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D7" w:rsidRDefault="003831D7" w:rsidP="00EF0350">
      <w:pPr>
        <w:ind w:left="-142" w:firstLine="426"/>
        <w:jc w:val="both"/>
        <w:rPr>
          <w:sz w:val="24"/>
        </w:rPr>
      </w:pPr>
    </w:p>
    <w:p w:rsidR="00385181" w:rsidRPr="000346C2" w:rsidRDefault="00385181" w:rsidP="00385181">
      <w:pPr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0346C2">
        <w:rPr>
          <w:color w:val="000000"/>
          <w:sz w:val="28"/>
          <w:szCs w:val="28"/>
          <w:shd w:val="clear" w:color="auto" w:fill="FFFFFF"/>
        </w:rPr>
        <w:t>СОГБОУ для детей-сирот и детей, оставшихся без попечения родителей,</w:t>
      </w:r>
    </w:p>
    <w:p w:rsidR="00385181" w:rsidRPr="000346C2" w:rsidRDefault="00385181" w:rsidP="00385181">
      <w:pPr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0346C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0346C2">
        <w:rPr>
          <w:color w:val="000000"/>
          <w:sz w:val="28"/>
          <w:szCs w:val="28"/>
          <w:shd w:val="clear" w:color="auto" w:fill="FFFFFF"/>
        </w:rPr>
        <w:t>Ярцевская</w:t>
      </w:r>
      <w:proofErr w:type="spellEnd"/>
      <w:r w:rsidRPr="000346C2">
        <w:rPr>
          <w:color w:val="000000"/>
          <w:sz w:val="28"/>
          <w:szCs w:val="28"/>
          <w:shd w:val="clear" w:color="auto" w:fill="FFFFFF"/>
        </w:rPr>
        <w:t xml:space="preserve"> общеобразовательная школа-интернат»</w:t>
      </w:r>
    </w:p>
    <w:p w:rsidR="00385181" w:rsidRPr="003F3639" w:rsidRDefault="00385181" w:rsidP="00385181">
      <w:pPr>
        <w:ind w:left="-142" w:firstLine="426"/>
        <w:jc w:val="both"/>
        <w:rPr>
          <w:color w:val="000000"/>
          <w:sz w:val="24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19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4"/>
        <w:gridCol w:w="4110"/>
      </w:tblGrid>
      <w:tr w:rsidR="00385181" w:rsidRPr="003F3639" w:rsidTr="00E80F5C">
        <w:trPr>
          <w:trHeight w:val="12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81" w:rsidRDefault="00385181" w:rsidP="00740B57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Рассмотрено на МО учителей начальных классов</w:t>
            </w:r>
          </w:p>
          <w:p w:rsidR="00385181" w:rsidRPr="003F3639" w:rsidRDefault="00385181" w:rsidP="00740B57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Протокол № 1</w:t>
            </w:r>
          </w:p>
          <w:p w:rsidR="00385181" w:rsidRPr="003F3639" w:rsidRDefault="00385181" w:rsidP="00E80F5C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от 31.08.2022г.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81" w:rsidRPr="003F3639" w:rsidRDefault="00740B57" w:rsidP="00740B57">
            <w:pPr>
              <w:ind w:hanging="142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</w:t>
            </w:r>
            <w:proofErr w:type="gramStart"/>
            <w:r w:rsidR="00385181" w:rsidRPr="003F3639">
              <w:rPr>
                <w:sz w:val="24"/>
                <w:szCs w:val="28"/>
                <w:lang w:eastAsia="en-US"/>
              </w:rPr>
              <w:t>Принята</w:t>
            </w:r>
            <w:proofErr w:type="gramEnd"/>
            <w:r w:rsidR="00385181">
              <w:rPr>
                <w:sz w:val="24"/>
                <w:szCs w:val="28"/>
                <w:lang w:eastAsia="en-US"/>
              </w:rPr>
              <w:t xml:space="preserve"> на </w:t>
            </w:r>
            <w:r w:rsidR="00385181" w:rsidRPr="003F3639">
              <w:rPr>
                <w:sz w:val="24"/>
                <w:szCs w:val="28"/>
                <w:lang w:eastAsia="en-US"/>
              </w:rPr>
              <w:t>педагогическом совете</w:t>
            </w:r>
            <w:r w:rsidR="00385181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П</w:t>
            </w:r>
            <w:r w:rsidR="00385181" w:rsidRPr="003F3639">
              <w:rPr>
                <w:sz w:val="24"/>
                <w:szCs w:val="28"/>
                <w:lang w:eastAsia="en-US"/>
              </w:rPr>
              <w:t>ротокол №1</w:t>
            </w:r>
          </w:p>
          <w:p w:rsidR="00385181" w:rsidRPr="003F3639" w:rsidRDefault="00385181" w:rsidP="00E80F5C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от 31 .08. 2022г.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81" w:rsidRPr="003F3639" w:rsidRDefault="00385181" w:rsidP="00E80F5C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Утверждаю:</w:t>
            </w:r>
          </w:p>
          <w:p w:rsidR="00385181" w:rsidRPr="003F3639" w:rsidRDefault="00385181" w:rsidP="00E80F5C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 xml:space="preserve"> директор школы - интерната</w:t>
            </w:r>
          </w:p>
          <w:p w:rsidR="00385181" w:rsidRPr="003F3639" w:rsidRDefault="00385181" w:rsidP="00E80F5C">
            <w:pPr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 w:rsidRPr="003F3639">
              <w:rPr>
                <w:sz w:val="24"/>
                <w:szCs w:val="28"/>
                <w:lang w:eastAsia="en-US"/>
              </w:rPr>
              <w:t>А.В.Аксенюк</w:t>
            </w:r>
            <w:proofErr w:type="spellEnd"/>
          </w:p>
          <w:p w:rsidR="00385181" w:rsidRPr="003F3639" w:rsidRDefault="00740B57" w:rsidP="00E80F5C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Приказ № 133 - ОД от 01.09.2022г.</w:t>
            </w:r>
          </w:p>
        </w:tc>
      </w:tr>
      <w:tr w:rsidR="00385181" w:rsidRPr="003F3639" w:rsidTr="00E80F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1" w:rsidRPr="003F3639" w:rsidRDefault="00385181" w:rsidP="00E80F5C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1" w:rsidRPr="003F3639" w:rsidRDefault="00385181" w:rsidP="00E80F5C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1" w:rsidRPr="003F3639" w:rsidRDefault="00385181" w:rsidP="00E80F5C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385181" w:rsidRPr="003F3639" w:rsidRDefault="00385181" w:rsidP="00385181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Pr="00B63D69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385181" w:rsidRPr="003F3639" w:rsidRDefault="00385181" w:rsidP="00385181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85181" w:rsidRDefault="00385181" w:rsidP="00385181">
      <w:pPr>
        <w:spacing w:line="360" w:lineRule="auto"/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Рабочая программа</w:t>
      </w:r>
    </w:p>
    <w:p w:rsidR="00385181" w:rsidRPr="003F3639" w:rsidRDefault="00385181" w:rsidP="00385181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внеурочной деятельности</w:t>
      </w:r>
    </w:p>
    <w:p w:rsidR="00385181" w:rsidRPr="003F3639" w:rsidRDefault="00385181" w:rsidP="00385181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«</w:t>
      </w:r>
      <w:r w:rsidRPr="00385181">
        <w:rPr>
          <w:sz w:val="28"/>
        </w:rPr>
        <w:t>Я познаю мир</w:t>
      </w:r>
      <w:r w:rsidRPr="003F3639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385181" w:rsidRPr="003F3639" w:rsidRDefault="00385181" w:rsidP="00385181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АООП для обучающихся с УО вариант 1</w:t>
      </w:r>
    </w:p>
    <w:p w:rsidR="00385181" w:rsidRPr="003F3639" w:rsidRDefault="00385181" w:rsidP="00385181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1 «Б» класс (</w:t>
      </w:r>
      <w:bookmarkStart w:id="0" w:name="_GoBack"/>
      <w:bookmarkEnd w:id="0"/>
      <w:r w:rsidR="00026C00">
        <w:rPr>
          <w:bCs/>
          <w:color w:val="000000"/>
          <w:sz w:val="28"/>
          <w:szCs w:val="28"/>
          <w:shd w:val="clear" w:color="auto" w:fill="FFFFFF"/>
        </w:rPr>
        <w:t>33</w:t>
      </w:r>
      <w:r w:rsidRPr="003F3639">
        <w:rPr>
          <w:bCs/>
          <w:color w:val="000000"/>
          <w:sz w:val="28"/>
          <w:szCs w:val="28"/>
          <w:shd w:val="clear" w:color="auto" w:fill="FFFFFF"/>
        </w:rPr>
        <w:t xml:space="preserve"> часа)</w:t>
      </w:r>
    </w:p>
    <w:p w:rsidR="00385181" w:rsidRPr="003F3639" w:rsidRDefault="00385181" w:rsidP="00385181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на 2022-2023 учебный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3639">
        <w:rPr>
          <w:bCs/>
          <w:color w:val="000000"/>
          <w:sz w:val="28"/>
          <w:szCs w:val="28"/>
          <w:shd w:val="clear" w:color="auto" w:fill="FFFFFF"/>
        </w:rPr>
        <w:t>год</w:t>
      </w:r>
    </w:p>
    <w:p w:rsidR="00385181" w:rsidRPr="003F3639" w:rsidRDefault="00385181" w:rsidP="00385181">
      <w:pPr>
        <w:pStyle w:val="afb"/>
        <w:spacing w:line="360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sz w:val="28"/>
          <w:szCs w:val="28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sz w:val="28"/>
          <w:szCs w:val="28"/>
        </w:rPr>
      </w:pPr>
    </w:p>
    <w:p w:rsidR="00385181" w:rsidRPr="003F3639" w:rsidRDefault="00385181" w:rsidP="00385181">
      <w:pPr>
        <w:pStyle w:val="afb"/>
        <w:spacing w:line="276" w:lineRule="auto"/>
        <w:ind w:left="-142" w:firstLine="426"/>
        <w:jc w:val="both"/>
        <w:rPr>
          <w:sz w:val="28"/>
          <w:szCs w:val="28"/>
        </w:rPr>
      </w:pPr>
      <w:r w:rsidRPr="003F3639">
        <w:rPr>
          <w:sz w:val="28"/>
          <w:szCs w:val="28"/>
        </w:rPr>
        <w:t xml:space="preserve">                                    Программу составила: учитель </w:t>
      </w:r>
      <w:proofErr w:type="spellStart"/>
      <w:r w:rsidRPr="003F3639">
        <w:rPr>
          <w:sz w:val="28"/>
          <w:szCs w:val="28"/>
        </w:rPr>
        <w:t>Максименкова</w:t>
      </w:r>
      <w:proofErr w:type="spellEnd"/>
      <w:r w:rsidRPr="003F3639">
        <w:rPr>
          <w:sz w:val="28"/>
          <w:szCs w:val="28"/>
        </w:rPr>
        <w:t xml:space="preserve"> Т.В.</w:t>
      </w:r>
    </w:p>
    <w:p w:rsidR="003A2080" w:rsidRPr="00900FDD" w:rsidRDefault="003A2080" w:rsidP="00EF0350">
      <w:pPr>
        <w:pStyle w:val="a5"/>
        <w:ind w:left="-142" w:firstLine="426"/>
        <w:jc w:val="both"/>
        <w:rPr>
          <w:b/>
          <w:color w:val="000000"/>
          <w:sz w:val="32"/>
          <w:szCs w:val="32"/>
        </w:rPr>
      </w:pPr>
    </w:p>
    <w:p w:rsidR="003A2080" w:rsidRPr="00900FDD" w:rsidRDefault="003A2080" w:rsidP="00EF0350">
      <w:pPr>
        <w:pStyle w:val="a5"/>
        <w:ind w:left="-142" w:firstLine="426"/>
        <w:jc w:val="both"/>
        <w:rPr>
          <w:b/>
          <w:color w:val="000000"/>
          <w:sz w:val="32"/>
          <w:szCs w:val="32"/>
        </w:rPr>
      </w:pPr>
    </w:p>
    <w:p w:rsidR="003A2080" w:rsidRPr="00F318D2" w:rsidRDefault="003A2080" w:rsidP="00EF0350">
      <w:pPr>
        <w:pStyle w:val="a5"/>
        <w:ind w:left="-142" w:firstLine="426"/>
        <w:jc w:val="both"/>
        <w:rPr>
          <w:b/>
          <w:color w:val="000000"/>
          <w:sz w:val="28"/>
          <w:szCs w:val="28"/>
        </w:rPr>
      </w:pPr>
    </w:p>
    <w:p w:rsidR="00032EED" w:rsidRDefault="00032EED" w:rsidP="00385181">
      <w:pPr>
        <w:pStyle w:val="a5"/>
        <w:jc w:val="both"/>
      </w:pPr>
    </w:p>
    <w:p w:rsidR="00032EED" w:rsidRDefault="00032EED" w:rsidP="00385181">
      <w:pPr>
        <w:pStyle w:val="a5"/>
        <w:jc w:val="both"/>
      </w:pPr>
    </w:p>
    <w:p w:rsidR="003831D7" w:rsidRPr="00146D34" w:rsidRDefault="003831D7" w:rsidP="00EF0350">
      <w:pPr>
        <w:pStyle w:val="4"/>
        <w:numPr>
          <w:ilvl w:val="0"/>
          <w:numId w:val="0"/>
        </w:numPr>
        <w:ind w:left="-142" w:firstLine="426"/>
        <w:rPr>
          <w:b w:val="0"/>
        </w:rPr>
      </w:pPr>
      <w:r w:rsidRPr="00146D34">
        <w:rPr>
          <w:b w:val="0"/>
        </w:rPr>
        <w:lastRenderedPageBreak/>
        <w:t>ПОЯСНИТЕЛЬНАЯ ЗАПИСКА</w:t>
      </w:r>
    </w:p>
    <w:p w:rsidR="00EF0350" w:rsidRPr="00EF0350" w:rsidRDefault="00EF0350" w:rsidP="00EF0350"/>
    <w:p w:rsidR="003831D7" w:rsidRDefault="00EF0350" w:rsidP="00EF0350">
      <w:pPr>
        <w:ind w:left="-142" w:firstLine="426"/>
        <w:jc w:val="both"/>
        <w:rPr>
          <w:sz w:val="24"/>
        </w:rPr>
      </w:pPr>
      <w:proofErr w:type="gramStart"/>
      <w:r>
        <w:rPr>
          <w:sz w:val="24"/>
        </w:rPr>
        <w:t xml:space="preserve">Программа разработана на основе программы «Окружающий мир» (для 1-4классов) А.А. Вахрушев, Д.Д. Данилов, А.С. </w:t>
      </w:r>
      <w:proofErr w:type="spellStart"/>
      <w:r>
        <w:rPr>
          <w:sz w:val="24"/>
        </w:rPr>
        <w:t>Раутиан</w:t>
      </w:r>
      <w:proofErr w:type="spellEnd"/>
      <w:r>
        <w:rPr>
          <w:sz w:val="24"/>
        </w:rPr>
        <w:t xml:space="preserve"> </w:t>
      </w:r>
      <w:r w:rsidRPr="00340CD0">
        <w:rPr>
          <w:sz w:val="24"/>
          <w:szCs w:val="24"/>
        </w:rPr>
        <w:t>образовательная система «Школа 2100» (Москва:</w:t>
      </w:r>
      <w:proofErr w:type="gramEnd"/>
      <w:r w:rsidRPr="00340CD0">
        <w:rPr>
          <w:sz w:val="24"/>
          <w:szCs w:val="24"/>
        </w:rPr>
        <w:t xml:space="preserve"> </w:t>
      </w:r>
      <w:proofErr w:type="gramStart"/>
      <w:r w:rsidRPr="00340CD0">
        <w:rPr>
          <w:sz w:val="24"/>
          <w:szCs w:val="24"/>
        </w:rPr>
        <w:t>«</w:t>
      </w:r>
      <w:proofErr w:type="spellStart"/>
      <w:r w:rsidRPr="00340CD0">
        <w:rPr>
          <w:sz w:val="24"/>
          <w:szCs w:val="24"/>
        </w:rPr>
        <w:t>Баласс</w:t>
      </w:r>
      <w:proofErr w:type="spellEnd"/>
      <w:r w:rsidRPr="00340CD0">
        <w:rPr>
          <w:sz w:val="24"/>
          <w:szCs w:val="24"/>
        </w:rPr>
        <w:t>» 2011г), допуще</w:t>
      </w:r>
      <w:r>
        <w:rPr>
          <w:sz w:val="24"/>
          <w:szCs w:val="24"/>
        </w:rPr>
        <w:t>нной Министерством образования.</w:t>
      </w:r>
      <w:proofErr w:type="gramEnd"/>
      <w:r w:rsidRPr="00EF0350">
        <w:rPr>
          <w:sz w:val="24"/>
        </w:rPr>
        <w:t xml:space="preserve"> </w:t>
      </w:r>
      <w:r>
        <w:rPr>
          <w:sz w:val="24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3831D7" w:rsidRDefault="00747EFC" w:rsidP="00EF0350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Программа </w:t>
      </w:r>
      <w:proofErr w:type="spellStart"/>
      <w:r w:rsidR="003A2080">
        <w:rPr>
          <w:sz w:val="24"/>
        </w:rPr>
        <w:t>к</w:t>
      </w:r>
      <w:r w:rsidR="00385181">
        <w:rPr>
          <w:sz w:val="24"/>
        </w:rPr>
        <w:t>курса</w:t>
      </w:r>
      <w:proofErr w:type="spellEnd"/>
      <w:r w:rsidR="003A2080">
        <w:rPr>
          <w:sz w:val="24"/>
        </w:rPr>
        <w:t xml:space="preserve"> </w:t>
      </w:r>
      <w:r>
        <w:rPr>
          <w:sz w:val="24"/>
        </w:rPr>
        <w:t>«</w:t>
      </w:r>
      <w:r w:rsidR="003A2080">
        <w:rPr>
          <w:sz w:val="24"/>
        </w:rPr>
        <w:t>Я познаю мир</w:t>
      </w:r>
      <w:r w:rsidR="00992858">
        <w:rPr>
          <w:sz w:val="24"/>
        </w:rPr>
        <w:t xml:space="preserve">» позволяет обеспечить усвоение учащимися необходимых знаний, ответить на все вопросы ребят и удовлетворить любопытство учащихся, </w:t>
      </w:r>
      <w:r w:rsidR="003831D7">
        <w:rPr>
          <w:sz w:val="24"/>
        </w:rPr>
        <w:t xml:space="preserve">в свободном общении формировать у учащихся интерес к </w:t>
      </w:r>
      <w:proofErr w:type="spellStart"/>
      <w:proofErr w:type="gramStart"/>
      <w:r w:rsidR="003831D7">
        <w:rPr>
          <w:sz w:val="24"/>
        </w:rPr>
        <w:t>естественно-научным</w:t>
      </w:r>
      <w:proofErr w:type="spellEnd"/>
      <w:proofErr w:type="gramEnd"/>
      <w:r w:rsidR="003831D7">
        <w:rPr>
          <w:sz w:val="24"/>
        </w:rPr>
        <w:t xml:space="preserve"> дисциплинам, экологическую культуру.</w:t>
      </w:r>
      <w:r w:rsidR="00992858">
        <w:rPr>
          <w:sz w:val="24"/>
        </w:rPr>
        <w:t xml:space="preserve">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r>
        <w:rPr>
          <w:sz w:val="24"/>
        </w:rPr>
        <w:t>Программа строится на основе принципов: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 xml:space="preserve">целостности окружающей среды, </w:t>
      </w:r>
      <w:proofErr w:type="gramStart"/>
      <w:r>
        <w:rPr>
          <w:sz w:val="24"/>
        </w:rPr>
        <w:t>направленный</w:t>
      </w:r>
      <w:proofErr w:type="gramEnd"/>
      <w:r>
        <w:rPr>
          <w:sz w:val="24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proofErr w:type="spellStart"/>
      <w:r>
        <w:rPr>
          <w:sz w:val="24"/>
        </w:rPr>
        <w:t>междисциплинарности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взаимос</w:t>
      </w:r>
      <w:r w:rsidR="000D2E86">
        <w:rPr>
          <w:sz w:val="24"/>
        </w:rPr>
        <w:t>в</w:t>
      </w:r>
      <w:r>
        <w:rPr>
          <w:sz w:val="24"/>
        </w:rPr>
        <w:t>язи краеведческого, регионального и глобального подходов к отражению экологических проблем;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соответствия содержания, форм и методов, психолого-возрастным потребностям учащихся.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r>
        <w:rPr>
          <w:sz w:val="24"/>
        </w:rPr>
        <w:t>Программа</w:t>
      </w:r>
      <w:r w:rsidR="000D2E86">
        <w:rPr>
          <w:sz w:val="24"/>
        </w:rPr>
        <w:t xml:space="preserve"> к</w:t>
      </w:r>
      <w:r w:rsidR="00385181">
        <w:rPr>
          <w:sz w:val="24"/>
        </w:rPr>
        <w:t>урса</w:t>
      </w:r>
      <w:r>
        <w:rPr>
          <w:sz w:val="24"/>
        </w:rPr>
        <w:t xml:space="preserve"> «</w:t>
      </w:r>
      <w:r w:rsidR="003A2080">
        <w:rPr>
          <w:sz w:val="24"/>
        </w:rPr>
        <w:t>Я познаю мир</w:t>
      </w:r>
      <w:r>
        <w:rPr>
          <w:sz w:val="24"/>
        </w:rPr>
        <w:t>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познавательный интерес и дает возможность самим учащимся оценить свои успехи.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r>
        <w:rPr>
          <w:sz w:val="24"/>
        </w:rPr>
        <w:tab/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r>
        <w:rPr>
          <w:sz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proofErr w:type="gramStart"/>
      <w:r>
        <w:rPr>
          <w:sz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>
        <w:rPr>
          <w:sz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3831D7" w:rsidRDefault="003831D7" w:rsidP="00EF0350">
      <w:pPr>
        <w:ind w:left="-142" w:firstLine="426"/>
        <w:jc w:val="both"/>
        <w:rPr>
          <w:sz w:val="24"/>
        </w:rPr>
      </w:pPr>
      <w:r>
        <w:rPr>
          <w:sz w:val="24"/>
        </w:rPr>
        <w:t>Материалы по результатам выполненных практических работ оформляются в виде схем, макетов</w:t>
      </w:r>
      <w:r w:rsidR="00EF0350">
        <w:rPr>
          <w:sz w:val="24"/>
        </w:rPr>
        <w:t>.</w:t>
      </w:r>
      <w:r>
        <w:rPr>
          <w:sz w:val="24"/>
        </w:rPr>
        <w:t xml:space="preserve"> Особое место в реализации программы отводится проектной работе школьников.</w:t>
      </w:r>
    </w:p>
    <w:p w:rsidR="002A3E49" w:rsidRPr="006651A8" w:rsidRDefault="003831D7" w:rsidP="00EF0350">
      <w:pPr>
        <w:ind w:left="-142" w:firstLine="426"/>
        <w:jc w:val="both"/>
        <w:rPr>
          <w:sz w:val="24"/>
        </w:rPr>
      </w:pPr>
      <w:r w:rsidRPr="006651A8">
        <w:rPr>
          <w:sz w:val="24"/>
        </w:rPr>
        <w:t>Цель: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3831D7" w:rsidRPr="006651A8" w:rsidRDefault="006651A8" w:rsidP="00EF0350">
      <w:pPr>
        <w:ind w:left="-142" w:firstLine="426"/>
        <w:jc w:val="both"/>
        <w:rPr>
          <w:sz w:val="24"/>
        </w:rPr>
      </w:pPr>
      <w:r>
        <w:rPr>
          <w:sz w:val="24"/>
        </w:rPr>
        <w:t>Задачи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Изучение природы родного края.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Развитие познавательного интереса учащихся к природе</w:t>
      </w:r>
    </w:p>
    <w:p w:rsidR="003831D7" w:rsidRDefault="003831D7" w:rsidP="00EF0350">
      <w:pPr>
        <w:numPr>
          <w:ilvl w:val="0"/>
          <w:numId w:val="2"/>
        </w:numPr>
        <w:ind w:left="-142" w:firstLine="426"/>
        <w:jc w:val="both"/>
        <w:rPr>
          <w:sz w:val="24"/>
        </w:rPr>
      </w:pPr>
      <w:r>
        <w:rPr>
          <w:sz w:val="24"/>
        </w:rPr>
        <w:t>Воспитание экологической культуры, бережного и ответственного отношения к окружающей среде.</w:t>
      </w:r>
    </w:p>
    <w:p w:rsidR="00EF0350" w:rsidRPr="003F3639" w:rsidRDefault="00EF0350" w:rsidP="006651A8">
      <w:pPr>
        <w:pStyle w:val="ae"/>
        <w:spacing w:line="276" w:lineRule="auto"/>
        <w:ind w:left="1080"/>
        <w:jc w:val="center"/>
      </w:pPr>
      <w:r w:rsidRPr="003F3639">
        <w:rPr>
          <w:bCs/>
        </w:rPr>
        <w:lastRenderedPageBreak/>
        <w:t>Место предмета в учебном плане</w:t>
      </w:r>
    </w:p>
    <w:p w:rsidR="00EF0350" w:rsidRPr="00C4176C" w:rsidRDefault="00EF0350" w:rsidP="00EF0350">
      <w:pPr>
        <w:pStyle w:val="ae"/>
        <w:spacing w:line="276" w:lineRule="auto"/>
        <w:jc w:val="both"/>
      </w:pPr>
      <w:r w:rsidRPr="003F3639">
        <w:t xml:space="preserve">В соответствии с учебным планом на изучение  </w:t>
      </w:r>
      <w:r>
        <w:t>курса</w:t>
      </w:r>
      <w:r w:rsidRPr="003F3639">
        <w:t xml:space="preserve">   в  </w:t>
      </w:r>
      <w:r w:rsidRPr="003F3639">
        <w:rPr>
          <w:bCs/>
        </w:rPr>
        <w:t>1 классе</w:t>
      </w:r>
      <w:r w:rsidRPr="003F3639">
        <w:t xml:space="preserve"> отводится  </w:t>
      </w:r>
      <w:r>
        <w:rPr>
          <w:bCs/>
        </w:rPr>
        <w:t>33</w:t>
      </w:r>
      <w:r w:rsidRPr="003F3639">
        <w:rPr>
          <w:bCs/>
        </w:rPr>
        <w:t xml:space="preserve"> ч  </w:t>
      </w:r>
      <w:r w:rsidRPr="003F3639">
        <w:t>(</w:t>
      </w:r>
      <w:r>
        <w:t>1</w:t>
      </w:r>
      <w:r w:rsidRPr="003F3639">
        <w:t xml:space="preserve"> ч в неделю, 33 учебные недели). </w:t>
      </w:r>
    </w:p>
    <w:p w:rsidR="006651A8" w:rsidRPr="006651A8" w:rsidRDefault="006651A8" w:rsidP="006651A8">
      <w:pPr>
        <w:pStyle w:val="4"/>
        <w:numPr>
          <w:ilvl w:val="0"/>
          <w:numId w:val="0"/>
        </w:numPr>
        <w:ind w:left="-142" w:firstLine="426"/>
        <w:rPr>
          <w:b w:val="0"/>
        </w:rPr>
      </w:pPr>
      <w:r w:rsidRPr="006651A8">
        <w:rPr>
          <w:b w:val="0"/>
        </w:rPr>
        <w:t>СОДЕРЖАНИЕ</w:t>
      </w:r>
    </w:p>
    <w:p w:rsidR="006651A8" w:rsidRPr="006651A8" w:rsidRDefault="006651A8" w:rsidP="006651A8">
      <w:pPr>
        <w:ind w:left="-142" w:firstLine="426"/>
        <w:jc w:val="both"/>
      </w:pP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Как мы понимаем друг друга.</w:t>
      </w:r>
      <w:proofErr w:type="gramStart"/>
      <w:r w:rsidRPr="006651A8">
        <w:rPr>
          <w:sz w:val="24"/>
        </w:rPr>
        <w:t xml:space="preserve">( </w:t>
      </w:r>
      <w:proofErr w:type="gramEnd"/>
      <w:r w:rsidRPr="006651A8">
        <w:rPr>
          <w:sz w:val="24"/>
        </w:rPr>
        <w:t>5ч)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 xml:space="preserve">Знакомство детей с учителем и между собой. Знакомство с программой. </w:t>
      </w:r>
    </w:p>
    <w:p w:rsidR="006651A8" w:rsidRPr="006651A8" w:rsidRDefault="006651A8" w:rsidP="006651A8">
      <w:p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Школьные правила вежливости.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i/>
          <w:sz w:val="24"/>
        </w:rPr>
        <w:t>Практические занятия</w:t>
      </w:r>
      <w:r w:rsidRPr="006651A8">
        <w:rPr>
          <w:sz w:val="24"/>
        </w:rPr>
        <w:t>: моделирование и оценивание различных ситуаций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поведения в школе и других общественных местах</w:t>
      </w:r>
      <w:r>
        <w:rPr>
          <w:sz w:val="24"/>
        </w:rPr>
        <w:t>.</w:t>
      </w:r>
      <w:r w:rsidRPr="006651A8">
        <w:rPr>
          <w:sz w:val="24"/>
        </w:rPr>
        <w:t xml:space="preserve"> Составление режима дня.  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Как мы узнаём, что перед нами (1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Предметы и их признаки. Различение предметов по признакам.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Времена года (4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Приметы осени. Листопад.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Приметы зимы. Появление снежного покрова. Мороз. Метель.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 xml:space="preserve"> Приметы весны. Весеннее снеготаяние. Вскрытие рек. Начало </w:t>
      </w:r>
      <w:proofErr w:type="spellStart"/>
      <w:r w:rsidRPr="006651A8">
        <w:rPr>
          <w:sz w:val="24"/>
        </w:rPr>
        <w:t>сокодвижения</w:t>
      </w:r>
      <w:proofErr w:type="spellEnd"/>
      <w:r w:rsidRPr="006651A8">
        <w:rPr>
          <w:sz w:val="24"/>
        </w:rPr>
        <w:t xml:space="preserve"> – 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признак весны.</w:t>
      </w:r>
    </w:p>
    <w:p w:rsidR="006651A8" w:rsidRPr="006651A8" w:rsidRDefault="006651A8" w:rsidP="006651A8">
      <w:p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 xml:space="preserve">Приметы лета. Отражение времен года в пейзажной </w:t>
      </w:r>
      <w:proofErr w:type="spellStart"/>
      <w:r w:rsidRPr="006651A8">
        <w:rPr>
          <w:sz w:val="24"/>
        </w:rPr>
        <w:t>живописи</w:t>
      </w:r>
      <w:proofErr w:type="gramStart"/>
      <w:r w:rsidRPr="006651A8">
        <w:rPr>
          <w:sz w:val="24"/>
        </w:rPr>
        <w:t>,м</w:t>
      </w:r>
      <w:proofErr w:type="gramEnd"/>
      <w:r w:rsidRPr="006651A8">
        <w:rPr>
          <w:sz w:val="24"/>
        </w:rPr>
        <w:t>узыке</w:t>
      </w:r>
      <w:proofErr w:type="spellEnd"/>
      <w:r w:rsidRPr="006651A8">
        <w:rPr>
          <w:sz w:val="24"/>
        </w:rPr>
        <w:t>, художественной литературе.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Как ты узнаёшь мир  (2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Органы чувств человека.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Память – хранилище опыта. Ум.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Твоя семья и друзья  (3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Твоя семья и её состав.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i/>
          <w:sz w:val="24"/>
        </w:rPr>
        <w:t xml:space="preserve">Практическое </w:t>
      </w:r>
      <w:proofErr w:type="spellStart"/>
      <w:r w:rsidRPr="006651A8">
        <w:rPr>
          <w:i/>
          <w:sz w:val="24"/>
        </w:rPr>
        <w:t>занятие</w:t>
      </w:r>
      <w:proofErr w:type="gramStart"/>
      <w:r w:rsidRPr="006651A8">
        <w:rPr>
          <w:i/>
          <w:sz w:val="24"/>
        </w:rPr>
        <w:t>:</w:t>
      </w:r>
      <w:r w:rsidRPr="006651A8">
        <w:rPr>
          <w:sz w:val="24"/>
        </w:rPr>
        <w:t>с</w:t>
      </w:r>
      <w:proofErr w:type="gramEnd"/>
      <w:r w:rsidRPr="006651A8">
        <w:rPr>
          <w:sz w:val="24"/>
        </w:rPr>
        <w:t>оставление</w:t>
      </w:r>
      <w:proofErr w:type="spellEnd"/>
      <w:r w:rsidRPr="006651A8">
        <w:rPr>
          <w:sz w:val="24"/>
        </w:rPr>
        <w:t xml:space="preserve"> перечня обязанностей школьника в семье.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 xml:space="preserve"> Правила безопасного поведения в доме. Опасные и ядовитые вещества.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 </w:t>
      </w:r>
      <w:r w:rsidRPr="006651A8">
        <w:rPr>
          <w:sz w:val="24"/>
        </w:rPr>
        <w:t>Как вести себя на кухне, в ванне.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</w:t>
      </w:r>
      <w:r w:rsidRPr="006651A8">
        <w:rPr>
          <w:sz w:val="24"/>
        </w:rPr>
        <w:t xml:space="preserve">  Значение общения в жизни человека.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</w:t>
      </w:r>
      <w:r w:rsidRPr="006651A8">
        <w:rPr>
          <w:sz w:val="24"/>
        </w:rPr>
        <w:t>Что нас окружает</w:t>
      </w:r>
      <w:proofErr w:type="gramStart"/>
      <w:r w:rsidRPr="006651A8">
        <w:rPr>
          <w:sz w:val="24"/>
        </w:rPr>
        <w:t xml:space="preserve">( </w:t>
      </w:r>
      <w:proofErr w:type="gramEnd"/>
      <w:r w:rsidRPr="006651A8">
        <w:rPr>
          <w:sz w:val="24"/>
        </w:rPr>
        <w:t>6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Город (село) и его особенности.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Взаимосвязь людей разных профессий.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 </w:t>
      </w:r>
      <w:r w:rsidRPr="006651A8">
        <w:rPr>
          <w:sz w:val="24"/>
        </w:rPr>
        <w:t>Зависимость человека от природы.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 xml:space="preserve"> Три состояния воды.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</w:t>
      </w:r>
      <w:r w:rsidRPr="006651A8">
        <w:rPr>
          <w:sz w:val="24"/>
        </w:rPr>
        <w:t>Живые обитатели планеты (8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Растения, грибы, животные, человек – живые организмы.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Сходство растений и животных.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 xml:space="preserve">Культурные растения и домашние животные – наши друзья. Забота человека 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 xml:space="preserve">о них. 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Собаки – помощники человека. Происхождение и породы собак.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Знакомство с назначением различных частей тела человека.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Правила поведения в природе.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         </w:t>
      </w:r>
      <w:r w:rsidRPr="006651A8">
        <w:rPr>
          <w:sz w:val="24"/>
        </w:rPr>
        <w:t>Бережное отношение к окружающему миру.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КТД (3 ч.)</w:t>
      </w:r>
    </w:p>
    <w:p w:rsidR="006651A8" w:rsidRPr="006651A8" w:rsidRDefault="006651A8" w:rsidP="005A2CF8">
      <w:pPr>
        <w:tabs>
          <w:tab w:val="left" w:pos="567"/>
        </w:tabs>
        <w:ind w:left="850" w:firstLine="142"/>
        <w:jc w:val="both"/>
        <w:rPr>
          <w:sz w:val="24"/>
        </w:rPr>
      </w:pPr>
      <w:r w:rsidRPr="006651A8">
        <w:rPr>
          <w:sz w:val="24"/>
        </w:rPr>
        <w:t>Конкурсные и развлекательные программы.</w:t>
      </w:r>
    </w:p>
    <w:p w:rsidR="006651A8" w:rsidRPr="006651A8" w:rsidRDefault="006651A8" w:rsidP="005A2CF8">
      <w:pPr>
        <w:tabs>
          <w:tab w:val="left" w:pos="567"/>
        </w:tabs>
        <w:ind w:left="850" w:firstLine="142"/>
        <w:jc w:val="both"/>
        <w:rPr>
          <w:sz w:val="24"/>
        </w:rPr>
      </w:pPr>
      <w:r w:rsidRPr="006651A8">
        <w:rPr>
          <w:sz w:val="24"/>
        </w:rPr>
        <w:t>Свойства предметов, их части и действия с ними.</w:t>
      </w:r>
    </w:p>
    <w:p w:rsidR="006651A8" w:rsidRPr="006651A8" w:rsidRDefault="006651A8" w:rsidP="005A2CF8">
      <w:pPr>
        <w:tabs>
          <w:tab w:val="left" w:pos="567"/>
        </w:tabs>
        <w:ind w:left="850" w:firstLine="142"/>
        <w:jc w:val="both"/>
        <w:rPr>
          <w:sz w:val="24"/>
        </w:rPr>
      </w:pPr>
      <w:r w:rsidRPr="006651A8">
        <w:rPr>
          <w:sz w:val="24"/>
        </w:rPr>
        <w:t>Книга хранит знания и опыт людей.</w:t>
      </w:r>
    </w:p>
    <w:p w:rsidR="006651A8" w:rsidRPr="006651A8" w:rsidRDefault="006651A8" w:rsidP="005A2CF8">
      <w:pPr>
        <w:tabs>
          <w:tab w:val="left" w:pos="567"/>
        </w:tabs>
        <w:ind w:left="850" w:firstLine="142"/>
        <w:jc w:val="both"/>
        <w:rPr>
          <w:sz w:val="24"/>
        </w:rPr>
      </w:pPr>
      <w:r w:rsidRPr="006651A8">
        <w:rPr>
          <w:sz w:val="24"/>
        </w:rPr>
        <w:t>Правила безопасного поведения на улице.</w:t>
      </w:r>
    </w:p>
    <w:p w:rsidR="006651A8" w:rsidRPr="006651A8" w:rsidRDefault="006651A8" w:rsidP="006651A8">
      <w:pPr>
        <w:numPr>
          <w:ilvl w:val="0"/>
          <w:numId w:val="3"/>
        </w:numPr>
        <w:tabs>
          <w:tab w:val="left" w:pos="567"/>
          <w:tab w:val="num" w:pos="1080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Итоговое занятие. (1 ч.)</w:t>
      </w:r>
    </w:p>
    <w:p w:rsidR="006651A8" w:rsidRPr="006651A8" w:rsidRDefault="006651A8" w:rsidP="006651A8">
      <w:pPr>
        <w:tabs>
          <w:tab w:val="left" w:pos="567"/>
        </w:tabs>
        <w:ind w:left="284" w:firstLine="142"/>
        <w:jc w:val="both"/>
        <w:rPr>
          <w:sz w:val="24"/>
        </w:rPr>
      </w:pPr>
      <w:r w:rsidRPr="006651A8">
        <w:rPr>
          <w:sz w:val="24"/>
        </w:rPr>
        <w:t>Игра «Поле чудес»</w:t>
      </w:r>
    </w:p>
    <w:p w:rsidR="005A2CF8" w:rsidRPr="005A2CF8" w:rsidRDefault="005A2CF8" w:rsidP="005A2CF8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="-142" w:firstLine="426"/>
        <w:rPr>
          <w:b w:val="0"/>
          <w:bCs/>
          <w:sz w:val="28"/>
          <w:szCs w:val="28"/>
        </w:rPr>
      </w:pPr>
      <w:r w:rsidRPr="005A2CF8">
        <w:rPr>
          <w:b w:val="0"/>
          <w:bCs/>
          <w:sz w:val="28"/>
          <w:szCs w:val="28"/>
        </w:rPr>
        <w:lastRenderedPageBreak/>
        <w:t>Планируемые результаты</w:t>
      </w:r>
    </w:p>
    <w:p w:rsidR="005A2CF8" w:rsidRPr="005A2CF8" w:rsidRDefault="005A2CF8" w:rsidP="005A2CF8">
      <w:pPr>
        <w:widowControl w:val="0"/>
        <w:shd w:val="clear" w:color="auto" w:fill="FFFFFF"/>
        <w:autoSpaceDE w:val="0"/>
        <w:autoSpaceDN w:val="0"/>
        <w:adjustRightInd w:val="0"/>
        <w:ind w:left="-142" w:firstLine="426"/>
        <w:jc w:val="both"/>
        <w:rPr>
          <w:bCs/>
          <w:sz w:val="24"/>
          <w:szCs w:val="24"/>
        </w:rPr>
      </w:pPr>
    </w:p>
    <w:p w:rsidR="005A2CF8" w:rsidRPr="005A2CF8" w:rsidRDefault="005A2CF8" w:rsidP="005A2CF8">
      <w:pPr>
        <w:ind w:left="-142" w:firstLine="426"/>
        <w:jc w:val="both"/>
        <w:rPr>
          <w:rFonts w:eastAsia="Calibri"/>
          <w:sz w:val="24"/>
          <w:szCs w:val="24"/>
        </w:rPr>
      </w:pPr>
    </w:p>
    <w:p w:rsidR="005A2CF8" w:rsidRPr="005A2CF8" w:rsidRDefault="005A2CF8" w:rsidP="005A2CF8">
      <w:pPr>
        <w:ind w:left="-142" w:firstLine="426"/>
        <w:jc w:val="both"/>
        <w:rPr>
          <w:rFonts w:eastAsia="Calibri"/>
          <w:sz w:val="24"/>
          <w:szCs w:val="24"/>
        </w:rPr>
      </w:pPr>
      <w:r w:rsidRPr="005A2CF8">
        <w:rPr>
          <w:rFonts w:eastAsia="Calibri"/>
          <w:sz w:val="24"/>
          <w:szCs w:val="24"/>
        </w:rPr>
        <w:t xml:space="preserve">Личностными результатами изучения курса «Я познаю мир» в 1-м классе является формирование следующих умений: </w:t>
      </w:r>
    </w:p>
    <w:p w:rsidR="005A2CF8" w:rsidRPr="005A2CF8" w:rsidRDefault="005A2CF8" w:rsidP="005A2CF8">
      <w:pPr>
        <w:pStyle w:val="31"/>
        <w:numPr>
          <w:ilvl w:val="0"/>
          <w:numId w:val="5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Оценивать</w:t>
      </w:r>
      <w:r>
        <w:rPr>
          <w:b w:val="0"/>
          <w:sz w:val="24"/>
          <w:szCs w:val="24"/>
        </w:rPr>
        <w:t xml:space="preserve"> </w:t>
      </w:r>
      <w:r w:rsidRPr="005A2CF8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5A2CF8">
        <w:rPr>
          <w:b w:val="0"/>
          <w:bCs/>
          <w:sz w:val="24"/>
          <w:szCs w:val="24"/>
        </w:rPr>
        <w:t>можно</w:t>
      </w:r>
      <w:r>
        <w:rPr>
          <w:b w:val="0"/>
          <w:bCs/>
          <w:sz w:val="24"/>
          <w:szCs w:val="24"/>
        </w:rPr>
        <w:t xml:space="preserve"> </w:t>
      </w:r>
      <w:r w:rsidRPr="005A2CF8">
        <w:rPr>
          <w:b w:val="0"/>
          <w:bCs/>
          <w:sz w:val="24"/>
          <w:szCs w:val="24"/>
        </w:rPr>
        <w:t>оценить</w:t>
      </w:r>
      <w:r w:rsidRPr="005A2CF8">
        <w:rPr>
          <w:b w:val="0"/>
          <w:sz w:val="24"/>
          <w:szCs w:val="24"/>
        </w:rPr>
        <w:t xml:space="preserve"> как хорошие или плохие.</w:t>
      </w:r>
    </w:p>
    <w:p w:rsidR="005A2CF8" w:rsidRPr="005A2CF8" w:rsidRDefault="005A2CF8" w:rsidP="005A2CF8">
      <w:pPr>
        <w:pStyle w:val="31"/>
        <w:numPr>
          <w:ilvl w:val="0"/>
          <w:numId w:val="6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5A2CF8" w:rsidRPr="005A2CF8" w:rsidRDefault="005A2CF8" w:rsidP="005A2CF8">
      <w:pPr>
        <w:pStyle w:val="31"/>
        <w:numPr>
          <w:ilvl w:val="0"/>
          <w:numId w:val="7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5A2CF8" w:rsidRPr="005A2CF8" w:rsidRDefault="005A2CF8" w:rsidP="005A2CF8">
      <w:pPr>
        <w:pStyle w:val="31"/>
        <w:numPr>
          <w:ilvl w:val="0"/>
          <w:numId w:val="8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5A2CF8" w:rsidRPr="005A2CF8" w:rsidRDefault="005A2CF8" w:rsidP="005A2CF8">
      <w:pPr>
        <w:ind w:left="-142" w:firstLine="426"/>
        <w:jc w:val="both"/>
        <w:rPr>
          <w:rFonts w:eastAsia="Calibri"/>
          <w:sz w:val="24"/>
          <w:szCs w:val="24"/>
        </w:rPr>
      </w:pPr>
      <w:proofErr w:type="spellStart"/>
      <w:r w:rsidRPr="005A2CF8">
        <w:rPr>
          <w:rFonts w:eastAsia="Calibri"/>
          <w:sz w:val="24"/>
          <w:szCs w:val="24"/>
        </w:rPr>
        <w:t>Метапредметными</w:t>
      </w:r>
      <w:proofErr w:type="spellEnd"/>
      <w:r w:rsidRPr="005A2CF8">
        <w:rPr>
          <w:rFonts w:eastAsia="Calibri"/>
          <w:sz w:val="24"/>
          <w:szCs w:val="24"/>
        </w:rPr>
        <w:t xml:space="preserve"> результатами изучения кружка «Я познаю мир» в 1-м классе является формирование следующих универсальных учебных действий (УУД). </w:t>
      </w:r>
    </w:p>
    <w:p w:rsidR="005A2CF8" w:rsidRPr="005A2CF8" w:rsidRDefault="005A2CF8" w:rsidP="005A2CF8">
      <w:pPr>
        <w:ind w:left="-142" w:firstLine="426"/>
        <w:jc w:val="both"/>
        <w:rPr>
          <w:sz w:val="24"/>
          <w:szCs w:val="24"/>
        </w:rPr>
      </w:pPr>
      <w:r w:rsidRPr="005A2CF8">
        <w:rPr>
          <w:sz w:val="24"/>
          <w:szCs w:val="24"/>
        </w:rPr>
        <w:t>Регулятивные УУД:</w:t>
      </w:r>
    </w:p>
    <w:p w:rsidR="005A2CF8" w:rsidRPr="005A2CF8" w:rsidRDefault="005A2CF8" w:rsidP="005A2CF8">
      <w:pPr>
        <w:pStyle w:val="31"/>
        <w:numPr>
          <w:ilvl w:val="0"/>
          <w:numId w:val="9"/>
        </w:numPr>
        <w:tabs>
          <w:tab w:val="clear" w:pos="1004"/>
          <w:tab w:val="num" w:pos="-1418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Учиться высказывать своё предположение (версию).</w:t>
      </w:r>
    </w:p>
    <w:p w:rsidR="005A2CF8" w:rsidRPr="005A2CF8" w:rsidRDefault="005A2CF8" w:rsidP="005A2CF8">
      <w:pPr>
        <w:pStyle w:val="31"/>
        <w:numPr>
          <w:ilvl w:val="0"/>
          <w:numId w:val="10"/>
        </w:numPr>
        <w:tabs>
          <w:tab w:val="clear" w:pos="1004"/>
          <w:tab w:val="num" w:pos="-1418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Учиться работать по предложенному учителем плану.</w:t>
      </w:r>
    </w:p>
    <w:p w:rsidR="005A2CF8" w:rsidRPr="005A2CF8" w:rsidRDefault="005A2CF8" w:rsidP="005A2CF8">
      <w:pPr>
        <w:pStyle w:val="31"/>
        <w:numPr>
          <w:ilvl w:val="0"/>
          <w:numId w:val="11"/>
        </w:numPr>
        <w:tabs>
          <w:tab w:val="clear" w:pos="1004"/>
          <w:tab w:val="num" w:pos="-1418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 xml:space="preserve">Учиться отличать </w:t>
      </w:r>
      <w:proofErr w:type="gramStart"/>
      <w:r w:rsidRPr="005A2CF8">
        <w:rPr>
          <w:b w:val="0"/>
          <w:sz w:val="24"/>
          <w:szCs w:val="24"/>
        </w:rPr>
        <w:t>верно</w:t>
      </w:r>
      <w:proofErr w:type="gramEnd"/>
      <w:r w:rsidRPr="005A2CF8">
        <w:rPr>
          <w:b w:val="0"/>
          <w:sz w:val="24"/>
          <w:szCs w:val="24"/>
        </w:rPr>
        <w:t xml:space="preserve"> выполненное задание от неверного.</w:t>
      </w:r>
    </w:p>
    <w:p w:rsidR="005A2CF8" w:rsidRPr="005A2CF8" w:rsidRDefault="005A2CF8" w:rsidP="005A2CF8">
      <w:pPr>
        <w:pStyle w:val="31"/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Познавательные УУД:</w:t>
      </w:r>
    </w:p>
    <w:p w:rsidR="005A2CF8" w:rsidRPr="005A2CF8" w:rsidRDefault="005A2CF8" w:rsidP="005A2CF8">
      <w:pPr>
        <w:pStyle w:val="31"/>
        <w:numPr>
          <w:ilvl w:val="0"/>
          <w:numId w:val="12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5A2CF8" w:rsidRPr="005A2CF8" w:rsidRDefault="005A2CF8" w:rsidP="005A2CF8">
      <w:pPr>
        <w:pStyle w:val="31"/>
        <w:numPr>
          <w:ilvl w:val="0"/>
          <w:numId w:val="13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Делать предварительный отбор источников информации: ориентироваться  в  доп. источниках информации.</w:t>
      </w:r>
    </w:p>
    <w:p w:rsidR="005A2CF8" w:rsidRPr="005A2CF8" w:rsidRDefault="005A2CF8" w:rsidP="005A2CF8">
      <w:pPr>
        <w:pStyle w:val="31"/>
        <w:numPr>
          <w:ilvl w:val="0"/>
          <w:numId w:val="14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Добывать новые знания: находить ответы на вопросы, используя  свой жизненный опыт и информацию, полученную на занятиях.</w:t>
      </w:r>
    </w:p>
    <w:p w:rsidR="005A2CF8" w:rsidRPr="005A2CF8" w:rsidRDefault="005A2CF8" w:rsidP="005A2CF8">
      <w:pPr>
        <w:pStyle w:val="31"/>
        <w:numPr>
          <w:ilvl w:val="0"/>
          <w:numId w:val="15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5A2CF8" w:rsidRPr="005A2CF8" w:rsidRDefault="005A2CF8" w:rsidP="005A2CF8">
      <w:pPr>
        <w:pStyle w:val="31"/>
        <w:numPr>
          <w:ilvl w:val="0"/>
          <w:numId w:val="16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5A2CF8" w:rsidRPr="005A2CF8" w:rsidRDefault="005A2CF8" w:rsidP="005A2CF8">
      <w:pPr>
        <w:pStyle w:val="31"/>
        <w:numPr>
          <w:ilvl w:val="0"/>
          <w:numId w:val="17"/>
        </w:numPr>
        <w:tabs>
          <w:tab w:val="clear" w:pos="1004"/>
          <w:tab w:val="num" w:pos="-1276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5A2CF8" w:rsidRPr="005A2CF8" w:rsidRDefault="005A2CF8" w:rsidP="005A2CF8">
      <w:pPr>
        <w:pStyle w:val="31"/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Коммуникативные УУД:</w:t>
      </w:r>
    </w:p>
    <w:p w:rsidR="005A2CF8" w:rsidRPr="005A2CF8" w:rsidRDefault="005A2CF8" w:rsidP="005A2CF8">
      <w:pPr>
        <w:pStyle w:val="31"/>
        <w:numPr>
          <w:ilvl w:val="0"/>
          <w:numId w:val="18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5A2CF8" w:rsidRPr="005A2CF8" w:rsidRDefault="005A2CF8" w:rsidP="005A2CF8">
      <w:pPr>
        <w:pStyle w:val="31"/>
        <w:numPr>
          <w:ilvl w:val="0"/>
          <w:numId w:val="19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Слушать и понимать речь других.</w:t>
      </w:r>
    </w:p>
    <w:p w:rsidR="005A2CF8" w:rsidRPr="005A2CF8" w:rsidRDefault="005A2CF8" w:rsidP="005A2CF8">
      <w:pPr>
        <w:pStyle w:val="31"/>
        <w:numPr>
          <w:ilvl w:val="0"/>
          <w:numId w:val="20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A2CF8" w:rsidRDefault="005A2CF8" w:rsidP="005A2CF8">
      <w:pPr>
        <w:pStyle w:val="31"/>
        <w:numPr>
          <w:ilvl w:val="0"/>
          <w:numId w:val="21"/>
        </w:numPr>
        <w:tabs>
          <w:tab w:val="clear" w:pos="1004"/>
        </w:tabs>
        <w:spacing w:before="0"/>
        <w:ind w:left="-142" w:firstLine="426"/>
        <w:jc w:val="both"/>
        <w:rPr>
          <w:b w:val="0"/>
          <w:sz w:val="24"/>
          <w:szCs w:val="24"/>
        </w:rPr>
      </w:pPr>
      <w:r w:rsidRPr="005A2CF8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  <w:r>
        <w:rPr>
          <w:b w:val="0"/>
          <w:sz w:val="24"/>
          <w:szCs w:val="24"/>
        </w:rPr>
        <w:t xml:space="preserve">  </w:t>
      </w:r>
    </w:p>
    <w:p w:rsidR="005A2CF8" w:rsidRPr="005A2CF8" w:rsidRDefault="005A2CF8" w:rsidP="005A2CF8">
      <w:pPr>
        <w:pStyle w:val="31"/>
        <w:spacing w:before="0"/>
        <w:ind w:left="284"/>
        <w:jc w:val="both"/>
        <w:rPr>
          <w:b w:val="0"/>
          <w:sz w:val="24"/>
          <w:szCs w:val="24"/>
        </w:rPr>
      </w:pPr>
    </w:p>
    <w:p w:rsidR="005A2CF8" w:rsidRPr="005A2CF8" w:rsidRDefault="005A2CF8" w:rsidP="005A2CF8">
      <w:pPr>
        <w:ind w:left="-142" w:firstLine="426"/>
        <w:jc w:val="both"/>
        <w:rPr>
          <w:bCs/>
          <w:sz w:val="24"/>
          <w:szCs w:val="24"/>
        </w:rPr>
      </w:pPr>
      <w:r w:rsidRPr="005A2CF8">
        <w:rPr>
          <w:bCs/>
          <w:sz w:val="24"/>
          <w:szCs w:val="24"/>
        </w:rPr>
        <w:t>Предметные результаты</w:t>
      </w:r>
      <w:r>
        <w:rPr>
          <w:bCs/>
          <w:sz w:val="24"/>
          <w:szCs w:val="24"/>
        </w:rPr>
        <w:t>:</w:t>
      </w:r>
    </w:p>
    <w:p w:rsidR="005A2CF8" w:rsidRPr="00026C00" w:rsidRDefault="005A2CF8" w:rsidP="005A2CF8">
      <w:pPr>
        <w:pStyle w:val="afa"/>
        <w:numPr>
          <w:ilvl w:val="0"/>
          <w:numId w:val="76"/>
        </w:numPr>
        <w:tabs>
          <w:tab w:val="left" w:pos="142"/>
        </w:tabs>
        <w:jc w:val="both"/>
        <w:rPr>
          <w:rFonts w:ascii="Times New Roman" w:hAnsi="Times New Roman"/>
          <w:lang w:val="ru-RU"/>
        </w:rPr>
      </w:pPr>
      <w:r w:rsidRPr="00026C00">
        <w:rPr>
          <w:rFonts w:ascii="Times New Roman" w:hAnsi="Times New Roman"/>
          <w:lang w:val="ru-RU"/>
        </w:rPr>
        <w:t>доказывать необходимость бережного отношения людей к живым организмам.</w:t>
      </w:r>
    </w:p>
    <w:p w:rsidR="005A2CF8" w:rsidRDefault="005A2CF8" w:rsidP="005A2CF8">
      <w:pPr>
        <w:pStyle w:val="afa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5A2CF8">
        <w:rPr>
          <w:rFonts w:ascii="Times New Roman" w:hAnsi="Times New Roman"/>
          <w:lang w:val="ru-RU"/>
        </w:rPr>
        <w:t>учиться объяснять своё отношение к родным и близким людям, к прошлому и настоящему родной страны</w:t>
      </w:r>
      <w:r>
        <w:rPr>
          <w:rFonts w:ascii="Times New Roman" w:hAnsi="Times New Roman"/>
          <w:lang w:val="ru-RU"/>
        </w:rPr>
        <w:t xml:space="preserve">.  </w:t>
      </w:r>
    </w:p>
    <w:p w:rsidR="005A2CF8" w:rsidRPr="005A2CF8" w:rsidRDefault="005A2CF8" w:rsidP="005A2CF8">
      <w:pPr>
        <w:pStyle w:val="afa"/>
        <w:ind w:left="1004"/>
        <w:jc w:val="both"/>
        <w:rPr>
          <w:rFonts w:ascii="Times New Roman" w:hAnsi="Times New Roman"/>
          <w:lang w:val="ru-RU"/>
        </w:rPr>
      </w:pPr>
    </w:p>
    <w:p w:rsidR="005A2CF8" w:rsidRPr="005A2CF8" w:rsidRDefault="005A2CF8" w:rsidP="005A2CF8">
      <w:pPr>
        <w:pStyle w:val="afa"/>
        <w:ind w:left="644"/>
        <w:jc w:val="center"/>
        <w:rPr>
          <w:rFonts w:ascii="Times New Roman" w:hAnsi="Times New Roman"/>
          <w:bCs/>
          <w:iCs/>
          <w:lang w:val="ru-RU"/>
        </w:rPr>
      </w:pPr>
      <w:r w:rsidRPr="005A2CF8">
        <w:rPr>
          <w:rFonts w:ascii="Times New Roman" w:hAnsi="Times New Roman"/>
          <w:bCs/>
          <w:iCs/>
          <w:lang w:val="ru-RU"/>
        </w:rPr>
        <w:t>ПРЕДПОЛАГАЕМЫЕ РЕЗУЛЬТАТЫ РЕАЛИЗАЦИИ ПРОГРАММЫ</w:t>
      </w:r>
    </w:p>
    <w:p w:rsidR="005A2CF8" w:rsidRPr="005A2CF8" w:rsidRDefault="005A2CF8" w:rsidP="005A2CF8">
      <w:pPr>
        <w:ind w:left="284"/>
        <w:jc w:val="both"/>
        <w:rPr>
          <w:bCs/>
          <w:iCs/>
        </w:rPr>
      </w:pPr>
    </w:p>
    <w:p w:rsidR="005A2CF8" w:rsidRPr="005A2CF8" w:rsidRDefault="005A2CF8" w:rsidP="005A2CF8">
      <w:pPr>
        <w:pStyle w:val="afa"/>
        <w:ind w:left="644"/>
        <w:jc w:val="both"/>
        <w:rPr>
          <w:rFonts w:ascii="Times New Roman" w:hAnsi="Times New Roman"/>
          <w:bCs/>
          <w:i/>
          <w:iCs/>
          <w:lang w:val="ru-RU"/>
        </w:rPr>
      </w:pPr>
      <w:r w:rsidRPr="005A2CF8">
        <w:rPr>
          <w:rFonts w:ascii="Times New Roman" w:hAnsi="Times New Roman"/>
          <w:bCs/>
          <w:iCs/>
          <w:lang w:val="ru-RU"/>
        </w:rPr>
        <w:t>На первом уровне школьник должен уметь:</w:t>
      </w:r>
    </w:p>
    <w:p w:rsidR="005A2CF8" w:rsidRPr="00026C00" w:rsidRDefault="005A2CF8" w:rsidP="005A2CF8">
      <w:pPr>
        <w:pStyle w:val="afa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026C00">
        <w:rPr>
          <w:rFonts w:ascii="Times New Roman" w:hAnsi="Times New Roman"/>
          <w:lang w:val="ru-RU"/>
        </w:rPr>
        <w:t>называть окружающие предметы и их взаимосвязи;</w:t>
      </w:r>
    </w:p>
    <w:p w:rsidR="005A2CF8" w:rsidRPr="00026C00" w:rsidRDefault="005A2CF8" w:rsidP="005A2CF8">
      <w:pPr>
        <w:pStyle w:val="afa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026C00">
        <w:rPr>
          <w:rFonts w:ascii="Times New Roman" w:hAnsi="Times New Roman"/>
          <w:lang w:val="ru-RU"/>
        </w:rPr>
        <w:t>называть живые и неживые природные богатства и их роль в жизни человека;</w:t>
      </w:r>
    </w:p>
    <w:p w:rsidR="005A2CF8" w:rsidRPr="00026C00" w:rsidRDefault="005A2CF8" w:rsidP="005A2CF8">
      <w:pPr>
        <w:pStyle w:val="afa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026C00">
        <w:rPr>
          <w:rFonts w:ascii="Times New Roman" w:hAnsi="Times New Roman"/>
          <w:lang w:val="ru-RU"/>
        </w:rPr>
        <w:lastRenderedPageBreak/>
        <w:t>называть основные особенности каждого времени года</w:t>
      </w:r>
      <w:proofErr w:type="gramStart"/>
      <w:r w:rsidRPr="00026C00">
        <w:rPr>
          <w:rFonts w:ascii="Times New Roman" w:hAnsi="Times New Roman"/>
          <w:lang w:val="ru-RU"/>
        </w:rPr>
        <w:t>.</w:t>
      </w:r>
      <w:r w:rsidRPr="00026C00">
        <w:rPr>
          <w:rFonts w:ascii="Times New Roman" w:hAnsi="Times New Roman"/>
          <w:i/>
          <w:lang w:val="ru-RU"/>
        </w:rPr>
        <w:t>:</w:t>
      </w:r>
      <w:proofErr w:type="gramEnd"/>
    </w:p>
    <w:p w:rsidR="005A2CF8" w:rsidRPr="00026C00" w:rsidRDefault="005A2CF8" w:rsidP="005A2CF8">
      <w:pPr>
        <w:pStyle w:val="afa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proofErr w:type="gramStart"/>
      <w:r w:rsidRPr="00026C00">
        <w:rPr>
          <w:rFonts w:ascii="Times New Roman" w:hAnsi="Times New Roman"/>
          <w:lang w:val="ru-RU"/>
        </w:rPr>
        <w:t>перечислять особенности  растений; животных (насекомых, пауков, рыб, земноводных, пресмыкающихся, птиц, зверей), грибов.</w:t>
      </w:r>
      <w:proofErr w:type="gramEnd"/>
    </w:p>
    <w:p w:rsidR="006651A8" w:rsidRPr="005A2CF8" w:rsidRDefault="006651A8" w:rsidP="006651A8">
      <w:pPr>
        <w:ind w:left="-142" w:firstLine="426"/>
        <w:jc w:val="both"/>
        <w:rPr>
          <w:sz w:val="24"/>
        </w:rPr>
      </w:pPr>
    </w:p>
    <w:p w:rsidR="006651A8" w:rsidRPr="005A2CF8" w:rsidRDefault="006651A8" w:rsidP="006651A8">
      <w:pPr>
        <w:ind w:left="-142" w:firstLine="426"/>
        <w:jc w:val="both"/>
        <w:rPr>
          <w:sz w:val="24"/>
        </w:rPr>
      </w:pPr>
    </w:p>
    <w:tbl>
      <w:tblPr>
        <w:tblW w:w="10221" w:type="dxa"/>
        <w:tblInd w:w="-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6651A8" w:rsidRPr="009B042C" w:rsidTr="00E80F5C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5A2CF8" w:rsidRPr="00146D34" w:rsidRDefault="005A2CF8" w:rsidP="00146D34">
            <w:pPr>
              <w:pStyle w:val="afa"/>
              <w:ind w:left="-142" w:firstLine="426"/>
              <w:jc w:val="center"/>
              <w:rPr>
                <w:rFonts w:ascii="Times New Roman" w:hAnsi="Times New Roman"/>
                <w:lang w:val="ru-RU"/>
              </w:rPr>
            </w:pPr>
            <w:r w:rsidRPr="00146D34">
              <w:rPr>
                <w:rFonts w:ascii="Times New Roman" w:hAnsi="Times New Roman"/>
                <w:lang w:val="ru-RU"/>
              </w:rPr>
              <w:t xml:space="preserve">ФОРМЫ РАБОТЫ И </w:t>
            </w:r>
            <w:r w:rsidRPr="00146D34">
              <w:rPr>
                <w:rFonts w:ascii="Times New Roman" w:hAnsi="Times New Roman"/>
                <w:color w:val="000000"/>
                <w:lang w:val="ru-RU"/>
              </w:rPr>
              <w:t>КОНТРОЛЯ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Формы учебных занятий в кружке могут быть разными: индивидуальная, парная, групповая, работа над проектом.</w:t>
            </w:r>
          </w:p>
          <w:p w:rsidR="005A2CF8" w:rsidRPr="00146D34" w:rsidRDefault="005A2CF8" w:rsidP="005A2CF8">
            <w:pPr>
              <w:pStyle w:val="afa"/>
              <w:numPr>
                <w:ilvl w:val="0"/>
                <w:numId w:val="74"/>
              </w:numPr>
              <w:ind w:left="-142" w:firstLine="426"/>
              <w:jc w:val="both"/>
              <w:rPr>
                <w:rFonts w:ascii="Times New Roman" w:hAnsi="Times New Roman"/>
              </w:rPr>
            </w:pPr>
            <w:proofErr w:type="spellStart"/>
            <w:r w:rsidRPr="00146D34">
              <w:rPr>
                <w:rFonts w:ascii="Times New Roman" w:hAnsi="Times New Roman"/>
              </w:rPr>
              <w:t>Индивидуальная</w:t>
            </w:r>
            <w:proofErr w:type="spellEnd"/>
            <w:r w:rsidRPr="00146D34">
              <w:rPr>
                <w:rFonts w:ascii="Times New Roman" w:hAnsi="Times New Roman"/>
              </w:rPr>
              <w:t xml:space="preserve"> </w:t>
            </w:r>
            <w:proofErr w:type="spellStart"/>
            <w:r w:rsidRPr="00146D34">
              <w:rPr>
                <w:rFonts w:ascii="Times New Roman" w:hAnsi="Times New Roman"/>
              </w:rPr>
              <w:t>работа</w:t>
            </w:r>
            <w:proofErr w:type="spellEnd"/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Участники кружка – это дети, у которых выражен интерес к предмету. Задачи руководителя кружка заключаются в следующем: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- выявить уровень знаний учащихся о природе;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- выявить учащихся, способных самостоятельно устанавливать причинно-следственные связи и закономерности;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- формировать у учащихся систему понятий, умений и навыков;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 xml:space="preserve">- определять </w:t>
            </w:r>
            <w:proofErr w:type="spellStart"/>
            <w:r w:rsidRPr="00146D34">
              <w:rPr>
                <w:sz w:val="24"/>
                <w:szCs w:val="24"/>
              </w:rPr>
              <w:t>сформированность</w:t>
            </w:r>
            <w:proofErr w:type="spellEnd"/>
            <w:r w:rsidRPr="00146D34">
              <w:rPr>
                <w:sz w:val="24"/>
                <w:szCs w:val="24"/>
              </w:rPr>
              <w:t xml:space="preserve"> познавательного интереса учащихся.</w:t>
            </w:r>
          </w:p>
          <w:p w:rsidR="005A2CF8" w:rsidRPr="00146D34" w:rsidRDefault="005A2CF8" w:rsidP="005A2CF8">
            <w:pPr>
              <w:pStyle w:val="afa"/>
              <w:numPr>
                <w:ilvl w:val="0"/>
                <w:numId w:val="74"/>
              </w:numPr>
              <w:ind w:left="-142" w:firstLine="426"/>
              <w:jc w:val="both"/>
              <w:rPr>
                <w:rFonts w:ascii="Times New Roman" w:hAnsi="Times New Roman"/>
              </w:rPr>
            </w:pPr>
            <w:proofErr w:type="spellStart"/>
            <w:r w:rsidRPr="00146D34">
              <w:rPr>
                <w:rFonts w:ascii="Times New Roman" w:hAnsi="Times New Roman"/>
              </w:rPr>
              <w:t>Работа</w:t>
            </w:r>
            <w:proofErr w:type="spellEnd"/>
            <w:r w:rsidRPr="00146D34">
              <w:rPr>
                <w:rFonts w:ascii="Times New Roman" w:hAnsi="Times New Roman"/>
              </w:rPr>
              <w:t xml:space="preserve"> в </w:t>
            </w:r>
            <w:proofErr w:type="spellStart"/>
            <w:r w:rsidRPr="00146D34">
              <w:rPr>
                <w:rFonts w:ascii="Times New Roman" w:hAnsi="Times New Roman"/>
              </w:rPr>
              <w:t>парах</w:t>
            </w:r>
            <w:proofErr w:type="spellEnd"/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Работа проходит в 2 этапа: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i/>
                <w:sz w:val="24"/>
                <w:szCs w:val="24"/>
              </w:rPr>
              <w:t>1 этап</w:t>
            </w:r>
            <w:r w:rsidRPr="00146D34">
              <w:rPr>
                <w:sz w:val="24"/>
                <w:szCs w:val="24"/>
              </w:rPr>
              <w:t xml:space="preserve"> – участники работают в роли учителей, самостоятельно оценивая данную им работу.</w:t>
            </w:r>
          </w:p>
          <w:p w:rsidR="005A2CF8" w:rsidRPr="00146D34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i/>
                <w:sz w:val="24"/>
                <w:szCs w:val="24"/>
              </w:rPr>
              <w:t>2 этап</w:t>
            </w:r>
            <w:r w:rsidRPr="00146D34">
              <w:rPr>
                <w:sz w:val="24"/>
                <w:szCs w:val="24"/>
              </w:rPr>
              <w:t xml:space="preserve"> – учащиеся работают совместно, соотнося свои индивидуальные мнения по проверенной работе.</w:t>
            </w:r>
          </w:p>
          <w:p w:rsidR="005A2CF8" w:rsidRPr="00146D34" w:rsidRDefault="005A2CF8" w:rsidP="005A2CF8">
            <w:pPr>
              <w:pStyle w:val="afa"/>
              <w:numPr>
                <w:ilvl w:val="0"/>
                <w:numId w:val="74"/>
              </w:numPr>
              <w:ind w:left="-142" w:firstLine="426"/>
              <w:jc w:val="both"/>
              <w:rPr>
                <w:rFonts w:ascii="Times New Roman" w:hAnsi="Times New Roman"/>
              </w:rPr>
            </w:pPr>
            <w:proofErr w:type="spellStart"/>
            <w:r w:rsidRPr="00146D34">
              <w:rPr>
                <w:rFonts w:ascii="Times New Roman" w:hAnsi="Times New Roman"/>
              </w:rPr>
              <w:t>Групповая</w:t>
            </w:r>
            <w:proofErr w:type="spellEnd"/>
            <w:r w:rsidRPr="00146D34">
              <w:rPr>
                <w:rFonts w:ascii="Times New Roman" w:hAnsi="Times New Roman"/>
              </w:rPr>
              <w:t xml:space="preserve"> </w:t>
            </w:r>
            <w:proofErr w:type="spellStart"/>
            <w:r w:rsidRPr="00146D34">
              <w:rPr>
                <w:rFonts w:ascii="Times New Roman" w:hAnsi="Times New Roman"/>
              </w:rPr>
              <w:t>работа</w:t>
            </w:r>
            <w:proofErr w:type="spellEnd"/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146D34">
              <w:rPr>
                <w:sz w:val="24"/>
                <w:szCs w:val="24"/>
              </w:rPr>
              <w:t>Работа</w:t>
            </w:r>
            <w:r w:rsidRPr="003B1608">
              <w:rPr>
                <w:sz w:val="24"/>
                <w:szCs w:val="24"/>
              </w:rPr>
              <w:t xml:space="preserve">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Организация групповой работы: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- распределение работы между участниками;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- умение выслушивать различные точки зрения, критиковать, выдвигать гипотезы;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- владение способами проверки гипотез, самооценки, контроля;</w:t>
            </w:r>
          </w:p>
          <w:p w:rsidR="005A2CF8" w:rsidRPr="003B1608" w:rsidRDefault="005A2CF8" w:rsidP="005A2CF8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>- умение представить результат работы, обосновать выбор решения</w:t>
            </w:r>
          </w:p>
          <w:p w:rsidR="005A2CF8" w:rsidRPr="003B1608" w:rsidRDefault="005A2CF8" w:rsidP="005A2CF8">
            <w:pPr>
              <w:ind w:left="-142" w:firstLine="426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 xml:space="preserve">Формой контроля </w:t>
            </w:r>
            <w:proofErr w:type="spellStart"/>
            <w:r w:rsidRPr="003B1608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B1608">
              <w:rPr>
                <w:color w:val="000000"/>
                <w:sz w:val="24"/>
                <w:szCs w:val="24"/>
              </w:rPr>
              <w:t xml:space="preserve"> представлений об окружающем мире являются </w:t>
            </w:r>
            <w:r w:rsidRPr="003B1608">
              <w:rPr>
                <w:i/>
                <w:iCs/>
                <w:color w:val="000000"/>
                <w:sz w:val="24"/>
                <w:szCs w:val="24"/>
              </w:rPr>
              <w:t>соревнования, турниры, спектакли, игры, конкурсы, викторины, изобразительные работы</w:t>
            </w:r>
            <w:r w:rsidRPr="003B1608"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3B1608">
              <w:rPr>
                <w:i/>
                <w:iCs/>
                <w:color w:val="000000"/>
                <w:sz w:val="24"/>
                <w:szCs w:val="24"/>
              </w:rPr>
              <w:t xml:space="preserve"> выставки</w:t>
            </w:r>
            <w:r w:rsidRPr="003B1608">
              <w:rPr>
                <w:color w:val="000000"/>
                <w:sz w:val="24"/>
                <w:szCs w:val="24"/>
              </w:rPr>
              <w:t>.</w:t>
            </w:r>
          </w:p>
          <w:p w:rsidR="005A2CF8" w:rsidRPr="003B1608" w:rsidRDefault="005A2CF8" w:rsidP="005A2CF8">
            <w:pPr>
              <w:pStyle w:val="afa"/>
              <w:ind w:left="-142" w:firstLine="42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1608">
              <w:rPr>
                <w:rFonts w:ascii="Times New Roman" w:hAnsi="Times New Roman"/>
                <w:color w:val="000000"/>
                <w:lang w:val="ru-RU"/>
              </w:rPr>
              <w:t>Основная цель этих проверочных работ: определение уровня развития умений школьников применять полученные знания.</w:t>
            </w:r>
          </w:p>
          <w:p w:rsidR="005A2CF8" w:rsidRPr="003B1608" w:rsidRDefault="005A2CF8" w:rsidP="005A2CF8">
            <w:pPr>
              <w:pStyle w:val="afa"/>
              <w:ind w:left="-142" w:firstLine="426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5A2CF8" w:rsidRPr="005A2CF8" w:rsidRDefault="005A2CF8" w:rsidP="005A2CF8">
            <w:pPr>
              <w:pStyle w:val="afa"/>
              <w:ind w:left="-142" w:firstLine="42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МЕТОДИЧЕСКИЕ РЕКОМЕНДАЦИИ</w:t>
            </w:r>
          </w:p>
          <w:p w:rsidR="005A2CF8" w:rsidRPr="003B1608" w:rsidRDefault="005A2CF8" w:rsidP="005A2CF8">
            <w:pPr>
              <w:pStyle w:val="afa"/>
              <w:ind w:left="-142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A2CF8" w:rsidRPr="003B1608" w:rsidRDefault="005A2CF8" w:rsidP="005A2CF8">
            <w:pPr>
              <w:shd w:val="clear" w:color="auto" w:fill="FFFFFF"/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 xml:space="preserve">Содержание курса </w:t>
            </w:r>
            <w:r>
              <w:rPr>
                <w:sz w:val="24"/>
                <w:szCs w:val="24"/>
              </w:rPr>
              <w:t>«Я познаю мир</w:t>
            </w:r>
            <w:r w:rsidRPr="003B1608">
              <w:rPr>
                <w:sz w:val="24"/>
                <w:szCs w:val="24"/>
              </w:rPr>
              <w:t xml:space="preserve">» </w:t>
            </w:r>
            <w:r w:rsidRPr="003B1608">
              <w:rPr>
                <w:color w:val="000000"/>
                <w:sz w:val="24"/>
                <w:szCs w:val="24"/>
              </w:rPr>
      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      </w:r>
          </w:p>
          <w:p w:rsidR="005A2CF8" w:rsidRPr="003B1608" w:rsidRDefault="005A2CF8" w:rsidP="005A2CF8">
            <w:pPr>
              <w:shd w:val="clear" w:color="auto" w:fill="FFFFFF"/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>Отбор содержания учебного курса «Окружающий мир» осуществлялся на основе следующих ведущих идей:</w:t>
            </w:r>
          </w:p>
          <w:p w:rsidR="005A2CF8" w:rsidRPr="003B1608" w:rsidRDefault="005A2CF8" w:rsidP="005A2CF8">
            <w:pPr>
              <w:shd w:val="clear" w:color="auto" w:fill="FFFFFF"/>
              <w:tabs>
                <w:tab w:val="left" w:pos="0"/>
                <w:tab w:val="num" w:pos="1080"/>
              </w:tabs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>         идея многообразия мира;</w:t>
            </w:r>
          </w:p>
          <w:p w:rsidR="005A2CF8" w:rsidRPr="003B1608" w:rsidRDefault="005A2CF8" w:rsidP="005A2CF8">
            <w:pPr>
              <w:shd w:val="clear" w:color="auto" w:fill="FFFFFF"/>
              <w:tabs>
                <w:tab w:val="left" w:pos="0"/>
                <w:tab w:val="num" w:pos="1080"/>
              </w:tabs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>         идея экологической целостности мира;</w:t>
            </w:r>
          </w:p>
          <w:p w:rsidR="005A2CF8" w:rsidRPr="003B1608" w:rsidRDefault="005A2CF8" w:rsidP="005A2CF8">
            <w:pPr>
              <w:shd w:val="clear" w:color="auto" w:fill="FFFFFF"/>
              <w:tabs>
                <w:tab w:val="left" w:pos="0"/>
                <w:tab w:val="num" w:pos="1080"/>
              </w:tabs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>         идея уважения к миру.</w:t>
            </w:r>
            <w:r w:rsidRPr="003B1608">
              <w:rPr>
                <w:sz w:val="24"/>
                <w:szCs w:val="24"/>
              </w:rPr>
              <w:t> </w:t>
            </w:r>
          </w:p>
          <w:p w:rsidR="005A2CF8" w:rsidRPr="003B1608" w:rsidRDefault="005A2CF8" w:rsidP="005A2CF8">
            <w:pPr>
              <w:shd w:val="clear" w:color="auto" w:fill="FFFFFF"/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proofErr w:type="gramStart"/>
            <w:r w:rsidRPr="003B1608">
              <w:rPr>
                <w:color w:val="000000"/>
                <w:sz w:val="24"/>
                <w:szCs w:val="24"/>
              </w:rPr>
              <w:t>Многообразие как форма существования мира ярко проявляет себя и в природной и в социальной сферах.</w:t>
            </w:r>
            <w:proofErr w:type="gramEnd"/>
            <w:r w:rsidRPr="003B1608">
              <w:rPr>
                <w:color w:val="000000"/>
                <w:sz w:val="24"/>
                <w:szCs w:val="24"/>
              </w:rPr>
      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</w:t>
            </w:r>
            <w:r w:rsidRPr="003B1608">
              <w:rPr>
                <w:color w:val="000000"/>
                <w:sz w:val="24"/>
                <w:szCs w:val="24"/>
              </w:rPr>
              <w:lastRenderedPageBreak/>
              <w:t>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      </w:r>
            <w:r w:rsidRPr="003B1608">
              <w:rPr>
                <w:sz w:val="24"/>
                <w:szCs w:val="24"/>
              </w:rPr>
              <w:t> </w:t>
            </w:r>
          </w:p>
          <w:p w:rsidR="005A2CF8" w:rsidRPr="003B1608" w:rsidRDefault="005A2CF8" w:rsidP="005A2CF8">
            <w:pPr>
              <w:shd w:val="clear" w:color="auto" w:fill="FFFFFF"/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color w:val="000000"/>
                <w:sz w:val="24"/>
                <w:szCs w:val="24"/>
              </w:rPr>
      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</w:t>
            </w:r>
            <w:r w:rsidRPr="003B1608">
              <w:rPr>
                <w:color w:val="000000"/>
                <w:sz w:val="24"/>
                <w:szCs w:val="24"/>
              </w:rPr>
              <w:softHyphen/>
      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      </w:r>
            <w:r w:rsidRPr="003B1608">
              <w:rPr>
                <w:sz w:val="24"/>
                <w:szCs w:val="24"/>
              </w:rPr>
              <w:t> </w:t>
            </w:r>
          </w:p>
          <w:p w:rsidR="005A2CF8" w:rsidRPr="00F244CA" w:rsidRDefault="005A2CF8" w:rsidP="005A2CF8">
            <w:pPr>
              <w:ind w:left="-142" w:firstLine="426"/>
              <w:jc w:val="both"/>
              <w:textAlignment w:val="center"/>
              <w:rPr>
                <w:sz w:val="24"/>
                <w:szCs w:val="24"/>
              </w:rPr>
            </w:pPr>
            <w:r w:rsidRPr="003B1608">
              <w:rPr>
                <w:sz w:val="24"/>
                <w:szCs w:val="24"/>
              </w:rPr>
              <w:t xml:space="preserve">Учебный курс </w:t>
            </w:r>
            <w:r>
              <w:rPr>
                <w:sz w:val="24"/>
                <w:szCs w:val="24"/>
              </w:rPr>
              <w:t>«Я познаю мир</w:t>
            </w:r>
            <w:r w:rsidRPr="003B1608">
              <w:rPr>
                <w:sz w:val="24"/>
                <w:szCs w:val="24"/>
              </w:rPr>
              <w:t xml:space="preserve">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      </w:r>
            <w:proofErr w:type="spellStart"/>
            <w:r w:rsidRPr="003B1608">
              <w:rPr>
                <w:sz w:val="24"/>
                <w:szCs w:val="24"/>
              </w:rPr>
              <w:t>системообразующим</w:t>
            </w:r>
            <w:proofErr w:type="spellEnd"/>
            <w:r w:rsidRPr="003B1608">
              <w:rPr>
                <w:sz w:val="24"/>
                <w:szCs w:val="24"/>
              </w:rPr>
              <w:t xml:space="preserve"> стержнем этого процесса. </w:t>
            </w:r>
          </w:p>
          <w:p w:rsidR="006651A8" w:rsidRDefault="006651A8" w:rsidP="005A2CF8">
            <w:pPr>
              <w:pStyle w:val="4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651A8" w:rsidRDefault="006651A8" w:rsidP="00146D34">
            <w:pPr>
              <w:pStyle w:val="4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651A8" w:rsidRPr="005A2CF8" w:rsidRDefault="006651A8" w:rsidP="005A2CF8">
            <w:pPr>
              <w:pStyle w:val="afa"/>
              <w:ind w:left="284"/>
              <w:jc w:val="both"/>
              <w:rPr>
                <w:b/>
                <w:bCs/>
                <w:lang w:val="ru-RU"/>
              </w:rPr>
            </w:pPr>
          </w:p>
        </w:tc>
      </w:tr>
    </w:tbl>
    <w:p w:rsidR="006651A8" w:rsidRDefault="006651A8" w:rsidP="006651A8"/>
    <w:p w:rsidR="006651A8" w:rsidRDefault="006651A8" w:rsidP="006651A8"/>
    <w:p w:rsidR="006651A8" w:rsidRPr="006651A8" w:rsidRDefault="006651A8" w:rsidP="006651A8"/>
    <w:p w:rsidR="003831D7" w:rsidRDefault="00EF0350" w:rsidP="00EF0350">
      <w:pPr>
        <w:ind w:left="-851" w:hanging="142"/>
        <w:jc w:val="center"/>
        <w:rPr>
          <w:sz w:val="24"/>
        </w:rPr>
      </w:pPr>
      <w:r>
        <w:rPr>
          <w:sz w:val="24"/>
        </w:rPr>
        <w:t>Календарно тематическое планирование</w:t>
      </w:r>
    </w:p>
    <w:p w:rsidR="003831D7" w:rsidRDefault="003831D7" w:rsidP="00EF0350">
      <w:pPr>
        <w:ind w:left="-142" w:firstLine="426"/>
        <w:jc w:val="both"/>
        <w:rPr>
          <w:sz w:val="24"/>
        </w:rPr>
      </w:pPr>
    </w:p>
    <w:p w:rsidR="009269C8" w:rsidRDefault="009269C8" w:rsidP="00EF0350">
      <w:pPr>
        <w:ind w:left="-142" w:firstLine="426"/>
        <w:jc w:val="both"/>
        <w:rPr>
          <w:sz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10"/>
        <w:gridCol w:w="1134"/>
        <w:gridCol w:w="249"/>
        <w:gridCol w:w="34"/>
        <w:gridCol w:w="3969"/>
        <w:gridCol w:w="31"/>
      </w:tblGrid>
      <w:tr w:rsidR="00EF0350" w:rsidRPr="00385181" w:rsidTr="00385181">
        <w:tc>
          <w:tcPr>
            <w:tcW w:w="851" w:type="dxa"/>
            <w:vMerge w:val="restart"/>
          </w:tcPr>
          <w:p w:rsidR="00EF0350" w:rsidRPr="00385181" w:rsidRDefault="00EF0350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№</w:t>
            </w:r>
          </w:p>
        </w:tc>
        <w:tc>
          <w:tcPr>
            <w:tcW w:w="3510" w:type="dxa"/>
            <w:vMerge w:val="restart"/>
          </w:tcPr>
          <w:p w:rsidR="00385181" w:rsidRDefault="00385181" w:rsidP="00EF0350">
            <w:pPr>
              <w:pStyle w:val="5"/>
              <w:ind w:left="-142" w:firstLine="426"/>
              <w:jc w:val="both"/>
            </w:pPr>
          </w:p>
          <w:p w:rsidR="00385181" w:rsidRDefault="00385181" w:rsidP="00EF0350">
            <w:pPr>
              <w:pStyle w:val="5"/>
              <w:ind w:left="-142" w:firstLine="426"/>
              <w:jc w:val="both"/>
            </w:pPr>
          </w:p>
          <w:p w:rsidR="00EF0350" w:rsidRPr="00385181" w:rsidRDefault="00EF0350" w:rsidP="00EF0350">
            <w:pPr>
              <w:pStyle w:val="5"/>
              <w:ind w:left="-142" w:firstLine="426"/>
              <w:jc w:val="both"/>
            </w:pPr>
            <w:r w:rsidRPr="00385181">
              <w:t>Название темы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EF0350" w:rsidRPr="00385181" w:rsidRDefault="00EF0350" w:rsidP="00EF0350">
            <w:pPr>
              <w:pStyle w:val="5"/>
              <w:ind w:left="-142" w:firstLine="426"/>
              <w:jc w:val="both"/>
            </w:pPr>
          </w:p>
        </w:tc>
        <w:tc>
          <w:tcPr>
            <w:tcW w:w="4283" w:type="dxa"/>
            <w:gridSpan w:val="4"/>
            <w:vMerge w:val="restart"/>
            <w:tcBorders>
              <w:left w:val="single" w:sz="4" w:space="0" w:color="auto"/>
            </w:tcBorders>
          </w:tcPr>
          <w:p w:rsidR="00EF0350" w:rsidRPr="00385181" w:rsidRDefault="00EF0350" w:rsidP="00EF0350">
            <w:pPr>
              <w:pStyle w:val="5"/>
              <w:ind w:left="-142" w:firstLine="426"/>
              <w:jc w:val="both"/>
            </w:pPr>
          </w:p>
          <w:p w:rsidR="00EF0350" w:rsidRPr="00385181" w:rsidRDefault="00EF0350" w:rsidP="00EF0350">
            <w:pPr>
              <w:pStyle w:val="5"/>
              <w:ind w:left="-142" w:firstLine="426"/>
              <w:jc w:val="both"/>
            </w:pPr>
          </w:p>
          <w:p w:rsidR="00EF0350" w:rsidRPr="00385181" w:rsidRDefault="00EF0350" w:rsidP="00456A17">
            <w:pPr>
              <w:pStyle w:val="5"/>
              <w:jc w:val="both"/>
            </w:pPr>
            <w:r w:rsidRPr="00385181">
              <w:t>Характеристика</w:t>
            </w:r>
            <w:r w:rsidR="00456A17" w:rsidRPr="00385181">
              <w:t xml:space="preserve"> </w:t>
            </w:r>
            <w:r w:rsidRPr="00385181">
              <w:t>деят</w:t>
            </w:r>
            <w:r w:rsidR="00456A17" w:rsidRPr="00385181">
              <w:t>ельности</w:t>
            </w:r>
          </w:p>
          <w:p w:rsidR="00EF0350" w:rsidRPr="00385181" w:rsidRDefault="00EF0350" w:rsidP="00533111">
            <w:pPr>
              <w:ind w:left="-142" w:firstLine="426"/>
              <w:jc w:val="both"/>
            </w:pPr>
          </w:p>
        </w:tc>
      </w:tr>
      <w:tr w:rsidR="00EF0350" w:rsidRPr="00385181" w:rsidTr="00385181">
        <w:trPr>
          <w:trHeight w:val="923"/>
        </w:trPr>
        <w:tc>
          <w:tcPr>
            <w:tcW w:w="851" w:type="dxa"/>
            <w:vMerge/>
          </w:tcPr>
          <w:p w:rsidR="00EF0350" w:rsidRPr="00385181" w:rsidRDefault="00EF0350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  <w:vMerge/>
          </w:tcPr>
          <w:p w:rsidR="00EF0350" w:rsidRPr="00385181" w:rsidRDefault="00EF0350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85181" w:rsidRDefault="00385181" w:rsidP="00385181">
            <w:pPr>
              <w:ind w:left="-142"/>
              <w:jc w:val="both"/>
              <w:rPr>
                <w:sz w:val="24"/>
              </w:rPr>
            </w:pPr>
          </w:p>
          <w:p w:rsidR="00EF0350" w:rsidRPr="00385181" w:rsidRDefault="00385181" w:rsidP="006651A8">
            <w:pPr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428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350" w:rsidRPr="00385181" w:rsidRDefault="00EF0350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rPr>
          <w:trHeight w:val="375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   Как мы понимаем друг друга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5ч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  <w:p w:rsidR="00456A17" w:rsidRPr="00385181" w:rsidRDefault="00456A17" w:rsidP="00456A17">
            <w:pPr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 w:val="restart"/>
            <w:tcBorders>
              <w:left w:val="nil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Познакомиться с учителем и одноклассниками 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  <w:u w:val="single"/>
              </w:rPr>
            </w:pP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Вводное занятие. Как мы будем учиться.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2-3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Школьные правила вежливости.  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Познакомиться и обсудить правила поведения в школе. 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4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Режим дня школьника.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Ты – ученик.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56A17" w:rsidRPr="00385181" w:rsidRDefault="00456A17" w:rsidP="00456A17">
            <w:pPr>
              <w:ind w:left="-142"/>
              <w:rPr>
                <w:sz w:val="24"/>
              </w:rPr>
            </w:pPr>
            <w:r w:rsidRPr="00385181">
              <w:rPr>
                <w:sz w:val="24"/>
              </w:rPr>
              <w:t>Как мы узнаём, что перед нами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2ч</w:t>
            </w:r>
          </w:p>
        </w:tc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6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Что за словом?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4283" w:type="dxa"/>
            <w:gridSpan w:val="4"/>
            <w:vMerge w:val="restart"/>
            <w:tcBorders>
              <w:top w:val="single" w:sz="4" w:space="0" w:color="auto"/>
            </w:tcBorders>
          </w:tcPr>
          <w:p w:rsidR="00456A17" w:rsidRPr="00385181" w:rsidRDefault="00456A17" w:rsidP="006651A8">
            <w:pPr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Называть окружающие предметы и их признаки </w:t>
            </w:r>
          </w:p>
          <w:p w:rsidR="00456A17" w:rsidRPr="00385181" w:rsidRDefault="00456A17" w:rsidP="006651A8">
            <w:pPr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Различать предметы и выделять их признаки </w:t>
            </w: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7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 Путешествие в </w:t>
            </w:r>
            <w:proofErr w:type="spellStart"/>
            <w:r w:rsidRPr="00385181">
              <w:rPr>
                <w:sz w:val="24"/>
              </w:rPr>
              <w:t>Угадайку</w:t>
            </w:r>
            <w:proofErr w:type="spellEnd"/>
            <w:r w:rsidRPr="00385181">
              <w:rPr>
                <w:sz w:val="24"/>
              </w:rPr>
              <w:t>.  КТД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4283" w:type="dxa"/>
            <w:gridSpan w:val="4"/>
            <w:vMerge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56A17" w:rsidRPr="00385181" w:rsidRDefault="00456A17" w:rsidP="00456A17">
            <w:pPr>
              <w:rPr>
                <w:sz w:val="24"/>
              </w:rPr>
            </w:pPr>
            <w:r w:rsidRPr="00385181">
              <w:rPr>
                <w:sz w:val="24"/>
              </w:rPr>
              <w:t>Времена года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4ч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6651A8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8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Осенние посиделки.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456A17" w:rsidRPr="00385181" w:rsidRDefault="00456A17" w:rsidP="006651A8">
            <w:pPr>
              <w:ind w:left="-250" w:firstLine="534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6A17" w:rsidRPr="00385181" w:rsidRDefault="00456A17" w:rsidP="006651A8">
            <w:pPr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Различать времена года по признакам, устанавливать связи особенностей жизнедеятельности растений и животных и времени года </w:t>
            </w:r>
          </w:p>
          <w:p w:rsidR="00456A17" w:rsidRPr="00385181" w:rsidRDefault="006651A8" w:rsidP="00665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456A17" w:rsidRPr="00385181">
              <w:rPr>
                <w:sz w:val="24"/>
                <w:szCs w:val="24"/>
              </w:rPr>
              <w:t xml:space="preserve">Проводить групповые и самостоятельные наблюдения на экскурсии «Времена года» </w:t>
            </w:r>
          </w:p>
        </w:tc>
      </w:tr>
      <w:tr w:rsidR="00456A17" w:rsidRPr="00385181" w:rsidTr="006651A8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9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Зимушка-зима.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6651A8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10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Пробуждение Земли. Праздник </w:t>
            </w:r>
            <w:r w:rsidRPr="00385181">
              <w:rPr>
                <w:sz w:val="24"/>
              </w:rPr>
              <w:lastRenderedPageBreak/>
              <w:t>встречи Весны.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lastRenderedPageBreak/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6651A8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lastRenderedPageBreak/>
              <w:t>11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Весёлое лето.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 Как ты узнаёшь 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3ч</w:t>
            </w:r>
          </w:p>
        </w:tc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pStyle w:val="6"/>
              <w:ind w:left="-142" w:firstLine="34"/>
              <w:jc w:val="left"/>
            </w:pPr>
            <w:r w:rsidRPr="00385181">
              <w:t xml:space="preserve">Глаза – главные помощники человека. </w:t>
            </w:r>
          </w:p>
          <w:p w:rsidR="00456A17" w:rsidRPr="00385181" w:rsidRDefault="00456A17" w:rsidP="00EF0350">
            <w:pPr>
              <w:ind w:left="-142" w:firstLine="34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 xml:space="preserve">Сопоставлять  признаки предметов и органов чувств, с помощью которых они узнаются </w:t>
            </w:r>
          </w:p>
          <w:p w:rsidR="00456A17" w:rsidRPr="00385181" w:rsidRDefault="00456A17" w:rsidP="006651A8">
            <w:pPr>
              <w:ind w:left="-249" w:firstLine="249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13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pStyle w:val="6"/>
              <w:ind w:left="-142" w:firstLine="34"/>
              <w:jc w:val="left"/>
            </w:pPr>
            <w:r w:rsidRPr="00385181">
              <w:t>Память и ум – помощники человека.</w:t>
            </w:r>
          </w:p>
          <w:p w:rsidR="00456A17" w:rsidRPr="00385181" w:rsidRDefault="00456A17" w:rsidP="00EF0350">
            <w:pPr>
              <w:ind w:left="-142" w:firstLine="34"/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14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pStyle w:val="6"/>
              <w:ind w:left="-142" w:firstLine="34"/>
              <w:jc w:val="left"/>
            </w:pPr>
            <w:r w:rsidRPr="00385181">
              <w:t>Жить – с книгою дружить.  КТД</w:t>
            </w:r>
          </w:p>
          <w:p w:rsidR="00456A17" w:rsidRPr="00385181" w:rsidRDefault="00456A17" w:rsidP="00EF0350">
            <w:pPr>
              <w:ind w:left="-142" w:firstLine="34"/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56A17" w:rsidRPr="00385181" w:rsidRDefault="00456A17" w:rsidP="00EF0350">
            <w:pPr>
              <w:pStyle w:val="6"/>
              <w:ind w:left="-142" w:firstLine="34"/>
              <w:jc w:val="left"/>
            </w:pPr>
            <w:r w:rsidRPr="00385181">
              <w:t xml:space="preserve"> Твоя семья и друзья</w:t>
            </w:r>
          </w:p>
          <w:p w:rsidR="00456A17" w:rsidRPr="00385181" w:rsidRDefault="00456A17" w:rsidP="00EF0350">
            <w:pPr>
              <w:ind w:left="-142" w:firstLine="34"/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3ч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</w:tcPr>
          <w:p w:rsidR="00456A17" w:rsidRPr="00385181" w:rsidRDefault="00385181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  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6A17" w:rsidRPr="00385181" w:rsidRDefault="00456A17" w:rsidP="00456A17">
            <w:pPr>
              <w:pStyle w:val="a9"/>
              <w:ind w:left="-142"/>
            </w:pPr>
            <w:r w:rsidRPr="00385181">
              <w:t>Подготовить рассказ о семье, домашнем хозяйстве, профессиях членов семьи.</w:t>
            </w:r>
          </w:p>
          <w:p w:rsidR="00456A17" w:rsidRPr="00385181" w:rsidRDefault="00456A17" w:rsidP="00456A17">
            <w:pPr>
              <w:ind w:left="-142"/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  <w:szCs w:val="24"/>
              </w:rPr>
              <w:t>Объяснять основные правила обращения с газом, электричеством, водой</w:t>
            </w:r>
            <w:proofErr w:type="gramStart"/>
            <w:r w:rsidRPr="0038518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56A17" w:rsidRPr="00385181" w:rsidTr="00385181">
        <w:trPr>
          <w:trHeight w:val="434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15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Наша дружная семья. Мои обязанности в семье.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6651A8" w:rsidRPr="00385181" w:rsidTr="00385181">
        <w:tc>
          <w:tcPr>
            <w:tcW w:w="851" w:type="dxa"/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16</w:t>
            </w:r>
          </w:p>
        </w:tc>
        <w:tc>
          <w:tcPr>
            <w:tcW w:w="3510" w:type="dxa"/>
          </w:tcPr>
          <w:p w:rsidR="006651A8" w:rsidRPr="00385181" w:rsidRDefault="006651A8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Что окружает нас дома? Что вокруг нас может быть опасным?</w:t>
            </w:r>
          </w:p>
        </w:tc>
        <w:tc>
          <w:tcPr>
            <w:tcW w:w="1134" w:type="dxa"/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</w:p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       </w:t>
            </w:r>
          </w:p>
        </w:tc>
        <w:tc>
          <w:tcPr>
            <w:tcW w:w="4000" w:type="dxa"/>
            <w:gridSpan w:val="2"/>
            <w:vMerge/>
            <w:tcBorders>
              <w:left w:val="nil"/>
            </w:tcBorders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6651A8" w:rsidRPr="00385181" w:rsidTr="005037C0">
        <w:tc>
          <w:tcPr>
            <w:tcW w:w="851" w:type="dxa"/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17</w:t>
            </w:r>
          </w:p>
        </w:tc>
        <w:tc>
          <w:tcPr>
            <w:tcW w:w="3510" w:type="dxa"/>
          </w:tcPr>
          <w:p w:rsidR="006651A8" w:rsidRPr="00385181" w:rsidRDefault="006651A8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Без друга в жизни туго. Мои друзья </w:t>
            </w:r>
          </w:p>
        </w:tc>
        <w:tc>
          <w:tcPr>
            <w:tcW w:w="1134" w:type="dxa"/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</w:p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651A8" w:rsidRPr="00385181" w:rsidRDefault="006651A8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385181" w:rsidRPr="00385181" w:rsidTr="00385181">
        <w:tc>
          <w:tcPr>
            <w:tcW w:w="851" w:type="dxa"/>
          </w:tcPr>
          <w:p w:rsidR="00385181" w:rsidRPr="00385181" w:rsidRDefault="00385181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385181" w:rsidRPr="00385181" w:rsidRDefault="00385181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  Что нас окружает</w:t>
            </w:r>
          </w:p>
        </w:tc>
        <w:tc>
          <w:tcPr>
            <w:tcW w:w="1134" w:type="dxa"/>
          </w:tcPr>
          <w:p w:rsidR="00385181" w:rsidRPr="00385181" w:rsidRDefault="00385181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7ч</w:t>
            </w:r>
          </w:p>
        </w:tc>
        <w:tc>
          <w:tcPr>
            <w:tcW w:w="4283" w:type="dxa"/>
            <w:gridSpan w:val="4"/>
          </w:tcPr>
          <w:p w:rsidR="00385181" w:rsidRPr="00385181" w:rsidRDefault="00385181" w:rsidP="00456A17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18</w:t>
            </w:r>
          </w:p>
        </w:tc>
        <w:tc>
          <w:tcPr>
            <w:tcW w:w="3510" w:type="dxa"/>
          </w:tcPr>
          <w:p w:rsidR="00456A17" w:rsidRPr="00385181" w:rsidRDefault="00456A17" w:rsidP="00456A17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Мой город. Достопримечательности города.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 w:val="restart"/>
            <w:tcBorders>
              <w:right w:val="nil"/>
            </w:tcBorders>
          </w:tcPr>
          <w:p w:rsidR="00456A17" w:rsidRPr="00385181" w:rsidRDefault="00456A17" w:rsidP="00456A17">
            <w:pPr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 </w:t>
            </w:r>
          </w:p>
          <w:p w:rsidR="00456A17" w:rsidRPr="00385181" w:rsidRDefault="00385181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</w:t>
            </w:r>
            <w:r w:rsidR="00456A17" w:rsidRPr="00385181">
              <w:rPr>
                <w:sz w:val="24"/>
              </w:rPr>
              <w:t xml:space="preserve">     </w:t>
            </w:r>
          </w:p>
          <w:p w:rsidR="00456A17" w:rsidRPr="00385181" w:rsidRDefault="00385181" w:rsidP="00385181">
            <w:pPr>
              <w:ind w:left="-142" w:firstLine="283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</w:t>
            </w:r>
            <w:r w:rsidR="00456A17" w:rsidRPr="00385181">
              <w:rPr>
                <w:sz w:val="24"/>
              </w:rPr>
              <w:t xml:space="preserve">     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 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 </w:t>
            </w:r>
          </w:p>
          <w:p w:rsidR="00385181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 </w:t>
            </w:r>
          </w:p>
          <w:p w:rsidR="00385181" w:rsidRPr="00385181" w:rsidRDefault="00385181" w:rsidP="00385181">
            <w:pPr>
              <w:rPr>
                <w:sz w:val="24"/>
              </w:rPr>
            </w:pPr>
          </w:p>
          <w:p w:rsidR="00456A17" w:rsidRPr="00385181" w:rsidRDefault="00456A17" w:rsidP="00385181">
            <w:pPr>
              <w:rPr>
                <w:sz w:val="24"/>
              </w:rPr>
            </w:pP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6A17" w:rsidRPr="00385181" w:rsidRDefault="00456A17" w:rsidP="00385181">
            <w:pPr>
              <w:pStyle w:val="a9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Экскурсия в природу.</w:t>
            </w:r>
          </w:p>
          <w:p w:rsidR="00456A17" w:rsidRPr="00385181" w:rsidRDefault="00456A17" w:rsidP="00385181">
            <w:pPr>
              <w:pStyle w:val="a9"/>
              <w:ind w:hanging="141"/>
              <w:rPr>
                <w:sz w:val="22"/>
                <w:szCs w:val="22"/>
              </w:rPr>
            </w:pPr>
          </w:p>
          <w:p w:rsidR="00456A17" w:rsidRPr="00385181" w:rsidRDefault="00456A17" w:rsidP="00385181">
            <w:pPr>
              <w:pStyle w:val="a9"/>
              <w:ind w:hanging="141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Выполнять правила уличного движения в ходе учебных игр.</w:t>
            </w:r>
          </w:p>
          <w:p w:rsidR="00456A17" w:rsidRPr="00385181" w:rsidRDefault="00456A17" w:rsidP="00385181">
            <w:pPr>
              <w:pStyle w:val="a9"/>
              <w:ind w:hanging="141"/>
              <w:rPr>
                <w:sz w:val="22"/>
                <w:szCs w:val="22"/>
              </w:rPr>
            </w:pPr>
          </w:p>
          <w:p w:rsidR="00456A17" w:rsidRPr="00385181" w:rsidRDefault="00456A17" w:rsidP="00385181">
            <w:pPr>
              <w:pStyle w:val="a9"/>
              <w:ind w:hanging="141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Познакомиться с соблюдением безопасности в дороге домой во время экскурсии</w:t>
            </w:r>
            <w:proofErr w:type="gramStart"/>
            <w:r w:rsidRPr="00385181">
              <w:rPr>
                <w:sz w:val="22"/>
                <w:szCs w:val="22"/>
              </w:rPr>
              <w:t xml:space="preserve"> .</w:t>
            </w:r>
            <w:proofErr w:type="gramEnd"/>
          </w:p>
          <w:p w:rsidR="00456A17" w:rsidRPr="00385181" w:rsidRDefault="00456A17" w:rsidP="00385181">
            <w:pPr>
              <w:pStyle w:val="a9"/>
              <w:ind w:hanging="141"/>
              <w:rPr>
                <w:sz w:val="22"/>
                <w:szCs w:val="22"/>
              </w:rPr>
            </w:pPr>
          </w:p>
          <w:p w:rsidR="00456A17" w:rsidRPr="00385181" w:rsidRDefault="00456A17" w:rsidP="00385181">
            <w:pPr>
              <w:ind w:hanging="141"/>
              <w:jc w:val="both"/>
              <w:rPr>
                <w:sz w:val="24"/>
                <w:szCs w:val="24"/>
              </w:rPr>
            </w:pPr>
            <w:r w:rsidRPr="00385181">
              <w:rPr>
                <w:sz w:val="22"/>
                <w:szCs w:val="22"/>
              </w:rPr>
              <w:t xml:space="preserve">Сравнивать и различать твёрдые тела, жидкости и газы на примере воды и её состояний </w:t>
            </w:r>
          </w:p>
        </w:tc>
      </w:tr>
      <w:tr w:rsidR="00456A17" w:rsidRPr="00385181" w:rsidTr="00385181">
        <w:trPr>
          <w:gridAfter w:val="1"/>
          <w:wAfter w:w="31" w:type="dxa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Мы – пешеходы.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20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Что такое профессия? Какие бывают профессии?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21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Из чего что сделано?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</w:trPr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22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Водица-царица</w:t>
            </w:r>
            <w:proofErr w:type="gramStart"/>
            <w:r w:rsidRPr="00385181">
              <w:rPr>
                <w:sz w:val="24"/>
              </w:rPr>
              <w:t>.(</w:t>
            </w:r>
            <w:proofErr w:type="gramEnd"/>
            <w:r w:rsidRPr="00385181">
              <w:rPr>
                <w:sz w:val="24"/>
              </w:rPr>
              <w:t>Три состояния воды)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23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Транспорт. Мы – пассажиры.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rPr>
          <w:gridAfter w:val="1"/>
          <w:wAfter w:w="31" w:type="dxa"/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Мой путь от дома до школы. КТД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Живые обитатели планеты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8ч</w:t>
            </w:r>
          </w:p>
        </w:tc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385181">
              <w:rPr>
                <w:sz w:val="24"/>
              </w:rPr>
              <w:t xml:space="preserve">       </w:t>
            </w: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25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Живое и неживое.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1</w:t>
            </w:r>
          </w:p>
        </w:tc>
        <w:tc>
          <w:tcPr>
            <w:tcW w:w="4283" w:type="dxa"/>
            <w:gridSpan w:val="4"/>
            <w:vMerge w:val="restart"/>
            <w:tcBorders>
              <w:top w:val="single" w:sz="4" w:space="0" w:color="auto"/>
            </w:tcBorders>
          </w:tcPr>
          <w:p w:rsidR="00456A17" w:rsidRPr="00385181" w:rsidRDefault="00456A17" w:rsidP="00456A17">
            <w:pPr>
              <w:ind w:left="-142"/>
              <w:jc w:val="both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Сравнивать и различать объекты живой или неживой природы.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2"/>
                <w:szCs w:val="22"/>
              </w:rPr>
            </w:pPr>
          </w:p>
          <w:p w:rsidR="00456A17" w:rsidRPr="00385181" w:rsidRDefault="00456A17" w:rsidP="00456A17">
            <w:pPr>
              <w:ind w:left="-142"/>
              <w:jc w:val="both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 xml:space="preserve">Обсуждать в группах и объяснять правила поведения в различных ситуациях (в парке, возле водоёма и т.д.) 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2"/>
                <w:szCs w:val="22"/>
              </w:rPr>
            </w:pPr>
          </w:p>
          <w:p w:rsidR="00456A17" w:rsidRPr="00385181" w:rsidRDefault="00456A17" w:rsidP="00456A17">
            <w:pPr>
              <w:ind w:left="-142"/>
              <w:jc w:val="both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Оценивать конкретные примеры поведения в природе.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2"/>
                <w:szCs w:val="22"/>
              </w:rPr>
            </w:pPr>
          </w:p>
          <w:p w:rsidR="00456A17" w:rsidRPr="00385181" w:rsidRDefault="00456A17" w:rsidP="00456A17">
            <w:pPr>
              <w:ind w:left="-142"/>
              <w:jc w:val="both"/>
              <w:rPr>
                <w:sz w:val="22"/>
                <w:szCs w:val="22"/>
              </w:rPr>
            </w:pPr>
            <w:r w:rsidRPr="00385181">
              <w:rPr>
                <w:sz w:val="22"/>
                <w:szCs w:val="22"/>
              </w:rPr>
              <w:t>Проводить диспут и анализ жизненных ситуаций и выбирать допустимые формы поведения, которые не вредят природе.</w:t>
            </w:r>
          </w:p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Какие бывают растения? Какие бывают животные?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27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Путешествие по зоопарку.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28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Домашние любимцы и комнатные растения.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29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Собака – верный друг человека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30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Строение тела человека.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31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Правила поведения в природе.</w:t>
            </w:r>
          </w:p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Земля – наш общий дом.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1ч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  <w:tr w:rsidR="00456A17" w:rsidRPr="00385181" w:rsidTr="00385181">
        <w:tc>
          <w:tcPr>
            <w:tcW w:w="851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>33</w:t>
            </w:r>
          </w:p>
        </w:tc>
        <w:tc>
          <w:tcPr>
            <w:tcW w:w="3510" w:type="dxa"/>
          </w:tcPr>
          <w:p w:rsidR="00456A17" w:rsidRPr="00385181" w:rsidRDefault="00456A17" w:rsidP="00EF0350">
            <w:pPr>
              <w:ind w:left="-142" w:firstLine="34"/>
              <w:rPr>
                <w:sz w:val="24"/>
              </w:rPr>
            </w:pPr>
            <w:r w:rsidRPr="00385181">
              <w:rPr>
                <w:sz w:val="24"/>
              </w:rPr>
              <w:t xml:space="preserve">Итоговое занятие Игра «Поле чудес» </w:t>
            </w:r>
          </w:p>
        </w:tc>
        <w:tc>
          <w:tcPr>
            <w:tcW w:w="1134" w:type="dxa"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  <w:r w:rsidRPr="00385181">
              <w:rPr>
                <w:sz w:val="24"/>
              </w:rPr>
              <w:t xml:space="preserve">     1</w:t>
            </w:r>
          </w:p>
        </w:tc>
        <w:tc>
          <w:tcPr>
            <w:tcW w:w="4283" w:type="dxa"/>
            <w:gridSpan w:val="4"/>
            <w:vMerge/>
          </w:tcPr>
          <w:p w:rsidR="00456A17" w:rsidRPr="00385181" w:rsidRDefault="00456A17" w:rsidP="00EF0350">
            <w:pPr>
              <w:ind w:left="-142" w:firstLine="426"/>
              <w:jc w:val="both"/>
              <w:rPr>
                <w:sz w:val="24"/>
              </w:rPr>
            </w:pPr>
          </w:p>
        </w:tc>
      </w:tr>
    </w:tbl>
    <w:p w:rsidR="003831D7" w:rsidRDefault="003831D7" w:rsidP="00EF0350">
      <w:pPr>
        <w:ind w:left="-142" w:firstLine="426"/>
        <w:jc w:val="both"/>
        <w:rPr>
          <w:sz w:val="24"/>
        </w:rPr>
      </w:pPr>
    </w:p>
    <w:p w:rsidR="003612ED" w:rsidRDefault="003612ED" w:rsidP="00533111">
      <w:pPr>
        <w:jc w:val="both"/>
        <w:rPr>
          <w:sz w:val="24"/>
        </w:rPr>
      </w:pPr>
    </w:p>
    <w:tbl>
      <w:tblPr>
        <w:tblpPr w:leftFromText="180" w:rightFromText="180" w:vertAnchor="text" w:horzAnchor="margin" w:tblpY="932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291293" w:rsidRPr="00161E91" w:rsidTr="002E3675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91293" w:rsidRDefault="00291293" w:rsidP="00533111">
            <w:pPr>
              <w:tabs>
                <w:tab w:val="left" w:pos="142"/>
              </w:tabs>
              <w:ind w:left="284"/>
              <w:jc w:val="both"/>
              <w:rPr>
                <w:sz w:val="24"/>
                <w:szCs w:val="24"/>
              </w:rPr>
            </w:pPr>
          </w:p>
          <w:p w:rsidR="003B1608" w:rsidRPr="00FD7C8C" w:rsidRDefault="003B1608" w:rsidP="00EF0350">
            <w:pPr>
              <w:pStyle w:val="afa"/>
              <w:ind w:left="-142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B1608" w:rsidRPr="003B1608" w:rsidRDefault="003B1608" w:rsidP="00EF0350">
            <w:pPr>
              <w:ind w:left="-142" w:firstLine="426"/>
              <w:jc w:val="both"/>
              <w:textAlignment w:val="center"/>
              <w:rPr>
                <w:b/>
                <w:sz w:val="24"/>
                <w:szCs w:val="24"/>
              </w:rPr>
            </w:pPr>
          </w:p>
          <w:p w:rsidR="005A2CF8" w:rsidRPr="009E3E6E" w:rsidRDefault="005A2CF8" w:rsidP="005A2CF8">
            <w:pPr>
              <w:spacing w:after="200" w:line="276" w:lineRule="auto"/>
              <w:ind w:left="-567" w:firstLine="709"/>
              <w:contextualSpacing/>
              <w:jc w:val="center"/>
              <w:rPr>
                <w:sz w:val="24"/>
                <w:szCs w:val="22"/>
              </w:rPr>
            </w:pPr>
            <w:r w:rsidRPr="009E3E6E">
              <w:rPr>
                <w:sz w:val="24"/>
                <w:szCs w:val="22"/>
              </w:rPr>
              <w:t>Материально – техническое обеспечение</w:t>
            </w:r>
          </w:p>
          <w:p w:rsidR="003B1608" w:rsidRPr="003B1608" w:rsidRDefault="003B1608" w:rsidP="00EF0350">
            <w:pPr>
              <w:ind w:left="-142" w:firstLine="426"/>
              <w:jc w:val="both"/>
              <w:textAlignment w:val="center"/>
              <w:rPr>
                <w:b/>
                <w:sz w:val="24"/>
                <w:szCs w:val="24"/>
              </w:rPr>
            </w:pPr>
          </w:p>
          <w:tbl>
            <w:tblPr>
              <w:tblW w:w="446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926"/>
            </w:tblGrid>
            <w:tr w:rsidR="005A2CF8" w:rsidRPr="003B1608" w:rsidTr="005A2CF8">
              <w:tc>
                <w:tcPr>
                  <w:tcW w:w="5000" w:type="pct"/>
                </w:tcPr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numPr>
                      <w:ilvl w:val="0"/>
                      <w:numId w:val="77"/>
                    </w:numPr>
                    <w:ind w:left="313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5A2CF8">
                    <w:rPr>
                      <w:rFonts w:ascii="Times New Roman" w:hAnsi="Times New Roman"/>
                      <w:lang w:val="ru-RU"/>
                    </w:rPr>
                    <w:t>Вахромеева</w:t>
                  </w:r>
                  <w:proofErr w:type="spellEnd"/>
                  <w:r w:rsidRPr="005A2CF8">
                    <w:rPr>
                      <w:rFonts w:ascii="Times New Roman" w:hAnsi="Times New Roman"/>
                      <w:lang w:val="ru-RU"/>
                    </w:rPr>
                    <w:t xml:space="preserve"> М.Г. Растения Красной книги СССР. </w:t>
                  </w:r>
                  <w:proofErr w:type="spellStart"/>
                  <w:r w:rsidRPr="005A2CF8">
                    <w:rPr>
                      <w:rFonts w:ascii="Times New Roman" w:hAnsi="Times New Roman"/>
                    </w:rPr>
                    <w:t>Береги</w:t>
                  </w:r>
                  <w:proofErr w:type="spellEnd"/>
                  <w:r w:rsidRPr="005A2CF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A2CF8">
                    <w:rPr>
                      <w:rFonts w:ascii="Times New Roman" w:hAnsi="Times New Roman"/>
                    </w:rPr>
                    <w:t>природу</w:t>
                  </w:r>
                  <w:proofErr w:type="spellEnd"/>
                  <w:r w:rsidRPr="005A2CF8">
                    <w:rPr>
                      <w:rFonts w:ascii="Times New Roman" w:hAnsi="Times New Roman"/>
                    </w:rPr>
                    <w:t>!</w:t>
                  </w:r>
                </w:p>
              </w:tc>
            </w:tr>
            <w:tr w:rsidR="005A2CF8" w:rsidRPr="003B1608" w:rsidTr="005A2CF8">
              <w:tc>
                <w:tcPr>
                  <w:tcW w:w="5000" w:type="pct"/>
                </w:tcPr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numPr>
                      <w:ilvl w:val="0"/>
                      <w:numId w:val="77"/>
                    </w:numPr>
                    <w:shd w:val="clear" w:color="auto" w:fill="FFFFFF"/>
                    <w:ind w:left="313"/>
                    <w:jc w:val="both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5A2CF8">
                    <w:rPr>
                      <w:rFonts w:ascii="Times New Roman" w:hAnsi="Times New Roman"/>
                      <w:lang w:val="ru-RU"/>
                    </w:rPr>
                    <w:t xml:space="preserve">Т.И.Жукова. Часы занимательной зоологии. </w:t>
                  </w:r>
                  <w:r w:rsidRPr="005A2CF8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/Москва, Издательство  РОСТ.</w:t>
                  </w:r>
                </w:p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ind w:left="313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5A2CF8" w:rsidRPr="003B1608" w:rsidTr="005A2CF8">
              <w:tc>
                <w:tcPr>
                  <w:tcW w:w="5000" w:type="pct"/>
                </w:tcPr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numPr>
                      <w:ilvl w:val="0"/>
                      <w:numId w:val="77"/>
                    </w:numPr>
                    <w:ind w:left="313"/>
                    <w:jc w:val="both"/>
                    <w:rPr>
                      <w:rFonts w:ascii="Times New Roman" w:hAnsi="Times New Roman"/>
                    </w:rPr>
                  </w:pPr>
                  <w:r w:rsidRPr="005A2CF8">
                    <w:rPr>
                      <w:rFonts w:ascii="Times New Roman" w:hAnsi="Times New Roman"/>
                      <w:lang w:val="ru-RU"/>
                    </w:rPr>
                    <w:t xml:space="preserve">Природа и люди. Хрестоматия по природоведению для учителей. </w:t>
                  </w:r>
                  <w:r w:rsidRPr="005A2CF8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5A2CF8">
                    <w:rPr>
                      <w:rFonts w:ascii="Times New Roman" w:hAnsi="Times New Roman"/>
                      <w:szCs w:val="28"/>
                    </w:rPr>
                    <w:t>М.:</w:t>
                  </w:r>
                  <w:proofErr w:type="gramEnd"/>
                  <w:r w:rsidRPr="005A2CF8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5A2CF8">
                    <w:rPr>
                      <w:rFonts w:ascii="Times New Roman" w:hAnsi="Times New Roman"/>
                      <w:szCs w:val="28"/>
                    </w:rPr>
                    <w:t>Просвещение</w:t>
                  </w:r>
                  <w:proofErr w:type="spellEnd"/>
                  <w:r w:rsidRPr="005A2CF8">
                    <w:rPr>
                      <w:rFonts w:ascii="Times New Roman" w:hAnsi="Times New Roman"/>
                      <w:szCs w:val="28"/>
                    </w:rPr>
                    <w:t>, 201</w:t>
                  </w:r>
                  <w:r w:rsidRPr="005A2CF8">
                    <w:rPr>
                      <w:rFonts w:ascii="Times New Roman" w:hAnsi="Times New Roman"/>
                      <w:szCs w:val="28"/>
                      <w:lang w:val="ru-RU"/>
                    </w:rPr>
                    <w:t>9</w:t>
                  </w:r>
                  <w:r w:rsidRPr="005A2CF8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</w:tr>
            <w:tr w:rsidR="005A2CF8" w:rsidRPr="003B1608" w:rsidTr="005A2CF8">
              <w:tc>
                <w:tcPr>
                  <w:tcW w:w="5000" w:type="pct"/>
                </w:tcPr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ind w:left="31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5A2CF8">
                    <w:rPr>
                      <w:rFonts w:ascii="Times New Roman" w:hAnsi="Times New Roman"/>
                      <w:bCs/>
                      <w:iCs/>
                      <w:lang w:val="ru-RU"/>
                    </w:rPr>
                    <w:t>Молодова</w:t>
                  </w:r>
                  <w:proofErr w:type="spellEnd"/>
                  <w:r w:rsidRPr="005A2CF8">
                    <w:rPr>
                      <w:rFonts w:ascii="Times New Roman" w:hAnsi="Times New Roman"/>
                      <w:bCs/>
                      <w:iCs/>
                      <w:lang w:val="ru-RU"/>
                    </w:rPr>
                    <w:t xml:space="preserve"> Л.П.</w:t>
                  </w:r>
                  <w:r w:rsidRPr="005A2CF8">
                    <w:rPr>
                      <w:rFonts w:ascii="Times New Roman" w:hAnsi="Times New Roman"/>
                      <w:lang w:val="ru-RU"/>
                    </w:rPr>
                    <w:t xml:space="preserve"> Экологические  праздники для детей. Учебно-методическое пособие. </w:t>
                  </w:r>
                  <w:r w:rsidRPr="005A2CF8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М.: Просвещение, 2010.</w:t>
                  </w:r>
                </w:p>
              </w:tc>
            </w:tr>
            <w:tr w:rsidR="005A2CF8" w:rsidRPr="003B1608" w:rsidTr="005A2CF8">
              <w:tc>
                <w:tcPr>
                  <w:tcW w:w="5000" w:type="pct"/>
                </w:tcPr>
                <w:p w:rsidR="005A2CF8" w:rsidRPr="005A2CF8" w:rsidRDefault="005A2CF8" w:rsidP="005A2CF8">
                  <w:pPr>
                    <w:pStyle w:val="afa"/>
                    <w:framePr w:hSpace="180" w:wrap="around" w:vAnchor="text" w:hAnchor="margin" w:y="932"/>
                    <w:numPr>
                      <w:ilvl w:val="0"/>
                      <w:numId w:val="77"/>
                    </w:numPr>
                    <w:ind w:left="31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5A2CF8">
                    <w:rPr>
                      <w:rFonts w:ascii="Times New Roman" w:hAnsi="Times New Roman"/>
                      <w:lang w:val="ru-RU"/>
                    </w:rPr>
                    <w:t>Л.Экономов. Мир наших чувств /</w:t>
                  </w:r>
                  <w:r w:rsidRPr="005A2CF8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М.: Просвещение, 2016.</w:t>
                  </w:r>
                </w:p>
              </w:tc>
            </w:tr>
            <w:tr w:rsidR="005A2CF8" w:rsidRPr="003B1608" w:rsidTr="005A2CF8">
              <w:trPr>
                <w:trHeight w:val="43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5A2CF8" w:rsidRPr="00146D34" w:rsidRDefault="005A2CF8" w:rsidP="005A2CF8">
                  <w:pPr>
                    <w:pStyle w:val="afa"/>
                    <w:framePr w:hSpace="180" w:wrap="around" w:vAnchor="text" w:hAnchor="margin" w:y="932"/>
                    <w:numPr>
                      <w:ilvl w:val="0"/>
                      <w:numId w:val="77"/>
                    </w:numPr>
                    <w:ind w:left="31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46D34">
                    <w:rPr>
                      <w:rFonts w:ascii="Times New Roman" w:hAnsi="Times New Roman"/>
                      <w:lang w:val="ru-RU"/>
                    </w:rPr>
                    <w:t>Петров В.В. Растительный мир нашей Родины</w:t>
                  </w:r>
                  <w:r w:rsidR="00146D34">
                    <w:rPr>
                      <w:rFonts w:ascii="Times New Roman" w:hAnsi="Times New Roman"/>
                      <w:lang w:val="ru-RU"/>
                    </w:rPr>
                    <w:t>.</w:t>
                  </w:r>
                  <w:r w:rsidRPr="00146D34">
                    <w:rPr>
                      <w:rFonts w:ascii="Times New Roman" w:hAnsi="Times New Roman"/>
                      <w:lang w:val="ru-RU"/>
                    </w:rPr>
                    <w:t xml:space="preserve"> Книга для учителя. </w:t>
                  </w:r>
                  <w:r w:rsidR="00146D34" w:rsidRPr="005A2CF8">
                    <w:rPr>
                      <w:rFonts w:ascii="Times New Roman" w:hAnsi="Times New Roman"/>
                      <w:lang w:val="ru-RU"/>
                    </w:rPr>
                    <w:t>/</w:t>
                  </w:r>
                  <w:r w:rsidR="00146D34" w:rsidRPr="005A2CF8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М.: Просвещение, 201</w:t>
                  </w:r>
                  <w:r w:rsidR="00146D34">
                    <w:rPr>
                      <w:rFonts w:ascii="Times New Roman" w:hAnsi="Times New Roman"/>
                      <w:szCs w:val="28"/>
                      <w:lang w:val="ru-RU"/>
                    </w:rPr>
                    <w:t>7</w:t>
                  </w:r>
                  <w:r w:rsidR="00146D34" w:rsidRPr="005A2CF8">
                    <w:rPr>
                      <w:rFonts w:ascii="Times New Roman" w:hAnsi="Times New Roman"/>
                      <w:szCs w:val="28"/>
                      <w:lang w:val="ru-RU"/>
                    </w:rPr>
                    <w:t>.</w:t>
                  </w:r>
                </w:p>
                <w:p w:rsidR="005A2CF8" w:rsidRPr="005A2CF8" w:rsidRDefault="005A2CF8" w:rsidP="005A2CF8">
                  <w:pPr>
                    <w:framePr w:hSpace="180" w:wrap="around" w:vAnchor="text" w:hAnchor="margin" w:y="932"/>
                    <w:ind w:left="313" w:firstLine="42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7F62" w:rsidRPr="0070417A" w:rsidRDefault="000E7F62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  <w:p w:rsidR="000E7F62" w:rsidRPr="0070417A" w:rsidRDefault="000E7F62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  <w:p w:rsidR="000E7F62" w:rsidRPr="0070417A" w:rsidRDefault="000E7F62" w:rsidP="00EF0350">
            <w:pPr>
              <w:ind w:left="-142" w:firstLine="426"/>
              <w:jc w:val="both"/>
              <w:rPr>
                <w:sz w:val="24"/>
                <w:szCs w:val="24"/>
              </w:rPr>
            </w:pPr>
          </w:p>
          <w:p w:rsidR="000E7F62" w:rsidRDefault="000E7F62" w:rsidP="00EF0350">
            <w:pPr>
              <w:ind w:left="-142" w:firstLine="426"/>
              <w:jc w:val="both"/>
              <w:rPr>
                <w:sz w:val="24"/>
              </w:rPr>
            </w:pPr>
          </w:p>
          <w:p w:rsidR="000E7F62" w:rsidRDefault="000E7F62" w:rsidP="00EF0350">
            <w:pPr>
              <w:ind w:left="-142" w:firstLine="426"/>
              <w:jc w:val="both"/>
              <w:rPr>
                <w:sz w:val="24"/>
              </w:rPr>
            </w:pPr>
          </w:p>
          <w:p w:rsidR="000E7F62" w:rsidRDefault="000E7F62" w:rsidP="00EF0350">
            <w:pPr>
              <w:ind w:left="-142" w:firstLine="426"/>
              <w:jc w:val="both"/>
            </w:pPr>
          </w:p>
          <w:p w:rsidR="000E7F62" w:rsidRPr="000E7F62" w:rsidRDefault="000E7F62" w:rsidP="00EF0350">
            <w:pPr>
              <w:tabs>
                <w:tab w:val="left" w:pos="142"/>
              </w:tabs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291293" w:rsidRPr="00291293" w:rsidTr="002E3675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91293" w:rsidRPr="00291293" w:rsidRDefault="00291293" w:rsidP="00EF0350">
            <w:pPr>
              <w:tabs>
                <w:tab w:val="left" w:pos="142"/>
              </w:tabs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291293" w:rsidRPr="00161E91" w:rsidTr="002E3675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91293" w:rsidRPr="00161E91" w:rsidRDefault="00291293" w:rsidP="00EF0350">
            <w:pPr>
              <w:tabs>
                <w:tab w:val="left" w:pos="142"/>
              </w:tabs>
              <w:ind w:left="-142" w:firstLine="426"/>
              <w:jc w:val="both"/>
            </w:pPr>
          </w:p>
        </w:tc>
      </w:tr>
    </w:tbl>
    <w:p w:rsidR="00291293" w:rsidRPr="002A7127" w:rsidRDefault="00291293" w:rsidP="00EF0350">
      <w:pPr>
        <w:pStyle w:val="31"/>
        <w:spacing w:before="0"/>
        <w:ind w:left="-142" w:firstLine="426"/>
        <w:jc w:val="both"/>
        <w:rPr>
          <w:b w:val="0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32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2A7127" w:rsidRPr="009B042C" w:rsidTr="005E6ABA">
        <w:tc>
          <w:tcPr>
            <w:tcW w:w="10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27" w:rsidRPr="009B042C" w:rsidRDefault="002A7127" w:rsidP="00EF0350">
            <w:pPr>
              <w:ind w:left="-142" w:firstLine="426"/>
              <w:jc w:val="both"/>
              <w:rPr>
                <w:sz w:val="22"/>
                <w:szCs w:val="24"/>
              </w:rPr>
            </w:pPr>
          </w:p>
        </w:tc>
      </w:tr>
      <w:tr w:rsidR="00291293" w:rsidRPr="00D82BFA" w:rsidTr="005E6ABA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91293" w:rsidRPr="00291293" w:rsidRDefault="00291293" w:rsidP="00EF0350">
            <w:pPr>
              <w:tabs>
                <w:tab w:val="left" w:pos="142"/>
              </w:tabs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  <w:tr w:rsidR="00291293" w:rsidRPr="00D82BFA" w:rsidTr="005E6ABA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91293" w:rsidRPr="00161E91" w:rsidRDefault="00291293" w:rsidP="00EF0350">
            <w:pPr>
              <w:tabs>
                <w:tab w:val="left" w:pos="142"/>
              </w:tabs>
              <w:ind w:left="-142" w:firstLine="426"/>
              <w:jc w:val="both"/>
              <w:rPr>
                <w:b/>
                <w:bCs/>
              </w:rPr>
            </w:pPr>
          </w:p>
        </w:tc>
      </w:tr>
    </w:tbl>
    <w:p w:rsidR="00291293" w:rsidRPr="00291293" w:rsidRDefault="00291293" w:rsidP="00EF0350">
      <w:pPr>
        <w:tabs>
          <w:tab w:val="left" w:pos="142"/>
        </w:tabs>
        <w:ind w:left="-142" w:firstLine="426"/>
        <w:jc w:val="both"/>
        <w:rPr>
          <w:sz w:val="24"/>
          <w:szCs w:val="24"/>
        </w:rPr>
      </w:pPr>
    </w:p>
    <w:p w:rsidR="002A7127" w:rsidRPr="00291293" w:rsidRDefault="002A7127" w:rsidP="00EF0350">
      <w:pPr>
        <w:pStyle w:val="31"/>
        <w:spacing w:before="0"/>
        <w:ind w:left="-142" w:firstLine="426"/>
        <w:jc w:val="both"/>
        <w:rPr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32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9B042C" w:rsidRPr="009B042C" w:rsidTr="005E6ABA">
        <w:tc>
          <w:tcPr>
            <w:tcW w:w="10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42C" w:rsidRPr="009B042C" w:rsidRDefault="009B042C" w:rsidP="00EF0350">
            <w:pPr>
              <w:ind w:left="-142" w:firstLine="426"/>
              <w:jc w:val="both"/>
              <w:rPr>
                <w:sz w:val="22"/>
                <w:szCs w:val="24"/>
              </w:rPr>
            </w:pPr>
          </w:p>
        </w:tc>
      </w:tr>
    </w:tbl>
    <w:p w:rsidR="009269C8" w:rsidRDefault="009269C8" w:rsidP="00EF0350">
      <w:pPr>
        <w:ind w:left="-142" w:firstLine="426"/>
        <w:jc w:val="both"/>
      </w:pPr>
    </w:p>
    <w:p w:rsidR="009269C8" w:rsidRDefault="009269C8" w:rsidP="00EF0350">
      <w:pPr>
        <w:ind w:left="-142" w:firstLine="426"/>
        <w:jc w:val="both"/>
      </w:pPr>
    </w:p>
    <w:p w:rsidR="009269C8" w:rsidRDefault="009269C8" w:rsidP="00EF0350">
      <w:pPr>
        <w:ind w:left="-142" w:firstLine="426"/>
        <w:jc w:val="both"/>
      </w:pPr>
    </w:p>
    <w:p w:rsidR="009269C8" w:rsidRDefault="009269C8" w:rsidP="00EF0350">
      <w:pPr>
        <w:ind w:left="-142" w:firstLine="426"/>
        <w:jc w:val="both"/>
      </w:pPr>
    </w:p>
    <w:p w:rsidR="009269C8" w:rsidRDefault="009269C8" w:rsidP="00EF0350">
      <w:pPr>
        <w:ind w:left="-142" w:firstLine="426"/>
        <w:jc w:val="both"/>
      </w:pPr>
    </w:p>
    <w:p w:rsidR="001405BD" w:rsidRDefault="001405BD" w:rsidP="00EF0350">
      <w:pPr>
        <w:ind w:left="-142" w:firstLine="426"/>
        <w:jc w:val="both"/>
      </w:pPr>
    </w:p>
    <w:p w:rsidR="001405BD" w:rsidRDefault="001405BD" w:rsidP="00EF0350">
      <w:pPr>
        <w:ind w:left="-142" w:firstLine="426"/>
        <w:jc w:val="both"/>
      </w:pPr>
    </w:p>
    <w:p w:rsidR="009269C8" w:rsidRDefault="009269C8" w:rsidP="00EF0350">
      <w:pPr>
        <w:ind w:left="-142" w:firstLine="426"/>
        <w:jc w:val="both"/>
      </w:pPr>
    </w:p>
    <w:sectPr w:rsidR="009269C8" w:rsidSect="003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17" w:rsidRDefault="00456A17" w:rsidP="001405BD">
      <w:r>
        <w:separator/>
      </w:r>
    </w:p>
  </w:endnote>
  <w:endnote w:type="continuationSeparator" w:id="1">
    <w:p w:rsidR="00456A17" w:rsidRDefault="00456A17" w:rsidP="001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17" w:rsidRDefault="00456A17" w:rsidP="001405BD">
      <w:r>
        <w:separator/>
      </w:r>
    </w:p>
  </w:footnote>
  <w:footnote w:type="continuationSeparator" w:id="1">
    <w:p w:rsidR="00456A17" w:rsidRDefault="00456A17" w:rsidP="0014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CE7543"/>
    <w:multiLevelType w:val="hybridMultilevel"/>
    <w:tmpl w:val="969672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813137"/>
    <w:multiLevelType w:val="hybridMultilevel"/>
    <w:tmpl w:val="B57AA8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6C21BA4"/>
    <w:multiLevelType w:val="hybridMultilevel"/>
    <w:tmpl w:val="5E125518"/>
    <w:lvl w:ilvl="0" w:tplc="784A0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21C1F92"/>
    <w:multiLevelType w:val="singleLevel"/>
    <w:tmpl w:val="BE704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76145EC"/>
    <w:multiLevelType w:val="hybridMultilevel"/>
    <w:tmpl w:val="93ACA060"/>
    <w:lvl w:ilvl="0" w:tplc="EEF27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9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4D85EC0"/>
    <w:multiLevelType w:val="hybridMultilevel"/>
    <w:tmpl w:val="4D6227C2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8">
    <w:nsid w:val="79534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9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</w:num>
  <w:num w:numId="2">
    <w:abstractNumId w:val="57"/>
  </w:num>
  <w:num w:numId="3">
    <w:abstractNumId w:val="58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14"/>
  </w:num>
  <w:num w:numId="8">
    <w:abstractNumId w:val="26"/>
  </w:num>
  <w:num w:numId="9">
    <w:abstractNumId w:val="50"/>
  </w:num>
  <w:num w:numId="10">
    <w:abstractNumId w:val="36"/>
  </w:num>
  <w:num w:numId="11">
    <w:abstractNumId w:val="52"/>
  </w:num>
  <w:num w:numId="12">
    <w:abstractNumId w:val="23"/>
  </w:num>
  <w:num w:numId="13">
    <w:abstractNumId w:val="20"/>
  </w:num>
  <w:num w:numId="14">
    <w:abstractNumId w:val="24"/>
  </w:num>
  <w:num w:numId="15">
    <w:abstractNumId w:val="56"/>
  </w:num>
  <w:num w:numId="16">
    <w:abstractNumId w:val="51"/>
  </w:num>
  <w:num w:numId="17">
    <w:abstractNumId w:val="7"/>
  </w:num>
  <w:num w:numId="18">
    <w:abstractNumId w:val="0"/>
  </w:num>
  <w:num w:numId="19">
    <w:abstractNumId w:val="43"/>
  </w:num>
  <w:num w:numId="20">
    <w:abstractNumId w:val="4"/>
  </w:num>
  <w:num w:numId="21">
    <w:abstractNumId w:val="25"/>
  </w:num>
  <w:num w:numId="22">
    <w:abstractNumId w:val="46"/>
  </w:num>
  <w:num w:numId="23">
    <w:abstractNumId w:val="21"/>
  </w:num>
  <w:num w:numId="24">
    <w:abstractNumId w:val="49"/>
  </w:num>
  <w:num w:numId="25">
    <w:abstractNumId w:val="6"/>
  </w:num>
  <w:num w:numId="26">
    <w:abstractNumId w:val="53"/>
  </w:num>
  <w:num w:numId="27">
    <w:abstractNumId w:val="47"/>
  </w:num>
  <w:num w:numId="28">
    <w:abstractNumId w:val="41"/>
  </w:num>
  <w:num w:numId="29">
    <w:abstractNumId w:val="31"/>
  </w:num>
  <w:num w:numId="30">
    <w:abstractNumId w:val="63"/>
  </w:num>
  <w:num w:numId="31">
    <w:abstractNumId w:val="29"/>
  </w:num>
  <w:num w:numId="32">
    <w:abstractNumId w:val="60"/>
  </w:num>
  <w:num w:numId="33">
    <w:abstractNumId w:val="17"/>
  </w:num>
  <w:num w:numId="34">
    <w:abstractNumId w:val="2"/>
  </w:num>
  <w:num w:numId="35">
    <w:abstractNumId w:val="3"/>
  </w:num>
  <w:num w:numId="36">
    <w:abstractNumId w:val="19"/>
  </w:num>
  <w:num w:numId="37">
    <w:abstractNumId w:val="13"/>
  </w:num>
  <w:num w:numId="38">
    <w:abstractNumId w:val="55"/>
  </w:num>
  <w:num w:numId="39">
    <w:abstractNumId w:val="44"/>
  </w:num>
  <w:num w:numId="40">
    <w:abstractNumId w:val="32"/>
  </w:num>
  <w:num w:numId="41">
    <w:abstractNumId w:val="59"/>
  </w:num>
  <w:num w:numId="42">
    <w:abstractNumId w:val="61"/>
  </w:num>
  <w:num w:numId="43">
    <w:abstractNumId w:val="62"/>
  </w:num>
  <w:num w:numId="44">
    <w:abstractNumId w:val="33"/>
  </w:num>
  <w:num w:numId="45">
    <w:abstractNumId w:val="37"/>
  </w:num>
  <w:num w:numId="46">
    <w:abstractNumId w:val="8"/>
  </w:num>
  <w:num w:numId="47">
    <w:abstractNumId w:val="1"/>
  </w:num>
  <w:num w:numId="48">
    <w:abstractNumId w:val="34"/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42"/>
  </w:num>
  <w:num w:numId="72">
    <w:abstractNumId w:val="35"/>
  </w:num>
  <w:num w:numId="73">
    <w:abstractNumId w:val="11"/>
  </w:num>
  <w:num w:numId="74">
    <w:abstractNumId w:val="15"/>
  </w:num>
  <w:num w:numId="75">
    <w:abstractNumId w:val="28"/>
  </w:num>
  <w:num w:numId="76">
    <w:abstractNumId w:val="54"/>
  </w:num>
  <w:num w:numId="77">
    <w:abstractNumId w:val="27"/>
  </w:num>
  <w:num w:numId="78">
    <w:abstractNumId w:val="3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D7"/>
    <w:rsid w:val="00003475"/>
    <w:rsid w:val="0000463E"/>
    <w:rsid w:val="00026866"/>
    <w:rsid w:val="00026C00"/>
    <w:rsid w:val="00027ADE"/>
    <w:rsid w:val="00032EED"/>
    <w:rsid w:val="00042C83"/>
    <w:rsid w:val="00070273"/>
    <w:rsid w:val="0009279E"/>
    <w:rsid w:val="000D2E86"/>
    <w:rsid w:val="000E7F62"/>
    <w:rsid w:val="001064F7"/>
    <w:rsid w:val="00114BD6"/>
    <w:rsid w:val="001405BD"/>
    <w:rsid w:val="00146D34"/>
    <w:rsid w:val="00173284"/>
    <w:rsid w:val="00181924"/>
    <w:rsid w:val="001A25EE"/>
    <w:rsid w:val="001A4439"/>
    <w:rsid w:val="001B068E"/>
    <w:rsid w:val="001B28F4"/>
    <w:rsid w:val="001B3287"/>
    <w:rsid w:val="001B3D34"/>
    <w:rsid w:val="001C6185"/>
    <w:rsid w:val="001D1374"/>
    <w:rsid w:val="002013F8"/>
    <w:rsid w:val="0023270E"/>
    <w:rsid w:val="00241275"/>
    <w:rsid w:val="00281FEF"/>
    <w:rsid w:val="00291293"/>
    <w:rsid w:val="00296E46"/>
    <w:rsid w:val="002A3E49"/>
    <w:rsid w:val="002A7127"/>
    <w:rsid w:val="002B40B0"/>
    <w:rsid w:val="002B4CA4"/>
    <w:rsid w:val="002D6977"/>
    <w:rsid w:val="002E3675"/>
    <w:rsid w:val="003352D2"/>
    <w:rsid w:val="003366D5"/>
    <w:rsid w:val="00340A55"/>
    <w:rsid w:val="00340CD0"/>
    <w:rsid w:val="003612ED"/>
    <w:rsid w:val="00364A65"/>
    <w:rsid w:val="0037222E"/>
    <w:rsid w:val="003831D7"/>
    <w:rsid w:val="00385181"/>
    <w:rsid w:val="0038552E"/>
    <w:rsid w:val="003A0026"/>
    <w:rsid w:val="003A2080"/>
    <w:rsid w:val="003A20F4"/>
    <w:rsid w:val="003B1608"/>
    <w:rsid w:val="003B32F5"/>
    <w:rsid w:val="00453078"/>
    <w:rsid w:val="00456A17"/>
    <w:rsid w:val="0045720D"/>
    <w:rsid w:val="00461D57"/>
    <w:rsid w:val="0047650E"/>
    <w:rsid w:val="004808CC"/>
    <w:rsid w:val="00486881"/>
    <w:rsid w:val="004C6F9A"/>
    <w:rsid w:val="004F5DA5"/>
    <w:rsid w:val="005005C8"/>
    <w:rsid w:val="005043A4"/>
    <w:rsid w:val="00506B8E"/>
    <w:rsid w:val="00526D7B"/>
    <w:rsid w:val="00533111"/>
    <w:rsid w:val="00543E86"/>
    <w:rsid w:val="0055055B"/>
    <w:rsid w:val="00556E02"/>
    <w:rsid w:val="00574434"/>
    <w:rsid w:val="00597AA2"/>
    <w:rsid w:val="005A2CF8"/>
    <w:rsid w:val="005A6C9C"/>
    <w:rsid w:val="005B0245"/>
    <w:rsid w:val="005B31A7"/>
    <w:rsid w:val="005E0602"/>
    <w:rsid w:val="005E5673"/>
    <w:rsid w:val="005E6ABA"/>
    <w:rsid w:val="00603D6C"/>
    <w:rsid w:val="00605C1D"/>
    <w:rsid w:val="00617606"/>
    <w:rsid w:val="00647827"/>
    <w:rsid w:val="00647EF6"/>
    <w:rsid w:val="00651EAB"/>
    <w:rsid w:val="006550E0"/>
    <w:rsid w:val="006622A1"/>
    <w:rsid w:val="006651A8"/>
    <w:rsid w:val="00671621"/>
    <w:rsid w:val="006C0FF7"/>
    <w:rsid w:val="006D16B3"/>
    <w:rsid w:val="006F6366"/>
    <w:rsid w:val="00723AF0"/>
    <w:rsid w:val="007313FC"/>
    <w:rsid w:val="00740B57"/>
    <w:rsid w:val="007468B7"/>
    <w:rsid w:val="00747EFC"/>
    <w:rsid w:val="00755250"/>
    <w:rsid w:val="00756795"/>
    <w:rsid w:val="00762BD8"/>
    <w:rsid w:val="00764A29"/>
    <w:rsid w:val="00765EDC"/>
    <w:rsid w:val="00777D6C"/>
    <w:rsid w:val="007E2FEA"/>
    <w:rsid w:val="00846027"/>
    <w:rsid w:val="00880DAB"/>
    <w:rsid w:val="008F241F"/>
    <w:rsid w:val="009269C8"/>
    <w:rsid w:val="00944CB8"/>
    <w:rsid w:val="009836F8"/>
    <w:rsid w:val="00992858"/>
    <w:rsid w:val="009B042C"/>
    <w:rsid w:val="009C24CE"/>
    <w:rsid w:val="009E5C4B"/>
    <w:rsid w:val="00A1532B"/>
    <w:rsid w:val="00A224BC"/>
    <w:rsid w:val="00A2285A"/>
    <w:rsid w:val="00A362F7"/>
    <w:rsid w:val="00A370DB"/>
    <w:rsid w:val="00A5177E"/>
    <w:rsid w:val="00A5255D"/>
    <w:rsid w:val="00A5447E"/>
    <w:rsid w:val="00A66F73"/>
    <w:rsid w:val="00AA4ED3"/>
    <w:rsid w:val="00AE0630"/>
    <w:rsid w:val="00B101C5"/>
    <w:rsid w:val="00B143D8"/>
    <w:rsid w:val="00B1696A"/>
    <w:rsid w:val="00B25D00"/>
    <w:rsid w:val="00B35E94"/>
    <w:rsid w:val="00B51E9C"/>
    <w:rsid w:val="00B52B25"/>
    <w:rsid w:val="00B86B1C"/>
    <w:rsid w:val="00BB4442"/>
    <w:rsid w:val="00BB5980"/>
    <w:rsid w:val="00BC36B7"/>
    <w:rsid w:val="00BD213F"/>
    <w:rsid w:val="00BF25A9"/>
    <w:rsid w:val="00C04B0C"/>
    <w:rsid w:val="00C10F89"/>
    <w:rsid w:val="00C20CFE"/>
    <w:rsid w:val="00C23D36"/>
    <w:rsid w:val="00C40185"/>
    <w:rsid w:val="00C44DBF"/>
    <w:rsid w:val="00CA3126"/>
    <w:rsid w:val="00CE1F54"/>
    <w:rsid w:val="00CE58B1"/>
    <w:rsid w:val="00CE6935"/>
    <w:rsid w:val="00D325A5"/>
    <w:rsid w:val="00D37B06"/>
    <w:rsid w:val="00D43162"/>
    <w:rsid w:val="00D82BFA"/>
    <w:rsid w:val="00D83936"/>
    <w:rsid w:val="00DB369D"/>
    <w:rsid w:val="00DC0F01"/>
    <w:rsid w:val="00DE0386"/>
    <w:rsid w:val="00E23D5F"/>
    <w:rsid w:val="00E2571D"/>
    <w:rsid w:val="00E6727A"/>
    <w:rsid w:val="00E70009"/>
    <w:rsid w:val="00E7706A"/>
    <w:rsid w:val="00E95045"/>
    <w:rsid w:val="00EA4B6A"/>
    <w:rsid w:val="00EC6442"/>
    <w:rsid w:val="00ED16FE"/>
    <w:rsid w:val="00EF0350"/>
    <w:rsid w:val="00EF4D11"/>
    <w:rsid w:val="00EF5A70"/>
    <w:rsid w:val="00F00734"/>
    <w:rsid w:val="00F14796"/>
    <w:rsid w:val="00F244CA"/>
    <w:rsid w:val="00F30174"/>
    <w:rsid w:val="00F36364"/>
    <w:rsid w:val="00F36D18"/>
    <w:rsid w:val="00F40C23"/>
    <w:rsid w:val="00F513CA"/>
    <w:rsid w:val="00FA1F30"/>
    <w:rsid w:val="00FB0EDF"/>
    <w:rsid w:val="00FC6DB1"/>
    <w:rsid w:val="00FE61C0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D7"/>
  </w:style>
  <w:style w:type="paragraph" w:styleId="1">
    <w:name w:val="heading 1"/>
    <w:basedOn w:val="a"/>
    <w:next w:val="a"/>
    <w:link w:val="10"/>
    <w:qFormat/>
    <w:rsid w:val="00B25D0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831D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3831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3831D7"/>
    <w:pPr>
      <w:keepNext/>
      <w:numPr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831D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831D7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831D7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3831D7"/>
    <w:rPr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3831D7"/>
    <w:rPr>
      <w:b/>
      <w:sz w:val="24"/>
    </w:rPr>
  </w:style>
  <w:style w:type="character" w:customStyle="1" w:styleId="50">
    <w:name w:val="Заголовок 5 Знак"/>
    <w:basedOn w:val="a0"/>
    <w:link w:val="5"/>
    <w:locked/>
    <w:rsid w:val="003831D7"/>
    <w:rPr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831D7"/>
    <w:rPr>
      <w:sz w:val="24"/>
      <w:lang w:val="ru-RU" w:eastAsia="ru-RU" w:bidi="ar-SA"/>
    </w:rPr>
  </w:style>
  <w:style w:type="paragraph" w:customStyle="1" w:styleId="a3">
    <w:name w:val="Знак"/>
    <w:basedOn w:val="a"/>
    <w:rsid w:val="003831D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A4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340C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styleId="a5">
    <w:name w:val="header"/>
    <w:basedOn w:val="a"/>
    <w:link w:val="a6"/>
    <w:uiPriority w:val="99"/>
    <w:rsid w:val="00140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5BD"/>
  </w:style>
  <w:style w:type="paragraph" w:styleId="a7">
    <w:name w:val="footer"/>
    <w:basedOn w:val="a"/>
    <w:link w:val="a8"/>
    <w:rsid w:val="00140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05BD"/>
  </w:style>
  <w:style w:type="paragraph" w:styleId="a9">
    <w:name w:val="Body Text"/>
    <w:basedOn w:val="a"/>
    <w:link w:val="aa"/>
    <w:rsid w:val="00042C83"/>
    <w:pPr>
      <w:autoSpaceDE w:val="0"/>
      <w:autoSpaceDN w:val="0"/>
      <w:jc w:val="both"/>
    </w:pPr>
    <w:rPr>
      <w:rFonts w:eastAsia="MS Mincho"/>
      <w:sz w:val="24"/>
      <w:szCs w:val="24"/>
      <w:lang w:eastAsia="ja-JP"/>
    </w:rPr>
  </w:style>
  <w:style w:type="character" w:customStyle="1" w:styleId="aa">
    <w:name w:val="Основной текст Знак"/>
    <w:basedOn w:val="a0"/>
    <w:link w:val="a9"/>
    <w:rsid w:val="00042C83"/>
    <w:rPr>
      <w:rFonts w:eastAsia="MS Mincho"/>
      <w:sz w:val="24"/>
      <w:szCs w:val="24"/>
      <w:lang w:eastAsia="ja-JP"/>
    </w:rPr>
  </w:style>
  <w:style w:type="paragraph" w:customStyle="1" w:styleId="21">
    <w:name w:val="текст 2 кл"/>
    <w:basedOn w:val="a"/>
    <w:rsid w:val="003612ED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character" w:customStyle="1" w:styleId="10">
    <w:name w:val="Заголовок 1 Знак"/>
    <w:basedOn w:val="a0"/>
    <w:link w:val="1"/>
    <w:rsid w:val="00B25D00"/>
    <w:rPr>
      <w:b/>
      <w:bCs/>
      <w:sz w:val="24"/>
      <w:szCs w:val="24"/>
    </w:rPr>
  </w:style>
  <w:style w:type="paragraph" w:styleId="ab">
    <w:name w:val="footnote text"/>
    <w:basedOn w:val="a"/>
    <w:link w:val="ac"/>
    <w:rsid w:val="00B25D0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</w:style>
  <w:style w:type="character" w:customStyle="1" w:styleId="ac">
    <w:name w:val="Текст сноски Знак"/>
    <w:basedOn w:val="a0"/>
    <w:link w:val="ab"/>
    <w:rsid w:val="00B25D00"/>
  </w:style>
  <w:style w:type="character" w:styleId="ad">
    <w:name w:val="footnote reference"/>
    <w:basedOn w:val="a0"/>
    <w:rsid w:val="00B25D00"/>
    <w:rPr>
      <w:sz w:val="20"/>
      <w:vertAlign w:val="superscript"/>
    </w:rPr>
  </w:style>
  <w:style w:type="paragraph" w:styleId="ae">
    <w:name w:val="Normal (Web)"/>
    <w:basedOn w:val="a"/>
    <w:link w:val="af"/>
    <w:uiPriority w:val="99"/>
    <w:rsid w:val="00B25D0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rsid w:val="00B25D00"/>
    <w:rPr>
      <w:sz w:val="16"/>
      <w:szCs w:val="16"/>
    </w:rPr>
  </w:style>
  <w:style w:type="paragraph" w:styleId="af1">
    <w:name w:val="annotation text"/>
    <w:basedOn w:val="a"/>
    <w:link w:val="af2"/>
    <w:rsid w:val="00B25D00"/>
    <w:pPr>
      <w:ind w:firstLine="567"/>
      <w:jc w:val="both"/>
    </w:pPr>
  </w:style>
  <w:style w:type="character" w:customStyle="1" w:styleId="af2">
    <w:name w:val="Текст примечания Знак"/>
    <w:basedOn w:val="a0"/>
    <w:link w:val="af1"/>
    <w:rsid w:val="00B25D00"/>
  </w:style>
  <w:style w:type="paragraph" w:styleId="af3">
    <w:name w:val="Balloon Text"/>
    <w:basedOn w:val="a"/>
    <w:link w:val="af4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5D00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25D00"/>
    <w:rPr>
      <w:sz w:val="16"/>
      <w:szCs w:val="16"/>
    </w:rPr>
  </w:style>
  <w:style w:type="paragraph" w:styleId="af5">
    <w:name w:val="Title"/>
    <w:basedOn w:val="a"/>
    <w:link w:val="af6"/>
    <w:qFormat/>
    <w:rsid w:val="00B25D00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B25D00"/>
    <w:rPr>
      <w:b/>
      <w:bCs/>
      <w:sz w:val="24"/>
      <w:szCs w:val="24"/>
    </w:rPr>
  </w:style>
  <w:style w:type="paragraph" w:styleId="af7">
    <w:name w:val="annotation subject"/>
    <w:basedOn w:val="af1"/>
    <w:next w:val="af1"/>
    <w:link w:val="af8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rsid w:val="00B25D00"/>
    <w:rPr>
      <w:b/>
      <w:bCs/>
    </w:rPr>
  </w:style>
  <w:style w:type="character" w:styleId="af9">
    <w:name w:val="Hyperlink"/>
    <w:basedOn w:val="a0"/>
    <w:uiPriority w:val="99"/>
    <w:unhideWhenUsed/>
    <w:rsid w:val="00B25D00"/>
    <w:rPr>
      <w:color w:val="0000FF"/>
      <w:u w:val="single"/>
    </w:rPr>
  </w:style>
  <w:style w:type="character" w:customStyle="1" w:styleId="af">
    <w:name w:val="Обычный (веб) Знак"/>
    <w:basedOn w:val="a0"/>
    <w:link w:val="ae"/>
    <w:uiPriority w:val="99"/>
    <w:rsid w:val="001B3D34"/>
    <w:rPr>
      <w:sz w:val="24"/>
      <w:szCs w:val="24"/>
    </w:rPr>
  </w:style>
  <w:style w:type="character" w:customStyle="1" w:styleId="FontStyle118">
    <w:name w:val="Font Style118"/>
    <w:basedOn w:val="a0"/>
    <w:uiPriority w:val="99"/>
    <w:rsid w:val="00AA4ED3"/>
    <w:rPr>
      <w:rFonts w:ascii="Century Schoolbook" w:hAnsi="Century Schoolbook" w:cs="Century Schoolbook"/>
      <w:sz w:val="16"/>
      <w:szCs w:val="16"/>
    </w:rPr>
  </w:style>
  <w:style w:type="paragraph" w:styleId="afa">
    <w:name w:val="List Paragraph"/>
    <w:basedOn w:val="a"/>
    <w:uiPriority w:val="34"/>
    <w:qFormat/>
    <w:rsid w:val="003B160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fb">
    <w:name w:val="No Spacing"/>
    <w:uiPriority w:val="1"/>
    <w:qFormat/>
    <w:rsid w:val="0038518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D7"/>
  </w:style>
  <w:style w:type="paragraph" w:styleId="1">
    <w:name w:val="heading 1"/>
    <w:basedOn w:val="a"/>
    <w:next w:val="a"/>
    <w:link w:val="10"/>
    <w:qFormat/>
    <w:rsid w:val="00B25D0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831D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3831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3831D7"/>
    <w:pPr>
      <w:keepNext/>
      <w:numPr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831D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831D7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locked/>
    <w:rsid w:val="003831D7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3831D7"/>
    <w:rPr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3831D7"/>
    <w:rPr>
      <w:b/>
      <w:sz w:val="24"/>
    </w:rPr>
  </w:style>
  <w:style w:type="character" w:customStyle="1" w:styleId="50">
    <w:name w:val="Заголовок 5 Знак"/>
    <w:basedOn w:val="a0"/>
    <w:link w:val="5"/>
    <w:locked/>
    <w:rsid w:val="003831D7"/>
    <w:rPr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831D7"/>
    <w:rPr>
      <w:sz w:val="24"/>
      <w:lang w:val="ru-RU" w:eastAsia="ru-RU" w:bidi="ar-SA"/>
    </w:rPr>
  </w:style>
  <w:style w:type="paragraph" w:customStyle="1" w:styleId="a3">
    <w:name w:val="Знак"/>
    <w:basedOn w:val="a"/>
    <w:rsid w:val="003831D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A4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340C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styleId="a5">
    <w:name w:val="header"/>
    <w:basedOn w:val="a"/>
    <w:link w:val="a6"/>
    <w:uiPriority w:val="99"/>
    <w:rsid w:val="00140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5BD"/>
  </w:style>
  <w:style w:type="paragraph" w:styleId="a7">
    <w:name w:val="footer"/>
    <w:basedOn w:val="a"/>
    <w:link w:val="a8"/>
    <w:rsid w:val="00140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05BD"/>
  </w:style>
  <w:style w:type="paragraph" w:styleId="a9">
    <w:name w:val="Body Text"/>
    <w:basedOn w:val="a"/>
    <w:link w:val="aa"/>
    <w:rsid w:val="00042C83"/>
    <w:pPr>
      <w:autoSpaceDE w:val="0"/>
      <w:autoSpaceDN w:val="0"/>
      <w:jc w:val="both"/>
    </w:pPr>
    <w:rPr>
      <w:rFonts w:eastAsia="MS Mincho"/>
      <w:sz w:val="24"/>
      <w:szCs w:val="24"/>
      <w:lang w:eastAsia="ja-JP"/>
    </w:rPr>
  </w:style>
  <w:style w:type="character" w:customStyle="1" w:styleId="aa">
    <w:name w:val="Основной текст Знак"/>
    <w:basedOn w:val="a0"/>
    <w:link w:val="a9"/>
    <w:rsid w:val="00042C83"/>
    <w:rPr>
      <w:rFonts w:eastAsia="MS Mincho"/>
      <w:sz w:val="24"/>
      <w:szCs w:val="24"/>
      <w:lang w:eastAsia="ja-JP"/>
    </w:rPr>
  </w:style>
  <w:style w:type="paragraph" w:customStyle="1" w:styleId="21">
    <w:name w:val="текст 2 кл"/>
    <w:basedOn w:val="a"/>
    <w:rsid w:val="003612ED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character" w:customStyle="1" w:styleId="10">
    <w:name w:val="Заголовок 1 Знак"/>
    <w:basedOn w:val="a0"/>
    <w:link w:val="1"/>
    <w:rsid w:val="00B25D00"/>
    <w:rPr>
      <w:b/>
      <w:bCs/>
      <w:sz w:val="24"/>
      <w:szCs w:val="24"/>
    </w:rPr>
  </w:style>
  <w:style w:type="paragraph" w:styleId="ab">
    <w:name w:val="footnote text"/>
    <w:basedOn w:val="a"/>
    <w:link w:val="ac"/>
    <w:rsid w:val="00B25D0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</w:style>
  <w:style w:type="character" w:customStyle="1" w:styleId="ac">
    <w:name w:val="Текст сноски Знак"/>
    <w:basedOn w:val="a0"/>
    <w:link w:val="ab"/>
    <w:rsid w:val="00B25D00"/>
  </w:style>
  <w:style w:type="character" w:styleId="ad">
    <w:name w:val="footnote reference"/>
    <w:basedOn w:val="a0"/>
    <w:rsid w:val="00B25D00"/>
    <w:rPr>
      <w:sz w:val="20"/>
      <w:vertAlign w:val="superscript"/>
    </w:rPr>
  </w:style>
  <w:style w:type="paragraph" w:styleId="ae">
    <w:name w:val="Normal (Web)"/>
    <w:basedOn w:val="a"/>
    <w:link w:val="af"/>
    <w:rsid w:val="00B25D0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rsid w:val="00B25D00"/>
    <w:rPr>
      <w:sz w:val="16"/>
      <w:szCs w:val="16"/>
    </w:rPr>
  </w:style>
  <w:style w:type="paragraph" w:styleId="af1">
    <w:name w:val="annotation text"/>
    <w:basedOn w:val="a"/>
    <w:link w:val="af2"/>
    <w:rsid w:val="00B25D00"/>
    <w:pPr>
      <w:ind w:firstLine="567"/>
      <w:jc w:val="both"/>
    </w:pPr>
  </w:style>
  <w:style w:type="character" w:customStyle="1" w:styleId="af2">
    <w:name w:val="Текст примечания Знак"/>
    <w:basedOn w:val="a0"/>
    <w:link w:val="af1"/>
    <w:rsid w:val="00B25D00"/>
  </w:style>
  <w:style w:type="paragraph" w:styleId="af3">
    <w:name w:val="Balloon Text"/>
    <w:basedOn w:val="a"/>
    <w:link w:val="af4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5D00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25D00"/>
    <w:rPr>
      <w:sz w:val="16"/>
      <w:szCs w:val="16"/>
    </w:rPr>
  </w:style>
  <w:style w:type="paragraph" w:styleId="af5">
    <w:name w:val="Title"/>
    <w:basedOn w:val="a"/>
    <w:link w:val="af6"/>
    <w:qFormat/>
    <w:rsid w:val="00B25D00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B25D00"/>
    <w:rPr>
      <w:b/>
      <w:bCs/>
      <w:sz w:val="24"/>
      <w:szCs w:val="24"/>
    </w:rPr>
  </w:style>
  <w:style w:type="paragraph" w:styleId="af7">
    <w:name w:val="annotation subject"/>
    <w:basedOn w:val="af1"/>
    <w:next w:val="af1"/>
    <w:link w:val="af8"/>
    <w:uiPriority w:val="99"/>
    <w:unhideWhenUsed/>
    <w:rsid w:val="00B25D0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rsid w:val="00B25D00"/>
    <w:rPr>
      <w:b/>
      <w:bCs/>
    </w:rPr>
  </w:style>
  <w:style w:type="character" w:styleId="af9">
    <w:name w:val="Hyperlink"/>
    <w:basedOn w:val="a0"/>
    <w:uiPriority w:val="99"/>
    <w:unhideWhenUsed/>
    <w:rsid w:val="00B25D00"/>
    <w:rPr>
      <w:color w:val="0000FF"/>
      <w:u w:val="single"/>
    </w:rPr>
  </w:style>
  <w:style w:type="character" w:customStyle="1" w:styleId="af">
    <w:name w:val="Обычный (веб) Знак"/>
    <w:basedOn w:val="a0"/>
    <w:link w:val="ae"/>
    <w:uiPriority w:val="99"/>
    <w:rsid w:val="001B3D34"/>
    <w:rPr>
      <w:sz w:val="24"/>
      <w:szCs w:val="24"/>
    </w:rPr>
  </w:style>
  <w:style w:type="character" w:customStyle="1" w:styleId="FontStyle118">
    <w:name w:val="Font Style118"/>
    <w:basedOn w:val="a0"/>
    <w:uiPriority w:val="99"/>
    <w:rsid w:val="00AA4ED3"/>
    <w:rPr>
      <w:rFonts w:ascii="Century Schoolbook" w:hAnsi="Century Schoolbook" w:cs="Century Schoolbook"/>
      <w:sz w:val="16"/>
      <w:szCs w:val="16"/>
    </w:rPr>
  </w:style>
  <w:style w:type="paragraph" w:styleId="afa">
    <w:name w:val="List Paragraph"/>
    <w:basedOn w:val="a"/>
    <w:uiPriority w:val="34"/>
    <w:qFormat/>
    <w:rsid w:val="003B160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7D59-1C6D-428C-93CB-CE276667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2018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 39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Начальная школа</dc:creator>
  <cp:lastModifiedBy>user</cp:lastModifiedBy>
  <cp:revision>6</cp:revision>
  <cp:lastPrinted>2011-09-26T09:40:00Z</cp:lastPrinted>
  <dcterms:created xsi:type="dcterms:W3CDTF">2017-07-07T10:24:00Z</dcterms:created>
  <dcterms:modified xsi:type="dcterms:W3CDTF">2022-09-21T05:17:00Z</dcterms:modified>
</cp:coreProperties>
</file>