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FEB" w:rsidRPr="006F79EF" w:rsidRDefault="00BB1C19" w:rsidP="00AF4FEB">
      <w:pPr>
        <w:spacing w:after="0" w:line="240" w:lineRule="auto"/>
        <w:ind w:left="-709" w:right="56" w:firstLine="283"/>
        <w:jc w:val="center"/>
        <w:rPr>
          <w:rFonts w:ascii="Times New Roman" w:hAnsi="Times New Roman" w:cs="Times New Roman"/>
          <w:sz w:val="24"/>
          <w:szCs w:val="24"/>
        </w:rPr>
      </w:pPr>
      <w:bookmarkStart w:id="0" w:name="_Toc413974290"/>
      <w:r>
        <w:rPr>
          <w:rFonts w:ascii="Times New Roman" w:hAnsi="Times New Roman" w:cs="Times New Roman"/>
          <w:sz w:val="24"/>
          <w:szCs w:val="24"/>
        </w:rPr>
        <w:t xml:space="preserve">  </w:t>
      </w:r>
      <w:r w:rsidR="00AF4FEB" w:rsidRPr="006F79EF">
        <w:rPr>
          <w:rFonts w:ascii="Times New Roman" w:hAnsi="Times New Roman" w:cs="Times New Roman"/>
          <w:sz w:val="24"/>
          <w:szCs w:val="24"/>
        </w:rPr>
        <w:t>СОГБОУ для детей-сирот и детей, оставшихся без попечения родителей,</w:t>
      </w:r>
    </w:p>
    <w:p w:rsidR="00AF4FEB" w:rsidRPr="006F79EF" w:rsidRDefault="00AF4FEB" w:rsidP="00AF4FEB">
      <w:pPr>
        <w:spacing w:after="0" w:line="240" w:lineRule="auto"/>
        <w:ind w:left="-709" w:right="56" w:firstLine="283"/>
        <w:jc w:val="center"/>
        <w:rPr>
          <w:rFonts w:ascii="Times New Roman" w:hAnsi="Times New Roman" w:cs="Times New Roman"/>
          <w:sz w:val="24"/>
          <w:szCs w:val="24"/>
        </w:rPr>
      </w:pPr>
      <w:r w:rsidRPr="006F79EF">
        <w:rPr>
          <w:rFonts w:ascii="Times New Roman" w:hAnsi="Times New Roman" w:cs="Times New Roman"/>
          <w:sz w:val="24"/>
          <w:szCs w:val="24"/>
        </w:rPr>
        <w:t>«Ярцевская общеобразовательная школа-интернат»</w:t>
      </w:r>
    </w:p>
    <w:p w:rsidR="00AF4FEB" w:rsidRPr="006F79EF" w:rsidRDefault="00AF4FEB" w:rsidP="00AF4FEB">
      <w:pPr>
        <w:spacing w:after="0" w:line="240" w:lineRule="auto"/>
        <w:ind w:right="56"/>
        <w:jc w:val="center"/>
        <w:rPr>
          <w:rFonts w:ascii="Times New Roman" w:hAnsi="Times New Roman" w:cs="Times New Roman"/>
          <w:b/>
          <w:sz w:val="24"/>
          <w:szCs w:val="24"/>
        </w:rPr>
      </w:pPr>
    </w:p>
    <w:p w:rsidR="00AF4FEB" w:rsidRDefault="00AF4FEB" w:rsidP="00AF4FEB">
      <w:pPr>
        <w:spacing w:after="0" w:line="240" w:lineRule="auto"/>
        <w:ind w:right="56"/>
        <w:jc w:val="center"/>
        <w:rPr>
          <w:rFonts w:ascii="Times New Roman" w:hAnsi="Times New Roman" w:cs="Times New Roman"/>
          <w:b/>
          <w:sz w:val="24"/>
          <w:szCs w:val="24"/>
        </w:rPr>
      </w:pPr>
    </w:p>
    <w:tbl>
      <w:tblPr>
        <w:tblStyle w:val="af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10"/>
      </w:tblGrid>
      <w:tr w:rsidR="00AF4FEB" w:rsidTr="00AF4FEB">
        <w:tc>
          <w:tcPr>
            <w:tcW w:w="4361" w:type="dxa"/>
          </w:tcPr>
          <w:p w:rsidR="00AF4FEB" w:rsidRPr="006F79EF" w:rsidRDefault="00AF4FEB" w:rsidP="00AF4FEB">
            <w:pPr>
              <w:ind w:right="56"/>
              <w:rPr>
                <w:rFonts w:ascii="Times New Roman" w:hAnsi="Times New Roman" w:cs="Times New Roman"/>
                <w:b/>
                <w:sz w:val="24"/>
                <w:szCs w:val="24"/>
              </w:rPr>
            </w:pPr>
            <w:proofErr w:type="gramStart"/>
            <w:r>
              <w:rPr>
                <w:rFonts w:ascii="Times New Roman" w:hAnsi="Times New Roman" w:cs="Times New Roman"/>
                <w:b/>
                <w:sz w:val="24"/>
                <w:szCs w:val="24"/>
              </w:rPr>
              <w:t>Принята</w:t>
            </w:r>
            <w:proofErr w:type="gramEnd"/>
            <w:r>
              <w:rPr>
                <w:rFonts w:ascii="Times New Roman" w:hAnsi="Times New Roman" w:cs="Times New Roman"/>
                <w:b/>
                <w:sz w:val="24"/>
                <w:szCs w:val="24"/>
              </w:rPr>
              <w:t xml:space="preserve"> на педагогическом совете      </w:t>
            </w:r>
            <w:r w:rsidR="00954C1C">
              <w:rPr>
                <w:rFonts w:ascii="Times New Roman" w:hAnsi="Times New Roman" w:cs="Times New Roman"/>
                <w:b/>
                <w:sz w:val="24"/>
                <w:szCs w:val="24"/>
              </w:rPr>
              <w:t xml:space="preserve">  </w:t>
            </w:r>
            <w:r>
              <w:rPr>
                <w:rFonts w:ascii="Times New Roman" w:hAnsi="Times New Roman" w:cs="Times New Roman"/>
                <w:b/>
                <w:sz w:val="24"/>
                <w:szCs w:val="24"/>
              </w:rPr>
              <w:t xml:space="preserve">                                    протокол  № _______                                                                    от «_____»  ____________20___                                                     </w:t>
            </w:r>
          </w:p>
          <w:p w:rsidR="00AF4FEB" w:rsidRDefault="00AF4FEB" w:rsidP="00AF4FEB">
            <w:pPr>
              <w:ind w:right="56"/>
              <w:jc w:val="center"/>
              <w:rPr>
                <w:rFonts w:ascii="Times New Roman" w:hAnsi="Times New Roman" w:cs="Times New Roman"/>
                <w:b/>
                <w:sz w:val="24"/>
                <w:szCs w:val="24"/>
              </w:rPr>
            </w:pPr>
          </w:p>
        </w:tc>
        <w:tc>
          <w:tcPr>
            <w:tcW w:w="5210" w:type="dxa"/>
          </w:tcPr>
          <w:p w:rsidR="00AF4FEB" w:rsidRDefault="00AF4FEB" w:rsidP="00954C1C">
            <w:pPr>
              <w:ind w:right="56"/>
              <w:rPr>
                <w:rFonts w:ascii="Times New Roman" w:hAnsi="Times New Roman" w:cs="Times New Roman"/>
                <w:b/>
                <w:sz w:val="24"/>
                <w:szCs w:val="24"/>
              </w:rPr>
            </w:pPr>
            <w:r>
              <w:rPr>
                <w:rFonts w:ascii="Times New Roman" w:hAnsi="Times New Roman" w:cs="Times New Roman"/>
                <w:b/>
                <w:sz w:val="24"/>
                <w:szCs w:val="24"/>
              </w:rPr>
              <w:t xml:space="preserve">       Утверждаю</w:t>
            </w:r>
          </w:p>
          <w:p w:rsidR="00AF4FEB" w:rsidRDefault="00AF4FEB" w:rsidP="00954C1C">
            <w:pPr>
              <w:tabs>
                <w:tab w:val="left" w:pos="34"/>
              </w:tabs>
              <w:ind w:right="56"/>
              <w:rPr>
                <w:rFonts w:ascii="Times New Roman" w:hAnsi="Times New Roman" w:cs="Times New Roman"/>
                <w:b/>
                <w:sz w:val="24"/>
                <w:szCs w:val="24"/>
              </w:rPr>
            </w:pPr>
            <w:r>
              <w:rPr>
                <w:rFonts w:ascii="Times New Roman" w:hAnsi="Times New Roman" w:cs="Times New Roman"/>
                <w:b/>
                <w:sz w:val="24"/>
                <w:szCs w:val="24"/>
              </w:rPr>
              <w:t xml:space="preserve">Директор школы – интерната </w:t>
            </w:r>
          </w:p>
          <w:p w:rsidR="00AF4FEB" w:rsidRDefault="00AF4FEB" w:rsidP="00954C1C">
            <w:pPr>
              <w:ind w:right="56"/>
              <w:rPr>
                <w:rFonts w:ascii="Times New Roman" w:hAnsi="Times New Roman" w:cs="Times New Roman"/>
                <w:b/>
                <w:sz w:val="24"/>
                <w:szCs w:val="24"/>
              </w:rPr>
            </w:pPr>
            <w:r>
              <w:rPr>
                <w:rFonts w:ascii="Times New Roman" w:hAnsi="Times New Roman" w:cs="Times New Roman"/>
                <w:b/>
                <w:sz w:val="24"/>
                <w:szCs w:val="24"/>
              </w:rPr>
              <w:t xml:space="preserve">Л.А. Батюлева   </w:t>
            </w:r>
          </w:p>
          <w:p w:rsidR="00AF4FEB" w:rsidRPr="006F79EF" w:rsidRDefault="00AF4FEB" w:rsidP="00954C1C">
            <w:pPr>
              <w:ind w:right="56"/>
              <w:rPr>
                <w:rFonts w:ascii="Times New Roman" w:hAnsi="Times New Roman" w:cs="Times New Roman"/>
                <w:b/>
                <w:sz w:val="24"/>
                <w:szCs w:val="24"/>
              </w:rPr>
            </w:pPr>
            <w:r>
              <w:rPr>
                <w:rFonts w:ascii="Times New Roman" w:hAnsi="Times New Roman" w:cs="Times New Roman"/>
                <w:b/>
                <w:sz w:val="24"/>
                <w:szCs w:val="24"/>
              </w:rPr>
              <w:t xml:space="preserve">приказ №_____ </w:t>
            </w:r>
            <w:r>
              <w:rPr>
                <w:rFonts w:ascii="Times New Roman" w:hAnsi="Times New Roman" w:cs="Times New Roman"/>
                <w:b/>
                <w:i/>
                <w:sz w:val="24"/>
                <w:szCs w:val="24"/>
              </w:rPr>
              <w:t xml:space="preserve"> </w:t>
            </w:r>
            <w:r>
              <w:rPr>
                <w:rFonts w:ascii="Times New Roman" w:hAnsi="Times New Roman" w:cs="Times New Roman"/>
                <w:b/>
                <w:sz w:val="24"/>
                <w:szCs w:val="24"/>
              </w:rPr>
              <w:t xml:space="preserve"> от «_____» __________20___                                                     </w:t>
            </w:r>
          </w:p>
          <w:p w:rsidR="00AF4FEB" w:rsidRDefault="00AF4FEB" w:rsidP="00954C1C">
            <w:pPr>
              <w:ind w:right="56"/>
              <w:rPr>
                <w:rFonts w:ascii="Times New Roman" w:hAnsi="Times New Roman" w:cs="Times New Roman"/>
                <w:b/>
                <w:sz w:val="24"/>
                <w:szCs w:val="24"/>
              </w:rPr>
            </w:pPr>
          </w:p>
          <w:p w:rsidR="00AF4FEB" w:rsidRDefault="00AF4FEB" w:rsidP="00954C1C">
            <w:pPr>
              <w:ind w:right="56"/>
              <w:jc w:val="center"/>
              <w:rPr>
                <w:rFonts w:ascii="Times New Roman" w:hAnsi="Times New Roman" w:cs="Times New Roman"/>
                <w:b/>
                <w:sz w:val="24"/>
                <w:szCs w:val="24"/>
              </w:rPr>
            </w:pPr>
            <w:r>
              <w:rPr>
                <w:rFonts w:ascii="Times New Roman" w:hAnsi="Times New Roman" w:cs="Times New Roman"/>
                <w:b/>
                <w:sz w:val="24"/>
                <w:szCs w:val="24"/>
              </w:rPr>
              <w:t xml:space="preserve">                                                                                                    </w:t>
            </w:r>
          </w:p>
        </w:tc>
      </w:tr>
    </w:tbl>
    <w:p w:rsidR="00AF4FEB" w:rsidRDefault="00AF4FEB" w:rsidP="00AF4FEB">
      <w:pPr>
        <w:spacing w:after="0" w:line="240" w:lineRule="auto"/>
        <w:ind w:right="56"/>
        <w:jc w:val="center"/>
        <w:rPr>
          <w:rFonts w:ascii="Times New Roman" w:hAnsi="Times New Roman" w:cs="Times New Roman"/>
          <w:b/>
          <w:sz w:val="24"/>
          <w:szCs w:val="24"/>
        </w:rPr>
      </w:pPr>
    </w:p>
    <w:p w:rsidR="00AF4FEB" w:rsidRDefault="00AF4FEB" w:rsidP="00AF4FEB">
      <w:pPr>
        <w:spacing w:after="0" w:line="240" w:lineRule="auto"/>
        <w:ind w:right="56"/>
        <w:jc w:val="center"/>
        <w:rPr>
          <w:rFonts w:ascii="Times New Roman" w:hAnsi="Times New Roman" w:cs="Times New Roman"/>
          <w:b/>
          <w:sz w:val="24"/>
          <w:szCs w:val="24"/>
        </w:rPr>
      </w:pPr>
    </w:p>
    <w:p w:rsidR="00AF4FEB" w:rsidRDefault="00AF4FEB" w:rsidP="00AF4FEB">
      <w:pPr>
        <w:spacing w:after="0" w:line="240" w:lineRule="auto"/>
        <w:ind w:right="56"/>
        <w:jc w:val="center"/>
        <w:rPr>
          <w:rFonts w:ascii="Times New Roman" w:hAnsi="Times New Roman" w:cs="Times New Roman"/>
          <w:b/>
          <w:sz w:val="24"/>
          <w:szCs w:val="24"/>
        </w:rPr>
      </w:pPr>
    </w:p>
    <w:p w:rsidR="00AF4FEB" w:rsidRPr="006F79EF" w:rsidRDefault="00AF4FEB" w:rsidP="00AF4FEB">
      <w:pPr>
        <w:spacing w:after="0" w:line="240" w:lineRule="auto"/>
        <w:ind w:right="56"/>
        <w:jc w:val="center"/>
        <w:rPr>
          <w:rFonts w:ascii="Times New Roman" w:hAnsi="Times New Roman" w:cs="Times New Roman"/>
          <w:b/>
          <w:sz w:val="24"/>
          <w:szCs w:val="24"/>
        </w:rPr>
      </w:pPr>
    </w:p>
    <w:p w:rsidR="00AF4FEB" w:rsidRPr="006F79EF" w:rsidRDefault="00AF4FEB" w:rsidP="00AF4FEB">
      <w:pPr>
        <w:spacing w:after="0" w:line="240" w:lineRule="auto"/>
        <w:ind w:right="56"/>
        <w:jc w:val="center"/>
        <w:rPr>
          <w:rFonts w:ascii="Times New Roman" w:hAnsi="Times New Roman" w:cs="Times New Roman"/>
          <w:b/>
          <w:sz w:val="24"/>
          <w:szCs w:val="24"/>
        </w:rPr>
      </w:pPr>
    </w:p>
    <w:p w:rsidR="00AF4FEB" w:rsidRDefault="00AF4FEB" w:rsidP="00AF4FEB">
      <w:pPr>
        <w:spacing w:after="0" w:line="240" w:lineRule="auto"/>
        <w:ind w:right="56"/>
        <w:jc w:val="center"/>
        <w:rPr>
          <w:rFonts w:ascii="Times New Roman" w:hAnsi="Times New Roman" w:cs="Times New Roman"/>
          <w:b/>
          <w:sz w:val="24"/>
          <w:szCs w:val="24"/>
        </w:rPr>
      </w:pPr>
    </w:p>
    <w:p w:rsidR="00AF4FEB" w:rsidRDefault="00AF4FEB" w:rsidP="00AF4FEB">
      <w:pPr>
        <w:spacing w:after="0" w:line="240" w:lineRule="auto"/>
        <w:ind w:right="56"/>
        <w:jc w:val="center"/>
        <w:rPr>
          <w:rFonts w:ascii="Times New Roman" w:hAnsi="Times New Roman" w:cs="Times New Roman"/>
          <w:b/>
          <w:sz w:val="24"/>
          <w:szCs w:val="24"/>
        </w:rPr>
      </w:pPr>
    </w:p>
    <w:p w:rsidR="00AF4FEB" w:rsidRPr="006F79EF" w:rsidRDefault="00AF4FEB" w:rsidP="00AF4FEB">
      <w:pPr>
        <w:spacing w:after="0" w:line="240" w:lineRule="auto"/>
        <w:ind w:right="56"/>
        <w:jc w:val="center"/>
        <w:rPr>
          <w:rFonts w:ascii="Times New Roman" w:hAnsi="Times New Roman" w:cs="Times New Roman"/>
          <w:b/>
          <w:sz w:val="24"/>
          <w:szCs w:val="24"/>
        </w:rPr>
      </w:pPr>
    </w:p>
    <w:p w:rsidR="00AF4FEB" w:rsidRPr="006F79EF" w:rsidRDefault="00AF4FEB" w:rsidP="00AF4FEB">
      <w:pPr>
        <w:spacing w:after="0" w:line="240" w:lineRule="auto"/>
        <w:ind w:right="56"/>
        <w:jc w:val="center"/>
        <w:rPr>
          <w:rFonts w:ascii="Times New Roman" w:hAnsi="Times New Roman" w:cs="Times New Roman"/>
          <w:b/>
          <w:sz w:val="24"/>
          <w:szCs w:val="24"/>
        </w:rPr>
      </w:pPr>
    </w:p>
    <w:p w:rsidR="00AF4FEB" w:rsidRPr="0080152A" w:rsidRDefault="00AF4FEB" w:rsidP="00AF4FEB">
      <w:pPr>
        <w:spacing w:after="0" w:line="240" w:lineRule="auto"/>
        <w:ind w:right="56"/>
        <w:jc w:val="center"/>
        <w:rPr>
          <w:rFonts w:ascii="Times New Roman" w:hAnsi="Times New Roman" w:cs="Times New Roman"/>
          <w:b/>
          <w:sz w:val="28"/>
          <w:szCs w:val="28"/>
        </w:rPr>
      </w:pPr>
      <w:r w:rsidRPr="0080152A">
        <w:rPr>
          <w:rFonts w:ascii="Times New Roman" w:hAnsi="Times New Roman" w:cs="Times New Roman"/>
          <w:b/>
          <w:sz w:val="28"/>
          <w:szCs w:val="28"/>
        </w:rPr>
        <w:t>Адаптированная основная общеобразовательная программа</w:t>
      </w:r>
    </w:p>
    <w:p w:rsidR="00AF4FEB" w:rsidRPr="0080152A" w:rsidRDefault="00AF4FEB" w:rsidP="00AF4FEB">
      <w:pPr>
        <w:spacing w:after="0" w:line="240" w:lineRule="auto"/>
        <w:ind w:right="56"/>
        <w:jc w:val="center"/>
        <w:rPr>
          <w:rFonts w:ascii="Times New Roman" w:hAnsi="Times New Roman" w:cs="Times New Roman"/>
          <w:b/>
          <w:sz w:val="28"/>
          <w:szCs w:val="28"/>
        </w:rPr>
      </w:pPr>
    </w:p>
    <w:p w:rsidR="00AF4FEB" w:rsidRPr="0080152A" w:rsidRDefault="00AF4FEB" w:rsidP="00AF4FEB">
      <w:pPr>
        <w:spacing w:after="0" w:line="240" w:lineRule="auto"/>
        <w:ind w:right="56"/>
        <w:jc w:val="center"/>
        <w:rPr>
          <w:rFonts w:ascii="Times New Roman" w:hAnsi="Times New Roman" w:cs="Times New Roman"/>
          <w:b/>
          <w:sz w:val="28"/>
          <w:szCs w:val="28"/>
        </w:rPr>
      </w:pPr>
      <w:r w:rsidRPr="0080152A">
        <w:rPr>
          <w:rFonts w:ascii="Times New Roman" w:hAnsi="Times New Roman" w:cs="Times New Roman"/>
          <w:b/>
          <w:sz w:val="28"/>
          <w:szCs w:val="28"/>
        </w:rPr>
        <w:t xml:space="preserve">начального общего образования </w:t>
      </w:r>
      <w:r w:rsidRPr="0080152A">
        <w:rPr>
          <w:rFonts w:ascii="Times New Roman" w:hAnsi="Times New Roman" w:cs="Times New Roman"/>
          <w:b/>
          <w:sz w:val="28"/>
          <w:szCs w:val="28"/>
        </w:rPr>
        <w:br/>
      </w:r>
    </w:p>
    <w:p w:rsidR="00AF4FEB" w:rsidRPr="0080152A" w:rsidRDefault="00AF4FEB" w:rsidP="00AF4FEB">
      <w:pPr>
        <w:spacing w:after="0" w:line="240" w:lineRule="auto"/>
        <w:ind w:right="56"/>
        <w:jc w:val="center"/>
        <w:rPr>
          <w:rFonts w:ascii="Times New Roman" w:hAnsi="Times New Roman" w:cs="Times New Roman"/>
          <w:b/>
          <w:sz w:val="28"/>
          <w:szCs w:val="28"/>
        </w:rPr>
      </w:pPr>
      <w:proofErr w:type="gramStart"/>
      <w:r w:rsidRPr="0080152A">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расстройствами аутистического спектра</w:t>
      </w:r>
    </w:p>
    <w:p w:rsidR="00AF4FEB" w:rsidRPr="006F79EF" w:rsidRDefault="00AF4FEB" w:rsidP="00AF4FEB">
      <w:pPr>
        <w:spacing w:after="0" w:line="240" w:lineRule="auto"/>
        <w:ind w:right="56"/>
        <w:jc w:val="center"/>
        <w:rPr>
          <w:rFonts w:ascii="Times New Roman" w:hAnsi="Times New Roman" w:cs="Times New Roman"/>
          <w:b/>
          <w:sz w:val="24"/>
          <w:szCs w:val="24"/>
        </w:rPr>
      </w:pPr>
    </w:p>
    <w:p w:rsidR="00AF4FEB" w:rsidRPr="002E5B65" w:rsidRDefault="00AF4FEB" w:rsidP="00AF4FEB">
      <w:pPr>
        <w:spacing w:after="0" w:line="240" w:lineRule="auto"/>
        <w:ind w:right="56"/>
        <w:jc w:val="center"/>
        <w:rPr>
          <w:rFonts w:ascii="Times New Roman" w:hAnsi="Times New Roman" w:cs="Times New Roman"/>
          <w:b/>
          <w:sz w:val="28"/>
          <w:szCs w:val="24"/>
        </w:rPr>
      </w:pPr>
      <w:r w:rsidRPr="002E5B65">
        <w:rPr>
          <w:rFonts w:ascii="Times New Roman" w:hAnsi="Times New Roman" w:cs="Times New Roman"/>
          <w:b/>
          <w:sz w:val="28"/>
          <w:szCs w:val="24"/>
        </w:rPr>
        <w:t>(Вариант</w:t>
      </w:r>
      <w:r>
        <w:rPr>
          <w:rFonts w:ascii="Times New Roman" w:hAnsi="Times New Roman" w:cs="Times New Roman"/>
          <w:b/>
          <w:sz w:val="28"/>
          <w:szCs w:val="24"/>
        </w:rPr>
        <w:t xml:space="preserve"> 8.2</w:t>
      </w:r>
      <w:r w:rsidRPr="002E5B65">
        <w:rPr>
          <w:rFonts w:ascii="Times New Roman" w:hAnsi="Times New Roman" w:cs="Times New Roman"/>
          <w:b/>
          <w:sz w:val="28"/>
          <w:szCs w:val="24"/>
        </w:rPr>
        <w:t>)</w:t>
      </w:r>
    </w:p>
    <w:p w:rsidR="00AF4FEB" w:rsidRPr="002E5B65" w:rsidRDefault="00AF4FEB" w:rsidP="00AF4FEB">
      <w:pPr>
        <w:spacing w:line="240" w:lineRule="auto"/>
        <w:ind w:right="56"/>
        <w:rPr>
          <w:rFonts w:ascii="Times New Roman" w:hAnsi="Times New Roman" w:cs="Times New Roman"/>
          <w:b/>
          <w:sz w:val="28"/>
          <w:szCs w:val="24"/>
        </w:rPr>
      </w:pPr>
    </w:p>
    <w:p w:rsidR="00AF4FEB" w:rsidRPr="006F79EF" w:rsidRDefault="00AF4FEB" w:rsidP="00AF4FEB">
      <w:pPr>
        <w:spacing w:line="240" w:lineRule="auto"/>
        <w:ind w:right="56"/>
        <w:jc w:val="center"/>
        <w:rPr>
          <w:rFonts w:ascii="Times New Roman" w:hAnsi="Times New Roman" w:cs="Times New Roman"/>
          <w:b/>
          <w:kern w:val="2"/>
          <w:sz w:val="24"/>
          <w:szCs w:val="24"/>
        </w:rPr>
      </w:pPr>
    </w:p>
    <w:p w:rsidR="00AF4FEB" w:rsidRPr="006F79EF" w:rsidRDefault="00AF4FEB" w:rsidP="00AF4FEB">
      <w:pPr>
        <w:spacing w:line="240" w:lineRule="auto"/>
        <w:ind w:right="56"/>
        <w:jc w:val="center"/>
        <w:rPr>
          <w:rFonts w:ascii="Times New Roman" w:hAnsi="Times New Roman" w:cs="Times New Roman"/>
          <w:b/>
          <w:kern w:val="2"/>
          <w:sz w:val="24"/>
          <w:szCs w:val="24"/>
        </w:rPr>
      </w:pPr>
    </w:p>
    <w:p w:rsidR="00AF4FEB" w:rsidRPr="006F79EF" w:rsidRDefault="00AF4FEB" w:rsidP="00AF4FEB">
      <w:pPr>
        <w:spacing w:line="240" w:lineRule="auto"/>
        <w:ind w:right="56"/>
        <w:jc w:val="center"/>
        <w:rPr>
          <w:rFonts w:ascii="Times New Roman" w:hAnsi="Times New Roman" w:cs="Times New Roman"/>
          <w:b/>
          <w:kern w:val="2"/>
          <w:sz w:val="24"/>
          <w:szCs w:val="24"/>
        </w:rPr>
      </w:pPr>
    </w:p>
    <w:p w:rsidR="00AF4FEB" w:rsidRPr="006F79EF" w:rsidRDefault="00AF4FEB" w:rsidP="00AF4FEB">
      <w:pPr>
        <w:spacing w:line="240" w:lineRule="auto"/>
        <w:ind w:right="56"/>
        <w:jc w:val="center"/>
        <w:rPr>
          <w:rFonts w:ascii="Times New Roman" w:hAnsi="Times New Roman" w:cs="Times New Roman"/>
          <w:b/>
          <w:kern w:val="2"/>
          <w:sz w:val="24"/>
          <w:szCs w:val="24"/>
        </w:rPr>
      </w:pPr>
    </w:p>
    <w:p w:rsidR="00AF4FEB" w:rsidRPr="006F79EF" w:rsidRDefault="00AF4FEB" w:rsidP="00AF4FEB">
      <w:pPr>
        <w:spacing w:line="240" w:lineRule="auto"/>
        <w:ind w:right="56"/>
        <w:jc w:val="center"/>
        <w:rPr>
          <w:rFonts w:ascii="Times New Roman" w:hAnsi="Times New Roman" w:cs="Times New Roman"/>
          <w:sz w:val="24"/>
          <w:szCs w:val="24"/>
        </w:rPr>
      </w:pPr>
    </w:p>
    <w:p w:rsidR="00AF4FEB" w:rsidRPr="006F79EF" w:rsidRDefault="00AF4FEB" w:rsidP="00AF4FEB">
      <w:pPr>
        <w:spacing w:line="240" w:lineRule="auto"/>
        <w:ind w:right="56"/>
        <w:rPr>
          <w:rFonts w:ascii="Times New Roman" w:hAnsi="Times New Roman" w:cs="Times New Roman"/>
          <w:sz w:val="24"/>
          <w:szCs w:val="24"/>
        </w:rPr>
      </w:pPr>
    </w:p>
    <w:p w:rsidR="00AF4FEB" w:rsidRPr="006F79EF" w:rsidRDefault="00AF4FEB" w:rsidP="00AF4FEB">
      <w:pPr>
        <w:spacing w:line="240" w:lineRule="auto"/>
        <w:ind w:right="56"/>
        <w:rPr>
          <w:rFonts w:ascii="Times New Roman" w:hAnsi="Times New Roman" w:cs="Times New Roman"/>
          <w:sz w:val="24"/>
          <w:szCs w:val="24"/>
        </w:rPr>
      </w:pPr>
    </w:p>
    <w:p w:rsidR="00AF4FEB" w:rsidRPr="006F79EF" w:rsidRDefault="00AF4FEB" w:rsidP="00AF4FEB">
      <w:pPr>
        <w:spacing w:line="240" w:lineRule="auto"/>
        <w:ind w:right="56"/>
        <w:rPr>
          <w:rFonts w:ascii="Times New Roman" w:hAnsi="Times New Roman" w:cs="Times New Roman"/>
          <w:sz w:val="24"/>
          <w:szCs w:val="24"/>
        </w:rPr>
      </w:pPr>
    </w:p>
    <w:p w:rsidR="00AF4FEB" w:rsidRPr="006F79EF" w:rsidRDefault="00AF4FEB" w:rsidP="00AF4FEB">
      <w:pPr>
        <w:spacing w:line="240" w:lineRule="auto"/>
        <w:ind w:right="56"/>
        <w:rPr>
          <w:rFonts w:ascii="Times New Roman" w:hAnsi="Times New Roman" w:cs="Times New Roman"/>
          <w:sz w:val="24"/>
          <w:szCs w:val="24"/>
        </w:rPr>
      </w:pPr>
    </w:p>
    <w:p w:rsidR="00AF4FEB" w:rsidRDefault="00AF4FEB" w:rsidP="00AF4FEB">
      <w:pPr>
        <w:spacing w:before="480" w:after="360" w:line="240" w:lineRule="auto"/>
        <w:ind w:right="56"/>
        <w:jc w:val="center"/>
        <w:rPr>
          <w:rFonts w:ascii="Times New Roman" w:hAnsi="Times New Roman" w:cs="Times New Roman"/>
          <w:sz w:val="24"/>
          <w:szCs w:val="24"/>
        </w:rPr>
      </w:pPr>
    </w:p>
    <w:p w:rsidR="00FC1E00" w:rsidRPr="00A17D38" w:rsidRDefault="00AF4FEB" w:rsidP="009F330D">
      <w:pPr>
        <w:suppressAutoHyphens/>
        <w:spacing w:after="0" w:line="240" w:lineRule="auto"/>
        <w:ind w:left="567" w:right="924"/>
        <w:jc w:val="center"/>
        <w:outlineLvl w:val="0"/>
        <w:rPr>
          <w:rFonts w:ascii="Times New Roman" w:hAnsi="Times New Roman" w:cs="Times New Roman"/>
          <w:b/>
          <w:sz w:val="24"/>
          <w:szCs w:val="24"/>
        </w:rPr>
      </w:pPr>
      <w:r>
        <w:rPr>
          <w:rFonts w:ascii="Times New Roman" w:hAnsi="Times New Roman" w:cs="Times New Roman"/>
          <w:b/>
          <w:sz w:val="24"/>
          <w:szCs w:val="24"/>
        </w:rPr>
        <w:t xml:space="preserve">  </w:t>
      </w:r>
      <w:r w:rsidRPr="0080152A">
        <w:rPr>
          <w:rFonts w:ascii="Times New Roman" w:hAnsi="Times New Roman" w:cs="Times New Roman"/>
          <w:b/>
          <w:sz w:val="24"/>
          <w:szCs w:val="24"/>
        </w:rPr>
        <w:t xml:space="preserve"> г.</w:t>
      </w:r>
      <w:r>
        <w:rPr>
          <w:rFonts w:ascii="Times New Roman" w:hAnsi="Times New Roman" w:cs="Times New Roman"/>
          <w:b/>
          <w:sz w:val="24"/>
          <w:szCs w:val="24"/>
        </w:rPr>
        <w:t xml:space="preserve"> </w:t>
      </w:r>
      <w:r w:rsidRPr="0080152A">
        <w:rPr>
          <w:rFonts w:ascii="Times New Roman" w:hAnsi="Times New Roman" w:cs="Times New Roman"/>
          <w:b/>
          <w:sz w:val="24"/>
          <w:szCs w:val="24"/>
        </w:rPr>
        <w:t>Ярцево</w:t>
      </w:r>
      <w:r w:rsidRPr="0080152A">
        <w:rPr>
          <w:rFonts w:ascii="Times New Roman" w:hAnsi="Times New Roman" w:cs="Times New Roman"/>
          <w:b/>
          <w:sz w:val="24"/>
          <w:szCs w:val="24"/>
        </w:rPr>
        <w:br w:type="page"/>
      </w:r>
      <w:r w:rsidR="00A76CFE" w:rsidRPr="00A17D38">
        <w:rPr>
          <w:rFonts w:ascii="Times New Roman" w:hAnsi="Times New Roman" w:cs="Times New Roman"/>
          <w:b/>
          <w:sz w:val="24"/>
          <w:szCs w:val="24"/>
        </w:rPr>
        <w:lastRenderedPageBreak/>
        <w:t xml:space="preserve">СОДЕРЖАНИЕ </w:t>
      </w:r>
    </w:p>
    <w:p w:rsidR="00D709F3" w:rsidRDefault="00D709F3" w:rsidP="00D709F3">
      <w:pPr>
        <w:suppressAutoHyphens/>
        <w:spacing w:after="0" w:line="240" w:lineRule="auto"/>
        <w:ind w:right="640"/>
        <w:jc w:val="center"/>
        <w:outlineLvl w:val="1"/>
        <w:rPr>
          <w:rFonts w:ascii="Times New Roman" w:eastAsia="Arial Unicode MS" w:hAnsi="Times New Roman" w:cs="Times New Roman"/>
          <w:b/>
          <w:caps/>
          <w:kern w:val="28"/>
          <w:sz w:val="24"/>
          <w:szCs w:val="24"/>
        </w:rPr>
      </w:pPr>
    </w:p>
    <w:p w:rsidR="00FC1E00" w:rsidRPr="00D709F3" w:rsidRDefault="00D709F3" w:rsidP="00D709F3">
      <w:pPr>
        <w:suppressAutoHyphens/>
        <w:spacing w:after="0" w:line="240" w:lineRule="auto"/>
        <w:ind w:right="640"/>
        <w:jc w:val="center"/>
        <w:outlineLvl w:val="1"/>
        <w:rPr>
          <w:rFonts w:ascii="Times New Roman" w:eastAsia="Arial Unicode MS" w:hAnsi="Times New Roman" w:cs="Times New Roman"/>
          <w:b/>
          <w:caps/>
          <w:kern w:val="28"/>
          <w:sz w:val="24"/>
          <w:szCs w:val="24"/>
        </w:rPr>
      </w:pPr>
      <w:r w:rsidRPr="00A17D38">
        <w:rPr>
          <w:rFonts w:ascii="Times New Roman" w:eastAsia="Arial Unicode MS" w:hAnsi="Times New Roman" w:cs="Times New Roman"/>
          <w:b/>
          <w:caps/>
          <w:kern w:val="28"/>
          <w:sz w:val="24"/>
          <w:szCs w:val="24"/>
        </w:rPr>
        <w:t>Целевой раздел</w:t>
      </w:r>
    </w:p>
    <w:p w:rsidR="00A76CFE" w:rsidRPr="00A17D38" w:rsidRDefault="00A76CFE" w:rsidP="009F330D">
      <w:pPr>
        <w:suppressAutoHyphens/>
        <w:spacing w:after="0" w:line="240" w:lineRule="auto"/>
        <w:ind w:left="567" w:right="924"/>
        <w:jc w:val="center"/>
        <w:outlineLvl w:val="0"/>
        <w:rPr>
          <w:rFonts w:ascii="Times New Roman" w:hAnsi="Times New Roman" w:cs="Times New Roman"/>
          <w:b/>
          <w:sz w:val="24"/>
          <w:szCs w:val="24"/>
        </w:rPr>
      </w:pPr>
    </w:p>
    <w:p w:rsidR="009F330D" w:rsidRDefault="00A76CFE" w:rsidP="009F330D">
      <w:pPr>
        <w:suppressAutoHyphens/>
        <w:spacing w:after="0" w:line="240" w:lineRule="auto"/>
        <w:ind w:left="567" w:right="924"/>
        <w:outlineLvl w:val="0"/>
        <w:rPr>
          <w:rFonts w:ascii="Times New Roman" w:hAnsi="Times New Roman" w:cs="Times New Roman"/>
          <w:b/>
          <w:sz w:val="24"/>
          <w:szCs w:val="24"/>
        </w:rPr>
      </w:pPr>
      <w:r w:rsidRPr="00A17D38">
        <w:rPr>
          <w:rFonts w:ascii="Times New Roman" w:hAnsi="Times New Roman" w:cs="Times New Roman"/>
          <w:b/>
          <w:sz w:val="24"/>
          <w:szCs w:val="24"/>
        </w:rPr>
        <w:t xml:space="preserve">1.Пояснительная записка </w:t>
      </w:r>
      <w:r w:rsidR="00C8136F">
        <w:rPr>
          <w:rFonts w:ascii="Times New Roman" w:hAnsi="Times New Roman" w:cs="Times New Roman"/>
          <w:b/>
          <w:sz w:val="24"/>
          <w:szCs w:val="24"/>
        </w:rPr>
        <w:t>………………………………………………………….……</w:t>
      </w:r>
      <w:r w:rsidR="00D709F3">
        <w:rPr>
          <w:rFonts w:ascii="Times New Roman" w:hAnsi="Times New Roman" w:cs="Times New Roman"/>
          <w:b/>
          <w:sz w:val="24"/>
          <w:szCs w:val="24"/>
        </w:rPr>
        <w:t>…….</w:t>
      </w:r>
      <w:r w:rsidR="00C8136F">
        <w:rPr>
          <w:rFonts w:ascii="Times New Roman" w:hAnsi="Times New Roman" w:cs="Times New Roman"/>
          <w:b/>
          <w:sz w:val="24"/>
          <w:szCs w:val="24"/>
        </w:rPr>
        <w:t>…</w:t>
      </w:r>
      <w:r w:rsidR="00C45A22">
        <w:rPr>
          <w:rFonts w:ascii="Times New Roman" w:hAnsi="Times New Roman" w:cs="Times New Roman"/>
          <w:b/>
          <w:sz w:val="24"/>
          <w:szCs w:val="24"/>
        </w:rPr>
        <w:t>3</w:t>
      </w:r>
    </w:p>
    <w:p w:rsidR="00A76CFE" w:rsidRPr="00A17D38" w:rsidRDefault="00A76CFE" w:rsidP="009F330D">
      <w:pPr>
        <w:suppressAutoHyphens/>
        <w:spacing w:after="0" w:line="240" w:lineRule="auto"/>
        <w:ind w:left="567" w:right="924"/>
        <w:outlineLvl w:val="0"/>
        <w:rPr>
          <w:rFonts w:ascii="Times New Roman" w:hAnsi="Times New Roman" w:cs="Times New Roman"/>
          <w:b/>
          <w:sz w:val="24"/>
          <w:szCs w:val="24"/>
        </w:rPr>
      </w:pPr>
      <w:r w:rsidRPr="00A17D38">
        <w:rPr>
          <w:rFonts w:ascii="Times New Roman" w:hAnsi="Times New Roman" w:cs="Times New Roman"/>
          <w:b/>
          <w:sz w:val="24"/>
          <w:szCs w:val="24"/>
        </w:rPr>
        <w:t xml:space="preserve">2.Планируемые результаты освоения </w:t>
      </w:r>
      <w:proofErr w:type="gramStart"/>
      <w:r w:rsidRPr="00A17D38">
        <w:rPr>
          <w:rFonts w:ascii="Times New Roman" w:hAnsi="Times New Roman" w:cs="Times New Roman"/>
          <w:b/>
          <w:sz w:val="24"/>
          <w:szCs w:val="24"/>
        </w:rPr>
        <w:t>обучающимися</w:t>
      </w:r>
      <w:proofErr w:type="gramEnd"/>
      <w:r w:rsidRPr="00A17D38">
        <w:rPr>
          <w:rFonts w:ascii="Times New Roman" w:hAnsi="Times New Roman" w:cs="Times New Roman"/>
          <w:b/>
          <w:sz w:val="24"/>
          <w:szCs w:val="24"/>
        </w:rPr>
        <w:t xml:space="preserve"> АООП НОО</w:t>
      </w:r>
      <w:r w:rsidR="00307C30">
        <w:rPr>
          <w:rFonts w:ascii="Times New Roman" w:hAnsi="Times New Roman" w:cs="Times New Roman"/>
          <w:b/>
          <w:sz w:val="24"/>
          <w:szCs w:val="24"/>
        </w:rPr>
        <w:t xml:space="preserve"> …………….…</w:t>
      </w:r>
      <w:r w:rsidR="00D709F3">
        <w:rPr>
          <w:rFonts w:ascii="Times New Roman" w:hAnsi="Times New Roman" w:cs="Times New Roman"/>
          <w:b/>
          <w:sz w:val="24"/>
          <w:szCs w:val="24"/>
        </w:rPr>
        <w:t>…….</w:t>
      </w:r>
      <w:r w:rsidR="00974E06">
        <w:rPr>
          <w:rFonts w:ascii="Times New Roman" w:hAnsi="Times New Roman" w:cs="Times New Roman"/>
          <w:b/>
          <w:sz w:val="24"/>
          <w:szCs w:val="24"/>
        </w:rPr>
        <w:t>12</w:t>
      </w:r>
      <w:r w:rsidR="00307C30">
        <w:rPr>
          <w:rFonts w:ascii="Times New Roman" w:hAnsi="Times New Roman" w:cs="Times New Roman"/>
          <w:b/>
          <w:sz w:val="24"/>
          <w:szCs w:val="24"/>
        </w:rPr>
        <w:t xml:space="preserve"> </w:t>
      </w:r>
    </w:p>
    <w:p w:rsidR="00A76CFE" w:rsidRPr="00A17D38" w:rsidRDefault="00A76CFE" w:rsidP="009F330D">
      <w:pPr>
        <w:suppressAutoHyphens/>
        <w:spacing w:after="0" w:line="240" w:lineRule="auto"/>
        <w:ind w:left="567" w:right="924"/>
        <w:outlineLvl w:val="0"/>
        <w:rPr>
          <w:rFonts w:ascii="Times New Roman" w:hAnsi="Times New Roman" w:cs="Times New Roman"/>
          <w:b/>
          <w:sz w:val="24"/>
          <w:szCs w:val="24"/>
        </w:rPr>
      </w:pPr>
      <w:r w:rsidRPr="00A17D38">
        <w:rPr>
          <w:rFonts w:ascii="Times New Roman" w:hAnsi="Times New Roman" w:cs="Times New Roman"/>
          <w:b/>
          <w:sz w:val="24"/>
          <w:szCs w:val="24"/>
        </w:rPr>
        <w:t>3.Система оценки достижения планируемых результатов освоения АООП НОО</w:t>
      </w:r>
      <w:r w:rsidR="00D709F3">
        <w:rPr>
          <w:rFonts w:ascii="Times New Roman" w:hAnsi="Times New Roman" w:cs="Times New Roman"/>
          <w:b/>
          <w:sz w:val="24"/>
          <w:szCs w:val="24"/>
        </w:rPr>
        <w:t>……...</w:t>
      </w:r>
      <w:r w:rsidR="00974E06">
        <w:rPr>
          <w:rFonts w:ascii="Times New Roman" w:hAnsi="Times New Roman" w:cs="Times New Roman"/>
          <w:b/>
          <w:sz w:val="24"/>
          <w:szCs w:val="24"/>
        </w:rPr>
        <w:t>68</w:t>
      </w:r>
    </w:p>
    <w:p w:rsidR="00D709F3" w:rsidRDefault="00D709F3" w:rsidP="009F330D">
      <w:pPr>
        <w:suppressAutoHyphens/>
        <w:spacing w:after="0" w:line="240" w:lineRule="auto"/>
        <w:ind w:left="567" w:right="924"/>
        <w:jc w:val="center"/>
        <w:outlineLvl w:val="0"/>
        <w:rPr>
          <w:rFonts w:ascii="Times New Roman" w:hAnsi="Times New Roman" w:cs="Times New Roman"/>
          <w:b/>
          <w:sz w:val="24"/>
          <w:szCs w:val="24"/>
        </w:rPr>
      </w:pPr>
    </w:p>
    <w:p w:rsidR="00FC1E00" w:rsidRPr="00A17D38" w:rsidRDefault="00A76CFE" w:rsidP="009F330D">
      <w:pPr>
        <w:suppressAutoHyphens/>
        <w:spacing w:after="0" w:line="240" w:lineRule="auto"/>
        <w:ind w:left="567" w:right="924"/>
        <w:jc w:val="center"/>
        <w:outlineLvl w:val="0"/>
        <w:rPr>
          <w:rFonts w:ascii="Times New Roman" w:hAnsi="Times New Roman" w:cs="Times New Roman"/>
          <w:b/>
          <w:sz w:val="24"/>
          <w:szCs w:val="24"/>
        </w:rPr>
      </w:pPr>
      <w:r w:rsidRPr="00A17D38">
        <w:rPr>
          <w:rFonts w:ascii="Times New Roman" w:hAnsi="Times New Roman" w:cs="Times New Roman"/>
          <w:b/>
          <w:sz w:val="24"/>
          <w:szCs w:val="24"/>
        </w:rPr>
        <w:t xml:space="preserve">СОДЕРЖАТЕЛЬНЫЙ РАЗДЕЛ </w:t>
      </w:r>
    </w:p>
    <w:p w:rsidR="00A76CFE" w:rsidRPr="00A17D38" w:rsidRDefault="00A76CFE" w:rsidP="009F330D">
      <w:pPr>
        <w:suppressAutoHyphens/>
        <w:spacing w:after="0" w:line="240" w:lineRule="auto"/>
        <w:ind w:left="567" w:right="924"/>
        <w:jc w:val="center"/>
        <w:outlineLvl w:val="0"/>
        <w:rPr>
          <w:rFonts w:ascii="Times New Roman" w:hAnsi="Times New Roman" w:cs="Times New Roman"/>
          <w:b/>
          <w:sz w:val="24"/>
          <w:szCs w:val="24"/>
        </w:rPr>
      </w:pPr>
    </w:p>
    <w:p w:rsidR="00D73D19" w:rsidRPr="00A17D38" w:rsidRDefault="00A76CFE" w:rsidP="009F330D">
      <w:pPr>
        <w:suppressAutoHyphens/>
        <w:spacing w:after="0" w:line="240" w:lineRule="auto"/>
        <w:ind w:left="567" w:right="924"/>
        <w:outlineLvl w:val="2"/>
        <w:rPr>
          <w:rFonts w:ascii="Times New Roman" w:hAnsi="Times New Roman" w:cs="Times New Roman"/>
          <w:b/>
          <w:sz w:val="24"/>
          <w:szCs w:val="24"/>
        </w:rPr>
      </w:pPr>
      <w:r w:rsidRPr="00A17D38">
        <w:rPr>
          <w:rFonts w:ascii="Times New Roman" w:hAnsi="Times New Roman" w:cs="Times New Roman"/>
          <w:b/>
          <w:sz w:val="24"/>
          <w:szCs w:val="24"/>
        </w:rPr>
        <w:t>1.Программа формирования универса</w:t>
      </w:r>
      <w:r w:rsidR="00FC1E00" w:rsidRPr="00A17D38">
        <w:rPr>
          <w:rFonts w:ascii="Times New Roman" w:hAnsi="Times New Roman" w:cs="Times New Roman"/>
          <w:b/>
          <w:sz w:val="24"/>
          <w:szCs w:val="24"/>
        </w:rPr>
        <w:t>льных учебных действий</w:t>
      </w:r>
      <w:r w:rsidRPr="00A17D38">
        <w:rPr>
          <w:rFonts w:ascii="Times New Roman" w:hAnsi="Times New Roman" w:cs="Times New Roman"/>
          <w:b/>
          <w:sz w:val="24"/>
          <w:szCs w:val="24"/>
        </w:rPr>
        <w:t xml:space="preserve"> </w:t>
      </w:r>
      <w:r w:rsidR="00307C30">
        <w:rPr>
          <w:rFonts w:ascii="Times New Roman" w:hAnsi="Times New Roman" w:cs="Times New Roman"/>
          <w:b/>
          <w:sz w:val="24"/>
          <w:szCs w:val="24"/>
        </w:rPr>
        <w:t>…………………</w:t>
      </w:r>
      <w:r w:rsidR="00D709F3">
        <w:rPr>
          <w:rFonts w:ascii="Times New Roman" w:hAnsi="Times New Roman" w:cs="Times New Roman"/>
          <w:b/>
          <w:sz w:val="24"/>
          <w:szCs w:val="24"/>
        </w:rPr>
        <w:t>………</w:t>
      </w:r>
      <w:r w:rsidR="00974E06">
        <w:rPr>
          <w:rFonts w:ascii="Times New Roman" w:hAnsi="Times New Roman" w:cs="Times New Roman"/>
          <w:b/>
          <w:sz w:val="24"/>
          <w:szCs w:val="24"/>
        </w:rPr>
        <w:t>8</w:t>
      </w:r>
      <w:r w:rsidR="00C45A22">
        <w:rPr>
          <w:rFonts w:ascii="Times New Roman" w:hAnsi="Times New Roman" w:cs="Times New Roman"/>
          <w:b/>
          <w:sz w:val="24"/>
          <w:szCs w:val="24"/>
        </w:rPr>
        <w:t>8</w:t>
      </w:r>
      <w:r w:rsidR="00307C30">
        <w:rPr>
          <w:rFonts w:ascii="Times New Roman" w:hAnsi="Times New Roman" w:cs="Times New Roman"/>
          <w:b/>
          <w:sz w:val="24"/>
          <w:szCs w:val="24"/>
        </w:rPr>
        <w:t xml:space="preserve"> </w:t>
      </w:r>
    </w:p>
    <w:p w:rsidR="00A76CFE" w:rsidRPr="00A17D38" w:rsidRDefault="00A76CFE" w:rsidP="009F330D">
      <w:pPr>
        <w:suppressAutoHyphens/>
        <w:spacing w:after="0" w:line="240" w:lineRule="auto"/>
        <w:ind w:left="567" w:right="924"/>
        <w:outlineLvl w:val="2"/>
        <w:rPr>
          <w:rFonts w:ascii="Times New Roman" w:hAnsi="Times New Roman" w:cs="Times New Roman"/>
          <w:b/>
          <w:sz w:val="24"/>
          <w:szCs w:val="24"/>
        </w:rPr>
      </w:pPr>
      <w:r w:rsidRPr="00A17D38">
        <w:rPr>
          <w:rFonts w:ascii="Times New Roman" w:hAnsi="Times New Roman" w:cs="Times New Roman"/>
          <w:b/>
          <w:sz w:val="24"/>
          <w:szCs w:val="24"/>
        </w:rPr>
        <w:t>2.</w:t>
      </w:r>
      <w:r w:rsidR="00602C9D">
        <w:rPr>
          <w:rFonts w:ascii="Times New Roman" w:hAnsi="Times New Roman" w:cs="Times New Roman"/>
          <w:b/>
          <w:sz w:val="24"/>
          <w:szCs w:val="24"/>
        </w:rPr>
        <w:t>П</w:t>
      </w:r>
      <w:r w:rsidRPr="00A17D38">
        <w:rPr>
          <w:rFonts w:ascii="Times New Roman" w:hAnsi="Times New Roman" w:cs="Times New Roman"/>
          <w:b/>
          <w:sz w:val="24"/>
          <w:szCs w:val="24"/>
        </w:rPr>
        <w:t xml:space="preserve">рограммы учебных предметов, </w:t>
      </w:r>
      <w:r w:rsidR="00E15A38" w:rsidRPr="00A17D38">
        <w:rPr>
          <w:rFonts w:ascii="Times New Roman" w:eastAsia="Arial Unicode MS" w:hAnsi="Times New Roman" w:cs="Times New Roman"/>
          <w:b/>
          <w:kern w:val="1"/>
          <w:sz w:val="24"/>
          <w:szCs w:val="24"/>
        </w:rPr>
        <w:t>курсов  коррекционно-развивающей области</w:t>
      </w:r>
      <w:r w:rsidR="00C8136F">
        <w:rPr>
          <w:rFonts w:ascii="Times New Roman" w:eastAsia="Arial Unicode MS" w:hAnsi="Times New Roman" w:cs="Times New Roman"/>
          <w:b/>
          <w:kern w:val="1"/>
          <w:sz w:val="24"/>
          <w:szCs w:val="24"/>
        </w:rPr>
        <w:t xml:space="preserve"> …………………………………………………………………………………………</w:t>
      </w:r>
      <w:r w:rsidR="00602C9D">
        <w:rPr>
          <w:rFonts w:ascii="Times New Roman" w:eastAsia="Arial Unicode MS" w:hAnsi="Times New Roman" w:cs="Times New Roman"/>
          <w:b/>
          <w:kern w:val="1"/>
          <w:sz w:val="24"/>
          <w:szCs w:val="24"/>
        </w:rPr>
        <w:t>…</w:t>
      </w:r>
      <w:r w:rsidR="00D709F3">
        <w:rPr>
          <w:rFonts w:ascii="Times New Roman" w:eastAsia="Arial Unicode MS" w:hAnsi="Times New Roman" w:cs="Times New Roman"/>
          <w:b/>
          <w:kern w:val="1"/>
          <w:sz w:val="24"/>
          <w:szCs w:val="24"/>
        </w:rPr>
        <w:t>……..</w:t>
      </w:r>
      <w:r w:rsidR="00602C9D">
        <w:rPr>
          <w:rFonts w:ascii="Times New Roman" w:eastAsia="Arial Unicode MS" w:hAnsi="Times New Roman" w:cs="Times New Roman"/>
          <w:b/>
          <w:kern w:val="1"/>
          <w:sz w:val="24"/>
          <w:szCs w:val="24"/>
        </w:rPr>
        <w:t>…</w:t>
      </w:r>
      <w:r w:rsidR="00974E06">
        <w:rPr>
          <w:rFonts w:ascii="Times New Roman" w:eastAsia="Arial Unicode MS" w:hAnsi="Times New Roman" w:cs="Times New Roman"/>
          <w:b/>
          <w:kern w:val="1"/>
          <w:sz w:val="24"/>
          <w:szCs w:val="24"/>
        </w:rPr>
        <w:t>114</w:t>
      </w:r>
    </w:p>
    <w:p w:rsidR="00A76CFE" w:rsidRPr="00A17D38" w:rsidRDefault="00A76CFE" w:rsidP="009F330D">
      <w:pPr>
        <w:suppressAutoHyphens/>
        <w:spacing w:after="0" w:line="240" w:lineRule="auto"/>
        <w:ind w:left="567" w:right="924"/>
        <w:outlineLvl w:val="0"/>
        <w:rPr>
          <w:rFonts w:ascii="Times New Roman" w:hAnsi="Times New Roman" w:cs="Times New Roman"/>
          <w:b/>
          <w:sz w:val="24"/>
          <w:szCs w:val="24"/>
        </w:rPr>
      </w:pPr>
      <w:r w:rsidRPr="00A17D38">
        <w:rPr>
          <w:rFonts w:ascii="Times New Roman" w:hAnsi="Times New Roman" w:cs="Times New Roman"/>
          <w:b/>
          <w:sz w:val="24"/>
          <w:szCs w:val="24"/>
        </w:rPr>
        <w:t>3. Программа духовно-нравственного разв</w:t>
      </w:r>
      <w:r w:rsidR="00FC1E00" w:rsidRPr="00A17D38">
        <w:rPr>
          <w:rFonts w:ascii="Times New Roman" w:hAnsi="Times New Roman" w:cs="Times New Roman"/>
          <w:b/>
          <w:sz w:val="24"/>
          <w:szCs w:val="24"/>
        </w:rPr>
        <w:t>ития, воспитания</w:t>
      </w:r>
      <w:r w:rsidR="00307C30">
        <w:rPr>
          <w:rFonts w:ascii="Times New Roman" w:hAnsi="Times New Roman" w:cs="Times New Roman"/>
          <w:b/>
          <w:sz w:val="24"/>
          <w:szCs w:val="24"/>
        </w:rPr>
        <w:t xml:space="preserve"> ……………………</w:t>
      </w:r>
      <w:r w:rsidR="00D709F3">
        <w:rPr>
          <w:rFonts w:ascii="Times New Roman" w:hAnsi="Times New Roman" w:cs="Times New Roman"/>
          <w:b/>
          <w:sz w:val="24"/>
          <w:szCs w:val="24"/>
        </w:rPr>
        <w:t>…..</w:t>
      </w:r>
      <w:r w:rsidR="00307C30">
        <w:rPr>
          <w:rFonts w:ascii="Times New Roman" w:hAnsi="Times New Roman" w:cs="Times New Roman"/>
          <w:b/>
          <w:sz w:val="24"/>
          <w:szCs w:val="24"/>
        </w:rPr>
        <w:t>…</w:t>
      </w:r>
      <w:r w:rsidR="00974E06">
        <w:rPr>
          <w:rFonts w:ascii="Times New Roman" w:hAnsi="Times New Roman" w:cs="Times New Roman"/>
          <w:b/>
          <w:sz w:val="24"/>
          <w:szCs w:val="24"/>
        </w:rPr>
        <w:t>..170</w:t>
      </w:r>
    </w:p>
    <w:p w:rsidR="00A76CFE" w:rsidRPr="00A17D38" w:rsidRDefault="00A76CFE" w:rsidP="009F330D">
      <w:pPr>
        <w:suppressAutoHyphens/>
        <w:spacing w:after="0" w:line="240" w:lineRule="auto"/>
        <w:ind w:left="567" w:right="924"/>
        <w:outlineLvl w:val="0"/>
        <w:rPr>
          <w:rFonts w:ascii="Times New Roman" w:hAnsi="Times New Roman" w:cs="Times New Roman"/>
          <w:b/>
          <w:sz w:val="24"/>
          <w:szCs w:val="24"/>
        </w:rPr>
      </w:pPr>
      <w:r w:rsidRPr="00A17D38">
        <w:rPr>
          <w:rFonts w:ascii="Times New Roman" w:hAnsi="Times New Roman" w:cs="Times New Roman"/>
          <w:b/>
          <w:sz w:val="24"/>
          <w:szCs w:val="24"/>
        </w:rPr>
        <w:t>4. Программа формирования экологической культуры, здорового и безопасного образа жизн</w:t>
      </w:r>
      <w:r w:rsidR="00FC1E00" w:rsidRPr="00A17D38">
        <w:rPr>
          <w:rFonts w:ascii="Times New Roman" w:hAnsi="Times New Roman" w:cs="Times New Roman"/>
          <w:b/>
          <w:sz w:val="24"/>
          <w:szCs w:val="24"/>
        </w:rPr>
        <w:t>и</w:t>
      </w:r>
      <w:r w:rsidR="00C8136F">
        <w:rPr>
          <w:rFonts w:ascii="Times New Roman" w:hAnsi="Times New Roman" w:cs="Times New Roman"/>
          <w:b/>
          <w:sz w:val="24"/>
          <w:szCs w:val="24"/>
        </w:rPr>
        <w:t>………</w:t>
      </w:r>
      <w:r w:rsidR="00307C30">
        <w:rPr>
          <w:rFonts w:ascii="Times New Roman" w:hAnsi="Times New Roman" w:cs="Times New Roman"/>
          <w:b/>
          <w:sz w:val="24"/>
          <w:szCs w:val="24"/>
        </w:rPr>
        <w:t>…………………………………………………………………</w:t>
      </w:r>
      <w:r w:rsidR="00D709F3">
        <w:rPr>
          <w:rFonts w:ascii="Times New Roman" w:hAnsi="Times New Roman" w:cs="Times New Roman"/>
          <w:b/>
          <w:sz w:val="24"/>
          <w:szCs w:val="24"/>
        </w:rPr>
        <w:t>………………</w:t>
      </w:r>
      <w:r w:rsidR="00974E06">
        <w:rPr>
          <w:rFonts w:ascii="Times New Roman" w:hAnsi="Times New Roman" w:cs="Times New Roman"/>
          <w:b/>
          <w:sz w:val="24"/>
          <w:szCs w:val="24"/>
        </w:rPr>
        <w:t>…...192</w:t>
      </w:r>
    </w:p>
    <w:p w:rsidR="00A76CFE" w:rsidRDefault="00E15A38" w:rsidP="009F330D">
      <w:pPr>
        <w:suppressAutoHyphens/>
        <w:spacing w:after="0" w:line="240" w:lineRule="auto"/>
        <w:ind w:left="567" w:right="924"/>
        <w:outlineLvl w:val="0"/>
        <w:rPr>
          <w:rFonts w:ascii="Times New Roman" w:hAnsi="Times New Roman" w:cs="Times New Roman"/>
          <w:b/>
          <w:sz w:val="24"/>
          <w:szCs w:val="24"/>
        </w:rPr>
      </w:pPr>
      <w:r w:rsidRPr="00A17D38">
        <w:rPr>
          <w:rFonts w:ascii="Times New Roman" w:hAnsi="Times New Roman" w:cs="Times New Roman"/>
          <w:b/>
          <w:sz w:val="24"/>
          <w:szCs w:val="24"/>
        </w:rPr>
        <w:t>5</w:t>
      </w:r>
      <w:r w:rsidR="00A76CFE" w:rsidRPr="00A17D38">
        <w:rPr>
          <w:rFonts w:ascii="Times New Roman" w:hAnsi="Times New Roman" w:cs="Times New Roman"/>
          <w:b/>
          <w:sz w:val="24"/>
          <w:szCs w:val="24"/>
        </w:rPr>
        <w:t>. Программа коррекционной работы</w:t>
      </w:r>
      <w:r w:rsidR="00307C30">
        <w:rPr>
          <w:rFonts w:ascii="Times New Roman" w:hAnsi="Times New Roman" w:cs="Times New Roman"/>
          <w:b/>
          <w:sz w:val="24"/>
          <w:szCs w:val="24"/>
        </w:rPr>
        <w:t xml:space="preserve"> …………………………………..……</w:t>
      </w:r>
      <w:r w:rsidR="00D709F3">
        <w:rPr>
          <w:rFonts w:ascii="Times New Roman" w:hAnsi="Times New Roman" w:cs="Times New Roman"/>
          <w:b/>
          <w:sz w:val="24"/>
          <w:szCs w:val="24"/>
        </w:rPr>
        <w:t>……..</w:t>
      </w:r>
      <w:r w:rsidR="00974E06">
        <w:rPr>
          <w:rFonts w:ascii="Times New Roman" w:hAnsi="Times New Roman" w:cs="Times New Roman"/>
          <w:b/>
          <w:sz w:val="24"/>
          <w:szCs w:val="24"/>
        </w:rPr>
        <w:t>.</w:t>
      </w:r>
      <w:r w:rsidR="00307C30">
        <w:rPr>
          <w:rFonts w:ascii="Times New Roman" w:hAnsi="Times New Roman" w:cs="Times New Roman"/>
          <w:b/>
          <w:sz w:val="24"/>
          <w:szCs w:val="24"/>
        </w:rPr>
        <w:t>………</w:t>
      </w:r>
      <w:r w:rsidR="00974E06">
        <w:rPr>
          <w:rFonts w:ascii="Times New Roman" w:hAnsi="Times New Roman" w:cs="Times New Roman"/>
          <w:b/>
          <w:sz w:val="24"/>
          <w:szCs w:val="24"/>
        </w:rPr>
        <w:t>204</w:t>
      </w:r>
    </w:p>
    <w:p w:rsidR="00DB1279" w:rsidRPr="00A17D38" w:rsidRDefault="00DB1279" w:rsidP="009F330D">
      <w:pPr>
        <w:suppressAutoHyphens/>
        <w:spacing w:after="0" w:line="240" w:lineRule="auto"/>
        <w:ind w:left="567" w:right="924"/>
        <w:outlineLvl w:val="0"/>
        <w:rPr>
          <w:rFonts w:ascii="Times New Roman" w:hAnsi="Times New Roman" w:cs="Times New Roman"/>
          <w:b/>
          <w:sz w:val="24"/>
          <w:szCs w:val="24"/>
        </w:rPr>
      </w:pPr>
      <w:r>
        <w:rPr>
          <w:rFonts w:ascii="Times New Roman" w:hAnsi="Times New Roman" w:cs="Times New Roman"/>
          <w:b/>
          <w:sz w:val="24"/>
          <w:szCs w:val="24"/>
        </w:rPr>
        <w:t>6. Программа внеурочной деятельности</w:t>
      </w:r>
      <w:r w:rsidR="00307C30">
        <w:rPr>
          <w:rFonts w:ascii="Times New Roman" w:hAnsi="Times New Roman" w:cs="Times New Roman"/>
          <w:b/>
          <w:sz w:val="24"/>
          <w:szCs w:val="24"/>
        </w:rPr>
        <w:t xml:space="preserve"> ……………………………………………</w:t>
      </w:r>
      <w:r w:rsidR="00D709F3">
        <w:rPr>
          <w:rFonts w:ascii="Times New Roman" w:hAnsi="Times New Roman" w:cs="Times New Roman"/>
          <w:b/>
          <w:sz w:val="24"/>
          <w:szCs w:val="24"/>
        </w:rPr>
        <w:t>……</w:t>
      </w:r>
      <w:r w:rsidR="00307C30">
        <w:rPr>
          <w:rFonts w:ascii="Times New Roman" w:hAnsi="Times New Roman" w:cs="Times New Roman"/>
          <w:b/>
          <w:sz w:val="24"/>
          <w:szCs w:val="24"/>
        </w:rPr>
        <w:t>….</w:t>
      </w:r>
      <w:r w:rsidR="00974E06">
        <w:rPr>
          <w:rFonts w:ascii="Times New Roman" w:hAnsi="Times New Roman" w:cs="Times New Roman"/>
          <w:b/>
          <w:sz w:val="24"/>
          <w:szCs w:val="24"/>
        </w:rPr>
        <w:t>229</w:t>
      </w:r>
      <w:r w:rsidR="00307C30">
        <w:rPr>
          <w:rFonts w:ascii="Times New Roman" w:hAnsi="Times New Roman" w:cs="Times New Roman"/>
          <w:b/>
          <w:sz w:val="24"/>
          <w:szCs w:val="24"/>
        </w:rPr>
        <w:t xml:space="preserve">  </w:t>
      </w:r>
    </w:p>
    <w:p w:rsidR="00A76CFE" w:rsidRPr="00A17D38" w:rsidRDefault="00A76CFE" w:rsidP="009F330D">
      <w:pPr>
        <w:suppressAutoHyphens/>
        <w:spacing w:after="0" w:line="240" w:lineRule="auto"/>
        <w:ind w:left="567" w:right="924"/>
        <w:jc w:val="center"/>
        <w:outlineLvl w:val="0"/>
        <w:rPr>
          <w:rFonts w:ascii="Times New Roman" w:hAnsi="Times New Roman" w:cs="Times New Roman"/>
          <w:b/>
          <w:sz w:val="24"/>
          <w:szCs w:val="24"/>
        </w:rPr>
      </w:pPr>
    </w:p>
    <w:p w:rsidR="009756E4" w:rsidRPr="00A17D38" w:rsidRDefault="00A76CFE" w:rsidP="009F330D">
      <w:pPr>
        <w:suppressAutoHyphens/>
        <w:spacing w:after="0" w:line="240" w:lineRule="auto"/>
        <w:ind w:left="567" w:right="924"/>
        <w:jc w:val="center"/>
        <w:outlineLvl w:val="0"/>
        <w:rPr>
          <w:rFonts w:ascii="Times New Roman" w:hAnsi="Times New Roman" w:cs="Times New Roman"/>
          <w:b/>
          <w:sz w:val="24"/>
          <w:szCs w:val="24"/>
        </w:rPr>
      </w:pPr>
      <w:r w:rsidRPr="00A17D38">
        <w:rPr>
          <w:rFonts w:ascii="Times New Roman" w:hAnsi="Times New Roman" w:cs="Times New Roman"/>
          <w:b/>
          <w:sz w:val="24"/>
          <w:szCs w:val="24"/>
        </w:rPr>
        <w:t xml:space="preserve">ОРГАНИЗАЦИОННЫЙ РАЗДЕЛ </w:t>
      </w:r>
    </w:p>
    <w:p w:rsidR="00A76CFE" w:rsidRPr="00A17D38" w:rsidRDefault="00A76CFE" w:rsidP="009F330D">
      <w:pPr>
        <w:suppressAutoHyphens/>
        <w:spacing w:after="0" w:line="240" w:lineRule="auto"/>
        <w:ind w:left="567" w:right="924"/>
        <w:jc w:val="center"/>
        <w:outlineLvl w:val="0"/>
        <w:rPr>
          <w:rFonts w:ascii="Times New Roman" w:hAnsi="Times New Roman" w:cs="Times New Roman"/>
          <w:b/>
          <w:sz w:val="24"/>
          <w:szCs w:val="24"/>
        </w:rPr>
      </w:pPr>
    </w:p>
    <w:p w:rsidR="00A76CFE" w:rsidRPr="00A17D38" w:rsidRDefault="00A76CFE" w:rsidP="009F330D">
      <w:pPr>
        <w:suppressAutoHyphens/>
        <w:spacing w:after="0" w:line="240" w:lineRule="auto"/>
        <w:ind w:left="567" w:right="924"/>
        <w:outlineLvl w:val="0"/>
        <w:rPr>
          <w:rFonts w:ascii="Times New Roman" w:hAnsi="Times New Roman" w:cs="Times New Roman"/>
          <w:b/>
          <w:sz w:val="24"/>
          <w:szCs w:val="24"/>
        </w:rPr>
      </w:pPr>
      <w:r w:rsidRPr="00A17D38">
        <w:rPr>
          <w:rFonts w:ascii="Times New Roman" w:hAnsi="Times New Roman" w:cs="Times New Roman"/>
          <w:b/>
          <w:sz w:val="24"/>
          <w:szCs w:val="24"/>
        </w:rPr>
        <w:t xml:space="preserve"> 1. Учебный план начального общего образования</w:t>
      </w:r>
      <w:r w:rsidR="00307C30">
        <w:rPr>
          <w:rFonts w:ascii="Times New Roman" w:hAnsi="Times New Roman" w:cs="Times New Roman"/>
          <w:b/>
          <w:sz w:val="24"/>
          <w:szCs w:val="24"/>
        </w:rPr>
        <w:t xml:space="preserve"> ………………………………</w:t>
      </w:r>
      <w:r w:rsidR="00D709F3">
        <w:rPr>
          <w:rFonts w:ascii="Times New Roman" w:hAnsi="Times New Roman" w:cs="Times New Roman"/>
          <w:b/>
          <w:sz w:val="24"/>
          <w:szCs w:val="24"/>
        </w:rPr>
        <w:t>…….</w:t>
      </w:r>
      <w:r w:rsidR="00974E06">
        <w:rPr>
          <w:rFonts w:ascii="Times New Roman" w:hAnsi="Times New Roman" w:cs="Times New Roman"/>
          <w:b/>
          <w:sz w:val="24"/>
          <w:szCs w:val="24"/>
        </w:rPr>
        <w:t>.</w:t>
      </w:r>
      <w:r w:rsidR="00307C30">
        <w:rPr>
          <w:rFonts w:ascii="Times New Roman" w:hAnsi="Times New Roman" w:cs="Times New Roman"/>
          <w:b/>
          <w:sz w:val="24"/>
          <w:szCs w:val="24"/>
        </w:rPr>
        <w:t>…</w:t>
      </w:r>
      <w:r w:rsidR="00974E06">
        <w:rPr>
          <w:rFonts w:ascii="Times New Roman" w:hAnsi="Times New Roman" w:cs="Times New Roman"/>
          <w:b/>
          <w:sz w:val="24"/>
          <w:szCs w:val="24"/>
        </w:rPr>
        <w:t>233</w:t>
      </w:r>
    </w:p>
    <w:p w:rsidR="00A76CFE" w:rsidRPr="00A17D38" w:rsidRDefault="0066393D" w:rsidP="009F330D">
      <w:pPr>
        <w:suppressAutoHyphens/>
        <w:spacing w:after="0" w:line="240" w:lineRule="auto"/>
        <w:ind w:left="567" w:right="924"/>
        <w:outlineLvl w:val="0"/>
        <w:rPr>
          <w:rFonts w:ascii="Times New Roman" w:hAnsi="Times New Roman" w:cs="Times New Roman"/>
          <w:b/>
          <w:sz w:val="24"/>
          <w:szCs w:val="24"/>
        </w:rPr>
      </w:pPr>
      <w:r>
        <w:rPr>
          <w:rFonts w:ascii="Times New Roman" w:hAnsi="Times New Roman" w:cs="Times New Roman"/>
          <w:b/>
          <w:sz w:val="24"/>
          <w:szCs w:val="24"/>
        </w:rPr>
        <w:t>2</w:t>
      </w:r>
      <w:r w:rsidR="00A76CFE" w:rsidRPr="00A17D38">
        <w:rPr>
          <w:rFonts w:ascii="Times New Roman" w:hAnsi="Times New Roman" w:cs="Times New Roman"/>
          <w:b/>
          <w:sz w:val="24"/>
          <w:szCs w:val="24"/>
        </w:rPr>
        <w:t xml:space="preserve">. Система условий реализации </w:t>
      </w:r>
      <w:r w:rsidR="00307C30">
        <w:rPr>
          <w:rFonts w:ascii="Times New Roman" w:hAnsi="Times New Roman" w:cs="Times New Roman"/>
          <w:b/>
          <w:sz w:val="24"/>
          <w:szCs w:val="24"/>
        </w:rPr>
        <w:t>…………………………………………………………</w:t>
      </w:r>
      <w:r w:rsidR="00D709F3">
        <w:rPr>
          <w:rFonts w:ascii="Times New Roman" w:hAnsi="Times New Roman" w:cs="Times New Roman"/>
          <w:b/>
          <w:sz w:val="24"/>
          <w:szCs w:val="24"/>
        </w:rPr>
        <w:t>…</w:t>
      </w:r>
      <w:r w:rsidR="00974E06">
        <w:rPr>
          <w:rFonts w:ascii="Times New Roman" w:hAnsi="Times New Roman" w:cs="Times New Roman"/>
          <w:b/>
          <w:sz w:val="24"/>
          <w:szCs w:val="24"/>
        </w:rPr>
        <w:t>…238</w:t>
      </w:r>
    </w:p>
    <w:p w:rsidR="00A76CFE" w:rsidRPr="00A17D38" w:rsidRDefault="00A76CFE" w:rsidP="009F330D">
      <w:pPr>
        <w:suppressAutoHyphens/>
        <w:spacing w:after="0" w:line="240" w:lineRule="auto"/>
        <w:ind w:left="567" w:right="924"/>
        <w:outlineLvl w:val="0"/>
        <w:rPr>
          <w:rFonts w:ascii="Times New Roman" w:hAnsi="Times New Roman" w:cs="Times New Roman"/>
          <w:b/>
          <w:sz w:val="24"/>
          <w:szCs w:val="24"/>
        </w:rPr>
      </w:pPr>
    </w:p>
    <w:p w:rsidR="00A76CFE" w:rsidRPr="00A17D38" w:rsidRDefault="00A76CFE" w:rsidP="009F330D">
      <w:pPr>
        <w:suppressAutoHyphens/>
        <w:spacing w:after="0" w:line="240" w:lineRule="auto"/>
        <w:ind w:left="567" w:right="924"/>
        <w:outlineLvl w:val="0"/>
        <w:rPr>
          <w:rFonts w:ascii="Times New Roman" w:hAnsi="Times New Roman" w:cs="Times New Roman"/>
          <w:b/>
          <w:sz w:val="24"/>
          <w:szCs w:val="24"/>
        </w:rPr>
      </w:pPr>
    </w:p>
    <w:p w:rsidR="00C5505E" w:rsidRDefault="00C5505E" w:rsidP="009F330D">
      <w:pPr>
        <w:suppressAutoHyphens/>
        <w:spacing w:after="0" w:line="240" w:lineRule="auto"/>
        <w:ind w:left="567" w:right="924"/>
        <w:outlineLvl w:val="0"/>
        <w:rPr>
          <w:rFonts w:ascii="Times New Roman" w:hAnsi="Times New Roman" w:cs="Times New Roman"/>
          <w:b/>
          <w:sz w:val="24"/>
          <w:szCs w:val="24"/>
        </w:rPr>
      </w:pPr>
    </w:p>
    <w:p w:rsidR="00D709F3" w:rsidRDefault="00D709F3" w:rsidP="009F330D">
      <w:pPr>
        <w:suppressAutoHyphens/>
        <w:spacing w:after="0" w:line="240" w:lineRule="auto"/>
        <w:ind w:left="567" w:right="924"/>
        <w:outlineLvl w:val="0"/>
        <w:rPr>
          <w:rFonts w:ascii="Times New Roman" w:hAnsi="Times New Roman" w:cs="Times New Roman"/>
          <w:b/>
          <w:sz w:val="24"/>
          <w:szCs w:val="24"/>
        </w:rPr>
      </w:pPr>
    </w:p>
    <w:p w:rsidR="00D709F3" w:rsidRDefault="00D709F3" w:rsidP="009F330D">
      <w:pPr>
        <w:suppressAutoHyphens/>
        <w:spacing w:after="0" w:line="240" w:lineRule="auto"/>
        <w:ind w:left="567" w:right="924"/>
        <w:outlineLvl w:val="0"/>
        <w:rPr>
          <w:rFonts w:ascii="Times New Roman" w:hAnsi="Times New Roman" w:cs="Times New Roman"/>
          <w:b/>
          <w:sz w:val="24"/>
          <w:szCs w:val="24"/>
        </w:rPr>
      </w:pPr>
    </w:p>
    <w:p w:rsidR="00D709F3" w:rsidRDefault="00D709F3" w:rsidP="009F330D">
      <w:pPr>
        <w:suppressAutoHyphens/>
        <w:spacing w:after="0" w:line="240" w:lineRule="auto"/>
        <w:ind w:left="567" w:right="924"/>
        <w:outlineLvl w:val="0"/>
        <w:rPr>
          <w:rFonts w:ascii="Times New Roman" w:hAnsi="Times New Roman" w:cs="Times New Roman"/>
          <w:b/>
          <w:sz w:val="24"/>
          <w:szCs w:val="24"/>
        </w:rPr>
      </w:pPr>
    </w:p>
    <w:p w:rsidR="00D709F3" w:rsidRDefault="00D709F3" w:rsidP="009F330D">
      <w:pPr>
        <w:suppressAutoHyphens/>
        <w:spacing w:after="0" w:line="240" w:lineRule="auto"/>
        <w:ind w:left="567" w:right="924"/>
        <w:outlineLvl w:val="0"/>
        <w:rPr>
          <w:rFonts w:ascii="Times New Roman" w:hAnsi="Times New Roman" w:cs="Times New Roman"/>
          <w:b/>
          <w:sz w:val="24"/>
          <w:szCs w:val="24"/>
        </w:rPr>
      </w:pPr>
    </w:p>
    <w:p w:rsidR="00D709F3" w:rsidRDefault="00D709F3" w:rsidP="009F330D">
      <w:pPr>
        <w:suppressAutoHyphens/>
        <w:spacing w:after="0" w:line="240" w:lineRule="auto"/>
        <w:ind w:left="567" w:right="924"/>
        <w:outlineLvl w:val="0"/>
        <w:rPr>
          <w:rFonts w:ascii="Times New Roman" w:hAnsi="Times New Roman" w:cs="Times New Roman"/>
          <w:b/>
          <w:sz w:val="24"/>
          <w:szCs w:val="24"/>
        </w:rPr>
      </w:pPr>
    </w:p>
    <w:p w:rsidR="00D709F3" w:rsidRDefault="00D709F3" w:rsidP="009F330D">
      <w:pPr>
        <w:suppressAutoHyphens/>
        <w:spacing w:after="0" w:line="240" w:lineRule="auto"/>
        <w:ind w:left="567" w:right="924"/>
        <w:outlineLvl w:val="0"/>
        <w:rPr>
          <w:rFonts w:ascii="Times New Roman" w:hAnsi="Times New Roman" w:cs="Times New Roman"/>
          <w:b/>
          <w:sz w:val="24"/>
          <w:szCs w:val="24"/>
        </w:rPr>
      </w:pPr>
    </w:p>
    <w:p w:rsidR="00D709F3" w:rsidRDefault="00D709F3" w:rsidP="009F330D">
      <w:pPr>
        <w:suppressAutoHyphens/>
        <w:spacing w:after="0" w:line="240" w:lineRule="auto"/>
        <w:ind w:left="567" w:right="924"/>
        <w:outlineLvl w:val="0"/>
        <w:rPr>
          <w:rFonts w:ascii="Times New Roman" w:hAnsi="Times New Roman" w:cs="Times New Roman"/>
          <w:b/>
          <w:sz w:val="24"/>
          <w:szCs w:val="24"/>
        </w:rPr>
      </w:pPr>
    </w:p>
    <w:p w:rsidR="00D709F3" w:rsidRDefault="00D709F3" w:rsidP="009F330D">
      <w:pPr>
        <w:suppressAutoHyphens/>
        <w:spacing w:after="0" w:line="240" w:lineRule="auto"/>
        <w:ind w:left="567" w:right="924"/>
        <w:outlineLvl w:val="0"/>
        <w:rPr>
          <w:rFonts w:ascii="Times New Roman" w:hAnsi="Times New Roman" w:cs="Times New Roman"/>
          <w:b/>
          <w:sz w:val="24"/>
          <w:szCs w:val="24"/>
        </w:rPr>
      </w:pPr>
    </w:p>
    <w:p w:rsidR="00C5505E" w:rsidRDefault="00C5505E" w:rsidP="009F330D">
      <w:pPr>
        <w:suppressAutoHyphens/>
        <w:spacing w:after="0" w:line="240" w:lineRule="auto"/>
        <w:ind w:left="567" w:right="924"/>
        <w:outlineLvl w:val="0"/>
        <w:rPr>
          <w:rFonts w:ascii="Times New Roman" w:hAnsi="Times New Roman" w:cs="Times New Roman"/>
          <w:b/>
          <w:sz w:val="24"/>
          <w:szCs w:val="24"/>
        </w:rPr>
      </w:pPr>
    </w:p>
    <w:p w:rsidR="00C5505E" w:rsidRDefault="00C5505E" w:rsidP="009F330D">
      <w:pPr>
        <w:suppressAutoHyphens/>
        <w:spacing w:after="0" w:line="240" w:lineRule="auto"/>
        <w:ind w:left="567" w:right="924"/>
        <w:outlineLvl w:val="0"/>
        <w:rPr>
          <w:rFonts w:ascii="Times New Roman" w:hAnsi="Times New Roman" w:cs="Times New Roman"/>
          <w:b/>
          <w:sz w:val="24"/>
          <w:szCs w:val="24"/>
        </w:rPr>
      </w:pPr>
    </w:p>
    <w:p w:rsidR="00C5505E" w:rsidRDefault="00C5505E" w:rsidP="009F330D">
      <w:pPr>
        <w:suppressAutoHyphens/>
        <w:spacing w:after="0" w:line="240" w:lineRule="auto"/>
        <w:ind w:left="567" w:right="924"/>
        <w:outlineLvl w:val="0"/>
        <w:rPr>
          <w:rFonts w:ascii="Times New Roman" w:hAnsi="Times New Roman" w:cs="Times New Roman"/>
          <w:b/>
          <w:sz w:val="24"/>
          <w:szCs w:val="24"/>
        </w:rPr>
      </w:pPr>
    </w:p>
    <w:p w:rsidR="00C5505E" w:rsidRDefault="00C5505E" w:rsidP="00A17D38">
      <w:pPr>
        <w:suppressAutoHyphens/>
        <w:spacing w:after="0" w:line="240" w:lineRule="auto"/>
        <w:outlineLvl w:val="0"/>
        <w:rPr>
          <w:rFonts w:ascii="Times New Roman" w:hAnsi="Times New Roman" w:cs="Times New Roman"/>
          <w:b/>
          <w:sz w:val="24"/>
          <w:szCs w:val="24"/>
        </w:rPr>
      </w:pPr>
    </w:p>
    <w:p w:rsidR="009F330D" w:rsidRPr="00A17D38" w:rsidRDefault="009F330D" w:rsidP="00A17D38">
      <w:pPr>
        <w:suppressAutoHyphens/>
        <w:spacing w:after="0" w:line="240" w:lineRule="auto"/>
        <w:outlineLvl w:val="0"/>
        <w:rPr>
          <w:rFonts w:ascii="Times New Roman" w:hAnsi="Times New Roman" w:cs="Times New Roman"/>
          <w:b/>
          <w:sz w:val="24"/>
          <w:szCs w:val="24"/>
        </w:rPr>
      </w:pPr>
    </w:p>
    <w:p w:rsidR="00FC1E00" w:rsidRDefault="00FC1E00" w:rsidP="00A17D38">
      <w:pPr>
        <w:suppressAutoHyphens/>
        <w:spacing w:after="0" w:line="240" w:lineRule="auto"/>
        <w:outlineLvl w:val="0"/>
        <w:rPr>
          <w:rFonts w:ascii="Times New Roman" w:hAnsi="Times New Roman" w:cs="Times New Roman"/>
          <w:b/>
          <w:sz w:val="24"/>
          <w:szCs w:val="24"/>
        </w:rPr>
      </w:pPr>
    </w:p>
    <w:p w:rsidR="00D709F3" w:rsidRDefault="00D709F3" w:rsidP="00A17D38">
      <w:pPr>
        <w:suppressAutoHyphens/>
        <w:spacing w:after="0" w:line="240" w:lineRule="auto"/>
        <w:outlineLvl w:val="0"/>
        <w:rPr>
          <w:rFonts w:ascii="Times New Roman" w:hAnsi="Times New Roman" w:cs="Times New Roman"/>
          <w:b/>
          <w:sz w:val="24"/>
          <w:szCs w:val="24"/>
        </w:rPr>
      </w:pPr>
    </w:p>
    <w:p w:rsidR="00D709F3" w:rsidRDefault="00D709F3" w:rsidP="00A17D38">
      <w:pPr>
        <w:suppressAutoHyphens/>
        <w:spacing w:after="0" w:line="240" w:lineRule="auto"/>
        <w:outlineLvl w:val="0"/>
        <w:rPr>
          <w:rFonts w:ascii="Times New Roman" w:hAnsi="Times New Roman" w:cs="Times New Roman"/>
          <w:b/>
          <w:sz w:val="24"/>
          <w:szCs w:val="24"/>
        </w:rPr>
      </w:pPr>
    </w:p>
    <w:p w:rsidR="00D709F3" w:rsidRDefault="00D709F3" w:rsidP="00A17D38">
      <w:pPr>
        <w:suppressAutoHyphens/>
        <w:spacing w:after="0" w:line="240" w:lineRule="auto"/>
        <w:outlineLvl w:val="0"/>
        <w:rPr>
          <w:rFonts w:ascii="Times New Roman" w:hAnsi="Times New Roman" w:cs="Times New Roman"/>
          <w:b/>
          <w:sz w:val="24"/>
          <w:szCs w:val="24"/>
        </w:rPr>
      </w:pPr>
    </w:p>
    <w:p w:rsidR="00D709F3" w:rsidRDefault="00D709F3" w:rsidP="00A17D38">
      <w:pPr>
        <w:suppressAutoHyphens/>
        <w:spacing w:after="0" w:line="240" w:lineRule="auto"/>
        <w:outlineLvl w:val="0"/>
        <w:rPr>
          <w:rFonts w:ascii="Times New Roman" w:hAnsi="Times New Roman" w:cs="Times New Roman"/>
          <w:b/>
          <w:sz w:val="24"/>
          <w:szCs w:val="24"/>
        </w:rPr>
      </w:pPr>
    </w:p>
    <w:p w:rsidR="00D709F3" w:rsidRDefault="00D709F3" w:rsidP="00A17D38">
      <w:pPr>
        <w:suppressAutoHyphens/>
        <w:spacing w:after="0" w:line="240" w:lineRule="auto"/>
        <w:outlineLvl w:val="0"/>
        <w:rPr>
          <w:rFonts w:ascii="Times New Roman" w:hAnsi="Times New Roman" w:cs="Times New Roman"/>
          <w:b/>
          <w:sz w:val="24"/>
          <w:szCs w:val="24"/>
        </w:rPr>
      </w:pPr>
    </w:p>
    <w:p w:rsidR="00D709F3" w:rsidRDefault="00D709F3" w:rsidP="00A17D38">
      <w:pPr>
        <w:suppressAutoHyphens/>
        <w:spacing w:after="0" w:line="240" w:lineRule="auto"/>
        <w:outlineLvl w:val="0"/>
        <w:rPr>
          <w:rFonts w:ascii="Times New Roman" w:hAnsi="Times New Roman" w:cs="Times New Roman"/>
          <w:b/>
          <w:sz w:val="24"/>
          <w:szCs w:val="24"/>
        </w:rPr>
      </w:pPr>
    </w:p>
    <w:p w:rsidR="00D709F3" w:rsidRDefault="00D709F3" w:rsidP="00A17D38">
      <w:pPr>
        <w:suppressAutoHyphens/>
        <w:spacing w:after="0" w:line="240" w:lineRule="auto"/>
        <w:outlineLvl w:val="0"/>
        <w:rPr>
          <w:rFonts w:ascii="Times New Roman" w:hAnsi="Times New Roman" w:cs="Times New Roman"/>
          <w:b/>
          <w:sz w:val="24"/>
          <w:szCs w:val="24"/>
        </w:rPr>
      </w:pPr>
    </w:p>
    <w:p w:rsidR="00D709F3" w:rsidRPr="00A17D38" w:rsidRDefault="00D709F3" w:rsidP="00A17D38">
      <w:pPr>
        <w:suppressAutoHyphens/>
        <w:spacing w:after="0" w:line="240" w:lineRule="auto"/>
        <w:outlineLvl w:val="0"/>
        <w:rPr>
          <w:rFonts w:ascii="Times New Roman" w:hAnsi="Times New Roman" w:cs="Times New Roman"/>
          <w:b/>
          <w:sz w:val="24"/>
          <w:szCs w:val="24"/>
        </w:rPr>
      </w:pPr>
    </w:p>
    <w:p w:rsidR="00FC1E00" w:rsidRPr="00A17D38" w:rsidRDefault="00FC1E00" w:rsidP="00A17D38">
      <w:pPr>
        <w:suppressAutoHyphens/>
        <w:spacing w:after="0" w:line="240" w:lineRule="auto"/>
        <w:outlineLvl w:val="0"/>
        <w:rPr>
          <w:rFonts w:ascii="Times New Roman" w:hAnsi="Times New Roman" w:cs="Times New Roman"/>
          <w:b/>
          <w:sz w:val="24"/>
          <w:szCs w:val="24"/>
        </w:rPr>
      </w:pPr>
    </w:p>
    <w:p w:rsidR="0066393D" w:rsidRDefault="0066393D" w:rsidP="00954C1C">
      <w:pPr>
        <w:suppressAutoHyphens/>
        <w:spacing w:after="0" w:line="240" w:lineRule="auto"/>
        <w:ind w:right="640"/>
        <w:jc w:val="center"/>
        <w:outlineLvl w:val="1"/>
        <w:rPr>
          <w:rFonts w:ascii="Times New Roman" w:eastAsia="Arial Unicode MS" w:hAnsi="Times New Roman" w:cs="Times New Roman"/>
          <w:b/>
          <w:caps/>
          <w:kern w:val="28"/>
          <w:sz w:val="24"/>
          <w:szCs w:val="24"/>
        </w:rPr>
      </w:pPr>
      <w:bookmarkStart w:id="1" w:name="_Toc413974302"/>
      <w:bookmarkStart w:id="2" w:name="_Toc413974301"/>
      <w:bookmarkEnd w:id="0"/>
    </w:p>
    <w:p w:rsidR="0066393D" w:rsidRDefault="0066393D" w:rsidP="00954C1C">
      <w:pPr>
        <w:suppressAutoHyphens/>
        <w:spacing w:after="0" w:line="240" w:lineRule="auto"/>
        <w:ind w:right="640"/>
        <w:jc w:val="center"/>
        <w:outlineLvl w:val="1"/>
        <w:rPr>
          <w:rFonts w:ascii="Times New Roman" w:eastAsia="Arial Unicode MS" w:hAnsi="Times New Roman" w:cs="Times New Roman"/>
          <w:b/>
          <w:caps/>
          <w:kern w:val="28"/>
          <w:sz w:val="24"/>
          <w:szCs w:val="24"/>
        </w:rPr>
      </w:pPr>
    </w:p>
    <w:p w:rsidR="009F125C" w:rsidRPr="00A17D38" w:rsidRDefault="009F125C" w:rsidP="00954C1C">
      <w:pPr>
        <w:suppressAutoHyphens/>
        <w:spacing w:after="0" w:line="240" w:lineRule="auto"/>
        <w:ind w:right="640"/>
        <w:jc w:val="center"/>
        <w:outlineLvl w:val="1"/>
        <w:rPr>
          <w:rFonts w:ascii="Times New Roman" w:eastAsia="Arial Unicode MS" w:hAnsi="Times New Roman" w:cs="Times New Roman"/>
          <w:b/>
          <w:caps/>
          <w:kern w:val="28"/>
          <w:sz w:val="24"/>
          <w:szCs w:val="24"/>
        </w:rPr>
      </w:pPr>
      <w:r w:rsidRPr="00A17D38">
        <w:rPr>
          <w:rFonts w:ascii="Times New Roman" w:eastAsia="Arial Unicode MS" w:hAnsi="Times New Roman" w:cs="Times New Roman"/>
          <w:b/>
          <w:caps/>
          <w:kern w:val="28"/>
          <w:sz w:val="24"/>
          <w:szCs w:val="24"/>
        </w:rPr>
        <w:lastRenderedPageBreak/>
        <w:t>Целевой раздел</w:t>
      </w:r>
      <w:bookmarkEnd w:id="1"/>
    </w:p>
    <w:p w:rsidR="0012532B" w:rsidRPr="00A17D38" w:rsidRDefault="0012532B" w:rsidP="00954C1C">
      <w:pPr>
        <w:spacing w:after="0" w:line="240" w:lineRule="auto"/>
        <w:ind w:right="640"/>
        <w:jc w:val="center"/>
        <w:outlineLvl w:val="0"/>
        <w:rPr>
          <w:rFonts w:ascii="Times New Roman" w:eastAsia="Arial Unicode MS" w:hAnsi="Times New Roman" w:cs="Times New Roman"/>
          <w:b/>
          <w:caps/>
          <w:kern w:val="1"/>
          <w:sz w:val="24"/>
          <w:szCs w:val="24"/>
        </w:rPr>
      </w:pPr>
      <w:r w:rsidRPr="00A17D38">
        <w:rPr>
          <w:rFonts w:ascii="Times New Roman" w:eastAsia="Arial Unicode MS" w:hAnsi="Times New Roman" w:cs="Times New Roman"/>
          <w:b/>
          <w:caps/>
          <w:kern w:val="28"/>
          <w:sz w:val="24"/>
          <w:szCs w:val="24"/>
        </w:rPr>
        <w:t>а</w:t>
      </w:r>
      <w:r w:rsidRPr="00A17D38">
        <w:rPr>
          <w:rFonts w:ascii="Times New Roman" w:eastAsia="Arial Unicode MS" w:hAnsi="Times New Roman" w:cs="Times New Roman"/>
          <w:b/>
          <w:caps/>
          <w:kern w:val="1"/>
          <w:sz w:val="24"/>
          <w:szCs w:val="24"/>
        </w:rPr>
        <w:t>даптированн</w:t>
      </w:r>
      <w:r w:rsidR="009F125C" w:rsidRPr="00A17D38">
        <w:rPr>
          <w:rFonts w:ascii="Times New Roman" w:eastAsia="Arial Unicode MS" w:hAnsi="Times New Roman" w:cs="Times New Roman"/>
          <w:b/>
          <w:caps/>
          <w:kern w:val="1"/>
          <w:sz w:val="24"/>
          <w:szCs w:val="24"/>
        </w:rPr>
        <w:t>ОЙ</w:t>
      </w:r>
      <w:r w:rsidRPr="00A17D38">
        <w:rPr>
          <w:rFonts w:ascii="Times New Roman" w:eastAsia="Arial Unicode MS" w:hAnsi="Times New Roman" w:cs="Times New Roman"/>
          <w:b/>
          <w:caps/>
          <w:kern w:val="1"/>
          <w:sz w:val="24"/>
          <w:szCs w:val="24"/>
        </w:rPr>
        <w:t xml:space="preserve"> основн</w:t>
      </w:r>
      <w:r w:rsidR="009F125C" w:rsidRPr="00A17D38">
        <w:rPr>
          <w:rFonts w:ascii="Times New Roman" w:eastAsia="Arial Unicode MS" w:hAnsi="Times New Roman" w:cs="Times New Roman"/>
          <w:b/>
          <w:caps/>
          <w:kern w:val="1"/>
          <w:sz w:val="24"/>
          <w:szCs w:val="24"/>
        </w:rPr>
        <w:t>ОЙ</w:t>
      </w:r>
      <w:r w:rsidRPr="00A17D38">
        <w:rPr>
          <w:rFonts w:ascii="Times New Roman" w:eastAsia="Arial Unicode MS" w:hAnsi="Times New Roman" w:cs="Times New Roman"/>
          <w:b/>
          <w:caps/>
          <w:kern w:val="1"/>
          <w:sz w:val="24"/>
          <w:szCs w:val="24"/>
        </w:rPr>
        <w:t xml:space="preserve"> общеобразовательн</w:t>
      </w:r>
      <w:r w:rsidR="009F125C" w:rsidRPr="00A17D38">
        <w:rPr>
          <w:rFonts w:ascii="Times New Roman" w:eastAsia="Arial Unicode MS" w:hAnsi="Times New Roman" w:cs="Times New Roman"/>
          <w:b/>
          <w:caps/>
          <w:kern w:val="1"/>
          <w:sz w:val="24"/>
          <w:szCs w:val="24"/>
        </w:rPr>
        <w:t>ОЙ</w:t>
      </w:r>
      <w:r w:rsidRPr="00A17D38">
        <w:rPr>
          <w:rFonts w:ascii="Times New Roman" w:eastAsia="Arial Unicode MS" w:hAnsi="Times New Roman" w:cs="Times New Roman"/>
          <w:b/>
          <w:caps/>
          <w:kern w:val="1"/>
          <w:sz w:val="24"/>
          <w:szCs w:val="24"/>
        </w:rPr>
        <w:t xml:space="preserve"> программ</w:t>
      </w:r>
      <w:r w:rsidR="009F125C" w:rsidRPr="00A17D38">
        <w:rPr>
          <w:rFonts w:ascii="Times New Roman" w:eastAsia="Arial Unicode MS" w:hAnsi="Times New Roman" w:cs="Times New Roman"/>
          <w:b/>
          <w:caps/>
          <w:kern w:val="1"/>
          <w:sz w:val="24"/>
          <w:szCs w:val="24"/>
        </w:rPr>
        <w:t>Ы</w:t>
      </w:r>
      <w:r w:rsidRPr="00A17D38">
        <w:rPr>
          <w:rFonts w:ascii="Times New Roman" w:eastAsia="Arial Unicode MS" w:hAnsi="Times New Roman" w:cs="Times New Roman"/>
          <w:b/>
          <w:caps/>
          <w:kern w:val="1"/>
          <w:sz w:val="24"/>
          <w:szCs w:val="24"/>
        </w:rPr>
        <w:t xml:space="preserve"> начального общего образования обучающихся С РАССТРОЙСТВАМИ АУТИСТИЧЕСКОГО СПЕКТРА (вариант 8.2)</w:t>
      </w:r>
      <w:bookmarkEnd w:id="2"/>
    </w:p>
    <w:p w:rsidR="0012532B" w:rsidRPr="00A17D38" w:rsidRDefault="0012532B" w:rsidP="00954C1C">
      <w:pPr>
        <w:spacing w:after="0" w:line="240" w:lineRule="auto"/>
        <w:ind w:right="640"/>
        <w:jc w:val="center"/>
        <w:outlineLvl w:val="0"/>
        <w:rPr>
          <w:rFonts w:ascii="Times New Roman" w:eastAsia="Arial Unicode MS" w:hAnsi="Times New Roman" w:cs="Times New Roman"/>
          <w:b/>
          <w:kern w:val="1"/>
          <w:sz w:val="24"/>
          <w:szCs w:val="24"/>
        </w:rPr>
      </w:pPr>
    </w:p>
    <w:p w:rsidR="0012532B" w:rsidRPr="00BA5FB9" w:rsidRDefault="0012532B" w:rsidP="00954C1C">
      <w:pPr>
        <w:suppressAutoHyphens/>
        <w:spacing w:after="0" w:line="240" w:lineRule="auto"/>
        <w:ind w:right="640"/>
        <w:jc w:val="center"/>
        <w:outlineLvl w:val="2"/>
        <w:rPr>
          <w:rFonts w:ascii="Times New Roman" w:eastAsia="Arial Unicode MS" w:hAnsi="Times New Roman" w:cs="Times New Roman"/>
          <w:b/>
          <w:caps/>
          <w:kern w:val="24"/>
          <w:sz w:val="24"/>
          <w:szCs w:val="24"/>
        </w:rPr>
      </w:pPr>
      <w:bookmarkStart w:id="3" w:name="bookmark3"/>
      <w:bookmarkStart w:id="4" w:name="_Toc413974303"/>
      <w:r w:rsidRPr="00BA5FB9">
        <w:rPr>
          <w:rFonts w:ascii="Times New Roman" w:eastAsia="Arial Unicode MS" w:hAnsi="Times New Roman" w:cs="Times New Roman"/>
          <w:b/>
          <w:caps/>
          <w:kern w:val="24"/>
          <w:sz w:val="24"/>
          <w:szCs w:val="24"/>
        </w:rPr>
        <w:t xml:space="preserve"> 1. Пояснительная записка</w:t>
      </w:r>
      <w:bookmarkEnd w:id="3"/>
      <w:bookmarkEnd w:id="4"/>
    </w:p>
    <w:p w:rsidR="009F125C" w:rsidRPr="00A17D38" w:rsidRDefault="009F125C"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p>
    <w:p w:rsidR="0012532B" w:rsidRDefault="00C5505E" w:rsidP="00954C1C">
      <w:pPr>
        <w:tabs>
          <w:tab w:val="left" w:pos="9498"/>
        </w:tabs>
        <w:suppressAutoHyphens/>
        <w:spacing w:after="0" w:line="240" w:lineRule="auto"/>
        <w:ind w:right="640" w:firstLine="709"/>
        <w:jc w:val="both"/>
        <w:rPr>
          <w:rFonts w:ascii="Times New Roman" w:eastAsia="Arial Unicode MS" w:hAnsi="Times New Roman" w:cs="Times New Roman"/>
          <w:color w:val="00000A"/>
          <w:kern w:val="1"/>
          <w:sz w:val="24"/>
          <w:szCs w:val="24"/>
        </w:rPr>
      </w:pPr>
      <w:proofErr w:type="gramStart"/>
      <w:r w:rsidRPr="00A17D38">
        <w:rPr>
          <w:rFonts w:ascii="Times New Roman" w:eastAsia="Arial Unicode MS" w:hAnsi="Times New Roman" w:cs="Times New Roman"/>
          <w:color w:val="00000A"/>
          <w:kern w:val="1"/>
          <w:sz w:val="24"/>
          <w:szCs w:val="24"/>
        </w:rPr>
        <w:t xml:space="preserve">Адаптированная основная образовательная программа начального общего образования  обучающихся с </w:t>
      </w:r>
      <w:r w:rsidRPr="00A17D38">
        <w:rPr>
          <w:rFonts w:ascii="Times New Roman" w:eastAsia="Arial Unicode MS" w:hAnsi="Times New Roman" w:cs="Times New Roman"/>
          <w:spacing w:val="2"/>
          <w:kern w:val="1"/>
          <w:sz w:val="24"/>
          <w:szCs w:val="24"/>
        </w:rPr>
        <w:t>расстройствами аутистического спектра</w:t>
      </w:r>
      <w:r w:rsidR="00CE40E5">
        <w:rPr>
          <w:rFonts w:ascii="Times New Roman" w:eastAsia="Arial Unicode MS" w:hAnsi="Times New Roman" w:cs="Times New Roman"/>
          <w:spacing w:val="2"/>
          <w:kern w:val="1"/>
          <w:sz w:val="24"/>
          <w:szCs w:val="24"/>
        </w:rPr>
        <w:t xml:space="preserve"> </w:t>
      </w:r>
      <w:r>
        <w:rPr>
          <w:rFonts w:ascii="Times New Roman" w:eastAsia="Arial Unicode MS" w:hAnsi="Times New Roman" w:cs="Times New Roman"/>
          <w:spacing w:val="2"/>
          <w:kern w:val="1"/>
          <w:sz w:val="24"/>
          <w:szCs w:val="24"/>
        </w:rPr>
        <w:t xml:space="preserve">вариант 8.2 </w:t>
      </w:r>
      <w:r w:rsidR="00CE40E5">
        <w:rPr>
          <w:rFonts w:ascii="Times New Roman" w:eastAsia="Arial Unicode MS" w:hAnsi="Times New Roman" w:cs="Times New Roman"/>
          <w:spacing w:val="2"/>
          <w:kern w:val="1"/>
          <w:sz w:val="24"/>
          <w:szCs w:val="24"/>
        </w:rPr>
        <w:t>(</w:t>
      </w:r>
      <w:r>
        <w:rPr>
          <w:rFonts w:ascii="Times New Roman" w:eastAsia="Arial Unicode MS" w:hAnsi="Times New Roman" w:cs="Times New Roman"/>
          <w:spacing w:val="2"/>
          <w:kern w:val="1"/>
          <w:sz w:val="24"/>
          <w:szCs w:val="24"/>
        </w:rPr>
        <w:t>далее АООП НОО</w:t>
      </w:r>
      <w:r w:rsidR="00CE40E5">
        <w:rPr>
          <w:rFonts w:ascii="Times New Roman" w:eastAsia="Arial Unicode MS" w:hAnsi="Times New Roman" w:cs="Times New Roman"/>
          <w:spacing w:val="2"/>
          <w:kern w:val="1"/>
          <w:sz w:val="24"/>
          <w:szCs w:val="24"/>
        </w:rPr>
        <w:t>)</w:t>
      </w:r>
      <w:r>
        <w:rPr>
          <w:rFonts w:ascii="Times New Roman" w:eastAsia="Arial Unicode MS" w:hAnsi="Times New Roman" w:cs="Times New Roman"/>
          <w:spacing w:val="2"/>
          <w:kern w:val="1"/>
          <w:sz w:val="24"/>
          <w:szCs w:val="24"/>
        </w:rPr>
        <w:t xml:space="preserve">  Смоленского областного государственного бюджетного образовательного учреждения для детей-сирот и детей, оставшихся без попечения родителей,   «Ярцевская общеобразовательная школа-интернат»</w:t>
      </w:r>
      <w:r w:rsidRPr="00A17D38">
        <w:rPr>
          <w:rFonts w:ascii="Times New Roman" w:eastAsia="Arial Unicode MS" w:hAnsi="Times New Roman" w:cs="Times New Roman"/>
          <w:color w:val="00000A"/>
          <w:kern w:val="1"/>
          <w:sz w:val="24"/>
          <w:szCs w:val="24"/>
        </w:rPr>
        <w:t xml:space="preserve"> </w:t>
      </w:r>
      <w:r>
        <w:rPr>
          <w:rFonts w:ascii="Times New Roman" w:eastAsia="Arial Unicode MS" w:hAnsi="Times New Roman" w:cs="Times New Roman"/>
          <w:color w:val="00000A"/>
          <w:kern w:val="1"/>
          <w:sz w:val="24"/>
          <w:szCs w:val="24"/>
        </w:rPr>
        <w:t xml:space="preserve">(далее СОГБОУ «Ярцевская общеобразовательная школа-интернат») </w:t>
      </w:r>
      <w:r w:rsidRPr="00A17D38">
        <w:rPr>
          <w:rFonts w:ascii="Times New Roman" w:eastAsia="Arial Unicode MS" w:hAnsi="Times New Roman" w:cs="Times New Roman"/>
          <w:color w:val="00000A"/>
          <w:kern w:val="1"/>
          <w:sz w:val="24"/>
          <w:szCs w:val="24"/>
        </w:rPr>
        <w:t>направлена на овладение обучающимися учебной деятельностью и фор</w:t>
      </w:r>
      <w:r w:rsidR="00244076">
        <w:rPr>
          <w:rFonts w:ascii="Times New Roman" w:eastAsia="Arial Unicode MS" w:hAnsi="Times New Roman" w:cs="Times New Roman"/>
          <w:color w:val="00000A"/>
          <w:kern w:val="1"/>
          <w:sz w:val="24"/>
          <w:szCs w:val="24"/>
        </w:rPr>
        <w:t>мирование у них общей культуры,</w:t>
      </w:r>
      <w:r w:rsidRPr="00A17D38">
        <w:rPr>
          <w:rFonts w:ascii="Times New Roman" w:eastAsia="Arial Unicode MS" w:hAnsi="Times New Roman" w:cs="Times New Roman"/>
          <w:color w:val="00000A"/>
          <w:kern w:val="1"/>
          <w:sz w:val="24"/>
          <w:szCs w:val="24"/>
        </w:rPr>
        <w:t xml:space="preserve"> </w:t>
      </w:r>
      <w:r>
        <w:rPr>
          <w:rFonts w:ascii="Times New Roman" w:eastAsia="Arial Unicode MS" w:hAnsi="Times New Roman" w:cs="Times New Roman"/>
          <w:color w:val="00000A"/>
          <w:kern w:val="1"/>
          <w:sz w:val="24"/>
          <w:szCs w:val="24"/>
        </w:rPr>
        <w:t xml:space="preserve">обеспечивающей </w:t>
      </w:r>
      <w:r w:rsidR="0012532B" w:rsidRPr="00A17D38">
        <w:rPr>
          <w:rFonts w:ascii="Times New Roman" w:eastAsia="Arial Unicode MS" w:hAnsi="Times New Roman" w:cs="Times New Roman"/>
          <w:color w:val="00000A"/>
          <w:kern w:val="1"/>
          <w:sz w:val="24"/>
          <w:szCs w:val="24"/>
        </w:rPr>
        <w:t>разностороннее развитие их личности (нравственно-эстетическое, социально-личностное, интеллектуальное, физическое</w:t>
      </w:r>
      <w:proofErr w:type="gramEnd"/>
      <w:r w:rsidR="0012532B" w:rsidRPr="00A17D38">
        <w:rPr>
          <w:rFonts w:ascii="Times New Roman" w:eastAsia="Arial Unicode MS" w:hAnsi="Times New Roman" w:cs="Times New Roman"/>
          <w:color w:val="00000A"/>
          <w:kern w:val="1"/>
          <w:sz w:val="24"/>
          <w:szCs w:val="24"/>
        </w:rPr>
        <w:t>),  в соответствии с принятыми в семье и обществе духовно-нравственными и социокультурными ценностями.</w:t>
      </w:r>
    </w:p>
    <w:p w:rsidR="00C15F7A" w:rsidRDefault="00C15F7A" w:rsidP="00954C1C">
      <w:pPr>
        <w:autoSpaceDE w:val="0"/>
        <w:autoSpaceDN w:val="0"/>
        <w:adjustRightInd w:val="0"/>
        <w:spacing w:after="0" w:line="240" w:lineRule="auto"/>
        <w:ind w:right="640" w:firstLine="709"/>
        <w:jc w:val="center"/>
        <w:textAlignment w:val="center"/>
        <w:rPr>
          <w:rFonts w:ascii="Times New Roman" w:eastAsia="Times New Roman" w:hAnsi="Times New Roman" w:cs="Times New Roman"/>
          <w:b/>
          <w:color w:val="000000"/>
          <w:sz w:val="24"/>
          <w:szCs w:val="24"/>
          <w:lang w:eastAsia="ru-RU"/>
        </w:rPr>
      </w:pPr>
    </w:p>
    <w:p w:rsidR="00C15F7A" w:rsidRPr="00A17D38" w:rsidRDefault="00C15F7A" w:rsidP="00954C1C">
      <w:pPr>
        <w:autoSpaceDE w:val="0"/>
        <w:autoSpaceDN w:val="0"/>
        <w:adjustRightInd w:val="0"/>
        <w:spacing w:after="0" w:line="240" w:lineRule="auto"/>
        <w:ind w:right="640" w:firstLine="709"/>
        <w:jc w:val="center"/>
        <w:textAlignment w:val="center"/>
        <w:rPr>
          <w:rFonts w:ascii="Times New Roman" w:eastAsia="Times New Roman" w:hAnsi="Times New Roman" w:cs="Times New Roman"/>
          <w:b/>
          <w:color w:val="000000"/>
          <w:sz w:val="24"/>
          <w:szCs w:val="24"/>
          <w:lang w:eastAsia="ru-RU"/>
        </w:rPr>
      </w:pPr>
      <w:r w:rsidRPr="00A17D38">
        <w:rPr>
          <w:rFonts w:ascii="Times New Roman" w:eastAsia="Times New Roman" w:hAnsi="Times New Roman" w:cs="Times New Roman"/>
          <w:b/>
          <w:color w:val="000000"/>
          <w:sz w:val="24"/>
          <w:szCs w:val="24"/>
          <w:lang w:eastAsia="ru-RU"/>
        </w:rPr>
        <w:t>Общая характеристика адаптированной основной общеобразовательной программы начального общего образования</w:t>
      </w:r>
    </w:p>
    <w:p w:rsidR="00C15F7A" w:rsidRPr="00A17D38" w:rsidRDefault="00C15F7A" w:rsidP="00954C1C">
      <w:pPr>
        <w:autoSpaceDE w:val="0"/>
        <w:autoSpaceDN w:val="0"/>
        <w:adjustRightInd w:val="0"/>
        <w:spacing w:after="0" w:line="240" w:lineRule="auto"/>
        <w:ind w:right="640" w:firstLine="709"/>
        <w:jc w:val="both"/>
        <w:textAlignment w:val="center"/>
        <w:rPr>
          <w:rFonts w:ascii="Times New Roman" w:eastAsia="Times New Roman" w:hAnsi="Times New Roman" w:cs="Times New Roman"/>
          <w:b/>
          <w:sz w:val="24"/>
          <w:szCs w:val="24"/>
          <w:lang w:eastAsia="ru-RU"/>
        </w:rPr>
      </w:pPr>
    </w:p>
    <w:p w:rsidR="005B3354" w:rsidRPr="00BB1C19" w:rsidRDefault="00C15F7A" w:rsidP="00954C1C">
      <w:pPr>
        <w:suppressAutoHyphens/>
        <w:spacing w:after="0" w:line="240" w:lineRule="auto"/>
        <w:ind w:right="640" w:firstLine="720"/>
        <w:jc w:val="both"/>
        <w:rPr>
          <w:rFonts w:ascii="Times New Roman" w:eastAsia="Arial Unicode MS" w:hAnsi="Times New Roman" w:cs="Times New Roman"/>
          <w:color w:val="FF0000"/>
          <w:kern w:val="1"/>
          <w:sz w:val="24"/>
          <w:szCs w:val="24"/>
        </w:rPr>
      </w:pPr>
      <w:r w:rsidRPr="00BB1C19">
        <w:rPr>
          <w:rFonts w:ascii="Times New Roman" w:eastAsia="Arial Unicode MS" w:hAnsi="Times New Roman" w:cs="Times New Roman"/>
          <w:color w:val="FF0000"/>
          <w:kern w:val="1"/>
          <w:sz w:val="24"/>
          <w:szCs w:val="24"/>
        </w:rPr>
        <w:t xml:space="preserve">Вариант 8.2. АООП НОО предполагает, что </w:t>
      </w:r>
      <w:proofErr w:type="gramStart"/>
      <w:r w:rsidRPr="00BB1C19">
        <w:rPr>
          <w:rFonts w:ascii="Times New Roman" w:eastAsia="Arial Unicode MS" w:hAnsi="Times New Roman" w:cs="Times New Roman"/>
          <w:color w:val="FF0000"/>
          <w:kern w:val="1"/>
          <w:sz w:val="24"/>
          <w:szCs w:val="24"/>
        </w:rPr>
        <w:t>обучающийся</w:t>
      </w:r>
      <w:proofErr w:type="gramEnd"/>
      <w:r w:rsidRPr="00BB1C19">
        <w:rPr>
          <w:rFonts w:ascii="Times New Roman" w:eastAsia="Arial Unicode MS" w:hAnsi="Times New Roman" w:cs="Times New Roman"/>
          <w:color w:val="FF0000"/>
          <w:kern w:val="1"/>
          <w:sz w:val="24"/>
          <w:szCs w:val="24"/>
        </w:rPr>
        <w:t xml:space="preserve">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(с одним</w:t>
      </w:r>
      <w:r w:rsidR="005B3354" w:rsidRPr="00BB1C19">
        <w:rPr>
          <w:rFonts w:ascii="Times New Roman" w:eastAsia="Arial Unicode MS" w:hAnsi="Times New Roman" w:cs="Times New Roman"/>
          <w:color w:val="FF0000"/>
          <w:kern w:val="1"/>
          <w:sz w:val="24"/>
          <w:szCs w:val="24"/>
        </w:rPr>
        <w:t xml:space="preserve"> первым дополнительным классом).</w:t>
      </w:r>
    </w:p>
    <w:p w:rsidR="00C15F7A" w:rsidRPr="00BB1C19" w:rsidRDefault="00C15F7A" w:rsidP="00954C1C">
      <w:pPr>
        <w:suppressAutoHyphens/>
        <w:spacing w:after="0" w:line="240" w:lineRule="auto"/>
        <w:ind w:right="640" w:firstLine="720"/>
        <w:jc w:val="both"/>
        <w:rPr>
          <w:rFonts w:ascii="Times New Roman" w:eastAsia="Arial Unicode MS" w:hAnsi="Times New Roman" w:cs="Times New Roman"/>
          <w:color w:val="FF0000"/>
          <w:kern w:val="1"/>
          <w:sz w:val="24"/>
          <w:szCs w:val="24"/>
        </w:rPr>
      </w:pPr>
      <w:proofErr w:type="gramStart"/>
      <w:r w:rsidRPr="00BB1C19">
        <w:rPr>
          <w:rFonts w:ascii="Times New Roman" w:eastAsia="Arial Unicode MS" w:hAnsi="Times New Roman" w:cs="Times New Roman"/>
          <w:color w:val="FF0000"/>
          <w:kern w:val="1"/>
          <w:sz w:val="24"/>
          <w:szCs w:val="24"/>
        </w:rPr>
        <w:t xml:space="preserve">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 </w:t>
      </w:r>
      <w:proofErr w:type="gramEnd"/>
    </w:p>
    <w:p w:rsidR="004119A0" w:rsidRPr="00303BD3" w:rsidRDefault="00C15F7A" w:rsidP="00954C1C">
      <w:pPr>
        <w:tabs>
          <w:tab w:val="left" w:pos="0"/>
          <w:tab w:val="right" w:leader="dot" w:pos="9639"/>
        </w:tabs>
        <w:spacing w:after="0" w:line="240" w:lineRule="auto"/>
        <w:ind w:right="640" w:firstLine="720"/>
        <w:jc w:val="both"/>
        <w:rPr>
          <w:rFonts w:ascii="Times New Roman" w:eastAsia="Arial Unicode MS" w:hAnsi="Times New Roman" w:cs="Times New Roman"/>
          <w:color w:val="FF0000"/>
          <w:kern w:val="3"/>
          <w:sz w:val="24"/>
          <w:szCs w:val="24"/>
        </w:rPr>
      </w:pPr>
      <w:r w:rsidRPr="00BB1C19">
        <w:rPr>
          <w:rFonts w:ascii="Times New Roman" w:eastAsia="Arial Unicode MS" w:hAnsi="Times New Roman" w:cs="Times New Roman"/>
          <w:color w:val="FF0000"/>
          <w:kern w:val="3"/>
          <w:sz w:val="24"/>
          <w:szCs w:val="24"/>
        </w:rP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r w:rsidRPr="00303BD3">
        <w:rPr>
          <w:rFonts w:ascii="Times New Roman" w:eastAsia="Arial Unicode MS" w:hAnsi="Times New Roman" w:cs="Times New Roman"/>
          <w:color w:val="FF0000"/>
          <w:kern w:val="3"/>
          <w:sz w:val="24"/>
          <w:szCs w:val="24"/>
        </w:rPr>
        <w:t xml:space="preserve"> </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xml:space="preserve">В структуре АООП НОО детей с РАС </w:t>
      </w:r>
      <w:r w:rsidR="00E45DEC">
        <w:rPr>
          <w:rFonts w:ascii="Times New Roman" w:hAnsi="Times New Roman" w:cs="Times New Roman"/>
          <w:color w:val="FF0000"/>
          <w:sz w:val="24"/>
          <w:szCs w:val="24"/>
        </w:rPr>
        <w:t xml:space="preserve">вариант 8.2 </w:t>
      </w:r>
      <w:proofErr w:type="gramStart"/>
      <w:r w:rsidRPr="00303BD3">
        <w:rPr>
          <w:rFonts w:ascii="Times New Roman" w:hAnsi="Times New Roman" w:cs="Times New Roman"/>
          <w:color w:val="FF0000"/>
          <w:sz w:val="24"/>
          <w:szCs w:val="24"/>
        </w:rPr>
        <w:t>представлены</w:t>
      </w:r>
      <w:proofErr w:type="gramEnd"/>
      <w:r w:rsidRPr="00303BD3">
        <w:rPr>
          <w:rFonts w:ascii="Times New Roman" w:hAnsi="Times New Roman" w:cs="Times New Roman"/>
          <w:color w:val="FF0000"/>
          <w:sz w:val="24"/>
          <w:szCs w:val="24"/>
        </w:rPr>
        <w:t>:</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xml:space="preserve">1. Целевой раздел, включающий: </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xml:space="preserve">- пояснительную записку, в которой раскрываются: </w:t>
      </w:r>
    </w:p>
    <w:p w:rsidR="004119A0" w:rsidRPr="00303BD3" w:rsidRDefault="004119A0" w:rsidP="00954C1C">
      <w:pPr>
        <w:numPr>
          <w:ilvl w:val="0"/>
          <w:numId w:val="52"/>
        </w:numPr>
        <w:suppressAutoHyphens/>
        <w:spacing w:after="0" w:line="240" w:lineRule="auto"/>
        <w:ind w:left="0" w:right="640" w:firstLine="709"/>
        <w:jc w:val="both"/>
        <w:rPr>
          <w:rFonts w:ascii="Times New Roman" w:hAnsi="Times New Roman" w:cs="Times New Roman"/>
          <w:iCs/>
          <w:color w:val="FF0000"/>
          <w:sz w:val="24"/>
          <w:szCs w:val="24"/>
        </w:rPr>
      </w:pPr>
      <w:r w:rsidRPr="00303BD3">
        <w:rPr>
          <w:rFonts w:ascii="Times New Roman" w:hAnsi="Times New Roman" w:cs="Times New Roman"/>
          <w:iCs/>
          <w:color w:val="FF0000"/>
          <w:sz w:val="24"/>
          <w:szCs w:val="24"/>
        </w:rPr>
        <w:t xml:space="preserve">цель реализации АООП; </w:t>
      </w:r>
    </w:p>
    <w:p w:rsidR="004119A0" w:rsidRPr="00303BD3" w:rsidRDefault="004119A0" w:rsidP="00954C1C">
      <w:pPr>
        <w:numPr>
          <w:ilvl w:val="0"/>
          <w:numId w:val="52"/>
        </w:numPr>
        <w:suppressAutoHyphens/>
        <w:spacing w:after="0" w:line="240" w:lineRule="auto"/>
        <w:ind w:left="0" w:right="640" w:firstLine="709"/>
        <w:jc w:val="both"/>
        <w:rPr>
          <w:rFonts w:ascii="Times New Roman" w:hAnsi="Times New Roman" w:cs="Times New Roman"/>
          <w:iCs/>
          <w:color w:val="FF0000"/>
          <w:sz w:val="24"/>
          <w:szCs w:val="24"/>
        </w:rPr>
      </w:pPr>
      <w:r w:rsidRPr="00303BD3">
        <w:rPr>
          <w:rFonts w:ascii="Times New Roman" w:hAnsi="Times New Roman" w:cs="Times New Roman"/>
          <w:color w:val="FF0000"/>
          <w:sz w:val="24"/>
          <w:szCs w:val="24"/>
        </w:rPr>
        <w:t>принципы и подходы к формированию АООП;</w:t>
      </w:r>
    </w:p>
    <w:p w:rsidR="004119A0" w:rsidRPr="00303BD3" w:rsidRDefault="004119A0" w:rsidP="00954C1C">
      <w:pPr>
        <w:numPr>
          <w:ilvl w:val="0"/>
          <w:numId w:val="52"/>
        </w:numPr>
        <w:suppressAutoHyphens/>
        <w:spacing w:after="0" w:line="240" w:lineRule="auto"/>
        <w:ind w:left="0" w:right="640" w:firstLine="709"/>
        <w:jc w:val="both"/>
        <w:rPr>
          <w:rFonts w:ascii="Times New Roman" w:hAnsi="Times New Roman" w:cs="Times New Roman"/>
          <w:iCs/>
          <w:color w:val="FF0000"/>
          <w:sz w:val="24"/>
          <w:szCs w:val="24"/>
        </w:rPr>
      </w:pPr>
      <w:r w:rsidRPr="00303BD3">
        <w:rPr>
          <w:rFonts w:ascii="Times New Roman" w:hAnsi="Times New Roman" w:cs="Times New Roman"/>
          <w:color w:val="FF0000"/>
          <w:sz w:val="24"/>
          <w:szCs w:val="24"/>
        </w:rPr>
        <w:t>общая характеристика АООП НОО</w:t>
      </w:r>
      <w:r w:rsidRPr="00303BD3">
        <w:rPr>
          <w:rFonts w:ascii="Times New Roman" w:hAnsi="Times New Roman" w:cs="Times New Roman"/>
          <w:iCs/>
          <w:color w:val="FF0000"/>
          <w:sz w:val="24"/>
          <w:szCs w:val="24"/>
        </w:rPr>
        <w:t>;</w:t>
      </w:r>
    </w:p>
    <w:p w:rsidR="004119A0" w:rsidRPr="00303BD3" w:rsidRDefault="004119A0" w:rsidP="00954C1C">
      <w:pPr>
        <w:numPr>
          <w:ilvl w:val="0"/>
          <w:numId w:val="52"/>
        </w:numPr>
        <w:suppressAutoHyphens/>
        <w:spacing w:after="0" w:line="240" w:lineRule="auto"/>
        <w:ind w:left="0" w:right="640" w:firstLine="709"/>
        <w:jc w:val="both"/>
        <w:rPr>
          <w:rFonts w:ascii="Times New Roman" w:hAnsi="Times New Roman" w:cs="Times New Roman"/>
          <w:color w:val="FF0000"/>
          <w:sz w:val="24"/>
          <w:szCs w:val="24"/>
        </w:rPr>
      </w:pPr>
      <w:proofErr w:type="gramStart"/>
      <w:r w:rsidRPr="00303BD3">
        <w:rPr>
          <w:rFonts w:ascii="Times New Roman" w:hAnsi="Times New Roman" w:cs="Times New Roman"/>
          <w:color w:val="FF0000"/>
          <w:sz w:val="24"/>
          <w:szCs w:val="24"/>
        </w:rPr>
        <w:t>психолого-педагогическая характеристика обучающихся с РАС;</w:t>
      </w:r>
      <w:proofErr w:type="gramEnd"/>
    </w:p>
    <w:p w:rsidR="004119A0" w:rsidRPr="00303BD3" w:rsidRDefault="004119A0" w:rsidP="00954C1C">
      <w:pPr>
        <w:numPr>
          <w:ilvl w:val="0"/>
          <w:numId w:val="52"/>
        </w:numPr>
        <w:suppressAutoHyphens/>
        <w:spacing w:after="0" w:line="240" w:lineRule="auto"/>
        <w:ind w:left="0" w:right="640" w:firstLine="709"/>
        <w:jc w:val="both"/>
        <w:rPr>
          <w:rFonts w:ascii="Times New Roman" w:hAnsi="Times New Roman" w:cs="Times New Roman"/>
          <w:color w:val="FF0000"/>
          <w:sz w:val="24"/>
          <w:szCs w:val="24"/>
        </w:rPr>
      </w:pPr>
      <w:proofErr w:type="gramStart"/>
      <w:r w:rsidRPr="00303BD3">
        <w:rPr>
          <w:rFonts w:ascii="Times New Roman" w:hAnsi="Times New Roman" w:cs="Times New Roman"/>
          <w:color w:val="FF0000"/>
          <w:sz w:val="24"/>
          <w:szCs w:val="24"/>
        </w:rPr>
        <w:t xml:space="preserve">особые образовательные потребности обучающихся с РАС; </w:t>
      </w:r>
      <w:proofErr w:type="gramEnd"/>
    </w:p>
    <w:p w:rsidR="004119A0" w:rsidRPr="00303BD3" w:rsidRDefault="004119A0" w:rsidP="00954C1C">
      <w:pPr>
        <w:spacing w:after="0" w:line="240" w:lineRule="auto"/>
        <w:ind w:right="640" w:firstLine="709"/>
        <w:jc w:val="both"/>
        <w:rPr>
          <w:rFonts w:ascii="Times New Roman" w:hAnsi="Times New Roman" w:cs="Times New Roman"/>
          <w:color w:val="FF0000"/>
          <w:spacing w:val="2"/>
          <w:sz w:val="24"/>
          <w:szCs w:val="24"/>
        </w:rPr>
      </w:pPr>
      <w:r w:rsidRPr="00303BD3">
        <w:rPr>
          <w:rFonts w:ascii="Times New Roman" w:hAnsi="Times New Roman" w:cs="Times New Roman"/>
          <w:color w:val="FF0000"/>
          <w:sz w:val="24"/>
          <w:szCs w:val="24"/>
        </w:rPr>
        <w:t xml:space="preserve"> - п</w:t>
      </w:r>
      <w:r w:rsidRPr="00303BD3">
        <w:rPr>
          <w:rFonts w:ascii="Times New Roman" w:hAnsi="Times New Roman" w:cs="Times New Roman"/>
          <w:color w:val="FF0000"/>
          <w:spacing w:val="2"/>
          <w:sz w:val="24"/>
          <w:szCs w:val="24"/>
        </w:rPr>
        <w:t xml:space="preserve">ланируемые результаты освоения </w:t>
      </w:r>
      <w:proofErr w:type="gramStart"/>
      <w:r w:rsidRPr="00303BD3">
        <w:rPr>
          <w:rFonts w:ascii="Times New Roman" w:hAnsi="Times New Roman" w:cs="Times New Roman"/>
          <w:color w:val="FF0000"/>
          <w:spacing w:val="2"/>
          <w:sz w:val="24"/>
          <w:szCs w:val="24"/>
        </w:rPr>
        <w:t>обучающимися</w:t>
      </w:r>
      <w:proofErr w:type="gramEnd"/>
      <w:r w:rsidRPr="00303BD3">
        <w:rPr>
          <w:rFonts w:ascii="Times New Roman" w:hAnsi="Times New Roman" w:cs="Times New Roman"/>
          <w:color w:val="FF0000"/>
          <w:spacing w:val="2"/>
          <w:sz w:val="24"/>
          <w:szCs w:val="24"/>
        </w:rPr>
        <w:t xml:space="preserve"> варианта адаптированной основной образовательной программы начального общего образования;</w:t>
      </w:r>
    </w:p>
    <w:p w:rsidR="004119A0" w:rsidRPr="00303BD3" w:rsidRDefault="004119A0" w:rsidP="00954C1C">
      <w:pPr>
        <w:spacing w:after="0" w:line="240" w:lineRule="auto"/>
        <w:ind w:right="640" w:firstLine="709"/>
        <w:jc w:val="both"/>
        <w:rPr>
          <w:rFonts w:ascii="Times New Roman" w:hAnsi="Times New Roman" w:cs="Times New Roman"/>
          <w:color w:val="FF0000"/>
          <w:spacing w:val="2"/>
          <w:sz w:val="24"/>
          <w:szCs w:val="24"/>
        </w:rPr>
      </w:pPr>
      <w:r w:rsidRPr="00303BD3">
        <w:rPr>
          <w:rFonts w:ascii="Times New Roman" w:hAnsi="Times New Roman" w:cs="Times New Roman"/>
          <w:color w:val="FF0000"/>
          <w:sz w:val="24"/>
          <w:szCs w:val="24"/>
        </w:rPr>
        <w:t>- с</w:t>
      </w:r>
      <w:r w:rsidRPr="00303BD3">
        <w:rPr>
          <w:rFonts w:ascii="Times New Roman" w:hAnsi="Times New Roman" w:cs="Times New Roman"/>
          <w:color w:val="FF0000"/>
          <w:spacing w:val="2"/>
          <w:sz w:val="24"/>
          <w:szCs w:val="24"/>
        </w:rPr>
        <w:t xml:space="preserve">истему оценки достижения </w:t>
      </w:r>
      <w:proofErr w:type="gramStart"/>
      <w:r w:rsidRPr="00303BD3">
        <w:rPr>
          <w:rFonts w:ascii="Times New Roman" w:hAnsi="Times New Roman" w:cs="Times New Roman"/>
          <w:color w:val="FF0000"/>
          <w:spacing w:val="2"/>
          <w:sz w:val="24"/>
          <w:szCs w:val="24"/>
        </w:rPr>
        <w:t>обучающимися</w:t>
      </w:r>
      <w:proofErr w:type="gramEnd"/>
      <w:r w:rsidRPr="00303BD3">
        <w:rPr>
          <w:rFonts w:ascii="Times New Roman" w:hAnsi="Times New Roman" w:cs="Times New Roman"/>
          <w:color w:val="FF0000"/>
          <w:spacing w:val="2"/>
          <w:sz w:val="24"/>
          <w:szCs w:val="24"/>
        </w:rPr>
        <w:t xml:space="preserve"> планируемых результатов освоения АООП НОО.</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xml:space="preserve">2. Содержательный раздел, включающий: </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программу формирования универсальных (базовых) учебных действий;</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программу отдельных учебных предметов;</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xml:space="preserve">- программу духовно-нравственного развития </w:t>
      </w:r>
      <w:proofErr w:type="gramStart"/>
      <w:r w:rsidRPr="00303BD3">
        <w:rPr>
          <w:rFonts w:ascii="Times New Roman" w:hAnsi="Times New Roman" w:cs="Times New Roman"/>
          <w:color w:val="FF0000"/>
          <w:sz w:val="24"/>
          <w:szCs w:val="24"/>
        </w:rPr>
        <w:t>обучающихся</w:t>
      </w:r>
      <w:proofErr w:type="gramEnd"/>
      <w:r w:rsidRPr="00303BD3">
        <w:rPr>
          <w:rFonts w:ascii="Times New Roman" w:hAnsi="Times New Roman" w:cs="Times New Roman"/>
          <w:color w:val="FF0000"/>
          <w:sz w:val="24"/>
          <w:szCs w:val="24"/>
        </w:rPr>
        <w:t>;</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программу формирования экологической культуры, здорового и безопасного образа жизни;</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программу внеурочной деятельности;</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lastRenderedPageBreak/>
        <w:t>- направления и содержание программы коррекционной работы.</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3. Организационный раздел, содержащий:</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учебный план;</w:t>
      </w:r>
    </w:p>
    <w:p w:rsidR="004119A0" w:rsidRPr="00303BD3" w:rsidRDefault="004119A0" w:rsidP="00954C1C">
      <w:pPr>
        <w:spacing w:after="0" w:line="240" w:lineRule="auto"/>
        <w:ind w:right="640" w:firstLine="709"/>
        <w:jc w:val="both"/>
        <w:rPr>
          <w:rFonts w:ascii="Times New Roman" w:hAnsi="Times New Roman" w:cs="Times New Roman"/>
          <w:color w:val="FF0000"/>
          <w:sz w:val="24"/>
          <w:szCs w:val="24"/>
        </w:rPr>
      </w:pPr>
      <w:r w:rsidRPr="00303BD3">
        <w:rPr>
          <w:rFonts w:ascii="Times New Roman" w:hAnsi="Times New Roman" w:cs="Times New Roman"/>
          <w:color w:val="FF0000"/>
          <w:sz w:val="24"/>
          <w:szCs w:val="24"/>
        </w:rPr>
        <w:t>- систему  специальных условий реализации АООП НОО обучающихся с РАС (к</w:t>
      </w:r>
      <w:r w:rsidRPr="00303BD3">
        <w:rPr>
          <w:rFonts w:ascii="Times New Roman" w:hAnsi="Times New Roman" w:cs="Times New Roman"/>
          <w:color w:val="FF0000"/>
          <w:kern w:val="28"/>
          <w:sz w:val="24"/>
          <w:szCs w:val="24"/>
        </w:rPr>
        <w:t>адровые, финансовые, материально-технические условия).</w:t>
      </w:r>
    </w:p>
    <w:p w:rsidR="00C15F7A" w:rsidRDefault="00C15F7A" w:rsidP="00954C1C">
      <w:pPr>
        <w:tabs>
          <w:tab w:val="left" w:pos="9498"/>
        </w:tabs>
        <w:suppressAutoHyphens/>
        <w:spacing w:after="0" w:line="240" w:lineRule="auto"/>
        <w:ind w:right="640" w:firstLine="709"/>
        <w:jc w:val="both"/>
        <w:rPr>
          <w:rFonts w:ascii="Times New Roman" w:hAnsi="Times New Roman" w:cs="Times New Roman"/>
          <w:b/>
          <w:sz w:val="24"/>
          <w:szCs w:val="24"/>
        </w:rPr>
      </w:pPr>
    </w:p>
    <w:p w:rsidR="003D3997" w:rsidRDefault="003D3997" w:rsidP="00954C1C">
      <w:pPr>
        <w:tabs>
          <w:tab w:val="left" w:pos="9498"/>
        </w:tabs>
        <w:suppressAutoHyphens/>
        <w:spacing w:after="0" w:line="240" w:lineRule="auto"/>
        <w:ind w:right="640" w:firstLine="709"/>
        <w:jc w:val="both"/>
      </w:pPr>
      <w:r w:rsidRPr="003D3997">
        <w:rPr>
          <w:rFonts w:ascii="Times New Roman" w:hAnsi="Times New Roman" w:cs="Times New Roman"/>
          <w:b/>
          <w:sz w:val="24"/>
          <w:szCs w:val="24"/>
        </w:rPr>
        <w:t>Цель</w:t>
      </w:r>
      <w:r w:rsidRPr="003D3997">
        <w:rPr>
          <w:rFonts w:ascii="Times New Roman" w:hAnsi="Times New Roman" w:cs="Times New Roman"/>
          <w:sz w:val="24"/>
          <w:szCs w:val="24"/>
        </w:rPr>
        <w:t xml:space="preserve"> АООП НОО (вариант 8.2)</w:t>
      </w:r>
      <w:r w:rsidRPr="003D3997">
        <w:rPr>
          <w:rFonts w:ascii="Times New Roman" w:eastAsia="Arial Unicode MS" w:hAnsi="Times New Roman" w:cs="Times New Roman"/>
          <w:color w:val="00000A"/>
          <w:kern w:val="1"/>
          <w:sz w:val="24"/>
          <w:szCs w:val="24"/>
        </w:rPr>
        <w:t xml:space="preserve"> СОГБОУ «Ярцевская общеобразовательная школа-интернат»</w:t>
      </w:r>
      <w:r w:rsidRPr="003D3997">
        <w:rPr>
          <w:rFonts w:ascii="Times New Roman" w:hAnsi="Times New Roman" w:cs="Times New Roman"/>
          <w:sz w:val="24"/>
          <w:szCs w:val="24"/>
        </w:rPr>
        <w:t xml:space="preserve">: обеспечение достижения выпускником НОО планируемых результатов освоения АООП НОО </w:t>
      </w:r>
      <w:r>
        <w:rPr>
          <w:rFonts w:ascii="Times New Roman" w:hAnsi="Times New Roman" w:cs="Times New Roman"/>
          <w:sz w:val="24"/>
          <w:szCs w:val="24"/>
        </w:rPr>
        <w:t>(вариант 8.2</w:t>
      </w:r>
      <w:r w:rsidRPr="003D3997">
        <w:rPr>
          <w:rFonts w:ascii="Times New Roman" w:hAnsi="Times New Roman" w:cs="Times New Roman"/>
          <w:sz w:val="24"/>
          <w:szCs w:val="24"/>
        </w:rPr>
        <w:t xml:space="preserve">) на основе комплексного психолого-педагогического сопровождения обучающихся с </w:t>
      </w:r>
      <w:r>
        <w:rPr>
          <w:rFonts w:ascii="Times New Roman" w:hAnsi="Times New Roman" w:cs="Times New Roman"/>
          <w:sz w:val="24"/>
          <w:szCs w:val="24"/>
        </w:rPr>
        <w:t>РАС</w:t>
      </w:r>
      <w:r w:rsidRPr="003D3997">
        <w:rPr>
          <w:rFonts w:ascii="Times New Roman" w:hAnsi="Times New Roman" w:cs="Times New Roman"/>
          <w:sz w:val="24"/>
          <w:szCs w:val="24"/>
        </w:rPr>
        <w:t>.</w:t>
      </w:r>
      <w:r>
        <w:t xml:space="preserve"> </w:t>
      </w:r>
    </w:p>
    <w:p w:rsidR="009F125C" w:rsidRPr="00A17D38" w:rsidRDefault="0012532B" w:rsidP="00954C1C">
      <w:pPr>
        <w:tabs>
          <w:tab w:val="left" w:pos="0"/>
        </w:tabs>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АООП НОО</w:t>
      </w:r>
      <w:r w:rsidR="00CE40E5">
        <w:rPr>
          <w:rFonts w:ascii="Times New Roman" w:eastAsia="Arial Unicode MS" w:hAnsi="Times New Roman" w:cs="Times New Roman"/>
          <w:color w:val="00000A"/>
          <w:kern w:val="1"/>
          <w:sz w:val="24"/>
          <w:szCs w:val="24"/>
        </w:rPr>
        <w:t xml:space="preserve"> вариант 8.2</w:t>
      </w:r>
      <w:r w:rsidRPr="00A17D38">
        <w:rPr>
          <w:rFonts w:ascii="Times New Roman" w:eastAsia="Arial Unicode MS" w:hAnsi="Times New Roman" w:cs="Times New Roman"/>
          <w:color w:val="00000A"/>
          <w:kern w:val="1"/>
          <w:sz w:val="24"/>
          <w:szCs w:val="24"/>
        </w:rPr>
        <w:t xml:space="preserve"> определяет содержание и организацию образовательной деятельности на уровне НОО и обеспечивает</w:t>
      </w:r>
      <w:r w:rsidR="009F125C" w:rsidRPr="00A17D38">
        <w:rPr>
          <w:rFonts w:ascii="Times New Roman" w:eastAsia="Arial Unicode MS" w:hAnsi="Times New Roman" w:cs="Times New Roman"/>
          <w:color w:val="00000A"/>
          <w:kern w:val="1"/>
          <w:sz w:val="24"/>
          <w:szCs w:val="24"/>
        </w:rPr>
        <w:t xml:space="preserve"> решение </w:t>
      </w:r>
      <w:r w:rsidRPr="00A17D38">
        <w:rPr>
          <w:rFonts w:ascii="Times New Roman" w:eastAsia="Arial Unicode MS" w:hAnsi="Times New Roman" w:cs="Times New Roman"/>
          <w:color w:val="00000A"/>
          <w:kern w:val="1"/>
          <w:sz w:val="24"/>
          <w:szCs w:val="24"/>
        </w:rPr>
        <w:t xml:space="preserve"> следующих </w:t>
      </w:r>
      <w:r w:rsidRPr="003D3997">
        <w:rPr>
          <w:rFonts w:ascii="Times New Roman" w:eastAsia="Arial Unicode MS" w:hAnsi="Times New Roman" w:cs="Times New Roman"/>
          <w:b/>
          <w:color w:val="00000A"/>
          <w:kern w:val="1"/>
          <w:sz w:val="24"/>
          <w:szCs w:val="24"/>
        </w:rPr>
        <w:t>задач</w:t>
      </w:r>
      <w:r w:rsidR="009F125C" w:rsidRPr="003D3997">
        <w:rPr>
          <w:rFonts w:ascii="Times New Roman" w:eastAsia="Arial Unicode MS" w:hAnsi="Times New Roman" w:cs="Times New Roman"/>
          <w:b/>
          <w:color w:val="00000A"/>
          <w:kern w:val="1"/>
          <w:sz w:val="24"/>
          <w:szCs w:val="24"/>
        </w:rPr>
        <w:t>:</w:t>
      </w:r>
    </w:p>
    <w:p w:rsidR="0012532B" w:rsidRPr="00A17D38" w:rsidRDefault="0012532B" w:rsidP="00954C1C">
      <w:pPr>
        <w:tabs>
          <w:tab w:val="left" w:pos="0"/>
        </w:tabs>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 формирование общей культуры, обеспечивающей разностороннее развитие личности </w:t>
      </w:r>
      <w:proofErr w:type="gramStart"/>
      <w:r w:rsidRPr="00A17D38">
        <w:rPr>
          <w:rFonts w:ascii="Times New Roman" w:eastAsia="Arial Unicode MS" w:hAnsi="Times New Roman" w:cs="Times New Roman"/>
          <w:color w:val="00000A"/>
          <w:kern w:val="1"/>
          <w:sz w:val="24"/>
          <w:szCs w:val="24"/>
        </w:rPr>
        <w:t>обучающихся</w:t>
      </w:r>
      <w:proofErr w:type="gramEnd"/>
      <w:r w:rsidRPr="00A17D38">
        <w:rPr>
          <w:rFonts w:ascii="Times New Roman" w:eastAsia="Arial Unicode MS" w:hAnsi="Times New Roman" w:cs="Times New Roman"/>
          <w:color w:val="00000A"/>
          <w:kern w:val="1"/>
          <w:sz w:val="24"/>
          <w:szCs w:val="24"/>
        </w:rPr>
        <w:t xml:space="preserve">; </w:t>
      </w:r>
    </w:p>
    <w:p w:rsidR="0012532B" w:rsidRPr="00A17D38" w:rsidRDefault="0012532B" w:rsidP="00954C1C">
      <w:pPr>
        <w:tabs>
          <w:tab w:val="left" w:pos="0"/>
        </w:tabs>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12532B" w:rsidRPr="00A17D38" w:rsidRDefault="0012532B" w:rsidP="00954C1C">
      <w:pPr>
        <w:tabs>
          <w:tab w:val="left" w:pos="0"/>
        </w:tabs>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формирование основ гражданской идентичности и </w:t>
      </w:r>
      <w:proofErr w:type="gramStart"/>
      <w:r w:rsidRPr="00A17D38">
        <w:rPr>
          <w:rFonts w:ascii="Times New Roman" w:eastAsia="Arial Unicode MS" w:hAnsi="Times New Roman" w:cs="Times New Roman"/>
          <w:color w:val="00000A"/>
          <w:kern w:val="1"/>
          <w:sz w:val="24"/>
          <w:szCs w:val="24"/>
        </w:rPr>
        <w:t>мировоззрения</w:t>
      </w:r>
      <w:proofErr w:type="gramEnd"/>
      <w:r w:rsidRPr="00A17D38">
        <w:rPr>
          <w:rFonts w:ascii="Times New Roman" w:eastAsia="Arial Unicode MS" w:hAnsi="Times New Roman" w:cs="Times New Roman"/>
          <w:color w:val="00000A"/>
          <w:kern w:val="1"/>
          <w:sz w:val="24"/>
          <w:szCs w:val="24"/>
        </w:rPr>
        <w:t xml:space="preserve"> обучающихся в соответствии с принятыми в семье и обществе духовно-нравственными и социокультурными ценностями; </w:t>
      </w:r>
    </w:p>
    <w:p w:rsidR="0012532B" w:rsidRPr="00A17D38" w:rsidRDefault="0012532B" w:rsidP="00954C1C">
      <w:pPr>
        <w:tabs>
          <w:tab w:val="left" w:pos="0"/>
        </w:tabs>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формирование основ учебной деятельности; </w:t>
      </w:r>
    </w:p>
    <w:p w:rsidR="0012532B" w:rsidRPr="00A17D38" w:rsidRDefault="0012532B" w:rsidP="00954C1C">
      <w:pPr>
        <w:tabs>
          <w:tab w:val="left" w:pos="0"/>
        </w:tabs>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12532B" w:rsidRPr="00A17D38" w:rsidRDefault="0012532B" w:rsidP="00954C1C">
      <w:pPr>
        <w:tabs>
          <w:tab w:val="left" w:pos="0"/>
        </w:tabs>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обеспечение вариативности и разнообразия содержания АООП НОО</w:t>
      </w:r>
      <w:r w:rsidRPr="00A17D38">
        <w:rPr>
          <w:rFonts w:ascii="Times New Roman" w:eastAsia="Arial Unicode MS" w:hAnsi="Times New Roman" w:cs="Times New Roman"/>
          <w:color w:val="00000A"/>
          <w:kern w:val="1"/>
          <w:sz w:val="24"/>
          <w:szCs w:val="24"/>
        </w:rPr>
        <w:br/>
        <w:t xml:space="preserve">и организационных форм получения образования </w:t>
      </w:r>
      <w:proofErr w:type="gramStart"/>
      <w:r w:rsidRPr="00A17D38">
        <w:rPr>
          <w:rFonts w:ascii="Times New Roman" w:eastAsia="Arial Unicode MS" w:hAnsi="Times New Roman" w:cs="Times New Roman"/>
          <w:color w:val="00000A"/>
          <w:kern w:val="1"/>
          <w:sz w:val="24"/>
          <w:szCs w:val="24"/>
        </w:rPr>
        <w:t>обучающимися</w:t>
      </w:r>
      <w:proofErr w:type="gramEnd"/>
      <w:r w:rsidRPr="00A17D38">
        <w:rPr>
          <w:rFonts w:ascii="Times New Roman" w:eastAsia="Arial Unicode MS" w:hAnsi="Times New Roman" w:cs="Times New Roman"/>
          <w:color w:val="00000A"/>
          <w:kern w:val="1"/>
          <w:sz w:val="24"/>
          <w:szCs w:val="24"/>
        </w:rPr>
        <w:t xml:space="preserve"> с учетом их образовательных потребностей, способностей и состояния здоровья, типологических и индивидуальных особенностей; </w:t>
      </w:r>
    </w:p>
    <w:p w:rsidR="0012532B" w:rsidRDefault="0012532B" w:rsidP="00954C1C">
      <w:pPr>
        <w:tabs>
          <w:tab w:val="left" w:pos="0"/>
        </w:tabs>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3D3997" w:rsidRDefault="00CE40E5" w:rsidP="00954C1C">
      <w:pPr>
        <w:spacing w:after="0" w:line="240" w:lineRule="auto"/>
        <w:ind w:right="640" w:firstLine="709"/>
        <w:rPr>
          <w:rFonts w:ascii="Times New Roman" w:hAnsi="Times New Roman" w:cs="Times New Roman"/>
          <w:sz w:val="24"/>
          <w:szCs w:val="24"/>
        </w:rPr>
      </w:pPr>
      <w:r w:rsidRPr="005D730F">
        <w:rPr>
          <w:rFonts w:ascii="Times New Roman" w:hAnsi="Times New Roman" w:cs="Times New Roman"/>
          <w:sz w:val="24"/>
          <w:szCs w:val="24"/>
        </w:rPr>
        <w:tab/>
      </w:r>
    </w:p>
    <w:p w:rsidR="00CE40E5" w:rsidRPr="003D3997" w:rsidRDefault="003D3997" w:rsidP="00954C1C">
      <w:pPr>
        <w:spacing w:after="0" w:line="240" w:lineRule="auto"/>
        <w:ind w:right="640" w:firstLine="709"/>
        <w:jc w:val="both"/>
        <w:rPr>
          <w:rFonts w:ascii="Times New Roman" w:hAnsi="Times New Roman" w:cs="Times New Roman"/>
          <w:sz w:val="24"/>
          <w:szCs w:val="24"/>
        </w:rPr>
      </w:pPr>
      <w:r w:rsidRPr="003D3997">
        <w:rPr>
          <w:rFonts w:ascii="Times New Roman" w:hAnsi="Times New Roman" w:cs="Times New Roman"/>
          <w:sz w:val="24"/>
          <w:szCs w:val="24"/>
        </w:rPr>
        <w:t xml:space="preserve">Нормативно-правовые аспекты  АООП НОО для обучающихся с РАС (вариант 8.2.) </w:t>
      </w:r>
      <w:proofErr w:type="gramStart"/>
      <w:r w:rsidR="00CE40E5" w:rsidRPr="003D3997">
        <w:rPr>
          <w:rFonts w:ascii="Times New Roman" w:hAnsi="Times New Roman" w:cs="Times New Roman"/>
          <w:sz w:val="24"/>
          <w:szCs w:val="24"/>
        </w:rPr>
        <w:t>разработана</w:t>
      </w:r>
      <w:proofErr w:type="gramEnd"/>
      <w:r w:rsidR="00CE40E5" w:rsidRPr="003D3997">
        <w:rPr>
          <w:rFonts w:ascii="Times New Roman" w:hAnsi="Times New Roman" w:cs="Times New Roman"/>
          <w:sz w:val="24"/>
          <w:szCs w:val="24"/>
        </w:rPr>
        <w:t xml:space="preserve"> в соответствии с требованиями: </w:t>
      </w:r>
    </w:p>
    <w:p w:rsidR="00CE40E5" w:rsidRPr="003D3997" w:rsidRDefault="003D3997" w:rsidP="00954C1C">
      <w:pPr>
        <w:pStyle w:val="ad"/>
        <w:numPr>
          <w:ilvl w:val="0"/>
          <w:numId w:val="34"/>
        </w:numPr>
        <w:spacing w:line="240" w:lineRule="auto"/>
        <w:ind w:right="640"/>
        <w:jc w:val="both"/>
        <w:rPr>
          <w:caps w:val="0"/>
        </w:rPr>
      </w:pPr>
      <w:r w:rsidRPr="003D3997">
        <w:rPr>
          <w:caps w:val="0"/>
        </w:rPr>
        <w:t>Закона</w:t>
      </w:r>
      <w:r w:rsidR="00CE40E5" w:rsidRPr="003D3997">
        <w:rPr>
          <w:caps w:val="0"/>
        </w:rPr>
        <w:t xml:space="preserve"> РФ «Об образовании в Российской Федерации» от 29.12.2012 №273- ФЗ, </w:t>
      </w:r>
    </w:p>
    <w:p w:rsidR="00CE40E5" w:rsidRPr="003D3997" w:rsidRDefault="003D3997" w:rsidP="00954C1C">
      <w:pPr>
        <w:pStyle w:val="ad"/>
        <w:numPr>
          <w:ilvl w:val="0"/>
          <w:numId w:val="34"/>
        </w:numPr>
        <w:spacing w:line="240" w:lineRule="auto"/>
        <w:ind w:right="640"/>
        <w:jc w:val="both"/>
        <w:rPr>
          <w:caps w:val="0"/>
        </w:rPr>
      </w:pPr>
      <w:r w:rsidRPr="003D3997">
        <w:rPr>
          <w:caps w:val="0"/>
        </w:rPr>
        <w:t>СанПиНа</w:t>
      </w:r>
      <w:r w:rsidR="00CE40E5" w:rsidRPr="003D3997">
        <w:rPr>
          <w:caps w:val="0"/>
        </w:rPr>
        <w:t xml:space="preserve">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 </w:t>
      </w:r>
    </w:p>
    <w:p w:rsidR="00CE40E5" w:rsidRPr="003D3997" w:rsidRDefault="00CE40E5" w:rsidP="00954C1C">
      <w:pPr>
        <w:pStyle w:val="ad"/>
        <w:numPr>
          <w:ilvl w:val="0"/>
          <w:numId w:val="34"/>
        </w:numPr>
        <w:spacing w:line="240" w:lineRule="auto"/>
        <w:ind w:right="640"/>
        <w:jc w:val="both"/>
        <w:rPr>
          <w:caps w:val="0"/>
        </w:rPr>
      </w:pPr>
      <w:proofErr w:type="gramStart"/>
      <w:r w:rsidRPr="003D3997">
        <w:rPr>
          <w:caps w:val="0"/>
        </w:rPr>
        <w:t>СанПи</w:t>
      </w:r>
      <w:r w:rsidR="003D3997" w:rsidRPr="003D3997">
        <w:rPr>
          <w:caps w:val="0"/>
        </w:rPr>
        <w:t>На</w:t>
      </w:r>
      <w:r w:rsidRPr="003D3997">
        <w:rPr>
          <w:caps w:val="0"/>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 </w:t>
      </w:r>
      <w:proofErr w:type="gramEnd"/>
    </w:p>
    <w:p w:rsidR="00CE40E5" w:rsidRPr="003D3997" w:rsidRDefault="00CE40E5" w:rsidP="00954C1C">
      <w:pPr>
        <w:pStyle w:val="ad"/>
        <w:numPr>
          <w:ilvl w:val="0"/>
          <w:numId w:val="34"/>
        </w:numPr>
        <w:spacing w:line="240" w:lineRule="auto"/>
        <w:ind w:right="640"/>
        <w:jc w:val="both"/>
        <w:rPr>
          <w:caps w:val="0"/>
        </w:rPr>
      </w:pPr>
      <w:r w:rsidRPr="003D3997">
        <w:rPr>
          <w:caps w:val="0"/>
        </w:rPr>
        <w:t xml:space="preserve">Федеральным государственным образовательным стандартом начального общего образования (далее - ФГОС), утвержденным приказом Министерства образования и науки РФ 14 от 6.10.2009 №373 (с изм. от 26.10.2010, 22.09.2011, 18.12.2012, 29.12.2014, 18.05.2015, 31.12.2015), </w:t>
      </w:r>
    </w:p>
    <w:p w:rsidR="003D3997" w:rsidRPr="00C15F7A" w:rsidRDefault="00CE40E5" w:rsidP="00954C1C">
      <w:pPr>
        <w:pStyle w:val="ad"/>
        <w:numPr>
          <w:ilvl w:val="0"/>
          <w:numId w:val="34"/>
        </w:numPr>
        <w:spacing w:line="240" w:lineRule="auto"/>
        <w:ind w:right="640"/>
        <w:jc w:val="both"/>
        <w:rPr>
          <w:caps w:val="0"/>
        </w:rPr>
      </w:pPr>
      <w:r w:rsidRPr="00C15F7A">
        <w:rPr>
          <w:caps w:val="0"/>
        </w:rPr>
        <w:t xml:space="preserve">Федеральный государственный образовательный стандарт начального общего образования </w:t>
      </w:r>
      <w:proofErr w:type="gramStart"/>
      <w:r w:rsidRPr="00C15F7A">
        <w:rPr>
          <w:caps w:val="0"/>
        </w:rPr>
        <w:t>обучающихся</w:t>
      </w:r>
      <w:proofErr w:type="gramEnd"/>
      <w:r w:rsidRPr="00C15F7A">
        <w:rPr>
          <w:caps w:val="0"/>
        </w:rPr>
        <w:t xml:space="preserve"> с ограниченными возможностями здоровья, утвержденный приказом Минобрнауки России от 19 декабря 2014г. №1598</w:t>
      </w:r>
    </w:p>
    <w:p w:rsidR="00CE40E5" w:rsidRPr="003D3997" w:rsidRDefault="00CE40E5" w:rsidP="00954C1C">
      <w:pPr>
        <w:pStyle w:val="ad"/>
        <w:numPr>
          <w:ilvl w:val="0"/>
          <w:numId w:val="34"/>
        </w:numPr>
        <w:shd w:val="clear" w:color="auto" w:fill="FFFFFF"/>
        <w:spacing w:line="240" w:lineRule="auto"/>
        <w:ind w:right="640"/>
        <w:jc w:val="both"/>
        <w:outlineLvl w:val="0"/>
        <w:rPr>
          <w:caps w:val="0"/>
        </w:rPr>
      </w:pPr>
      <w:r w:rsidRPr="003D3997">
        <w:rPr>
          <w:bCs/>
          <w:caps w:val="0"/>
          <w:color w:val="22272F"/>
          <w:kern w:val="36"/>
        </w:rPr>
        <w:lastRenderedPageBreak/>
        <w:t>Постановление Правительства РФ от 24 мая 2014 г. N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(с изменениями и дополнениями)</w:t>
      </w:r>
    </w:p>
    <w:p w:rsidR="00CE40E5" w:rsidRPr="003D3997" w:rsidRDefault="00CE40E5" w:rsidP="00954C1C">
      <w:pPr>
        <w:pStyle w:val="ad"/>
        <w:numPr>
          <w:ilvl w:val="0"/>
          <w:numId w:val="34"/>
        </w:numPr>
        <w:spacing w:line="240" w:lineRule="auto"/>
        <w:ind w:right="640"/>
        <w:jc w:val="both"/>
        <w:rPr>
          <w:caps w:val="0"/>
        </w:rPr>
      </w:pPr>
      <w:r w:rsidRPr="003D3997">
        <w:rPr>
          <w:caps w:val="0"/>
        </w:rPr>
        <w:t>Уставом СОГБОУ «Ярцевская общео</w:t>
      </w:r>
      <w:r w:rsidR="003D3997" w:rsidRPr="003D3997">
        <w:rPr>
          <w:caps w:val="0"/>
        </w:rPr>
        <w:t>бразовательная школа-интернат»</w:t>
      </w:r>
    </w:p>
    <w:p w:rsidR="00CE40E5" w:rsidRPr="00A17D38" w:rsidRDefault="00CE40E5" w:rsidP="00954C1C">
      <w:pPr>
        <w:tabs>
          <w:tab w:val="left" w:pos="0"/>
        </w:tabs>
        <w:suppressAutoHyphens/>
        <w:spacing w:after="0" w:line="240" w:lineRule="auto"/>
        <w:ind w:right="640" w:firstLine="709"/>
        <w:jc w:val="both"/>
        <w:rPr>
          <w:rFonts w:ascii="Times New Roman" w:eastAsia="Arial Unicode MS" w:hAnsi="Times New Roman" w:cs="Times New Roman"/>
          <w:color w:val="00000A"/>
          <w:kern w:val="1"/>
          <w:sz w:val="24"/>
          <w:szCs w:val="24"/>
        </w:rPr>
      </w:pPr>
    </w:p>
    <w:p w:rsidR="0012532B" w:rsidRPr="00A17D38" w:rsidRDefault="0012532B" w:rsidP="00954C1C">
      <w:pPr>
        <w:autoSpaceDE w:val="0"/>
        <w:autoSpaceDN w:val="0"/>
        <w:adjustRightInd w:val="0"/>
        <w:spacing w:after="0" w:line="240" w:lineRule="auto"/>
        <w:ind w:right="640" w:firstLine="709"/>
        <w:jc w:val="both"/>
        <w:textAlignment w:val="center"/>
        <w:rPr>
          <w:rFonts w:ascii="Times New Roman" w:eastAsia="Times New Roman" w:hAnsi="Times New Roman" w:cs="Times New Roman"/>
          <w:b/>
          <w:color w:val="000000"/>
          <w:sz w:val="24"/>
          <w:szCs w:val="24"/>
          <w:lang w:eastAsia="ru-RU"/>
        </w:rPr>
      </w:pPr>
    </w:p>
    <w:p w:rsidR="00036B0E" w:rsidRPr="00A17D38" w:rsidRDefault="0012532B" w:rsidP="00954C1C">
      <w:pPr>
        <w:tabs>
          <w:tab w:val="left" w:pos="0"/>
          <w:tab w:val="right" w:leader="dot" w:pos="9639"/>
        </w:tabs>
        <w:suppressAutoHyphens/>
        <w:spacing w:after="0" w:line="240" w:lineRule="auto"/>
        <w:ind w:right="640" w:firstLine="709"/>
        <w:jc w:val="center"/>
        <w:rPr>
          <w:rFonts w:ascii="Times New Roman" w:eastAsia="Arial Unicode MS" w:hAnsi="Times New Roman" w:cs="Times New Roman"/>
          <w:b/>
          <w:color w:val="00000A"/>
          <w:kern w:val="1"/>
          <w:sz w:val="24"/>
          <w:szCs w:val="24"/>
        </w:rPr>
      </w:pPr>
      <w:r w:rsidRPr="00A17D38">
        <w:rPr>
          <w:rFonts w:ascii="Times New Roman" w:eastAsia="Arial Unicode MS" w:hAnsi="Times New Roman" w:cs="Times New Roman"/>
          <w:b/>
          <w:kern w:val="1"/>
          <w:sz w:val="24"/>
          <w:szCs w:val="24"/>
        </w:rPr>
        <w:t xml:space="preserve">Принципы и подходы к формированию </w:t>
      </w:r>
      <w:proofErr w:type="gramStart"/>
      <w:r w:rsidRPr="00A17D38">
        <w:rPr>
          <w:rFonts w:ascii="Times New Roman" w:eastAsia="Arial Unicode MS" w:hAnsi="Times New Roman" w:cs="Times New Roman"/>
          <w:b/>
          <w:color w:val="00000A"/>
          <w:kern w:val="1"/>
          <w:sz w:val="24"/>
          <w:szCs w:val="24"/>
        </w:rPr>
        <w:t>адаптированной</w:t>
      </w:r>
      <w:proofErr w:type="gramEnd"/>
      <w:r w:rsidRPr="00A17D38">
        <w:rPr>
          <w:rFonts w:ascii="Times New Roman" w:eastAsia="Arial Unicode MS" w:hAnsi="Times New Roman" w:cs="Times New Roman"/>
          <w:b/>
          <w:color w:val="00000A"/>
          <w:kern w:val="1"/>
          <w:sz w:val="24"/>
          <w:szCs w:val="24"/>
        </w:rPr>
        <w:t xml:space="preserve"> </w:t>
      </w:r>
    </w:p>
    <w:p w:rsidR="0012532B" w:rsidRPr="00A17D38" w:rsidRDefault="0012532B" w:rsidP="00954C1C">
      <w:pPr>
        <w:tabs>
          <w:tab w:val="left" w:pos="0"/>
          <w:tab w:val="right" w:leader="dot" w:pos="9639"/>
        </w:tabs>
        <w:suppressAutoHyphens/>
        <w:spacing w:after="0" w:line="240" w:lineRule="auto"/>
        <w:ind w:right="640" w:firstLine="709"/>
        <w:jc w:val="center"/>
        <w:rPr>
          <w:rFonts w:ascii="Times New Roman" w:eastAsia="Arial Unicode MS" w:hAnsi="Times New Roman" w:cs="Times New Roman"/>
          <w:b/>
          <w:color w:val="00000A"/>
          <w:kern w:val="1"/>
          <w:sz w:val="24"/>
          <w:szCs w:val="24"/>
        </w:rPr>
      </w:pPr>
      <w:r w:rsidRPr="00A17D38">
        <w:rPr>
          <w:rFonts w:ascii="Times New Roman" w:eastAsia="Arial Unicode MS" w:hAnsi="Times New Roman" w:cs="Times New Roman"/>
          <w:b/>
          <w:color w:val="00000A"/>
          <w:kern w:val="1"/>
          <w:sz w:val="24"/>
          <w:szCs w:val="24"/>
        </w:rPr>
        <w:t xml:space="preserve">основной общеобразовательной программы начального общего образования </w:t>
      </w:r>
      <w:proofErr w:type="gramStart"/>
      <w:r w:rsidRPr="00A17D38">
        <w:rPr>
          <w:rFonts w:ascii="Times New Roman" w:eastAsia="Arial Unicode MS" w:hAnsi="Times New Roman" w:cs="Times New Roman"/>
          <w:b/>
          <w:color w:val="00000A"/>
          <w:kern w:val="1"/>
          <w:sz w:val="24"/>
          <w:szCs w:val="24"/>
        </w:rPr>
        <w:t>обучающихся</w:t>
      </w:r>
      <w:proofErr w:type="gramEnd"/>
      <w:r w:rsidRPr="00A17D38">
        <w:rPr>
          <w:rFonts w:ascii="Times New Roman" w:eastAsia="Arial Unicode MS" w:hAnsi="Times New Roman" w:cs="Times New Roman"/>
          <w:b/>
          <w:color w:val="00000A"/>
          <w:kern w:val="1"/>
          <w:sz w:val="24"/>
          <w:szCs w:val="24"/>
        </w:rPr>
        <w:t xml:space="preserve"> с расстройствами аутистического спектра</w:t>
      </w:r>
    </w:p>
    <w:p w:rsidR="0012532B" w:rsidRPr="00A17D38" w:rsidRDefault="0012532B" w:rsidP="00954C1C">
      <w:pPr>
        <w:tabs>
          <w:tab w:val="left" w:pos="0"/>
          <w:tab w:val="right" w:leader="dot" w:pos="9639"/>
        </w:tabs>
        <w:suppressAutoHyphens/>
        <w:spacing w:after="0" w:line="240" w:lineRule="auto"/>
        <w:ind w:right="640" w:firstLine="709"/>
        <w:rPr>
          <w:rFonts w:ascii="Times New Roman" w:eastAsia="Arial Unicode MS" w:hAnsi="Times New Roman" w:cs="Times New Roman"/>
          <w:b/>
          <w:caps/>
          <w:kern w:val="1"/>
          <w:sz w:val="24"/>
          <w:szCs w:val="24"/>
        </w:rPr>
      </w:pP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В основу разработки АООП НОО обучающихся </w:t>
      </w:r>
      <w:r w:rsidRPr="00A17D38">
        <w:rPr>
          <w:rFonts w:ascii="Times New Roman" w:eastAsia="Arial Unicode MS" w:hAnsi="Times New Roman" w:cs="Times New Roman"/>
          <w:kern w:val="1"/>
          <w:sz w:val="24"/>
          <w:szCs w:val="24"/>
        </w:rPr>
        <w:t>с РАС</w:t>
      </w:r>
      <w:r w:rsidRPr="00A17D38">
        <w:rPr>
          <w:rFonts w:ascii="Times New Roman" w:eastAsia="Arial Unicode MS" w:hAnsi="Times New Roman" w:cs="Times New Roman"/>
          <w:kern w:val="28"/>
          <w:sz w:val="24"/>
          <w:szCs w:val="24"/>
        </w:rPr>
        <w:t xml:space="preserve"> заложены </w:t>
      </w:r>
      <w:proofErr w:type="gramStart"/>
      <w:r w:rsidRPr="00A17D38">
        <w:rPr>
          <w:rFonts w:ascii="Times New Roman" w:eastAsia="Arial Unicode MS" w:hAnsi="Times New Roman" w:cs="Times New Roman"/>
          <w:kern w:val="28"/>
          <w:sz w:val="24"/>
          <w:szCs w:val="24"/>
        </w:rPr>
        <w:t>дифференцированный</w:t>
      </w:r>
      <w:proofErr w:type="gramEnd"/>
      <w:r w:rsidRPr="00A17D38">
        <w:rPr>
          <w:rFonts w:ascii="Times New Roman" w:eastAsia="Arial Unicode MS" w:hAnsi="Times New Roman" w:cs="Times New Roman"/>
          <w:kern w:val="28"/>
          <w:sz w:val="24"/>
          <w:szCs w:val="24"/>
        </w:rPr>
        <w:t xml:space="preserve"> и деятельностный подходы.</w:t>
      </w:r>
    </w:p>
    <w:p w:rsidR="0012532B" w:rsidRPr="00A17D38" w:rsidRDefault="0012532B" w:rsidP="00954C1C">
      <w:pPr>
        <w:suppressAutoHyphens/>
        <w:spacing w:after="0" w:line="240" w:lineRule="auto"/>
        <w:ind w:right="640" w:firstLine="720"/>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Дифференцированный подход к построению АООП </w:t>
      </w:r>
      <w:r w:rsidR="005B3354">
        <w:rPr>
          <w:rFonts w:ascii="Times New Roman" w:eastAsia="Arial Unicode MS" w:hAnsi="Times New Roman" w:cs="Times New Roman"/>
          <w:kern w:val="28"/>
          <w:sz w:val="24"/>
          <w:szCs w:val="24"/>
        </w:rPr>
        <w:t>Н</w:t>
      </w:r>
      <w:r w:rsidRPr="00A17D38">
        <w:rPr>
          <w:rFonts w:ascii="Times New Roman" w:eastAsia="Arial Unicode MS" w:hAnsi="Times New Roman" w:cs="Times New Roman"/>
          <w:kern w:val="28"/>
          <w:sz w:val="24"/>
          <w:szCs w:val="24"/>
        </w:rPr>
        <w:t>ОО для обучающихся</w:t>
      </w:r>
      <w:r w:rsidRPr="00A17D38">
        <w:rPr>
          <w:rFonts w:ascii="Times New Roman" w:eastAsia="Arial Unicode MS" w:hAnsi="Times New Roman" w:cs="Times New Roman"/>
          <w:kern w:val="1"/>
          <w:sz w:val="24"/>
          <w:szCs w:val="24"/>
        </w:rPr>
        <w:t xml:space="preserve"> с РАС</w:t>
      </w:r>
      <w:r w:rsidRPr="00A17D38">
        <w:rPr>
          <w:rFonts w:ascii="Times New Roman" w:eastAsia="Arial Unicode MS" w:hAnsi="Times New Roman" w:cs="Times New Roman"/>
          <w:kern w:val="28"/>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w:t>
      </w:r>
    </w:p>
    <w:p w:rsidR="0012532B" w:rsidRPr="00A17D38" w:rsidRDefault="0012532B" w:rsidP="00954C1C">
      <w:pPr>
        <w:suppressAutoHyphens/>
        <w:autoSpaceDE w:val="0"/>
        <w:autoSpaceDN w:val="0"/>
        <w:adjustRightInd w:val="0"/>
        <w:spacing w:after="0" w:line="240" w:lineRule="auto"/>
        <w:ind w:right="640" w:firstLine="720"/>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Применение дифференцированного подхода к созданию образовательных программ обеспечивает вариативность содержания образования, предоставляя </w:t>
      </w:r>
      <w:proofErr w:type="gramStart"/>
      <w:r w:rsidRPr="00A17D38">
        <w:rPr>
          <w:rFonts w:ascii="Times New Roman" w:eastAsia="Arial Unicode MS" w:hAnsi="Times New Roman" w:cs="Times New Roman"/>
          <w:kern w:val="28"/>
          <w:sz w:val="24"/>
          <w:szCs w:val="24"/>
        </w:rPr>
        <w:t>обучающимся</w:t>
      </w:r>
      <w:proofErr w:type="gramEnd"/>
      <w:r w:rsidRPr="00A17D38">
        <w:rPr>
          <w:rFonts w:ascii="Times New Roman" w:eastAsia="Arial Unicode MS" w:hAnsi="Times New Roman" w:cs="Times New Roman"/>
          <w:kern w:val="28"/>
          <w:sz w:val="24"/>
          <w:szCs w:val="24"/>
        </w:rPr>
        <w:t xml:space="preserve"> </w:t>
      </w:r>
      <w:r w:rsidRPr="00A17D38">
        <w:rPr>
          <w:rFonts w:ascii="Times New Roman" w:eastAsia="Arial Unicode MS" w:hAnsi="Times New Roman" w:cs="Times New Roman"/>
          <w:kern w:val="1"/>
          <w:sz w:val="24"/>
          <w:szCs w:val="24"/>
        </w:rPr>
        <w:t>с РАС</w:t>
      </w:r>
      <w:r w:rsidRPr="00A17D38">
        <w:rPr>
          <w:rFonts w:ascii="Times New Roman" w:eastAsia="Arial Unicode MS" w:hAnsi="Times New Roman" w:cs="Times New Roman"/>
          <w:kern w:val="28"/>
          <w:sz w:val="24"/>
          <w:szCs w:val="24"/>
        </w:rPr>
        <w:t xml:space="preserve"> возможность реализовать индивидуальный потенциал развития. </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b/>
          <w:bCs/>
          <w:i/>
          <w:iCs/>
          <w:kern w:val="28"/>
          <w:sz w:val="24"/>
          <w:szCs w:val="24"/>
        </w:rPr>
        <w:t>Деятельностный</w:t>
      </w:r>
      <w:r w:rsidRPr="00A17D38">
        <w:rPr>
          <w:rFonts w:ascii="Times New Roman" w:eastAsia="Arial Unicode MS" w:hAnsi="Times New Roman" w:cs="Times New Roman"/>
          <w:kern w:val="28"/>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A17D38">
        <w:rPr>
          <w:rFonts w:ascii="Times New Roman" w:eastAsia="Arial Unicode MS" w:hAnsi="Times New Roman" w:cs="Times New Roman"/>
          <w:kern w:val="1"/>
          <w:sz w:val="24"/>
          <w:szCs w:val="24"/>
        </w:rPr>
        <w:t>с РАС</w:t>
      </w:r>
      <w:r w:rsidRPr="00A17D38">
        <w:rPr>
          <w:rFonts w:ascii="Times New Roman" w:eastAsia="Arial Unicode MS" w:hAnsi="Times New Roman" w:cs="Times New Roman"/>
          <w:kern w:val="28"/>
          <w:sz w:val="24"/>
          <w:szCs w:val="24"/>
        </w:rPr>
        <w:t>.</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proofErr w:type="gramStart"/>
      <w:r w:rsidRPr="00A17D38">
        <w:rPr>
          <w:rFonts w:ascii="Times New Roman" w:eastAsia="Arial Unicode MS" w:hAnsi="Times New Roman" w:cs="Times New Roman"/>
          <w:kern w:val="28"/>
          <w:sz w:val="24"/>
          <w:szCs w:val="24"/>
        </w:rPr>
        <w:t xml:space="preserve">Деятельностный подход в образовании строится на признании того, что развитие личности обучающихся </w:t>
      </w:r>
      <w:r w:rsidRPr="00A17D38">
        <w:rPr>
          <w:rFonts w:ascii="Times New Roman" w:eastAsia="Arial Unicode MS" w:hAnsi="Times New Roman" w:cs="Times New Roman"/>
          <w:kern w:val="1"/>
          <w:sz w:val="24"/>
          <w:szCs w:val="24"/>
        </w:rPr>
        <w:t>с РАС</w:t>
      </w:r>
      <w:r w:rsidRPr="00A17D38">
        <w:rPr>
          <w:rFonts w:ascii="Times New Roman" w:eastAsia="Arial Unicode MS" w:hAnsi="Times New Roman" w:cs="Times New Roman"/>
          <w:kern w:val="28"/>
          <w:sz w:val="24"/>
          <w:szCs w:val="24"/>
        </w:rPr>
        <w:t xml:space="preserve"> школьного возраста определяется характером организации доступной им деятельности (предметно-практической и учебной). </w:t>
      </w:r>
      <w:proofErr w:type="gramEnd"/>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sidRPr="00A17D38">
        <w:rPr>
          <w:rFonts w:ascii="Times New Roman" w:eastAsia="Arial Unicode MS" w:hAnsi="Times New Roman" w:cs="Times New Roman"/>
          <w:kern w:val="28"/>
          <w:sz w:val="24"/>
          <w:szCs w:val="24"/>
        </w:rPr>
        <w:t>обучающихся</w:t>
      </w:r>
      <w:proofErr w:type="gramEnd"/>
      <w:r w:rsidRPr="00A17D38">
        <w:rPr>
          <w:rFonts w:ascii="Times New Roman" w:eastAsia="Arial Unicode MS" w:hAnsi="Times New Roman" w:cs="Times New Roman"/>
          <w:kern w:val="28"/>
          <w:sz w:val="24"/>
          <w:szCs w:val="24"/>
        </w:rPr>
        <w:t>, обеспечивающий овладение ими содержанием образования.</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proofErr w:type="gramStart"/>
      <w:r w:rsidRPr="00A17D38">
        <w:rPr>
          <w:rFonts w:ascii="Times New Roman" w:eastAsia="Arial Unicode MS" w:hAnsi="Times New Roman" w:cs="Times New Roman"/>
          <w:kern w:val="28"/>
          <w:sz w:val="24"/>
          <w:szCs w:val="24"/>
        </w:rPr>
        <w:t xml:space="preserve">В контексте разработки АООП общего образования для обучающихся </w:t>
      </w:r>
      <w:r w:rsidRPr="00A17D38">
        <w:rPr>
          <w:rFonts w:ascii="Times New Roman" w:eastAsia="Arial Unicode MS" w:hAnsi="Times New Roman" w:cs="Times New Roman"/>
          <w:kern w:val="1"/>
          <w:sz w:val="24"/>
          <w:szCs w:val="24"/>
        </w:rPr>
        <w:t>с РАС</w:t>
      </w:r>
      <w:r w:rsidRPr="00A17D38">
        <w:rPr>
          <w:rFonts w:ascii="Times New Roman" w:eastAsia="Arial Unicode MS" w:hAnsi="Times New Roman" w:cs="Times New Roman"/>
          <w:kern w:val="28"/>
          <w:sz w:val="24"/>
          <w:szCs w:val="24"/>
        </w:rPr>
        <w:t xml:space="preserve"> реализация деятельностного подхода обеспечивает:</w:t>
      </w:r>
      <w:proofErr w:type="gramEnd"/>
    </w:p>
    <w:p w:rsidR="0012532B" w:rsidRPr="00A17D38" w:rsidRDefault="0012532B" w:rsidP="00954C1C">
      <w:pPr>
        <w:numPr>
          <w:ilvl w:val="0"/>
          <w:numId w:val="1"/>
        </w:numPr>
        <w:tabs>
          <w:tab w:val="clear" w:pos="720"/>
          <w:tab w:val="num" w:pos="0"/>
        </w:tabs>
        <w:suppressAutoHyphens/>
        <w:spacing w:after="0" w:line="240" w:lineRule="auto"/>
        <w:ind w:left="0" w:right="640" w:firstLine="0"/>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придание результатам образования социально и личностно значимого характера;</w:t>
      </w:r>
    </w:p>
    <w:p w:rsidR="0012532B" w:rsidRPr="00A17D38" w:rsidRDefault="0012532B" w:rsidP="00954C1C">
      <w:pPr>
        <w:numPr>
          <w:ilvl w:val="0"/>
          <w:numId w:val="1"/>
        </w:numPr>
        <w:tabs>
          <w:tab w:val="clear" w:pos="720"/>
          <w:tab w:val="num" w:pos="0"/>
        </w:tabs>
        <w:suppressAutoHyphens/>
        <w:spacing w:after="0" w:line="240" w:lineRule="auto"/>
        <w:ind w:left="0" w:right="640" w:firstLine="0"/>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прочное усвоение </w:t>
      </w:r>
      <w:proofErr w:type="gramStart"/>
      <w:r w:rsidRPr="00A17D38">
        <w:rPr>
          <w:rFonts w:ascii="Times New Roman" w:eastAsia="Arial Unicode MS" w:hAnsi="Times New Roman" w:cs="Times New Roman"/>
          <w:kern w:val="28"/>
          <w:sz w:val="24"/>
          <w:szCs w:val="24"/>
        </w:rPr>
        <w:t>обучающимися</w:t>
      </w:r>
      <w:proofErr w:type="gramEnd"/>
      <w:r w:rsidRPr="00A17D38">
        <w:rPr>
          <w:rFonts w:ascii="Times New Roman" w:eastAsia="Arial Unicode MS" w:hAnsi="Times New Roman" w:cs="Times New Roman"/>
          <w:kern w:val="28"/>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12532B" w:rsidRPr="00A17D38" w:rsidRDefault="0012532B" w:rsidP="00954C1C">
      <w:pPr>
        <w:numPr>
          <w:ilvl w:val="0"/>
          <w:numId w:val="1"/>
        </w:numPr>
        <w:tabs>
          <w:tab w:val="clear" w:pos="720"/>
          <w:tab w:val="num" w:pos="0"/>
        </w:tabs>
        <w:suppressAutoHyphens/>
        <w:spacing w:after="0" w:line="240" w:lineRule="auto"/>
        <w:ind w:left="0" w:right="640" w:firstLine="0"/>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существенное повышение мотивации и интереса к учению, приобретению нового опыта деятельности и поведения;</w:t>
      </w:r>
    </w:p>
    <w:p w:rsidR="0012532B" w:rsidRPr="00A17D38" w:rsidRDefault="0012532B" w:rsidP="00954C1C">
      <w:pPr>
        <w:numPr>
          <w:ilvl w:val="0"/>
          <w:numId w:val="1"/>
        </w:numPr>
        <w:tabs>
          <w:tab w:val="clear" w:pos="720"/>
          <w:tab w:val="num" w:pos="0"/>
        </w:tabs>
        <w:suppressAutoHyphens/>
        <w:spacing w:after="0" w:line="240" w:lineRule="auto"/>
        <w:ind w:left="0" w:right="640" w:firstLine="0"/>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proofErr w:type="gramStart"/>
      <w:r w:rsidRPr="00A17D38">
        <w:rPr>
          <w:rFonts w:ascii="Times New Roman" w:eastAsia="Arial Unicode MS" w:hAnsi="Times New Roman" w:cs="Times New Roman"/>
          <w:kern w:val="28"/>
          <w:sz w:val="24"/>
          <w:szCs w:val="24"/>
        </w:rPr>
        <w:t xml:space="preserve">В основу </w:t>
      </w:r>
      <w:r w:rsidRPr="00A17D38">
        <w:rPr>
          <w:rFonts w:ascii="Times New Roman" w:eastAsia="Arial Unicode MS" w:hAnsi="Times New Roman" w:cs="Times New Roman"/>
          <w:spacing w:val="2"/>
          <w:kern w:val="28"/>
          <w:sz w:val="24"/>
          <w:szCs w:val="24"/>
        </w:rPr>
        <w:t xml:space="preserve">формирования адаптированной основной образовательной программы общего образования </w:t>
      </w:r>
      <w:r w:rsidRPr="00A17D38">
        <w:rPr>
          <w:rFonts w:ascii="Times New Roman" w:eastAsia="Arial Unicode MS" w:hAnsi="Times New Roman" w:cs="Times New Roman"/>
          <w:kern w:val="28"/>
          <w:sz w:val="24"/>
          <w:szCs w:val="24"/>
        </w:rPr>
        <w:t xml:space="preserve">обучающихся </w:t>
      </w:r>
      <w:r w:rsidRPr="00A17D38">
        <w:rPr>
          <w:rFonts w:ascii="Times New Roman" w:eastAsia="Arial Unicode MS" w:hAnsi="Times New Roman" w:cs="Times New Roman"/>
          <w:kern w:val="1"/>
          <w:sz w:val="24"/>
          <w:szCs w:val="24"/>
        </w:rPr>
        <w:t>с РАС</w:t>
      </w:r>
      <w:r w:rsidRPr="00A17D38">
        <w:rPr>
          <w:rFonts w:ascii="Times New Roman" w:eastAsia="Arial Unicode MS" w:hAnsi="Times New Roman" w:cs="Times New Roman"/>
          <w:kern w:val="28"/>
          <w:sz w:val="24"/>
          <w:szCs w:val="24"/>
        </w:rPr>
        <w:t xml:space="preserve"> положены следующие принципы:</w:t>
      </w:r>
      <w:proofErr w:type="gramEnd"/>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принцип учета типологических и индивидуальных образовательных потребностей обучающихся;</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принцип коррекционной направленности образовательного процесса;</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lastRenderedPageBreak/>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2532B" w:rsidRPr="00A17D38" w:rsidRDefault="0012532B" w:rsidP="00954C1C">
      <w:pPr>
        <w:suppressAutoHyphens/>
        <w:spacing w:after="0" w:line="240" w:lineRule="auto"/>
        <w:ind w:right="640" w:firstLine="709"/>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 онтогенетический принцип; </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принцип преемственности, предполагающий взаимосвязь и непрерывность образования обучающихся с РАС на всех ступенях образования;</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 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 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принцип сотрудничества с семьей.</w:t>
      </w:r>
    </w:p>
    <w:p w:rsidR="0012532B" w:rsidRPr="00A17D38" w:rsidRDefault="0012532B" w:rsidP="00954C1C">
      <w:pPr>
        <w:autoSpaceDE w:val="0"/>
        <w:autoSpaceDN w:val="0"/>
        <w:adjustRightInd w:val="0"/>
        <w:spacing w:after="0" w:line="240" w:lineRule="auto"/>
        <w:ind w:right="640" w:firstLine="709"/>
        <w:jc w:val="both"/>
        <w:textAlignment w:val="center"/>
        <w:rPr>
          <w:rFonts w:ascii="Times New Roman" w:eastAsia="Times New Roman" w:hAnsi="Times New Roman" w:cs="Times New Roman"/>
          <w:b/>
          <w:sz w:val="24"/>
          <w:szCs w:val="24"/>
          <w:lang w:eastAsia="ru-RU"/>
        </w:rPr>
      </w:pPr>
    </w:p>
    <w:p w:rsidR="00117DD0" w:rsidRDefault="00117DD0" w:rsidP="00954C1C">
      <w:pPr>
        <w:autoSpaceDE w:val="0"/>
        <w:autoSpaceDN w:val="0"/>
        <w:adjustRightInd w:val="0"/>
        <w:spacing w:after="0" w:line="240" w:lineRule="auto"/>
        <w:ind w:right="640" w:firstLine="709"/>
        <w:jc w:val="center"/>
        <w:textAlignment w:val="center"/>
        <w:rPr>
          <w:rFonts w:ascii="Times New Roman" w:eastAsia="Times New Roman" w:hAnsi="Times New Roman" w:cs="Times New Roman"/>
          <w:b/>
          <w:sz w:val="24"/>
          <w:szCs w:val="24"/>
          <w:lang w:eastAsia="ru-RU"/>
        </w:rPr>
      </w:pPr>
    </w:p>
    <w:p w:rsidR="0012532B" w:rsidRPr="00A17D38" w:rsidRDefault="0012532B" w:rsidP="00954C1C">
      <w:pPr>
        <w:autoSpaceDE w:val="0"/>
        <w:autoSpaceDN w:val="0"/>
        <w:adjustRightInd w:val="0"/>
        <w:spacing w:after="0" w:line="240" w:lineRule="auto"/>
        <w:ind w:right="640" w:firstLine="709"/>
        <w:jc w:val="center"/>
        <w:textAlignment w:val="center"/>
        <w:rPr>
          <w:rFonts w:ascii="Times New Roman" w:eastAsia="Times New Roman" w:hAnsi="Times New Roman" w:cs="Times New Roman"/>
          <w:b/>
          <w:sz w:val="24"/>
          <w:szCs w:val="24"/>
          <w:lang w:eastAsia="ru-RU"/>
        </w:rPr>
      </w:pPr>
      <w:proofErr w:type="gramStart"/>
      <w:r w:rsidRPr="00A17D38">
        <w:rPr>
          <w:rFonts w:ascii="Times New Roman" w:eastAsia="Times New Roman" w:hAnsi="Times New Roman" w:cs="Times New Roman"/>
          <w:b/>
          <w:sz w:val="24"/>
          <w:szCs w:val="24"/>
          <w:lang w:eastAsia="ru-RU"/>
        </w:rPr>
        <w:t>Психолого-педагогическая характеристика обучающихся с РАС</w:t>
      </w:r>
      <w:proofErr w:type="gramEnd"/>
    </w:p>
    <w:p w:rsidR="0012532B" w:rsidRPr="00A17D38" w:rsidRDefault="0012532B" w:rsidP="00954C1C">
      <w:pPr>
        <w:autoSpaceDE w:val="0"/>
        <w:autoSpaceDN w:val="0"/>
        <w:adjustRightInd w:val="0"/>
        <w:spacing w:after="0" w:line="240" w:lineRule="auto"/>
        <w:ind w:right="640" w:firstLine="709"/>
        <w:jc w:val="both"/>
        <w:textAlignment w:val="center"/>
        <w:rPr>
          <w:rFonts w:ascii="Times New Roman" w:eastAsia="Times New Roman" w:hAnsi="Times New Roman" w:cs="Times New Roman"/>
          <w:b/>
          <w:sz w:val="24"/>
          <w:szCs w:val="24"/>
          <w:lang w:eastAsia="ru-RU"/>
        </w:rPr>
      </w:pP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В</w:t>
      </w:r>
      <w:r w:rsidRPr="00A17D38">
        <w:rPr>
          <w:rFonts w:ascii="Times New Roman" w:eastAsia="Arial Unicode MS" w:hAnsi="Times New Roman" w:cs="Times New Roman"/>
          <w:b/>
          <w:bCs/>
          <w:color w:val="00000A"/>
          <w:kern w:val="1"/>
          <w:sz w:val="24"/>
          <w:szCs w:val="24"/>
        </w:rPr>
        <w:t xml:space="preserve"> </w:t>
      </w:r>
      <w:r w:rsidRPr="00A17D38">
        <w:rPr>
          <w:rFonts w:ascii="Times New Roman" w:eastAsia="Arial Unicode MS" w:hAnsi="Times New Roman" w:cs="Times New Roman"/>
          <w:bCs/>
          <w:color w:val="00000A"/>
          <w:kern w:val="1"/>
          <w:sz w:val="24"/>
          <w:szCs w:val="24"/>
        </w:rPr>
        <w:t>настоящее время говорят уже не только о  детском аутизме, но и о широком круге расстройств аутистического спектра.</w:t>
      </w:r>
      <w:r w:rsidRPr="00A17D38">
        <w:rPr>
          <w:rFonts w:ascii="Times New Roman" w:eastAsia="Arial Unicode MS" w:hAnsi="Times New Roman" w:cs="Times New Roman"/>
          <w:b/>
          <w:bCs/>
          <w:color w:val="00000A"/>
          <w:kern w:val="1"/>
          <w:sz w:val="24"/>
          <w:szCs w:val="24"/>
        </w:rPr>
        <w:t xml:space="preserve"> </w:t>
      </w:r>
      <w:r w:rsidRPr="00A17D38">
        <w:rPr>
          <w:rFonts w:ascii="Times New Roman" w:eastAsia="Arial Unicode MS" w:hAnsi="Times New Roman" w:cs="Times New Roman"/>
          <w:color w:val="00000A"/>
          <w:kern w:val="1"/>
          <w:sz w:val="24"/>
          <w:szCs w:val="24"/>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12532B" w:rsidRPr="00A17D38" w:rsidRDefault="0012532B" w:rsidP="00954C1C">
      <w:pPr>
        <w:spacing w:after="0" w:line="240" w:lineRule="auto"/>
        <w:ind w:right="640" w:firstLine="709"/>
        <w:jc w:val="both"/>
        <w:rPr>
          <w:rFonts w:ascii="Times New Roman" w:eastAsia="Times New Roman" w:hAnsi="Times New Roman" w:cs="Times New Roman"/>
          <w:b/>
          <w:bCs/>
          <w:sz w:val="24"/>
          <w:szCs w:val="24"/>
          <w:lang w:eastAsia="ru-RU"/>
        </w:rPr>
      </w:pP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b/>
          <w:bCs/>
          <w:sz w:val="24"/>
          <w:szCs w:val="24"/>
          <w:lang w:eastAsia="ru-RU"/>
        </w:rPr>
        <w:t>Первая группа</w:t>
      </w:r>
      <w:r w:rsidRPr="00A17D38">
        <w:rPr>
          <w:rFonts w:ascii="Times New Roman" w:eastAsia="Times New Roman" w:hAnsi="Times New Roman" w:cs="Times New Roman"/>
          <w:sz w:val="24"/>
          <w:szCs w:val="24"/>
          <w:lang w:eastAsia="ru-RU"/>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A17D38">
        <w:rPr>
          <w:rFonts w:ascii="Times New Roman" w:eastAsia="Times New Roman" w:hAnsi="Times New Roman" w:cs="Times New Roman"/>
          <w:i/>
          <w:iCs/>
          <w:sz w:val="24"/>
          <w:szCs w:val="24"/>
          <w:lang w:eastAsia="ru-RU"/>
        </w:rPr>
        <w:t>отрешенность от происходящего</w:t>
      </w:r>
      <w:r w:rsidRPr="00A17D38">
        <w:rPr>
          <w:rFonts w:ascii="Times New Roman" w:eastAsia="Times New Roman" w:hAnsi="Times New Roman" w:cs="Times New Roman"/>
          <w:sz w:val="24"/>
          <w:szCs w:val="24"/>
          <w:lang w:eastAsia="ru-RU"/>
        </w:rPr>
        <w:t xml:space="preserve">. </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b/>
          <w:bCs/>
          <w:color w:val="00000A"/>
          <w:kern w:val="1"/>
          <w:sz w:val="24"/>
          <w:szCs w:val="24"/>
        </w:rPr>
      </w:pP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i/>
          <w:iCs/>
          <w:color w:val="00000A"/>
          <w:kern w:val="1"/>
          <w:sz w:val="24"/>
          <w:szCs w:val="24"/>
        </w:rPr>
      </w:pPr>
      <w:r w:rsidRPr="00A17D38">
        <w:rPr>
          <w:rFonts w:ascii="Times New Roman" w:eastAsia="Arial Unicode MS" w:hAnsi="Times New Roman" w:cs="Times New Roman"/>
          <w:b/>
          <w:bCs/>
          <w:color w:val="00000A"/>
          <w:kern w:val="1"/>
          <w:sz w:val="24"/>
          <w:szCs w:val="24"/>
        </w:rPr>
        <w:t>Вторая группа</w:t>
      </w:r>
      <w:r w:rsidRPr="00A17D38">
        <w:rPr>
          <w:rFonts w:ascii="Times New Roman" w:eastAsia="Arial Unicode MS" w:hAnsi="Times New Roman" w:cs="Times New Roman"/>
          <w:color w:val="00000A"/>
          <w:kern w:val="1"/>
          <w:sz w:val="24"/>
          <w:szCs w:val="24"/>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A17D38">
        <w:rPr>
          <w:rFonts w:ascii="Times New Roman" w:eastAsia="Arial Unicode MS" w:hAnsi="Times New Roman" w:cs="Times New Roman"/>
          <w:i/>
          <w:iCs/>
          <w:color w:val="00000A"/>
          <w:kern w:val="1"/>
          <w:sz w:val="24"/>
          <w:szCs w:val="24"/>
        </w:rPr>
        <w:t>аутистические установки более выражаются в активном негативизме (отвержении).</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lastRenderedPageBreak/>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w:t>
      </w:r>
      <w:proofErr w:type="gramStart"/>
      <w:r w:rsidRPr="00A17D38">
        <w:rPr>
          <w:rFonts w:ascii="Times New Roman" w:eastAsia="Times New Roman" w:hAnsi="Times New Roman" w:cs="Times New Roman"/>
          <w:sz w:val="24"/>
          <w:szCs w:val="24"/>
          <w:lang w:eastAsia="ru-RU"/>
        </w:rPr>
        <w:t>ребенка</w:t>
      </w:r>
      <w:proofErr w:type="gramEnd"/>
      <w:r w:rsidRPr="00A17D38">
        <w:rPr>
          <w:rFonts w:ascii="Times New Roman" w:eastAsia="Times New Roman" w:hAnsi="Times New Roman" w:cs="Times New Roman"/>
          <w:sz w:val="24"/>
          <w:szCs w:val="24"/>
          <w:lang w:eastAsia="ru-RU"/>
        </w:rPr>
        <w:t xml:space="preserve"> и спровоцировать поведенческий срыв, который может проявиться в активном негативизме, генерализованной агрессии и самоагрессии.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w:t>
      </w:r>
      <w:proofErr w:type="gramStart"/>
      <w:r w:rsidRPr="00A17D38">
        <w:rPr>
          <w:rFonts w:ascii="Times New Roman" w:eastAsia="Times New Roman" w:hAnsi="Times New Roman" w:cs="Times New Roman"/>
          <w:sz w:val="24"/>
          <w:szCs w:val="24"/>
          <w:lang w:eastAsia="ru-RU"/>
        </w:rPr>
        <w:t>нередки</w:t>
      </w:r>
      <w:proofErr w:type="gramEnd"/>
      <w:r w:rsidRPr="00A17D38">
        <w:rPr>
          <w:rFonts w:ascii="Times New Roman" w:eastAsia="Times New Roman" w:hAnsi="Times New Roman" w:cs="Times New Roman"/>
          <w:sz w:val="24"/>
          <w:szCs w:val="24"/>
          <w:lang w:eastAsia="ru-RU"/>
        </w:rPr>
        <w:t xml:space="preserve">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w:t>
      </w:r>
      <w:proofErr w:type="gramStart"/>
      <w:r w:rsidRPr="00A17D38">
        <w:rPr>
          <w:rFonts w:ascii="Times New Roman" w:eastAsia="Times New Roman" w:hAnsi="Times New Roman" w:cs="Times New Roman"/>
          <w:sz w:val="24"/>
          <w:szCs w:val="24"/>
          <w:lang w:eastAsia="ru-RU"/>
        </w:rPr>
        <w:t>привычной форме</w:t>
      </w:r>
      <w:proofErr w:type="gramEnd"/>
      <w:r w:rsidRPr="00A17D38">
        <w:rPr>
          <w:rFonts w:ascii="Times New Roman" w:eastAsia="Times New Roman" w:hAnsi="Times New Roman" w:cs="Times New Roman"/>
          <w:sz w:val="24"/>
          <w:szCs w:val="24"/>
          <w:lang w:eastAsia="ru-RU"/>
        </w:rPr>
        <w:t>.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12532B" w:rsidRPr="008640AA" w:rsidRDefault="0012532B" w:rsidP="00954C1C">
      <w:pPr>
        <w:spacing w:after="0" w:line="240" w:lineRule="auto"/>
        <w:ind w:right="640" w:firstLine="709"/>
        <w:jc w:val="both"/>
        <w:rPr>
          <w:rFonts w:ascii="Times New Roman" w:eastAsia="Times New Roman" w:hAnsi="Times New Roman" w:cs="Times New Roman"/>
          <w:sz w:val="24"/>
          <w:szCs w:val="24"/>
          <w:highlight w:val="yellow"/>
          <w:lang w:eastAsia="ru-RU"/>
        </w:rPr>
      </w:pPr>
      <w:r w:rsidRPr="00A17D38">
        <w:rPr>
          <w:rFonts w:ascii="Times New Roman" w:eastAsia="Times New Roman" w:hAnsi="Times New Roman" w:cs="Times New Roman"/>
          <w:sz w:val="24"/>
          <w:szCs w:val="24"/>
          <w:lang w:eastAsia="ru-RU"/>
        </w:rPr>
        <w:t xml:space="preserve">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w:t>
      </w:r>
      <w:r w:rsidRPr="005B3354">
        <w:rPr>
          <w:rFonts w:ascii="Times New Roman" w:eastAsia="Times New Roman" w:hAnsi="Times New Roman" w:cs="Times New Roman"/>
          <w:sz w:val="24"/>
          <w:szCs w:val="24"/>
          <w:lang w:eastAsia="ru-RU"/>
        </w:rPr>
        <w:t>условиях детского учреждения.</w:t>
      </w:r>
    </w:p>
    <w:p w:rsidR="0012532B" w:rsidRPr="00A17D38" w:rsidRDefault="0012532B" w:rsidP="00954C1C">
      <w:pPr>
        <w:suppressAutoHyphens/>
        <w:spacing w:after="0" w:line="240" w:lineRule="auto"/>
        <w:ind w:right="640"/>
        <w:jc w:val="both"/>
        <w:rPr>
          <w:rFonts w:ascii="Times New Roman" w:eastAsia="Arial Unicode MS" w:hAnsi="Times New Roman" w:cs="Times New Roman"/>
          <w:b/>
          <w:bCs/>
          <w:color w:val="00000A"/>
          <w:kern w:val="1"/>
          <w:sz w:val="24"/>
          <w:szCs w:val="24"/>
        </w:rPr>
      </w:pP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b/>
          <w:bCs/>
          <w:color w:val="00000A"/>
          <w:kern w:val="1"/>
          <w:sz w:val="24"/>
          <w:szCs w:val="24"/>
        </w:rPr>
        <w:lastRenderedPageBreak/>
        <w:t>Третья группа</w:t>
      </w:r>
      <w:r w:rsidRPr="00A17D38">
        <w:rPr>
          <w:rFonts w:ascii="Times New Roman" w:eastAsia="Arial Unicode MS" w:hAnsi="Times New Roman" w:cs="Times New Roman"/>
          <w:color w:val="00000A"/>
          <w:kern w:val="1"/>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A17D38">
        <w:rPr>
          <w:rFonts w:ascii="Times New Roman" w:eastAsia="Arial Unicode MS" w:hAnsi="Times New Roman" w:cs="Times New Roman"/>
          <w:i/>
          <w:iCs/>
          <w:color w:val="00000A"/>
          <w:kern w:val="1"/>
          <w:sz w:val="24"/>
          <w:szCs w:val="24"/>
        </w:rPr>
        <w:t>поглощенность собственными стереотипными интересами и  неспособность выстраивать диалогическое взаимодействие</w:t>
      </w:r>
      <w:r w:rsidRPr="00A17D38">
        <w:rPr>
          <w:rFonts w:ascii="Times New Roman" w:eastAsia="Arial Unicode MS" w:hAnsi="Times New Roman" w:cs="Times New Roman"/>
          <w:color w:val="00000A"/>
          <w:kern w:val="1"/>
          <w:sz w:val="24"/>
          <w:szCs w:val="24"/>
        </w:rPr>
        <w:t>.</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w:t>
      </w:r>
      <w:proofErr w:type="gramStart"/>
      <w:r w:rsidRPr="00A17D38">
        <w:rPr>
          <w:rFonts w:ascii="Times New Roman" w:eastAsia="Times New Roman" w:hAnsi="Times New Roman" w:cs="Times New Roman"/>
          <w:sz w:val="24"/>
          <w:szCs w:val="24"/>
          <w:lang w:eastAsia="ru-RU"/>
        </w:rPr>
        <w:t>мало способен</w:t>
      </w:r>
      <w:proofErr w:type="gramEnd"/>
      <w:r w:rsidRPr="00A17D38">
        <w:rPr>
          <w:rFonts w:ascii="Times New Roman" w:eastAsia="Times New Roman" w:hAnsi="Times New Roman" w:cs="Times New Roman"/>
          <w:sz w:val="24"/>
          <w:szCs w:val="24"/>
          <w:lang w:eastAsia="ru-RU"/>
        </w:rPr>
        <w:t xml:space="preserve"> к исследованию, гибкому диалогу с обстоятельствами и принимает лишь те задачи, с которыми заведомо может справиться.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w:t>
      </w:r>
      <w:proofErr w:type="gramStart"/>
      <w:r w:rsidRPr="00A17D38">
        <w:rPr>
          <w:rFonts w:ascii="Times New Roman" w:eastAsia="Times New Roman" w:hAnsi="Times New Roman" w:cs="Times New Roman"/>
          <w:sz w:val="24"/>
          <w:szCs w:val="24"/>
          <w:lang w:eastAsia="ru-RU"/>
        </w:rPr>
        <w:t>Близкие, в связи со стремлением такого ребенка во чтобы то ни стало настоять на своем, часто оценивают его как потенциального лидера.</w:t>
      </w:r>
      <w:proofErr w:type="gramEnd"/>
      <w:r w:rsidRPr="00A17D38">
        <w:rPr>
          <w:rFonts w:ascii="Times New Roman" w:eastAsia="Times New Roman" w:hAnsi="Times New Roman" w:cs="Times New Roman"/>
          <w:sz w:val="24"/>
          <w:szCs w:val="24"/>
          <w:lang w:eastAsia="ru-RU"/>
        </w:rPr>
        <w:t xml:space="preserve">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w:t>
      </w:r>
      <w:proofErr w:type="gramStart"/>
      <w:r w:rsidRPr="00A17D38">
        <w:rPr>
          <w:rFonts w:ascii="Times New Roman" w:eastAsia="Times New Roman" w:hAnsi="Times New Roman" w:cs="Times New Roman"/>
          <w:sz w:val="24"/>
          <w:szCs w:val="24"/>
          <w:lang w:eastAsia="ru-RU"/>
        </w:rPr>
        <w:t>со</w:t>
      </w:r>
      <w:proofErr w:type="gramEnd"/>
      <w:r w:rsidRPr="00A17D38">
        <w:rPr>
          <w:rFonts w:ascii="Times New Roman" w:eastAsia="Times New Roman" w:hAnsi="Times New Roman" w:cs="Times New Roman"/>
          <w:sz w:val="24"/>
          <w:szCs w:val="24"/>
          <w:lang w:eastAsia="ru-RU"/>
        </w:rPr>
        <w:t xml:space="preserve"> взрослыми, но и выбрасывает его из детского коллектива.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Умственное развитие таких детей часто производит блестящее впечатление, что подтверждается результатами стандартизированных обследований. При этом</w:t>
      </w:r>
      <w:proofErr w:type="gramStart"/>
      <w:r w:rsidRPr="00A17D38">
        <w:rPr>
          <w:rFonts w:ascii="Times New Roman" w:eastAsia="Times New Roman" w:hAnsi="Times New Roman" w:cs="Times New Roman"/>
          <w:sz w:val="24"/>
          <w:szCs w:val="24"/>
          <w:lang w:eastAsia="ru-RU"/>
        </w:rPr>
        <w:t>,</w:t>
      </w:r>
      <w:proofErr w:type="gramEnd"/>
      <w:r w:rsidRPr="00A17D38">
        <w:rPr>
          <w:rFonts w:ascii="Times New Roman" w:eastAsia="Times New Roman" w:hAnsi="Times New Roman" w:cs="Times New Roman"/>
          <w:sz w:val="24"/>
          <w:szCs w:val="24"/>
          <w:lang w:eastAsia="ru-RU"/>
        </w:rPr>
        <w:t xml:space="preserve">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w:t>
      </w:r>
      <w:r w:rsidRPr="00A17D38">
        <w:rPr>
          <w:rFonts w:ascii="Times New Roman" w:eastAsia="Times New Roman" w:hAnsi="Times New Roman" w:cs="Times New Roman"/>
          <w:sz w:val="24"/>
          <w:szCs w:val="24"/>
          <w:lang w:eastAsia="ru-RU"/>
        </w:rPr>
        <w:lastRenderedPageBreak/>
        <w:t xml:space="preserve">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12532B" w:rsidRPr="00303BD3" w:rsidRDefault="0012532B" w:rsidP="00954C1C">
      <w:pPr>
        <w:spacing w:after="0" w:line="240" w:lineRule="auto"/>
        <w:ind w:right="640" w:firstLine="709"/>
        <w:jc w:val="both"/>
        <w:rPr>
          <w:rFonts w:ascii="Times New Roman" w:eastAsia="Times New Roman" w:hAnsi="Times New Roman" w:cs="Times New Roman"/>
          <w:color w:val="FF0000"/>
          <w:sz w:val="24"/>
          <w:szCs w:val="24"/>
          <w:lang w:eastAsia="ru-RU"/>
        </w:rPr>
      </w:pPr>
      <w:r w:rsidRPr="005B3354">
        <w:rPr>
          <w:rFonts w:ascii="Times New Roman" w:eastAsia="Times New Roman" w:hAnsi="Times New Roman" w:cs="Times New Roman"/>
          <w:i/>
          <w:iCs/>
          <w:color w:val="FF0000"/>
          <w:sz w:val="24"/>
          <w:szCs w:val="24"/>
          <w:lang w:eastAsia="ru-RU"/>
        </w:rPr>
        <w:t xml:space="preserve">В зависимости от уровня интеллектуального </w:t>
      </w:r>
      <w:proofErr w:type="gramStart"/>
      <w:r w:rsidRPr="005B3354">
        <w:rPr>
          <w:rFonts w:ascii="Times New Roman" w:eastAsia="Times New Roman" w:hAnsi="Times New Roman" w:cs="Times New Roman"/>
          <w:i/>
          <w:iCs/>
          <w:color w:val="FF0000"/>
          <w:sz w:val="24"/>
          <w:szCs w:val="24"/>
          <w:lang w:eastAsia="ru-RU"/>
        </w:rPr>
        <w:t>развития</w:t>
      </w:r>
      <w:proofErr w:type="gramEnd"/>
      <w:r w:rsidRPr="005B3354">
        <w:rPr>
          <w:rFonts w:ascii="Times New Roman" w:eastAsia="Times New Roman" w:hAnsi="Times New Roman" w:cs="Times New Roman"/>
          <w:i/>
          <w:iCs/>
          <w:color w:val="FF0000"/>
          <w:sz w:val="24"/>
          <w:szCs w:val="24"/>
          <w:lang w:eastAsia="ru-RU"/>
        </w:rPr>
        <w:t xml:space="preserve"> обучающиеся этой группы могут осваивать вариант</w:t>
      </w:r>
      <w:r w:rsidR="005B3354" w:rsidRPr="005B3354">
        <w:rPr>
          <w:rFonts w:ascii="Times New Roman" w:eastAsia="Times New Roman" w:hAnsi="Times New Roman" w:cs="Times New Roman"/>
          <w:i/>
          <w:iCs/>
          <w:color w:val="FF0000"/>
          <w:sz w:val="24"/>
          <w:szCs w:val="24"/>
          <w:lang w:eastAsia="ru-RU"/>
        </w:rPr>
        <w:t xml:space="preserve"> 8.2 </w:t>
      </w:r>
      <w:r w:rsidRPr="005B3354">
        <w:rPr>
          <w:rFonts w:ascii="Times New Roman" w:eastAsia="Times New Roman" w:hAnsi="Times New Roman" w:cs="Times New Roman"/>
          <w:i/>
          <w:iCs/>
          <w:color w:val="FF0000"/>
          <w:sz w:val="24"/>
          <w:szCs w:val="24"/>
          <w:lang w:eastAsia="ru-RU"/>
        </w:rPr>
        <w:t>образовательной программы.</w:t>
      </w:r>
      <w:r w:rsidRPr="00303BD3">
        <w:rPr>
          <w:rFonts w:ascii="Times New Roman" w:eastAsia="Times New Roman" w:hAnsi="Times New Roman" w:cs="Times New Roman"/>
          <w:i/>
          <w:iCs/>
          <w:color w:val="FF0000"/>
          <w:sz w:val="24"/>
          <w:szCs w:val="24"/>
          <w:lang w:eastAsia="ru-RU"/>
        </w:rPr>
        <w:t xml:space="preserve"> </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b/>
          <w:bCs/>
          <w:color w:val="00000A"/>
          <w:kern w:val="1"/>
          <w:sz w:val="24"/>
          <w:szCs w:val="24"/>
        </w:rPr>
      </w:pP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b/>
          <w:bCs/>
          <w:color w:val="00000A"/>
          <w:kern w:val="1"/>
          <w:sz w:val="24"/>
          <w:szCs w:val="24"/>
        </w:rPr>
        <w:t>Четвертая группа</w:t>
      </w:r>
      <w:r w:rsidRPr="00A17D38">
        <w:rPr>
          <w:rFonts w:ascii="Times New Roman" w:eastAsia="Arial Unicode MS" w:hAnsi="Times New Roman" w:cs="Times New Roman"/>
          <w:color w:val="00000A"/>
          <w:kern w:val="1"/>
          <w:sz w:val="24"/>
          <w:szCs w:val="24"/>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w:t>
      </w:r>
      <w:proofErr w:type="gramStart"/>
      <w:r w:rsidRPr="00A17D38">
        <w:rPr>
          <w:rFonts w:ascii="Times New Roman" w:eastAsia="Times New Roman" w:hAnsi="Times New Roman" w:cs="Times New Roman"/>
          <w:sz w:val="24"/>
          <w:szCs w:val="24"/>
          <w:lang w:eastAsia="ru-RU"/>
        </w:rPr>
        <w:t>,</w:t>
      </w:r>
      <w:proofErr w:type="gramEnd"/>
      <w:r w:rsidRPr="00A17D38">
        <w:rPr>
          <w:rFonts w:ascii="Times New Roman" w:eastAsia="Times New Roman" w:hAnsi="Times New Roman" w:cs="Times New Roman"/>
          <w:sz w:val="24"/>
          <w:szCs w:val="24"/>
          <w:lang w:eastAsia="ru-RU"/>
        </w:rPr>
        <w:t xml:space="preserve">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w:t>
      </w:r>
      <w:proofErr w:type="gramStart"/>
      <w:r w:rsidRPr="00A17D38">
        <w:rPr>
          <w:rFonts w:ascii="Times New Roman" w:eastAsia="Times New Roman" w:hAnsi="Times New Roman" w:cs="Times New Roman"/>
          <w:sz w:val="24"/>
          <w:szCs w:val="24"/>
          <w:lang w:eastAsia="ru-RU"/>
        </w:rPr>
        <w:t>становятся слишком зависимы</w:t>
      </w:r>
      <w:proofErr w:type="gramEnd"/>
      <w:r w:rsidRPr="00A17D38">
        <w:rPr>
          <w:rFonts w:ascii="Times New Roman" w:eastAsia="Times New Roman" w:hAnsi="Times New Roman" w:cs="Times New Roman"/>
          <w:sz w:val="24"/>
          <w:szCs w:val="24"/>
          <w:lang w:eastAsia="ru-RU"/>
        </w:rPr>
        <w:t xml:space="preserve">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w:t>
      </w:r>
      <w:proofErr w:type="gramStart"/>
      <w:r w:rsidRPr="00A17D38">
        <w:rPr>
          <w:rFonts w:ascii="Times New Roman" w:eastAsia="Times New Roman" w:hAnsi="Times New Roman" w:cs="Times New Roman"/>
          <w:sz w:val="24"/>
          <w:szCs w:val="24"/>
          <w:lang w:eastAsia="ru-RU"/>
        </w:rPr>
        <w:t>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w:t>
      </w:r>
      <w:proofErr w:type="gramEnd"/>
      <w:r w:rsidRPr="00A17D38">
        <w:rPr>
          <w:rFonts w:ascii="Times New Roman" w:eastAsia="Times New Roman" w:hAnsi="Times New Roman" w:cs="Times New Roman"/>
          <w:sz w:val="24"/>
          <w:szCs w:val="24"/>
          <w:lang w:eastAsia="ru-RU"/>
        </w:rPr>
        <w:t xml:space="preserve"> В отличие от детей третей группы, достижения здесь больше проявляются в невербальной области, возможно в конструировании.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w:t>
      </w:r>
      <w:r w:rsidRPr="00A17D38">
        <w:rPr>
          <w:rFonts w:ascii="Times New Roman" w:eastAsia="Times New Roman" w:hAnsi="Times New Roman" w:cs="Times New Roman"/>
          <w:sz w:val="24"/>
          <w:szCs w:val="24"/>
          <w:lang w:eastAsia="ru-RU"/>
        </w:rPr>
        <w:lastRenderedPageBreak/>
        <w:t>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12532B" w:rsidRPr="004D45B8" w:rsidRDefault="0012532B" w:rsidP="00954C1C">
      <w:pPr>
        <w:spacing w:after="0" w:line="240" w:lineRule="auto"/>
        <w:ind w:right="640" w:firstLine="709"/>
        <w:jc w:val="both"/>
        <w:rPr>
          <w:rFonts w:ascii="Times New Roman" w:eastAsia="Times New Roman" w:hAnsi="Times New Roman" w:cs="Times New Roman"/>
          <w:i/>
          <w:iCs/>
          <w:color w:val="C00000"/>
          <w:sz w:val="24"/>
          <w:szCs w:val="24"/>
          <w:lang w:eastAsia="ru-RU"/>
        </w:rPr>
      </w:pPr>
      <w:r w:rsidRPr="004D45B8">
        <w:rPr>
          <w:rFonts w:ascii="Times New Roman" w:eastAsia="Times New Roman" w:hAnsi="Times New Roman" w:cs="Times New Roman"/>
          <w:color w:val="C00000"/>
          <w:sz w:val="24"/>
          <w:szCs w:val="24"/>
          <w:lang w:eastAsia="ru-RU"/>
        </w:rPr>
        <w:t xml:space="preserve"> </w:t>
      </w:r>
      <w:r w:rsidRPr="004D45B8">
        <w:rPr>
          <w:rFonts w:ascii="Times New Roman" w:eastAsia="Times New Roman" w:hAnsi="Times New Roman" w:cs="Times New Roman"/>
          <w:i/>
          <w:iCs/>
          <w:color w:val="C00000"/>
          <w:sz w:val="24"/>
          <w:szCs w:val="24"/>
          <w:lang w:eastAsia="ru-RU"/>
        </w:rPr>
        <w:t xml:space="preserve">В зависимости от уровня интеллектуального </w:t>
      </w:r>
      <w:proofErr w:type="gramStart"/>
      <w:r w:rsidRPr="004D45B8">
        <w:rPr>
          <w:rFonts w:ascii="Times New Roman" w:eastAsia="Times New Roman" w:hAnsi="Times New Roman" w:cs="Times New Roman"/>
          <w:i/>
          <w:iCs/>
          <w:color w:val="C00000"/>
          <w:sz w:val="24"/>
          <w:szCs w:val="24"/>
          <w:lang w:eastAsia="ru-RU"/>
        </w:rPr>
        <w:t>развития</w:t>
      </w:r>
      <w:proofErr w:type="gramEnd"/>
      <w:r w:rsidRPr="004D45B8">
        <w:rPr>
          <w:rFonts w:ascii="Times New Roman" w:eastAsia="Times New Roman" w:hAnsi="Times New Roman" w:cs="Times New Roman"/>
          <w:i/>
          <w:iCs/>
          <w:color w:val="C00000"/>
          <w:sz w:val="24"/>
          <w:szCs w:val="24"/>
          <w:lang w:eastAsia="ru-RU"/>
        </w:rPr>
        <w:t xml:space="preserve"> обучающиеся этой группы могут осваивать </w:t>
      </w:r>
      <w:r w:rsidR="005B3354" w:rsidRPr="004D45B8">
        <w:rPr>
          <w:rFonts w:ascii="Times New Roman" w:eastAsia="Times New Roman" w:hAnsi="Times New Roman" w:cs="Times New Roman"/>
          <w:i/>
          <w:iCs/>
          <w:color w:val="C00000"/>
          <w:sz w:val="24"/>
          <w:szCs w:val="24"/>
          <w:lang w:eastAsia="ru-RU"/>
        </w:rPr>
        <w:t>АООП НОО вариант 8.2.</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12532B" w:rsidRPr="00A17D38" w:rsidRDefault="0012532B" w:rsidP="00954C1C">
      <w:pPr>
        <w:spacing w:after="0" w:line="240" w:lineRule="auto"/>
        <w:ind w:right="640" w:firstLine="709"/>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A17D38">
        <w:rPr>
          <w:rFonts w:ascii="Times New Roman" w:eastAsia="Times New Roman" w:hAnsi="Times New Roman" w:cs="Times New Roman"/>
          <w:i/>
          <w:iCs/>
          <w:sz w:val="24"/>
          <w:szCs w:val="24"/>
          <w:lang w:eastAsia="ru-RU"/>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A17D38">
        <w:rPr>
          <w:rFonts w:ascii="Times New Roman" w:eastAsia="Times New Roman" w:hAnsi="Times New Roman" w:cs="Times New Roman"/>
          <w:sz w:val="24"/>
          <w:szCs w:val="24"/>
          <w:lang w:eastAsia="ru-RU"/>
        </w:rPr>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A17D38">
        <w:rPr>
          <w:rFonts w:ascii="Times New Roman" w:eastAsia="Times New Roman" w:hAnsi="Times New Roman" w:cs="Times New Roman"/>
          <w:i/>
          <w:iCs/>
          <w:sz w:val="24"/>
          <w:szCs w:val="24"/>
          <w:lang w:eastAsia="ru-RU"/>
        </w:rPr>
        <w:t>РАС могут отмечаться и у детей со сложными и множественными нарушениями развития.</w:t>
      </w:r>
      <w:r w:rsidRPr="00A17D38">
        <w:rPr>
          <w:rFonts w:ascii="Times New Roman" w:eastAsia="Times New Roman" w:hAnsi="Times New Roman" w:cs="Times New Roman"/>
          <w:sz w:val="24"/>
          <w:szCs w:val="24"/>
          <w:lang w:eastAsia="ru-RU"/>
        </w:rPr>
        <w:t xml:space="preserve">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036B0E" w:rsidRPr="00A17D38" w:rsidRDefault="00036B0E" w:rsidP="00954C1C">
      <w:pPr>
        <w:suppressAutoHyphens/>
        <w:spacing w:after="0" w:line="240" w:lineRule="auto"/>
        <w:ind w:right="640" w:firstLine="709"/>
        <w:jc w:val="both"/>
        <w:rPr>
          <w:rFonts w:ascii="Times New Roman" w:eastAsia="Arial Unicode MS" w:hAnsi="Times New Roman" w:cs="Times New Roman"/>
          <w:b/>
          <w:kern w:val="1"/>
          <w:sz w:val="24"/>
          <w:szCs w:val="24"/>
        </w:rPr>
      </w:pPr>
    </w:p>
    <w:p w:rsidR="0012532B" w:rsidRPr="00A17D38" w:rsidRDefault="0012532B" w:rsidP="00954C1C">
      <w:pPr>
        <w:suppressAutoHyphens/>
        <w:spacing w:after="0" w:line="240" w:lineRule="auto"/>
        <w:ind w:right="640" w:firstLine="709"/>
        <w:jc w:val="center"/>
        <w:rPr>
          <w:rFonts w:ascii="Times New Roman" w:eastAsia="Arial Unicode MS" w:hAnsi="Times New Roman" w:cs="Times New Roman"/>
          <w:b/>
          <w:kern w:val="1"/>
          <w:sz w:val="24"/>
          <w:szCs w:val="24"/>
        </w:rPr>
      </w:pPr>
      <w:proofErr w:type="gramStart"/>
      <w:r w:rsidRPr="00A17D38">
        <w:rPr>
          <w:rFonts w:ascii="Times New Roman" w:eastAsia="Arial Unicode MS" w:hAnsi="Times New Roman" w:cs="Times New Roman"/>
          <w:b/>
          <w:kern w:val="1"/>
          <w:sz w:val="24"/>
          <w:szCs w:val="24"/>
        </w:rPr>
        <w:t>Особые образовательные потребности обучающихся с РАС</w:t>
      </w:r>
      <w:proofErr w:type="gramEnd"/>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b/>
          <w:kern w:val="1"/>
          <w:sz w:val="24"/>
          <w:szCs w:val="24"/>
        </w:rPr>
      </w:pP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proofErr w:type="gramStart"/>
      <w:r w:rsidRPr="00A17D38">
        <w:rPr>
          <w:rFonts w:ascii="Times New Roman" w:eastAsia="Arial Unicode MS" w:hAnsi="Times New Roman" w:cs="Times New Roman"/>
          <w:color w:val="00000A"/>
          <w:kern w:val="1"/>
          <w:sz w:val="24"/>
          <w:szCs w:val="24"/>
        </w:rPr>
        <w:t xml:space="preserve">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w:t>
      </w:r>
      <w:r w:rsidRPr="00575D33">
        <w:rPr>
          <w:rFonts w:ascii="Times New Roman" w:eastAsia="Arial Unicode MS" w:hAnsi="Times New Roman" w:cs="Times New Roman"/>
          <w:b/>
          <w:color w:val="00000A"/>
          <w:kern w:val="1"/>
          <w:sz w:val="24"/>
          <w:szCs w:val="24"/>
        </w:rPr>
        <w:t>специфические нужды</w:t>
      </w:r>
      <w:r w:rsidRPr="00A17D38">
        <w:rPr>
          <w:rFonts w:ascii="Times New Roman" w:eastAsia="Arial Unicode MS" w:hAnsi="Times New Roman" w:cs="Times New Roman"/>
          <w:color w:val="00000A"/>
          <w:kern w:val="1"/>
          <w:sz w:val="24"/>
          <w:szCs w:val="24"/>
        </w:rPr>
        <w:t>:</w:t>
      </w:r>
      <w:proofErr w:type="gramEnd"/>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lastRenderedPageBreak/>
        <w:t xml:space="preserve">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большинство детей с РАС </w:t>
      </w:r>
      <w:proofErr w:type="gramStart"/>
      <w:r w:rsidRPr="00A17D38">
        <w:rPr>
          <w:rFonts w:ascii="Times New Roman" w:eastAsia="Arial Unicode MS" w:hAnsi="Times New Roman" w:cs="Times New Roman"/>
          <w:color w:val="00000A"/>
          <w:kern w:val="1"/>
          <w:sz w:val="24"/>
          <w:szCs w:val="24"/>
        </w:rPr>
        <w:t>значительно задержано</w:t>
      </w:r>
      <w:proofErr w:type="gramEnd"/>
      <w:r w:rsidRPr="00A17D38">
        <w:rPr>
          <w:rFonts w:ascii="Times New Roman" w:eastAsia="Arial Unicode MS" w:hAnsi="Times New Roman" w:cs="Times New Roman"/>
          <w:color w:val="00000A"/>
          <w:kern w:val="1"/>
          <w:sz w:val="24"/>
          <w:szCs w:val="24"/>
        </w:rPr>
        <w:t xml:space="preserve">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proofErr w:type="gramStart"/>
      <w:r w:rsidRPr="00A17D38">
        <w:rPr>
          <w:rFonts w:ascii="Times New Roman" w:eastAsia="Arial Unicode MS" w:hAnsi="Times New Roman" w:cs="Times New Roman"/>
          <w:color w:val="00000A"/>
          <w:kern w:val="1"/>
          <w:sz w:val="24"/>
          <w:szCs w:val="24"/>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roofErr w:type="gramEnd"/>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w:t>
      </w:r>
      <w:proofErr w:type="gramStart"/>
      <w:r w:rsidRPr="00A17D38">
        <w:rPr>
          <w:rFonts w:ascii="Times New Roman" w:eastAsia="Arial Unicode MS" w:hAnsi="Times New Roman" w:cs="Times New Roman"/>
          <w:color w:val="00000A"/>
          <w:kern w:val="1"/>
          <w:sz w:val="24"/>
          <w:szCs w:val="24"/>
        </w:rPr>
        <w:t>контроля за</w:t>
      </w:r>
      <w:proofErr w:type="gramEnd"/>
      <w:r w:rsidRPr="00A17D38">
        <w:rPr>
          <w:rFonts w:ascii="Times New Roman" w:eastAsia="Arial Unicode MS" w:hAnsi="Times New Roman" w:cs="Times New Roman"/>
          <w:color w:val="00000A"/>
          <w:kern w:val="1"/>
          <w:sz w:val="24"/>
          <w:szCs w:val="24"/>
        </w:rPr>
        <w:t xml:space="preserve">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 </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lastRenderedPageBreak/>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ребенок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 другими детьми;</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12532B" w:rsidRPr="00A17D38" w:rsidRDefault="0012532B" w:rsidP="00954C1C">
      <w:pPr>
        <w:widowControl w:val="0"/>
        <w:numPr>
          <w:ilvl w:val="0"/>
          <w:numId w:val="2"/>
        </w:numPr>
        <w:tabs>
          <w:tab w:val="clear" w:pos="720"/>
          <w:tab w:val="num" w:pos="142"/>
        </w:tabs>
        <w:suppressAutoHyphens/>
        <w:autoSpaceDE w:val="0"/>
        <w:autoSpaceDN w:val="0"/>
        <w:adjustRightInd w:val="0"/>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 для социального развития ребёнка необходимо использовать существующие у него избирательные способности;</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12532B" w:rsidRPr="00A17D38" w:rsidRDefault="0012532B" w:rsidP="00954C1C">
      <w:pPr>
        <w:numPr>
          <w:ilvl w:val="0"/>
          <w:numId w:val="2"/>
        </w:numPr>
        <w:tabs>
          <w:tab w:val="clear" w:pos="720"/>
          <w:tab w:val="num" w:pos="142"/>
        </w:tabs>
        <w:suppressAutoHyphens/>
        <w:spacing w:after="0" w:line="240" w:lineRule="auto"/>
        <w:ind w:left="142"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12532B" w:rsidRPr="00A17D38" w:rsidRDefault="0012532B" w:rsidP="00954C1C">
      <w:pPr>
        <w:autoSpaceDE w:val="0"/>
        <w:autoSpaceDN w:val="0"/>
        <w:adjustRightInd w:val="0"/>
        <w:spacing w:after="0" w:line="240" w:lineRule="auto"/>
        <w:ind w:right="640" w:firstLine="709"/>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color w:val="000000"/>
          <w:sz w:val="24"/>
          <w:szCs w:val="24"/>
          <w:lang w:eastAsia="ru-RU"/>
        </w:rPr>
        <w:t>.</w:t>
      </w:r>
    </w:p>
    <w:p w:rsidR="0012532B" w:rsidRPr="00A17D38" w:rsidRDefault="0012532B" w:rsidP="00954C1C">
      <w:pPr>
        <w:suppressAutoHyphens/>
        <w:spacing w:after="0" w:line="240" w:lineRule="auto"/>
        <w:ind w:right="640"/>
        <w:jc w:val="center"/>
        <w:outlineLvl w:val="2"/>
        <w:rPr>
          <w:rFonts w:ascii="Times New Roman" w:eastAsia="Arial Unicode MS" w:hAnsi="Times New Roman" w:cs="Times New Roman"/>
          <w:b/>
          <w:kern w:val="1"/>
          <w:sz w:val="24"/>
          <w:szCs w:val="24"/>
        </w:rPr>
      </w:pPr>
      <w:bookmarkStart w:id="5" w:name="_Toc413974304"/>
    </w:p>
    <w:p w:rsidR="0012532B" w:rsidRPr="00BA5FB9" w:rsidRDefault="0012532B" w:rsidP="00954C1C">
      <w:pPr>
        <w:suppressAutoHyphens/>
        <w:spacing w:after="0" w:line="240" w:lineRule="auto"/>
        <w:ind w:right="640"/>
        <w:jc w:val="center"/>
        <w:outlineLvl w:val="2"/>
        <w:rPr>
          <w:rFonts w:ascii="Times New Roman" w:eastAsia="Arial Unicode MS" w:hAnsi="Times New Roman" w:cs="Times New Roman"/>
          <w:b/>
          <w:caps/>
          <w:color w:val="00000A"/>
          <w:kern w:val="24"/>
          <w:sz w:val="24"/>
          <w:szCs w:val="24"/>
        </w:rPr>
      </w:pPr>
      <w:r w:rsidRPr="00BA5FB9">
        <w:rPr>
          <w:rFonts w:ascii="Times New Roman" w:eastAsia="Arial Unicode MS" w:hAnsi="Times New Roman" w:cs="Times New Roman"/>
          <w:b/>
          <w:caps/>
          <w:kern w:val="24"/>
          <w:sz w:val="24"/>
          <w:szCs w:val="24"/>
        </w:rPr>
        <w:t>2.</w:t>
      </w:r>
      <w:r w:rsidRPr="00BA5FB9">
        <w:rPr>
          <w:rFonts w:ascii="Times New Roman" w:eastAsia="Arial Unicode MS" w:hAnsi="Times New Roman" w:cs="Times New Roman"/>
          <w:b/>
          <w:caps/>
          <w:color w:val="00000A"/>
          <w:kern w:val="24"/>
          <w:sz w:val="24"/>
          <w:szCs w:val="24"/>
        </w:rPr>
        <w:t xml:space="preserve"> Планируемые результаты освоения </w:t>
      </w:r>
      <w:proofErr w:type="gramStart"/>
      <w:r w:rsidRPr="00BA5FB9">
        <w:rPr>
          <w:rFonts w:ascii="Times New Roman" w:eastAsia="Arial Unicode MS" w:hAnsi="Times New Roman" w:cs="Times New Roman"/>
          <w:b/>
          <w:caps/>
          <w:color w:val="00000A"/>
          <w:kern w:val="24"/>
          <w:sz w:val="24"/>
          <w:szCs w:val="24"/>
        </w:rPr>
        <w:t>обучающимися</w:t>
      </w:r>
      <w:proofErr w:type="gramEnd"/>
      <w:r w:rsidRPr="00BA5FB9">
        <w:rPr>
          <w:rFonts w:ascii="Times New Roman" w:eastAsia="Arial Unicode MS" w:hAnsi="Times New Roman" w:cs="Times New Roman"/>
          <w:b/>
          <w:caps/>
          <w:color w:val="00000A"/>
          <w:kern w:val="24"/>
          <w:sz w:val="24"/>
          <w:szCs w:val="24"/>
        </w:rPr>
        <w:t xml:space="preserve"> адаптированной основной общеобразовательной программы начального общего образования</w:t>
      </w:r>
      <w:bookmarkEnd w:id="5"/>
      <w:r w:rsidR="00BA5FB9">
        <w:rPr>
          <w:rFonts w:ascii="Times New Roman" w:eastAsia="Arial Unicode MS" w:hAnsi="Times New Roman" w:cs="Times New Roman"/>
          <w:b/>
          <w:caps/>
          <w:color w:val="00000A"/>
          <w:kern w:val="24"/>
          <w:sz w:val="24"/>
          <w:szCs w:val="24"/>
        </w:rPr>
        <w:t xml:space="preserve"> </w:t>
      </w:r>
    </w:p>
    <w:p w:rsidR="002643E6" w:rsidRPr="001F7B4E" w:rsidRDefault="002643E6" w:rsidP="00954C1C">
      <w:pPr>
        <w:suppressAutoHyphens/>
        <w:spacing w:after="0" w:line="240" w:lineRule="auto"/>
        <w:ind w:right="640"/>
        <w:jc w:val="center"/>
        <w:outlineLvl w:val="2"/>
        <w:rPr>
          <w:rFonts w:ascii="Times New Roman" w:eastAsia="Arial Unicode MS" w:hAnsi="Times New Roman" w:cs="Times New Roman"/>
          <w:color w:val="00000A"/>
          <w:kern w:val="1"/>
          <w:sz w:val="24"/>
          <w:szCs w:val="24"/>
        </w:rPr>
      </w:pPr>
    </w:p>
    <w:p w:rsidR="0012532B" w:rsidRDefault="00A12724" w:rsidP="00954C1C">
      <w:pPr>
        <w:suppressAutoHyphens/>
        <w:spacing w:after="0" w:line="240" w:lineRule="auto"/>
        <w:ind w:right="640"/>
        <w:jc w:val="center"/>
        <w:outlineLvl w:val="2"/>
        <w:rPr>
          <w:rFonts w:ascii="Times New Roman" w:eastAsia="Arial Unicode MS" w:hAnsi="Times New Roman" w:cs="Times New Roman"/>
          <w:color w:val="00000A"/>
          <w:kern w:val="1"/>
          <w:sz w:val="24"/>
          <w:szCs w:val="24"/>
        </w:rPr>
      </w:pPr>
      <w:r w:rsidRPr="001F7B4E">
        <w:rPr>
          <w:rFonts w:ascii="Times New Roman" w:eastAsia="Arial Unicode MS" w:hAnsi="Times New Roman" w:cs="Times New Roman"/>
          <w:color w:val="00000A"/>
          <w:kern w:val="1"/>
          <w:sz w:val="24"/>
          <w:szCs w:val="24"/>
        </w:rPr>
        <w:t>Общие положения</w:t>
      </w:r>
    </w:p>
    <w:p w:rsidR="001F7B4E" w:rsidRPr="001F7B4E" w:rsidRDefault="001F7B4E"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Результаты освоения </w:t>
      </w:r>
      <w:proofErr w:type="gramStart"/>
      <w:r w:rsidRPr="00A17D38">
        <w:rPr>
          <w:rFonts w:ascii="Times New Roman" w:eastAsia="Arial Unicode MS" w:hAnsi="Times New Roman" w:cs="Times New Roman"/>
          <w:color w:val="00000A"/>
          <w:kern w:val="1"/>
          <w:sz w:val="24"/>
          <w:szCs w:val="24"/>
        </w:rPr>
        <w:t>обучающимися</w:t>
      </w:r>
      <w:proofErr w:type="gramEnd"/>
      <w:r w:rsidRPr="00A17D38">
        <w:rPr>
          <w:rFonts w:ascii="Times New Roman" w:eastAsia="Arial Unicode MS" w:hAnsi="Times New Roman" w:cs="Times New Roman"/>
          <w:color w:val="00000A"/>
          <w:kern w:val="1"/>
          <w:sz w:val="24"/>
          <w:szCs w:val="24"/>
        </w:rPr>
        <w:t xml:space="preserve"> с РАС АООП НОО оцениваются как итоговые на момент завершения начального общего образования. </w:t>
      </w:r>
      <w:proofErr w:type="gramStart"/>
      <w:r w:rsidRPr="00A17D38">
        <w:rPr>
          <w:rFonts w:ascii="Times New Roman" w:eastAsia="Arial Unicode MS" w:hAnsi="Times New Roman" w:cs="Times New Roman"/>
          <w:color w:val="00000A"/>
          <w:kern w:val="1"/>
          <w:sz w:val="24"/>
          <w:szCs w:val="24"/>
        </w:rPr>
        <w:t>Освоение адаптированной образовательной программы начального общего образования (вариант 8.2.), созданной на основе ФГОС НОО обучающихся с РАС, обеспечивает достижение обучающимися</w:t>
      </w:r>
      <w:r>
        <w:rPr>
          <w:rFonts w:ascii="Times New Roman" w:eastAsia="Arial Unicode MS" w:hAnsi="Times New Roman" w:cs="Times New Roman"/>
          <w:color w:val="00000A"/>
          <w:kern w:val="1"/>
          <w:sz w:val="24"/>
          <w:szCs w:val="24"/>
        </w:rPr>
        <w:t xml:space="preserve"> т</w:t>
      </w:r>
      <w:r w:rsidRPr="00A17D38">
        <w:rPr>
          <w:rFonts w:ascii="Times New Roman" w:eastAsia="Arial Unicode MS" w:hAnsi="Times New Roman" w:cs="Times New Roman"/>
          <w:color w:val="00000A"/>
          <w:kern w:val="1"/>
          <w:sz w:val="24"/>
          <w:szCs w:val="24"/>
        </w:rPr>
        <w:t>рех видов результатов: личностных</w:t>
      </w:r>
      <w:r>
        <w:rPr>
          <w:rFonts w:ascii="Times New Roman" w:eastAsia="Arial Unicode MS" w:hAnsi="Times New Roman" w:cs="Times New Roman"/>
          <w:color w:val="00000A"/>
          <w:kern w:val="1"/>
          <w:sz w:val="24"/>
          <w:szCs w:val="24"/>
        </w:rPr>
        <w:t xml:space="preserve">, метапредметных и предметных. </w:t>
      </w:r>
      <w:proofErr w:type="gramEnd"/>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xml:space="preserve">Планируемые результаты освоения обучающимися с </w:t>
      </w:r>
      <w:r>
        <w:rPr>
          <w:rFonts w:ascii="Times New Roman" w:eastAsia="Times New Roman" w:hAnsi="Times New Roman" w:cs="Times New Roman"/>
          <w:kern w:val="1"/>
          <w:sz w:val="24"/>
          <w:szCs w:val="24"/>
        </w:rPr>
        <w:t>РАС</w:t>
      </w:r>
      <w:r w:rsidRPr="001F7B4E">
        <w:rPr>
          <w:rFonts w:ascii="Times New Roman" w:eastAsia="Times New Roman" w:hAnsi="Times New Roman" w:cs="Times New Roman"/>
          <w:kern w:val="1"/>
          <w:sz w:val="24"/>
          <w:szCs w:val="24"/>
        </w:rPr>
        <w:t xml:space="preserve"> АООП НОО дополняются результатами освоения программы коррекционной работы.</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xml:space="preserve">Планируемые результаты освоения </w:t>
      </w:r>
      <w:r w:rsidRPr="001F7B4E">
        <w:rPr>
          <w:rFonts w:ascii="Times New Roman" w:eastAsia="Arial Unicode MS" w:hAnsi="Times New Roman" w:cs="Times New Roman"/>
          <w:kern w:val="1"/>
          <w:sz w:val="24"/>
          <w:szCs w:val="24"/>
        </w:rPr>
        <w:t xml:space="preserve">АООП НОО обучающихся с </w:t>
      </w:r>
      <w:r>
        <w:rPr>
          <w:rFonts w:ascii="Times New Roman" w:eastAsia="Arial Unicode MS" w:hAnsi="Times New Roman" w:cs="Times New Roman"/>
          <w:kern w:val="1"/>
          <w:sz w:val="24"/>
          <w:szCs w:val="24"/>
        </w:rPr>
        <w:t>РАС</w:t>
      </w:r>
      <w:r w:rsidRPr="001F7B4E">
        <w:rPr>
          <w:rFonts w:ascii="Times New Roman" w:eastAsia="Times New Roman" w:hAnsi="Times New Roman" w:cs="Times New Roman"/>
          <w:kern w:val="1"/>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а также обобщённых личностно ориентированных целей образования.</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Планируемые результаты являются основой:</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для организации образовательного процесса;</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для формирования системы оценивания;</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для оценки личностного роста и учебной деятельности учащихся;</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для оценки деятельности педагогического состава школы;</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для обобщенной оценки деятельности всего коллектива школы.</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lastRenderedPageBreak/>
        <w:t>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В соответствии с требованиями Стандарта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1) освоение систематических знаний, в том числе:</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выявление и анализ существенных и устойчивых связей и отношений между объектами и процессами;</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xml:space="preserve">2) самостоятельное приобретение, перенос и интеграция знаний как результат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построение рассуждений, соотнесение </w:t>
      </w:r>
      <w:proofErr w:type="gramStart"/>
      <w:r w:rsidRPr="001F7B4E">
        <w:rPr>
          <w:rFonts w:ascii="Times New Roman" w:eastAsia="Times New Roman" w:hAnsi="Times New Roman" w:cs="Times New Roman"/>
          <w:kern w:val="1"/>
          <w:sz w:val="24"/>
          <w:szCs w:val="24"/>
        </w:rPr>
        <w:t>с</w:t>
      </w:r>
      <w:proofErr w:type="gramEnd"/>
      <w:r w:rsidRPr="001F7B4E">
        <w:rPr>
          <w:rFonts w:ascii="Times New Roman" w:eastAsia="Times New Roman" w:hAnsi="Times New Roman" w:cs="Times New Roman"/>
          <w:kern w:val="1"/>
          <w:sz w:val="24"/>
          <w:szCs w:val="24"/>
        </w:rPr>
        <w:t xml:space="preserve"> известным;</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3) разрешение проблем/проблемных ситуаций, требующих принятия решения в ситуации неопределённости;</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4) сотрудничество, требующее совместной работы в парах или группах с распределением ролей/функций и разделением ответственности за конечный результат;</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5) коммуникация, требующая создания письменного или устного текста/высказывания с заданными параметрами;</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6) самоорганизация и саморегуляция,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7) рефлексия, требующая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8) формирование ценностно-смысловых установок, что требует от учащихся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 или оценки;</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xml:space="preserve">9) формирование </w:t>
      </w:r>
      <w:proofErr w:type="gramStart"/>
      <w:r w:rsidRPr="001F7B4E">
        <w:rPr>
          <w:rFonts w:ascii="Times New Roman" w:eastAsia="Times New Roman" w:hAnsi="Times New Roman" w:cs="Times New Roman"/>
          <w:kern w:val="1"/>
          <w:sz w:val="24"/>
          <w:szCs w:val="24"/>
        </w:rPr>
        <w:t>ИКТ-компетентности</w:t>
      </w:r>
      <w:proofErr w:type="gramEnd"/>
      <w:r w:rsidRPr="001F7B4E">
        <w:rPr>
          <w:rFonts w:ascii="Times New Roman" w:eastAsia="Times New Roman" w:hAnsi="Times New Roman" w:cs="Times New Roman"/>
          <w:kern w:val="1"/>
          <w:sz w:val="24"/>
          <w:szCs w:val="24"/>
        </w:rPr>
        <w:t xml:space="preserve"> учащихся. </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p>
    <w:p w:rsidR="001F7B4E" w:rsidRPr="001F7B4E" w:rsidRDefault="001F7B4E" w:rsidP="00954C1C">
      <w:pPr>
        <w:tabs>
          <w:tab w:val="left" w:pos="0"/>
          <w:tab w:val="right" w:leader="dot" w:pos="9639"/>
        </w:tabs>
        <w:suppressAutoHyphens/>
        <w:spacing w:after="0" w:line="240" w:lineRule="auto"/>
        <w:ind w:right="640" w:firstLine="709"/>
        <w:contextualSpacing/>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В структуре планируемых результатов выделяются:</w:t>
      </w:r>
    </w:p>
    <w:p w:rsidR="001F7B4E" w:rsidRPr="001F7B4E" w:rsidRDefault="001F7B4E" w:rsidP="00954C1C">
      <w:pPr>
        <w:tabs>
          <w:tab w:val="left" w:pos="0"/>
          <w:tab w:val="right" w:leader="dot" w:pos="9639"/>
        </w:tabs>
        <w:suppressAutoHyphens/>
        <w:spacing w:after="0" w:line="240" w:lineRule="auto"/>
        <w:ind w:right="640" w:firstLine="709"/>
        <w:contextualSpacing/>
        <w:jc w:val="both"/>
        <w:rPr>
          <w:rFonts w:ascii="Times New Roman" w:eastAsia="Times New Roman" w:hAnsi="Times New Roman" w:cs="Times New Roman"/>
          <w:b/>
          <w:kern w:val="1"/>
          <w:sz w:val="24"/>
          <w:szCs w:val="24"/>
        </w:rPr>
      </w:pPr>
      <w:r w:rsidRPr="001F7B4E">
        <w:rPr>
          <w:rFonts w:ascii="Times New Roman" w:eastAsia="Times New Roman" w:hAnsi="Times New Roman" w:cs="Times New Roman"/>
          <w:b/>
          <w:kern w:val="1"/>
          <w:sz w:val="24"/>
          <w:szCs w:val="24"/>
        </w:rPr>
        <w:t>1) Ведущие целевые установки.</w:t>
      </w:r>
    </w:p>
    <w:p w:rsidR="001F7B4E" w:rsidRPr="001F7B4E" w:rsidRDefault="001F7B4E" w:rsidP="00954C1C">
      <w:pPr>
        <w:suppressAutoHyphens/>
        <w:spacing w:line="240" w:lineRule="auto"/>
        <w:ind w:right="640"/>
        <w:contextualSpacing/>
        <w:jc w:val="both"/>
        <w:rPr>
          <w:rFonts w:ascii="Times New Roman" w:eastAsia="Arial Unicode MS" w:hAnsi="Times New Roman" w:cs="Times New Roman"/>
          <w:kern w:val="1"/>
          <w:sz w:val="24"/>
          <w:szCs w:val="24"/>
        </w:rPr>
      </w:pPr>
      <w:r w:rsidRPr="001F7B4E">
        <w:rPr>
          <w:rFonts w:ascii="Calibri" w:eastAsia="Arial Unicode MS" w:hAnsi="Calibri" w:cs="Calibri"/>
          <w:kern w:val="1"/>
          <w:sz w:val="24"/>
          <w:szCs w:val="24"/>
        </w:rPr>
        <w:t xml:space="preserve">              </w:t>
      </w:r>
      <w:r w:rsidRPr="001F7B4E">
        <w:rPr>
          <w:rFonts w:ascii="Times New Roman" w:eastAsia="Arial Unicode MS" w:hAnsi="Times New Roman" w:cs="Times New Roman"/>
          <w:kern w:val="1"/>
          <w:sz w:val="24"/>
          <w:szCs w:val="24"/>
        </w:rPr>
        <w:t>Они описывают основной, сущностный вклад каждой изучаемой программы в развитие личности обучающихся, их способностей. Это формирование ценностно-смысловых установок, развитие интереса, целенаправленное формирование и развитие познавательных потребностей и способностей учащихся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Полученные результаты характеризуют эффективность деятельности педагогического коллектива общеобразовательного учреждения.</w:t>
      </w:r>
    </w:p>
    <w:p w:rsidR="001F7B4E" w:rsidRPr="001F7B4E" w:rsidRDefault="001F7B4E" w:rsidP="00954C1C">
      <w:pPr>
        <w:tabs>
          <w:tab w:val="left" w:pos="0"/>
          <w:tab w:val="right" w:leader="dot" w:pos="9639"/>
        </w:tabs>
        <w:suppressAutoHyphens/>
        <w:spacing w:after="0" w:line="240" w:lineRule="auto"/>
        <w:ind w:right="640" w:firstLine="709"/>
        <w:contextualSpacing/>
        <w:jc w:val="both"/>
        <w:rPr>
          <w:rFonts w:ascii="Times New Roman" w:eastAsia="Times New Roman" w:hAnsi="Times New Roman" w:cs="Times New Roman"/>
          <w:b/>
          <w:kern w:val="1"/>
          <w:sz w:val="24"/>
          <w:szCs w:val="24"/>
        </w:rPr>
      </w:pPr>
      <w:r w:rsidRPr="001F7B4E">
        <w:rPr>
          <w:rFonts w:ascii="Times New Roman" w:eastAsia="Times New Roman" w:hAnsi="Times New Roman" w:cs="Times New Roman"/>
          <w:b/>
          <w:kern w:val="1"/>
          <w:sz w:val="24"/>
          <w:szCs w:val="24"/>
        </w:rPr>
        <w:t>2) Планируемые результаты освоения учебных и междисциплинарных программ.</w:t>
      </w:r>
    </w:p>
    <w:p w:rsidR="001F7B4E" w:rsidRPr="001F7B4E" w:rsidRDefault="001F7B4E" w:rsidP="00954C1C">
      <w:pPr>
        <w:suppressAutoHyphens/>
        <w:spacing w:line="240" w:lineRule="auto"/>
        <w:ind w:right="640"/>
        <w:contextualSpacing/>
        <w:jc w:val="both"/>
        <w:rPr>
          <w:rFonts w:ascii="Times New Roman" w:eastAsia="Arial Unicode MS" w:hAnsi="Times New Roman" w:cs="Times New Roman"/>
          <w:kern w:val="1"/>
          <w:sz w:val="24"/>
          <w:szCs w:val="24"/>
        </w:rPr>
      </w:pPr>
      <w:r w:rsidRPr="001F7B4E">
        <w:rPr>
          <w:rFonts w:ascii="Calibri" w:eastAsia="Arial Unicode MS" w:hAnsi="Calibri" w:cs="Calibri"/>
          <w:kern w:val="1"/>
          <w:sz w:val="24"/>
          <w:szCs w:val="24"/>
        </w:rPr>
        <w:t xml:space="preserve">              </w:t>
      </w:r>
      <w:r w:rsidRPr="001F7B4E">
        <w:rPr>
          <w:rFonts w:ascii="Times New Roman" w:eastAsia="Arial Unicode MS" w:hAnsi="Times New Roman" w:cs="Times New Roman"/>
          <w:kern w:val="1"/>
          <w:sz w:val="24"/>
          <w:szCs w:val="24"/>
        </w:rPr>
        <w:t xml:space="preserve">Эти результаты приведены в блоках </w:t>
      </w:r>
      <w:r w:rsidRPr="001F7B4E">
        <w:rPr>
          <w:rFonts w:ascii="Times New Roman" w:eastAsia="Arial Unicode MS" w:hAnsi="Times New Roman" w:cs="Times New Roman"/>
          <w:b/>
          <w:i/>
          <w:kern w:val="1"/>
          <w:sz w:val="24"/>
          <w:szCs w:val="24"/>
        </w:rPr>
        <w:t>«Выпускник научится»</w:t>
      </w:r>
      <w:r w:rsidRPr="001F7B4E">
        <w:rPr>
          <w:rFonts w:ascii="Times New Roman" w:eastAsia="Arial Unicode MS" w:hAnsi="Times New Roman" w:cs="Times New Roman"/>
          <w:kern w:val="1"/>
          <w:sz w:val="24"/>
          <w:szCs w:val="24"/>
        </w:rPr>
        <w:t xml:space="preserve"> и </w:t>
      </w:r>
      <w:r w:rsidRPr="001F7B4E">
        <w:rPr>
          <w:rFonts w:ascii="Times New Roman" w:eastAsia="Arial Unicode MS" w:hAnsi="Times New Roman" w:cs="Times New Roman"/>
          <w:b/>
          <w:i/>
          <w:kern w:val="1"/>
          <w:sz w:val="24"/>
          <w:szCs w:val="24"/>
        </w:rPr>
        <w:t>«Выпускник получит возможность научиться»</w:t>
      </w:r>
      <w:r w:rsidRPr="001F7B4E">
        <w:rPr>
          <w:rFonts w:ascii="Times New Roman" w:eastAsia="Arial Unicode MS" w:hAnsi="Times New Roman" w:cs="Times New Roman"/>
          <w:kern w:val="1"/>
          <w:sz w:val="24"/>
          <w:szCs w:val="24"/>
        </w:rPr>
        <w:t xml:space="preserve"> к каждому разделу учебной программы. Они описывают примерный круг </w:t>
      </w:r>
      <w:r w:rsidRPr="001F7B4E">
        <w:rPr>
          <w:rFonts w:ascii="Times New Roman" w:eastAsia="Arial Unicode MS" w:hAnsi="Times New Roman" w:cs="Times New Roman"/>
          <w:kern w:val="1"/>
          <w:sz w:val="24"/>
          <w:szCs w:val="24"/>
        </w:rPr>
        <w:lastRenderedPageBreak/>
        <w:t>учебно-познавательных и учебно-практических задач, который предъявляется учащимся в ходе изучения каждого раздела программы.</w:t>
      </w:r>
    </w:p>
    <w:p w:rsidR="001F7B4E" w:rsidRPr="001F7B4E" w:rsidRDefault="001F7B4E" w:rsidP="00954C1C">
      <w:pPr>
        <w:suppressAutoHyphens/>
        <w:spacing w:line="240" w:lineRule="auto"/>
        <w:ind w:right="640"/>
        <w:contextualSpacing/>
        <w:jc w:val="both"/>
        <w:rPr>
          <w:rFonts w:ascii="Times New Roman" w:eastAsia="Arial Unicode MS" w:hAnsi="Times New Roman" w:cs="Times New Roman"/>
          <w:kern w:val="1"/>
          <w:sz w:val="24"/>
          <w:szCs w:val="24"/>
        </w:rPr>
      </w:pPr>
      <w:r w:rsidRPr="001F7B4E">
        <w:rPr>
          <w:rFonts w:ascii="Times New Roman" w:eastAsia="Arial Unicode MS" w:hAnsi="Times New Roman" w:cs="Times New Roman"/>
          <w:kern w:val="1"/>
          <w:sz w:val="24"/>
          <w:szCs w:val="24"/>
        </w:rPr>
        <w:t xml:space="preserve">             </w:t>
      </w:r>
      <w:r w:rsidRPr="001F7B4E">
        <w:rPr>
          <w:rFonts w:ascii="Times New Roman" w:eastAsia="Times New Roman" w:hAnsi="Times New Roman" w:cs="Times New Roman"/>
          <w:kern w:val="1"/>
          <w:sz w:val="24"/>
          <w:szCs w:val="24"/>
        </w:rPr>
        <w:t xml:space="preserve">Критериями отбора результатов, отнесенных к блоку </w:t>
      </w:r>
      <w:r w:rsidRPr="001F7B4E">
        <w:rPr>
          <w:rFonts w:ascii="Times New Roman" w:eastAsia="Times New Roman" w:hAnsi="Times New Roman" w:cs="Times New Roman"/>
          <w:b/>
          <w:i/>
          <w:kern w:val="1"/>
          <w:sz w:val="24"/>
          <w:szCs w:val="24"/>
        </w:rPr>
        <w:t>«Выпускник научится»</w:t>
      </w:r>
      <w:r w:rsidRPr="001F7B4E">
        <w:rPr>
          <w:rFonts w:ascii="Times New Roman" w:eastAsia="Times New Roman" w:hAnsi="Times New Roman" w:cs="Times New Roman"/>
          <w:kern w:val="1"/>
          <w:sz w:val="24"/>
          <w:szCs w:val="24"/>
        </w:rPr>
        <w:t xml:space="preserve"> служат их значимость для решения основных задач образования на данном уровне образования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Достижение планируемых результатов, отнесённых к блоку «Выпускник научится», выносится на итоговую оценку, которая осуществляется как в ходе обучения,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F7B4E" w:rsidRPr="001F7B4E" w:rsidRDefault="001F7B4E" w:rsidP="00954C1C">
      <w:pPr>
        <w:tabs>
          <w:tab w:val="left" w:pos="0"/>
          <w:tab w:val="right" w:leader="dot" w:pos="9639"/>
        </w:tabs>
        <w:suppressAutoHyphens/>
        <w:spacing w:after="0" w:line="240" w:lineRule="auto"/>
        <w:ind w:right="640"/>
        <w:contextualSpacing/>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xml:space="preserve">              В блоке </w:t>
      </w:r>
      <w:r w:rsidRPr="001F7B4E">
        <w:rPr>
          <w:rFonts w:ascii="Times New Roman" w:eastAsia="Times New Roman" w:hAnsi="Times New Roman" w:cs="Times New Roman"/>
          <w:b/>
          <w:i/>
          <w:kern w:val="1"/>
          <w:sz w:val="24"/>
          <w:szCs w:val="24"/>
        </w:rPr>
        <w:t>«Выпускник получит возможность научиться»</w:t>
      </w:r>
      <w:r w:rsidRPr="001F7B4E">
        <w:rPr>
          <w:rFonts w:ascii="Times New Roman" w:eastAsia="Times New Roman" w:hAnsi="Times New Roman" w:cs="Times New Roman"/>
          <w:kern w:val="1"/>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планируемых результатов из блока «Выпускник получит возможность научиться», включаются в материалы итогового контроля для демонстрации учащимися владения более высокими (по сравнению с </w:t>
      </w:r>
      <w:proofErr w:type="gramStart"/>
      <w:r w:rsidRPr="001F7B4E">
        <w:rPr>
          <w:rFonts w:ascii="Times New Roman" w:eastAsia="Times New Roman" w:hAnsi="Times New Roman" w:cs="Times New Roman"/>
          <w:kern w:val="1"/>
          <w:sz w:val="24"/>
          <w:szCs w:val="24"/>
        </w:rPr>
        <w:t>базовым</w:t>
      </w:r>
      <w:proofErr w:type="gramEnd"/>
      <w:r w:rsidRPr="001F7B4E">
        <w:rPr>
          <w:rFonts w:ascii="Times New Roman" w:eastAsia="Times New Roman" w:hAnsi="Times New Roman" w:cs="Times New Roman"/>
          <w:kern w:val="1"/>
          <w:sz w:val="24"/>
          <w:szCs w:val="24"/>
        </w:rPr>
        <w:t>) уровнями достижений и для выявления динамики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color w:val="FF0000"/>
          <w:kern w:val="1"/>
          <w:sz w:val="24"/>
          <w:szCs w:val="24"/>
        </w:rPr>
      </w:pP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На уровне начального общего образования устанавливаются планируемые результаты освоения:</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междисциплинарных программ:</w:t>
      </w:r>
    </w:p>
    <w:p w:rsidR="001F7B4E" w:rsidRPr="001F7B4E" w:rsidRDefault="001F7B4E" w:rsidP="00954C1C">
      <w:pPr>
        <w:tabs>
          <w:tab w:val="left" w:pos="0"/>
          <w:tab w:val="right" w:leader="dot" w:pos="9639"/>
        </w:tabs>
        <w:suppressAutoHyphens/>
        <w:spacing w:after="0" w:line="240" w:lineRule="auto"/>
        <w:ind w:right="640"/>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«Формирование универсальных учебных действий»,</w:t>
      </w:r>
    </w:p>
    <w:p w:rsidR="001F7B4E" w:rsidRPr="001F7B4E" w:rsidRDefault="001F7B4E" w:rsidP="00954C1C">
      <w:pPr>
        <w:tabs>
          <w:tab w:val="left" w:pos="0"/>
          <w:tab w:val="right" w:leader="dot" w:pos="9639"/>
        </w:tabs>
        <w:suppressAutoHyphens/>
        <w:spacing w:after="0" w:line="240" w:lineRule="auto"/>
        <w:ind w:right="640"/>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«Чтение. Работа с текстом»,</w:t>
      </w:r>
    </w:p>
    <w:p w:rsidR="001F7B4E" w:rsidRPr="001F7B4E" w:rsidRDefault="001F7B4E" w:rsidP="00954C1C">
      <w:pPr>
        <w:tabs>
          <w:tab w:val="left" w:pos="0"/>
          <w:tab w:val="right" w:leader="dot" w:pos="9639"/>
        </w:tabs>
        <w:suppressAutoHyphens/>
        <w:spacing w:after="0" w:line="240" w:lineRule="auto"/>
        <w:ind w:right="640"/>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xml:space="preserve">«Формирование </w:t>
      </w:r>
      <w:proofErr w:type="gramStart"/>
      <w:r w:rsidRPr="001F7B4E">
        <w:rPr>
          <w:rFonts w:ascii="Times New Roman" w:eastAsia="Times New Roman" w:hAnsi="Times New Roman" w:cs="Times New Roman"/>
          <w:kern w:val="1"/>
          <w:sz w:val="24"/>
          <w:szCs w:val="24"/>
        </w:rPr>
        <w:t>ИКТ-компетентности</w:t>
      </w:r>
      <w:proofErr w:type="gramEnd"/>
      <w:r w:rsidRPr="001F7B4E">
        <w:rPr>
          <w:rFonts w:ascii="Times New Roman" w:eastAsia="Times New Roman" w:hAnsi="Times New Roman" w:cs="Times New Roman"/>
          <w:kern w:val="1"/>
          <w:sz w:val="24"/>
          <w:szCs w:val="24"/>
        </w:rPr>
        <w:t xml:space="preserve"> учащихся»;</w:t>
      </w:r>
    </w:p>
    <w:p w:rsidR="001F7B4E" w:rsidRPr="001F7B4E" w:rsidRDefault="001F7B4E" w:rsidP="00954C1C">
      <w:pPr>
        <w:tabs>
          <w:tab w:val="left" w:pos="0"/>
          <w:tab w:val="right" w:leader="dot" w:pos="9639"/>
        </w:tabs>
        <w:suppressAutoHyphens/>
        <w:spacing w:after="0" w:line="240" w:lineRule="auto"/>
        <w:ind w:right="640" w:firstLine="709"/>
        <w:jc w:val="both"/>
        <w:rPr>
          <w:rFonts w:ascii="Times New Roman" w:eastAsia="Times New Roman" w:hAnsi="Times New Roman" w:cs="Times New Roman"/>
          <w:kern w:val="1"/>
          <w:sz w:val="24"/>
          <w:szCs w:val="24"/>
        </w:rPr>
      </w:pPr>
      <w:r w:rsidRPr="001F7B4E">
        <w:rPr>
          <w:rFonts w:ascii="Times New Roman" w:eastAsia="Times New Roman" w:hAnsi="Times New Roman" w:cs="Times New Roman"/>
          <w:kern w:val="1"/>
          <w:sz w:val="24"/>
          <w:szCs w:val="24"/>
        </w:rPr>
        <w:t xml:space="preserve">• программ по всем учебным </w:t>
      </w:r>
      <w:r>
        <w:rPr>
          <w:rFonts w:ascii="Times New Roman" w:eastAsia="Times New Roman" w:hAnsi="Times New Roman" w:cs="Times New Roman"/>
          <w:kern w:val="1"/>
          <w:sz w:val="24"/>
          <w:szCs w:val="24"/>
        </w:rPr>
        <w:t>предметам;</w:t>
      </w:r>
    </w:p>
    <w:p w:rsidR="001F7B4E" w:rsidRPr="001F7B4E" w:rsidRDefault="001F7B4E" w:rsidP="00954C1C">
      <w:pPr>
        <w:tabs>
          <w:tab w:val="left" w:pos="0"/>
          <w:tab w:val="right" w:leader="dot" w:pos="9639"/>
        </w:tabs>
        <w:suppressAutoHyphens/>
        <w:spacing w:after="0" w:line="240" w:lineRule="auto"/>
        <w:ind w:right="640"/>
        <w:rPr>
          <w:rFonts w:ascii="Times New Roman" w:eastAsia="Times New Roman" w:hAnsi="Times New Roman" w:cs="Times New Roman"/>
          <w:color w:val="FF0000"/>
          <w:kern w:val="1"/>
          <w:sz w:val="24"/>
          <w:szCs w:val="24"/>
        </w:rPr>
      </w:pPr>
      <w:r w:rsidRPr="001F7B4E">
        <w:rPr>
          <w:rFonts w:ascii="Times New Roman" w:eastAsia="Times New Roman" w:hAnsi="Times New Roman" w:cs="Times New Roman"/>
          <w:kern w:val="1"/>
          <w:sz w:val="24"/>
          <w:szCs w:val="24"/>
        </w:rPr>
        <w:t>• программ внеурочной деятельности и курсов коррекционно-развивающей области</w:t>
      </w:r>
      <w:r>
        <w:rPr>
          <w:rFonts w:ascii="Times New Roman" w:eastAsia="Times New Roman" w:hAnsi="Times New Roman" w:cs="Times New Roman"/>
          <w:kern w:val="1"/>
          <w:sz w:val="24"/>
          <w:szCs w:val="24"/>
        </w:rPr>
        <w:t>.</w:t>
      </w:r>
    </w:p>
    <w:p w:rsidR="00B16E2C" w:rsidRDefault="00B16E2C" w:rsidP="00954C1C">
      <w:pPr>
        <w:suppressAutoHyphens/>
        <w:spacing w:after="0" w:line="240" w:lineRule="auto"/>
        <w:ind w:right="640"/>
        <w:jc w:val="both"/>
        <w:rPr>
          <w:rFonts w:ascii="Times New Roman" w:eastAsia="Arial Unicode MS" w:hAnsi="Times New Roman" w:cs="Times New Roman"/>
          <w:color w:val="00000A"/>
          <w:kern w:val="1"/>
          <w:sz w:val="24"/>
          <w:szCs w:val="24"/>
        </w:rPr>
      </w:pPr>
    </w:p>
    <w:p w:rsidR="001F7B4E" w:rsidRDefault="001F7B4E" w:rsidP="00954C1C">
      <w:pPr>
        <w:suppressAutoHyphens/>
        <w:spacing w:after="0" w:line="240" w:lineRule="auto"/>
        <w:ind w:right="640"/>
        <w:jc w:val="both"/>
        <w:rPr>
          <w:rFonts w:ascii="Times New Roman" w:eastAsia="Arial Unicode MS" w:hAnsi="Times New Roman" w:cs="Times New Roman"/>
          <w:i/>
          <w:color w:val="FF0000"/>
          <w:kern w:val="1"/>
          <w:sz w:val="24"/>
          <w:szCs w:val="24"/>
        </w:rPr>
      </w:pPr>
    </w:p>
    <w:p w:rsidR="001F7B4E" w:rsidRDefault="001F7B4E" w:rsidP="00954C1C">
      <w:pPr>
        <w:suppressAutoHyphens/>
        <w:spacing w:after="0" w:line="240" w:lineRule="auto"/>
        <w:ind w:right="640"/>
        <w:jc w:val="both"/>
        <w:rPr>
          <w:rFonts w:ascii="Times New Roman" w:eastAsia="Arial Unicode MS" w:hAnsi="Times New Roman" w:cs="Times New Roman"/>
          <w:i/>
          <w:color w:val="FF0000"/>
          <w:kern w:val="1"/>
          <w:sz w:val="24"/>
          <w:szCs w:val="24"/>
        </w:rPr>
      </w:pPr>
    </w:p>
    <w:p w:rsidR="001F7B4E" w:rsidRDefault="001F7B4E" w:rsidP="00954C1C">
      <w:pPr>
        <w:suppressAutoHyphens/>
        <w:spacing w:after="0" w:line="240" w:lineRule="auto"/>
        <w:ind w:right="640"/>
        <w:jc w:val="both"/>
        <w:rPr>
          <w:rFonts w:ascii="Times New Roman" w:eastAsia="Arial Unicode MS" w:hAnsi="Times New Roman" w:cs="Times New Roman"/>
          <w:i/>
          <w:color w:val="FF0000"/>
          <w:kern w:val="1"/>
          <w:sz w:val="24"/>
          <w:szCs w:val="24"/>
        </w:rPr>
      </w:pPr>
    </w:p>
    <w:p w:rsidR="001F7B4E" w:rsidRPr="00D21DFB" w:rsidRDefault="001F7B4E" w:rsidP="00954C1C">
      <w:pPr>
        <w:tabs>
          <w:tab w:val="left" w:pos="0"/>
          <w:tab w:val="right" w:leader="dot" w:pos="9639"/>
        </w:tabs>
        <w:spacing w:after="0" w:line="240" w:lineRule="auto"/>
        <w:ind w:right="640" w:firstLine="709"/>
        <w:jc w:val="center"/>
        <w:rPr>
          <w:rFonts w:ascii="Times New Roman" w:eastAsia="Times New Roman" w:hAnsi="Times New Roman" w:cs="Times New Roman"/>
          <w:b/>
          <w:sz w:val="24"/>
          <w:szCs w:val="24"/>
        </w:rPr>
      </w:pPr>
      <w:r w:rsidRPr="00D21DFB">
        <w:rPr>
          <w:rFonts w:ascii="Times New Roman" w:eastAsia="Times New Roman" w:hAnsi="Times New Roman" w:cs="Times New Roman"/>
          <w:b/>
          <w:sz w:val="24"/>
          <w:szCs w:val="24"/>
        </w:rPr>
        <w:t>Междисциплинарные</w:t>
      </w:r>
      <w:r>
        <w:rPr>
          <w:rFonts w:ascii="Times New Roman" w:eastAsia="Times New Roman" w:hAnsi="Times New Roman" w:cs="Times New Roman"/>
          <w:b/>
          <w:sz w:val="24"/>
          <w:szCs w:val="24"/>
        </w:rPr>
        <w:t xml:space="preserve"> </w:t>
      </w:r>
      <w:r w:rsidRPr="00D21DFB">
        <w:rPr>
          <w:rFonts w:ascii="Times New Roman" w:eastAsia="Times New Roman" w:hAnsi="Times New Roman" w:cs="Times New Roman"/>
          <w:b/>
          <w:sz w:val="24"/>
          <w:szCs w:val="24"/>
        </w:rPr>
        <w:t>учебные</w:t>
      </w:r>
      <w:r>
        <w:rPr>
          <w:rFonts w:ascii="Times New Roman" w:eastAsia="Times New Roman" w:hAnsi="Times New Roman" w:cs="Times New Roman"/>
          <w:b/>
          <w:sz w:val="24"/>
          <w:szCs w:val="24"/>
        </w:rPr>
        <w:t xml:space="preserve"> </w:t>
      </w:r>
      <w:r w:rsidRPr="00D21DFB">
        <w:rPr>
          <w:rFonts w:ascii="Times New Roman" w:eastAsia="Times New Roman" w:hAnsi="Times New Roman" w:cs="Times New Roman"/>
          <w:b/>
          <w:sz w:val="24"/>
          <w:szCs w:val="24"/>
        </w:rPr>
        <w:t>программы</w:t>
      </w:r>
    </w:p>
    <w:p w:rsidR="001F7B4E" w:rsidRPr="00D21DFB" w:rsidRDefault="001F7B4E" w:rsidP="00954C1C">
      <w:pPr>
        <w:tabs>
          <w:tab w:val="left" w:pos="0"/>
          <w:tab w:val="right" w:leader="dot" w:pos="9639"/>
        </w:tabs>
        <w:spacing w:after="0" w:line="240" w:lineRule="auto"/>
        <w:ind w:right="640" w:firstLine="709"/>
        <w:jc w:val="center"/>
        <w:rPr>
          <w:rFonts w:ascii="Times New Roman" w:eastAsia="Times New Roman" w:hAnsi="Times New Roman" w:cs="Times New Roman"/>
          <w:b/>
          <w:sz w:val="24"/>
          <w:szCs w:val="24"/>
        </w:rPr>
      </w:pPr>
      <w:r w:rsidRPr="00D21DFB">
        <w:rPr>
          <w:rFonts w:ascii="Times New Roman" w:eastAsia="Times New Roman" w:hAnsi="Times New Roman" w:cs="Times New Roman"/>
          <w:b/>
          <w:sz w:val="24"/>
          <w:szCs w:val="24"/>
        </w:rPr>
        <w:t>Формирование</w:t>
      </w:r>
      <w:r>
        <w:rPr>
          <w:rFonts w:ascii="Times New Roman" w:eastAsia="Times New Roman" w:hAnsi="Times New Roman" w:cs="Times New Roman"/>
          <w:b/>
          <w:sz w:val="24"/>
          <w:szCs w:val="24"/>
        </w:rPr>
        <w:t xml:space="preserve"> </w:t>
      </w:r>
      <w:r w:rsidRPr="00D21DFB">
        <w:rPr>
          <w:rFonts w:ascii="Times New Roman" w:eastAsia="Times New Roman" w:hAnsi="Times New Roman" w:cs="Times New Roman"/>
          <w:b/>
          <w:sz w:val="24"/>
          <w:szCs w:val="24"/>
        </w:rPr>
        <w:t>универсальных</w:t>
      </w:r>
      <w:r>
        <w:rPr>
          <w:rFonts w:ascii="Times New Roman" w:eastAsia="Times New Roman" w:hAnsi="Times New Roman" w:cs="Times New Roman"/>
          <w:b/>
          <w:sz w:val="24"/>
          <w:szCs w:val="24"/>
        </w:rPr>
        <w:t xml:space="preserve"> </w:t>
      </w:r>
      <w:r w:rsidRPr="00D21DFB">
        <w:rPr>
          <w:rFonts w:ascii="Times New Roman" w:eastAsia="Times New Roman" w:hAnsi="Times New Roman" w:cs="Times New Roman"/>
          <w:b/>
          <w:sz w:val="24"/>
          <w:szCs w:val="24"/>
        </w:rPr>
        <w:t>учебных</w:t>
      </w:r>
      <w:r>
        <w:rPr>
          <w:rFonts w:ascii="Times New Roman" w:eastAsia="Times New Roman" w:hAnsi="Times New Roman" w:cs="Times New Roman"/>
          <w:b/>
          <w:sz w:val="24"/>
          <w:szCs w:val="24"/>
        </w:rPr>
        <w:t xml:space="preserve"> </w:t>
      </w:r>
      <w:r w:rsidRPr="00D21DFB">
        <w:rPr>
          <w:rFonts w:ascii="Times New Roman" w:eastAsia="Times New Roman" w:hAnsi="Times New Roman" w:cs="Times New Roman"/>
          <w:b/>
          <w:sz w:val="24"/>
          <w:szCs w:val="24"/>
        </w:rPr>
        <w:t>действий</w:t>
      </w:r>
    </w:p>
    <w:p w:rsidR="001F7B4E" w:rsidRPr="00D21DFB" w:rsidRDefault="001F7B4E" w:rsidP="00954C1C">
      <w:pPr>
        <w:tabs>
          <w:tab w:val="left" w:pos="0"/>
          <w:tab w:val="right" w:leader="dot" w:pos="9639"/>
        </w:tabs>
        <w:spacing w:after="0" w:line="240" w:lineRule="auto"/>
        <w:ind w:right="640" w:firstLine="709"/>
        <w:jc w:val="center"/>
        <w:rPr>
          <w:rFonts w:ascii="Times New Roman" w:eastAsia="Times New Roman" w:hAnsi="Times New Roman" w:cs="Times New Roman"/>
          <w:b/>
          <w:sz w:val="24"/>
          <w:szCs w:val="24"/>
        </w:rPr>
      </w:pPr>
      <w:r w:rsidRPr="00D21DFB">
        <w:rPr>
          <w:rFonts w:ascii="Times New Roman" w:eastAsia="Times New Roman" w:hAnsi="Times New Roman" w:cs="Times New Roman"/>
          <w:b/>
          <w:sz w:val="24"/>
          <w:szCs w:val="24"/>
        </w:rPr>
        <w:t>(личностные</w:t>
      </w:r>
      <w:r>
        <w:rPr>
          <w:rFonts w:ascii="Times New Roman" w:eastAsia="Times New Roman" w:hAnsi="Times New Roman" w:cs="Times New Roman"/>
          <w:b/>
          <w:sz w:val="24"/>
          <w:szCs w:val="24"/>
        </w:rPr>
        <w:t xml:space="preserve"> </w:t>
      </w:r>
      <w:r w:rsidRPr="00D21DFB">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 xml:space="preserve"> </w:t>
      </w:r>
      <w:r w:rsidRPr="00D21DFB">
        <w:rPr>
          <w:rFonts w:ascii="Times New Roman" w:eastAsia="Times New Roman" w:hAnsi="Times New Roman" w:cs="Times New Roman"/>
          <w:b/>
          <w:sz w:val="24"/>
          <w:szCs w:val="24"/>
        </w:rPr>
        <w:t>метапредметные</w:t>
      </w:r>
      <w:r>
        <w:rPr>
          <w:rFonts w:ascii="Times New Roman" w:eastAsia="Times New Roman" w:hAnsi="Times New Roman" w:cs="Times New Roman"/>
          <w:b/>
          <w:sz w:val="24"/>
          <w:szCs w:val="24"/>
        </w:rPr>
        <w:t xml:space="preserve"> </w:t>
      </w:r>
      <w:r w:rsidRPr="00D21DFB">
        <w:rPr>
          <w:rFonts w:ascii="Times New Roman" w:eastAsia="Times New Roman" w:hAnsi="Times New Roman" w:cs="Times New Roman"/>
          <w:b/>
          <w:sz w:val="24"/>
          <w:szCs w:val="24"/>
        </w:rPr>
        <w:t>результаты)</w:t>
      </w:r>
    </w:p>
    <w:p w:rsidR="001F7B4E" w:rsidRPr="00D21DFB" w:rsidRDefault="001F7B4E" w:rsidP="00954C1C">
      <w:pPr>
        <w:tabs>
          <w:tab w:val="left" w:pos="0"/>
          <w:tab w:val="right" w:leader="dot" w:pos="9639"/>
        </w:tabs>
        <w:spacing w:after="0" w:line="240" w:lineRule="auto"/>
        <w:ind w:right="640" w:firstLine="709"/>
        <w:jc w:val="both"/>
        <w:rPr>
          <w:rFonts w:ascii="Times New Roman" w:eastAsia="Times New Roman" w:hAnsi="Times New Roman" w:cs="Times New Roman"/>
          <w:sz w:val="24"/>
          <w:szCs w:val="24"/>
        </w:rPr>
      </w:pPr>
    </w:p>
    <w:p w:rsidR="001F7B4E" w:rsidRPr="001F7B4E" w:rsidRDefault="001F7B4E" w:rsidP="00954C1C">
      <w:pPr>
        <w:tabs>
          <w:tab w:val="left" w:pos="0"/>
          <w:tab w:val="right" w:leader="dot" w:pos="9639"/>
        </w:tabs>
        <w:spacing w:after="0" w:line="240" w:lineRule="auto"/>
        <w:ind w:right="640" w:firstLine="709"/>
        <w:jc w:val="both"/>
        <w:rPr>
          <w:rFonts w:ascii="Times New Roman" w:eastAsia="Times New Roman" w:hAnsi="Times New Roman" w:cs="Times New Roman"/>
          <w:sz w:val="24"/>
          <w:szCs w:val="24"/>
        </w:rPr>
      </w:pPr>
      <w:r w:rsidRPr="00D21DFB">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уровне</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начального</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общего</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образования</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результате</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изучения</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всех</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без</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исключения</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предметов</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выпускников</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будут</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сформированы</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личностные,</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регулятивные,</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познавательные</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универсальные</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учебные</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действия</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основа</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умения</w:t>
      </w:r>
      <w:r>
        <w:rPr>
          <w:rFonts w:ascii="Times New Roman" w:eastAsia="Times New Roman" w:hAnsi="Times New Roman" w:cs="Times New Roman"/>
          <w:sz w:val="24"/>
          <w:szCs w:val="24"/>
        </w:rPr>
        <w:t xml:space="preserve"> </w:t>
      </w:r>
      <w:r w:rsidRPr="00D21DFB">
        <w:rPr>
          <w:rFonts w:ascii="Times New Roman" w:eastAsia="Times New Roman" w:hAnsi="Times New Roman" w:cs="Times New Roman"/>
          <w:sz w:val="24"/>
          <w:szCs w:val="24"/>
        </w:rPr>
        <w:t>учиться.</w:t>
      </w:r>
    </w:p>
    <w:p w:rsidR="0012532B" w:rsidRPr="002051A7" w:rsidRDefault="0012532B" w:rsidP="00954C1C">
      <w:pPr>
        <w:suppressAutoHyphens/>
        <w:spacing w:after="0" w:line="240" w:lineRule="auto"/>
        <w:ind w:right="640" w:firstLine="709"/>
        <w:jc w:val="both"/>
        <w:rPr>
          <w:rFonts w:ascii="Times New Roman" w:eastAsia="Arial Unicode MS" w:hAnsi="Times New Roman" w:cs="Times New Roman"/>
          <w:kern w:val="1"/>
          <w:sz w:val="24"/>
          <w:szCs w:val="24"/>
        </w:rPr>
      </w:pPr>
      <w:proofErr w:type="gramStart"/>
      <w:r w:rsidRPr="002051A7">
        <w:rPr>
          <w:rFonts w:ascii="Times New Roman" w:eastAsia="Arial Unicode MS" w:hAnsi="Times New Roman" w:cs="Times New Roman"/>
          <w:i/>
          <w:kern w:val="1"/>
          <w:sz w:val="24"/>
          <w:szCs w:val="24"/>
        </w:rPr>
        <w:lastRenderedPageBreak/>
        <w:t>Личностные результаты</w:t>
      </w:r>
      <w:r w:rsidRPr="002051A7">
        <w:rPr>
          <w:rFonts w:ascii="Times New Roman" w:eastAsia="Arial Unicode MS" w:hAnsi="Times New Roman" w:cs="Times New Roman"/>
          <w:kern w:val="1"/>
          <w:sz w:val="24"/>
          <w:szCs w:val="24"/>
        </w:rPr>
        <w:t xml:space="preserve"> освоения АООП НОО обучающихся с РАС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proofErr w:type="gramEnd"/>
    </w:p>
    <w:p w:rsidR="0012532B" w:rsidRPr="002051A7" w:rsidRDefault="0012532B"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2051A7">
        <w:rPr>
          <w:rFonts w:ascii="Times New Roman" w:eastAsia="Arial Unicode MS" w:hAnsi="Times New Roman" w:cs="Times New Roman"/>
          <w:kern w:val="1"/>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A12724" w:rsidRDefault="00A12724" w:rsidP="00954C1C">
      <w:pPr>
        <w:suppressAutoHyphens/>
        <w:spacing w:after="0" w:line="240" w:lineRule="auto"/>
        <w:ind w:right="640" w:firstLine="720"/>
        <w:jc w:val="both"/>
        <w:rPr>
          <w:rFonts w:ascii="Times New Roman" w:eastAsia="Arial Unicode MS" w:hAnsi="Times New Roman" w:cs="Times New Roman"/>
          <w:kern w:val="1"/>
          <w:sz w:val="24"/>
          <w:szCs w:val="24"/>
        </w:rPr>
      </w:pPr>
    </w:p>
    <w:p w:rsidR="00A12724" w:rsidRPr="00D21DFB" w:rsidRDefault="00A12724" w:rsidP="00954C1C">
      <w:pPr>
        <w:pStyle w:val="ab"/>
        <w:spacing w:line="240" w:lineRule="auto"/>
        <w:ind w:left="567" w:right="640" w:firstLine="454"/>
        <w:jc w:val="center"/>
        <w:rPr>
          <w:rFonts w:ascii="Times New Roman" w:hAnsi="Times New Roman"/>
          <w:b/>
          <w:color w:val="auto"/>
          <w:sz w:val="24"/>
          <w:szCs w:val="24"/>
        </w:rPr>
      </w:pPr>
      <w:proofErr w:type="gramStart"/>
      <w:r w:rsidRPr="00D21DFB">
        <w:rPr>
          <w:rFonts w:ascii="Times New Roman" w:hAnsi="Times New Roman"/>
          <w:b/>
          <w:color w:val="auto"/>
          <w:sz w:val="24"/>
          <w:szCs w:val="24"/>
        </w:rPr>
        <w:t>Личностные</w:t>
      </w:r>
      <w:r>
        <w:rPr>
          <w:rFonts w:ascii="Times New Roman" w:hAnsi="Times New Roman"/>
          <w:b/>
          <w:color w:val="auto"/>
          <w:sz w:val="24"/>
          <w:szCs w:val="24"/>
        </w:rPr>
        <w:t xml:space="preserve"> </w:t>
      </w:r>
      <w:r w:rsidRPr="00D21DFB">
        <w:rPr>
          <w:rFonts w:ascii="Times New Roman" w:hAnsi="Times New Roman"/>
          <w:b/>
          <w:color w:val="auto"/>
          <w:sz w:val="24"/>
          <w:szCs w:val="24"/>
        </w:rPr>
        <w:t>результаты</w:t>
      </w:r>
      <w:r>
        <w:rPr>
          <w:rFonts w:ascii="Times New Roman" w:hAnsi="Times New Roman"/>
          <w:b/>
          <w:color w:val="auto"/>
          <w:sz w:val="24"/>
          <w:szCs w:val="24"/>
        </w:rPr>
        <w:t xml:space="preserve"> </w:t>
      </w:r>
      <w:r w:rsidRPr="00D21DFB">
        <w:rPr>
          <w:rFonts w:ascii="Times New Roman" w:hAnsi="Times New Roman"/>
          <w:b/>
          <w:color w:val="auto"/>
          <w:sz w:val="24"/>
          <w:szCs w:val="24"/>
        </w:rPr>
        <w:t>освоения</w:t>
      </w:r>
      <w:r>
        <w:rPr>
          <w:rFonts w:ascii="Times New Roman" w:hAnsi="Times New Roman"/>
          <w:b/>
          <w:color w:val="auto"/>
          <w:sz w:val="24"/>
          <w:szCs w:val="24"/>
        </w:rPr>
        <w:t xml:space="preserve"> </w:t>
      </w:r>
      <w:r w:rsidRPr="00D21DFB">
        <w:rPr>
          <w:rFonts w:ascii="Times New Roman" w:hAnsi="Times New Roman"/>
          <w:b/>
          <w:color w:val="auto"/>
          <w:sz w:val="24"/>
          <w:szCs w:val="24"/>
        </w:rPr>
        <w:t>АООП</w:t>
      </w:r>
      <w:r>
        <w:rPr>
          <w:rFonts w:ascii="Times New Roman" w:hAnsi="Times New Roman"/>
          <w:b/>
          <w:color w:val="auto"/>
          <w:sz w:val="24"/>
          <w:szCs w:val="24"/>
        </w:rPr>
        <w:t xml:space="preserve"> </w:t>
      </w:r>
      <w:r w:rsidRPr="00D21DFB">
        <w:rPr>
          <w:rFonts w:ascii="Times New Roman" w:hAnsi="Times New Roman"/>
          <w:b/>
          <w:color w:val="auto"/>
          <w:sz w:val="24"/>
          <w:szCs w:val="24"/>
        </w:rPr>
        <w:t>НОО</w:t>
      </w:r>
      <w:r>
        <w:rPr>
          <w:rFonts w:ascii="Times New Roman" w:hAnsi="Times New Roman"/>
          <w:b/>
          <w:color w:val="auto"/>
          <w:sz w:val="24"/>
          <w:szCs w:val="24"/>
        </w:rPr>
        <w:t xml:space="preserve"> </w:t>
      </w:r>
      <w:r w:rsidRPr="00D21DFB">
        <w:rPr>
          <w:rFonts w:ascii="Times New Roman" w:hAnsi="Times New Roman"/>
          <w:b/>
          <w:color w:val="auto"/>
          <w:sz w:val="24"/>
          <w:szCs w:val="24"/>
        </w:rPr>
        <w:t>обучающихся</w:t>
      </w:r>
      <w:r>
        <w:rPr>
          <w:rFonts w:ascii="Times New Roman" w:hAnsi="Times New Roman"/>
          <w:b/>
          <w:color w:val="auto"/>
          <w:sz w:val="24"/>
          <w:szCs w:val="24"/>
        </w:rPr>
        <w:t xml:space="preserve"> </w:t>
      </w:r>
      <w:r w:rsidRPr="00D21DFB">
        <w:rPr>
          <w:rFonts w:ascii="Times New Roman" w:hAnsi="Times New Roman"/>
          <w:b/>
          <w:color w:val="auto"/>
          <w:sz w:val="24"/>
          <w:szCs w:val="24"/>
        </w:rPr>
        <w:t>с</w:t>
      </w:r>
      <w:r>
        <w:rPr>
          <w:rFonts w:ascii="Times New Roman" w:hAnsi="Times New Roman"/>
          <w:b/>
          <w:color w:val="auto"/>
          <w:sz w:val="24"/>
          <w:szCs w:val="24"/>
        </w:rPr>
        <w:t xml:space="preserve"> РАС</w:t>
      </w:r>
      <w:proofErr w:type="gramEnd"/>
    </w:p>
    <w:p w:rsidR="00A12724" w:rsidRPr="00D21DFB" w:rsidRDefault="00A12724" w:rsidP="00954C1C">
      <w:pPr>
        <w:pStyle w:val="ab"/>
        <w:spacing w:line="240" w:lineRule="auto"/>
        <w:ind w:left="567" w:right="640" w:firstLine="454"/>
        <w:rPr>
          <w:rFonts w:ascii="Times New Roman" w:hAnsi="Times New Roman"/>
          <w:b/>
          <w:color w:val="auto"/>
          <w:sz w:val="24"/>
          <w:szCs w:val="24"/>
        </w:rPr>
      </w:pPr>
      <w:r w:rsidRPr="00D21DFB">
        <w:rPr>
          <w:rFonts w:ascii="Times New Roman" w:hAnsi="Times New Roman"/>
          <w:b/>
          <w:color w:val="auto"/>
          <w:sz w:val="24"/>
          <w:szCs w:val="24"/>
        </w:rPr>
        <w:t>У</w:t>
      </w:r>
      <w:r>
        <w:rPr>
          <w:rFonts w:ascii="Times New Roman" w:hAnsi="Times New Roman"/>
          <w:b/>
          <w:color w:val="auto"/>
          <w:sz w:val="24"/>
          <w:szCs w:val="24"/>
        </w:rPr>
        <w:t xml:space="preserve"> </w:t>
      </w:r>
      <w:r w:rsidRPr="00D21DFB">
        <w:rPr>
          <w:rFonts w:ascii="Times New Roman" w:hAnsi="Times New Roman"/>
          <w:b/>
          <w:color w:val="auto"/>
          <w:sz w:val="24"/>
          <w:szCs w:val="24"/>
        </w:rPr>
        <w:t>выпускника</w:t>
      </w:r>
      <w:r>
        <w:rPr>
          <w:rFonts w:ascii="Times New Roman" w:hAnsi="Times New Roman"/>
          <w:b/>
          <w:color w:val="auto"/>
          <w:sz w:val="24"/>
          <w:szCs w:val="24"/>
        </w:rPr>
        <w:t xml:space="preserve"> </w:t>
      </w:r>
      <w:r w:rsidRPr="00D21DFB">
        <w:rPr>
          <w:rFonts w:ascii="Times New Roman" w:hAnsi="Times New Roman"/>
          <w:b/>
          <w:color w:val="auto"/>
          <w:sz w:val="24"/>
          <w:szCs w:val="24"/>
        </w:rPr>
        <w:t>будут</w:t>
      </w:r>
      <w:r>
        <w:rPr>
          <w:rFonts w:ascii="Times New Roman" w:hAnsi="Times New Roman"/>
          <w:b/>
          <w:color w:val="auto"/>
          <w:sz w:val="24"/>
          <w:szCs w:val="24"/>
        </w:rPr>
        <w:t xml:space="preserve"> </w:t>
      </w:r>
      <w:r w:rsidRPr="00D21DFB">
        <w:rPr>
          <w:rFonts w:ascii="Times New Roman" w:hAnsi="Times New Roman"/>
          <w:b/>
          <w:color w:val="auto"/>
          <w:sz w:val="24"/>
          <w:szCs w:val="24"/>
        </w:rPr>
        <w:t>сформированы:</w:t>
      </w:r>
    </w:p>
    <w:p w:rsidR="00A12724" w:rsidRDefault="00A12724" w:rsidP="00954C1C">
      <w:pPr>
        <w:suppressAutoHyphens/>
        <w:spacing w:after="0" w:line="240" w:lineRule="auto"/>
        <w:ind w:right="640" w:firstLine="720"/>
        <w:jc w:val="both"/>
        <w:rPr>
          <w:rFonts w:ascii="Times New Roman" w:eastAsia="Arial Unicode MS" w:hAnsi="Times New Roman" w:cs="Times New Roman"/>
          <w:kern w:val="1"/>
          <w:sz w:val="24"/>
          <w:szCs w:val="24"/>
        </w:rPr>
      </w:pPr>
    </w:p>
    <w:p w:rsidR="00A12724" w:rsidRPr="00D21DFB" w:rsidRDefault="00A12724" w:rsidP="00954C1C">
      <w:pPr>
        <w:pStyle w:val="ab"/>
        <w:spacing w:line="240" w:lineRule="auto"/>
        <w:ind w:right="640" w:firstLine="454"/>
        <w:rPr>
          <w:rFonts w:ascii="Times New Roman" w:hAnsi="Times New Roman"/>
          <w:b/>
          <w:color w:val="auto"/>
          <w:sz w:val="24"/>
          <w:szCs w:val="24"/>
        </w:rPr>
      </w:pPr>
      <w:r w:rsidRPr="00D21DFB">
        <w:rPr>
          <w:rFonts w:ascii="Times New Roman" w:hAnsi="Times New Roman"/>
          <w:b/>
          <w:color w:val="auto"/>
          <w:sz w:val="24"/>
          <w:szCs w:val="24"/>
        </w:rPr>
        <w:t>У</w:t>
      </w:r>
      <w:r>
        <w:rPr>
          <w:rFonts w:ascii="Times New Roman" w:hAnsi="Times New Roman"/>
          <w:b/>
          <w:color w:val="auto"/>
          <w:sz w:val="24"/>
          <w:szCs w:val="24"/>
        </w:rPr>
        <w:t xml:space="preserve"> </w:t>
      </w:r>
      <w:r w:rsidRPr="00D21DFB">
        <w:rPr>
          <w:rFonts w:ascii="Times New Roman" w:hAnsi="Times New Roman"/>
          <w:b/>
          <w:color w:val="auto"/>
          <w:sz w:val="24"/>
          <w:szCs w:val="24"/>
        </w:rPr>
        <w:t>выпускника</w:t>
      </w:r>
      <w:r>
        <w:rPr>
          <w:rFonts w:ascii="Times New Roman" w:hAnsi="Times New Roman"/>
          <w:b/>
          <w:color w:val="auto"/>
          <w:sz w:val="24"/>
          <w:szCs w:val="24"/>
        </w:rPr>
        <w:t xml:space="preserve"> </w:t>
      </w:r>
      <w:r w:rsidRPr="00D21DFB">
        <w:rPr>
          <w:rFonts w:ascii="Times New Roman" w:hAnsi="Times New Roman"/>
          <w:b/>
          <w:color w:val="auto"/>
          <w:sz w:val="24"/>
          <w:szCs w:val="24"/>
        </w:rPr>
        <w:t>будут</w:t>
      </w:r>
      <w:r>
        <w:rPr>
          <w:rFonts w:ascii="Times New Roman" w:hAnsi="Times New Roman"/>
          <w:b/>
          <w:color w:val="auto"/>
          <w:sz w:val="24"/>
          <w:szCs w:val="24"/>
        </w:rPr>
        <w:t xml:space="preserve"> </w:t>
      </w:r>
      <w:r w:rsidRPr="00D21DFB">
        <w:rPr>
          <w:rFonts w:ascii="Times New Roman" w:hAnsi="Times New Roman"/>
          <w:b/>
          <w:color w:val="auto"/>
          <w:sz w:val="24"/>
          <w:szCs w:val="24"/>
        </w:rPr>
        <w:t>сформированы:</w:t>
      </w:r>
    </w:p>
    <w:p w:rsidR="008B14AF" w:rsidRPr="002643E6" w:rsidRDefault="008B14AF"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z w:val="24"/>
          <w:szCs w:val="24"/>
        </w:rPr>
        <w:t>понимание и освоение своей социальной роли;</w:t>
      </w:r>
    </w:p>
    <w:p w:rsidR="008B14AF" w:rsidRPr="002643E6" w:rsidRDefault="008B14AF"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z w:val="24"/>
          <w:szCs w:val="24"/>
        </w:rPr>
        <w:t>потребность в общении, владение навыками коммуникации и адекватными ритуалами социального взаимодействия;</w:t>
      </w:r>
    </w:p>
    <w:p w:rsidR="008B14AF" w:rsidRPr="002643E6" w:rsidRDefault="008B14AF"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z w:val="24"/>
          <w:szCs w:val="24"/>
        </w:rPr>
        <w:t xml:space="preserve">навыки сотрудничества </w:t>
      </w:r>
      <w:proofErr w:type="gramStart"/>
      <w:r w:rsidRPr="002643E6">
        <w:rPr>
          <w:rFonts w:ascii="Times New Roman" w:hAnsi="Times New Roman"/>
          <w:color w:val="auto"/>
          <w:sz w:val="24"/>
          <w:szCs w:val="24"/>
        </w:rPr>
        <w:t>со</w:t>
      </w:r>
      <w:proofErr w:type="gramEnd"/>
      <w:r w:rsidRPr="002643E6">
        <w:rPr>
          <w:rFonts w:ascii="Times New Roman" w:hAnsi="Times New Roman"/>
          <w:color w:val="auto"/>
          <w:sz w:val="24"/>
          <w:szCs w:val="24"/>
        </w:rPr>
        <w:t xml:space="preserve"> взрослыми и сверстниками в различных ситуациях взаимодействия;</w:t>
      </w:r>
    </w:p>
    <w:p w:rsidR="008B14AF" w:rsidRPr="002643E6" w:rsidRDefault="008B14AF"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z w:val="24"/>
          <w:szCs w:val="24"/>
        </w:rPr>
        <w:t>способность к осмыслению социального окружения, своего места в нём;</w:t>
      </w:r>
    </w:p>
    <w:p w:rsidR="008B14AF" w:rsidRPr="002643E6" w:rsidRDefault="008B14AF"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eastAsia="Arial Unicode MS" w:hAnsi="Times New Roman" w:cs="Times New Roman"/>
          <w:color w:val="auto"/>
          <w:kern w:val="1"/>
          <w:sz w:val="24"/>
          <w:szCs w:val="24"/>
        </w:rPr>
        <w:t>принятия соответствующих возрасту ценностей и социальных ролей;</w:t>
      </w:r>
    </w:p>
    <w:p w:rsidR="008B14AF" w:rsidRPr="002643E6" w:rsidRDefault="008B14AF"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eastAsia="Arial Unicode MS" w:hAnsi="Times New Roman" w:cs="Times New Roman"/>
          <w:color w:val="auto"/>
          <w:kern w:val="1"/>
          <w:sz w:val="24"/>
          <w:szCs w:val="24"/>
        </w:rPr>
        <w:t>понимания причин и мотивов эмоциональных проявлений, поступков, поведения других людей;</w:t>
      </w:r>
    </w:p>
    <w:p w:rsidR="008B14AF" w:rsidRPr="002643E6" w:rsidRDefault="008B14AF"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2643E6">
        <w:rPr>
          <w:rFonts w:ascii="Times New Roman" w:hAnsi="Times New Roman"/>
          <w:color w:val="auto"/>
          <w:sz w:val="24"/>
          <w:szCs w:val="24"/>
        </w:rPr>
        <w:t>вств др</w:t>
      </w:r>
      <w:proofErr w:type="gramEnd"/>
      <w:r w:rsidRPr="002643E6">
        <w:rPr>
          <w:rFonts w:ascii="Times New Roman" w:hAnsi="Times New Roman"/>
          <w:color w:val="auto"/>
          <w:sz w:val="24"/>
          <w:szCs w:val="24"/>
        </w:rPr>
        <w:t>угих людей и сопереживание им;</w:t>
      </w:r>
    </w:p>
    <w:p w:rsidR="008B14AF" w:rsidRPr="002643E6" w:rsidRDefault="008B14AF"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z w:val="24"/>
          <w:szCs w:val="24"/>
        </w:rPr>
        <w:t>знание основных моральных норм и ориентация на их выполнение;</w:t>
      </w:r>
    </w:p>
    <w:p w:rsidR="002643E6" w:rsidRPr="002643E6" w:rsidRDefault="008B14AF" w:rsidP="00954C1C">
      <w:pPr>
        <w:pStyle w:val="af3"/>
        <w:numPr>
          <w:ilvl w:val="0"/>
          <w:numId w:val="66"/>
        </w:numPr>
        <w:spacing w:line="240" w:lineRule="auto"/>
        <w:ind w:left="0" w:right="640"/>
        <w:rPr>
          <w:rFonts w:ascii="Times New Roman" w:hAnsi="Times New Roman"/>
          <w:color w:val="auto"/>
          <w:spacing w:val="-2"/>
          <w:sz w:val="24"/>
          <w:szCs w:val="24"/>
        </w:rPr>
      </w:pPr>
      <w:r w:rsidRPr="002643E6">
        <w:rPr>
          <w:rFonts w:ascii="Times New Roman" w:hAnsi="Times New Roman"/>
          <w:color w:val="auto"/>
          <w:spacing w:val="4"/>
          <w:sz w:val="24"/>
          <w:szCs w:val="24"/>
        </w:rPr>
        <w:t xml:space="preserve">основы гражданской идентичности, своей этнической </w:t>
      </w:r>
      <w:r w:rsidRPr="002643E6">
        <w:rPr>
          <w:rFonts w:ascii="Times New Roman" w:hAnsi="Times New Roman"/>
          <w:color w:val="auto"/>
          <w:spacing w:val="2"/>
          <w:sz w:val="24"/>
          <w:szCs w:val="24"/>
        </w:rPr>
        <w:t>принадлежности в форме осознания «Я» как члена семьи,</w:t>
      </w:r>
      <w:r w:rsidRPr="002643E6">
        <w:rPr>
          <w:rFonts w:ascii="Times New Roman" w:hAnsi="Times New Roman"/>
          <w:color w:val="auto"/>
          <w:spacing w:val="-2"/>
          <w:sz w:val="24"/>
          <w:szCs w:val="24"/>
        </w:rPr>
        <w:t xml:space="preserve"> представителя народа, гражданина России;</w:t>
      </w:r>
    </w:p>
    <w:p w:rsidR="002643E6" w:rsidRPr="002643E6" w:rsidRDefault="002643E6" w:rsidP="00954C1C">
      <w:pPr>
        <w:pStyle w:val="af3"/>
        <w:numPr>
          <w:ilvl w:val="0"/>
          <w:numId w:val="66"/>
        </w:numPr>
        <w:spacing w:line="240" w:lineRule="auto"/>
        <w:ind w:left="0" w:right="640"/>
        <w:rPr>
          <w:rFonts w:ascii="Times New Roman" w:hAnsi="Times New Roman"/>
          <w:color w:val="auto"/>
          <w:spacing w:val="-2"/>
          <w:sz w:val="24"/>
          <w:szCs w:val="24"/>
        </w:rPr>
      </w:pPr>
      <w:r w:rsidRPr="002643E6">
        <w:rPr>
          <w:rFonts w:ascii="Times New Roman" w:eastAsia="Arial Unicode MS" w:hAnsi="Times New Roman" w:cs="Times New Roman"/>
          <w:color w:val="auto"/>
          <w:kern w:val="1"/>
          <w:sz w:val="24"/>
          <w:szCs w:val="24"/>
        </w:rPr>
        <w:t xml:space="preserve">овладения начальными навыками адаптации в динамично изменяющейся среде; </w:t>
      </w:r>
    </w:p>
    <w:p w:rsidR="002643E6" w:rsidRPr="002643E6" w:rsidRDefault="002643E6" w:rsidP="00954C1C">
      <w:pPr>
        <w:pStyle w:val="af3"/>
        <w:numPr>
          <w:ilvl w:val="0"/>
          <w:numId w:val="66"/>
        </w:numPr>
        <w:spacing w:line="240" w:lineRule="auto"/>
        <w:ind w:left="0" w:right="640"/>
        <w:rPr>
          <w:rFonts w:ascii="Times New Roman" w:hAnsi="Times New Roman"/>
          <w:color w:val="auto"/>
          <w:spacing w:val="-2"/>
          <w:sz w:val="24"/>
          <w:szCs w:val="24"/>
        </w:rPr>
      </w:pPr>
      <w:r w:rsidRPr="002643E6">
        <w:rPr>
          <w:rFonts w:ascii="Times New Roman" w:eastAsia="Arial Unicode MS" w:hAnsi="Times New Roman" w:cs="Times New Roman"/>
          <w:color w:val="auto"/>
          <w:kern w:val="1"/>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A12724" w:rsidRPr="002643E6" w:rsidRDefault="00A12724"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z w:val="24"/>
          <w:szCs w:val="24"/>
        </w:rPr>
        <w:t>внутренняя позиция школьника на уровне положитель</w:t>
      </w:r>
      <w:r w:rsidRPr="002643E6">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2643E6">
        <w:rPr>
          <w:rFonts w:ascii="Times New Roman" w:hAnsi="Times New Roman"/>
          <w:color w:val="auto"/>
          <w:sz w:val="24"/>
          <w:szCs w:val="24"/>
        </w:rPr>
        <w:t>«хорошего ученика»;</w:t>
      </w:r>
    </w:p>
    <w:p w:rsidR="00A12724" w:rsidRPr="002643E6" w:rsidRDefault="00A12724"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pacing w:val="2"/>
          <w:sz w:val="24"/>
          <w:szCs w:val="24"/>
        </w:rPr>
        <w:t>мотивационная основа учебной деятельности</w:t>
      </w:r>
      <w:r w:rsidRPr="002643E6">
        <w:rPr>
          <w:rFonts w:ascii="Times New Roman" w:hAnsi="Times New Roman"/>
          <w:color w:val="auto"/>
          <w:sz w:val="24"/>
          <w:szCs w:val="24"/>
        </w:rPr>
        <w:t>;</w:t>
      </w:r>
    </w:p>
    <w:p w:rsidR="00A12724" w:rsidRPr="002643E6" w:rsidRDefault="00A12724"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A12724" w:rsidRPr="002643E6" w:rsidRDefault="00A12724"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pacing w:val="4"/>
          <w:sz w:val="24"/>
          <w:szCs w:val="24"/>
        </w:rPr>
        <w:t xml:space="preserve">ориентация на понимание причин успеха в учебной </w:t>
      </w:r>
      <w:r w:rsidRPr="002643E6">
        <w:rPr>
          <w:rFonts w:ascii="Times New Roman" w:hAnsi="Times New Roman"/>
          <w:color w:val="auto"/>
          <w:spacing w:val="2"/>
          <w:sz w:val="24"/>
          <w:szCs w:val="24"/>
        </w:rPr>
        <w:t>деятельности, в том числе на самоанализ и самоконтроль резуль</w:t>
      </w:r>
      <w:r w:rsidRPr="002643E6">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A12724" w:rsidRPr="002643E6" w:rsidRDefault="00A12724"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z w:val="24"/>
          <w:szCs w:val="24"/>
        </w:rPr>
        <w:t>способность к оценке своей учебной деятельности;</w:t>
      </w:r>
    </w:p>
    <w:p w:rsidR="00A12724" w:rsidRPr="002643E6" w:rsidRDefault="00A12724"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z w:val="24"/>
          <w:szCs w:val="24"/>
        </w:rPr>
        <w:t>установка на здоровый образ жизни;</w:t>
      </w:r>
    </w:p>
    <w:p w:rsidR="00A12724" w:rsidRPr="002643E6" w:rsidRDefault="00A12724"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2643E6">
        <w:rPr>
          <w:rFonts w:ascii="Times New Roman" w:hAnsi="Times New Roman"/>
          <w:color w:val="auto"/>
          <w:sz w:val="24"/>
          <w:szCs w:val="24"/>
        </w:rPr>
        <w:t>мам природоохранного, нерасточительного, здоровьесберегающего поведения;</w:t>
      </w:r>
    </w:p>
    <w:p w:rsidR="00A12724" w:rsidRPr="002643E6" w:rsidRDefault="00A12724" w:rsidP="00954C1C">
      <w:pPr>
        <w:pStyle w:val="af3"/>
        <w:numPr>
          <w:ilvl w:val="0"/>
          <w:numId w:val="66"/>
        </w:numPr>
        <w:spacing w:line="240" w:lineRule="auto"/>
        <w:ind w:left="0" w:right="640"/>
        <w:rPr>
          <w:rFonts w:ascii="Times New Roman" w:hAnsi="Times New Roman"/>
          <w:color w:val="auto"/>
          <w:sz w:val="24"/>
          <w:szCs w:val="24"/>
        </w:rPr>
      </w:pPr>
      <w:r w:rsidRPr="002643E6">
        <w:rPr>
          <w:rFonts w:ascii="Times New Roman" w:hAnsi="Times New Roman"/>
          <w:color w:val="auto"/>
          <w:spacing w:val="2"/>
          <w:sz w:val="24"/>
          <w:szCs w:val="24"/>
        </w:rPr>
        <w:t xml:space="preserve">чувство прекрасного и эстетические чувства на основе </w:t>
      </w:r>
      <w:r w:rsidRPr="002643E6">
        <w:rPr>
          <w:rFonts w:ascii="Times New Roman" w:hAnsi="Times New Roman"/>
          <w:color w:val="auto"/>
          <w:sz w:val="24"/>
          <w:szCs w:val="24"/>
        </w:rPr>
        <w:t>знакомства с мировой и отечественной художественной культурой.</w:t>
      </w:r>
    </w:p>
    <w:p w:rsidR="00A12724" w:rsidRPr="002643E6" w:rsidRDefault="00A12724" w:rsidP="00954C1C">
      <w:pPr>
        <w:pStyle w:val="ab"/>
        <w:spacing w:line="240" w:lineRule="auto"/>
        <w:ind w:right="640" w:firstLine="454"/>
        <w:rPr>
          <w:rFonts w:ascii="Times New Roman" w:hAnsi="Times New Roman"/>
          <w:b/>
          <w:color w:val="auto"/>
          <w:sz w:val="24"/>
          <w:szCs w:val="24"/>
        </w:rPr>
      </w:pPr>
      <w:r w:rsidRPr="002643E6">
        <w:rPr>
          <w:rFonts w:ascii="Times New Roman" w:hAnsi="Times New Roman"/>
          <w:b/>
          <w:iCs/>
          <w:color w:val="auto"/>
          <w:sz w:val="24"/>
          <w:szCs w:val="24"/>
        </w:rPr>
        <w:t>Выпускник получит возможность для формирования:</w:t>
      </w:r>
    </w:p>
    <w:p w:rsidR="00A12724" w:rsidRPr="002643E6" w:rsidRDefault="00A12724" w:rsidP="00954C1C">
      <w:pPr>
        <w:pStyle w:val="af3"/>
        <w:numPr>
          <w:ilvl w:val="0"/>
          <w:numId w:val="67"/>
        </w:numPr>
        <w:spacing w:line="240" w:lineRule="auto"/>
        <w:ind w:left="0" w:right="640"/>
        <w:rPr>
          <w:rFonts w:ascii="Times New Roman" w:hAnsi="Times New Roman"/>
          <w:i/>
          <w:iCs/>
          <w:color w:val="auto"/>
          <w:sz w:val="24"/>
          <w:szCs w:val="24"/>
        </w:rPr>
      </w:pPr>
      <w:r w:rsidRPr="002643E6">
        <w:rPr>
          <w:rFonts w:ascii="Times New Roman" w:hAnsi="Times New Roman"/>
          <w:i/>
          <w:iCs/>
          <w:color w:val="auto"/>
          <w:spacing w:val="4"/>
          <w:sz w:val="24"/>
          <w:szCs w:val="24"/>
        </w:rPr>
        <w:lastRenderedPageBreak/>
        <w:t>внутренней позиции обучающегося на уровне поло</w:t>
      </w:r>
      <w:r w:rsidRPr="002643E6">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A12724" w:rsidRPr="002643E6" w:rsidRDefault="00A12724" w:rsidP="00954C1C">
      <w:pPr>
        <w:pStyle w:val="af3"/>
        <w:numPr>
          <w:ilvl w:val="0"/>
          <w:numId w:val="67"/>
        </w:numPr>
        <w:spacing w:line="240" w:lineRule="auto"/>
        <w:ind w:left="0" w:right="640"/>
        <w:rPr>
          <w:rFonts w:ascii="Times New Roman" w:hAnsi="Times New Roman"/>
          <w:i/>
          <w:iCs/>
          <w:color w:val="auto"/>
          <w:sz w:val="24"/>
          <w:szCs w:val="24"/>
        </w:rPr>
      </w:pPr>
      <w:r w:rsidRPr="002643E6">
        <w:rPr>
          <w:rFonts w:ascii="Times New Roman" w:hAnsi="Times New Roman"/>
          <w:i/>
          <w:iCs/>
          <w:color w:val="auto"/>
          <w:spacing w:val="-2"/>
          <w:sz w:val="24"/>
          <w:szCs w:val="24"/>
        </w:rPr>
        <w:t>выраженной устойчивой учебно­познавательной моти</w:t>
      </w:r>
      <w:r w:rsidRPr="002643E6">
        <w:rPr>
          <w:rFonts w:ascii="Times New Roman" w:hAnsi="Times New Roman"/>
          <w:i/>
          <w:iCs/>
          <w:color w:val="auto"/>
          <w:sz w:val="24"/>
          <w:szCs w:val="24"/>
        </w:rPr>
        <w:t>вации учения;</w:t>
      </w:r>
    </w:p>
    <w:p w:rsidR="00A12724" w:rsidRPr="002643E6" w:rsidRDefault="00A12724" w:rsidP="00954C1C">
      <w:pPr>
        <w:pStyle w:val="af3"/>
        <w:numPr>
          <w:ilvl w:val="0"/>
          <w:numId w:val="67"/>
        </w:numPr>
        <w:spacing w:line="240" w:lineRule="auto"/>
        <w:ind w:left="0" w:right="640"/>
        <w:rPr>
          <w:rFonts w:ascii="Times New Roman" w:hAnsi="Times New Roman"/>
          <w:i/>
          <w:iCs/>
          <w:color w:val="auto"/>
          <w:sz w:val="24"/>
          <w:szCs w:val="24"/>
        </w:rPr>
      </w:pPr>
      <w:r w:rsidRPr="002643E6">
        <w:rPr>
          <w:rFonts w:ascii="Times New Roman" w:hAnsi="Times New Roman"/>
          <w:i/>
          <w:iCs/>
          <w:color w:val="auto"/>
          <w:spacing w:val="-2"/>
          <w:sz w:val="24"/>
          <w:szCs w:val="24"/>
        </w:rPr>
        <w:t xml:space="preserve">устойчивого учебно­познавательного интереса к новым </w:t>
      </w:r>
      <w:r w:rsidRPr="002643E6">
        <w:rPr>
          <w:rFonts w:ascii="Times New Roman" w:hAnsi="Times New Roman"/>
          <w:i/>
          <w:iCs/>
          <w:color w:val="auto"/>
          <w:sz w:val="24"/>
          <w:szCs w:val="24"/>
        </w:rPr>
        <w:t>общим способам решения задач;</w:t>
      </w:r>
    </w:p>
    <w:p w:rsidR="00A12724" w:rsidRPr="002643E6" w:rsidRDefault="00A12724" w:rsidP="00954C1C">
      <w:pPr>
        <w:pStyle w:val="af3"/>
        <w:numPr>
          <w:ilvl w:val="0"/>
          <w:numId w:val="67"/>
        </w:numPr>
        <w:spacing w:line="240" w:lineRule="auto"/>
        <w:ind w:left="0" w:right="640"/>
        <w:rPr>
          <w:rFonts w:ascii="Times New Roman" w:hAnsi="Times New Roman"/>
          <w:i/>
          <w:iCs/>
          <w:color w:val="auto"/>
          <w:sz w:val="24"/>
          <w:szCs w:val="24"/>
        </w:rPr>
      </w:pPr>
      <w:r w:rsidRPr="002643E6">
        <w:rPr>
          <w:rFonts w:ascii="Times New Roman" w:hAnsi="Times New Roman"/>
          <w:i/>
          <w:iCs/>
          <w:color w:val="auto"/>
          <w:sz w:val="24"/>
          <w:szCs w:val="24"/>
        </w:rPr>
        <w:t>адекватного понимания причин успешности/неуспешности учебной деятельности;</w:t>
      </w:r>
    </w:p>
    <w:p w:rsidR="00A12724" w:rsidRPr="002643E6" w:rsidRDefault="00A12724" w:rsidP="00954C1C">
      <w:pPr>
        <w:pStyle w:val="af3"/>
        <w:numPr>
          <w:ilvl w:val="0"/>
          <w:numId w:val="67"/>
        </w:numPr>
        <w:spacing w:line="240" w:lineRule="auto"/>
        <w:ind w:left="0" w:right="640"/>
        <w:rPr>
          <w:rFonts w:ascii="Times New Roman" w:hAnsi="Times New Roman"/>
          <w:i/>
          <w:iCs/>
          <w:color w:val="auto"/>
          <w:sz w:val="24"/>
          <w:szCs w:val="24"/>
        </w:rPr>
      </w:pPr>
      <w:r w:rsidRPr="002643E6">
        <w:rPr>
          <w:rFonts w:ascii="Times New Roman" w:hAnsi="Times New Roman"/>
          <w:i/>
          <w:iCs/>
          <w:color w:val="auto"/>
          <w:spacing w:val="-2"/>
          <w:sz w:val="24"/>
          <w:szCs w:val="24"/>
        </w:rPr>
        <w:t>положительной адекватной дифференцированной само</w:t>
      </w:r>
      <w:r w:rsidRPr="002643E6">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A12724" w:rsidRPr="002643E6" w:rsidRDefault="00A12724" w:rsidP="00954C1C">
      <w:pPr>
        <w:pStyle w:val="af3"/>
        <w:numPr>
          <w:ilvl w:val="0"/>
          <w:numId w:val="67"/>
        </w:numPr>
        <w:spacing w:line="240" w:lineRule="auto"/>
        <w:ind w:left="0" w:right="640"/>
        <w:rPr>
          <w:rFonts w:ascii="Times New Roman" w:hAnsi="Times New Roman"/>
          <w:i/>
          <w:iCs/>
          <w:color w:val="auto"/>
          <w:sz w:val="24"/>
          <w:szCs w:val="24"/>
        </w:rPr>
      </w:pPr>
      <w:r w:rsidRPr="002643E6">
        <w:rPr>
          <w:rFonts w:ascii="Times New Roman" w:hAnsi="Times New Roman"/>
          <w:i/>
          <w:iCs/>
          <w:color w:val="auto"/>
          <w:spacing w:val="4"/>
          <w:sz w:val="24"/>
          <w:szCs w:val="24"/>
        </w:rPr>
        <w:t xml:space="preserve">компетентности в реализации основ гражданской </w:t>
      </w:r>
      <w:r w:rsidRPr="002643E6">
        <w:rPr>
          <w:rFonts w:ascii="Times New Roman" w:hAnsi="Times New Roman"/>
          <w:i/>
          <w:iCs/>
          <w:color w:val="auto"/>
          <w:sz w:val="24"/>
          <w:szCs w:val="24"/>
        </w:rPr>
        <w:t>идентичности в поступках и деятельности;</w:t>
      </w:r>
    </w:p>
    <w:p w:rsidR="00A12724" w:rsidRPr="002643E6" w:rsidRDefault="00A12724" w:rsidP="00954C1C">
      <w:pPr>
        <w:pStyle w:val="af3"/>
        <w:numPr>
          <w:ilvl w:val="0"/>
          <w:numId w:val="67"/>
        </w:numPr>
        <w:spacing w:line="240" w:lineRule="auto"/>
        <w:ind w:left="0" w:right="640"/>
        <w:rPr>
          <w:rFonts w:ascii="Times New Roman" w:hAnsi="Times New Roman"/>
          <w:i/>
          <w:iCs/>
          <w:color w:val="auto"/>
          <w:sz w:val="24"/>
          <w:szCs w:val="24"/>
        </w:rPr>
      </w:pPr>
      <w:r w:rsidRPr="002643E6">
        <w:rPr>
          <w:rFonts w:ascii="Times New Roman" w:hAnsi="Times New Roman"/>
          <w:i/>
          <w:iCs/>
          <w:color w:val="auto"/>
          <w:sz w:val="24"/>
          <w:szCs w:val="24"/>
        </w:rPr>
        <w:t>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A12724" w:rsidRPr="002643E6" w:rsidRDefault="00A12724" w:rsidP="00954C1C">
      <w:pPr>
        <w:pStyle w:val="af3"/>
        <w:numPr>
          <w:ilvl w:val="0"/>
          <w:numId w:val="67"/>
        </w:numPr>
        <w:spacing w:line="240" w:lineRule="auto"/>
        <w:ind w:left="0" w:right="640"/>
        <w:rPr>
          <w:rFonts w:ascii="Times New Roman" w:hAnsi="Times New Roman"/>
          <w:i/>
          <w:iCs/>
          <w:color w:val="auto"/>
          <w:sz w:val="24"/>
          <w:szCs w:val="24"/>
        </w:rPr>
      </w:pPr>
      <w:r w:rsidRPr="002643E6">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A12724" w:rsidRPr="002643E6" w:rsidRDefault="00A12724" w:rsidP="00954C1C">
      <w:pPr>
        <w:pStyle w:val="af3"/>
        <w:numPr>
          <w:ilvl w:val="0"/>
          <w:numId w:val="67"/>
        </w:numPr>
        <w:spacing w:line="240" w:lineRule="auto"/>
        <w:ind w:left="0" w:right="640"/>
        <w:rPr>
          <w:rFonts w:ascii="Times New Roman" w:hAnsi="Times New Roman"/>
          <w:i/>
          <w:iCs/>
          <w:color w:val="auto"/>
          <w:sz w:val="24"/>
          <w:szCs w:val="24"/>
        </w:rPr>
      </w:pPr>
      <w:r w:rsidRPr="002643E6">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A12724" w:rsidRPr="002643E6" w:rsidRDefault="00A12724" w:rsidP="00954C1C">
      <w:pPr>
        <w:pStyle w:val="af3"/>
        <w:numPr>
          <w:ilvl w:val="0"/>
          <w:numId w:val="67"/>
        </w:numPr>
        <w:spacing w:line="240" w:lineRule="auto"/>
        <w:ind w:left="0" w:right="640"/>
        <w:rPr>
          <w:rFonts w:ascii="Times New Roman" w:hAnsi="Times New Roman"/>
          <w:i/>
          <w:iCs/>
          <w:color w:val="auto"/>
          <w:sz w:val="24"/>
          <w:szCs w:val="24"/>
        </w:rPr>
      </w:pPr>
      <w:r w:rsidRPr="002643E6">
        <w:rPr>
          <w:rFonts w:ascii="Times New Roman" w:hAnsi="Times New Roman"/>
          <w:i/>
          <w:iCs/>
          <w:color w:val="auto"/>
          <w:sz w:val="24"/>
          <w:szCs w:val="24"/>
        </w:rPr>
        <w:t xml:space="preserve">эмпатии, </w:t>
      </w:r>
      <w:proofErr w:type="gramStart"/>
      <w:r w:rsidR="002643E6" w:rsidRPr="002643E6">
        <w:rPr>
          <w:rFonts w:ascii="Times New Roman" w:hAnsi="Times New Roman"/>
          <w:i/>
          <w:iCs/>
          <w:color w:val="auto"/>
          <w:sz w:val="24"/>
          <w:szCs w:val="24"/>
        </w:rPr>
        <w:t>выражающейся</w:t>
      </w:r>
      <w:proofErr w:type="gramEnd"/>
      <w:r w:rsidRPr="002643E6">
        <w:rPr>
          <w:rFonts w:ascii="Times New Roman" w:hAnsi="Times New Roman"/>
          <w:i/>
          <w:iCs/>
          <w:color w:val="auto"/>
          <w:sz w:val="24"/>
          <w:szCs w:val="24"/>
        </w:rPr>
        <w:t xml:space="preserve"> в поступках, направленных на помощь другим и обеспечение их благополучия.</w:t>
      </w:r>
    </w:p>
    <w:p w:rsidR="00B16E2C" w:rsidRPr="002643E6" w:rsidRDefault="00B16E2C" w:rsidP="00954C1C">
      <w:pPr>
        <w:suppressAutoHyphens/>
        <w:spacing w:after="0" w:line="240" w:lineRule="auto"/>
        <w:ind w:right="640"/>
        <w:jc w:val="both"/>
        <w:rPr>
          <w:rFonts w:ascii="Times New Roman" w:eastAsia="Arial Unicode MS" w:hAnsi="Times New Roman" w:cs="Times New Roman"/>
          <w:kern w:val="1"/>
          <w:sz w:val="24"/>
          <w:szCs w:val="24"/>
        </w:rPr>
      </w:pPr>
    </w:p>
    <w:p w:rsidR="0012532B" w:rsidRPr="002643E6" w:rsidRDefault="0012532B"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2643E6">
        <w:rPr>
          <w:rFonts w:ascii="Times New Roman" w:eastAsia="Arial Unicode MS" w:hAnsi="Times New Roman" w:cs="Times New Roman"/>
          <w:kern w:val="1"/>
          <w:sz w:val="24"/>
          <w:szCs w:val="24"/>
        </w:rPr>
        <w:t xml:space="preserve"> </w:t>
      </w:r>
      <w:proofErr w:type="gramStart"/>
      <w:r w:rsidRPr="002643E6">
        <w:rPr>
          <w:rFonts w:ascii="Times New Roman" w:eastAsia="Arial Unicode MS" w:hAnsi="Times New Roman" w:cs="Times New Roman"/>
          <w:i/>
          <w:kern w:val="1"/>
          <w:sz w:val="24"/>
          <w:szCs w:val="24"/>
        </w:rPr>
        <w:t>Метапредметные результаты</w:t>
      </w:r>
      <w:r w:rsidRPr="002643E6">
        <w:rPr>
          <w:rFonts w:ascii="Times New Roman" w:eastAsia="Arial Unicode MS" w:hAnsi="Times New Roman" w:cs="Times New Roman"/>
          <w:kern w:val="1"/>
          <w:sz w:val="24"/>
          <w:szCs w:val="24"/>
        </w:rPr>
        <w:t xml:space="preserve"> освоения АООП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E45DEC" w:rsidRDefault="00E45DEC" w:rsidP="00954C1C">
      <w:pPr>
        <w:pStyle w:val="4"/>
        <w:spacing w:before="0" w:after="0" w:line="240" w:lineRule="auto"/>
        <w:ind w:right="640" w:firstLine="454"/>
        <w:rPr>
          <w:rFonts w:ascii="Times New Roman" w:hAnsi="Times New Roman" w:cs="Times New Roman"/>
          <w:b/>
          <w:i w:val="0"/>
          <w:color w:val="auto"/>
          <w:sz w:val="24"/>
          <w:szCs w:val="24"/>
        </w:rPr>
      </w:pPr>
    </w:p>
    <w:p w:rsidR="0089612B" w:rsidRPr="00D21DFB" w:rsidRDefault="0089612B" w:rsidP="00954C1C">
      <w:pPr>
        <w:pStyle w:val="4"/>
        <w:spacing w:before="0" w:after="0" w:line="240" w:lineRule="auto"/>
        <w:ind w:right="640" w:firstLine="454"/>
        <w:rPr>
          <w:rFonts w:ascii="Times New Roman" w:hAnsi="Times New Roman" w:cs="Times New Roman"/>
          <w:b/>
          <w:i w:val="0"/>
          <w:color w:val="auto"/>
          <w:sz w:val="24"/>
          <w:szCs w:val="24"/>
        </w:rPr>
      </w:pPr>
      <w:proofErr w:type="gramStart"/>
      <w:r w:rsidRPr="00D21DFB">
        <w:rPr>
          <w:rFonts w:ascii="Times New Roman" w:hAnsi="Times New Roman" w:cs="Times New Roman"/>
          <w:b/>
          <w:i w:val="0"/>
          <w:color w:val="auto"/>
          <w:sz w:val="24"/>
          <w:szCs w:val="24"/>
        </w:rPr>
        <w:t>Метапредметные</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результаты</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освоения</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АООП</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НОО</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обучающихся</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с</w:t>
      </w:r>
      <w:r>
        <w:rPr>
          <w:rFonts w:ascii="Times New Roman" w:hAnsi="Times New Roman" w:cs="Times New Roman"/>
          <w:b/>
          <w:i w:val="0"/>
          <w:color w:val="auto"/>
          <w:sz w:val="24"/>
          <w:szCs w:val="24"/>
        </w:rPr>
        <w:t xml:space="preserve"> РАС</w:t>
      </w:r>
      <w:r w:rsidRPr="0089612B">
        <w:rPr>
          <w:rFonts w:ascii="Times New Roman" w:eastAsia="Arial Unicode MS" w:hAnsi="Times New Roman" w:cs="Times New Roman"/>
          <w:color w:val="00000A"/>
          <w:kern w:val="1"/>
          <w:sz w:val="24"/>
          <w:szCs w:val="24"/>
        </w:rPr>
        <w:t xml:space="preserve"> </w:t>
      </w:r>
      <w:r w:rsidRPr="00A17D38">
        <w:rPr>
          <w:rFonts w:ascii="Times New Roman" w:eastAsia="Arial Unicode MS" w:hAnsi="Times New Roman" w:cs="Times New Roman"/>
          <w:color w:val="00000A"/>
          <w:kern w:val="1"/>
          <w:sz w:val="24"/>
          <w:szCs w:val="24"/>
        </w:rPr>
        <w:t xml:space="preserve">соответствуют ФГОС НОО  </w:t>
      </w:r>
      <w:proofErr w:type="gramEnd"/>
    </w:p>
    <w:p w:rsidR="0089612B" w:rsidRPr="00D21DFB" w:rsidRDefault="0089612B" w:rsidP="00954C1C">
      <w:pPr>
        <w:pStyle w:val="4"/>
        <w:spacing w:before="0" w:after="0" w:line="240" w:lineRule="auto"/>
        <w:ind w:right="640" w:firstLine="454"/>
        <w:rPr>
          <w:rFonts w:ascii="Times New Roman" w:hAnsi="Times New Roman" w:cs="Times New Roman"/>
          <w:b/>
          <w:i w:val="0"/>
          <w:color w:val="auto"/>
          <w:sz w:val="24"/>
          <w:szCs w:val="24"/>
        </w:rPr>
      </w:pPr>
      <w:r w:rsidRPr="00D21DFB">
        <w:rPr>
          <w:rFonts w:ascii="Times New Roman" w:hAnsi="Times New Roman" w:cs="Times New Roman"/>
          <w:b/>
          <w:i w:val="0"/>
          <w:color w:val="auto"/>
          <w:sz w:val="24"/>
          <w:szCs w:val="24"/>
        </w:rPr>
        <w:t>Регулятивные</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универсальные</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учебные</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действия</w:t>
      </w:r>
    </w:p>
    <w:p w:rsidR="0089612B" w:rsidRPr="00D21DFB" w:rsidRDefault="0089612B" w:rsidP="00954C1C">
      <w:pPr>
        <w:pStyle w:val="ab"/>
        <w:spacing w:line="240" w:lineRule="auto"/>
        <w:ind w:right="640" w:firstLine="454"/>
        <w:rPr>
          <w:rFonts w:ascii="Times New Roman" w:hAnsi="Times New Roman"/>
          <w:b/>
          <w:color w:val="auto"/>
          <w:sz w:val="24"/>
          <w:szCs w:val="24"/>
        </w:rPr>
      </w:pPr>
      <w:r w:rsidRPr="00D21DFB">
        <w:rPr>
          <w:rFonts w:ascii="Times New Roman" w:hAnsi="Times New Roman"/>
          <w:b/>
          <w:color w:val="auto"/>
          <w:sz w:val="24"/>
          <w:szCs w:val="24"/>
        </w:rPr>
        <w:t>Выпускник</w:t>
      </w:r>
      <w:r>
        <w:rPr>
          <w:rFonts w:ascii="Times New Roman" w:hAnsi="Times New Roman"/>
          <w:b/>
          <w:color w:val="auto"/>
          <w:sz w:val="24"/>
          <w:szCs w:val="24"/>
        </w:rPr>
        <w:t xml:space="preserve"> </w:t>
      </w:r>
      <w:r w:rsidRPr="00D21DFB">
        <w:rPr>
          <w:rFonts w:ascii="Times New Roman" w:hAnsi="Times New Roman"/>
          <w:b/>
          <w:color w:val="auto"/>
          <w:sz w:val="24"/>
          <w:szCs w:val="24"/>
        </w:rPr>
        <w:t>научится:</w:t>
      </w:r>
    </w:p>
    <w:p w:rsidR="0089612B" w:rsidRPr="00D21DFB" w:rsidRDefault="0089612B" w:rsidP="00954C1C">
      <w:pPr>
        <w:pStyle w:val="af3"/>
        <w:numPr>
          <w:ilvl w:val="0"/>
          <w:numId w:val="46"/>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принимать</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сохранять</w:t>
      </w:r>
      <w:r>
        <w:rPr>
          <w:rFonts w:ascii="Times New Roman" w:hAnsi="Times New Roman"/>
          <w:color w:val="auto"/>
          <w:sz w:val="24"/>
          <w:szCs w:val="24"/>
        </w:rPr>
        <w:t xml:space="preserve"> </w:t>
      </w:r>
      <w:r w:rsidRPr="00D21DFB">
        <w:rPr>
          <w:rFonts w:ascii="Times New Roman" w:hAnsi="Times New Roman"/>
          <w:color w:val="auto"/>
          <w:sz w:val="24"/>
          <w:szCs w:val="24"/>
        </w:rPr>
        <w:t>учебную</w:t>
      </w:r>
      <w:r>
        <w:rPr>
          <w:rFonts w:ascii="Times New Roman" w:hAnsi="Times New Roman"/>
          <w:color w:val="auto"/>
          <w:sz w:val="24"/>
          <w:szCs w:val="24"/>
        </w:rPr>
        <w:t xml:space="preserve"> </w:t>
      </w:r>
      <w:r w:rsidRPr="00D21DFB">
        <w:rPr>
          <w:rFonts w:ascii="Times New Roman" w:hAnsi="Times New Roman"/>
          <w:color w:val="auto"/>
          <w:sz w:val="24"/>
          <w:szCs w:val="24"/>
        </w:rPr>
        <w:t>задачу;</w:t>
      </w:r>
    </w:p>
    <w:p w:rsidR="0089612B" w:rsidRPr="00D21DFB" w:rsidRDefault="0089612B" w:rsidP="00954C1C">
      <w:pPr>
        <w:pStyle w:val="af3"/>
        <w:numPr>
          <w:ilvl w:val="0"/>
          <w:numId w:val="46"/>
        </w:numPr>
        <w:spacing w:line="240" w:lineRule="auto"/>
        <w:ind w:left="0" w:right="640"/>
        <w:rPr>
          <w:rFonts w:ascii="Times New Roman" w:hAnsi="Times New Roman"/>
          <w:color w:val="auto"/>
          <w:sz w:val="24"/>
          <w:szCs w:val="24"/>
        </w:rPr>
      </w:pPr>
      <w:r w:rsidRPr="00D21DFB">
        <w:rPr>
          <w:rFonts w:ascii="Times New Roman" w:hAnsi="Times New Roman"/>
          <w:color w:val="auto"/>
          <w:spacing w:val="-4"/>
          <w:sz w:val="24"/>
          <w:szCs w:val="24"/>
        </w:rPr>
        <w:t>учитывать</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выделенные</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учителем</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ориентиры</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действия</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в</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но</w:t>
      </w:r>
      <w:r w:rsidRPr="00D21DFB">
        <w:rPr>
          <w:rFonts w:ascii="Times New Roman" w:hAnsi="Times New Roman"/>
          <w:color w:val="auto"/>
          <w:sz w:val="24"/>
          <w:szCs w:val="24"/>
        </w:rPr>
        <w:t>вом</w:t>
      </w:r>
      <w:r>
        <w:rPr>
          <w:rFonts w:ascii="Times New Roman" w:hAnsi="Times New Roman"/>
          <w:color w:val="auto"/>
          <w:sz w:val="24"/>
          <w:szCs w:val="24"/>
        </w:rPr>
        <w:t xml:space="preserve"> </w:t>
      </w:r>
      <w:r w:rsidRPr="00D21DFB">
        <w:rPr>
          <w:rFonts w:ascii="Times New Roman" w:hAnsi="Times New Roman"/>
          <w:color w:val="auto"/>
          <w:sz w:val="24"/>
          <w:szCs w:val="24"/>
        </w:rPr>
        <w:t>учебном</w:t>
      </w:r>
      <w:r>
        <w:rPr>
          <w:rFonts w:ascii="Times New Roman" w:hAnsi="Times New Roman"/>
          <w:color w:val="auto"/>
          <w:sz w:val="24"/>
          <w:szCs w:val="24"/>
        </w:rPr>
        <w:t xml:space="preserve"> </w:t>
      </w:r>
      <w:r w:rsidRPr="00D21DFB">
        <w:rPr>
          <w:rFonts w:ascii="Times New Roman" w:hAnsi="Times New Roman"/>
          <w:color w:val="auto"/>
          <w:sz w:val="24"/>
          <w:szCs w:val="24"/>
        </w:rPr>
        <w:t>материале</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сотрудничестве</w:t>
      </w:r>
      <w:r>
        <w:rPr>
          <w:rFonts w:ascii="Times New Roman" w:hAnsi="Times New Roman"/>
          <w:color w:val="auto"/>
          <w:sz w:val="24"/>
          <w:szCs w:val="24"/>
        </w:rPr>
        <w:t xml:space="preserve"> </w:t>
      </w:r>
      <w:r w:rsidRPr="00D21DFB">
        <w:rPr>
          <w:rFonts w:ascii="Times New Roman" w:hAnsi="Times New Roman"/>
          <w:color w:val="auto"/>
          <w:sz w:val="24"/>
          <w:szCs w:val="24"/>
        </w:rPr>
        <w:t>с</w:t>
      </w:r>
      <w:r>
        <w:rPr>
          <w:rFonts w:ascii="Times New Roman" w:hAnsi="Times New Roman"/>
          <w:color w:val="auto"/>
          <w:sz w:val="24"/>
          <w:szCs w:val="24"/>
        </w:rPr>
        <w:t xml:space="preserve"> </w:t>
      </w:r>
      <w:r w:rsidRPr="00D21DFB">
        <w:rPr>
          <w:rFonts w:ascii="Times New Roman" w:hAnsi="Times New Roman"/>
          <w:color w:val="auto"/>
          <w:sz w:val="24"/>
          <w:szCs w:val="24"/>
        </w:rPr>
        <w:t>учителем;</w:t>
      </w:r>
    </w:p>
    <w:p w:rsidR="0089612B" w:rsidRPr="00D21DFB" w:rsidRDefault="0089612B" w:rsidP="00954C1C">
      <w:pPr>
        <w:pStyle w:val="af3"/>
        <w:numPr>
          <w:ilvl w:val="0"/>
          <w:numId w:val="46"/>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планировать</w:t>
      </w:r>
      <w:r>
        <w:rPr>
          <w:rFonts w:ascii="Times New Roman" w:hAnsi="Times New Roman"/>
          <w:color w:val="auto"/>
          <w:sz w:val="24"/>
          <w:szCs w:val="24"/>
        </w:rPr>
        <w:t xml:space="preserve"> </w:t>
      </w:r>
      <w:r w:rsidRPr="00D21DFB">
        <w:rPr>
          <w:rFonts w:ascii="Times New Roman" w:hAnsi="Times New Roman"/>
          <w:color w:val="auto"/>
          <w:sz w:val="24"/>
          <w:szCs w:val="24"/>
        </w:rPr>
        <w:t>свои</w:t>
      </w:r>
      <w:r>
        <w:rPr>
          <w:rFonts w:ascii="Times New Roman" w:hAnsi="Times New Roman"/>
          <w:color w:val="auto"/>
          <w:sz w:val="24"/>
          <w:szCs w:val="24"/>
        </w:rPr>
        <w:t xml:space="preserve"> </w:t>
      </w:r>
      <w:r w:rsidRPr="00D21DFB">
        <w:rPr>
          <w:rFonts w:ascii="Times New Roman" w:hAnsi="Times New Roman"/>
          <w:color w:val="auto"/>
          <w:sz w:val="24"/>
          <w:szCs w:val="24"/>
        </w:rPr>
        <w:t>действия</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соответствии</w:t>
      </w:r>
      <w:r>
        <w:rPr>
          <w:rFonts w:ascii="Times New Roman" w:hAnsi="Times New Roman"/>
          <w:color w:val="auto"/>
          <w:sz w:val="24"/>
          <w:szCs w:val="24"/>
        </w:rPr>
        <w:t xml:space="preserve"> </w:t>
      </w:r>
      <w:r w:rsidRPr="00D21DFB">
        <w:rPr>
          <w:rFonts w:ascii="Times New Roman" w:hAnsi="Times New Roman"/>
          <w:color w:val="auto"/>
          <w:sz w:val="24"/>
          <w:szCs w:val="24"/>
        </w:rPr>
        <w:t>с</w:t>
      </w:r>
      <w:r>
        <w:rPr>
          <w:rFonts w:ascii="Times New Roman" w:hAnsi="Times New Roman"/>
          <w:color w:val="auto"/>
          <w:sz w:val="24"/>
          <w:szCs w:val="24"/>
        </w:rPr>
        <w:t xml:space="preserve"> </w:t>
      </w:r>
      <w:r w:rsidRPr="00D21DFB">
        <w:rPr>
          <w:rFonts w:ascii="Times New Roman" w:hAnsi="Times New Roman"/>
          <w:color w:val="auto"/>
          <w:sz w:val="24"/>
          <w:szCs w:val="24"/>
        </w:rPr>
        <w:t>поставленной</w:t>
      </w:r>
      <w:r>
        <w:rPr>
          <w:rFonts w:ascii="Times New Roman" w:hAnsi="Times New Roman"/>
          <w:color w:val="auto"/>
          <w:sz w:val="24"/>
          <w:szCs w:val="24"/>
        </w:rPr>
        <w:t xml:space="preserve"> </w:t>
      </w:r>
      <w:r w:rsidRPr="00D21DFB">
        <w:rPr>
          <w:rFonts w:ascii="Times New Roman" w:hAnsi="Times New Roman"/>
          <w:color w:val="auto"/>
          <w:sz w:val="24"/>
          <w:szCs w:val="24"/>
        </w:rPr>
        <w:t>задачей</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условиями</w:t>
      </w:r>
      <w:r>
        <w:rPr>
          <w:rFonts w:ascii="Times New Roman" w:hAnsi="Times New Roman"/>
          <w:color w:val="auto"/>
          <w:sz w:val="24"/>
          <w:szCs w:val="24"/>
        </w:rPr>
        <w:t xml:space="preserve"> </w:t>
      </w:r>
      <w:r w:rsidRPr="00D21DFB">
        <w:rPr>
          <w:rFonts w:ascii="Times New Roman" w:hAnsi="Times New Roman"/>
          <w:color w:val="auto"/>
          <w:sz w:val="24"/>
          <w:szCs w:val="24"/>
        </w:rPr>
        <w:t>ее</w:t>
      </w:r>
      <w:r>
        <w:rPr>
          <w:rFonts w:ascii="Times New Roman" w:hAnsi="Times New Roman"/>
          <w:color w:val="auto"/>
          <w:sz w:val="24"/>
          <w:szCs w:val="24"/>
        </w:rPr>
        <w:t xml:space="preserve"> </w:t>
      </w:r>
      <w:r w:rsidRPr="00D21DFB">
        <w:rPr>
          <w:rFonts w:ascii="Times New Roman" w:hAnsi="Times New Roman"/>
          <w:color w:val="auto"/>
          <w:sz w:val="24"/>
          <w:szCs w:val="24"/>
        </w:rPr>
        <w:t>реализации,</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том</w:t>
      </w:r>
      <w:r>
        <w:rPr>
          <w:rFonts w:ascii="Times New Roman" w:hAnsi="Times New Roman"/>
          <w:color w:val="auto"/>
          <w:sz w:val="24"/>
          <w:szCs w:val="24"/>
        </w:rPr>
        <w:t xml:space="preserve"> </w:t>
      </w:r>
      <w:r w:rsidRPr="00D21DFB">
        <w:rPr>
          <w:rFonts w:ascii="Times New Roman" w:hAnsi="Times New Roman"/>
          <w:color w:val="auto"/>
          <w:sz w:val="24"/>
          <w:szCs w:val="24"/>
        </w:rPr>
        <w:t>числе</w:t>
      </w:r>
      <w:r>
        <w:rPr>
          <w:rFonts w:ascii="Times New Roman" w:hAnsi="Times New Roman"/>
          <w:color w:val="auto"/>
          <w:sz w:val="24"/>
          <w:szCs w:val="24"/>
        </w:rPr>
        <w:t xml:space="preserve"> </w:t>
      </w:r>
      <w:r w:rsidRPr="00D21DFB">
        <w:rPr>
          <w:rFonts w:ascii="Times New Roman" w:hAnsi="Times New Roman"/>
          <w:color w:val="auto"/>
          <w:sz w:val="24"/>
          <w:szCs w:val="24"/>
        </w:rPr>
        <w:t>во</w:t>
      </w:r>
      <w:r>
        <w:rPr>
          <w:rFonts w:ascii="Times New Roman" w:hAnsi="Times New Roman"/>
          <w:color w:val="auto"/>
          <w:sz w:val="24"/>
          <w:szCs w:val="24"/>
        </w:rPr>
        <w:t xml:space="preserve"> </w:t>
      </w:r>
      <w:r w:rsidRPr="00D21DFB">
        <w:rPr>
          <w:rFonts w:ascii="Times New Roman" w:hAnsi="Times New Roman"/>
          <w:color w:val="auto"/>
          <w:sz w:val="24"/>
          <w:szCs w:val="24"/>
        </w:rPr>
        <w:t>внутреннем</w:t>
      </w:r>
      <w:r>
        <w:rPr>
          <w:rFonts w:ascii="Times New Roman" w:hAnsi="Times New Roman"/>
          <w:color w:val="auto"/>
          <w:sz w:val="24"/>
          <w:szCs w:val="24"/>
        </w:rPr>
        <w:t xml:space="preserve"> </w:t>
      </w:r>
      <w:r w:rsidRPr="00D21DFB">
        <w:rPr>
          <w:rFonts w:ascii="Times New Roman" w:hAnsi="Times New Roman"/>
          <w:color w:val="auto"/>
          <w:sz w:val="24"/>
          <w:szCs w:val="24"/>
        </w:rPr>
        <w:t>плане;</w:t>
      </w:r>
    </w:p>
    <w:p w:rsidR="0089612B" w:rsidRPr="00D21DFB" w:rsidRDefault="0089612B" w:rsidP="00954C1C">
      <w:pPr>
        <w:pStyle w:val="af3"/>
        <w:numPr>
          <w:ilvl w:val="0"/>
          <w:numId w:val="46"/>
        </w:numPr>
        <w:spacing w:line="240" w:lineRule="auto"/>
        <w:ind w:left="0" w:right="640"/>
        <w:rPr>
          <w:rFonts w:ascii="Times New Roman" w:hAnsi="Times New Roman"/>
          <w:color w:val="auto"/>
          <w:sz w:val="24"/>
          <w:szCs w:val="24"/>
        </w:rPr>
      </w:pPr>
      <w:r w:rsidRPr="00D21DFB">
        <w:rPr>
          <w:rFonts w:ascii="Times New Roman" w:hAnsi="Times New Roman"/>
          <w:color w:val="auto"/>
          <w:spacing w:val="-4"/>
          <w:sz w:val="24"/>
          <w:szCs w:val="24"/>
        </w:rPr>
        <w:t>учитывать</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установленные</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правила</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в</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планировании</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и</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конт</w:t>
      </w:r>
      <w:r w:rsidRPr="00D21DFB">
        <w:rPr>
          <w:rFonts w:ascii="Times New Roman" w:hAnsi="Times New Roman"/>
          <w:color w:val="auto"/>
          <w:sz w:val="24"/>
          <w:szCs w:val="24"/>
        </w:rPr>
        <w:t>роле</w:t>
      </w:r>
      <w:r>
        <w:rPr>
          <w:rFonts w:ascii="Times New Roman" w:hAnsi="Times New Roman"/>
          <w:color w:val="auto"/>
          <w:sz w:val="24"/>
          <w:szCs w:val="24"/>
        </w:rPr>
        <w:t xml:space="preserve"> </w:t>
      </w:r>
      <w:r w:rsidRPr="00D21DFB">
        <w:rPr>
          <w:rFonts w:ascii="Times New Roman" w:hAnsi="Times New Roman"/>
          <w:color w:val="auto"/>
          <w:sz w:val="24"/>
          <w:szCs w:val="24"/>
        </w:rPr>
        <w:t>способа</w:t>
      </w:r>
      <w:r>
        <w:rPr>
          <w:rFonts w:ascii="Times New Roman" w:hAnsi="Times New Roman"/>
          <w:color w:val="auto"/>
          <w:sz w:val="24"/>
          <w:szCs w:val="24"/>
        </w:rPr>
        <w:t xml:space="preserve"> </w:t>
      </w:r>
      <w:r w:rsidRPr="00D21DFB">
        <w:rPr>
          <w:rFonts w:ascii="Times New Roman" w:hAnsi="Times New Roman"/>
          <w:color w:val="auto"/>
          <w:sz w:val="24"/>
          <w:szCs w:val="24"/>
        </w:rPr>
        <w:t>решения;</w:t>
      </w:r>
    </w:p>
    <w:p w:rsidR="0089612B" w:rsidRPr="00D21DFB" w:rsidRDefault="0089612B" w:rsidP="00954C1C">
      <w:pPr>
        <w:pStyle w:val="af3"/>
        <w:numPr>
          <w:ilvl w:val="0"/>
          <w:numId w:val="46"/>
        </w:numPr>
        <w:spacing w:line="240" w:lineRule="auto"/>
        <w:ind w:left="0" w:right="640"/>
        <w:rPr>
          <w:rFonts w:ascii="Times New Roman" w:hAnsi="Times New Roman"/>
          <w:color w:val="auto"/>
          <w:sz w:val="24"/>
          <w:szCs w:val="24"/>
        </w:rPr>
      </w:pPr>
      <w:r w:rsidRPr="00D21DFB">
        <w:rPr>
          <w:rFonts w:ascii="Times New Roman" w:hAnsi="Times New Roman"/>
          <w:color w:val="auto"/>
          <w:spacing w:val="-2"/>
          <w:sz w:val="24"/>
          <w:szCs w:val="24"/>
        </w:rPr>
        <w:t>осуществлять</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итоговый</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пошаговый</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контроль</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по</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резуль</w:t>
      </w:r>
      <w:r w:rsidRPr="00D21DFB">
        <w:rPr>
          <w:rFonts w:ascii="Times New Roman" w:hAnsi="Times New Roman"/>
          <w:color w:val="auto"/>
          <w:sz w:val="24"/>
          <w:szCs w:val="24"/>
        </w:rPr>
        <w:t>тату;</w:t>
      </w:r>
    </w:p>
    <w:p w:rsidR="0089612B" w:rsidRPr="00D21DFB" w:rsidRDefault="0089612B" w:rsidP="00954C1C">
      <w:pPr>
        <w:pStyle w:val="af3"/>
        <w:numPr>
          <w:ilvl w:val="0"/>
          <w:numId w:val="46"/>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оценивать</w:t>
      </w:r>
      <w:r>
        <w:rPr>
          <w:rFonts w:ascii="Times New Roman" w:hAnsi="Times New Roman"/>
          <w:color w:val="auto"/>
          <w:sz w:val="24"/>
          <w:szCs w:val="24"/>
        </w:rPr>
        <w:t xml:space="preserve"> </w:t>
      </w:r>
      <w:r w:rsidRPr="00D21DFB">
        <w:rPr>
          <w:rFonts w:ascii="Times New Roman" w:hAnsi="Times New Roman"/>
          <w:color w:val="auto"/>
          <w:sz w:val="24"/>
          <w:szCs w:val="24"/>
        </w:rPr>
        <w:t>правильность</w:t>
      </w:r>
      <w:r>
        <w:rPr>
          <w:rFonts w:ascii="Times New Roman" w:hAnsi="Times New Roman"/>
          <w:color w:val="auto"/>
          <w:sz w:val="24"/>
          <w:szCs w:val="24"/>
        </w:rPr>
        <w:t xml:space="preserve"> </w:t>
      </w:r>
      <w:r w:rsidRPr="00D21DFB">
        <w:rPr>
          <w:rFonts w:ascii="Times New Roman" w:hAnsi="Times New Roman"/>
          <w:color w:val="auto"/>
          <w:sz w:val="24"/>
          <w:szCs w:val="24"/>
        </w:rPr>
        <w:t>выполнения</w:t>
      </w:r>
      <w:r>
        <w:rPr>
          <w:rFonts w:ascii="Times New Roman" w:hAnsi="Times New Roman"/>
          <w:color w:val="auto"/>
          <w:sz w:val="24"/>
          <w:szCs w:val="24"/>
        </w:rPr>
        <w:t xml:space="preserve"> </w:t>
      </w:r>
      <w:r w:rsidRPr="00D21DFB">
        <w:rPr>
          <w:rFonts w:ascii="Times New Roman" w:hAnsi="Times New Roman"/>
          <w:color w:val="auto"/>
          <w:sz w:val="24"/>
          <w:szCs w:val="24"/>
        </w:rPr>
        <w:t>действия</w:t>
      </w:r>
      <w:r>
        <w:rPr>
          <w:rFonts w:ascii="Times New Roman" w:hAnsi="Times New Roman"/>
          <w:color w:val="auto"/>
          <w:sz w:val="24"/>
          <w:szCs w:val="24"/>
        </w:rPr>
        <w:t xml:space="preserve"> </w:t>
      </w:r>
      <w:r w:rsidRPr="00D21DFB">
        <w:rPr>
          <w:rFonts w:ascii="Times New Roman" w:hAnsi="Times New Roman"/>
          <w:color w:val="auto"/>
          <w:sz w:val="24"/>
          <w:szCs w:val="24"/>
        </w:rPr>
        <w:t>на</w:t>
      </w:r>
      <w:r>
        <w:rPr>
          <w:rFonts w:ascii="Times New Roman" w:hAnsi="Times New Roman"/>
          <w:color w:val="auto"/>
          <w:sz w:val="24"/>
          <w:szCs w:val="24"/>
        </w:rPr>
        <w:t xml:space="preserve"> </w:t>
      </w:r>
      <w:r w:rsidRPr="00D21DFB">
        <w:rPr>
          <w:rFonts w:ascii="Times New Roman" w:hAnsi="Times New Roman"/>
          <w:color w:val="auto"/>
          <w:sz w:val="24"/>
          <w:szCs w:val="24"/>
        </w:rPr>
        <w:t>уровне</w:t>
      </w:r>
      <w:r>
        <w:rPr>
          <w:rFonts w:ascii="Times New Roman" w:hAnsi="Times New Roman"/>
          <w:color w:val="auto"/>
          <w:sz w:val="24"/>
          <w:szCs w:val="24"/>
        </w:rPr>
        <w:t xml:space="preserve"> </w:t>
      </w:r>
      <w:r w:rsidRPr="00D21DFB">
        <w:rPr>
          <w:rFonts w:ascii="Times New Roman" w:hAnsi="Times New Roman"/>
          <w:color w:val="auto"/>
          <w:spacing w:val="2"/>
          <w:sz w:val="24"/>
          <w:szCs w:val="24"/>
        </w:rPr>
        <w:t>адекватной</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ретроспективной</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оценки</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соответствия</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результа</w:t>
      </w:r>
      <w:r w:rsidRPr="00D21DFB">
        <w:rPr>
          <w:rFonts w:ascii="Times New Roman" w:hAnsi="Times New Roman"/>
          <w:color w:val="auto"/>
          <w:sz w:val="24"/>
          <w:szCs w:val="24"/>
        </w:rPr>
        <w:t>тов</w:t>
      </w:r>
      <w:r>
        <w:rPr>
          <w:rFonts w:ascii="Times New Roman" w:hAnsi="Times New Roman"/>
          <w:color w:val="auto"/>
          <w:sz w:val="24"/>
          <w:szCs w:val="24"/>
        </w:rPr>
        <w:t xml:space="preserve"> </w:t>
      </w:r>
      <w:r w:rsidRPr="00D21DFB">
        <w:rPr>
          <w:rFonts w:ascii="Times New Roman" w:hAnsi="Times New Roman"/>
          <w:color w:val="auto"/>
          <w:sz w:val="24"/>
          <w:szCs w:val="24"/>
        </w:rPr>
        <w:t>требованиям</w:t>
      </w:r>
      <w:r>
        <w:rPr>
          <w:rFonts w:ascii="Times New Roman" w:hAnsi="Times New Roman"/>
          <w:color w:val="auto"/>
          <w:sz w:val="24"/>
          <w:szCs w:val="24"/>
        </w:rPr>
        <w:t xml:space="preserve"> </w:t>
      </w:r>
      <w:r w:rsidRPr="00D21DFB">
        <w:rPr>
          <w:rFonts w:ascii="Times New Roman" w:hAnsi="Times New Roman"/>
          <w:color w:val="auto"/>
          <w:sz w:val="24"/>
          <w:szCs w:val="24"/>
        </w:rPr>
        <w:t>данной</w:t>
      </w:r>
      <w:r>
        <w:rPr>
          <w:rFonts w:ascii="Times New Roman" w:hAnsi="Times New Roman"/>
          <w:color w:val="auto"/>
          <w:sz w:val="24"/>
          <w:szCs w:val="24"/>
        </w:rPr>
        <w:t xml:space="preserve"> </w:t>
      </w:r>
      <w:r w:rsidRPr="00D21DFB">
        <w:rPr>
          <w:rFonts w:ascii="Times New Roman" w:hAnsi="Times New Roman"/>
          <w:color w:val="auto"/>
          <w:sz w:val="24"/>
          <w:szCs w:val="24"/>
        </w:rPr>
        <w:t>задачи;</w:t>
      </w:r>
    </w:p>
    <w:p w:rsidR="0089612B" w:rsidRPr="00D21DFB" w:rsidRDefault="0089612B" w:rsidP="00954C1C">
      <w:pPr>
        <w:pStyle w:val="af3"/>
        <w:numPr>
          <w:ilvl w:val="0"/>
          <w:numId w:val="46"/>
        </w:numPr>
        <w:spacing w:line="240" w:lineRule="auto"/>
        <w:ind w:left="0" w:right="640"/>
        <w:rPr>
          <w:rFonts w:ascii="Times New Roman" w:hAnsi="Times New Roman"/>
          <w:color w:val="auto"/>
          <w:sz w:val="24"/>
          <w:szCs w:val="24"/>
        </w:rPr>
      </w:pPr>
      <w:r w:rsidRPr="00D21DFB">
        <w:rPr>
          <w:rFonts w:ascii="Times New Roman" w:hAnsi="Times New Roman"/>
          <w:color w:val="auto"/>
          <w:spacing w:val="2"/>
          <w:sz w:val="24"/>
          <w:szCs w:val="24"/>
        </w:rPr>
        <w:t>адекватно</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воспринимать</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предложения</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оценку</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учите</w:t>
      </w:r>
      <w:r w:rsidRPr="00D21DFB">
        <w:rPr>
          <w:rFonts w:ascii="Times New Roman" w:hAnsi="Times New Roman"/>
          <w:color w:val="auto"/>
          <w:sz w:val="24"/>
          <w:szCs w:val="24"/>
        </w:rPr>
        <w:t>лей,</w:t>
      </w:r>
      <w:r>
        <w:rPr>
          <w:rFonts w:ascii="Times New Roman" w:hAnsi="Times New Roman"/>
          <w:color w:val="auto"/>
          <w:sz w:val="24"/>
          <w:szCs w:val="24"/>
        </w:rPr>
        <w:t xml:space="preserve"> </w:t>
      </w:r>
      <w:r w:rsidRPr="00D21DFB">
        <w:rPr>
          <w:rFonts w:ascii="Times New Roman" w:hAnsi="Times New Roman"/>
          <w:color w:val="auto"/>
          <w:sz w:val="24"/>
          <w:szCs w:val="24"/>
        </w:rPr>
        <w:t>товарищей,</w:t>
      </w:r>
      <w:r>
        <w:rPr>
          <w:rFonts w:ascii="Times New Roman" w:hAnsi="Times New Roman"/>
          <w:color w:val="auto"/>
          <w:sz w:val="24"/>
          <w:szCs w:val="24"/>
        </w:rPr>
        <w:t xml:space="preserve"> </w:t>
      </w:r>
      <w:r w:rsidRPr="00D21DFB">
        <w:rPr>
          <w:rFonts w:ascii="Times New Roman" w:hAnsi="Times New Roman"/>
          <w:color w:val="auto"/>
          <w:sz w:val="24"/>
          <w:szCs w:val="24"/>
        </w:rPr>
        <w:t>родителей</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других</w:t>
      </w:r>
      <w:r>
        <w:rPr>
          <w:rFonts w:ascii="Times New Roman" w:hAnsi="Times New Roman"/>
          <w:color w:val="auto"/>
          <w:sz w:val="24"/>
          <w:szCs w:val="24"/>
        </w:rPr>
        <w:t xml:space="preserve"> </w:t>
      </w:r>
      <w:r w:rsidRPr="00D21DFB">
        <w:rPr>
          <w:rFonts w:ascii="Times New Roman" w:hAnsi="Times New Roman"/>
          <w:color w:val="auto"/>
          <w:sz w:val="24"/>
          <w:szCs w:val="24"/>
        </w:rPr>
        <w:t>людей;</w:t>
      </w:r>
    </w:p>
    <w:p w:rsidR="0089612B" w:rsidRPr="00D21DFB" w:rsidRDefault="0089612B" w:rsidP="00954C1C">
      <w:pPr>
        <w:pStyle w:val="af3"/>
        <w:numPr>
          <w:ilvl w:val="0"/>
          <w:numId w:val="46"/>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различать</w:t>
      </w:r>
      <w:r>
        <w:rPr>
          <w:rFonts w:ascii="Times New Roman" w:hAnsi="Times New Roman"/>
          <w:color w:val="auto"/>
          <w:sz w:val="24"/>
          <w:szCs w:val="24"/>
        </w:rPr>
        <w:t xml:space="preserve"> </w:t>
      </w:r>
      <w:r w:rsidRPr="00D21DFB">
        <w:rPr>
          <w:rFonts w:ascii="Times New Roman" w:hAnsi="Times New Roman"/>
          <w:color w:val="auto"/>
          <w:sz w:val="24"/>
          <w:szCs w:val="24"/>
        </w:rPr>
        <w:t>способ</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результат</w:t>
      </w:r>
      <w:r>
        <w:rPr>
          <w:rFonts w:ascii="Times New Roman" w:hAnsi="Times New Roman"/>
          <w:color w:val="auto"/>
          <w:sz w:val="24"/>
          <w:szCs w:val="24"/>
        </w:rPr>
        <w:t xml:space="preserve"> </w:t>
      </w:r>
      <w:r w:rsidRPr="00D21DFB">
        <w:rPr>
          <w:rFonts w:ascii="Times New Roman" w:hAnsi="Times New Roman"/>
          <w:color w:val="auto"/>
          <w:sz w:val="24"/>
          <w:szCs w:val="24"/>
        </w:rPr>
        <w:t>действия;</w:t>
      </w:r>
    </w:p>
    <w:p w:rsidR="0089612B" w:rsidRPr="00D21DFB" w:rsidRDefault="0089612B" w:rsidP="00954C1C">
      <w:pPr>
        <w:pStyle w:val="af3"/>
        <w:numPr>
          <w:ilvl w:val="0"/>
          <w:numId w:val="46"/>
        </w:numPr>
        <w:spacing w:line="240" w:lineRule="auto"/>
        <w:ind w:left="0" w:right="640"/>
        <w:rPr>
          <w:rFonts w:ascii="Times New Roman" w:hAnsi="Times New Roman"/>
          <w:color w:val="auto"/>
          <w:spacing w:val="-4"/>
          <w:sz w:val="24"/>
          <w:szCs w:val="24"/>
        </w:rPr>
      </w:pPr>
      <w:r w:rsidRPr="00D21DFB">
        <w:rPr>
          <w:rFonts w:ascii="Times New Roman" w:hAnsi="Times New Roman"/>
          <w:color w:val="auto"/>
          <w:spacing w:val="-4"/>
          <w:sz w:val="24"/>
          <w:szCs w:val="24"/>
        </w:rPr>
        <w:t>вносить</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необходимые</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коррективы</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в</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действие</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после</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его</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завершения</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на</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основе</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его</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оценки</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и</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учета</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характера</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сделанных</w:t>
      </w:r>
      <w:r>
        <w:rPr>
          <w:rFonts w:ascii="Times New Roman" w:hAnsi="Times New Roman"/>
          <w:color w:val="auto"/>
          <w:spacing w:val="-4"/>
          <w:sz w:val="24"/>
          <w:szCs w:val="24"/>
        </w:rPr>
        <w:t xml:space="preserve"> </w:t>
      </w:r>
      <w:r w:rsidRPr="00D21DFB">
        <w:rPr>
          <w:rFonts w:ascii="Times New Roman" w:hAnsi="Times New Roman"/>
          <w:color w:val="auto"/>
          <w:sz w:val="24"/>
          <w:szCs w:val="24"/>
        </w:rPr>
        <w:t>ошибок,</w:t>
      </w:r>
      <w:r>
        <w:rPr>
          <w:rFonts w:ascii="Times New Roman" w:hAnsi="Times New Roman"/>
          <w:color w:val="auto"/>
          <w:sz w:val="24"/>
          <w:szCs w:val="24"/>
        </w:rPr>
        <w:t xml:space="preserve"> </w:t>
      </w:r>
      <w:r w:rsidRPr="00D21DFB">
        <w:rPr>
          <w:rFonts w:ascii="Times New Roman" w:hAnsi="Times New Roman"/>
          <w:color w:val="auto"/>
          <w:sz w:val="24"/>
          <w:szCs w:val="24"/>
        </w:rPr>
        <w:t>использовать</w:t>
      </w:r>
      <w:r>
        <w:rPr>
          <w:rFonts w:ascii="Times New Roman" w:hAnsi="Times New Roman"/>
          <w:color w:val="auto"/>
          <w:sz w:val="24"/>
          <w:szCs w:val="24"/>
        </w:rPr>
        <w:t xml:space="preserve"> </w:t>
      </w:r>
      <w:r w:rsidRPr="00D21DFB">
        <w:rPr>
          <w:rFonts w:ascii="Times New Roman" w:hAnsi="Times New Roman"/>
          <w:color w:val="auto"/>
          <w:sz w:val="24"/>
          <w:szCs w:val="24"/>
        </w:rPr>
        <w:t>предложения</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оценки</w:t>
      </w:r>
      <w:r>
        <w:rPr>
          <w:rFonts w:ascii="Times New Roman" w:hAnsi="Times New Roman"/>
          <w:color w:val="auto"/>
          <w:sz w:val="24"/>
          <w:szCs w:val="24"/>
        </w:rPr>
        <w:t xml:space="preserve"> </w:t>
      </w:r>
      <w:r w:rsidRPr="00D21DFB">
        <w:rPr>
          <w:rFonts w:ascii="Times New Roman" w:hAnsi="Times New Roman"/>
          <w:color w:val="auto"/>
          <w:sz w:val="24"/>
          <w:szCs w:val="24"/>
        </w:rPr>
        <w:t>для</w:t>
      </w:r>
      <w:r>
        <w:rPr>
          <w:rFonts w:ascii="Times New Roman" w:hAnsi="Times New Roman"/>
          <w:color w:val="auto"/>
          <w:sz w:val="24"/>
          <w:szCs w:val="24"/>
        </w:rPr>
        <w:t xml:space="preserve"> </w:t>
      </w:r>
      <w:r w:rsidRPr="00D21DFB">
        <w:rPr>
          <w:rFonts w:ascii="Times New Roman" w:hAnsi="Times New Roman"/>
          <w:color w:val="auto"/>
          <w:sz w:val="24"/>
          <w:szCs w:val="24"/>
        </w:rPr>
        <w:t>создания</w:t>
      </w:r>
      <w:r>
        <w:rPr>
          <w:rFonts w:ascii="Times New Roman" w:hAnsi="Times New Roman"/>
          <w:color w:val="auto"/>
          <w:sz w:val="24"/>
          <w:szCs w:val="24"/>
        </w:rPr>
        <w:t xml:space="preserve"> </w:t>
      </w:r>
      <w:r w:rsidRPr="00D21DFB">
        <w:rPr>
          <w:rFonts w:ascii="Times New Roman" w:hAnsi="Times New Roman"/>
          <w:color w:val="auto"/>
          <w:spacing w:val="-4"/>
          <w:sz w:val="24"/>
          <w:szCs w:val="24"/>
        </w:rPr>
        <w:t>нового,</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более</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совершенного</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результата,</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использовать</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запись</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в</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цифровой</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форме</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хода</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и</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результатов</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решения</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задачи,</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собственной</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звучащей</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речи</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на</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русском,</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родном</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и</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иностранном</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языках.</w:t>
      </w:r>
    </w:p>
    <w:p w:rsidR="0089612B" w:rsidRPr="00D21DFB" w:rsidRDefault="0089612B" w:rsidP="00954C1C">
      <w:pPr>
        <w:pStyle w:val="ab"/>
        <w:spacing w:line="240" w:lineRule="auto"/>
        <w:ind w:right="640" w:firstLine="454"/>
        <w:rPr>
          <w:rFonts w:ascii="Times New Roman" w:hAnsi="Times New Roman"/>
          <w:b/>
          <w:color w:val="auto"/>
          <w:sz w:val="24"/>
          <w:szCs w:val="24"/>
        </w:rPr>
      </w:pPr>
      <w:r w:rsidRPr="00D21DFB">
        <w:rPr>
          <w:rFonts w:ascii="Times New Roman" w:hAnsi="Times New Roman"/>
          <w:b/>
          <w:iCs/>
          <w:color w:val="auto"/>
          <w:sz w:val="24"/>
          <w:szCs w:val="24"/>
        </w:rPr>
        <w:t>Выпускник</w:t>
      </w:r>
      <w:r>
        <w:rPr>
          <w:rFonts w:ascii="Times New Roman" w:hAnsi="Times New Roman"/>
          <w:b/>
          <w:iCs/>
          <w:color w:val="auto"/>
          <w:sz w:val="24"/>
          <w:szCs w:val="24"/>
        </w:rPr>
        <w:t xml:space="preserve"> </w:t>
      </w:r>
      <w:r w:rsidRPr="00D21DFB">
        <w:rPr>
          <w:rFonts w:ascii="Times New Roman" w:hAnsi="Times New Roman"/>
          <w:b/>
          <w:iCs/>
          <w:color w:val="auto"/>
          <w:sz w:val="24"/>
          <w:szCs w:val="24"/>
        </w:rPr>
        <w:t>получит</w:t>
      </w:r>
      <w:r>
        <w:rPr>
          <w:rFonts w:ascii="Times New Roman" w:hAnsi="Times New Roman"/>
          <w:b/>
          <w:iCs/>
          <w:color w:val="auto"/>
          <w:sz w:val="24"/>
          <w:szCs w:val="24"/>
        </w:rPr>
        <w:t xml:space="preserve"> </w:t>
      </w:r>
      <w:r w:rsidRPr="00D21DFB">
        <w:rPr>
          <w:rFonts w:ascii="Times New Roman" w:hAnsi="Times New Roman"/>
          <w:b/>
          <w:iCs/>
          <w:color w:val="auto"/>
          <w:sz w:val="24"/>
          <w:szCs w:val="24"/>
        </w:rPr>
        <w:t>возможность</w:t>
      </w:r>
      <w:r>
        <w:rPr>
          <w:rFonts w:ascii="Times New Roman" w:hAnsi="Times New Roman"/>
          <w:b/>
          <w:iCs/>
          <w:color w:val="auto"/>
          <w:sz w:val="24"/>
          <w:szCs w:val="24"/>
        </w:rPr>
        <w:t xml:space="preserve"> </w:t>
      </w:r>
      <w:r w:rsidRPr="00D21DFB">
        <w:rPr>
          <w:rFonts w:ascii="Times New Roman" w:hAnsi="Times New Roman"/>
          <w:b/>
          <w:iCs/>
          <w:color w:val="auto"/>
          <w:sz w:val="24"/>
          <w:szCs w:val="24"/>
        </w:rPr>
        <w:t>научиться:</w:t>
      </w:r>
    </w:p>
    <w:p w:rsidR="0089612B" w:rsidRPr="00D21DFB" w:rsidRDefault="0089612B" w:rsidP="00954C1C">
      <w:pPr>
        <w:pStyle w:val="af3"/>
        <w:numPr>
          <w:ilvl w:val="0"/>
          <w:numId w:val="47"/>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z w:val="24"/>
          <w:szCs w:val="24"/>
        </w:rPr>
        <w:t>в</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сотрудничестве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с</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учителем</w:t>
      </w:r>
      <w:r>
        <w:rPr>
          <w:rFonts w:ascii="Times New Roman" w:hAnsi="Times New Roman"/>
          <w:i/>
          <w:iCs/>
          <w:color w:val="auto"/>
          <w:sz w:val="24"/>
          <w:szCs w:val="24"/>
        </w:rPr>
        <w:t xml:space="preserve"> </w:t>
      </w:r>
      <w:r w:rsidRPr="00D21DFB">
        <w:rPr>
          <w:rFonts w:ascii="Times New Roman" w:hAnsi="Times New Roman"/>
          <w:i/>
          <w:iCs/>
          <w:color w:val="auto"/>
          <w:sz w:val="24"/>
          <w:szCs w:val="24"/>
        </w:rPr>
        <w:t>ставить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новые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учебные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задачи;</w:t>
      </w:r>
    </w:p>
    <w:p w:rsidR="0089612B" w:rsidRPr="00D21DFB" w:rsidRDefault="0089612B" w:rsidP="00954C1C">
      <w:pPr>
        <w:pStyle w:val="af3"/>
        <w:numPr>
          <w:ilvl w:val="0"/>
          <w:numId w:val="47"/>
        </w:numPr>
        <w:spacing w:line="240" w:lineRule="auto"/>
        <w:ind w:left="0" w:right="640"/>
        <w:rPr>
          <w:rFonts w:ascii="Times New Roman" w:hAnsi="Times New Roman"/>
          <w:i/>
          <w:iCs/>
          <w:color w:val="auto"/>
          <w:spacing w:val="-6"/>
          <w:sz w:val="24"/>
          <w:szCs w:val="24"/>
        </w:rPr>
      </w:pPr>
      <w:r w:rsidRPr="00D21DFB">
        <w:rPr>
          <w:rFonts w:ascii="Times New Roman" w:hAnsi="Times New Roman"/>
          <w:i/>
          <w:iCs/>
          <w:color w:val="auto"/>
          <w:spacing w:val="-6"/>
          <w:sz w:val="24"/>
          <w:szCs w:val="24"/>
        </w:rPr>
        <w:t>преобразовывать</w:t>
      </w:r>
      <w:r>
        <w:rPr>
          <w:rFonts w:ascii="Times New Roman" w:hAnsi="Times New Roman"/>
          <w:i/>
          <w:iCs/>
          <w:color w:val="auto"/>
          <w:spacing w:val="-6"/>
          <w:sz w:val="24"/>
          <w:szCs w:val="24"/>
        </w:rPr>
        <w:t xml:space="preserve"> </w:t>
      </w:r>
      <w:r w:rsidRPr="00D21DFB">
        <w:rPr>
          <w:rFonts w:ascii="Times New Roman" w:hAnsi="Times New Roman"/>
          <w:i/>
          <w:iCs/>
          <w:color w:val="auto"/>
          <w:spacing w:val="-6"/>
          <w:sz w:val="24"/>
          <w:szCs w:val="24"/>
        </w:rPr>
        <w:t>практическую</w:t>
      </w:r>
      <w:r>
        <w:rPr>
          <w:rFonts w:ascii="Times New Roman" w:hAnsi="Times New Roman"/>
          <w:i/>
          <w:iCs/>
          <w:color w:val="auto"/>
          <w:spacing w:val="-6"/>
          <w:sz w:val="24"/>
          <w:szCs w:val="24"/>
        </w:rPr>
        <w:t xml:space="preserve"> </w:t>
      </w:r>
      <w:r w:rsidRPr="00D21DFB">
        <w:rPr>
          <w:rFonts w:ascii="Times New Roman" w:hAnsi="Times New Roman"/>
          <w:i/>
          <w:iCs/>
          <w:color w:val="auto"/>
          <w:spacing w:val="-6"/>
          <w:sz w:val="24"/>
          <w:szCs w:val="24"/>
        </w:rPr>
        <w:t>задачу</w:t>
      </w:r>
      <w:r>
        <w:rPr>
          <w:rFonts w:ascii="Times New Roman" w:hAnsi="Times New Roman"/>
          <w:i/>
          <w:iCs/>
          <w:color w:val="auto"/>
          <w:spacing w:val="-6"/>
          <w:sz w:val="24"/>
          <w:szCs w:val="24"/>
        </w:rPr>
        <w:t xml:space="preserve"> </w:t>
      </w:r>
      <w:proofErr w:type="gramStart"/>
      <w:r w:rsidRPr="00D21DFB">
        <w:rPr>
          <w:rFonts w:ascii="Times New Roman" w:hAnsi="Times New Roman"/>
          <w:i/>
          <w:iCs/>
          <w:color w:val="auto"/>
          <w:spacing w:val="-6"/>
          <w:sz w:val="24"/>
          <w:szCs w:val="24"/>
        </w:rPr>
        <w:t>в</w:t>
      </w:r>
      <w:proofErr w:type="gramEnd"/>
      <w:r>
        <w:rPr>
          <w:rFonts w:ascii="Times New Roman" w:hAnsi="Times New Roman"/>
          <w:i/>
          <w:iCs/>
          <w:color w:val="auto"/>
          <w:spacing w:val="-6"/>
          <w:sz w:val="24"/>
          <w:szCs w:val="24"/>
        </w:rPr>
        <w:t xml:space="preserve"> </w:t>
      </w:r>
      <w:r w:rsidRPr="00D21DFB">
        <w:rPr>
          <w:rFonts w:ascii="Times New Roman" w:hAnsi="Times New Roman"/>
          <w:i/>
          <w:iCs/>
          <w:color w:val="auto"/>
          <w:spacing w:val="-6"/>
          <w:sz w:val="24"/>
          <w:szCs w:val="24"/>
        </w:rPr>
        <w:t>познавательную;</w:t>
      </w:r>
    </w:p>
    <w:p w:rsidR="0089612B" w:rsidRPr="00D21DFB" w:rsidRDefault="0089612B" w:rsidP="00954C1C">
      <w:pPr>
        <w:pStyle w:val="af3"/>
        <w:numPr>
          <w:ilvl w:val="0"/>
          <w:numId w:val="47"/>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z w:val="24"/>
          <w:szCs w:val="24"/>
        </w:rPr>
        <w:t>проявлять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познавательную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инициативу</w:t>
      </w:r>
      <w:r>
        <w:rPr>
          <w:rFonts w:ascii="Times New Roman" w:hAnsi="Times New Roman"/>
          <w:i/>
          <w:iCs/>
          <w:color w:val="auto"/>
          <w:sz w:val="24"/>
          <w:szCs w:val="24"/>
        </w:rPr>
        <w:t xml:space="preserve"> </w:t>
      </w:r>
      <w:r w:rsidRPr="00D21DFB">
        <w:rPr>
          <w:rFonts w:ascii="Times New Roman" w:hAnsi="Times New Roman"/>
          <w:i/>
          <w:iCs/>
          <w:color w:val="auto"/>
          <w:sz w:val="24"/>
          <w:szCs w:val="24"/>
        </w:rPr>
        <w:t>в</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учебном</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сотрудничестве;</w:t>
      </w:r>
    </w:p>
    <w:p w:rsidR="0089612B" w:rsidRPr="00D21DFB" w:rsidRDefault="0089612B" w:rsidP="00954C1C">
      <w:pPr>
        <w:pStyle w:val="af3"/>
        <w:numPr>
          <w:ilvl w:val="0"/>
          <w:numId w:val="47"/>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pacing w:val="-2"/>
          <w:sz w:val="24"/>
          <w:szCs w:val="24"/>
        </w:rPr>
        <w:lastRenderedPageBreak/>
        <w:t>самостоятельно</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учитывать</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выделенные</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учителем</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ори</w:t>
      </w:r>
      <w:r w:rsidRPr="00D21DFB">
        <w:rPr>
          <w:rFonts w:ascii="Times New Roman" w:hAnsi="Times New Roman"/>
          <w:i/>
          <w:iCs/>
          <w:color w:val="auto"/>
          <w:sz w:val="24"/>
          <w:szCs w:val="24"/>
        </w:rPr>
        <w:t>ентиры</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действия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в</w:t>
      </w:r>
      <w:r>
        <w:rPr>
          <w:rFonts w:ascii="Times New Roman" w:hAnsi="Times New Roman"/>
          <w:i/>
          <w:iCs/>
          <w:color w:val="auto"/>
          <w:sz w:val="24"/>
          <w:szCs w:val="24"/>
        </w:rPr>
        <w:t xml:space="preserve"> </w:t>
      </w:r>
      <w:r w:rsidRPr="00D21DFB">
        <w:rPr>
          <w:rFonts w:ascii="Times New Roman" w:hAnsi="Times New Roman"/>
          <w:i/>
          <w:iCs/>
          <w:color w:val="auto"/>
          <w:sz w:val="24"/>
          <w:szCs w:val="24"/>
        </w:rPr>
        <w:t>новом</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учебном</w:t>
      </w:r>
      <w:r>
        <w:rPr>
          <w:rFonts w:ascii="Times New Roman" w:hAnsi="Times New Roman"/>
          <w:i/>
          <w:iCs/>
          <w:color w:val="auto"/>
          <w:sz w:val="24"/>
          <w:szCs w:val="24"/>
        </w:rPr>
        <w:t xml:space="preserve"> </w:t>
      </w:r>
      <w:r w:rsidRPr="00D21DFB">
        <w:rPr>
          <w:rFonts w:ascii="Times New Roman" w:hAnsi="Times New Roman"/>
          <w:i/>
          <w:iCs/>
          <w:color w:val="auto"/>
          <w:sz w:val="24"/>
          <w:szCs w:val="24"/>
        </w:rPr>
        <w:t>материале;</w:t>
      </w:r>
    </w:p>
    <w:p w:rsidR="0089612B" w:rsidRPr="00D21DFB" w:rsidRDefault="0089612B" w:rsidP="00954C1C">
      <w:pPr>
        <w:pStyle w:val="af3"/>
        <w:numPr>
          <w:ilvl w:val="0"/>
          <w:numId w:val="47"/>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pacing w:val="2"/>
          <w:sz w:val="24"/>
          <w:szCs w:val="24"/>
        </w:rPr>
        <w:t>осуществлять</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констатирующий</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и</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предвосхищающий</w:t>
      </w:r>
      <w:r>
        <w:rPr>
          <w:rFonts w:ascii="Times New Roman" w:hAnsi="Times New Roman"/>
          <w:i/>
          <w:iCs/>
          <w:color w:val="auto"/>
          <w:spacing w:val="2"/>
          <w:sz w:val="24"/>
          <w:szCs w:val="24"/>
        </w:rPr>
        <w:t xml:space="preserve"> </w:t>
      </w:r>
      <w:r w:rsidRPr="00D21DFB">
        <w:rPr>
          <w:rFonts w:ascii="Times New Roman" w:hAnsi="Times New Roman"/>
          <w:i/>
          <w:iCs/>
          <w:color w:val="auto"/>
          <w:sz w:val="24"/>
          <w:szCs w:val="24"/>
        </w:rPr>
        <w:t>контроль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результату</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способу</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действия,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актуальный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контроль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на</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уровне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произвольного</w:t>
      </w:r>
      <w:r>
        <w:rPr>
          <w:rFonts w:ascii="Times New Roman" w:hAnsi="Times New Roman"/>
          <w:i/>
          <w:iCs/>
          <w:color w:val="auto"/>
          <w:sz w:val="24"/>
          <w:szCs w:val="24"/>
        </w:rPr>
        <w:t xml:space="preserve"> </w:t>
      </w:r>
      <w:r w:rsidRPr="00D21DFB">
        <w:rPr>
          <w:rFonts w:ascii="Times New Roman" w:hAnsi="Times New Roman"/>
          <w:i/>
          <w:iCs/>
          <w:color w:val="auto"/>
          <w:sz w:val="24"/>
          <w:szCs w:val="24"/>
        </w:rPr>
        <w:t>внимания;</w:t>
      </w:r>
    </w:p>
    <w:p w:rsidR="0089612B" w:rsidRPr="00D21DFB" w:rsidRDefault="0089612B" w:rsidP="00954C1C">
      <w:pPr>
        <w:pStyle w:val="af3"/>
        <w:numPr>
          <w:ilvl w:val="0"/>
          <w:numId w:val="47"/>
        </w:numPr>
        <w:spacing w:line="240" w:lineRule="auto"/>
        <w:ind w:left="0" w:right="640"/>
        <w:rPr>
          <w:rFonts w:ascii="Times New Roman" w:hAnsi="Times New Roman"/>
          <w:iCs/>
          <w:color w:val="auto"/>
          <w:sz w:val="24"/>
          <w:szCs w:val="24"/>
        </w:rPr>
      </w:pPr>
      <w:r w:rsidRPr="00D21DFB">
        <w:rPr>
          <w:rFonts w:ascii="Times New Roman" w:hAnsi="Times New Roman"/>
          <w:i/>
          <w:iCs/>
          <w:color w:val="auto"/>
          <w:sz w:val="24"/>
          <w:szCs w:val="24"/>
        </w:rPr>
        <w:t>самостоятельно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оценивать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правильность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выполнения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действия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вносить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необходимые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коррективы</w:t>
      </w:r>
      <w:r>
        <w:rPr>
          <w:rFonts w:ascii="Times New Roman" w:hAnsi="Times New Roman"/>
          <w:i/>
          <w:iCs/>
          <w:color w:val="auto"/>
          <w:sz w:val="24"/>
          <w:szCs w:val="24"/>
        </w:rPr>
        <w:t xml:space="preserve"> </w:t>
      </w:r>
      <w:r w:rsidRPr="00D21DFB">
        <w:rPr>
          <w:rFonts w:ascii="Times New Roman" w:hAnsi="Times New Roman"/>
          <w:i/>
          <w:iCs/>
          <w:color w:val="auto"/>
          <w:sz w:val="24"/>
          <w:szCs w:val="24"/>
        </w:rPr>
        <w:t>в</w:t>
      </w:r>
      <w:r>
        <w:rPr>
          <w:rFonts w:ascii="Times New Roman" w:hAnsi="Times New Roman"/>
          <w:i/>
          <w:iCs/>
          <w:color w:val="auto"/>
          <w:sz w:val="24"/>
          <w:szCs w:val="24"/>
        </w:rPr>
        <w:t xml:space="preserve"> </w:t>
      </w:r>
      <w:proofErr w:type="gramStart"/>
      <w:r w:rsidRPr="00D21DFB">
        <w:rPr>
          <w:rFonts w:ascii="Times New Roman" w:hAnsi="Times New Roman"/>
          <w:i/>
          <w:iCs/>
          <w:color w:val="auto"/>
          <w:sz w:val="24"/>
          <w:szCs w:val="24"/>
        </w:rPr>
        <w:t>исполнение</w:t>
      </w:r>
      <w:proofErr w:type="gramEnd"/>
      <w:r>
        <w:rPr>
          <w:rFonts w:ascii="Times New Roman" w:hAnsi="Times New Roman"/>
          <w:i/>
          <w:iCs/>
          <w:color w:val="auto"/>
          <w:sz w:val="24"/>
          <w:szCs w:val="24"/>
        </w:rPr>
        <w:t xml:space="preserve"> </w:t>
      </w:r>
      <w:r w:rsidRPr="00D21DFB">
        <w:rPr>
          <w:rFonts w:ascii="Times New Roman" w:hAnsi="Times New Roman"/>
          <w:i/>
          <w:iCs/>
          <w:color w:val="auto"/>
          <w:sz w:val="24"/>
          <w:szCs w:val="24"/>
        </w:rPr>
        <w:t>как</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w:t>
      </w:r>
      <w:r>
        <w:rPr>
          <w:rFonts w:ascii="Times New Roman" w:hAnsi="Times New Roman"/>
          <w:i/>
          <w:iCs/>
          <w:color w:val="auto"/>
          <w:sz w:val="24"/>
          <w:szCs w:val="24"/>
        </w:rPr>
        <w:t xml:space="preserve"> </w:t>
      </w:r>
      <w:r w:rsidRPr="00D21DFB">
        <w:rPr>
          <w:rFonts w:ascii="Times New Roman" w:hAnsi="Times New Roman"/>
          <w:i/>
          <w:iCs/>
          <w:color w:val="auto"/>
          <w:sz w:val="24"/>
          <w:szCs w:val="24"/>
        </w:rPr>
        <w:t>ходу</w:t>
      </w:r>
      <w:r>
        <w:rPr>
          <w:rFonts w:ascii="Times New Roman" w:hAnsi="Times New Roman"/>
          <w:i/>
          <w:iCs/>
          <w:color w:val="auto"/>
          <w:sz w:val="24"/>
          <w:szCs w:val="24"/>
        </w:rPr>
        <w:t xml:space="preserve"> </w:t>
      </w:r>
      <w:r w:rsidRPr="00D21DFB">
        <w:rPr>
          <w:rFonts w:ascii="Times New Roman" w:hAnsi="Times New Roman"/>
          <w:i/>
          <w:iCs/>
          <w:color w:val="auto"/>
          <w:sz w:val="24"/>
          <w:szCs w:val="24"/>
        </w:rPr>
        <w:t>его</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реализации,</w:t>
      </w:r>
      <w:r>
        <w:rPr>
          <w:rFonts w:ascii="Times New Roman" w:hAnsi="Times New Roman"/>
          <w:i/>
          <w:iCs/>
          <w:color w:val="auto"/>
          <w:sz w:val="24"/>
          <w:szCs w:val="24"/>
        </w:rPr>
        <w:t xml:space="preserve"> </w:t>
      </w:r>
      <w:r w:rsidRPr="00D21DFB">
        <w:rPr>
          <w:rFonts w:ascii="Times New Roman" w:hAnsi="Times New Roman"/>
          <w:i/>
          <w:iCs/>
          <w:color w:val="auto"/>
          <w:sz w:val="24"/>
          <w:szCs w:val="24"/>
        </w:rPr>
        <w:t>так</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в</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конце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действия.</w:t>
      </w:r>
    </w:p>
    <w:p w:rsidR="0089612B" w:rsidRPr="00D21DFB" w:rsidRDefault="0089612B" w:rsidP="00954C1C">
      <w:pPr>
        <w:pStyle w:val="4"/>
        <w:spacing w:before="0" w:after="0" w:line="240" w:lineRule="auto"/>
        <w:ind w:right="640" w:firstLine="454"/>
        <w:rPr>
          <w:rFonts w:ascii="Times New Roman" w:hAnsi="Times New Roman" w:cs="Times New Roman"/>
          <w:b/>
          <w:i w:val="0"/>
          <w:color w:val="auto"/>
          <w:sz w:val="24"/>
          <w:szCs w:val="24"/>
        </w:rPr>
      </w:pPr>
      <w:r w:rsidRPr="00D21DFB">
        <w:rPr>
          <w:rFonts w:ascii="Times New Roman" w:hAnsi="Times New Roman" w:cs="Times New Roman"/>
          <w:b/>
          <w:i w:val="0"/>
          <w:color w:val="auto"/>
          <w:sz w:val="24"/>
          <w:szCs w:val="24"/>
        </w:rPr>
        <w:t>Познавательные</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универсальные</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учебные</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действия</w:t>
      </w:r>
    </w:p>
    <w:p w:rsidR="0089612B" w:rsidRPr="00D21DFB" w:rsidRDefault="0089612B" w:rsidP="00954C1C">
      <w:pPr>
        <w:pStyle w:val="ab"/>
        <w:spacing w:line="240" w:lineRule="auto"/>
        <w:ind w:right="640" w:firstLine="454"/>
        <w:rPr>
          <w:rFonts w:ascii="Times New Roman" w:hAnsi="Times New Roman"/>
          <w:b/>
          <w:color w:val="auto"/>
          <w:sz w:val="24"/>
          <w:szCs w:val="24"/>
        </w:rPr>
      </w:pPr>
      <w:r w:rsidRPr="00D21DFB">
        <w:rPr>
          <w:rFonts w:ascii="Times New Roman" w:hAnsi="Times New Roman"/>
          <w:b/>
          <w:color w:val="auto"/>
          <w:sz w:val="24"/>
          <w:szCs w:val="24"/>
        </w:rPr>
        <w:t>Выпускник</w:t>
      </w:r>
      <w:r>
        <w:rPr>
          <w:rFonts w:ascii="Times New Roman" w:hAnsi="Times New Roman"/>
          <w:b/>
          <w:color w:val="auto"/>
          <w:sz w:val="24"/>
          <w:szCs w:val="24"/>
        </w:rPr>
        <w:t xml:space="preserve"> </w:t>
      </w:r>
      <w:r w:rsidRPr="00D21DFB">
        <w:rPr>
          <w:rFonts w:ascii="Times New Roman" w:hAnsi="Times New Roman"/>
          <w:b/>
          <w:color w:val="auto"/>
          <w:sz w:val="24"/>
          <w:szCs w:val="24"/>
        </w:rPr>
        <w:t>научится:</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z w:val="24"/>
          <w:szCs w:val="24"/>
        </w:rPr>
        <w:t>осуществлять</w:t>
      </w:r>
      <w:r>
        <w:rPr>
          <w:rFonts w:ascii="Times New Roman" w:hAnsi="Times New Roman"/>
          <w:color w:val="auto"/>
          <w:sz w:val="24"/>
          <w:szCs w:val="24"/>
        </w:rPr>
        <w:t xml:space="preserve"> </w:t>
      </w:r>
      <w:r w:rsidRPr="00D21DFB">
        <w:rPr>
          <w:rFonts w:ascii="Times New Roman" w:hAnsi="Times New Roman"/>
          <w:color w:val="auto"/>
          <w:sz w:val="24"/>
          <w:szCs w:val="24"/>
        </w:rPr>
        <w:t>поиск</w:t>
      </w:r>
      <w:r>
        <w:rPr>
          <w:rFonts w:ascii="Times New Roman" w:hAnsi="Times New Roman"/>
          <w:color w:val="auto"/>
          <w:sz w:val="24"/>
          <w:szCs w:val="24"/>
        </w:rPr>
        <w:t xml:space="preserve"> </w:t>
      </w:r>
      <w:r w:rsidRPr="00D21DFB">
        <w:rPr>
          <w:rFonts w:ascii="Times New Roman" w:hAnsi="Times New Roman"/>
          <w:color w:val="auto"/>
          <w:sz w:val="24"/>
          <w:szCs w:val="24"/>
        </w:rPr>
        <w:t>необходимой</w:t>
      </w:r>
      <w:r>
        <w:rPr>
          <w:rFonts w:ascii="Times New Roman" w:hAnsi="Times New Roman"/>
          <w:color w:val="auto"/>
          <w:sz w:val="24"/>
          <w:szCs w:val="24"/>
        </w:rPr>
        <w:t xml:space="preserve"> </w:t>
      </w:r>
      <w:r w:rsidRPr="00D21DFB">
        <w:rPr>
          <w:rFonts w:ascii="Times New Roman" w:hAnsi="Times New Roman"/>
          <w:color w:val="auto"/>
          <w:sz w:val="24"/>
          <w:szCs w:val="24"/>
        </w:rPr>
        <w:t>информации</w:t>
      </w:r>
      <w:r>
        <w:rPr>
          <w:rFonts w:ascii="Times New Roman" w:hAnsi="Times New Roman"/>
          <w:color w:val="auto"/>
          <w:sz w:val="24"/>
          <w:szCs w:val="24"/>
        </w:rPr>
        <w:t xml:space="preserve"> </w:t>
      </w:r>
      <w:r w:rsidRPr="00D21DFB">
        <w:rPr>
          <w:rFonts w:ascii="Times New Roman" w:hAnsi="Times New Roman"/>
          <w:color w:val="auto"/>
          <w:sz w:val="24"/>
          <w:szCs w:val="24"/>
        </w:rPr>
        <w:t>для</w:t>
      </w:r>
      <w:r>
        <w:rPr>
          <w:rFonts w:ascii="Times New Roman" w:hAnsi="Times New Roman"/>
          <w:color w:val="auto"/>
          <w:sz w:val="24"/>
          <w:szCs w:val="24"/>
        </w:rPr>
        <w:t xml:space="preserve"> </w:t>
      </w:r>
      <w:r w:rsidRPr="00D21DFB">
        <w:rPr>
          <w:rFonts w:ascii="Times New Roman" w:hAnsi="Times New Roman"/>
          <w:color w:val="auto"/>
          <w:sz w:val="24"/>
          <w:szCs w:val="24"/>
        </w:rPr>
        <w:t>выполнения</w:t>
      </w:r>
      <w:r>
        <w:rPr>
          <w:rFonts w:ascii="Times New Roman" w:hAnsi="Times New Roman"/>
          <w:color w:val="auto"/>
          <w:sz w:val="24"/>
          <w:szCs w:val="24"/>
        </w:rPr>
        <w:t xml:space="preserve"> </w:t>
      </w:r>
      <w:r w:rsidRPr="00D21DFB">
        <w:rPr>
          <w:rFonts w:ascii="Times New Roman" w:hAnsi="Times New Roman"/>
          <w:color w:val="auto"/>
          <w:sz w:val="24"/>
          <w:szCs w:val="24"/>
        </w:rPr>
        <w:t>учебных</w:t>
      </w:r>
      <w:r>
        <w:rPr>
          <w:rFonts w:ascii="Times New Roman" w:hAnsi="Times New Roman"/>
          <w:color w:val="auto"/>
          <w:sz w:val="24"/>
          <w:szCs w:val="24"/>
        </w:rPr>
        <w:t xml:space="preserve"> </w:t>
      </w:r>
      <w:r w:rsidRPr="00D21DFB">
        <w:rPr>
          <w:rFonts w:ascii="Times New Roman" w:hAnsi="Times New Roman"/>
          <w:color w:val="auto"/>
          <w:sz w:val="24"/>
          <w:szCs w:val="24"/>
        </w:rPr>
        <w:t>заданий</w:t>
      </w:r>
      <w:r>
        <w:rPr>
          <w:rFonts w:ascii="Times New Roman" w:hAnsi="Times New Roman"/>
          <w:color w:val="auto"/>
          <w:sz w:val="24"/>
          <w:szCs w:val="24"/>
        </w:rPr>
        <w:t xml:space="preserve"> </w:t>
      </w:r>
      <w:r w:rsidRPr="00D21DFB">
        <w:rPr>
          <w:rFonts w:ascii="Times New Roman" w:hAnsi="Times New Roman"/>
          <w:color w:val="auto"/>
          <w:sz w:val="24"/>
          <w:szCs w:val="24"/>
        </w:rPr>
        <w:t>с</w:t>
      </w:r>
      <w:r>
        <w:rPr>
          <w:rFonts w:ascii="Times New Roman" w:hAnsi="Times New Roman"/>
          <w:color w:val="auto"/>
          <w:sz w:val="24"/>
          <w:szCs w:val="24"/>
        </w:rPr>
        <w:t xml:space="preserve"> </w:t>
      </w:r>
      <w:r w:rsidRPr="00D21DFB">
        <w:rPr>
          <w:rFonts w:ascii="Times New Roman" w:hAnsi="Times New Roman"/>
          <w:color w:val="auto"/>
          <w:sz w:val="24"/>
          <w:szCs w:val="24"/>
        </w:rPr>
        <w:t>использованием</w:t>
      </w:r>
      <w:r>
        <w:rPr>
          <w:rFonts w:ascii="Times New Roman" w:hAnsi="Times New Roman"/>
          <w:color w:val="auto"/>
          <w:sz w:val="24"/>
          <w:szCs w:val="24"/>
        </w:rPr>
        <w:t xml:space="preserve"> </w:t>
      </w:r>
      <w:r w:rsidRPr="00D21DFB">
        <w:rPr>
          <w:rFonts w:ascii="Times New Roman" w:hAnsi="Times New Roman"/>
          <w:color w:val="auto"/>
          <w:sz w:val="24"/>
          <w:szCs w:val="24"/>
        </w:rPr>
        <w:t>учебной</w:t>
      </w:r>
      <w:r>
        <w:rPr>
          <w:rFonts w:ascii="Times New Roman" w:hAnsi="Times New Roman"/>
          <w:color w:val="auto"/>
          <w:sz w:val="24"/>
          <w:szCs w:val="24"/>
        </w:rPr>
        <w:t xml:space="preserve"> </w:t>
      </w:r>
      <w:r w:rsidRPr="00D21DFB">
        <w:rPr>
          <w:rFonts w:ascii="Times New Roman" w:hAnsi="Times New Roman"/>
          <w:color w:val="auto"/>
          <w:sz w:val="24"/>
          <w:szCs w:val="24"/>
        </w:rPr>
        <w:t>литературы,</w:t>
      </w:r>
      <w:r>
        <w:rPr>
          <w:rFonts w:ascii="Times New Roman" w:hAnsi="Times New Roman"/>
          <w:color w:val="auto"/>
          <w:sz w:val="24"/>
          <w:szCs w:val="24"/>
        </w:rPr>
        <w:t xml:space="preserve"> </w:t>
      </w:r>
      <w:r w:rsidRPr="00D21DFB">
        <w:rPr>
          <w:rFonts w:ascii="Times New Roman" w:hAnsi="Times New Roman"/>
          <w:color w:val="auto"/>
          <w:sz w:val="24"/>
          <w:szCs w:val="24"/>
        </w:rPr>
        <w:t>энциклопедий,</w:t>
      </w:r>
      <w:r>
        <w:rPr>
          <w:rFonts w:ascii="Times New Roman" w:hAnsi="Times New Roman"/>
          <w:color w:val="auto"/>
          <w:sz w:val="24"/>
          <w:szCs w:val="24"/>
        </w:rPr>
        <w:t xml:space="preserve"> </w:t>
      </w:r>
      <w:r w:rsidRPr="00D21DFB">
        <w:rPr>
          <w:rFonts w:ascii="Times New Roman" w:hAnsi="Times New Roman"/>
          <w:color w:val="auto"/>
          <w:sz w:val="24"/>
          <w:szCs w:val="24"/>
        </w:rPr>
        <w:t>справочников</w:t>
      </w:r>
      <w:r>
        <w:rPr>
          <w:rFonts w:ascii="Times New Roman" w:hAnsi="Times New Roman"/>
          <w:color w:val="auto"/>
          <w:sz w:val="24"/>
          <w:szCs w:val="24"/>
        </w:rPr>
        <w:t xml:space="preserve"> </w:t>
      </w:r>
      <w:r w:rsidRPr="00D21DFB">
        <w:rPr>
          <w:rFonts w:ascii="Times New Roman" w:hAnsi="Times New Roman"/>
          <w:color w:val="auto"/>
          <w:sz w:val="24"/>
          <w:szCs w:val="24"/>
        </w:rPr>
        <w:t>(включая</w:t>
      </w:r>
      <w:r>
        <w:rPr>
          <w:rFonts w:ascii="Times New Roman" w:hAnsi="Times New Roman"/>
          <w:color w:val="auto"/>
          <w:sz w:val="24"/>
          <w:szCs w:val="24"/>
        </w:rPr>
        <w:t xml:space="preserve"> </w:t>
      </w:r>
      <w:r w:rsidRPr="00D21DFB">
        <w:rPr>
          <w:rFonts w:ascii="Times New Roman" w:hAnsi="Times New Roman"/>
          <w:color w:val="auto"/>
          <w:sz w:val="24"/>
          <w:szCs w:val="24"/>
        </w:rPr>
        <w:t>электронные,</w:t>
      </w:r>
      <w:r>
        <w:rPr>
          <w:rFonts w:ascii="Times New Roman" w:hAnsi="Times New Roman"/>
          <w:color w:val="auto"/>
          <w:sz w:val="24"/>
          <w:szCs w:val="24"/>
        </w:rPr>
        <w:t xml:space="preserve"> </w:t>
      </w:r>
      <w:r w:rsidRPr="00D21DFB">
        <w:rPr>
          <w:rFonts w:ascii="Times New Roman" w:hAnsi="Times New Roman"/>
          <w:color w:val="auto"/>
          <w:spacing w:val="-2"/>
          <w:sz w:val="24"/>
          <w:szCs w:val="24"/>
        </w:rPr>
        <w:t>цифровые),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открытом</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информационном</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пространстве,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том</w:t>
      </w:r>
      <w:r>
        <w:rPr>
          <w:rFonts w:ascii="Times New Roman" w:hAnsi="Times New Roman"/>
          <w:color w:val="auto"/>
          <w:spacing w:val="-2"/>
          <w:sz w:val="24"/>
          <w:szCs w:val="24"/>
        </w:rPr>
        <w:t xml:space="preserve"> </w:t>
      </w:r>
      <w:r w:rsidRPr="00D21DFB">
        <w:rPr>
          <w:rFonts w:ascii="Times New Roman" w:hAnsi="Times New Roman"/>
          <w:color w:val="auto"/>
          <w:sz w:val="24"/>
          <w:szCs w:val="24"/>
        </w:rPr>
        <w:t>числе</w:t>
      </w:r>
      <w:r>
        <w:rPr>
          <w:rFonts w:ascii="Times New Roman" w:hAnsi="Times New Roman"/>
          <w:color w:val="auto"/>
          <w:sz w:val="24"/>
          <w:szCs w:val="24"/>
        </w:rPr>
        <w:t xml:space="preserve"> </w:t>
      </w:r>
      <w:r w:rsidRPr="00D21DFB">
        <w:rPr>
          <w:rFonts w:ascii="Times New Roman" w:hAnsi="Times New Roman"/>
          <w:color w:val="auto"/>
          <w:sz w:val="24"/>
          <w:szCs w:val="24"/>
        </w:rPr>
        <w:t>контролируемом</w:t>
      </w:r>
      <w:r>
        <w:rPr>
          <w:rFonts w:ascii="Times New Roman" w:hAnsi="Times New Roman"/>
          <w:color w:val="auto"/>
          <w:sz w:val="24"/>
          <w:szCs w:val="24"/>
        </w:rPr>
        <w:t xml:space="preserve"> </w:t>
      </w:r>
      <w:r w:rsidRPr="00D21DFB">
        <w:rPr>
          <w:rFonts w:ascii="Times New Roman" w:hAnsi="Times New Roman"/>
          <w:color w:val="auto"/>
          <w:sz w:val="24"/>
          <w:szCs w:val="24"/>
        </w:rPr>
        <w:t>пространстве</w:t>
      </w:r>
      <w:r>
        <w:rPr>
          <w:rFonts w:ascii="Times New Roman" w:hAnsi="Times New Roman"/>
          <w:color w:val="auto"/>
          <w:sz w:val="24"/>
          <w:szCs w:val="24"/>
        </w:rPr>
        <w:t xml:space="preserve"> </w:t>
      </w:r>
      <w:r w:rsidRPr="00D21DFB">
        <w:rPr>
          <w:rFonts w:ascii="Times New Roman" w:hAnsi="Times New Roman"/>
          <w:color w:val="auto"/>
          <w:sz w:val="24"/>
          <w:szCs w:val="24"/>
        </w:rPr>
        <w:t>сети</w:t>
      </w:r>
      <w:r>
        <w:rPr>
          <w:rFonts w:ascii="Times New Roman" w:hAnsi="Times New Roman"/>
          <w:color w:val="auto"/>
          <w:sz w:val="24"/>
          <w:szCs w:val="24"/>
        </w:rPr>
        <w:t xml:space="preserve"> </w:t>
      </w:r>
      <w:r w:rsidRPr="00D21DFB">
        <w:rPr>
          <w:rFonts w:ascii="Times New Roman" w:hAnsi="Times New Roman"/>
          <w:color w:val="auto"/>
          <w:sz w:val="24"/>
          <w:szCs w:val="24"/>
        </w:rPr>
        <w:t>Интернет;</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z w:val="24"/>
          <w:szCs w:val="24"/>
        </w:rPr>
        <w:t>осуществлять</w:t>
      </w:r>
      <w:r>
        <w:rPr>
          <w:rFonts w:ascii="Times New Roman" w:hAnsi="Times New Roman"/>
          <w:color w:val="auto"/>
          <w:sz w:val="24"/>
          <w:szCs w:val="24"/>
        </w:rPr>
        <w:t xml:space="preserve"> </w:t>
      </w:r>
      <w:r w:rsidRPr="00D21DFB">
        <w:rPr>
          <w:rFonts w:ascii="Times New Roman" w:hAnsi="Times New Roman"/>
          <w:color w:val="auto"/>
          <w:sz w:val="24"/>
          <w:szCs w:val="24"/>
        </w:rPr>
        <w:t>запись</w:t>
      </w:r>
      <w:r>
        <w:rPr>
          <w:rFonts w:ascii="Times New Roman" w:hAnsi="Times New Roman"/>
          <w:color w:val="auto"/>
          <w:sz w:val="24"/>
          <w:szCs w:val="24"/>
        </w:rPr>
        <w:t xml:space="preserve"> </w:t>
      </w:r>
      <w:r w:rsidRPr="00D21DFB">
        <w:rPr>
          <w:rFonts w:ascii="Times New Roman" w:hAnsi="Times New Roman"/>
          <w:color w:val="auto"/>
          <w:sz w:val="24"/>
          <w:szCs w:val="24"/>
        </w:rPr>
        <w:t>(фиксацию)</w:t>
      </w:r>
      <w:r>
        <w:rPr>
          <w:rFonts w:ascii="Times New Roman" w:hAnsi="Times New Roman"/>
          <w:color w:val="auto"/>
          <w:sz w:val="24"/>
          <w:szCs w:val="24"/>
        </w:rPr>
        <w:t xml:space="preserve"> </w:t>
      </w:r>
      <w:r w:rsidRPr="00D21DFB">
        <w:rPr>
          <w:rFonts w:ascii="Times New Roman" w:hAnsi="Times New Roman"/>
          <w:color w:val="auto"/>
          <w:sz w:val="24"/>
          <w:szCs w:val="24"/>
        </w:rPr>
        <w:t>выборочной</w:t>
      </w:r>
      <w:r>
        <w:rPr>
          <w:rFonts w:ascii="Times New Roman" w:hAnsi="Times New Roman"/>
          <w:color w:val="auto"/>
          <w:sz w:val="24"/>
          <w:szCs w:val="24"/>
        </w:rPr>
        <w:t xml:space="preserve"> </w:t>
      </w:r>
      <w:r w:rsidRPr="00D21DFB">
        <w:rPr>
          <w:rFonts w:ascii="Times New Roman" w:hAnsi="Times New Roman"/>
          <w:color w:val="auto"/>
          <w:sz w:val="24"/>
          <w:szCs w:val="24"/>
        </w:rPr>
        <w:t>информации</w:t>
      </w:r>
      <w:r>
        <w:rPr>
          <w:rFonts w:ascii="Times New Roman" w:hAnsi="Times New Roman"/>
          <w:color w:val="auto"/>
          <w:sz w:val="24"/>
          <w:szCs w:val="24"/>
        </w:rPr>
        <w:t xml:space="preserve"> </w:t>
      </w:r>
      <w:r w:rsidRPr="00D21DFB">
        <w:rPr>
          <w:rFonts w:ascii="Times New Roman" w:hAnsi="Times New Roman"/>
          <w:color w:val="auto"/>
          <w:sz w:val="24"/>
          <w:szCs w:val="24"/>
        </w:rPr>
        <w:t>об</w:t>
      </w:r>
      <w:r>
        <w:rPr>
          <w:rFonts w:ascii="Times New Roman" w:hAnsi="Times New Roman"/>
          <w:color w:val="auto"/>
          <w:sz w:val="24"/>
          <w:szCs w:val="24"/>
        </w:rPr>
        <w:t xml:space="preserve"> </w:t>
      </w:r>
      <w:r w:rsidRPr="00D21DFB">
        <w:rPr>
          <w:rFonts w:ascii="Times New Roman" w:hAnsi="Times New Roman"/>
          <w:color w:val="auto"/>
          <w:sz w:val="24"/>
          <w:szCs w:val="24"/>
        </w:rPr>
        <w:t>окружающем</w:t>
      </w:r>
      <w:r>
        <w:rPr>
          <w:rFonts w:ascii="Times New Roman" w:hAnsi="Times New Roman"/>
          <w:color w:val="auto"/>
          <w:sz w:val="24"/>
          <w:szCs w:val="24"/>
        </w:rPr>
        <w:t xml:space="preserve"> </w:t>
      </w:r>
      <w:r w:rsidRPr="00D21DFB">
        <w:rPr>
          <w:rFonts w:ascii="Times New Roman" w:hAnsi="Times New Roman"/>
          <w:color w:val="auto"/>
          <w:sz w:val="24"/>
          <w:szCs w:val="24"/>
        </w:rPr>
        <w:t>мире</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о</w:t>
      </w:r>
      <w:r>
        <w:rPr>
          <w:rFonts w:ascii="Times New Roman" w:hAnsi="Times New Roman"/>
          <w:color w:val="auto"/>
          <w:sz w:val="24"/>
          <w:szCs w:val="24"/>
        </w:rPr>
        <w:t xml:space="preserve"> </w:t>
      </w:r>
      <w:r w:rsidRPr="00D21DFB">
        <w:rPr>
          <w:rFonts w:ascii="Times New Roman" w:hAnsi="Times New Roman"/>
          <w:color w:val="auto"/>
          <w:sz w:val="24"/>
          <w:szCs w:val="24"/>
        </w:rPr>
        <w:t>себе</w:t>
      </w:r>
      <w:r>
        <w:rPr>
          <w:rFonts w:ascii="Times New Roman" w:hAnsi="Times New Roman"/>
          <w:color w:val="auto"/>
          <w:sz w:val="24"/>
          <w:szCs w:val="24"/>
        </w:rPr>
        <w:t xml:space="preserve"> </w:t>
      </w:r>
      <w:r w:rsidRPr="00D21DFB">
        <w:rPr>
          <w:rFonts w:ascii="Times New Roman" w:hAnsi="Times New Roman"/>
          <w:color w:val="auto"/>
          <w:sz w:val="24"/>
          <w:szCs w:val="24"/>
        </w:rPr>
        <w:t>самом,</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том</w:t>
      </w:r>
      <w:r>
        <w:rPr>
          <w:rFonts w:ascii="Times New Roman" w:hAnsi="Times New Roman"/>
          <w:color w:val="auto"/>
          <w:sz w:val="24"/>
          <w:szCs w:val="24"/>
        </w:rPr>
        <w:t xml:space="preserve"> </w:t>
      </w:r>
      <w:r w:rsidRPr="00D21DFB">
        <w:rPr>
          <w:rFonts w:ascii="Times New Roman" w:hAnsi="Times New Roman"/>
          <w:color w:val="auto"/>
          <w:sz w:val="24"/>
          <w:szCs w:val="24"/>
        </w:rPr>
        <w:t>числе</w:t>
      </w:r>
      <w:r>
        <w:rPr>
          <w:rFonts w:ascii="Times New Roman" w:hAnsi="Times New Roman"/>
          <w:color w:val="auto"/>
          <w:sz w:val="24"/>
          <w:szCs w:val="24"/>
        </w:rPr>
        <w:t xml:space="preserve"> </w:t>
      </w:r>
      <w:r w:rsidRPr="00D21DFB">
        <w:rPr>
          <w:rFonts w:ascii="Times New Roman" w:hAnsi="Times New Roman"/>
          <w:color w:val="auto"/>
          <w:sz w:val="24"/>
          <w:szCs w:val="24"/>
        </w:rPr>
        <w:t>с</w:t>
      </w:r>
      <w:r>
        <w:rPr>
          <w:rFonts w:ascii="Times New Roman" w:hAnsi="Times New Roman"/>
          <w:color w:val="auto"/>
          <w:sz w:val="24"/>
          <w:szCs w:val="24"/>
        </w:rPr>
        <w:t xml:space="preserve"> </w:t>
      </w:r>
      <w:r w:rsidRPr="00D21DFB">
        <w:rPr>
          <w:rFonts w:ascii="Times New Roman" w:hAnsi="Times New Roman"/>
          <w:color w:val="auto"/>
          <w:sz w:val="24"/>
          <w:szCs w:val="24"/>
        </w:rPr>
        <w:t>помощью</w:t>
      </w:r>
      <w:r>
        <w:rPr>
          <w:rFonts w:ascii="Times New Roman" w:hAnsi="Times New Roman"/>
          <w:color w:val="auto"/>
          <w:sz w:val="24"/>
          <w:szCs w:val="24"/>
        </w:rPr>
        <w:t xml:space="preserve"> </w:t>
      </w:r>
      <w:r w:rsidRPr="00D21DFB">
        <w:rPr>
          <w:rFonts w:ascii="Times New Roman" w:hAnsi="Times New Roman"/>
          <w:color w:val="auto"/>
          <w:sz w:val="24"/>
          <w:szCs w:val="24"/>
        </w:rPr>
        <w:t>инструментов</w:t>
      </w:r>
      <w:r>
        <w:rPr>
          <w:rFonts w:ascii="Times New Roman" w:hAnsi="Times New Roman"/>
          <w:color w:val="auto"/>
          <w:sz w:val="24"/>
          <w:szCs w:val="24"/>
        </w:rPr>
        <w:t xml:space="preserve"> </w:t>
      </w:r>
      <w:r w:rsidRPr="00D21DFB">
        <w:rPr>
          <w:rFonts w:ascii="Times New Roman" w:hAnsi="Times New Roman"/>
          <w:color w:val="auto"/>
          <w:sz w:val="24"/>
          <w:szCs w:val="24"/>
        </w:rPr>
        <w:t>ИКТ;</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pacing w:val="-2"/>
          <w:sz w:val="24"/>
          <w:szCs w:val="24"/>
        </w:rPr>
        <w:t>использовать</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знаково­символические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средства,</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том</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чис</w:t>
      </w:r>
      <w:r w:rsidRPr="00D21DFB">
        <w:rPr>
          <w:rFonts w:ascii="Times New Roman" w:hAnsi="Times New Roman"/>
          <w:color w:val="auto"/>
          <w:sz w:val="24"/>
          <w:szCs w:val="24"/>
        </w:rPr>
        <w:t>ле</w:t>
      </w:r>
      <w:r>
        <w:rPr>
          <w:rFonts w:ascii="Times New Roman" w:hAnsi="Times New Roman"/>
          <w:color w:val="auto"/>
          <w:sz w:val="24"/>
          <w:szCs w:val="24"/>
        </w:rPr>
        <w:t xml:space="preserve"> </w:t>
      </w:r>
      <w:r w:rsidRPr="00D21DFB">
        <w:rPr>
          <w:rFonts w:ascii="Times New Roman" w:hAnsi="Times New Roman"/>
          <w:color w:val="auto"/>
          <w:sz w:val="24"/>
          <w:szCs w:val="24"/>
        </w:rPr>
        <w:t>модели</w:t>
      </w:r>
      <w:r>
        <w:rPr>
          <w:rFonts w:ascii="Times New Roman" w:hAnsi="Times New Roman"/>
          <w:color w:val="auto"/>
          <w:sz w:val="24"/>
          <w:szCs w:val="24"/>
        </w:rPr>
        <w:t xml:space="preserve"> </w:t>
      </w:r>
      <w:r w:rsidRPr="00D21DFB">
        <w:rPr>
          <w:rFonts w:ascii="Times New Roman" w:hAnsi="Times New Roman"/>
          <w:color w:val="auto"/>
          <w:sz w:val="24"/>
          <w:szCs w:val="24"/>
        </w:rPr>
        <w:t>(включая</w:t>
      </w:r>
      <w:r>
        <w:rPr>
          <w:rFonts w:ascii="Times New Roman" w:hAnsi="Times New Roman"/>
          <w:color w:val="auto"/>
          <w:sz w:val="24"/>
          <w:szCs w:val="24"/>
        </w:rPr>
        <w:t xml:space="preserve"> </w:t>
      </w:r>
      <w:r w:rsidRPr="00D21DFB">
        <w:rPr>
          <w:rFonts w:ascii="Times New Roman" w:hAnsi="Times New Roman"/>
          <w:color w:val="auto"/>
          <w:sz w:val="24"/>
          <w:szCs w:val="24"/>
        </w:rPr>
        <w:t>виртуальные)</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схемы</w:t>
      </w:r>
      <w:r>
        <w:rPr>
          <w:rFonts w:ascii="Times New Roman" w:hAnsi="Times New Roman"/>
          <w:color w:val="auto"/>
          <w:sz w:val="24"/>
          <w:szCs w:val="24"/>
        </w:rPr>
        <w:t xml:space="preserve"> </w:t>
      </w:r>
      <w:r w:rsidRPr="00D21DFB">
        <w:rPr>
          <w:rFonts w:ascii="Times New Roman" w:hAnsi="Times New Roman"/>
          <w:color w:val="auto"/>
          <w:sz w:val="24"/>
          <w:szCs w:val="24"/>
        </w:rPr>
        <w:t>(включая</w:t>
      </w:r>
      <w:r>
        <w:rPr>
          <w:rFonts w:ascii="Times New Roman" w:hAnsi="Times New Roman"/>
          <w:color w:val="auto"/>
          <w:sz w:val="24"/>
          <w:szCs w:val="24"/>
        </w:rPr>
        <w:t xml:space="preserve"> </w:t>
      </w:r>
      <w:r w:rsidRPr="00D21DFB">
        <w:rPr>
          <w:rFonts w:ascii="Times New Roman" w:hAnsi="Times New Roman"/>
          <w:color w:val="auto"/>
          <w:sz w:val="24"/>
          <w:szCs w:val="24"/>
        </w:rPr>
        <w:t>концептуальные),</w:t>
      </w:r>
      <w:r>
        <w:rPr>
          <w:rFonts w:ascii="Times New Roman" w:hAnsi="Times New Roman"/>
          <w:color w:val="auto"/>
          <w:sz w:val="24"/>
          <w:szCs w:val="24"/>
        </w:rPr>
        <w:t xml:space="preserve"> </w:t>
      </w:r>
      <w:r w:rsidRPr="00D21DFB">
        <w:rPr>
          <w:rFonts w:ascii="Times New Roman" w:hAnsi="Times New Roman"/>
          <w:color w:val="auto"/>
          <w:sz w:val="24"/>
          <w:szCs w:val="24"/>
        </w:rPr>
        <w:t>для</w:t>
      </w:r>
      <w:r>
        <w:rPr>
          <w:rFonts w:ascii="Times New Roman" w:hAnsi="Times New Roman"/>
          <w:color w:val="auto"/>
          <w:sz w:val="24"/>
          <w:szCs w:val="24"/>
        </w:rPr>
        <w:t xml:space="preserve"> </w:t>
      </w:r>
      <w:r w:rsidRPr="00D21DFB">
        <w:rPr>
          <w:rFonts w:ascii="Times New Roman" w:hAnsi="Times New Roman"/>
          <w:color w:val="auto"/>
          <w:sz w:val="24"/>
          <w:szCs w:val="24"/>
        </w:rPr>
        <w:t>решения</w:t>
      </w:r>
      <w:r>
        <w:rPr>
          <w:rFonts w:ascii="Times New Roman" w:hAnsi="Times New Roman"/>
          <w:color w:val="auto"/>
          <w:sz w:val="24"/>
          <w:szCs w:val="24"/>
        </w:rPr>
        <w:t xml:space="preserve"> </w:t>
      </w:r>
      <w:r w:rsidRPr="00D21DFB">
        <w:rPr>
          <w:rFonts w:ascii="Times New Roman" w:hAnsi="Times New Roman"/>
          <w:color w:val="auto"/>
          <w:sz w:val="24"/>
          <w:szCs w:val="24"/>
        </w:rPr>
        <w:t>задач;</w:t>
      </w:r>
    </w:p>
    <w:p w:rsidR="0089612B" w:rsidRPr="00D21DFB" w:rsidRDefault="0089612B" w:rsidP="00954C1C">
      <w:pPr>
        <w:numPr>
          <w:ilvl w:val="0"/>
          <w:numId w:val="51"/>
        </w:numPr>
        <w:tabs>
          <w:tab w:val="left" w:pos="142"/>
          <w:tab w:val="left" w:leader="dot" w:pos="624"/>
        </w:tabs>
        <w:spacing w:after="0" w:line="240" w:lineRule="auto"/>
        <w:ind w:right="640"/>
        <w:jc w:val="both"/>
        <w:rPr>
          <w:rStyle w:val="Zag11"/>
          <w:rFonts w:ascii="Times New Roman" w:eastAsia="@Arial Unicode MS" w:hAnsi="Times New Roman" w:cs="Times New Roman"/>
          <w:i/>
          <w:sz w:val="24"/>
          <w:szCs w:val="24"/>
        </w:rPr>
      </w:pPr>
      <w:r w:rsidRPr="00D21DFB">
        <w:rPr>
          <w:rStyle w:val="Zag11"/>
          <w:rFonts w:ascii="Times New Roman" w:eastAsia="@Arial Unicode MS" w:hAnsi="Times New Roman" w:cs="Times New Roman"/>
          <w:iCs/>
          <w:sz w:val="24"/>
          <w:szCs w:val="24"/>
        </w:rPr>
        <w:t>проявлять</w:t>
      </w:r>
      <w:r>
        <w:rPr>
          <w:rStyle w:val="Zag11"/>
          <w:rFonts w:ascii="Times New Roman" w:eastAsia="@Arial Unicode MS" w:hAnsi="Times New Roman" w:cs="Times New Roman"/>
          <w:iCs/>
          <w:sz w:val="24"/>
          <w:szCs w:val="24"/>
        </w:rPr>
        <w:t xml:space="preserve"> </w:t>
      </w:r>
      <w:r w:rsidRPr="00D21DFB">
        <w:rPr>
          <w:rStyle w:val="Zag11"/>
          <w:rFonts w:ascii="Times New Roman" w:eastAsia="@Arial Unicode MS" w:hAnsi="Times New Roman" w:cs="Times New Roman"/>
          <w:iCs/>
          <w:sz w:val="24"/>
          <w:szCs w:val="24"/>
        </w:rPr>
        <w:t>познавательную</w:t>
      </w:r>
      <w:r>
        <w:rPr>
          <w:rStyle w:val="Zag11"/>
          <w:rFonts w:ascii="Times New Roman" w:eastAsia="@Arial Unicode MS" w:hAnsi="Times New Roman" w:cs="Times New Roman"/>
          <w:iCs/>
          <w:sz w:val="24"/>
          <w:szCs w:val="24"/>
        </w:rPr>
        <w:t xml:space="preserve"> </w:t>
      </w:r>
      <w:r w:rsidRPr="00D21DFB">
        <w:rPr>
          <w:rStyle w:val="Zag11"/>
          <w:rFonts w:ascii="Times New Roman" w:eastAsia="@Arial Unicode MS" w:hAnsi="Times New Roman" w:cs="Times New Roman"/>
          <w:iCs/>
          <w:sz w:val="24"/>
          <w:szCs w:val="24"/>
        </w:rPr>
        <w:t>инициативу</w:t>
      </w:r>
      <w:r>
        <w:rPr>
          <w:rStyle w:val="Zag11"/>
          <w:rFonts w:ascii="Times New Roman" w:eastAsia="@Arial Unicode MS" w:hAnsi="Times New Roman" w:cs="Times New Roman"/>
          <w:iCs/>
          <w:sz w:val="24"/>
          <w:szCs w:val="24"/>
        </w:rPr>
        <w:t xml:space="preserve"> </w:t>
      </w:r>
      <w:r w:rsidRPr="00D21DFB">
        <w:rPr>
          <w:rStyle w:val="Zag11"/>
          <w:rFonts w:ascii="Times New Roman" w:eastAsia="@Arial Unicode MS" w:hAnsi="Times New Roman" w:cs="Times New Roman"/>
          <w:iCs/>
          <w:sz w:val="24"/>
          <w:szCs w:val="24"/>
        </w:rPr>
        <w:t>в</w:t>
      </w:r>
      <w:r>
        <w:rPr>
          <w:rStyle w:val="Zag11"/>
          <w:rFonts w:ascii="Times New Roman" w:eastAsia="@Arial Unicode MS" w:hAnsi="Times New Roman" w:cs="Times New Roman"/>
          <w:iCs/>
          <w:sz w:val="24"/>
          <w:szCs w:val="24"/>
        </w:rPr>
        <w:t xml:space="preserve"> </w:t>
      </w:r>
      <w:r w:rsidRPr="00D21DFB">
        <w:rPr>
          <w:rStyle w:val="Zag11"/>
          <w:rFonts w:ascii="Times New Roman" w:eastAsia="@Arial Unicode MS" w:hAnsi="Times New Roman" w:cs="Times New Roman"/>
          <w:iCs/>
          <w:sz w:val="24"/>
          <w:szCs w:val="24"/>
        </w:rPr>
        <w:t>учебном</w:t>
      </w:r>
      <w:r>
        <w:rPr>
          <w:rStyle w:val="Zag11"/>
          <w:rFonts w:ascii="Times New Roman" w:eastAsia="@Arial Unicode MS" w:hAnsi="Times New Roman" w:cs="Times New Roman"/>
          <w:iCs/>
          <w:sz w:val="24"/>
          <w:szCs w:val="24"/>
        </w:rPr>
        <w:t xml:space="preserve"> </w:t>
      </w:r>
      <w:r w:rsidRPr="00D21DFB">
        <w:rPr>
          <w:rStyle w:val="Zag11"/>
          <w:rFonts w:ascii="Times New Roman" w:eastAsia="@Arial Unicode MS" w:hAnsi="Times New Roman" w:cs="Times New Roman"/>
          <w:iCs/>
          <w:sz w:val="24"/>
          <w:szCs w:val="24"/>
        </w:rPr>
        <w:t>сотрудничестве</w:t>
      </w:r>
      <w:r w:rsidRPr="00D21DFB">
        <w:rPr>
          <w:rStyle w:val="Zag11"/>
          <w:rFonts w:ascii="Times New Roman" w:eastAsia="@Arial Unicode MS" w:hAnsi="Times New Roman" w:cs="Times New Roman"/>
          <w:i/>
          <w:iCs/>
          <w:sz w:val="24"/>
          <w:szCs w:val="24"/>
        </w:rPr>
        <w:t>;</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z w:val="24"/>
          <w:szCs w:val="24"/>
        </w:rPr>
        <w:t>строить</w:t>
      </w:r>
      <w:r>
        <w:rPr>
          <w:rFonts w:ascii="Times New Roman" w:hAnsi="Times New Roman"/>
          <w:color w:val="auto"/>
          <w:sz w:val="24"/>
          <w:szCs w:val="24"/>
        </w:rPr>
        <w:t xml:space="preserve"> </w:t>
      </w:r>
      <w:r w:rsidRPr="00D21DFB">
        <w:rPr>
          <w:rFonts w:ascii="Times New Roman" w:hAnsi="Times New Roman"/>
          <w:color w:val="auto"/>
          <w:sz w:val="24"/>
          <w:szCs w:val="24"/>
        </w:rPr>
        <w:t>сообщения</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устной</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письменной</w:t>
      </w:r>
      <w:r>
        <w:rPr>
          <w:rFonts w:ascii="Times New Roman" w:hAnsi="Times New Roman"/>
          <w:color w:val="auto"/>
          <w:sz w:val="24"/>
          <w:szCs w:val="24"/>
        </w:rPr>
        <w:t xml:space="preserve"> </w:t>
      </w:r>
      <w:r w:rsidRPr="00D21DFB">
        <w:rPr>
          <w:rFonts w:ascii="Times New Roman" w:hAnsi="Times New Roman"/>
          <w:color w:val="auto"/>
          <w:sz w:val="24"/>
          <w:szCs w:val="24"/>
        </w:rPr>
        <w:t>форме;</w:t>
      </w:r>
    </w:p>
    <w:p w:rsidR="0089612B" w:rsidRPr="00D21DFB" w:rsidRDefault="0089612B" w:rsidP="00954C1C">
      <w:pPr>
        <w:pStyle w:val="af3"/>
        <w:numPr>
          <w:ilvl w:val="0"/>
          <w:numId w:val="51"/>
        </w:numPr>
        <w:spacing w:line="240" w:lineRule="auto"/>
        <w:ind w:right="640"/>
        <w:rPr>
          <w:rFonts w:ascii="Times New Roman" w:hAnsi="Times New Roman"/>
          <w:color w:val="auto"/>
          <w:spacing w:val="-4"/>
          <w:sz w:val="24"/>
          <w:szCs w:val="24"/>
        </w:rPr>
      </w:pPr>
      <w:r w:rsidRPr="00D21DFB">
        <w:rPr>
          <w:rFonts w:ascii="Times New Roman" w:hAnsi="Times New Roman"/>
          <w:color w:val="auto"/>
          <w:spacing w:val="-4"/>
          <w:sz w:val="24"/>
          <w:szCs w:val="24"/>
        </w:rPr>
        <w:t>ориентироваться</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на</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разнообразие</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способов</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решения</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задач;</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pacing w:val="-2"/>
          <w:sz w:val="24"/>
          <w:szCs w:val="24"/>
        </w:rPr>
        <w:t>основам</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смыслового</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восприятия</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художественных</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позна</w:t>
      </w:r>
      <w:r w:rsidRPr="00D21DFB">
        <w:rPr>
          <w:rFonts w:ascii="Times New Roman" w:hAnsi="Times New Roman"/>
          <w:color w:val="auto"/>
          <w:sz w:val="24"/>
          <w:szCs w:val="24"/>
        </w:rPr>
        <w:t>вательных</w:t>
      </w:r>
      <w:r>
        <w:rPr>
          <w:rFonts w:ascii="Times New Roman" w:hAnsi="Times New Roman"/>
          <w:color w:val="auto"/>
          <w:sz w:val="24"/>
          <w:szCs w:val="24"/>
        </w:rPr>
        <w:t xml:space="preserve"> </w:t>
      </w:r>
      <w:r w:rsidRPr="00D21DFB">
        <w:rPr>
          <w:rFonts w:ascii="Times New Roman" w:hAnsi="Times New Roman"/>
          <w:color w:val="auto"/>
          <w:sz w:val="24"/>
          <w:szCs w:val="24"/>
        </w:rPr>
        <w:t>текстов,</w:t>
      </w:r>
      <w:r>
        <w:rPr>
          <w:rFonts w:ascii="Times New Roman" w:hAnsi="Times New Roman"/>
          <w:color w:val="auto"/>
          <w:sz w:val="24"/>
          <w:szCs w:val="24"/>
        </w:rPr>
        <w:t xml:space="preserve"> </w:t>
      </w:r>
      <w:r w:rsidRPr="00D21DFB">
        <w:rPr>
          <w:rFonts w:ascii="Times New Roman" w:hAnsi="Times New Roman"/>
          <w:color w:val="auto"/>
          <w:sz w:val="24"/>
          <w:szCs w:val="24"/>
        </w:rPr>
        <w:t>выделять</w:t>
      </w:r>
      <w:r>
        <w:rPr>
          <w:rFonts w:ascii="Times New Roman" w:hAnsi="Times New Roman"/>
          <w:color w:val="auto"/>
          <w:sz w:val="24"/>
          <w:szCs w:val="24"/>
        </w:rPr>
        <w:t xml:space="preserve"> </w:t>
      </w:r>
      <w:r w:rsidRPr="00D21DFB">
        <w:rPr>
          <w:rFonts w:ascii="Times New Roman" w:hAnsi="Times New Roman"/>
          <w:color w:val="auto"/>
          <w:sz w:val="24"/>
          <w:szCs w:val="24"/>
        </w:rPr>
        <w:t>существенную</w:t>
      </w:r>
      <w:r>
        <w:rPr>
          <w:rFonts w:ascii="Times New Roman" w:hAnsi="Times New Roman"/>
          <w:color w:val="auto"/>
          <w:sz w:val="24"/>
          <w:szCs w:val="24"/>
        </w:rPr>
        <w:t xml:space="preserve"> </w:t>
      </w:r>
      <w:r w:rsidRPr="00D21DFB">
        <w:rPr>
          <w:rFonts w:ascii="Times New Roman" w:hAnsi="Times New Roman"/>
          <w:color w:val="auto"/>
          <w:sz w:val="24"/>
          <w:szCs w:val="24"/>
        </w:rPr>
        <w:t>информацию</w:t>
      </w:r>
      <w:r>
        <w:rPr>
          <w:rFonts w:ascii="Times New Roman" w:hAnsi="Times New Roman"/>
          <w:color w:val="auto"/>
          <w:sz w:val="24"/>
          <w:szCs w:val="24"/>
        </w:rPr>
        <w:t xml:space="preserve"> </w:t>
      </w:r>
      <w:r w:rsidRPr="00D21DFB">
        <w:rPr>
          <w:rFonts w:ascii="Times New Roman" w:hAnsi="Times New Roman"/>
          <w:color w:val="auto"/>
          <w:sz w:val="24"/>
          <w:szCs w:val="24"/>
        </w:rPr>
        <w:t>из</w:t>
      </w:r>
      <w:r>
        <w:rPr>
          <w:rFonts w:ascii="Times New Roman" w:hAnsi="Times New Roman"/>
          <w:color w:val="auto"/>
          <w:sz w:val="24"/>
          <w:szCs w:val="24"/>
        </w:rPr>
        <w:t xml:space="preserve"> </w:t>
      </w:r>
      <w:r w:rsidRPr="00D21DFB">
        <w:rPr>
          <w:rFonts w:ascii="Times New Roman" w:hAnsi="Times New Roman"/>
          <w:color w:val="auto"/>
          <w:sz w:val="24"/>
          <w:szCs w:val="24"/>
        </w:rPr>
        <w:t>сообщений</w:t>
      </w:r>
      <w:r>
        <w:rPr>
          <w:rFonts w:ascii="Times New Roman" w:hAnsi="Times New Roman"/>
          <w:color w:val="auto"/>
          <w:sz w:val="24"/>
          <w:szCs w:val="24"/>
        </w:rPr>
        <w:t xml:space="preserve"> </w:t>
      </w:r>
      <w:r w:rsidRPr="00D21DFB">
        <w:rPr>
          <w:rFonts w:ascii="Times New Roman" w:hAnsi="Times New Roman"/>
          <w:color w:val="auto"/>
          <w:sz w:val="24"/>
          <w:szCs w:val="24"/>
        </w:rPr>
        <w:t>разных</w:t>
      </w:r>
      <w:r>
        <w:rPr>
          <w:rFonts w:ascii="Times New Roman" w:hAnsi="Times New Roman"/>
          <w:color w:val="auto"/>
          <w:sz w:val="24"/>
          <w:szCs w:val="24"/>
        </w:rPr>
        <w:t xml:space="preserve"> </w:t>
      </w:r>
      <w:r w:rsidRPr="00D21DFB">
        <w:rPr>
          <w:rFonts w:ascii="Times New Roman" w:hAnsi="Times New Roman"/>
          <w:color w:val="auto"/>
          <w:sz w:val="24"/>
          <w:szCs w:val="24"/>
        </w:rPr>
        <w:t>видов</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первую</w:t>
      </w:r>
      <w:r>
        <w:rPr>
          <w:rFonts w:ascii="Times New Roman" w:hAnsi="Times New Roman"/>
          <w:color w:val="auto"/>
          <w:sz w:val="24"/>
          <w:szCs w:val="24"/>
        </w:rPr>
        <w:t xml:space="preserve"> </w:t>
      </w:r>
      <w:r w:rsidRPr="00D21DFB">
        <w:rPr>
          <w:rFonts w:ascii="Times New Roman" w:hAnsi="Times New Roman"/>
          <w:color w:val="auto"/>
          <w:sz w:val="24"/>
          <w:szCs w:val="24"/>
        </w:rPr>
        <w:t>очередь</w:t>
      </w:r>
      <w:r>
        <w:rPr>
          <w:rFonts w:ascii="Times New Roman" w:hAnsi="Times New Roman"/>
          <w:color w:val="auto"/>
          <w:sz w:val="24"/>
          <w:szCs w:val="24"/>
        </w:rPr>
        <w:t xml:space="preserve"> </w:t>
      </w:r>
      <w:r w:rsidRPr="00D21DFB">
        <w:rPr>
          <w:rFonts w:ascii="Times New Roman" w:hAnsi="Times New Roman"/>
          <w:color w:val="auto"/>
          <w:sz w:val="24"/>
          <w:szCs w:val="24"/>
        </w:rPr>
        <w:t>текстов);</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z w:val="24"/>
          <w:szCs w:val="24"/>
        </w:rPr>
        <w:t>осуществлять</w:t>
      </w:r>
      <w:r>
        <w:rPr>
          <w:rFonts w:ascii="Times New Roman" w:hAnsi="Times New Roman"/>
          <w:color w:val="auto"/>
          <w:sz w:val="24"/>
          <w:szCs w:val="24"/>
        </w:rPr>
        <w:t xml:space="preserve"> </w:t>
      </w:r>
      <w:r w:rsidRPr="00D21DFB">
        <w:rPr>
          <w:rFonts w:ascii="Times New Roman" w:hAnsi="Times New Roman"/>
          <w:color w:val="auto"/>
          <w:sz w:val="24"/>
          <w:szCs w:val="24"/>
        </w:rPr>
        <w:t>анализ</w:t>
      </w:r>
      <w:r>
        <w:rPr>
          <w:rFonts w:ascii="Times New Roman" w:hAnsi="Times New Roman"/>
          <w:color w:val="auto"/>
          <w:sz w:val="24"/>
          <w:szCs w:val="24"/>
        </w:rPr>
        <w:t xml:space="preserve"> </w:t>
      </w:r>
      <w:r w:rsidRPr="00D21DFB">
        <w:rPr>
          <w:rFonts w:ascii="Times New Roman" w:hAnsi="Times New Roman"/>
          <w:color w:val="auto"/>
          <w:sz w:val="24"/>
          <w:szCs w:val="24"/>
        </w:rPr>
        <w:t>объектов</w:t>
      </w:r>
      <w:r>
        <w:rPr>
          <w:rFonts w:ascii="Times New Roman" w:hAnsi="Times New Roman"/>
          <w:color w:val="auto"/>
          <w:sz w:val="24"/>
          <w:szCs w:val="24"/>
        </w:rPr>
        <w:t xml:space="preserve"> </w:t>
      </w:r>
      <w:r w:rsidRPr="00D21DFB">
        <w:rPr>
          <w:rFonts w:ascii="Times New Roman" w:hAnsi="Times New Roman"/>
          <w:color w:val="auto"/>
          <w:sz w:val="24"/>
          <w:szCs w:val="24"/>
        </w:rPr>
        <w:t>с</w:t>
      </w:r>
      <w:r>
        <w:rPr>
          <w:rFonts w:ascii="Times New Roman" w:hAnsi="Times New Roman"/>
          <w:color w:val="auto"/>
          <w:sz w:val="24"/>
          <w:szCs w:val="24"/>
        </w:rPr>
        <w:t xml:space="preserve"> </w:t>
      </w:r>
      <w:r w:rsidRPr="00D21DFB">
        <w:rPr>
          <w:rFonts w:ascii="Times New Roman" w:hAnsi="Times New Roman"/>
          <w:color w:val="auto"/>
          <w:sz w:val="24"/>
          <w:szCs w:val="24"/>
        </w:rPr>
        <w:t>выделением</w:t>
      </w:r>
      <w:r>
        <w:rPr>
          <w:rFonts w:ascii="Times New Roman" w:hAnsi="Times New Roman"/>
          <w:color w:val="auto"/>
          <w:sz w:val="24"/>
          <w:szCs w:val="24"/>
        </w:rPr>
        <w:t xml:space="preserve"> </w:t>
      </w:r>
      <w:r w:rsidRPr="00D21DFB">
        <w:rPr>
          <w:rFonts w:ascii="Times New Roman" w:hAnsi="Times New Roman"/>
          <w:color w:val="auto"/>
          <w:sz w:val="24"/>
          <w:szCs w:val="24"/>
        </w:rPr>
        <w:t>существенных</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несущественных</w:t>
      </w:r>
      <w:r>
        <w:rPr>
          <w:rFonts w:ascii="Times New Roman" w:hAnsi="Times New Roman"/>
          <w:color w:val="auto"/>
          <w:sz w:val="24"/>
          <w:szCs w:val="24"/>
        </w:rPr>
        <w:t xml:space="preserve"> </w:t>
      </w:r>
      <w:r w:rsidRPr="00D21DFB">
        <w:rPr>
          <w:rFonts w:ascii="Times New Roman" w:hAnsi="Times New Roman"/>
          <w:color w:val="auto"/>
          <w:sz w:val="24"/>
          <w:szCs w:val="24"/>
        </w:rPr>
        <w:t>признаков;</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z w:val="24"/>
          <w:szCs w:val="24"/>
        </w:rPr>
        <w:t>осуществлять</w:t>
      </w:r>
      <w:r>
        <w:rPr>
          <w:rFonts w:ascii="Times New Roman" w:hAnsi="Times New Roman"/>
          <w:color w:val="auto"/>
          <w:sz w:val="24"/>
          <w:szCs w:val="24"/>
        </w:rPr>
        <w:t xml:space="preserve"> </w:t>
      </w:r>
      <w:r w:rsidRPr="00D21DFB">
        <w:rPr>
          <w:rFonts w:ascii="Times New Roman" w:hAnsi="Times New Roman"/>
          <w:color w:val="auto"/>
          <w:sz w:val="24"/>
          <w:szCs w:val="24"/>
        </w:rPr>
        <w:t>синтез</w:t>
      </w:r>
      <w:r>
        <w:rPr>
          <w:rFonts w:ascii="Times New Roman" w:hAnsi="Times New Roman"/>
          <w:color w:val="auto"/>
          <w:sz w:val="24"/>
          <w:szCs w:val="24"/>
        </w:rPr>
        <w:t xml:space="preserve"> </w:t>
      </w:r>
      <w:r w:rsidRPr="00D21DFB">
        <w:rPr>
          <w:rFonts w:ascii="Times New Roman" w:hAnsi="Times New Roman"/>
          <w:color w:val="auto"/>
          <w:sz w:val="24"/>
          <w:szCs w:val="24"/>
        </w:rPr>
        <w:t>как</w:t>
      </w:r>
      <w:r>
        <w:rPr>
          <w:rFonts w:ascii="Times New Roman" w:hAnsi="Times New Roman"/>
          <w:color w:val="auto"/>
          <w:sz w:val="24"/>
          <w:szCs w:val="24"/>
        </w:rPr>
        <w:t xml:space="preserve"> </w:t>
      </w:r>
      <w:r w:rsidRPr="00D21DFB">
        <w:rPr>
          <w:rFonts w:ascii="Times New Roman" w:hAnsi="Times New Roman"/>
          <w:color w:val="auto"/>
          <w:sz w:val="24"/>
          <w:szCs w:val="24"/>
        </w:rPr>
        <w:t>составление</w:t>
      </w:r>
      <w:r>
        <w:rPr>
          <w:rFonts w:ascii="Times New Roman" w:hAnsi="Times New Roman"/>
          <w:color w:val="auto"/>
          <w:sz w:val="24"/>
          <w:szCs w:val="24"/>
        </w:rPr>
        <w:t xml:space="preserve"> </w:t>
      </w:r>
      <w:r w:rsidRPr="00D21DFB">
        <w:rPr>
          <w:rFonts w:ascii="Times New Roman" w:hAnsi="Times New Roman"/>
          <w:color w:val="auto"/>
          <w:sz w:val="24"/>
          <w:szCs w:val="24"/>
        </w:rPr>
        <w:t>целого</w:t>
      </w:r>
      <w:r>
        <w:rPr>
          <w:rFonts w:ascii="Times New Roman" w:hAnsi="Times New Roman"/>
          <w:color w:val="auto"/>
          <w:sz w:val="24"/>
          <w:szCs w:val="24"/>
        </w:rPr>
        <w:t xml:space="preserve"> </w:t>
      </w:r>
      <w:r w:rsidRPr="00D21DFB">
        <w:rPr>
          <w:rFonts w:ascii="Times New Roman" w:hAnsi="Times New Roman"/>
          <w:color w:val="auto"/>
          <w:sz w:val="24"/>
          <w:szCs w:val="24"/>
        </w:rPr>
        <w:t>из</w:t>
      </w:r>
      <w:r>
        <w:rPr>
          <w:rFonts w:ascii="Times New Roman" w:hAnsi="Times New Roman"/>
          <w:color w:val="auto"/>
          <w:sz w:val="24"/>
          <w:szCs w:val="24"/>
        </w:rPr>
        <w:t xml:space="preserve"> </w:t>
      </w:r>
      <w:r w:rsidRPr="00D21DFB">
        <w:rPr>
          <w:rFonts w:ascii="Times New Roman" w:hAnsi="Times New Roman"/>
          <w:color w:val="auto"/>
          <w:sz w:val="24"/>
          <w:szCs w:val="24"/>
        </w:rPr>
        <w:t>частей;</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pacing w:val="4"/>
          <w:sz w:val="24"/>
          <w:szCs w:val="24"/>
        </w:rPr>
        <w:t>проводить</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сравнение,</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сериацию</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и</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классификацию</w:t>
      </w:r>
      <w:r>
        <w:rPr>
          <w:rFonts w:ascii="Times New Roman" w:hAnsi="Times New Roman"/>
          <w:color w:val="auto"/>
          <w:spacing w:val="4"/>
          <w:sz w:val="24"/>
          <w:szCs w:val="24"/>
        </w:rPr>
        <w:t xml:space="preserve"> </w:t>
      </w:r>
      <w:r w:rsidRPr="00D21DFB">
        <w:rPr>
          <w:rFonts w:ascii="Times New Roman" w:hAnsi="Times New Roman"/>
          <w:color w:val="auto"/>
          <w:spacing w:val="4"/>
          <w:sz w:val="24"/>
          <w:szCs w:val="24"/>
        </w:rPr>
        <w:t>по</w:t>
      </w:r>
      <w:r>
        <w:rPr>
          <w:rFonts w:ascii="Times New Roman" w:hAnsi="Times New Roman"/>
          <w:color w:val="auto"/>
          <w:spacing w:val="4"/>
          <w:sz w:val="24"/>
          <w:szCs w:val="24"/>
        </w:rPr>
        <w:t xml:space="preserve"> </w:t>
      </w:r>
      <w:r w:rsidRPr="00D21DFB">
        <w:rPr>
          <w:rFonts w:ascii="Times New Roman" w:hAnsi="Times New Roman"/>
          <w:color w:val="auto"/>
          <w:sz w:val="24"/>
          <w:szCs w:val="24"/>
        </w:rPr>
        <w:t>заданным</w:t>
      </w:r>
      <w:r>
        <w:rPr>
          <w:rFonts w:ascii="Times New Roman" w:hAnsi="Times New Roman"/>
          <w:color w:val="auto"/>
          <w:sz w:val="24"/>
          <w:szCs w:val="24"/>
        </w:rPr>
        <w:t xml:space="preserve"> </w:t>
      </w:r>
      <w:r w:rsidRPr="00D21DFB">
        <w:rPr>
          <w:rFonts w:ascii="Times New Roman" w:hAnsi="Times New Roman"/>
          <w:color w:val="auto"/>
          <w:sz w:val="24"/>
          <w:szCs w:val="24"/>
        </w:rPr>
        <w:t>критериям;</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pacing w:val="2"/>
          <w:sz w:val="24"/>
          <w:szCs w:val="24"/>
        </w:rPr>
        <w:t>устанавливать</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причинно­следственные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связи</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изучае</w:t>
      </w:r>
      <w:r w:rsidRPr="00D21DFB">
        <w:rPr>
          <w:rFonts w:ascii="Times New Roman" w:hAnsi="Times New Roman"/>
          <w:color w:val="auto"/>
          <w:sz w:val="24"/>
          <w:szCs w:val="24"/>
        </w:rPr>
        <w:t>мом</w:t>
      </w:r>
      <w:r>
        <w:rPr>
          <w:rFonts w:ascii="Times New Roman" w:hAnsi="Times New Roman"/>
          <w:color w:val="auto"/>
          <w:sz w:val="24"/>
          <w:szCs w:val="24"/>
        </w:rPr>
        <w:t xml:space="preserve"> </w:t>
      </w:r>
      <w:r w:rsidRPr="00D21DFB">
        <w:rPr>
          <w:rFonts w:ascii="Times New Roman" w:hAnsi="Times New Roman"/>
          <w:color w:val="auto"/>
          <w:sz w:val="24"/>
          <w:szCs w:val="24"/>
        </w:rPr>
        <w:t>круге</w:t>
      </w:r>
      <w:r>
        <w:rPr>
          <w:rFonts w:ascii="Times New Roman" w:hAnsi="Times New Roman"/>
          <w:color w:val="auto"/>
          <w:sz w:val="24"/>
          <w:szCs w:val="24"/>
        </w:rPr>
        <w:t xml:space="preserve"> </w:t>
      </w:r>
      <w:r w:rsidRPr="00D21DFB">
        <w:rPr>
          <w:rFonts w:ascii="Times New Roman" w:hAnsi="Times New Roman"/>
          <w:color w:val="auto"/>
          <w:sz w:val="24"/>
          <w:szCs w:val="24"/>
        </w:rPr>
        <w:t>явлений;</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z w:val="24"/>
          <w:szCs w:val="24"/>
        </w:rPr>
        <w:t>строить</w:t>
      </w:r>
      <w:r>
        <w:rPr>
          <w:rFonts w:ascii="Times New Roman" w:hAnsi="Times New Roman"/>
          <w:color w:val="auto"/>
          <w:sz w:val="24"/>
          <w:szCs w:val="24"/>
        </w:rPr>
        <w:t xml:space="preserve"> </w:t>
      </w:r>
      <w:r w:rsidRPr="00D21DFB">
        <w:rPr>
          <w:rFonts w:ascii="Times New Roman" w:hAnsi="Times New Roman"/>
          <w:color w:val="auto"/>
          <w:sz w:val="24"/>
          <w:szCs w:val="24"/>
        </w:rPr>
        <w:t>рассуждения</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форме</w:t>
      </w:r>
      <w:r>
        <w:rPr>
          <w:rFonts w:ascii="Times New Roman" w:hAnsi="Times New Roman"/>
          <w:color w:val="auto"/>
          <w:sz w:val="24"/>
          <w:szCs w:val="24"/>
        </w:rPr>
        <w:t xml:space="preserve"> </w:t>
      </w:r>
      <w:r w:rsidRPr="00D21DFB">
        <w:rPr>
          <w:rFonts w:ascii="Times New Roman" w:hAnsi="Times New Roman"/>
          <w:color w:val="auto"/>
          <w:sz w:val="24"/>
          <w:szCs w:val="24"/>
        </w:rPr>
        <w:t>связи</w:t>
      </w:r>
      <w:r>
        <w:rPr>
          <w:rFonts w:ascii="Times New Roman" w:hAnsi="Times New Roman"/>
          <w:color w:val="auto"/>
          <w:sz w:val="24"/>
          <w:szCs w:val="24"/>
        </w:rPr>
        <w:t xml:space="preserve"> </w:t>
      </w:r>
      <w:r w:rsidRPr="00D21DFB">
        <w:rPr>
          <w:rFonts w:ascii="Times New Roman" w:hAnsi="Times New Roman"/>
          <w:color w:val="auto"/>
          <w:sz w:val="24"/>
          <w:szCs w:val="24"/>
        </w:rPr>
        <w:t>простых</w:t>
      </w:r>
      <w:r>
        <w:rPr>
          <w:rFonts w:ascii="Times New Roman" w:hAnsi="Times New Roman"/>
          <w:color w:val="auto"/>
          <w:sz w:val="24"/>
          <w:szCs w:val="24"/>
        </w:rPr>
        <w:t xml:space="preserve"> </w:t>
      </w:r>
      <w:r w:rsidRPr="00D21DFB">
        <w:rPr>
          <w:rFonts w:ascii="Times New Roman" w:hAnsi="Times New Roman"/>
          <w:color w:val="auto"/>
          <w:sz w:val="24"/>
          <w:szCs w:val="24"/>
        </w:rPr>
        <w:t>суждений</w:t>
      </w:r>
      <w:r>
        <w:rPr>
          <w:rFonts w:ascii="Times New Roman" w:hAnsi="Times New Roman"/>
          <w:color w:val="auto"/>
          <w:sz w:val="24"/>
          <w:szCs w:val="24"/>
        </w:rPr>
        <w:t xml:space="preserve"> </w:t>
      </w:r>
      <w:r w:rsidRPr="00D21DFB">
        <w:rPr>
          <w:rFonts w:ascii="Times New Roman" w:hAnsi="Times New Roman"/>
          <w:color w:val="auto"/>
          <w:sz w:val="24"/>
          <w:szCs w:val="24"/>
        </w:rPr>
        <w:t>об</w:t>
      </w:r>
      <w:r>
        <w:rPr>
          <w:rFonts w:ascii="Times New Roman" w:hAnsi="Times New Roman"/>
          <w:color w:val="auto"/>
          <w:sz w:val="24"/>
          <w:szCs w:val="24"/>
        </w:rPr>
        <w:t xml:space="preserve"> </w:t>
      </w:r>
      <w:r w:rsidRPr="00D21DFB">
        <w:rPr>
          <w:rFonts w:ascii="Times New Roman" w:hAnsi="Times New Roman"/>
          <w:color w:val="auto"/>
          <w:sz w:val="24"/>
          <w:szCs w:val="24"/>
        </w:rPr>
        <w:t>объекте,</w:t>
      </w:r>
      <w:r>
        <w:rPr>
          <w:rFonts w:ascii="Times New Roman" w:hAnsi="Times New Roman"/>
          <w:color w:val="auto"/>
          <w:sz w:val="24"/>
          <w:szCs w:val="24"/>
        </w:rPr>
        <w:t xml:space="preserve"> </w:t>
      </w:r>
      <w:r w:rsidRPr="00D21DFB">
        <w:rPr>
          <w:rFonts w:ascii="Times New Roman" w:hAnsi="Times New Roman"/>
          <w:color w:val="auto"/>
          <w:sz w:val="24"/>
          <w:szCs w:val="24"/>
        </w:rPr>
        <w:t>его</w:t>
      </w:r>
      <w:r>
        <w:rPr>
          <w:rFonts w:ascii="Times New Roman" w:hAnsi="Times New Roman"/>
          <w:color w:val="auto"/>
          <w:sz w:val="24"/>
          <w:szCs w:val="24"/>
        </w:rPr>
        <w:t xml:space="preserve"> </w:t>
      </w:r>
      <w:r w:rsidRPr="00D21DFB">
        <w:rPr>
          <w:rFonts w:ascii="Times New Roman" w:hAnsi="Times New Roman"/>
          <w:color w:val="auto"/>
          <w:sz w:val="24"/>
          <w:szCs w:val="24"/>
        </w:rPr>
        <w:t>строении,</w:t>
      </w:r>
      <w:r>
        <w:rPr>
          <w:rFonts w:ascii="Times New Roman" w:hAnsi="Times New Roman"/>
          <w:color w:val="auto"/>
          <w:sz w:val="24"/>
          <w:szCs w:val="24"/>
        </w:rPr>
        <w:t xml:space="preserve"> </w:t>
      </w:r>
      <w:r w:rsidRPr="00D21DFB">
        <w:rPr>
          <w:rFonts w:ascii="Times New Roman" w:hAnsi="Times New Roman"/>
          <w:color w:val="auto"/>
          <w:sz w:val="24"/>
          <w:szCs w:val="24"/>
        </w:rPr>
        <w:t>свойствах</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связях;</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z w:val="24"/>
          <w:szCs w:val="24"/>
        </w:rPr>
        <w:t>обобщать,</w:t>
      </w:r>
      <w:r>
        <w:rPr>
          <w:rFonts w:ascii="Times New Roman" w:hAnsi="Times New Roman"/>
          <w:color w:val="auto"/>
          <w:sz w:val="24"/>
          <w:szCs w:val="24"/>
        </w:rPr>
        <w:t xml:space="preserve"> </w:t>
      </w:r>
      <w:r w:rsidRPr="00D21DFB">
        <w:rPr>
          <w:rFonts w:ascii="Times New Roman" w:hAnsi="Times New Roman"/>
          <w:color w:val="auto"/>
          <w:sz w:val="24"/>
          <w:szCs w:val="24"/>
        </w:rPr>
        <w:t>т.</w:t>
      </w:r>
      <w:r w:rsidRPr="00D21DFB">
        <w:rPr>
          <w:rFonts w:ascii="Times New Roman" w:hAnsi="Times New Roman"/>
          <w:color w:val="auto"/>
          <w:sz w:val="24"/>
          <w:szCs w:val="24"/>
        </w:rPr>
        <w:t> </w:t>
      </w:r>
      <w:r w:rsidRPr="00D21DFB">
        <w:rPr>
          <w:rFonts w:ascii="Times New Roman" w:hAnsi="Times New Roman"/>
          <w:color w:val="auto"/>
          <w:sz w:val="24"/>
          <w:szCs w:val="24"/>
        </w:rPr>
        <w:t>е.</w:t>
      </w:r>
      <w:r>
        <w:rPr>
          <w:rFonts w:ascii="Times New Roman" w:hAnsi="Times New Roman"/>
          <w:color w:val="auto"/>
          <w:sz w:val="24"/>
          <w:szCs w:val="24"/>
        </w:rPr>
        <w:t xml:space="preserve"> </w:t>
      </w:r>
      <w:r w:rsidRPr="00D21DFB">
        <w:rPr>
          <w:rFonts w:ascii="Times New Roman" w:hAnsi="Times New Roman"/>
          <w:color w:val="auto"/>
          <w:sz w:val="24"/>
          <w:szCs w:val="24"/>
        </w:rPr>
        <w:t>осуществлять</w:t>
      </w:r>
      <w:r>
        <w:rPr>
          <w:rFonts w:ascii="Times New Roman" w:hAnsi="Times New Roman"/>
          <w:color w:val="auto"/>
          <w:sz w:val="24"/>
          <w:szCs w:val="24"/>
        </w:rPr>
        <w:t xml:space="preserve"> </w:t>
      </w:r>
      <w:r w:rsidRPr="00D21DFB">
        <w:rPr>
          <w:rFonts w:ascii="Times New Roman" w:hAnsi="Times New Roman"/>
          <w:color w:val="auto"/>
          <w:sz w:val="24"/>
          <w:szCs w:val="24"/>
        </w:rPr>
        <w:t>генерализацию</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выведение</w:t>
      </w:r>
      <w:r>
        <w:rPr>
          <w:rFonts w:ascii="Times New Roman" w:hAnsi="Times New Roman"/>
          <w:color w:val="auto"/>
          <w:sz w:val="24"/>
          <w:szCs w:val="24"/>
        </w:rPr>
        <w:t xml:space="preserve"> </w:t>
      </w:r>
      <w:r w:rsidRPr="00D21DFB">
        <w:rPr>
          <w:rFonts w:ascii="Times New Roman" w:hAnsi="Times New Roman"/>
          <w:color w:val="auto"/>
          <w:sz w:val="24"/>
          <w:szCs w:val="24"/>
        </w:rPr>
        <w:t>общности</w:t>
      </w:r>
      <w:r>
        <w:rPr>
          <w:rFonts w:ascii="Times New Roman" w:hAnsi="Times New Roman"/>
          <w:color w:val="auto"/>
          <w:sz w:val="24"/>
          <w:szCs w:val="24"/>
        </w:rPr>
        <w:t xml:space="preserve"> </w:t>
      </w:r>
      <w:r w:rsidRPr="00D21DFB">
        <w:rPr>
          <w:rFonts w:ascii="Times New Roman" w:hAnsi="Times New Roman"/>
          <w:color w:val="auto"/>
          <w:sz w:val="24"/>
          <w:szCs w:val="24"/>
        </w:rPr>
        <w:t>для</w:t>
      </w:r>
      <w:r>
        <w:rPr>
          <w:rFonts w:ascii="Times New Roman" w:hAnsi="Times New Roman"/>
          <w:color w:val="auto"/>
          <w:sz w:val="24"/>
          <w:szCs w:val="24"/>
        </w:rPr>
        <w:t xml:space="preserve"> </w:t>
      </w:r>
      <w:r w:rsidRPr="00D21DFB">
        <w:rPr>
          <w:rFonts w:ascii="Times New Roman" w:hAnsi="Times New Roman"/>
          <w:color w:val="auto"/>
          <w:sz w:val="24"/>
          <w:szCs w:val="24"/>
        </w:rPr>
        <w:t>целого</w:t>
      </w:r>
      <w:r>
        <w:rPr>
          <w:rFonts w:ascii="Times New Roman" w:hAnsi="Times New Roman"/>
          <w:color w:val="auto"/>
          <w:sz w:val="24"/>
          <w:szCs w:val="24"/>
        </w:rPr>
        <w:t xml:space="preserve"> </w:t>
      </w:r>
      <w:r w:rsidRPr="00D21DFB">
        <w:rPr>
          <w:rFonts w:ascii="Times New Roman" w:hAnsi="Times New Roman"/>
          <w:color w:val="auto"/>
          <w:sz w:val="24"/>
          <w:szCs w:val="24"/>
        </w:rPr>
        <w:t>ряда</w:t>
      </w:r>
      <w:r>
        <w:rPr>
          <w:rFonts w:ascii="Times New Roman" w:hAnsi="Times New Roman"/>
          <w:color w:val="auto"/>
          <w:sz w:val="24"/>
          <w:szCs w:val="24"/>
        </w:rPr>
        <w:t xml:space="preserve"> </w:t>
      </w:r>
      <w:r w:rsidRPr="00D21DFB">
        <w:rPr>
          <w:rFonts w:ascii="Times New Roman" w:hAnsi="Times New Roman"/>
          <w:color w:val="auto"/>
          <w:sz w:val="24"/>
          <w:szCs w:val="24"/>
        </w:rPr>
        <w:t>или</w:t>
      </w:r>
      <w:r>
        <w:rPr>
          <w:rFonts w:ascii="Times New Roman" w:hAnsi="Times New Roman"/>
          <w:color w:val="auto"/>
          <w:sz w:val="24"/>
          <w:szCs w:val="24"/>
        </w:rPr>
        <w:t xml:space="preserve"> </w:t>
      </w:r>
      <w:r w:rsidRPr="00D21DFB">
        <w:rPr>
          <w:rFonts w:ascii="Times New Roman" w:hAnsi="Times New Roman"/>
          <w:color w:val="auto"/>
          <w:sz w:val="24"/>
          <w:szCs w:val="24"/>
        </w:rPr>
        <w:t>класса</w:t>
      </w:r>
      <w:r>
        <w:rPr>
          <w:rFonts w:ascii="Times New Roman" w:hAnsi="Times New Roman"/>
          <w:color w:val="auto"/>
          <w:sz w:val="24"/>
          <w:szCs w:val="24"/>
        </w:rPr>
        <w:t xml:space="preserve"> </w:t>
      </w:r>
      <w:r w:rsidRPr="00D21DFB">
        <w:rPr>
          <w:rFonts w:ascii="Times New Roman" w:hAnsi="Times New Roman"/>
          <w:color w:val="auto"/>
          <w:sz w:val="24"/>
          <w:szCs w:val="24"/>
        </w:rPr>
        <w:t>единичных</w:t>
      </w:r>
      <w:r>
        <w:rPr>
          <w:rFonts w:ascii="Times New Roman" w:hAnsi="Times New Roman"/>
          <w:color w:val="auto"/>
          <w:sz w:val="24"/>
          <w:szCs w:val="24"/>
        </w:rPr>
        <w:t xml:space="preserve"> </w:t>
      </w:r>
      <w:r w:rsidRPr="00D21DFB">
        <w:rPr>
          <w:rFonts w:ascii="Times New Roman" w:hAnsi="Times New Roman"/>
          <w:color w:val="auto"/>
          <w:sz w:val="24"/>
          <w:szCs w:val="24"/>
        </w:rPr>
        <w:t>объектов,</w:t>
      </w:r>
      <w:r>
        <w:rPr>
          <w:rFonts w:ascii="Times New Roman" w:hAnsi="Times New Roman"/>
          <w:color w:val="auto"/>
          <w:sz w:val="24"/>
          <w:szCs w:val="24"/>
        </w:rPr>
        <w:t xml:space="preserve"> </w:t>
      </w:r>
      <w:r w:rsidRPr="00D21DFB">
        <w:rPr>
          <w:rFonts w:ascii="Times New Roman" w:hAnsi="Times New Roman"/>
          <w:color w:val="auto"/>
          <w:sz w:val="24"/>
          <w:szCs w:val="24"/>
        </w:rPr>
        <w:t>на</w:t>
      </w:r>
      <w:r>
        <w:rPr>
          <w:rFonts w:ascii="Times New Roman" w:hAnsi="Times New Roman"/>
          <w:color w:val="auto"/>
          <w:sz w:val="24"/>
          <w:szCs w:val="24"/>
        </w:rPr>
        <w:t xml:space="preserve"> </w:t>
      </w:r>
      <w:r w:rsidRPr="00D21DFB">
        <w:rPr>
          <w:rFonts w:ascii="Times New Roman" w:hAnsi="Times New Roman"/>
          <w:color w:val="auto"/>
          <w:sz w:val="24"/>
          <w:szCs w:val="24"/>
        </w:rPr>
        <w:t>основе</w:t>
      </w:r>
      <w:r>
        <w:rPr>
          <w:rFonts w:ascii="Times New Roman" w:hAnsi="Times New Roman"/>
          <w:color w:val="auto"/>
          <w:sz w:val="24"/>
          <w:szCs w:val="24"/>
        </w:rPr>
        <w:t xml:space="preserve"> </w:t>
      </w:r>
      <w:r w:rsidRPr="00D21DFB">
        <w:rPr>
          <w:rFonts w:ascii="Times New Roman" w:hAnsi="Times New Roman"/>
          <w:color w:val="auto"/>
          <w:sz w:val="24"/>
          <w:szCs w:val="24"/>
        </w:rPr>
        <w:t>выделения</w:t>
      </w:r>
      <w:r>
        <w:rPr>
          <w:rFonts w:ascii="Times New Roman" w:hAnsi="Times New Roman"/>
          <w:color w:val="auto"/>
          <w:sz w:val="24"/>
          <w:szCs w:val="24"/>
        </w:rPr>
        <w:t xml:space="preserve"> </w:t>
      </w:r>
      <w:r w:rsidRPr="00D21DFB">
        <w:rPr>
          <w:rFonts w:ascii="Times New Roman" w:hAnsi="Times New Roman"/>
          <w:color w:val="auto"/>
          <w:sz w:val="24"/>
          <w:szCs w:val="24"/>
        </w:rPr>
        <w:t>сущностной</w:t>
      </w:r>
      <w:r>
        <w:rPr>
          <w:rFonts w:ascii="Times New Roman" w:hAnsi="Times New Roman"/>
          <w:color w:val="auto"/>
          <w:sz w:val="24"/>
          <w:szCs w:val="24"/>
        </w:rPr>
        <w:t xml:space="preserve"> </w:t>
      </w:r>
      <w:r w:rsidRPr="00D21DFB">
        <w:rPr>
          <w:rFonts w:ascii="Times New Roman" w:hAnsi="Times New Roman"/>
          <w:color w:val="auto"/>
          <w:sz w:val="24"/>
          <w:szCs w:val="24"/>
        </w:rPr>
        <w:t>связи;</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z w:val="24"/>
          <w:szCs w:val="24"/>
        </w:rPr>
        <w:t>осуществлять</w:t>
      </w:r>
      <w:r>
        <w:rPr>
          <w:rFonts w:ascii="Times New Roman" w:hAnsi="Times New Roman"/>
          <w:color w:val="auto"/>
          <w:sz w:val="24"/>
          <w:szCs w:val="24"/>
        </w:rPr>
        <w:t xml:space="preserve"> </w:t>
      </w:r>
      <w:r w:rsidRPr="00D21DFB">
        <w:rPr>
          <w:rFonts w:ascii="Times New Roman" w:hAnsi="Times New Roman"/>
          <w:color w:val="auto"/>
          <w:sz w:val="24"/>
          <w:szCs w:val="24"/>
        </w:rPr>
        <w:t>подведение</w:t>
      </w:r>
      <w:r>
        <w:rPr>
          <w:rFonts w:ascii="Times New Roman" w:hAnsi="Times New Roman"/>
          <w:color w:val="auto"/>
          <w:sz w:val="24"/>
          <w:szCs w:val="24"/>
        </w:rPr>
        <w:t xml:space="preserve"> </w:t>
      </w:r>
      <w:r w:rsidRPr="00D21DFB">
        <w:rPr>
          <w:rFonts w:ascii="Times New Roman" w:hAnsi="Times New Roman"/>
          <w:color w:val="auto"/>
          <w:sz w:val="24"/>
          <w:szCs w:val="24"/>
        </w:rPr>
        <w:t>под</w:t>
      </w:r>
      <w:r>
        <w:rPr>
          <w:rFonts w:ascii="Times New Roman" w:hAnsi="Times New Roman"/>
          <w:color w:val="auto"/>
          <w:sz w:val="24"/>
          <w:szCs w:val="24"/>
        </w:rPr>
        <w:t xml:space="preserve"> </w:t>
      </w:r>
      <w:r w:rsidRPr="00D21DFB">
        <w:rPr>
          <w:rFonts w:ascii="Times New Roman" w:hAnsi="Times New Roman"/>
          <w:color w:val="auto"/>
          <w:sz w:val="24"/>
          <w:szCs w:val="24"/>
        </w:rPr>
        <w:t>понятие</w:t>
      </w:r>
      <w:r>
        <w:rPr>
          <w:rFonts w:ascii="Times New Roman" w:hAnsi="Times New Roman"/>
          <w:color w:val="auto"/>
          <w:sz w:val="24"/>
          <w:szCs w:val="24"/>
        </w:rPr>
        <w:t xml:space="preserve"> </w:t>
      </w:r>
      <w:r w:rsidRPr="00D21DFB">
        <w:rPr>
          <w:rFonts w:ascii="Times New Roman" w:hAnsi="Times New Roman"/>
          <w:color w:val="auto"/>
          <w:sz w:val="24"/>
          <w:szCs w:val="24"/>
        </w:rPr>
        <w:t>на</w:t>
      </w:r>
      <w:r>
        <w:rPr>
          <w:rFonts w:ascii="Times New Roman" w:hAnsi="Times New Roman"/>
          <w:color w:val="auto"/>
          <w:sz w:val="24"/>
          <w:szCs w:val="24"/>
        </w:rPr>
        <w:t xml:space="preserve"> </w:t>
      </w:r>
      <w:r w:rsidRPr="00D21DFB">
        <w:rPr>
          <w:rFonts w:ascii="Times New Roman" w:hAnsi="Times New Roman"/>
          <w:color w:val="auto"/>
          <w:sz w:val="24"/>
          <w:szCs w:val="24"/>
        </w:rPr>
        <w:t>основе</w:t>
      </w:r>
      <w:r>
        <w:rPr>
          <w:rFonts w:ascii="Times New Roman" w:hAnsi="Times New Roman"/>
          <w:color w:val="auto"/>
          <w:sz w:val="24"/>
          <w:szCs w:val="24"/>
        </w:rPr>
        <w:t xml:space="preserve"> </w:t>
      </w:r>
      <w:r w:rsidRPr="00D21DFB">
        <w:rPr>
          <w:rFonts w:ascii="Times New Roman" w:hAnsi="Times New Roman"/>
          <w:color w:val="auto"/>
          <w:sz w:val="24"/>
          <w:szCs w:val="24"/>
        </w:rPr>
        <w:t>распознавания</w:t>
      </w:r>
      <w:r>
        <w:rPr>
          <w:rFonts w:ascii="Times New Roman" w:hAnsi="Times New Roman"/>
          <w:color w:val="auto"/>
          <w:sz w:val="24"/>
          <w:szCs w:val="24"/>
        </w:rPr>
        <w:t xml:space="preserve"> </w:t>
      </w:r>
      <w:r w:rsidRPr="00D21DFB">
        <w:rPr>
          <w:rFonts w:ascii="Times New Roman" w:hAnsi="Times New Roman"/>
          <w:color w:val="auto"/>
          <w:sz w:val="24"/>
          <w:szCs w:val="24"/>
        </w:rPr>
        <w:t>объектов,</w:t>
      </w:r>
      <w:r>
        <w:rPr>
          <w:rFonts w:ascii="Times New Roman" w:hAnsi="Times New Roman"/>
          <w:color w:val="auto"/>
          <w:sz w:val="24"/>
          <w:szCs w:val="24"/>
        </w:rPr>
        <w:t xml:space="preserve"> </w:t>
      </w:r>
      <w:r w:rsidRPr="00D21DFB">
        <w:rPr>
          <w:rFonts w:ascii="Times New Roman" w:hAnsi="Times New Roman"/>
          <w:color w:val="auto"/>
          <w:sz w:val="24"/>
          <w:szCs w:val="24"/>
        </w:rPr>
        <w:t>выделения</w:t>
      </w:r>
      <w:r>
        <w:rPr>
          <w:rFonts w:ascii="Times New Roman" w:hAnsi="Times New Roman"/>
          <w:color w:val="auto"/>
          <w:sz w:val="24"/>
          <w:szCs w:val="24"/>
        </w:rPr>
        <w:t xml:space="preserve"> </w:t>
      </w:r>
      <w:r w:rsidRPr="00D21DFB">
        <w:rPr>
          <w:rFonts w:ascii="Times New Roman" w:hAnsi="Times New Roman"/>
          <w:color w:val="auto"/>
          <w:sz w:val="24"/>
          <w:szCs w:val="24"/>
        </w:rPr>
        <w:t>существенных</w:t>
      </w:r>
      <w:r>
        <w:rPr>
          <w:rFonts w:ascii="Times New Roman" w:hAnsi="Times New Roman"/>
          <w:color w:val="auto"/>
          <w:sz w:val="24"/>
          <w:szCs w:val="24"/>
        </w:rPr>
        <w:t xml:space="preserve"> </w:t>
      </w:r>
      <w:r w:rsidRPr="00D21DFB">
        <w:rPr>
          <w:rFonts w:ascii="Times New Roman" w:hAnsi="Times New Roman"/>
          <w:color w:val="auto"/>
          <w:sz w:val="24"/>
          <w:szCs w:val="24"/>
        </w:rPr>
        <w:t>признаков</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их</w:t>
      </w:r>
      <w:r>
        <w:rPr>
          <w:rFonts w:ascii="Times New Roman" w:hAnsi="Times New Roman"/>
          <w:color w:val="auto"/>
          <w:sz w:val="24"/>
          <w:szCs w:val="24"/>
        </w:rPr>
        <w:t xml:space="preserve"> </w:t>
      </w:r>
      <w:r w:rsidRPr="00D21DFB">
        <w:rPr>
          <w:rFonts w:ascii="Times New Roman" w:hAnsi="Times New Roman"/>
          <w:color w:val="auto"/>
          <w:sz w:val="24"/>
          <w:szCs w:val="24"/>
        </w:rPr>
        <w:t>синтеза;</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z w:val="24"/>
          <w:szCs w:val="24"/>
        </w:rPr>
        <w:t>устанавливать</w:t>
      </w:r>
      <w:r>
        <w:rPr>
          <w:rFonts w:ascii="Times New Roman" w:hAnsi="Times New Roman"/>
          <w:color w:val="auto"/>
          <w:sz w:val="24"/>
          <w:szCs w:val="24"/>
        </w:rPr>
        <w:t xml:space="preserve"> </w:t>
      </w:r>
      <w:r w:rsidRPr="00D21DFB">
        <w:rPr>
          <w:rFonts w:ascii="Times New Roman" w:hAnsi="Times New Roman"/>
          <w:color w:val="auto"/>
          <w:sz w:val="24"/>
          <w:szCs w:val="24"/>
        </w:rPr>
        <w:t>аналогии;</w:t>
      </w:r>
    </w:p>
    <w:p w:rsidR="0089612B" w:rsidRPr="00D21DFB" w:rsidRDefault="0089612B" w:rsidP="00954C1C">
      <w:pPr>
        <w:pStyle w:val="af3"/>
        <w:numPr>
          <w:ilvl w:val="0"/>
          <w:numId w:val="51"/>
        </w:numPr>
        <w:spacing w:line="240" w:lineRule="auto"/>
        <w:ind w:right="640"/>
        <w:rPr>
          <w:rFonts w:ascii="Times New Roman" w:hAnsi="Times New Roman"/>
          <w:color w:val="auto"/>
          <w:sz w:val="24"/>
          <w:szCs w:val="24"/>
        </w:rPr>
      </w:pPr>
      <w:r w:rsidRPr="00D21DFB">
        <w:rPr>
          <w:rFonts w:ascii="Times New Roman" w:hAnsi="Times New Roman"/>
          <w:color w:val="auto"/>
          <w:sz w:val="24"/>
          <w:szCs w:val="24"/>
        </w:rPr>
        <w:t>владеть</w:t>
      </w:r>
      <w:r>
        <w:rPr>
          <w:rFonts w:ascii="Times New Roman" w:hAnsi="Times New Roman"/>
          <w:color w:val="auto"/>
          <w:sz w:val="24"/>
          <w:szCs w:val="24"/>
        </w:rPr>
        <w:t xml:space="preserve"> </w:t>
      </w:r>
      <w:r w:rsidRPr="00D21DFB">
        <w:rPr>
          <w:rFonts w:ascii="Times New Roman" w:hAnsi="Times New Roman"/>
          <w:color w:val="auto"/>
          <w:sz w:val="24"/>
          <w:szCs w:val="24"/>
        </w:rPr>
        <w:t>рядом</w:t>
      </w:r>
      <w:r>
        <w:rPr>
          <w:rFonts w:ascii="Times New Roman" w:hAnsi="Times New Roman"/>
          <w:color w:val="auto"/>
          <w:sz w:val="24"/>
          <w:szCs w:val="24"/>
        </w:rPr>
        <w:t xml:space="preserve"> </w:t>
      </w:r>
      <w:r w:rsidRPr="00D21DFB">
        <w:rPr>
          <w:rFonts w:ascii="Times New Roman" w:hAnsi="Times New Roman"/>
          <w:color w:val="auto"/>
          <w:sz w:val="24"/>
          <w:szCs w:val="24"/>
        </w:rPr>
        <w:t>общих</w:t>
      </w:r>
      <w:r>
        <w:rPr>
          <w:rFonts w:ascii="Times New Roman" w:hAnsi="Times New Roman"/>
          <w:color w:val="auto"/>
          <w:sz w:val="24"/>
          <w:szCs w:val="24"/>
        </w:rPr>
        <w:t xml:space="preserve"> </w:t>
      </w:r>
      <w:r w:rsidRPr="00D21DFB">
        <w:rPr>
          <w:rFonts w:ascii="Times New Roman" w:hAnsi="Times New Roman"/>
          <w:color w:val="auto"/>
          <w:sz w:val="24"/>
          <w:szCs w:val="24"/>
        </w:rPr>
        <w:t>приемов</w:t>
      </w:r>
      <w:r>
        <w:rPr>
          <w:rFonts w:ascii="Times New Roman" w:hAnsi="Times New Roman"/>
          <w:color w:val="auto"/>
          <w:sz w:val="24"/>
          <w:szCs w:val="24"/>
        </w:rPr>
        <w:t xml:space="preserve"> </w:t>
      </w:r>
      <w:r w:rsidRPr="00D21DFB">
        <w:rPr>
          <w:rFonts w:ascii="Times New Roman" w:hAnsi="Times New Roman"/>
          <w:color w:val="auto"/>
          <w:sz w:val="24"/>
          <w:szCs w:val="24"/>
        </w:rPr>
        <w:t>решения</w:t>
      </w:r>
      <w:r>
        <w:rPr>
          <w:rFonts w:ascii="Times New Roman" w:hAnsi="Times New Roman"/>
          <w:color w:val="auto"/>
          <w:sz w:val="24"/>
          <w:szCs w:val="24"/>
        </w:rPr>
        <w:t xml:space="preserve"> </w:t>
      </w:r>
      <w:r w:rsidRPr="00D21DFB">
        <w:rPr>
          <w:rFonts w:ascii="Times New Roman" w:hAnsi="Times New Roman"/>
          <w:color w:val="auto"/>
          <w:sz w:val="24"/>
          <w:szCs w:val="24"/>
        </w:rPr>
        <w:t>задач.</w:t>
      </w:r>
    </w:p>
    <w:p w:rsidR="0089612B" w:rsidRPr="00D21DFB" w:rsidRDefault="0089612B" w:rsidP="00954C1C">
      <w:pPr>
        <w:pStyle w:val="ab"/>
        <w:spacing w:line="240" w:lineRule="auto"/>
        <w:ind w:right="640" w:firstLine="454"/>
        <w:rPr>
          <w:rFonts w:ascii="Times New Roman" w:hAnsi="Times New Roman"/>
          <w:b/>
          <w:color w:val="auto"/>
          <w:sz w:val="24"/>
          <w:szCs w:val="24"/>
        </w:rPr>
      </w:pPr>
      <w:r w:rsidRPr="00D21DFB">
        <w:rPr>
          <w:rFonts w:ascii="Times New Roman" w:hAnsi="Times New Roman"/>
          <w:b/>
          <w:iCs/>
          <w:color w:val="auto"/>
          <w:sz w:val="24"/>
          <w:szCs w:val="24"/>
        </w:rPr>
        <w:t>Выпускник</w:t>
      </w:r>
      <w:r>
        <w:rPr>
          <w:rFonts w:ascii="Times New Roman" w:hAnsi="Times New Roman"/>
          <w:b/>
          <w:iCs/>
          <w:color w:val="auto"/>
          <w:sz w:val="24"/>
          <w:szCs w:val="24"/>
        </w:rPr>
        <w:t xml:space="preserve"> </w:t>
      </w:r>
      <w:r w:rsidRPr="00D21DFB">
        <w:rPr>
          <w:rFonts w:ascii="Times New Roman" w:hAnsi="Times New Roman"/>
          <w:b/>
          <w:iCs/>
          <w:color w:val="auto"/>
          <w:sz w:val="24"/>
          <w:szCs w:val="24"/>
        </w:rPr>
        <w:t>получит</w:t>
      </w:r>
      <w:r>
        <w:rPr>
          <w:rFonts w:ascii="Times New Roman" w:hAnsi="Times New Roman"/>
          <w:b/>
          <w:iCs/>
          <w:color w:val="auto"/>
          <w:sz w:val="24"/>
          <w:szCs w:val="24"/>
        </w:rPr>
        <w:t xml:space="preserve"> </w:t>
      </w:r>
      <w:r w:rsidRPr="00D21DFB">
        <w:rPr>
          <w:rFonts w:ascii="Times New Roman" w:hAnsi="Times New Roman"/>
          <w:b/>
          <w:iCs/>
          <w:color w:val="auto"/>
          <w:sz w:val="24"/>
          <w:szCs w:val="24"/>
        </w:rPr>
        <w:t>возможность</w:t>
      </w:r>
      <w:r>
        <w:rPr>
          <w:rFonts w:ascii="Times New Roman" w:hAnsi="Times New Roman"/>
          <w:b/>
          <w:iCs/>
          <w:color w:val="auto"/>
          <w:sz w:val="24"/>
          <w:szCs w:val="24"/>
        </w:rPr>
        <w:t xml:space="preserve"> </w:t>
      </w:r>
      <w:r w:rsidRPr="00D21DFB">
        <w:rPr>
          <w:rFonts w:ascii="Times New Roman" w:hAnsi="Times New Roman"/>
          <w:b/>
          <w:iCs/>
          <w:color w:val="auto"/>
          <w:sz w:val="24"/>
          <w:szCs w:val="24"/>
        </w:rPr>
        <w:t>научиться:</w:t>
      </w:r>
    </w:p>
    <w:p w:rsidR="0089612B" w:rsidRPr="00D21DFB" w:rsidRDefault="0089612B" w:rsidP="00954C1C">
      <w:pPr>
        <w:pStyle w:val="af3"/>
        <w:numPr>
          <w:ilvl w:val="0"/>
          <w:numId w:val="48"/>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z w:val="24"/>
          <w:szCs w:val="24"/>
        </w:rPr>
        <w:t>осуществлять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расширенный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поиск</w:t>
      </w:r>
      <w:r>
        <w:rPr>
          <w:rFonts w:ascii="Times New Roman" w:hAnsi="Times New Roman"/>
          <w:i/>
          <w:iCs/>
          <w:color w:val="auto"/>
          <w:sz w:val="24"/>
          <w:szCs w:val="24"/>
        </w:rPr>
        <w:t xml:space="preserve"> </w:t>
      </w:r>
      <w:r w:rsidRPr="00D21DFB">
        <w:rPr>
          <w:rFonts w:ascii="Times New Roman" w:hAnsi="Times New Roman"/>
          <w:i/>
          <w:iCs/>
          <w:color w:val="auto"/>
          <w:sz w:val="24"/>
          <w:szCs w:val="24"/>
        </w:rPr>
        <w:t>информации</w:t>
      </w:r>
      <w:r>
        <w:rPr>
          <w:rFonts w:ascii="Times New Roman" w:hAnsi="Times New Roman"/>
          <w:i/>
          <w:iCs/>
          <w:color w:val="auto"/>
          <w:sz w:val="24"/>
          <w:szCs w:val="24"/>
        </w:rPr>
        <w:t xml:space="preserve"> </w:t>
      </w:r>
      <w:r w:rsidRPr="00D21DFB">
        <w:rPr>
          <w:rFonts w:ascii="Times New Roman" w:hAnsi="Times New Roman"/>
          <w:i/>
          <w:iCs/>
          <w:color w:val="auto"/>
          <w:sz w:val="24"/>
          <w:szCs w:val="24"/>
        </w:rPr>
        <w:t>с</w:t>
      </w:r>
      <w:r>
        <w:rPr>
          <w:rFonts w:ascii="Times New Roman" w:hAnsi="Times New Roman"/>
          <w:i/>
          <w:iCs/>
          <w:color w:val="auto"/>
          <w:sz w:val="24"/>
          <w:szCs w:val="24"/>
        </w:rPr>
        <w:t xml:space="preserve"> </w:t>
      </w:r>
      <w:r w:rsidRPr="00D21DFB">
        <w:rPr>
          <w:rFonts w:ascii="Times New Roman" w:hAnsi="Times New Roman"/>
          <w:i/>
          <w:iCs/>
          <w:color w:val="auto"/>
          <w:sz w:val="24"/>
          <w:szCs w:val="24"/>
        </w:rPr>
        <w:t>использованием</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ресурсов</w:t>
      </w:r>
      <w:r>
        <w:rPr>
          <w:rFonts w:ascii="Times New Roman" w:hAnsi="Times New Roman"/>
          <w:i/>
          <w:iCs/>
          <w:color w:val="auto"/>
          <w:sz w:val="24"/>
          <w:szCs w:val="24"/>
        </w:rPr>
        <w:t xml:space="preserve"> </w:t>
      </w:r>
      <w:r w:rsidRPr="00D21DFB">
        <w:rPr>
          <w:rFonts w:ascii="Times New Roman" w:hAnsi="Times New Roman"/>
          <w:i/>
          <w:iCs/>
          <w:color w:val="auto"/>
          <w:sz w:val="24"/>
          <w:szCs w:val="24"/>
        </w:rPr>
        <w:t>библиотек</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сети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Интернет;</w:t>
      </w:r>
    </w:p>
    <w:p w:rsidR="0089612B" w:rsidRPr="00D21DFB" w:rsidRDefault="0089612B" w:rsidP="00954C1C">
      <w:pPr>
        <w:pStyle w:val="af3"/>
        <w:numPr>
          <w:ilvl w:val="0"/>
          <w:numId w:val="48"/>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z w:val="24"/>
          <w:szCs w:val="24"/>
        </w:rPr>
        <w:t>записывать,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фиксировать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информацию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об</w:t>
      </w:r>
      <w:r>
        <w:rPr>
          <w:rFonts w:ascii="Times New Roman" w:hAnsi="Times New Roman"/>
          <w:i/>
          <w:iCs/>
          <w:color w:val="auto"/>
          <w:sz w:val="24"/>
          <w:szCs w:val="24"/>
        </w:rPr>
        <w:t xml:space="preserve"> </w:t>
      </w:r>
      <w:r w:rsidRPr="00D21DFB">
        <w:rPr>
          <w:rFonts w:ascii="Times New Roman" w:hAnsi="Times New Roman"/>
          <w:i/>
          <w:iCs/>
          <w:color w:val="auto"/>
          <w:sz w:val="24"/>
          <w:szCs w:val="24"/>
        </w:rPr>
        <w:t>окружающем</w:t>
      </w:r>
      <w:r>
        <w:rPr>
          <w:rFonts w:ascii="Times New Roman" w:hAnsi="Times New Roman"/>
          <w:i/>
          <w:iCs/>
          <w:color w:val="auto"/>
          <w:sz w:val="24"/>
          <w:szCs w:val="24"/>
        </w:rPr>
        <w:t xml:space="preserve"> </w:t>
      </w:r>
      <w:r w:rsidRPr="00D21DFB">
        <w:rPr>
          <w:rFonts w:ascii="Times New Roman" w:hAnsi="Times New Roman"/>
          <w:i/>
          <w:iCs/>
          <w:color w:val="auto"/>
          <w:sz w:val="24"/>
          <w:szCs w:val="24"/>
        </w:rPr>
        <w:t>мире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с</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помощью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инструментов</w:t>
      </w:r>
      <w:r>
        <w:rPr>
          <w:rFonts w:ascii="Times New Roman" w:hAnsi="Times New Roman"/>
          <w:i/>
          <w:iCs/>
          <w:color w:val="auto"/>
          <w:sz w:val="24"/>
          <w:szCs w:val="24"/>
        </w:rPr>
        <w:t xml:space="preserve"> </w:t>
      </w:r>
      <w:r w:rsidRPr="00D21DFB">
        <w:rPr>
          <w:rFonts w:ascii="Times New Roman" w:hAnsi="Times New Roman"/>
          <w:i/>
          <w:iCs/>
          <w:color w:val="auto"/>
          <w:sz w:val="24"/>
          <w:szCs w:val="24"/>
        </w:rPr>
        <w:t>ИКТ;</w:t>
      </w:r>
    </w:p>
    <w:p w:rsidR="0089612B" w:rsidRPr="00D21DFB" w:rsidRDefault="0089612B" w:rsidP="00954C1C">
      <w:pPr>
        <w:pStyle w:val="af3"/>
        <w:numPr>
          <w:ilvl w:val="0"/>
          <w:numId w:val="48"/>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z w:val="24"/>
          <w:szCs w:val="24"/>
        </w:rPr>
        <w:t>создавать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преобразовывать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модели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схемы</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для</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решения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задач;</w:t>
      </w:r>
    </w:p>
    <w:p w:rsidR="0089612B" w:rsidRPr="00D21DFB" w:rsidRDefault="0089612B" w:rsidP="00954C1C">
      <w:pPr>
        <w:pStyle w:val="af3"/>
        <w:numPr>
          <w:ilvl w:val="0"/>
          <w:numId w:val="48"/>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z w:val="24"/>
          <w:szCs w:val="24"/>
        </w:rPr>
        <w:t>осознанно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произвольно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строить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сообщения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в</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устной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письменной</w:t>
      </w:r>
      <w:r>
        <w:rPr>
          <w:rFonts w:ascii="Times New Roman" w:hAnsi="Times New Roman"/>
          <w:i/>
          <w:iCs/>
          <w:color w:val="auto"/>
          <w:sz w:val="24"/>
          <w:szCs w:val="24"/>
        </w:rPr>
        <w:t xml:space="preserve"> </w:t>
      </w:r>
      <w:r w:rsidRPr="00D21DFB">
        <w:rPr>
          <w:rFonts w:ascii="Times New Roman" w:hAnsi="Times New Roman"/>
          <w:i/>
          <w:iCs/>
          <w:color w:val="auto"/>
          <w:sz w:val="24"/>
          <w:szCs w:val="24"/>
        </w:rPr>
        <w:t>форме;</w:t>
      </w:r>
    </w:p>
    <w:p w:rsidR="0089612B" w:rsidRPr="00D21DFB" w:rsidRDefault="0089612B" w:rsidP="00954C1C">
      <w:pPr>
        <w:pStyle w:val="af3"/>
        <w:numPr>
          <w:ilvl w:val="0"/>
          <w:numId w:val="48"/>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z w:val="24"/>
          <w:szCs w:val="24"/>
        </w:rPr>
        <w:t>осуществлять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выбор</w:t>
      </w:r>
      <w:r>
        <w:rPr>
          <w:rFonts w:ascii="Times New Roman" w:hAnsi="Times New Roman"/>
          <w:i/>
          <w:iCs/>
          <w:color w:val="auto"/>
          <w:sz w:val="24"/>
          <w:szCs w:val="24"/>
        </w:rPr>
        <w:t xml:space="preserve"> </w:t>
      </w:r>
      <w:r w:rsidRPr="00D21DFB">
        <w:rPr>
          <w:rFonts w:ascii="Times New Roman" w:hAnsi="Times New Roman"/>
          <w:i/>
          <w:iCs/>
          <w:color w:val="auto"/>
          <w:sz w:val="24"/>
          <w:szCs w:val="24"/>
        </w:rPr>
        <w:t>наиболее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эффективных</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способов</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решения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задач</w:t>
      </w:r>
      <w:r>
        <w:rPr>
          <w:rFonts w:ascii="Times New Roman" w:hAnsi="Times New Roman"/>
          <w:i/>
          <w:iCs/>
          <w:color w:val="auto"/>
          <w:sz w:val="24"/>
          <w:szCs w:val="24"/>
        </w:rPr>
        <w:t xml:space="preserve"> </w:t>
      </w:r>
      <w:r w:rsidRPr="00D21DFB">
        <w:rPr>
          <w:rFonts w:ascii="Times New Roman" w:hAnsi="Times New Roman"/>
          <w:i/>
          <w:iCs/>
          <w:color w:val="auto"/>
          <w:sz w:val="24"/>
          <w:szCs w:val="24"/>
        </w:rPr>
        <w:t>в</w:t>
      </w:r>
      <w:r>
        <w:rPr>
          <w:rFonts w:ascii="Times New Roman" w:hAnsi="Times New Roman"/>
          <w:i/>
          <w:iCs/>
          <w:color w:val="auto"/>
          <w:sz w:val="24"/>
          <w:szCs w:val="24"/>
        </w:rPr>
        <w:t xml:space="preserve"> </w:t>
      </w:r>
      <w:r w:rsidRPr="00D21DFB">
        <w:rPr>
          <w:rFonts w:ascii="Times New Roman" w:hAnsi="Times New Roman"/>
          <w:i/>
          <w:iCs/>
          <w:color w:val="auto"/>
          <w:sz w:val="24"/>
          <w:szCs w:val="24"/>
        </w:rPr>
        <w:t>зависимости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от</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конкретных</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условий;</w:t>
      </w:r>
    </w:p>
    <w:p w:rsidR="0089612B" w:rsidRPr="00D21DFB" w:rsidRDefault="0089612B" w:rsidP="00954C1C">
      <w:pPr>
        <w:pStyle w:val="af3"/>
        <w:numPr>
          <w:ilvl w:val="0"/>
          <w:numId w:val="48"/>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z w:val="24"/>
          <w:szCs w:val="24"/>
        </w:rPr>
        <w:t>осуществлять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синтез</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как</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составление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целого</w:t>
      </w:r>
      <w:r>
        <w:rPr>
          <w:rFonts w:ascii="Times New Roman" w:hAnsi="Times New Roman"/>
          <w:i/>
          <w:iCs/>
          <w:color w:val="auto"/>
          <w:sz w:val="24"/>
          <w:szCs w:val="24"/>
        </w:rPr>
        <w:t xml:space="preserve"> </w:t>
      </w:r>
      <w:r w:rsidRPr="00D21DFB">
        <w:rPr>
          <w:rFonts w:ascii="Times New Roman" w:hAnsi="Times New Roman"/>
          <w:i/>
          <w:iCs/>
          <w:color w:val="auto"/>
          <w:sz w:val="24"/>
          <w:szCs w:val="24"/>
        </w:rPr>
        <w:t>из</w:t>
      </w:r>
      <w:r>
        <w:rPr>
          <w:rFonts w:ascii="Times New Roman" w:hAnsi="Times New Roman"/>
          <w:i/>
          <w:iCs/>
          <w:color w:val="auto"/>
          <w:sz w:val="24"/>
          <w:szCs w:val="24"/>
        </w:rPr>
        <w:t xml:space="preserve"> </w:t>
      </w:r>
      <w:r w:rsidRPr="00D21DFB">
        <w:rPr>
          <w:rFonts w:ascii="Times New Roman" w:hAnsi="Times New Roman"/>
          <w:i/>
          <w:iCs/>
          <w:color w:val="auto"/>
          <w:sz w:val="24"/>
          <w:szCs w:val="24"/>
        </w:rPr>
        <w:t>частей,</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самостоятельно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достраивая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восполняя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недостающие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компоненты;</w:t>
      </w:r>
    </w:p>
    <w:p w:rsidR="0089612B" w:rsidRPr="00D21DFB" w:rsidRDefault="0089612B" w:rsidP="00954C1C">
      <w:pPr>
        <w:pStyle w:val="af3"/>
        <w:numPr>
          <w:ilvl w:val="0"/>
          <w:numId w:val="48"/>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z w:val="24"/>
          <w:szCs w:val="24"/>
        </w:rPr>
        <w:t>осуществлять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сравнение,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сериацию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классификацию,</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самостоятельно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выбирая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основания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критерии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для</w:t>
      </w:r>
      <w:r>
        <w:rPr>
          <w:rFonts w:ascii="Times New Roman" w:hAnsi="Times New Roman"/>
          <w:i/>
          <w:iCs/>
          <w:color w:val="auto"/>
          <w:sz w:val="24"/>
          <w:szCs w:val="24"/>
        </w:rPr>
        <w:t xml:space="preserve"> </w:t>
      </w:r>
      <w:r w:rsidRPr="00D21DFB">
        <w:rPr>
          <w:rFonts w:ascii="Times New Roman" w:hAnsi="Times New Roman"/>
          <w:i/>
          <w:iCs/>
          <w:color w:val="auto"/>
          <w:sz w:val="24"/>
          <w:szCs w:val="24"/>
        </w:rPr>
        <w:t>указанных</w:t>
      </w:r>
      <w:r>
        <w:rPr>
          <w:rFonts w:ascii="Times New Roman" w:hAnsi="Times New Roman"/>
          <w:i/>
          <w:iCs/>
          <w:color w:val="auto"/>
          <w:sz w:val="24"/>
          <w:szCs w:val="24"/>
        </w:rPr>
        <w:t xml:space="preserve"> </w:t>
      </w:r>
      <w:r w:rsidRPr="00D21DFB">
        <w:rPr>
          <w:rFonts w:ascii="Times New Roman" w:hAnsi="Times New Roman"/>
          <w:i/>
          <w:iCs/>
          <w:color w:val="auto"/>
          <w:sz w:val="24"/>
          <w:szCs w:val="24"/>
        </w:rPr>
        <w:t>логических</w:t>
      </w:r>
      <w:r>
        <w:rPr>
          <w:rFonts w:ascii="Times New Roman" w:hAnsi="Times New Roman"/>
          <w:i/>
          <w:iCs/>
          <w:color w:val="auto"/>
          <w:sz w:val="24"/>
          <w:szCs w:val="24"/>
        </w:rPr>
        <w:t xml:space="preserve"> </w:t>
      </w:r>
      <w:r w:rsidRPr="00D21DFB">
        <w:rPr>
          <w:rFonts w:ascii="Times New Roman" w:hAnsi="Times New Roman"/>
          <w:i/>
          <w:iCs/>
          <w:color w:val="auto"/>
          <w:sz w:val="24"/>
          <w:szCs w:val="24"/>
        </w:rPr>
        <w:t>операций;</w:t>
      </w:r>
    </w:p>
    <w:p w:rsidR="0089612B" w:rsidRPr="00D21DFB" w:rsidRDefault="0089612B" w:rsidP="00954C1C">
      <w:pPr>
        <w:pStyle w:val="af3"/>
        <w:numPr>
          <w:ilvl w:val="0"/>
          <w:numId w:val="48"/>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z w:val="24"/>
          <w:szCs w:val="24"/>
        </w:rPr>
        <w:t>строить</w:t>
      </w:r>
      <w:r>
        <w:rPr>
          <w:rFonts w:ascii="Times New Roman" w:hAnsi="Times New Roman"/>
          <w:i/>
          <w:iCs/>
          <w:color w:val="auto"/>
          <w:sz w:val="24"/>
          <w:szCs w:val="24"/>
        </w:rPr>
        <w:t xml:space="preserve"> </w:t>
      </w:r>
      <w:proofErr w:type="gramStart"/>
      <w:r w:rsidRPr="00D21DFB">
        <w:rPr>
          <w:rFonts w:ascii="Times New Roman" w:hAnsi="Times New Roman"/>
          <w:i/>
          <w:iCs/>
          <w:color w:val="auto"/>
          <w:sz w:val="24"/>
          <w:szCs w:val="24"/>
        </w:rPr>
        <w:t>логическое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рассуждение</w:t>
      </w:r>
      <w:proofErr w:type="gramEnd"/>
      <w:r w:rsidRPr="00D21DFB">
        <w:rPr>
          <w:rFonts w:ascii="Times New Roman" w:hAnsi="Times New Roman"/>
          <w:i/>
          <w:iCs/>
          <w:color w:val="auto"/>
          <w:sz w:val="24"/>
          <w:szCs w:val="24"/>
        </w:rPr>
        <w:t>,</w:t>
      </w:r>
      <w:r>
        <w:rPr>
          <w:rFonts w:ascii="Times New Roman" w:hAnsi="Times New Roman"/>
          <w:i/>
          <w:iCs/>
          <w:color w:val="auto"/>
          <w:sz w:val="24"/>
          <w:szCs w:val="24"/>
        </w:rPr>
        <w:t xml:space="preserve"> </w:t>
      </w:r>
      <w:r w:rsidRPr="00D21DFB">
        <w:rPr>
          <w:rFonts w:ascii="Times New Roman" w:hAnsi="Times New Roman"/>
          <w:i/>
          <w:iCs/>
          <w:color w:val="auto"/>
          <w:sz w:val="24"/>
          <w:szCs w:val="24"/>
        </w:rPr>
        <w:t>включающее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установление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причинно­следственных</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связей;</w:t>
      </w:r>
    </w:p>
    <w:p w:rsidR="0089612B" w:rsidRPr="00D21DFB" w:rsidRDefault="0089612B" w:rsidP="00954C1C">
      <w:pPr>
        <w:pStyle w:val="af3"/>
        <w:numPr>
          <w:ilvl w:val="0"/>
          <w:numId w:val="48"/>
        </w:numPr>
        <w:spacing w:line="240" w:lineRule="auto"/>
        <w:ind w:left="0" w:right="640"/>
        <w:rPr>
          <w:rFonts w:ascii="Times New Roman" w:hAnsi="Times New Roman"/>
          <w:i/>
          <w:iCs/>
          <w:color w:val="auto"/>
          <w:sz w:val="24"/>
          <w:szCs w:val="24"/>
        </w:rPr>
      </w:pPr>
      <w:r w:rsidRPr="00D21DFB">
        <w:rPr>
          <w:rFonts w:ascii="Times New Roman" w:hAnsi="Times New Roman"/>
          <w:i/>
          <w:iCs/>
          <w:color w:val="auto"/>
          <w:spacing w:val="2"/>
          <w:sz w:val="24"/>
          <w:szCs w:val="24"/>
        </w:rPr>
        <w:t>произвольно</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и</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осознанно</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владеть</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общими</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приемами</w:t>
      </w:r>
      <w:r>
        <w:rPr>
          <w:rFonts w:ascii="Times New Roman" w:hAnsi="Times New Roman"/>
          <w:i/>
          <w:iCs/>
          <w:color w:val="auto"/>
          <w:spacing w:val="2"/>
          <w:sz w:val="24"/>
          <w:szCs w:val="24"/>
        </w:rPr>
        <w:t xml:space="preserve"> </w:t>
      </w:r>
      <w:r w:rsidRPr="00D21DFB">
        <w:rPr>
          <w:rFonts w:ascii="Times New Roman" w:hAnsi="Times New Roman"/>
          <w:i/>
          <w:iCs/>
          <w:color w:val="auto"/>
          <w:sz w:val="24"/>
          <w:szCs w:val="24"/>
        </w:rPr>
        <w:t>решения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задач.</w:t>
      </w:r>
    </w:p>
    <w:p w:rsidR="0089612B" w:rsidRPr="00D21DFB" w:rsidRDefault="0089612B" w:rsidP="00954C1C">
      <w:pPr>
        <w:pStyle w:val="4"/>
        <w:spacing w:before="0" w:after="0" w:line="240" w:lineRule="auto"/>
        <w:ind w:right="640" w:firstLine="454"/>
        <w:rPr>
          <w:rFonts w:ascii="Times New Roman" w:hAnsi="Times New Roman" w:cs="Times New Roman"/>
          <w:b/>
          <w:i w:val="0"/>
          <w:color w:val="auto"/>
          <w:sz w:val="24"/>
          <w:szCs w:val="24"/>
        </w:rPr>
      </w:pPr>
      <w:r w:rsidRPr="00D21DFB">
        <w:rPr>
          <w:rFonts w:ascii="Times New Roman" w:hAnsi="Times New Roman" w:cs="Times New Roman"/>
          <w:b/>
          <w:i w:val="0"/>
          <w:color w:val="auto"/>
          <w:sz w:val="24"/>
          <w:szCs w:val="24"/>
        </w:rPr>
        <w:lastRenderedPageBreak/>
        <w:t>Коммуникативные</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универсальные</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учебные</w:t>
      </w:r>
      <w:r>
        <w:rPr>
          <w:rFonts w:ascii="Times New Roman" w:hAnsi="Times New Roman" w:cs="Times New Roman"/>
          <w:b/>
          <w:i w:val="0"/>
          <w:color w:val="auto"/>
          <w:sz w:val="24"/>
          <w:szCs w:val="24"/>
        </w:rPr>
        <w:t xml:space="preserve"> </w:t>
      </w:r>
      <w:r w:rsidRPr="00D21DFB">
        <w:rPr>
          <w:rFonts w:ascii="Times New Roman" w:hAnsi="Times New Roman" w:cs="Times New Roman"/>
          <w:b/>
          <w:i w:val="0"/>
          <w:color w:val="auto"/>
          <w:sz w:val="24"/>
          <w:szCs w:val="24"/>
        </w:rPr>
        <w:t>действия</w:t>
      </w:r>
    </w:p>
    <w:p w:rsidR="0089612B" w:rsidRPr="00D21DFB" w:rsidRDefault="0089612B" w:rsidP="00954C1C">
      <w:pPr>
        <w:pStyle w:val="ab"/>
        <w:spacing w:line="240" w:lineRule="auto"/>
        <w:ind w:right="640" w:firstLine="454"/>
        <w:rPr>
          <w:rFonts w:ascii="Times New Roman" w:hAnsi="Times New Roman"/>
          <w:b/>
          <w:color w:val="auto"/>
          <w:sz w:val="24"/>
          <w:szCs w:val="24"/>
        </w:rPr>
      </w:pPr>
      <w:r w:rsidRPr="00D21DFB">
        <w:rPr>
          <w:rFonts w:ascii="Times New Roman" w:hAnsi="Times New Roman"/>
          <w:b/>
          <w:color w:val="auto"/>
          <w:sz w:val="24"/>
          <w:szCs w:val="24"/>
        </w:rPr>
        <w:t>Выпускник</w:t>
      </w:r>
      <w:r>
        <w:rPr>
          <w:rFonts w:ascii="Times New Roman" w:hAnsi="Times New Roman"/>
          <w:b/>
          <w:color w:val="auto"/>
          <w:sz w:val="24"/>
          <w:szCs w:val="24"/>
        </w:rPr>
        <w:t xml:space="preserve"> </w:t>
      </w:r>
      <w:r w:rsidRPr="00D21DFB">
        <w:rPr>
          <w:rFonts w:ascii="Times New Roman" w:hAnsi="Times New Roman"/>
          <w:b/>
          <w:color w:val="auto"/>
          <w:sz w:val="24"/>
          <w:szCs w:val="24"/>
        </w:rPr>
        <w:t>научится:</w:t>
      </w:r>
    </w:p>
    <w:p w:rsidR="0089612B" w:rsidRPr="00D21DFB" w:rsidRDefault="0089612B" w:rsidP="00954C1C">
      <w:pPr>
        <w:pStyle w:val="af3"/>
        <w:numPr>
          <w:ilvl w:val="0"/>
          <w:numId w:val="49"/>
        </w:numPr>
        <w:spacing w:line="240" w:lineRule="auto"/>
        <w:ind w:left="0" w:right="640"/>
        <w:rPr>
          <w:rFonts w:ascii="Times New Roman" w:hAnsi="Times New Roman"/>
          <w:color w:val="auto"/>
          <w:sz w:val="24"/>
          <w:szCs w:val="24"/>
        </w:rPr>
      </w:pPr>
      <w:r w:rsidRPr="00D21DFB">
        <w:rPr>
          <w:rFonts w:ascii="Times New Roman" w:hAnsi="Times New Roman"/>
          <w:color w:val="auto"/>
          <w:spacing w:val="2"/>
          <w:sz w:val="24"/>
          <w:szCs w:val="24"/>
        </w:rPr>
        <w:t>адекватно</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использовать</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коммуникативные,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прежде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все</w:t>
      </w:r>
      <w:r w:rsidRPr="00D21DFB">
        <w:rPr>
          <w:rFonts w:ascii="Times New Roman" w:hAnsi="Times New Roman"/>
          <w:color w:val="auto"/>
          <w:sz w:val="24"/>
          <w:szCs w:val="24"/>
        </w:rPr>
        <w:t>го</w:t>
      </w:r>
      <w:r>
        <w:rPr>
          <w:rFonts w:ascii="Times New Roman" w:hAnsi="Times New Roman"/>
          <w:color w:val="auto"/>
          <w:sz w:val="24"/>
          <w:szCs w:val="24"/>
        </w:rPr>
        <w:t xml:space="preserve"> </w:t>
      </w:r>
      <w:r w:rsidRPr="00D21DFB">
        <w:rPr>
          <w:rFonts w:ascii="Times New Roman" w:hAnsi="Times New Roman"/>
          <w:color w:val="auto"/>
          <w:spacing w:val="-2"/>
          <w:sz w:val="24"/>
          <w:szCs w:val="24"/>
        </w:rPr>
        <w:t>речевые,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средства</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для</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решения</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различных</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коммуникативных</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задач,</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строить</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монологическое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высказывание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том</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чис</w:t>
      </w:r>
      <w:r w:rsidRPr="00D21DFB">
        <w:rPr>
          <w:rFonts w:ascii="Times New Roman" w:hAnsi="Times New Roman"/>
          <w:color w:val="auto"/>
          <w:spacing w:val="2"/>
          <w:sz w:val="24"/>
          <w:szCs w:val="24"/>
        </w:rPr>
        <w:t>ле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сопровождая</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его</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аудиовизуальной</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поддержкой),</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владеть</w:t>
      </w:r>
      <w:r>
        <w:rPr>
          <w:rFonts w:ascii="Times New Roman" w:hAnsi="Times New Roman"/>
          <w:color w:val="auto"/>
          <w:spacing w:val="2"/>
          <w:sz w:val="24"/>
          <w:szCs w:val="24"/>
        </w:rPr>
        <w:t xml:space="preserve"> </w:t>
      </w:r>
      <w:r w:rsidRPr="00D21DFB">
        <w:rPr>
          <w:rFonts w:ascii="Times New Roman" w:hAnsi="Times New Roman"/>
          <w:color w:val="auto"/>
          <w:sz w:val="24"/>
          <w:szCs w:val="24"/>
        </w:rPr>
        <w:t>диалогической</w:t>
      </w:r>
      <w:r>
        <w:rPr>
          <w:rFonts w:ascii="Times New Roman" w:hAnsi="Times New Roman"/>
          <w:color w:val="auto"/>
          <w:sz w:val="24"/>
          <w:szCs w:val="24"/>
        </w:rPr>
        <w:t xml:space="preserve"> </w:t>
      </w:r>
      <w:r w:rsidRPr="00D21DFB">
        <w:rPr>
          <w:rFonts w:ascii="Times New Roman" w:hAnsi="Times New Roman"/>
          <w:color w:val="auto"/>
          <w:sz w:val="24"/>
          <w:szCs w:val="24"/>
        </w:rPr>
        <w:t>формой</w:t>
      </w:r>
      <w:r>
        <w:rPr>
          <w:rFonts w:ascii="Times New Roman" w:hAnsi="Times New Roman"/>
          <w:color w:val="auto"/>
          <w:sz w:val="24"/>
          <w:szCs w:val="24"/>
        </w:rPr>
        <w:t xml:space="preserve"> </w:t>
      </w:r>
      <w:r w:rsidRPr="00D21DFB">
        <w:rPr>
          <w:rFonts w:ascii="Times New Roman" w:hAnsi="Times New Roman"/>
          <w:color w:val="auto"/>
          <w:sz w:val="24"/>
          <w:szCs w:val="24"/>
        </w:rPr>
        <w:t>коммуникации,</w:t>
      </w:r>
      <w:r>
        <w:rPr>
          <w:rFonts w:ascii="Times New Roman" w:hAnsi="Times New Roman"/>
          <w:color w:val="auto"/>
          <w:sz w:val="24"/>
          <w:szCs w:val="24"/>
        </w:rPr>
        <w:t xml:space="preserve"> </w:t>
      </w:r>
      <w:proofErr w:type="gramStart"/>
      <w:r w:rsidRPr="00D21DFB">
        <w:rPr>
          <w:rFonts w:ascii="Times New Roman" w:hAnsi="Times New Roman"/>
          <w:color w:val="auto"/>
          <w:sz w:val="24"/>
          <w:szCs w:val="24"/>
        </w:rPr>
        <w:t>используя</w:t>
      </w:r>
      <w:proofErr w:type="gramEnd"/>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том</w:t>
      </w:r>
      <w:r>
        <w:rPr>
          <w:rFonts w:ascii="Times New Roman" w:hAnsi="Times New Roman"/>
          <w:color w:val="auto"/>
          <w:sz w:val="24"/>
          <w:szCs w:val="24"/>
        </w:rPr>
        <w:t xml:space="preserve"> </w:t>
      </w:r>
      <w:r w:rsidRPr="00D21DFB">
        <w:rPr>
          <w:rFonts w:ascii="Times New Roman" w:hAnsi="Times New Roman"/>
          <w:color w:val="auto"/>
          <w:sz w:val="24"/>
          <w:szCs w:val="24"/>
        </w:rPr>
        <w:t>чис</w:t>
      </w:r>
      <w:r w:rsidRPr="00D21DFB">
        <w:rPr>
          <w:rFonts w:ascii="Times New Roman" w:hAnsi="Times New Roman"/>
          <w:color w:val="auto"/>
          <w:spacing w:val="2"/>
          <w:sz w:val="24"/>
          <w:szCs w:val="24"/>
        </w:rPr>
        <w:t>ле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средства</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инструменты</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ИКТ</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дистанционного</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обще</w:t>
      </w:r>
      <w:r w:rsidRPr="00D21DFB">
        <w:rPr>
          <w:rFonts w:ascii="Times New Roman" w:hAnsi="Times New Roman"/>
          <w:color w:val="auto"/>
          <w:sz w:val="24"/>
          <w:szCs w:val="24"/>
        </w:rPr>
        <w:t>ния;</w:t>
      </w:r>
    </w:p>
    <w:p w:rsidR="0089612B" w:rsidRPr="00D21DFB" w:rsidRDefault="0089612B" w:rsidP="00954C1C">
      <w:pPr>
        <w:pStyle w:val="af3"/>
        <w:numPr>
          <w:ilvl w:val="0"/>
          <w:numId w:val="49"/>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допускать</w:t>
      </w:r>
      <w:r>
        <w:rPr>
          <w:rFonts w:ascii="Times New Roman" w:hAnsi="Times New Roman"/>
          <w:color w:val="auto"/>
          <w:sz w:val="24"/>
          <w:szCs w:val="24"/>
        </w:rPr>
        <w:t xml:space="preserve"> </w:t>
      </w:r>
      <w:r w:rsidRPr="00D21DFB">
        <w:rPr>
          <w:rFonts w:ascii="Times New Roman" w:hAnsi="Times New Roman"/>
          <w:color w:val="auto"/>
          <w:sz w:val="24"/>
          <w:szCs w:val="24"/>
        </w:rPr>
        <w:t>возможность</w:t>
      </w:r>
      <w:r>
        <w:rPr>
          <w:rFonts w:ascii="Times New Roman" w:hAnsi="Times New Roman"/>
          <w:color w:val="auto"/>
          <w:sz w:val="24"/>
          <w:szCs w:val="24"/>
        </w:rPr>
        <w:t xml:space="preserve"> </w:t>
      </w:r>
      <w:r w:rsidRPr="00D21DFB">
        <w:rPr>
          <w:rFonts w:ascii="Times New Roman" w:hAnsi="Times New Roman"/>
          <w:color w:val="auto"/>
          <w:sz w:val="24"/>
          <w:szCs w:val="24"/>
        </w:rPr>
        <w:t>существования</w:t>
      </w:r>
      <w:r>
        <w:rPr>
          <w:rFonts w:ascii="Times New Roman" w:hAnsi="Times New Roman"/>
          <w:color w:val="auto"/>
          <w:sz w:val="24"/>
          <w:szCs w:val="24"/>
        </w:rPr>
        <w:t xml:space="preserve"> </w:t>
      </w:r>
      <w:r w:rsidRPr="00D21DFB">
        <w:rPr>
          <w:rFonts w:ascii="Times New Roman" w:hAnsi="Times New Roman"/>
          <w:color w:val="auto"/>
          <w:sz w:val="24"/>
          <w:szCs w:val="24"/>
        </w:rPr>
        <w:t>у</w:t>
      </w:r>
      <w:r>
        <w:rPr>
          <w:rFonts w:ascii="Times New Roman" w:hAnsi="Times New Roman"/>
          <w:color w:val="auto"/>
          <w:sz w:val="24"/>
          <w:szCs w:val="24"/>
        </w:rPr>
        <w:t xml:space="preserve"> </w:t>
      </w:r>
      <w:r w:rsidRPr="00D21DFB">
        <w:rPr>
          <w:rFonts w:ascii="Times New Roman" w:hAnsi="Times New Roman"/>
          <w:color w:val="auto"/>
          <w:sz w:val="24"/>
          <w:szCs w:val="24"/>
        </w:rPr>
        <w:t>людей</w:t>
      </w:r>
      <w:r>
        <w:rPr>
          <w:rFonts w:ascii="Times New Roman" w:hAnsi="Times New Roman"/>
          <w:color w:val="auto"/>
          <w:sz w:val="24"/>
          <w:szCs w:val="24"/>
        </w:rPr>
        <w:t xml:space="preserve"> </w:t>
      </w:r>
      <w:r w:rsidRPr="00D21DFB">
        <w:rPr>
          <w:rFonts w:ascii="Times New Roman" w:hAnsi="Times New Roman"/>
          <w:color w:val="auto"/>
          <w:sz w:val="24"/>
          <w:szCs w:val="24"/>
        </w:rPr>
        <w:t>различных</w:t>
      </w:r>
      <w:r>
        <w:rPr>
          <w:rFonts w:ascii="Times New Roman" w:hAnsi="Times New Roman"/>
          <w:color w:val="auto"/>
          <w:sz w:val="24"/>
          <w:szCs w:val="24"/>
        </w:rPr>
        <w:t xml:space="preserve"> </w:t>
      </w:r>
      <w:r w:rsidRPr="00D21DFB">
        <w:rPr>
          <w:rFonts w:ascii="Times New Roman" w:hAnsi="Times New Roman"/>
          <w:color w:val="auto"/>
          <w:sz w:val="24"/>
          <w:szCs w:val="24"/>
        </w:rPr>
        <w:t>точек</w:t>
      </w:r>
      <w:r>
        <w:rPr>
          <w:rFonts w:ascii="Times New Roman" w:hAnsi="Times New Roman"/>
          <w:color w:val="auto"/>
          <w:sz w:val="24"/>
          <w:szCs w:val="24"/>
        </w:rPr>
        <w:t xml:space="preserve"> </w:t>
      </w:r>
      <w:r w:rsidRPr="00D21DFB">
        <w:rPr>
          <w:rFonts w:ascii="Times New Roman" w:hAnsi="Times New Roman"/>
          <w:color w:val="auto"/>
          <w:sz w:val="24"/>
          <w:szCs w:val="24"/>
        </w:rPr>
        <w:t>зрения,</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том</w:t>
      </w:r>
      <w:r>
        <w:rPr>
          <w:rFonts w:ascii="Times New Roman" w:hAnsi="Times New Roman"/>
          <w:color w:val="auto"/>
          <w:sz w:val="24"/>
          <w:szCs w:val="24"/>
        </w:rPr>
        <w:t xml:space="preserve"> </w:t>
      </w:r>
      <w:r w:rsidRPr="00D21DFB">
        <w:rPr>
          <w:rFonts w:ascii="Times New Roman" w:hAnsi="Times New Roman"/>
          <w:color w:val="auto"/>
          <w:sz w:val="24"/>
          <w:szCs w:val="24"/>
        </w:rPr>
        <w:t>числе</w:t>
      </w:r>
      <w:r>
        <w:rPr>
          <w:rFonts w:ascii="Times New Roman" w:hAnsi="Times New Roman"/>
          <w:color w:val="auto"/>
          <w:sz w:val="24"/>
          <w:szCs w:val="24"/>
        </w:rPr>
        <w:t xml:space="preserve"> </w:t>
      </w:r>
      <w:r w:rsidRPr="00D21DFB">
        <w:rPr>
          <w:rFonts w:ascii="Times New Roman" w:hAnsi="Times New Roman"/>
          <w:color w:val="auto"/>
          <w:sz w:val="24"/>
          <w:szCs w:val="24"/>
        </w:rPr>
        <w:t>не</w:t>
      </w:r>
      <w:r>
        <w:rPr>
          <w:rFonts w:ascii="Times New Roman" w:hAnsi="Times New Roman"/>
          <w:color w:val="auto"/>
          <w:sz w:val="24"/>
          <w:szCs w:val="24"/>
        </w:rPr>
        <w:t xml:space="preserve"> </w:t>
      </w:r>
      <w:r w:rsidRPr="00D21DFB">
        <w:rPr>
          <w:rFonts w:ascii="Times New Roman" w:hAnsi="Times New Roman"/>
          <w:color w:val="auto"/>
          <w:sz w:val="24"/>
          <w:szCs w:val="24"/>
        </w:rPr>
        <w:t>совпадающих</w:t>
      </w:r>
      <w:r>
        <w:rPr>
          <w:rFonts w:ascii="Times New Roman" w:hAnsi="Times New Roman"/>
          <w:color w:val="auto"/>
          <w:sz w:val="24"/>
          <w:szCs w:val="24"/>
        </w:rPr>
        <w:t xml:space="preserve"> </w:t>
      </w:r>
      <w:r w:rsidRPr="00D21DFB">
        <w:rPr>
          <w:rFonts w:ascii="Times New Roman" w:hAnsi="Times New Roman"/>
          <w:color w:val="auto"/>
          <w:sz w:val="24"/>
          <w:szCs w:val="24"/>
        </w:rPr>
        <w:t>с</w:t>
      </w:r>
      <w:r>
        <w:rPr>
          <w:rFonts w:ascii="Times New Roman" w:hAnsi="Times New Roman"/>
          <w:color w:val="auto"/>
          <w:sz w:val="24"/>
          <w:szCs w:val="24"/>
        </w:rPr>
        <w:t xml:space="preserve"> </w:t>
      </w:r>
      <w:r w:rsidRPr="00D21DFB">
        <w:rPr>
          <w:rFonts w:ascii="Times New Roman" w:hAnsi="Times New Roman"/>
          <w:color w:val="auto"/>
          <w:sz w:val="24"/>
          <w:szCs w:val="24"/>
        </w:rPr>
        <w:t>его</w:t>
      </w:r>
      <w:r>
        <w:rPr>
          <w:rFonts w:ascii="Times New Roman" w:hAnsi="Times New Roman"/>
          <w:color w:val="auto"/>
          <w:sz w:val="24"/>
          <w:szCs w:val="24"/>
        </w:rPr>
        <w:t xml:space="preserve"> </w:t>
      </w:r>
      <w:proofErr w:type="gramStart"/>
      <w:r w:rsidRPr="00D21DFB">
        <w:rPr>
          <w:rFonts w:ascii="Times New Roman" w:hAnsi="Times New Roman"/>
          <w:color w:val="auto"/>
          <w:sz w:val="24"/>
          <w:szCs w:val="24"/>
        </w:rPr>
        <w:t>собственной</w:t>
      </w:r>
      <w:proofErr w:type="gramEnd"/>
      <w:r w:rsidRPr="00D21DFB">
        <w:rPr>
          <w:rFonts w:ascii="Times New Roman" w:hAnsi="Times New Roman"/>
          <w:color w:val="auto"/>
          <w:sz w:val="24"/>
          <w:szCs w:val="24"/>
        </w:rPr>
        <w:t>,</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ориентироваться</w:t>
      </w:r>
      <w:r>
        <w:rPr>
          <w:rFonts w:ascii="Times New Roman" w:hAnsi="Times New Roman"/>
          <w:color w:val="auto"/>
          <w:sz w:val="24"/>
          <w:szCs w:val="24"/>
        </w:rPr>
        <w:t xml:space="preserve"> </w:t>
      </w:r>
      <w:r w:rsidRPr="00D21DFB">
        <w:rPr>
          <w:rFonts w:ascii="Times New Roman" w:hAnsi="Times New Roman"/>
          <w:color w:val="auto"/>
          <w:sz w:val="24"/>
          <w:szCs w:val="24"/>
        </w:rPr>
        <w:t>на</w:t>
      </w:r>
      <w:r>
        <w:rPr>
          <w:rFonts w:ascii="Times New Roman" w:hAnsi="Times New Roman"/>
          <w:color w:val="auto"/>
          <w:sz w:val="24"/>
          <w:szCs w:val="24"/>
        </w:rPr>
        <w:t xml:space="preserve"> </w:t>
      </w:r>
      <w:r w:rsidRPr="00D21DFB">
        <w:rPr>
          <w:rFonts w:ascii="Times New Roman" w:hAnsi="Times New Roman"/>
          <w:color w:val="auto"/>
          <w:sz w:val="24"/>
          <w:szCs w:val="24"/>
        </w:rPr>
        <w:t>позицию</w:t>
      </w:r>
      <w:r>
        <w:rPr>
          <w:rFonts w:ascii="Times New Roman" w:hAnsi="Times New Roman"/>
          <w:color w:val="auto"/>
          <w:sz w:val="24"/>
          <w:szCs w:val="24"/>
        </w:rPr>
        <w:t xml:space="preserve"> </w:t>
      </w:r>
      <w:r w:rsidRPr="00D21DFB">
        <w:rPr>
          <w:rFonts w:ascii="Times New Roman" w:hAnsi="Times New Roman"/>
          <w:color w:val="auto"/>
          <w:sz w:val="24"/>
          <w:szCs w:val="24"/>
        </w:rPr>
        <w:t>партнера</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общении</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взаимодействии;</w:t>
      </w:r>
    </w:p>
    <w:p w:rsidR="0089612B" w:rsidRPr="00D21DFB" w:rsidRDefault="0089612B" w:rsidP="00954C1C">
      <w:pPr>
        <w:pStyle w:val="af3"/>
        <w:numPr>
          <w:ilvl w:val="0"/>
          <w:numId w:val="49"/>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учитывать</w:t>
      </w:r>
      <w:r>
        <w:rPr>
          <w:rFonts w:ascii="Times New Roman" w:hAnsi="Times New Roman"/>
          <w:color w:val="auto"/>
          <w:sz w:val="24"/>
          <w:szCs w:val="24"/>
        </w:rPr>
        <w:t xml:space="preserve"> </w:t>
      </w:r>
      <w:r w:rsidRPr="00D21DFB">
        <w:rPr>
          <w:rFonts w:ascii="Times New Roman" w:hAnsi="Times New Roman"/>
          <w:color w:val="auto"/>
          <w:sz w:val="24"/>
          <w:szCs w:val="24"/>
        </w:rPr>
        <w:t>разные</w:t>
      </w:r>
      <w:r>
        <w:rPr>
          <w:rFonts w:ascii="Times New Roman" w:hAnsi="Times New Roman"/>
          <w:color w:val="auto"/>
          <w:sz w:val="24"/>
          <w:szCs w:val="24"/>
        </w:rPr>
        <w:t xml:space="preserve"> </w:t>
      </w:r>
      <w:r w:rsidRPr="00D21DFB">
        <w:rPr>
          <w:rFonts w:ascii="Times New Roman" w:hAnsi="Times New Roman"/>
          <w:color w:val="auto"/>
          <w:sz w:val="24"/>
          <w:szCs w:val="24"/>
        </w:rPr>
        <w:t>мнения</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стремиться</w:t>
      </w:r>
      <w:r>
        <w:rPr>
          <w:rFonts w:ascii="Times New Roman" w:hAnsi="Times New Roman"/>
          <w:color w:val="auto"/>
          <w:sz w:val="24"/>
          <w:szCs w:val="24"/>
        </w:rPr>
        <w:t xml:space="preserve"> </w:t>
      </w:r>
      <w:r w:rsidRPr="00D21DFB">
        <w:rPr>
          <w:rFonts w:ascii="Times New Roman" w:hAnsi="Times New Roman"/>
          <w:color w:val="auto"/>
          <w:sz w:val="24"/>
          <w:szCs w:val="24"/>
        </w:rPr>
        <w:t>к</w:t>
      </w:r>
      <w:r>
        <w:rPr>
          <w:rFonts w:ascii="Times New Roman" w:hAnsi="Times New Roman"/>
          <w:color w:val="auto"/>
          <w:sz w:val="24"/>
          <w:szCs w:val="24"/>
        </w:rPr>
        <w:t xml:space="preserve"> </w:t>
      </w:r>
      <w:r w:rsidRPr="00D21DFB">
        <w:rPr>
          <w:rFonts w:ascii="Times New Roman" w:hAnsi="Times New Roman"/>
          <w:color w:val="auto"/>
          <w:sz w:val="24"/>
          <w:szCs w:val="24"/>
        </w:rPr>
        <w:t>координации</w:t>
      </w:r>
      <w:r>
        <w:rPr>
          <w:rFonts w:ascii="Times New Roman" w:hAnsi="Times New Roman"/>
          <w:color w:val="auto"/>
          <w:sz w:val="24"/>
          <w:szCs w:val="24"/>
        </w:rPr>
        <w:t xml:space="preserve"> </w:t>
      </w:r>
      <w:r w:rsidRPr="00D21DFB">
        <w:rPr>
          <w:rFonts w:ascii="Times New Roman" w:hAnsi="Times New Roman"/>
          <w:color w:val="auto"/>
          <w:sz w:val="24"/>
          <w:szCs w:val="24"/>
        </w:rPr>
        <w:t>различных</w:t>
      </w:r>
      <w:r>
        <w:rPr>
          <w:rFonts w:ascii="Times New Roman" w:hAnsi="Times New Roman"/>
          <w:color w:val="auto"/>
          <w:sz w:val="24"/>
          <w:szCs w:val="24"/>
        </w:rPr>
        <w:t xml:space="preserve"> </w:t>
      </w:r>
      <w:r w:rsidRPr="00D21DFB">
        <w:rPr>
          <w:rFonts w:ascii="Times New Roman" w:hAnsi="Times New Roman"/>
          <w:color w:val="auto"/>
          <w:sz w:val="24"/>
          <w:szCs w:val="24"/>
        </w:rPr>
        <w:t>позиций</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сотрудничестве;</w:t>
      </w:r>
    </w:p>
    <w:p w:rsidR="0089612B" w:rsidRPr="00D21DFB" w:rsidRDefault="0089612B" w:rsidP="00954C1C">
      <w:pPr>
        <w:pStyle w:val="af3"/>
        <w:numPr>
          <w:ilvl w:val="0"/>
          <w:numId w:val="49"/>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формулировать</w:t>
      </w:r>
      <w:r>
        <w:rPr>
          <w:rFonts w:ascii="Times New Roman" w:hAnsi="Times New Roman"/>
          <w:color w:val="auto"/>
          <w:sz w:val="24"/>
          <w:szCs w:val="24"/>
        </w:rPr>
        <w:t xml:space="preserve"> </w:t>
      </w:r>
      <w:r w:rsidRPr="00D21DFB">
        <w:rPr>
          <w:rFonts w:ascii="Times New Roman" w:hAnsi="Times New Roman"/>
          <w:color w:val="auto"/>
          <w:sz w:val="24"/>
          <w:szCs w:val="24"/>
        </w:rPr>
        <w:t>собственное</w:t>
      </w:r>
      <w:r>
        <w:rPr>
          <w:rFonts w:ascii="Times New Roman" w:hAnsi="Times New Roman"/>
          <w:color w:val="auto"/>
          <w:sz w:val="24"/>
          <w:szCs w:val="24"/>
        </w:rPr>
        <w:t xml:space="preserve"> </w:t>
      </w:r>
      <w:r w:rsidRPr="00D21DFB">
        <w:rPr>
          <w:rFonts w:ascii="Times New Roman" w:hAnsi="Times New Roman"/>
          <w:color w:val="auto"/>
          <w:sz w:val="24"/>
          <w:szCs w:val="24"/>
        </w:rPr>
        <w:t>мнение</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позицию;</w:t>
      </w:r>
    </w:p>
    <w:p w:rsidR="0089612B" w:rsidRPr="00D21DFB" w:rsidRDefault="0089612B" w:rsidP="00954C1C">
      <w:pPr>
        <w:pStyle w:val="af3"/>
        <w:numPr>
          <w:ilvl w:val="0"/>
          <w:numId w:val="49"/>
        </w:numPr>
        <w:spacing w:line="240" w:lineRule="auto"/>
        <w:ind w:left="0" w:right="640"/>
        <w:rPr>
          <w:rFonts w:ascii="Times New Roman" w:hAnsi="Times New Roman"/>
          <w:color w:val="auto"/>
          <w:sz w:val="24"/>
          <w:szCs w:val="24"/>
        </w:rPr>
      </w:pPr>
      <w:r w:rsidRPr="00D21DFB">
        <w:rPr>
          <w:rFonts w:ascii="Times New Roman" w:hAnsi="Times New Roman"/>
          <w:color w:val="auto"/>
          <w:spacing w:val="2"/>
          <w:sz w:val="24"/>
          <w:szCs w:val="24"/>
        </w:rPr>
        <w:t>договариваться</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приходить</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к</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общему</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решению</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в</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со</w:t>
      </w:r>
      <w:r w:rsidRPr="00D21DFB">
        <w:rPr>
          <w:rFonts w:ascii="Times New Roman" w:hAnsi="Times New Roman"/>
          <w:color w:val="auto"/>
          <w:sz w:val="24"/>
          <w:szCs w:val="24"/>
        </w:rPr>
        <w:t>вместной</w:t>
      </w:r>
      <w:r>
        <w:rPr>
          <w:rFonts w:ascii="Times New Roman" w:hAnsi="Times New Roman"/>
          <w:color w:val="auto"/>
          <w:sz w:val="24"/>
          <w:szCs w:val="24"/>
        </w:rPr>
        <w:t xml:space="preserve"> </w:t>
      </w:r>
      <w:r w:rsidRPr="00D21DFB">
        <w:rPr>
          <w:rFonts w:ascii="Times New Roman" w:hAnsi="Times New Roman"/>
          <w:color w:val="auto"/>
          <w:sz w:val="24"/>
          <w:szCs w:val="24"/>
        </w:rPr>
        <w:t>деятельности,</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том</w:t>
      </w:r>
      <w:r>
        <w:rPr>
          <w:rFonts w:ascii="Times New Roman" w:hAnsi="Times New Roman"/>
          <w:color w:val="auto"/>
          <w:sz w:val="24"/>
          <w:szCs w:val="24"/>
        </w:rPr>
        <w:t xml:space="preserve"> </w:t>
      </w:r>
      <w:r w:rsidRPr="00D21DFB">
        <w:rPr>
          <w:rFonts w:ascii="Times New Roman" w:hAnsi="Times New Roman"/>
          <w:color w:val="auto"/>
          <w:sz w:val="24"/>
          <w:szCs w:val="24"/>
        </w:rPr>
        <w:t>числе</w:t>
      </w:r>
      <w:r>
        <w:rPr>
          <w:rFonts w:ascii="Times New Roman" w:hAnsi="Times New Roman"/>
          <w:color w:val="auto"/>
          <w:sz w:val="24"/>
          <w:szCs w:val="24"/>
        </w:rPr>
        <w:t xml:space="preserve"> </w:t>
      </w:r>
      <w:r w:rsidRPr="00D21DFB">
        <w:rPr>
          <w:rFonts w:ascii="Times New Roman" w:hAnsi="Times New Roman"/>
          <w:color w:val="auto"/>
          <w:sz w:val="24"/>
          <w:szCs w:val="24"/>
        </w:rPr>
        <w:t>в</w:t>
      </w:r>
      <w:r>
        <w:rPr>
          <w:rFonts w:ascii="Times New Roman" w:hAnsi="Times New Roman"/>
          <w:color w:val="auto"/>
          <w:sz w:val="24"/>
          <w:szCs w:val="24"/>
        </w:rPr>
        <w:t xml:space="preserve"> </w:t>
      </w:r>
      <w:r w:rsidRPr="00D21DFB">
        <w:rPr>
          <w:rFonts w:ascii="Times New Roman" w:hAnsi="Times New Roman"/>
          <w:color w:val="auto"/>
          <w:sz w:val="24"/>
          <w:szCs w:val="24"/>
        </w:rPr>
        <w:t>ситуации</w:t>
      </w:r>
      <w:r>
        <w:rPr>
          <w:rFonts w:ascii="Times New Roman" w:hAnsi="Times New Roman"/>
          <w:color w:val="auto"/>
          <w:sz w:val="24"/>
          <w:szCs w:val="24"/>
        </w:rPr>
        <w:t xml:space="preserve"> </w:t>
      </w:r>
      <w:r w:rsidRPr="00D21DFB">
        <w:rPr>
          <w:rFonts w:ascii="Times New Roman" w:hAnsi="Times New Roman"/>
          <w:color w:val="auto"/>
          <w:sz w:val="24"/>
          <w:szCs w:val="24"/>
        </w:rPr>
        <w:t>столкновения</w:t>
      </w:r>
      <w:r>
        <w:rPr>
          <w:rFonts w:ascii="Times New Roman" w:hAnsi="Times New Roman"/>
          <w:color w:val="auto"/>
          <w:sz w:val="24"/>
          <w:szCs w:val="24"/>
        </w:rPr>
        <w:t xml:space="preserve"> </w:t>
      </w:r>
      <w:r w:rsidRPr="00D21DFB">
        <w:rPr>
          <w:rFonts w:ascii="Times New Roman" w:hAnsi="Times New Roman"/>
          <w:color w:val="auto"/>
          <w:sz w:val="24"/>
          <w:szCs w:val="24"/>
        </w:rPr>
        <w:t>интересов;</w:t>
      </w:r>
    </w:p>
    <w:p w:rsidR="0089612B" w:rsidRPr="00D21DFB" w:rsidRDefault="0089612B" w:rsidP="00954C1C">
      <w:pPr>
        <w:pStyle w:val="af3"/>
        <w:numPr>
          <w:ilvl w:val="0"/>
          <w:numId w:val="49"/>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строить</w:t>
      </w:r>
      <w:r>
        <w:rPr>
          <w:rFonts w:ascii="Times New Roman" w:hAnsi="Times New Roman"/>
          <w:color w:val="auto"/>
          <w:sz w:val="24"/>
          <w:szCs w:val="24"/>
        </w:rPr>
        <w:t xml:space="preserve"> </w:t>
      </w:r>
      <w:r w:rsidRPr="00D21DFB">
        <w:rPr>
          <w:rFonts w:ascii="Times New Roman" w:hAnsi="Times New Roman"/>
          <w:color w:val="auto"/>
          <w:sz w:val="24"/>
          <w:szCs w:val="24"/>
        </w:rPr>
        <w:t>понятные</w:t>
      </w:r>
      <w:r>
        <w:rPr>
          <w:rFonts w:ascii="Times New Roman" w:hAnsi="Times New Roman"/>
          <w:color w:val="auto"/>
          <w:sz w:val="24"/>
          <w:szCs w:val="24"/>
        </w:rPr>
        <w:t xml:space="preserve"> </w:t>
      </w:r>
      <w:r w:rsidRPr="00D21DFB">
        <w:rPr>
          <w:rFonts w:ascii="Times New Roman" w:hAnsi="Times New Roman"/>
          <w:color w:val="auto"/>
          <w:sz w:val="24"/>
          <w:szCs w:val="24"/>
        </w:rPr>
        <w:t>для</w:t>
      </w:r>
      <w:r>
        <w:rPr>
          <w:rFonts w:ascii="Times New Roman" w:hAnsi="Times New Roman"/>
          <w:color w:val="auto"/>
          <w:sz w:val="24"/>
          <w:szCs w:val="24"/>
        </w:rPr>
        <w:t xml:space="preserve"> </w:t>
      </w:r>
      <w:r w:rsidRPr="00D21DFB">
        <w:rPr>
          <w:rFonts w:ascii="Times New Roman" w:hAnsi="Times New Roman"/>
          <w:color w:val="auto"/>
          <w:sz w:val="24"/>
          <w:szCs w:val="24"/>
        </w:rPr>
        <w:t>партнера</w:t>
      </w:r>
      <w:r>
        <w:rPr>
          <w:rFonts w:ascii="Times New Roman" w:hAnsi="Times New Roman"/>
          <w:color w:val="auto"/>
          <w:sz w:val="24"/>
          <w:szCs w:val="24"/>
        </w:rPr>
        <w:t xml:space="preserve"> </w:t>
      </w:r>
      <w:r w:rsidRPr="00D21DFB">
        <w:rPr>
          <w:rFonts w:ascii="Times New Roman" w:hAnsi="Times New Roman"/>
          <w:color w:val="auto"/>
          <w:sz w:val="24"/>
          <w:szCs w:val="24"/>
        </w:rPr>
        <w:t>высказывания,</w:t>
      </w:r>
      <w:r>
        <w:rPr>
          <w:rFonts w:ascii="Times New Roman" w:hAnsi="Times New Roman"/>
          <w:color w:val="auto"/>
          <w:sz w:val="24"/>
          <w:szCs w:val="24"/>
        </w:rPr>
        <w:t xml:space="preserve"> </w:t>
      </w:r>
      <w:r w:rsidRPr="00D21DFB">
        <w:rPr>
          <w:rFonts w:ascii="Times New Roman" w:hAnsi="Times New Roman"/>
          <w:color w:val="auto"/>
          <w:sz w:val="24"/>
          <w:szCs w:val="24"/>
        </w:rPr>
        <w:t>учитывающие,</w:t>
      </w:r>
      <w:r>
        <w:rPr>
          <w:rFonts w:ascii="Times New Roman" w:hAnsi="Times New Roman"/>
          <w:color w:val="auto"/>
          <w:sz w:val="24"/>
          <w:szCs w:val="24"/>
        </w:rPr>
        <w:t xml:space="preserve"> </w:t>
      </w:r>
      <w:r w:rsidRPr="00D21DFB">
        <w:rPr>
          <w:rFonts w:ascii="Times New Roman" w:hAnsi="Times New Roman"/>
          <w:color w:val="auto"/>
          <w:sz w:val="24"/>
          <w:szCs w:val="24"/>
        </w:rPr>
        <w:t>что</w:t>
      </w:r>
      <w:r>
        <w:rPr>
          <w:rFonts w:ascii="Times New Roman" w:hAnsi="Times New Roman"/>
          <w:color w:val="auto"/>
          <w:sz w:val="24"/>
          <w:szCs w:val="24"/>
        </w:rPr>
        <w:t xml:space="preserve"> </w:t>
      </w:r>
      <w:r w:rsidRPr="00D21DFB">
        <w:rPr>
          <w:rFonts w:ascii="Times New Roman" w:hAnsi="Times New Roman"/>
          <w:color w:val="auto"/>
          <w:sz w:val="24"/>
          <w:szCs w:val="24"/>
        </w:rPr>
        <w:t>партнер</w:t>
      </w:r>
      <w:r>
        <w:rPr>
          <w:rFonts w:ascii="Times New Roman" w:hAnsi="Times New Roman"/>
          <w:color w:val="auto"/>
          <w:sz w:val="24"/>
          <w:szCs w:val="24"/>
        </w:rPr>
        <w:t xml:space="preserve"> </w:t>
      </w:r>
      <w:r w:rsidRPr="00D21DFB">
        <w:rPr>
          <w:rFonts w:ascii="Times New Roman" w:hAnsi="Times New Roman"/>
          <w:color w:val="auto"/>
          <w:sz w:val="24"/>
          <w:szCs w:val="24"/>
        </w:rPr>
        <w:t>знает</w:t>
      </w:r>
      <w:r>
        <w:rPr>
          <w:rFonts w:ascii="Times New Roman" w:hAnsi="Times New Roman"/>
          <w:color w:val="auto"/>
          <w:sz w:val="24"/>
          <w:szCs w:val="24"/>
        </w:rPr>
        <w:t xml:space="preserve"> </w:t>
      </w:r>
      <w:r w:rsidRPr="00D21DFB">
        <w:rPr>
          <w:rFonts w:ascii="Times New Roman" w:hAnsi="Times New Roman"/>
          <w:color w:val="auto"/>
          <w:sz w:val="24"/>
          <w:szCs w:val="24"/>
        </w:rPr>
        <w:t>и</w:t>
      </w:r>
      <w:r>
        <w:rPr>
          <w:rFonts w:ascii="Times New Roman" w:hAnsi="Times New Roman"/>
          <w:color w:val="auto"/>
          <w:sz w:val="24"/>
          <w:szCs w:val="24"/>
        </w:rPr>
        <w:t xml:space="preserve"> </w:t>
      </w:r>
      <w:r w:rsidRPr="00D21DFB">
        <w:rPr>
          <w:rFonts w:ascii="Times New Roman" w:hAnsi="Times New Roman"/>
          <w:color w:val="auto"/>
          <w:sz w:val="24"/>
          <w:szCs w:val="24"/>
        </w:rPr>
        <w:t>видит,</w:t>
      </w:r>
      <w:r>
        <w:rPr>
          <w:rFonts w:ascii="Times New Roman" w:hAnsi="Times New Roman"/>
          <w:color w:val="auto"/>
          <w:sz w:val="24"/>
          <w:szCs w:val="24"/>
        </w:rPr>
        <w:t xml:space="preserve"> </w:t>
      </w:r>
      <w:r w:rsidRPr="00D21DFB">
        <w:rPr>
          <w:rFonts w:ascii="Times New Roman" w:hAnsi="Times New Roman"/>
          <w:color w:val="auto"/>
          <w:sz w:val="24"/>
          <w:szCs w:val="24"/>
        </w:rPr>
        <w:t>а</w:t>
      </w:r>
      <w:r>
        <w:rPr>
          <w:rFonts w:ascii="Times New Roman" w:hAnsi="Times New Roman"/>
          <w:color w:val="auto"/>
          <w:sz w:val="24"/>
          <w:szCs w:val="24"/>
        </w:rPr>
        <w:t xml:space="preserve"> </w:t>
      </w:r>
      <w:r w:rsidRPr="00D21DFB">
        <w:rPr>
          <w:rFonts w:ascii="Times New Roman" w:hAnsi="Times New Roman"/>
          <w:color w:val="auto"/>
          <w:sz w:val="24"/>
          <w:szCs w:val="24"/>
        </w:rPr>
        <w:t>что</w:t>
      </w:r>
      <w:r>
        <w:rPr>
          <w:rFonts w:ascii="Times New Roman" w:hAnsi="Times New Roman"/>
          <w:color w:val="auto"/>
          <w:sz w:val="24"/>
          <w:szCs w:val="24"/>
        </w:rPr>
        <w:t xml:space="preserve"> </w:t>
      </w:r>
      <w:r w:rsidRPr="00D21DFB">
        <w:rPr>
          <w:rFonts w:ascii="Times New Roman" w:hAnsi="Times New Roman"/>
          <w:color w:val="auto"/>
          <w:sz w:val="24"/>
          <w:szCs w:val="24"/>
        </w:rPr>
        <w:t>нет;</w:t>
      </w:r>
    </w:p>
    <w:p w:rsidR="0089612B" w:rsidRPr="00D21DFB" w:rsidRDefault="0089612B" w:rsidP="00954C1C">
      <w:pPr>
        <w:pStyle w:val="af3"/>
        <w:numPr>
          <w:ilvl w:val="0"/>
          <w:numId w:val="49"/>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задавать</w:t>
      </w:r>
      <w:r>
        <w:rPr>
          <w:rFonts w:ascii="Times New Roman" w:hAnsi="Times New Roman"/>
          <w:color w:val="auto"/>
          <w:sz w:val="24"/>
          <w:szCs w:val="24"/>
        </w:rPr>
        <w:t xml:space="preserve"> </w:t>
      </w:r>
      <w:r w:rsidRPr="00D21DFB">
        <w:rPr>
          <w:rFonts w:ascii="Times New Roman" w:hAnsi="Times New Roman"/>
          <w:color w:val="auto"/>
          <w:sz w:val="24"/>
          <w:szCs w:val="24"/>
        </w:rPr>
        <w:t>вопросы;</w:t>
      </w:r>
    </w:p>
    <w:p w:rsidR="0089612B" w:rsidRPr="00D21DFB" w:rsidRDefault="0089612B" w:rsidP="00954C1C">
      <w:pPr>
        <w:pStyle w:val="af3"/>
        <w:numPr>
          <w:ilvl w:val="0"/>
          <w:numId w:val="49"/>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контролировать</w:t>
      </w:r>
      <w:r>
        <w:rPr>
          <w:rFonts w:ascii="Times New Roman" w:hAnsi="Times New Roman"/>
          <w:color w:val="auto"/>
          <w:sz w:val="24"/>
          <w:szCs w:val="24"/>
        </w:rPr>
        <w:t xml:space="preserve"> </w:t>
      </w:r>
      <w:r w:rsidRPr="00D21DFB">
        <w:rPr>
          <w:rFonts w:ascii="Times New Roman" w:hAnsi="Times New Roman"/>
          <w:color w:val="auto"/>
          <w:sz w:val="24"/>
          <w:szCs w:val="24"/>
        </w:rPr>
        <w:t>действия</w:t>
      </w:r>
      <w:r>
        <w:rPr>
          <w:rFonts w:ascii="Times New Roman" w:hAnsi="Times New Roman"/>
          <w:color w:val="auto"/>
          <w:sz w:val="24"/>
          <w:szCs w:val="24"/>
        </w:rPr>
        <w:t xml:space="preserve"> </w:t>
      </w:r>
      <w:r w:rsidRPr="00D21DFB">
        <w:rPr>
          <w:rFonts w:ascii="Times New Roman" w:hAnsi="Times New Roman"/>
          <w:color w:val="auto"/>
          <w:sz w:val="24"/>
          <w:szCs w:val="24"/>
        </w:rPr>
        <w:t>партнера;</w:t>
      </w:r>
    </w:p>
    <w:p w:rsidR="0089612B" w:rsidRPr="00D21DFB" w:rsidRDefault="0089612B" w:rsidP="00954C1C">
      <w:pPr>
        <w:pStyle w:val="af3"/>
        <w:numPr>
          <w:ilvl w:val="0"/>
          <w:numId w:val="49"/>
        </w:numPr>
        <w:spacing w:line="240" w:lineRule="auto"/>
        <w:ind w:left="0" w:right="640"/>
        <w:rPr>
          <w:rFonts w:ascii="Times New Roman" w:hAnsi="Times New Roman"/>
          <w:color w:val="auto"/>
          <w:sz w:val="24"/>
          <w:szCs w:val="24"/>
        </w:rPr>
      </w:pPr>
      <w:r w:rsidRPr="00D21DFB">
        <w:rPr>
          <w:rFonts w:ascii="Times New Roman" w:hAnsi="Times New Roman"/>
          <w:color w:val="auto"/>
          <w:sz w:val="24"/>
          <w:szCs w:val="24"/>
        </w:rPr>
        <w:t>использовать</w:t>
      </w:r>
      <w:r>
        <w:rPr>
          <w:rFonts w:ascii="Times New Roman" w:hAnsi="Times New Roman"/>
          <w:color w:val="auto"/>
          <w:sz w:val="24"/>
          <w:szCs w:val="24"/>
        </w:rPr>
        <w:t xml:space="preserve"> </w:t>
      </w:r>
      <w:r w:rsidRPr="00D21DFB">
        <w:rPr>
          <w:rFonts w:ascii="Times New Roman" w:hAnsi="Times New Roman"/>
          <w:color w:val="auto"/>
          <w:sz w:val="24"/>
          <w:szCs w:val="24"/>
        </w:rPr>
        <w:t>речь</w:t>
      </w:r>
      <w:r>
        <w:rPr>
          <w:rFonts w:ascii="Times New Roman" w:hAnsi="Times New Roman"/>
          <w:color w:val="auto"/>
          <w:sz w:val="24"/>
          <w:szCs w:val="24"/>
        </w:rPr>
        <w:t xml:space="preserve"> </w:t>
      </w:r>
      <w:r w:rsidRPr="00D21DFB">
        <w:rPr>
          <w:rFonts w:ascii="Times New Roman" w:hAnsi="Times New Roman"/>
          <w:color w:val="auto"/>
          <w:sz w:val="24"/>
          <w:szCs w:val="24"/>
        </w:rPr>
        <w:t>для</w:t>
      </w:r>
      <w:r>
        <w:rPr>
          <w:rFonts w:ascii="Times New Roman" w:hAnsi="Times New Roman"/>
          <w:color w:val="auto"/>
          <w:sz w:val="24"/>
          <w:szCs w:val="24"/>
        </w:rPr>
        <w:t xml:space="preserve"> </w:t>
      </w:r>
      <w:r w:rsidRPr="00D21DFB">
        <w:rPr>
          <w:rFonts w:ascii="Times New Roman" w:hAnsi="Times New Roman"/>
          <w:color w:val="auto"/>
          <w:sz w:val="24"/>
          <w:szCs w:val="24"/>
        </w:rPr>
        <w:t>регуляции</w:t>
      </w:r>
      <w:r>
        <w:rPr>
          <w:rFonts w:ascii="Times New Roman" w:hAnsi="Times New Roman"/>
          <w:color w:val="auto"/>
          <w:sz w:val="24"/>
          <w:szCs w:val="24"/>
        </w:rPr>
        <w:t xml:space="preserve"> </w:t>
      </w:r>
      <w:r w:rsidRPr="00D21DFB">
        <w:rPr>
          <w:rFonts w:ascii="Times New Roman" w:hAnsi="Times New Roman"/>
          <w:color w:val="auto"/>
          <w:sz w:val="24"/>
          <w:szCs w:val="24"/>
        </w:rPr>
        <w:t>своего</w:t>
      </w:r>
      <w:r>
        <w:rPr>
          <w:rFonts w:ascii="Times New Roman" w:hAnsi="Times New Roman"/>
          <w:color w:val="auto"/>
          <w:sz w:val="24"/>
          <w:szCs w:val="24"/>
        </w:rPr>
        <w:t xml:space="preserve"> </w:t>
      </w:r>
      <w:r w:rsidRPr="00D21DFB">
        <w:rPr>
          <w:rFonts w:ascii="Times New Roman" w:hAnsi="Times New Roman"/>
          <w:color w:val="auto"/>
          <w:sz w:val="24"/>
          <w:szCs w:val="24"/>
        </w:rPr>
        <w:t>действия;</w:t>
      </w:r>
    </w:p>
    <w:p w:rsidR="0089612B" w:rsidRPr="00D21DFB" w:rsidRDefault="0089612B" w:rsidP="00954C1C">
      <w:pPr>
        <w:pStyle w:val="af3"/>
        <w:numPr>
          <w:ilvl w:val="0"/>
          <w:numId w:val="49"/>
        </w:numPr>
        <w:spacing w:line="240" w:lineRule="auto"/>
        <w:ind w:left="0" w:right="640"/>
        <w:rPr>
          <w:rFonts w:ascii="Times New Roman" w:hAnsi="Times New Roman"/>
          <w:iCs/>
          <w:color w:val="auto"/>
          <w:sz w:val="24"/>
          <w:szCs w:val="24"/>
        </w:rPr>
      </w:pPr>
      <w:r w:rsidRPr="00D21DFB">
        <w:rPr>
          <w:rFonts w:ascii="Times New Roman" w:hAnsi="Times New Roman"/>
          <w:color w:val="auto"/>
          <w:spacing w:val="2"/>
          <w:sz w:val="24"/>
          <w:szCs w:val="24"/>
        </w:rPr>
        <w:t>адекватно</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использовать</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речевые</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средства</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для</w:t>
      </w:r>
      <w:r>
        <w:rPr>
          <w:rFonts w:ascii="Times New Roman" w:hAnsi="Times New Roman"/>
          <w:color w:val="auto"/>
          <w:spacing w:val="2"/>
          <w:sz w:val="24"/>
          <w:szCs w:val="24"/>
        </w:rPr>
        <w:t xml:space="preserve"> </w:t>
      </w:r>
      <w:r w:rsidRPr="00D21DFB">
        <w:rPr>
          <w:rFonts w:ascii="Times New Roman" w:hAnsi="Times New Roman"/>
          <w:color w:val="auto"/>
          <w:spacing w:val="2"/>
          <w:sz w:val="24"/>
          <w:szCs w:val="24"/>
        </w:rPr>
        <w:t>решения</w:t>
      </w:r>
      <w:r>
        <w:rPr>
          <w:rFonts w:ascii="Times New Roman" w:hAnsi="Times New Roman"/>
          <w:color w:val="auto"/>
          <w:spacing w:val="2"/>
          <w:sz w:val="24"/>
          <w:szCs w:val="24"/>
        </w:rPr>
        <w:t xml:space="preserve"> </w:t>
      </w:r>
      <w:r w:rsidRPr="00D21DFB">
        <w:rPr>
          <w:rFonts w:ascii="Times New Roman" w:hAnsi="Times New Roman"/>
          <w:color w:val="auto"/>
          <w:sz w:val="24"/>
          <w:szCs w:val="24"/>
        </w:rPr>
        <w:t>различных</w:t>
      </w:r>
      <w:r>
        <w:rPr>
          <w:rFonts w:ascii="Times New Roman" w:hAnsi="Times New Roman"/>
          <w:color w:val="auto"/>
          <w:sz w:val="24"/>
          <w:szCs w:val="24"/>
        </w:rPr>
        <w:t xml:space="preserve"> </w:t>
      </w:r>
      <w:r w:rsidRPr="00D21DFB">
        <w:rPr>
          <w:rFonts w:ascii="Times New Roman" w:hAnsi="Times New Roman"/>
          <w:color w:val="auto"/>
          <w:sz w:val="24"/>
          <w:szCs w:val="24"/>
        </w:rPr>
        <w:t>коммуникативных</w:t>
      </w:r>
      <w:r>
        <w:rPr>
          <w:rFonts w:ascii="Times New Roman" w:hAnsi="Times New Roman"/>
          <w:color w:val="auto"/>
          <w:sz w:val="24"/>
          <w:szCs w:val="24"/>
        </w:rPr>
        <w:t xml:space="preserve"> </w:t>
      </w:r>
      <w:r w:rsidRPr="00D21DFB">
        <w:rPr>
          <w:rFonts w:ascii="Times New Roman" w:hAnsi="Times New Roman"/>
          <w:color w:val="auto"/>
          <w:sz w:val="24"/>
          <w:szCs w:val="24"/>
        </w:rPr>
        <w:t>задач,</w:t>
      </w:r>
      <w:r>
        <w:rPr>
          <w:rFonts w:ascii="Times New Roman" w:hAnsi="Times New Roman"/>
          <w:color w:val="auto"/>
          <w:sz w:val="24"/>
          <w:szCs w:val="24"/>
        </w:rPr>
        <w:t xml:space="preserve"> </w:t>
      </w:r>
      <w:r w:rsidRPr="00D21DFB">
        <w:rPr>
          <w:rFonts w:ascii="Times New Roman" w:hAnsi="Times New Roman"/>
          <w:color w:val="auto"/>
          <w:sz w:val="24"/>
          <w:szCs w:val="24"/>
        </w:rPr>
        <w:t>строить</w:t>
      </w:r>
      <w:r>
        <w:rPr>
          <w:rFonts w:ascii="Times New Roman" w:hAnsi="Times New Roman"/>
          <w:color w:val="auto"/>
          <w:sz w:val="24"/>
          <w:szCs w:val="24"/>
        </w:rPr>
        <w:t xml:space="preserve"> </w:t>
      </w:r>
      <w:r w:rsidRPr="00D21DFB">
        <w:rPr>
          <w:rFonts w:ascii="Times New Roman" w:hAnsi="Times New Roman"/>
          <w:color w:val="auto"/>
          <w:sz w:val="24"/>
          <w:szCs w:val="24"/>
        </w:rPr>
        <w:t>монологическое</w:t>
      </w:r>
      <w:r>
        <w:rPr>
          <w:rFonts w:ascii="Times New Roman" w:hAnsi="Times New Roman"/>
          <w:color w:val="auto"/>
          <w:sz w:val="24"/>
          <w:szCs w:val="24"/>
        </w:rPr>
        <w:t xml:space="preserve"> </w:t>
      </w:r>
      <w:r w:rsidRPr="00D21DFB">
        <w:rPr>
          <w:rFonts w:ascii="Times New Roman" w:hAnsi="Times New Roman"/>
          <w:color w:val="auto"/>
          <w:sz w:val="24"/>
          <w:szCs w:val="24"/>
        </w:rPr>
        <w:t>высказывание,</w:t>
      </w:r>
      <w:r>
        <w:rPr>
          <w:rFonts w:ascii="Times New Roman" w:hAnsi="Times New Roman"/>
          <w:color w:val="auto"/>
          <w:sz w:val="24"/>
          <w:szCs w:val="24"/>
        </w:rPr>
        <w:t xml:space="preserve"> </w:t>
      </w:r>
      <w:r w:rsidRPr="00D21DFB">
        <w:rPr>
          <w:rFonts w:ascii="Times New Roman" w:hAnsi="Times New Roman"/>
          <w:color w:val="auto"/>
          <w:sz w:val="24"/>
          <w:szCs w:val="24"/>
        </w:rPr>
        <w:t>владеть</w:t>
      </w:r>
      <w:r>
        <w:rPr>
          <w:rFonts w:ascii="Times New Roman" w:hAnsi="Times New Roman"/>
          <w:color w:val="auto"/>
          <w:sz w:val="24"/>
          <w:szCs w:val="24"/>
        </w:rPr>
        <w:t xml:space="preserve"> </w:t>
      </w:r>
      <w:r w:rsidRPr="00D21DFB">
        <w:rPr>
          <w:rFonts w:ascii="Times New Roman" w:hAnsi="Times New Roman"/>
          <w:color w:val="auto"/>
          <w:sz w:val="24"/>
          <w:szCs w:val="24"/>
        </w:rPr>
        <w:t>диалогической</w:t>
      </w:r>
      <w:r>
        <w:rPr>
          <w:rFonts w:ascii="Times New Roman" w:hAnsi="Times New Roman"/>
          <w:color w:val="auto"/>
          <w:sz w:val="24"/>
          <w:szCs w:val="24"/>
        </w:rPr>
        <w:t xml:space="preserve"> </w:t>
      </w:r>
      <w:r w:rsidRPr="00D21DFB">
        <w:rPr>
          <w:rFonts w:ascii="Times New Roman" w:hAnsi="Times New Roman"/>
          <w:color w:val="auto"/>
          <w:sz w:val="24"/>
          <w:szCs w:val="24"/>
        </w:rPr>
        <w:t>формой</w:t>
      </w:r>
      <w:r>
        <w:rPr>
          <w:rFonts w:ascii="Times New Roman" w:hAnsi="Times New Roman"/>
          <w:color w:val="auto"/>
          <w:sz w:val="24"/>
          <w:szCs w:val="24"/>
        </w:rPr>
        <w:t xml:space="preserve"> </w:t>
      </w:r>
      <w:r w:rsidRPr="00D21DFB">
        <w:rPr>
          <w:rFonts w:ascii="Times New Roman" w:hAnsi="Times New Roman"/>
          <w:color w:val="auto"/>
          <w:sz w:val="24"/>
          <w:szCs w:val="24"/>
        </w:rPr>
        <w:t>речи.</w:t>
      </w:r>
    </w:p>
    <w:p w:rsidR="0089612B" w:rsidRPr="00D21DFB" w:rsidRDefault="0089612B" w:rsidP="00954C1C">
      <w:pPr>
        <w:pStyle w:val="ab"/>
        <w:spacing w:line="240" w:lineRule="auto"/>
        <w:ind w:right="640" w:firstLine="454"/>
        <w:rPr>
          <w:rFonts w:ascii="Times New Roman" w:hAnsi="Times New Roman"/>
          <w:b/>
          <w:color w:val="auto"/>
          <w:sz w:val="24"/>
          <w:szCs w:val="24"/>
        </w:rPr>
      </w:pPr>
      <w:r w:rsidRPr="00D21DFB">
        <w:rPr>
          <w:rFonts w:ascii="Times New Roman" w:hAnsi="Times New Roman"/>
          <w:b/>
          <w:iCs/>
          <w:color w:val="auto"/>
          <w:sz w:val="24"/>
          <w:szCs w:val="24"/>
        </w:rPr>
        <w:t>Выпускник</w:t>
      </w:r>
      <w:r>
        <w:rPr>
          <w:rFonts w:ascii="Times New Roman" w:hAnsi="Times New Roman"/>
          <w:b/>
          <w:iCs/>
          <w:color w:val="auto"/>
          <w:sz w:val="24"/>
          <w:szCs w:val="24"/>
        </w:rPr>
        <w:t xml:space="preserve"> </w:t>
      </w:r>
      <w:r w:rsidRPr="00D21DFB">
        <w:rPr>
          <w:rFonts w:ascii="Times New Roman" w:hAnsi="Times New Roman"/>
          <w:b/>
          <w:iCs/>
          <w:color w:val="auto"/>
          <w:sz w:val="24"/>
          <w:szCs w:val="24"/>
        </w:rPr>
        <w:t>получит</w:t>
      </w:r>
      <w:r>
        <w:rPr>
          <w:rFonts w:ascii="Times New Roman" w:hAnsi="Times New Roman"/>
          <w:b/>
          <w:iCs/>
          <w:color w:val="auto"/>
          <w:sz w:val="24"/>
          <w:szCs w:val="24"/>
        </w:rPr>
        <w:t xml:space="preserve"> </w:t>
      </w:r>
      <w:r w:rsidRPr="00D21DFB">
        <w:rPr>
          <w:rFonts w:ascii="Times New Roman" w:hAnsi="Times New Roman"/>
          <w:b/>
          <w:iCs/>
          <w:color w:val="auto"/>
          <w:sz w:val="24"/>
          <w:szCs w:val="24"/>
        </w:rPr>
        <w:t>возможность</w:t>
      </w:r>
      <w:r>
        <w:rPr>
          <w:rFonts w:ascii="Times New Roman" w:hAnsi="Times New Roman"/>
          <w:b/>
          <w:iCs/>
          <w:color w:val="auto"/>
          <w:sz w:val="24"/>
          <w:szCs w:val="24"/>
        </w:rPr>
        <w:t xml:space="preserve"> </w:t>
      </w:r>
      <w:r w:rsidRPr="00D21DFB">
        <w:rPr>
          <w:rFonts w:ascii="Times New Roman" w:hAnsi="Times New Roman"/>
          <w:b/>
          <w:iCs/>
          <w:color w:val="auto"/>
          <w:sz w:val="24"/>
          <w:szCs w:val="24"/>
        </w:rPr>
        <w:t>научиться:</w:t>
      </w:r>
    </w:p>
    <w:p w:rsidR="0089612B" w:rsidRPr="00D21DFB" w:rsidRDefault="0089612B" w:rsidP="00954C1C">
      <w:pPr>
        <w:pStyle w:val="af3"/>
        <w:numPr>
          <w:ilvl w:val="0"/>
          <w:numId w:val="50"/>
        </w:numPr>
        <w:spacing w:line="240" w:lineRule="auto"/>
        <w:ind w:left="0" w:right="640"/>
        <w:rPr>
          <w:rFonts w:ascii="Times New Roman" w:hAnsi="Times New Roman"/>
          <w:i/>
          <w:color w:val="auto"/>
          <w:sz w:val="24"/>
          <w:szCs w:val="24"/>
        </w:rPr>
      </w:pPr>
      <w:r w:rsidRPr="00D21DFB">
        <w:rPr>
          <w:rFonts w:ascii="Times New Roman" w:hAnsi="Times New Roman"/>
          <w:i/>
          <w:iCs/>
          <w:color w:val="auto"/>
          <w:spacing w:val="2"/>
          <w:sz w:val="24"/>
          <w:szCs w:val="24"/>
        </w:rPr>
        <w:t>учитывать</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и</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координировать</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в</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сотрудничестве</w:t>
      </w:r>
      <w:r>
        <w:rPr>
          <w:rFonts w:ascii="Times New Roman" w:hAnsi="Times New Roman"/>
          <w:i/>
          <w:iCs/>
          <w:color w:val="auto"/>
          <w:spacing w:val="2"/>
          <w:sz w:val="24"/>
          <w:szCs w:val="24"/>
        </w:rPr>
        <w:t xml:space="preserve"> </w:t>
      </w:r>
      <w:r w:rsidRPr="00D21DFB">
        <w:rPr>
          <w:rFonts w:ascii="Times New Roman" w:hAnsi="Times New Roman"/>
          <w:i/>
          <w:iCs/>
          <w:color w:val="auto"/>
          <w:spacing w:val="2"/>
          <w:sz w:val="24"/>
          <w:szCs w:val="24"/>
        </w:rPr>
        <w:t>по</w:t>
      </w:r>
      <w:r w:rsidRPr="00D21DFB">
        <w:rPr>
          <w:rFonts w:ascii="Times New Roman" w:hAnsi="Times New Roman"/>
          <w:i/>
          <w:iCs/>
          <w:color w:val="auto"/>
          <w:sz w:val="24"/>
          <w:szCs w:val="24"/>
        </w:rPr>
        <w:t>зиции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других</w:t>
      </w:r>
      <w:r>
        <w:rPr>
          <w:rFonts w:ascii="Times New Roman" w:hAnsi="Times New Roman"/>
          <w:i/>
          <w:iCs/>
          <w:color w:val="auto"/>
          <w:sz w:val="24"/>
          <w:szCs w:val="24"/>
        </w:rPr>
        <w:t xml:space="preserve"> </w:t>
      </w:r>
      <w:r w:rsidRPr="00D21DFB">
        <w:rPr>
          <w:rFonts w:ascii="Times New Roman" w:hAnsi="Times New Roman"/>
          <w:i/>
          <w:iCs/>
          <w:color w:val="auto"/>
          <w:sz w:val="24"/>
          <w:szCs w:val="24"/>
        </w:rPr>
        <w:t>людей,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отличные</w:t>
      </w:r>
      <w:r>
        <w:rPr>
          <w:rFonts w:ascii="Times New Roman" w:hAnsi="Times New Roman"/>
          <w:i/>
          <w:iCs/>
          <w:color w:val="auto"/>
          <w:sz w:val="24"/>
          <w:szCs w:val="24"/>
        </w:rPr>
        <w:t xml:space="preserve"> </w:t>
      </w:r>
      <w:proofErr w:type="gramStart"/>
      <w:r w:rsidRPr="00D21DFB">
        <w:rPr>
          <w:rFonts w:ascii="Times New Roman" w:hAnsi="Times New Roman"/>
          <w:i/>
          <w:iCs/>
          <w:color w:val="auto"/>
          <w:sz w:val="24"/>
          <w:szCs w:val="24"/>
        </w:rPr>
        <w:t>от</w:t>
      </w:r>
      <w:proofErr w:type="gramEnd"/>
      <w:r>
        <w:rPr>
          <w:rFonts w:ascii="Times New Roman" w:hAnsi="Times New Roman"/>
          <w:i/>
          <w:iCs/>
          <w:color w:val="auto"/>
          <w:sz w:val="24"/>
          <w:szCs w:val="24"/>
        </w:rPr>
        <w:t xml:space="preserve"> </w:t>
      </w:r>
      <w:r w:rsidRPr="00D21DFB">
        <w:rPr>
          <w:rFonts w:ascii="Times New Roman" w:hAnsi="Times New Roman"/>
          <w:i/>
          <w:iCs/>
          <w:color w:val="auto"/>
          <w:sz w:val="24"/>
          <w:szCs w:val="24"/>
        </w:rPr>
        <w:t>собственной;</w:t>
      </w:r>
    </w:p>
    <w:p w:rsidR="0089612B" w:rsidRPr="00D21DFB" w:rsidRDefault="0089612B" w:rsidP="00954C1C">
      <w:pPr>
        <w:pStyle w:val="af3"/>
        <w:numPr>
          <w:ilvl w:val="0"/>
          <w:numId w:val="50"/>
        </w:numPr>
        <w:spacing w:line="240" w:lineRule="auto"/>
        <w:ind w:left="0" w:right="640"/>
        <w:rPr>
          <w:rFonts w:ascii="Times New Roman" w:hAnsi="Times New Roman"/>
          <w:i/>
          <w:color w:val="auto"/>
          <w:sz w:val="24"/>
          <w:szCs w:val="24"/>
        </w:rPr>
      </w:pPr>
      <w:r w:rsidRPr="00D21DFB">
        <w:rPr>
          <w:rFonts w:ascii="Times New Roman" w:hAnsi="Times New Roman"/>
          <w:i/>
          <w:iCs/>
          <w:color w:val="auto"/>
          <w:sz w:val="24"/>
          <w:szCs w:val="24"/>
        </w:rPr>
        <w:t>учитывать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разные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мнения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интересы</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обосновывать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собственную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позицию;</w:t>
      </w:r>
    </w:p>
    <w:p w:rsidR="0089612B" w:rsidRPr="00D21DFB" w:rsidRDefault="0089612B" w:rsidP="00954C1C">
      <w:pPr>
        <w:pStyle w:val="af3"/>
        <w:numPr>
          <w:ilvl w:val="0"/>
          <w:numId w:val="50"/>
        </w:numPr>
        <w:spacing w:line="240" w:lineRule="auto"/>
        <w:ind w:left="0" w:right="640"/>
        <w:rPr>
          <w:rFonts w:ascii="Times New Roman" w:hAnsi="Times New Roman"/>
          <w:i/>
          <w:color w:val="auto"/>
          <w:sz w:val="24"/>
          <w:szCs w:val="24"/>
        </w:rPr>
      </w:pPr>
      <w:r w:rsidRPr="00D21DFB">
        <w:rPr>
          <w:rFonts w:ascii="Times New Roman" w:hAnsi="Times New Roman"/>
          <w:i/>
          <w:iCs/>
          <w:color w:val="auto"/>
          <w:sz w:val="24"/>
          <w:szCs w:val="24"/>
        </w:rPr>
        <w:t>понимать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относительность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мнений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подходов</w:t>
      </w:r>
      <w:r>
        <w:rPr>
          <w:rFonts w:ascii="Times New Roman" w:hAnsi="Times New Roman"/>
          <w:i/>
          <w:iCs/>
          <w:color w:val="auto"/>
          <w:sz w:val="24"/>
          <w:szCs w:val="24"/>
        </w:rPr>
        <w:t xml:space="preserve"> </w:t>
      </w:r>
      <w:r w:rsidRPr="00D21DFB">
        <w:rPr>
          <w:rFonts w:ascii="Times New Roman" w:hAnsi="Times New Roman"/>
          <w:i/>
          <w:iCs/>
          <w:color w:val="auto"/>
          <w:sz w:val="24"/>
          <w:szCs w:val="24"/>
        </w:rPr>
        <w:t>к</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решению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проблемы;</w:t>
      </w:r>
    </w:p>
    <w:p w:rsidR="0089612B" w:rsidRPr="00D21DFB" w:rsidRDefault="0089612B" w:rsidP="00954C1C">
      <w:pPr>
        <w:pStyle w:val="af3"/>
        <w:numPr>
          <w:ilvl w:val="0"/>
          <w:numId w:val="50"/>
        </w:numPr>
        <w:spacing w:line="240" w:lineRule="auto"/>
        <w:ind w:left="0" w:right="640"/>
        <w:rPr>
          <w:rFonts w:ascii="Times New Roman" w:hAnsi="Times New Roman"/>
          <w:i/>
          <w:color w:val="auto"/>
          <w:sz w:val="24"/>
          <w:szCs w:val="24"/>
        </w:rPr>
      </w:pPr>
      <w:r w:rsidRPr="00D21DFB">
        <w:rPr>
          <w:rFonts w:ascii="Times New Roman" w:hAnsi="Times New Roman"/>
          <w:i/>
          <w:iCs/>
          <w:color w:val="auto"/>
          <w:sz w:val="24"/>
          <w:szCs w:val="24"/>
        </w:rPr>
        <w:t>аргументировать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свою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позицию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координировать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ее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с</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позициями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партнеров</w:t>
      </w:r>
      <w:r>
        <w:rPr>
          <w:rFonts w:ascii="Times New Roman" w:hAnsi="Times New Roman"/>
          <w:i/>
          <w:iCs/>
          <w:color w:val="auto"/>
          <w:sz w:val="24"/>
          <w:szCs w:val="24"/>
        </w:rPr>
        <w:t xml:space="preserve"> </w:t>
      </w:r>
      <w:r w:rsidRPr="00D21DFB">
        <w:rPr>
          <w:rFonts w:ascii="Times New Roman" w:hAnsi="Times New Roman"/>
          <w:i/>
          <w:iCs/>
          <w:color w:val="auto"/>
          <w:sz w:val="24"/>
          <w:szCs w:val="24"/>
        </w:rPr>
        <w:t>в</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сотрудничестве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при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выработке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общего</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решения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в</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совместной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деятельности;</w:t>
      </w:r>
    </w:p>
    <w:p w:rsidR="0089612B" w:rsidRPr="00D21DFB" w:rsidRDefault="0089612B" w:rsidP="00954C1C">
      <w:pPr>
        <w:pStyle w:val="af3"/>
        <w:numPr>
          <w:ilvl w:val="0"/>
          <w:numId w:val="50"/>
        </w:numPr>
        <w:spacing w:line="240" w:lineRule="auto"/>
        <w:ind w:left="0" w:right="640"/>
        <w:rPr>
          <w:rFonts w:ascii="Times New Roman" w:hAnsi="Times New Roman"/>
          <w:i/>
          <w:color w:val="auto"/>
          <w:sz w:val="24"/>
          <w:szCs w:val="24"/>
        </w:rPr>
      </w:pPr>
      <w:r w:rsidRPr="00D21DFB">
        <w:rPr>
          <w:rFonts w:ascii="Times New Roman" w:hAnsi="Times New Roman"/>
          <w:i/>
          <w:iCs/>
          <w:color w:val="auto"/>
          <w:sz w:val="24"/>
          <w:szCs w:val="24"/>
        </w:rPr>
        <w:t>продуктивно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содействовать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разрешению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конфликтов</w:t>
      </w:r>
      <w:r>
        <w:rPr>
          <w:rFonts w:ascii="Times New Roman" w:hAnsi="Times New Roman"/>
          <w:i/>
          <w:iCs/>
          <w:color w:val="auto"/>
          <w:sz w:val="24"/>
          <w:szCs w:val="24"/>
        </w:rPr>
        <w:t xml:space="preserve"> </w:t>
      </w:r>
      <w:r w:rsidRPr="00D21DFB">
        <w:rPr>
          <w:rFonts w:ascii="Times New Roman" w:hAnsi="Times New Roman"/>
          <w:i/>
          <w:iCs/>
          <w:color w:val="auto"/>
          <w:sz w:val="24"/>
          <w:szCs w:val="24"/>
        </w:rPr>
        <w:t>на</w:t>
      </w:r>
      <w:r>
        <w:rPr>
          <w:rFonts w:ascii="Times New Roman" w:hAnsi="Times New Roman"/>
          <w:i/>
          <w:iCs/>
          <w:color w:val="auto"/>
          <w:sz w:val="24"/>
          <w:szCs w:val="24"/>
        </w:rPr>
        <w:t xml:space="preserve"> </w:t>
      </w:r>
      <w:r w:rsidRPr="00D21DFB">
        <w:rPr>
          <w:rFonts w:ascii="Times New Roman" w:hAnsi="Times New Roman"/>
          <w:i/>
          <w:iCs/>
          <w:color w:val="auto"/>
          <w:sz w:val="24"/>
          <w:szCs w:val="24"/>
        </w:rPr>
        <w:t>основе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учета</w:t>
      </w:r>
      <w:r>
        <w:rPr>
          <w:rFonts w:ascii="Times New Roman" w:hAnsi="Times New Roman"/>
          <w:i/>
          <w:iCs/>
          <w:color w:val="auto"/>
          <w:sz w:val="24"/>
          <w:szCs w:val="24"/>
        </w:rPr>
        <w:t xml:space="preserve"> </w:t>
      </w:r>
      <w:r w:rsidRPr="00D21DFB">
        <w:rPr>
          <w:rFonts w:ascii="Times New Roman" w:hAnsi="Times New Roman"/>
          <w:i/>
          <w:iCs/>
          <w:color w:val="auto"/>
          <w:sz w:val="24"/>
          <w:szCs w:val="24"/>
        </w:rPr>
        <w:t>интересов</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позиций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всех</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участников;</w:t>
      </w:r>
    </w:p>
    <w:p w:rsidR="0089612B" w:rsidRPr="00D21DFB" w:rsidRDefault="0089612B" w:rsidP="00954C1C">
      <w:pPr>
        <w:pStyle w:val="af3"/>
        <w:numPr>
          <w:ilvl w:val="0"/>
          <w:numId w:val="50"/>
        </w:numPr>
        <w:spacing w:line="240" w:lineRule="auto"/>
        <w:ind w:left="0" w:right="640"/>
        <w:rPr>
          <w:rFonts w:ascii="Times New Roman" w:hAnsi="Times New Roman"/>
          <w:i/>
          <w:color w:val="auto"/>
          <w:sz w:val="24"/>
          <w:szCs w:val="24"/>
        </w:rPr>
      </w:pPr>
      <w:r w:rsidRPr="00D21DFB">
        <w:rPr>
          <w:rFonts w:ascii="Times New Roman" w:hAnsi="Times New Roman"/>
          <w:i/>
          <w:iCs/>
          <w:color w:val="auto"/>
          <w:sz w:val="24"/>
          <w:szCs w:val="24"/>
        </w:rPr>
        <w:t>с</w:t>
      </w:r>
      <w:r>
        <w:rPr>
          <w:rFonts w:ascii="Times New Roman" w:hAnsi="Times New Roman"/>
          <w:i/>
          <w:iCs/>
          <w:color w:val="auto"/>
          <w:sz w:val="24"/>
          <w:szCs w:val="24"/>
        </w:rPr>
        <w:t xml:space="preserve"> </w:t>
      </w:r>
      <w:r w:rsidRPr="00D21DFB">
        <w:rPr>
          <w:rFonts w:ascii="Times New Roman" w:hAnsi="Times New Roman"/>
          <w:i/>
          <w:iCs/>
          <w:color w:val="auto"/>
          <w:sz w:val="24"/>
          <w:szCs w:val="24"/>
        </w:rPr>
        <w:t>учетом</w:t>
      </w:r>
      <w:r>
        <w:rPr>
          <w:rFonts w:ascii="Times New Roman" w:hAnsi="Times New Roman"/>
          <w:i/>
          <w:iCs/>
          <w:color w:val="auto"/>
          <w:sz w:val="24"/>
          <w:szCs w:val="24"/>
        </w:rPr>
        <w:t xml:space="preserve"> </w:t>
      </w:r>
      <w:r w:rsidRPr="00D21DFB">
        <w:rPr>
          <w:rFonts w:ascii="Times New Roman" w:hAnsi="Times New Roman"/>
          <w:i/>
          <w:iCs/>
          <w:color w:val="auto"/>
          <w:sz w:val="24"/>
          <w:szCs w:val="24"/>
        </w:rPr>
        <w:t>целей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коммуникации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достаточно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точно,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последовательно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полно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передавать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партнеру</w:t>
      </w:r>
      <w:r>
        <w:rPr>
          <w:rFonts w:ascii="Times New Roman" w:hAnsi="Times New Roman"/>
          <w:i/>
          <w:iCs/>
          <w:color w:val="auto"/>
          <w:sz w:val="24"/>
          <w:szCs w:val="24"/>
        </w:rPr>
        <w:t xml:space="preserve"> </w:t>
      </w:r>
      <w:r w:rsidRPr="00D21DFB">
        <w:rPr>
          <w:rFonts w:ascii="Times New Roman" w:hAnsi="Times New Roman"/>
          <w:i/>
          <w:iCs/>
          <w:color w:val="auto"/>
          <w:sz w:val="24"/>
          <w:szCs w:val="24"/>
        </w:rPr>
        <w:t>необходимую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информацию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как</w:t>
      </w:r>
      <w:r>
        <w:rPr>
          <w:rFonts w:ascii="Times New Roman" w:hAnsi="Times New Roman"/>
          <w:i/>
          <w:iCs/>
          <w:color w:val="auto"/>
          <w:sz w:val="24"/>
          <w:szCs w:val="24"/>
        </w:rPr>
        <w:t xml:space="preserve"> </w:t>
      </w:r>
      <w:r w:rsidRPr="00D21DFB">
        <w:rPr>
          <w:rFonts w:ascii="Times New Roman" w:hAnsi="Times New Roman"/>
          <w:i/>
          <w:iCs/>
          <w:color w:val="auto"/>
          <w:sz w:val="24"/>
          <w:szCs w:val="24"/>
        </w:rPr>
        <w:t>ориентир</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для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построения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действия;</w:t>
      </w:r>
    </w:p>
    <w:p w:rsidR="0089612B" w:rsidRPr="00D21DFB" w:rsidRDefault="0089612B" w:rsidP="00954C1C">
      <w:pPr>
        <w:pStyle w:val="af3"/>
        <w:numPr>
          <w:ilvl w:val="0"/>
          <w:numId w:val="50"/>
        </w:numPr>
        <w:spacing w:line="240" w:lineRule="auto"/>
        <w:ind w:left="0" w:right="640"/>
        <w:rPr>
          <w:rFonts w:ascii="Times New Roman" w:hAnsi="Times New Roman"/>
          <w:i/>
          <w:color w:val="auto"/>
          <w:sz w:val="24"/>
          <w:szCs w:val="24"/>
        </w:rPr>
      </w:pPr>
      <w:r w:rsidRPr="00D21DFB">
        <w:rPr>
          <w:rFonts w:ascii="Times New Roman" w:hAnsi="Times New Roman"/>
          <w:i/>
          <w:iCs/>
          <w:color w:val="auto"/>
          <w:sz w:val="24"/>
          <w:szCs w:val="24"/>
        </w:rPr>
        <w:t>задавать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вопросы,</w:t>
      </w:r>
      <w:r>
        <w:rPr>
          <w:rFonts w:ascii="Times New Roman" w:hAnsi="Times New Roman"/>
          <w:i/>
          <w:iCs/>
          <w:color w:val="auto"/>
          <w:sz w:val="24"/>
          <w:szCs w:val="24"/>
        </w:rPr>
        <w:t xml:space="preserve"> </w:t>
      </w:r>
      <w:r w:rsidRPr="00D21DFB">
        <w:rPr>
          <w:rFonts w:ascii="Times New Roman" w:hAnsi="Times New Roman"/>
          <w:i/>
          <w:iCs/>
          <w:color w:val="auto"/>
          <w:sz w:val="24"/>
          <w:szCs w:val="24"/>
        </w:rPr>
        <w:t>необходимые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для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организации</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собственной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деятельности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сотрудничества</w:t>
      </w:r>
      <w:r>
        <w:rPr>
          <w:rFonts w:ascii="Times New Roman" w:hAnsi="Times New Roman"/>
          <w:i/>
          <w:iCs/>
          <w:color w:val="auto"/>
          <w:sz w:val="24"/>
          <w:szCs w:val="24"/>
        </w:rPr>
        <w:t xml:space="preserve"> </w:t>
      </w:r>
      <w:r w:rsidRPr="00D21DFB">
        <w:rPr>
          <w:rFonts w:ascii="Times New Roman" w:hAnsi="Times New Roman"/>
          <w:i/>
          <w:iCs/>
          <w:color w:val="auto"/>
          <w:sz w:val="24"/>
          <w:szCs w:val="24"/>
        </w:rPr>
        <w:t>с</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партнером;</w:t>
      </w:r>
    </w:p>
    <w:p w:rsidR="0089612B" w:rsidRPr="00D21DFB" w:rsidRDefault="0089612B" w:rsidP="00954C1C">
      <w:pPr>
        <w:pStyle w:val="af3"/>
        <w:numPr>
          <w:ilvl w:val="0"/>
          <w:numId w:val="50"/>
        </w:numPr>
        <w:spacing w:line="240" w:lineRule="auto"/>
        <w:ind w:left="0" w:right="640"/>
        <w:rPr>
          <w:rFonts w:ascii="Times New Roman" w:hAnsi="Times New Roman"/>
          <w:i/>
          <w:color w:val="auto"/>
          <w:sz w:val="24"/>
          <w:szCs w:val="24"/>
        </w:rPr>
      </w:pPr>
      <w:r w:rsidRPr="00D21DFB">
        <w:rPr>
          <w:rFonts w:ascii="Times New Roman" w:hAnsi="Times New Roman"/>
          <w:i/>
          <w:iCs/>
          <w:color w:val="auto"/>
          <w:sz w:val="24"/>
          <w:szCs w:val="24"/>
        </w:rPr>
        <w:t>осуществлять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взаимный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контроль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оказывать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в</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сотрудничестве</w:t>
      </w:r>
      <w:r>
        <w:rPr>
          <w:rFonts w:ascii="Times New Roman" w:hAnsi="Times New Roman"/>
          <w:i/>
          <w:iCs/>
          <w:color w:val="auto"/>
          <w:sz w:val="24"/>
          <w:szCs w:val="24"/>
        </w:rPr>
        <w:t xml:space="preserve"> </w:t>
      </w:r>
      <w:r w:rsidRPr="00D21DFB">
        <w:rPr>
          <w:rFonts w:ascii="Times New Roman" w:hAnsi="Times New Roman"/>
          <w:i/>
          <w:iCs/>
          <w:color w:val="auto"/>
          <w:sz w:val="24"/>
          <w:szCs w:val="24"/>
        </w:rPr>
        <w:t>необходимую</w:t>
      </w:r>
      <w:r>
        <w:rPr>
          <w:rFonts w:ascii="Times New Roman" w:hAnsi="Times New Roman"/>
          <w:i/>
          <w:iCs/>
          <w:color w:val="auto"/>
          <w:sz w:val="24"/>
          <w:szCs w:val="24"/>
        </w:rPr>
        <w:t xml:space="preserve"> </w:t>
      </w:r>
      <w:r w:rsidRPr="00D21DFB">
        <w:rPr>
          <w:rFonts w:ascii="Times New Roman" w:hAnsi="Times New Roman"/>
          <w:i/>
          <w:iCs/>
          <w:color w:val="auto"/>
          <w:sz w:val="24"/>
          <w:szCs w:val="24"/>
        </w:rPr>
        <w:t>взаимопомощь;</w:t>
      </w:r>
    </w:p>
    <w:p w:rsidR="0089612B" w:rsidRPr="00D21DFB" w:rsidRDefault="0089612B" w:rsidP="00954C1C">
      <w:pPr>
        <w:pStyle w:val="af3"/>
        <w:numPr>
          <w:ilvl w:val="0"/>
          <w:numId w:val="50"/>
        </w:numPr>
        <w:spacing w:line="240" w:lineRule="auto"/>
        <w:ind w:left="0" w:right="640"/>
        <w:rPr>
          <w:rFonts w:ascii="Times New Roman" w:hAnsi="Times New Roman"/>
          <w:iCs/>
          <w:color w:val="auto"/>
          <w:sz w:val="24"/>
          <w:szCs w:val="24"/>
        </w:rPr>
      </w:pPr>
      <w:r w:rsidRPr="00D21DFB">
        <w:rPr>
          <w:rFonts w:ascii="Times New Roman" w:hAnsi="Times New Roman"/>
          <w:i/>
          <w:iCs/>
          <w:color w:val="auto"/>
          <w:sz w:val="24"/>
          <w:szCs w:val="24"/>
        </w:rPr>
        <w:t>адекватно</w:t>
      </w:r>
      <w:r>
        <w:rPr>
          <w:rFonts w:ascii="Times New Roman" w:hAnsi="Times New Roman"/>
          <w:i/>
          <w:iCs/>
          <w:color w:val="auto"/>
          <w:sz w:val="24"/>
          <w:szCs w:val="24"/>
        </w:rPr>
        <w:t xml:space="preserve"> </w:t>
      </w:r>
      <w:r w:rsidRPr="00D21DFB">
        <w:rPr>
          <w:rFonts w:ascii="Times New Roman" w:hAnsi="Times New Roman"/>
          <w:i/>
          <w:iCs/>
          <w:color w:val="auto"/>
          <w:sz w:val="24"/>
          <w:szCs w:val="24"/>
        </w:rPr>
        <w:t>использовать</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речевые</w:t>
      </w:r>
      <w:r>
        <w:rPr>
          <w:rFonts w:ascii="Times New Roman" w:hAnsi="Times New Roman"/>
          <w:i/>
          <w:iCs/>
          <w:color w:val="auto"/>
          <w:sz w:val="24"/>
          <w:szCs w:val="24"/>
        </w:rPr>
        <w:t xml:space="preserve"> </w:t>
      </w:r>
      <w:r w:rsidRPr="00D21DFB">
        <w:rPr>
          <w:rFonts w:ascii="Times New Roman" w:hAnsi="Times New Roman"/>
          <w:i/>
          <w:iCs/>
          <w:color w:val="auto"/>
          <w:sz w:val="24"/>
          <w:szCs w:val="24"/>
        </w:rPr>
        <w:t>средства</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для</w:t>
      </w:r>
      <w:r>
        <w:rPr>
          <w:rFonts w:ascii="Times New Roman" w:hAnsi="Times New Roman"/>
          <w:i/>
          <w:iCs/>
          <w:color w:val="auto"/>
          <w:sz w:val="24"/>
          <w:szCs w:val="24"/>
        </w:rPr>
        <w:t xml:space="preserve"> </w:t>
      </w:r>
      <w:r w:rsidRPr="00D21DFB">
        <w:rPr>
          <w:rFonts w:ascii="Times New Roman" w:hAnsi="Times New Roman"/>
          <w:i/>
          <w:iCs/>
          <w:color w:val="auto"/>
          <w:sz w:val="24"/>
          <w:szCs w:val="24"/>
        </w:rPr>
        <w:t>эффективного</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решения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разнообразных</w:t>
      </w:r>
      <w:r>
        <w:rPr>
          <w:rFonts w:ascii="Times New Roman" w:hAnsi="Times New Roman"/>
          <w:i/>
          <w:iCs/>
          <w:color w:val="auto"/>
          <w:sz w:val="24"/>
          <w:szCs w:val="24"/>
        </w:rPr>
        <w:t xml:space="preserve"> </w:t>
      </w:r>
      <w:r w:rsidRPr="00D21DFB">
        <w:rPr>
          <w:rFonts w:ascii="Times New Roman" w:hAnsi="Times New Roman"/>
          <w:i/>
          <w:iCs/>
          <w:color w:val="auto"/>
          <w:sz w:val="24"/>
          <w:szCs w:val="24"/>
        </w:rPr>
        <w:t>коммуникативных</w:t>
      </w:r>
      <w:r>
        <w:rPr>
          <w:rFonts w:ascii="Times New Roman" w:hAnsi="Times New Roman"/>
          <w:i/>
          <w:iCs/>
          <w:color w:val="auto"/>
          <w:sz w:val="24"/>
          <w:szCs w:val="24"/>
        </w:rPr>
        <w:t xml:space="preserve"> </w:t>
      </w:r>
      <w:r w:rsidRPr="00D21DFB">
        <w:rPr>
          <w:rFonts w:ascii="Times New Roman" w:hAnsi="Times New Roman"/>
          <w:i/>
          <w:iCs/>
          <w:color w:val="auto"/>
          <w:sz w:val="24"/>
          <w:szCs w:val="24"/>
        </w:rPr>
        <w:t>задач,</w:t>
      </w:r>
      <w:r>
        <w:rPr>
          <w:rFonts w:ascii="Times New Roman" w:hAnsi="Times New Roman"/>
          <w:i/>
          <w:iCs/>
          <w:color w:val="auto"/>
          <w:sz w:val="24"/>
          <w:szCs w:val="24"/>
        </w:rPr>
        <w:t xml:space="preserve"> </w:t>
      </w:r>
      <w:r w:rsidRPr="00D21DFB">
        <w:rPr>
          <w:rFonts w:ascii="Times New Roman" w:hAnsi="Times New Roman"/>
          <w:i/>
          <w:iCs/>
          <w:color w:val="auto"/>
          <w:sz w:val="24"/>
          <w:szCs w:val="24"/>
        </w:rPr>
        <w:t>планирования</w:t>
      </w:r>
      <w:r>
        <w:rPr>
          <w:rFonts w:ascii="Times New Roman" w:hAnsi="Times New Roman"/>
          <w:i/>
          <w:iCs/>
          <w:color w:val="auto"/>
          <w:sz w:val="24"/>
          <w:szCs w:val="24"/>
        </w:rPr>
        <w:t xml:space="preserve"> </w:t>
      </w:r>
      <w:r w:rsidRPr="00D21DFB">
        <w:rPr>
          <w:rFonts w:ascii="Times New Roman" w:hAnsi="Times New Roman"/>
          <w:i/>
          <w:iCs/>
          <w:color w:val="auto"/>
          <w:sz w:val="24"/>
          <w:szCs w:val="24"/>
        </w:rPr>
        <w:t>и</w:t>
      </w:r>
      <w:r>
        <w:rPr>
          <w:rFonts w:ascii="Times New Roman" w:hAnsi="Times New Roman"/>
          <w:i/>
          <w:iCs/>
          <w:color w:val="auto"/>
          <w:sz w:val="24"/>
          <w:szCs w:val="24"/>
        </w:rPr>
        <w:t xml:space="preserve"> </w:t>
      </w:r>
      <w:r w:rsidRPr="00D21DFB">
        <w:rPr>
          <w:rFonts w:ascii="Times New Roman" w:hAnsi="Times New Roman"/>
          <w:i/>
          <w:iCs/>
          <w:color w:val="auto"/>
          <w:sz w:val="24"/>
          <w:szCs w:val="24"/>
        </w:rPr>
        <w:t>регуляции</w:t>
      </w:r>
      <w:r>
        <w:rPr>
          <w:rFonts w:ascii="Times New Roman" w:hAnsi="Times New Roman"/>
          <w:i/>
          <w:iCs/>
          <w:color w:val="auto"/>
          <w:sz w:val="24"/>
          <w:szCs w:val="24"/>
        </w:rPr>
        <w:t xml:space="preserve"> </w:t>
      </w:r>
      <w:r w:rsidRPr="00D21DFB">
        <w:rPr>
          <w:rFonts w:ascii="Times New Roman" w:hAnsi="Times New Roman"/>
          <w:i/>
          <w:iCs/>
          <w:color w:val="auto"/>
          <w:sz w:val="24"/>
          <w:szCs w:val="24"/>
        </w:rPr>
        <w:t>своей</w:t>
      </w:r>
      <w:r>
        <w:rPr>
          <w:rFonts w:ascii="Times New Roman" w:hAnsi="Times New Roman"/>
          <w:i/>
          <w:iCs/>
          <w:color w:val="auto"/>
          <w:sz w:val="24"/>
          <w:szCs w:val="24"/>
        </w:rPr>
        <w:t xml:space="preserve"> </w:t>
      </w:r>
      <w:r w:rsidRPr="00D21DFB">
        <w:rPr>
          <w:rFonts w:ascii="Times New Roman" w:hAnsi="Times New Roman"/>
          <w:i/>
          <w:iCs/>
          <w:color w:val="auto"/>
          <w:sz w:val="24"/>
          <w:szCs w:val="24"/>
        </w:rPr>
        <w:t>деятельности</w:t>
      </w:r>
      <w:r w:rsidRPr="00D21DFB">
        <w:rPr>
          <w:rFonts w:ascii="Times New Roman" w:hAnsi="Times New Roman"/>
          <w:iCs/>
          <w:color w:val="auto"/>
          <w:sz w:val="24"/>
          <w:szCs w:val="24"/>
        </w:rPr>
        <w:t>.</w:t>
      </w:r>
    </w:p>
    <w:p w:rsidR="0089612B" w:rsidRPr="00A17D38" w:rsidRDefault="0089612B" w:rsidP="00954C1C">
      <w:pPr>
        <w:suppressAutoHyphens/>
        <w:spacing w:after="0" w:line="240" w:lineRule="auto"/>
        <w:ind w:right="640" w:firstLine="720"/>
        <w:jc w:val="both"/>
        <w:rPr>
          <w:rFonts w:ascii="Times New Roman" w:eastAsia="Arial Unicode MS" w:hAnsi="Times New Roman" w:cs="Times New Roman"/>
          <w:color w:val="00000A"/>
          <w:kern w:val="1"/>
          <w:sz w:val="24"/>
          <w:szCs w:val="24"/>
        </w:rPr>
      </w:pPr>
    </w:p>
    <w:p w:rsidR="0012532B" w:rsidRPr="002051A7" w:rsidRDefault="0012532B" w:rsidP="00954C1C">
      <w:pPr>
        <w:suppressAutoHyphens/>
        <w:spacing w:after="0" w:line="240" w:lineRule="auto"/>
        <w:ind w:right="640" w:firstLine="720"/>
        <w:jc w:val="both"/>
        <w:rPr>
          <w:rFonts w:ascii="Times New Roman" w:eastAsia="Arial Unicode MS" w:hAnsi="Times New Roman" w:cs="Times New Roman"/>
          <w:color w:val="00000A"/>
          <w:kern w:val="1"/>
          <w:sz w:val="24"/>
          <w:szCs w:val="24"/>
        </w:rPr>
      </w:pPr>
      <w:r w:rsidRPr="002051A7">
        <w:rPr>
          <w:rFonts w:ascii="Times New Roman" w:eastAsia="Arial Unicode MS" w:hAnsi="Times New Roman" w:cs="Times New Roman"/>
          <w:i/>
          <w:color w:val="00000A"/>
          <w:kern w:val="1"/>
          <w:sz w:val="24"/>
          <w:szCs w:val="24"/>
        </w:rPr>
        <w:t>Метапредметные результаты</w:t>
      </w:r>
      <w:r w:rsidRPr="002051A7">
        <w:rPr>
          <w:rFonts w:ascii="Times New Roman" w:eastAsia="Arial Unicode MS" w:hAnsi="Times New Roman" w:cs="Times New Roman"/>
          <w:color w:val="00000A"/>
          <w:kern w:val="1"/>
          <w:sz w:val="24"/>
          <w:szCs w:val="24"/>
        </w:rPr>
        <w:t xml:space="preserve"> освоения АООП НОО </w:t>
      </w:r>
      <w:r w:rsidR="00181C20" w:rsidRPr="002051A7">
        <w:rPr>
          <w:rFonts w:ascii="Times New Roman" w:eastAsia="Arial Unicode MS" w:hAnsi="Times New Roman" w:cs="Times New Roman"/>
          <w:color w:val="00000A"/>
          <w:kern w:val="1"/>
          <w:sz w:val="24"/>
          <w:szCs w:val="24"/>
        </w:rPr>
        <w:t xml:space="preserve">вариант 8.2 </w:t>
      </w:r>
      <w:r w:rsidRPr="002051A7">
        <w:rPr>
          <w:rFonts w:ascii="Times New Roman" w:eastAsia="Arial Unicode MS" w:hAnsi="Times New Roman" w:cs="Times New Roman"/>
          <w:color w:val="00000A"/>
          <w:kern w:val="1"/>
          <w:sz w:val="24"/>
          <w:szCs w:val="24"/>
        </w:rPr>
        <w:t xml:space="preserve">соответствуют ФГОС НОО  за исключением: </w:t>
      </w:r>
    </w:p>
    <w:p w:rsidR="0012532B" w:rsidRPr="002051A7" w:rsidRDefault="0012532B" w:rsidP="00954C1C">
      <w:pPr>
        <w:pStyle w:val="ad"/>
        <w:numPr>
          <w:ilvl w:val="0"/>
          <w:numId w:val="35"/>
        </w:numPr>
        <w:suppressAutoHyphens/>
        <w:spacing w:line="240" w:lineRule="auto"/>
        <w:ind w:right="640"/>
        <w:jc w:val="both"/>
        <w:rPr>
          <w:rFonts w:eastAsia="Arial Unicode MS"/>
          <w:caps w:val="0"/>
          <w:color w:val="00000A"/>
          <w:kern w:val="24"/>
        </w:rPr>
      </w:pPr>
      <w:r w:rsidRPr="002051A7">
        <w:rPr>
          <w:rFonts w:eastAsia="Arial Unicode MS"/>
          <w:caps w:val="0"/>
          <w:color w:val="00000A"/>
          <w:kern w:val="24"/>
        </w:rPr>
        <w:t xml:space="preserve">готовности слушать собеседника и вести диалог; </w:t>
      </w:r>
    </w:p>
    <w:p w:rsidR="0012532B" w:rsidRPr="002051A7" w:rsidRDefault="0012532B" w:rsidP="00954C1C">
      <w:pPr>
        <w:pStyle w:val="ad"/>
        <w:numPr>
          <w:ilvl w:val="0"/>
          <w:numId w:val="35"/>
        </w:numPr>
        <w:suppressAutoHyphens/>
        <w:spacing w:line="240" w:lineRule="auto"/>
        <w:ind w:right="640"/>
        <w:jc w:val="both"/>
        <w:rPr>
          <w:rFonts w:eastAsia="Arial Unicode MS"/>
          <w:caps w:val="0"/>
          <w:color w:val="00000A"/>
          <w:kern w:val="24"/>
        </w:rPr>
      </w:pPr>
      <w:r w:rsidRPr="002051A7">
        <w:rPr>
          <w:rFonts w:eastAsia="Arial Unicode MS"/>
          <w:caps w:val="0"/>
          <w:color w:val="00000A"/>
          <w:kern w:val="24"/>
        </w:rPr>
        <w:t xml:space="preserve">готовности признавать возможность существования различных точек зрения и права каждого иметь свою; </w:t>
      </w:r>
    </w:p>
    <w:p w:rsidR="0012532B" w:rsidRPr="002051A7" w:rsidRDefault="0012532B" w:rsidP="00954C1C">
      <w:pPr>
        <w:pStyle w:val="ad"/>
        <w:numPr>
          <w:ilvl w:val="0"/>
          <w:numId w:val="35"/>
        </w:numPr>
        <w:suppressAutoHyphens/>
        <w:spacing w:line="240" w:lineRule="auto"/>
        <w:ind w:right="640"/>
        <w:jc w:val="both"/>
        <w:rPr>
          <w:rFonts w:eastAsia="Arial Unicode MS"/>
          <w:caps w:val="0"/>
          <w:color w:val="00000A"/>
          <w:kern w:val="24"/>
        </w:rPr>
      </w:pPr>
      <w:r w:rsidRPr="002051A7">
        <w:rPr>
          <w:rFonts w:eastAsia="Arial Unicode MS"/>
          <w:caps w:val="0"/>
          <w:color w:val="00000A"/>
          <w:kern w:val="24"/>
        </w:rPr>
        <w:t xml:space="preserve">излагать свое мнение и аргументировать свою точку зрения и оценку событий; </w:t>
      </w:r>
    </w:p>
    <w:p w:rsidR="0012532B" w:rsidRPr="002051A7" w:rsidRDefault="0012532B" w:rsidP="00954C1C">
      <w:pPr>
        <w:pStyle w:val="ad"/>
        <w:numPr>
          <w:ilvl w:val="0"/>
          <w:numId w:val="35"/>
        </w:numPr>
        <w:suppressAutoHyphens/>
        <w:spacing w:line="240" w:lineRule="auto"/>
        <w:ind w:right="640"/>
        <w:jc w:val="both"/>
        <w:rPr>
          <w:rFonts w:eastAsia="Arial Unicode MS"/>
          <w:caps w:val="0"/>
          <w:color w:val="00000A"/>
          <w:kern w:val="24"/>
        </w:rPr>
      </w:pPr>
      <w:r w:rsidRPr="002051A7">
        <w:rPr>
          <w:rFonts w:eastAsia="Arial Unicode MS"/>
          <w:caps w:val="0"/>
          <w:color w:val="00000A"/>
          <w:kern w:val="24"/>
        </w:rPr>
        <w:t xml:space="preserve">определения общей цели и путей ее достижения; </w:t>
      </w:r>
    </w:p>
    <w:p w:rsidR="0012532B" w:rsidRPr="002051A7" w:rsidRDefault="0012532B" w:rsidP="00954C1C">
      <w:pPr>
        <w:pStyle w:val="ad"/>
        <w:numPr>
          <w:ilvl w:val="0"/>
          <w:numId w:val="35"/>
        </w:numPr>
        <w:suppressAutoHyphens/>
        <w:spacing w:line="240" w:lineRule="auto"/>
        <w:ind w:right="640"/>
        <w:jc w:val="both"/>
        <w:rPr>
          <w:rFonts w:eastAsia="Arial Unicode MS"/>
          <w:caps w:val="0"/>
          <w:color w:val="00000A"/>
          <w:kern w:val="24"/>
        </w:rPr>
      </w:pPr>
      <w:r w:rsidRPr="002051A7">
        <w:rPr>
          <w:rFonts w:eastAsia="Arial Unicode MS"/>
          <w:caps w:val="0"/>
          <w:color w:val="00000A"/>
          <w:kern w:val="24"/>
        </w:rPr>
        <w:t xml:space="preserve">умения договариваться о распределении функций и ролей в совместной деятельности. </w:t>
      </w:r>
    </w:p>
    <w:p w:rsidR="001B40F9" w:rsidRDefault="001B40F9" w:rsidP="00954C1C">
      <w:pPr>
        <w:suppressAutoHyphens/>
        <w:spacing w:after="0" w:line="240" w:lineRule="auto"/>
        <w:ind w:right="640" w:firstLine="720"/>
        <w:jc w:val="both"/>
        <w:rPr>
          <w:rFonts w:ascii="Times New Roman" w:eastAsia="Arial Unicode MS" w:hAnsi="Times New Roman" w:cs="Times New Roman"/>
          <w:i/>
          <w:color w:val="00000A"/>
          <w:kern w:val="1"/>
          <w:sz w:val="24"/>
          <w:szCs w:val="24"/>
        </w:rPr>
      </w:pPr>
    </w:p>
    <w:p w:rsidR="00F91F38" w:rsidRPr="00F91F38" w:rsidRDefault="00F91F38" w:rsidP="00954C1C">
      <w:pPr>
        <w:pStyle w:val="afff6"/>
        <w:spacing w:line="240" w:lineRule="auto"/>
        <w:ind w:right="640"/>
        <w:rPr>
          <w:rFonts w:ascii="Times New Roman" w:hAnsi="Times New Roman" w:cs="Times New Roman"/>
          <w:b/>
          <w:i w:val="0"/>
          <w:sz w:val="24"/>
        </w:rPr>
      </w:pPr>
      <w:r w:rsidRPr="00F91F38">
        <w:rPr>
          <w:rFonts w:ascii="Times New Roman" w:hAnsi="Times New Roman" w:cs="Times New Roman"/>
          <w:b/>
          <w:i w:val="0"/>
          <w:sz w:val="24"/>
        </w:rPr>
        <w:lastRenderedPageBreak/>
        <w:t>Чтение. Работа с текстом (метапредметные результаты)</w:t>
      </w:r>
    </w:p>
    <w:p w:rsidR="00F91F38" w:rsidRPr="006753F8" w:rsidRDefault="00F91F38" w:rsidP="00954C1C">
      <w:pPr>
        <w:tabs>
          <w:tab w:val="left" w:pos="142"/>
          <w:tab w:val="left" w:leader="dot" w:pos="624"/>
        </w:tabs>
        <w:spacing w:after="120" w:line="240" w:lineRule="auto"/>
        <w:ind w:right="640" w:firstLine="709"/>
        <w:jc w:val="both"/>
        <w:rPr>
          <w:rStyle w:val="Zag11"/>
          <w:rFonts w:ascii="Times New Roman" w:eastAsia="@Arial Unicode MS" w:hAnsi="Times New Roman" w:cs="Times New Roman"/>
          <w:sz w:val="24"/>
          <w:szCs w:val="28"/>
        </w:rPr>
      </w:pPr>
      <w:r w:rsidRPr="006753F8">
        <w:rPr>
          <w:rFonts w:ascii="Times New Roman" w:hAnsi="Times New Roman" w:cs="Times New Roman"/>
          <w:spacing w:val="-3"/>
          <w:sz w:val="24"/>
          <w:szCs w:val="28"/>
        </w:rPr>
        <w:t>В</w:t>
      </w:r>
      <w:r>
        <w:rPr>
          <w:rFonts w:ascii="Times New Roman" w:hAnsi="Times New Roman" w:cs="Times New Roman"/>
          <w:spacing w:val="-3"/>
          <w:sz w:val="24"/>
          <w:szCs w:val="28"/>
        </w:rPr>
        <w:t xml:space="preserve"> </w:t>
      </w:r>
      <w:r w:rsidRPr="006753F8">
        <w:rPr>
          <w:rFonts w:ascii="Times New Roman" w:hAnsi="Times New Roman" w:cs="Times New Roman"/>
          <w:spacing w:val="-3"/>
          <w:sz w:val="24"/>
          <w:szCs w:val="28"/>
        </w:rPr>
        <w:t>результате</w:t>
      </w:r>
      <w:r>
        <w:rPr>
          <w:rFonts w:ascii="Times New Roman" w:hAnsi="Times New Roman" w:cs="Times New Roman"/>
          <w:spacing w:val="-3"/>
          <w:sz w:val="24"/>
          <w:szCs w:val="28"/>
        </w:rPr>
        <w:t xml:space="preserve"> </w:t>
      </w:r>
      <w:r w:rsidRPr="006753F8">
        <w:rPr>
          <w:rFonts w:ascii="Times New Roman" w:hAnsi="Times New Roman" w:cs="Times New Roman"/>
          <w:spacing w:val="-3"/>
          <w:sz w:val="24"/>
          <w:szCs w:val="28"/>
        </w:rPr>
        <w:t>изучения</w:t>
      </w:r>
      <w:r>
        <w:rPr>
          <w:rFonts w:ascii="Times New Roman" w:hAnsi="Times New Roman" w:cs="Times New Roman"/>
          <w:spacing w:val="-3"/>
          <w:sz w:val="24"/>
          <w:szCs w:val="28"/>
        </w:rPr>
        <w:t xml:space="preserve"> </w:t>
      </w:r>
      <w:r w:rsidRPr="006753F8">
        <w:rPr>
          <w:rFonts w:ascii="Times New Roman" w:hAnsi="Times New Roman" w:cs="Times New Roman"/>
          <w:bCs/>
          <w:spacing w:val="-3"/>
          <w:sz w:val="24"/>
          <w:szCs w:val="28"/>
        </w:rPr>
        <w:t>всех</w:t>
      </w:r>
      <w:r>
        <w:rPr>
          <w:rFonts w:ascii="Times New Roman" w:hAnsi="Times New Roman" w:cs="Times New Roman"/>
          <w:bCs/>
          <w:spacing w:val="-3"/>
          <w:sz w:val="24"/>
          <w:szCs w:val="28"/>
        </w:rPr>
        <w:t xml:space="preserve"> </w:t>
      </w:r>
      <w:r w:rsidRPr="006753F8">
        <w:rPr>
          <w:rFonts w:ascii="Times New Roman" w:hAnsi="Times New Roman" w:cs="Times New Roman"/>
          <w:bCs/>
          <w:spacing w:val="-3"/>
          <w:sz w:val="24"/>
          <w:szCs w:val="28"/>
        </w:rPr>
        <w:t>без</w:t>
      </w:r>
      <w:r>
        <w:rPr>
          <w:rFonts w:ascii="Times New Roman" w:hAnsi="Times New Roman" w:cs="Times New Roman"/>
          <w:bCs/>
          <w:spacing w:val="-3"/>
          <w:sz w:val="24"/>
          <w:szCs w:val="28"/>
        </w:rPr>
        <w:t xml:space="preserve"> </w:t>
      </w:r>
      <w:r w:rsidRPr="006753F8">
        <w:rPr>
          <w:rFonts w:ascii="Times New Roman" w:hAnsi="Times New Roman" w:cs="Times New Roman"/>
          <w:bCs/>
          <w:spacing w:val="-3"/>
          <w:sz w:val="24"/>
          <w:szCs w:val="28"/>
        </w:rPr>
        <w:t>исключения</w:t>
      </w:r>
      <w:r>
        <w:rPr>
          <w:rFonts w:ascii="Times New Roman" w:hAnsi="Times New Roman" w:cs="Times New Roman"/>
          <w:bCs/>
          <w:spacing w:val="-3"/>
          <w:sz w:val="24"/>
          <w:szCs w:val="28"/>
        </w:rPr>
        <w:t xml:space="preserve"> </w:t>
      </w:r>
      <w:r w:rsidRPr="006753F8">
        <w:rPr>
          <w:rFonts w:ascii="Times New Roman" w:hAnsi="Times New Roman" w:cs="Times New Roman"/>
          <w:bCs/>
          <w:spacing w:val="-3"/>
          <w:sz w:val="24"/>
          <w:szCs w:val="28"/>
        </w:rPr>
        <w:t>учебных</w:t>
      </w:r>
      <w:r>
        <w:rPr>
          <w:rFonts w:ascii="Times New Roman" w:hAnsi="Times New Roman" w:cs="Times New Roman"/>
          <w:bCs/>
          <w:spacing w:val="-3"/>
          <w:sz w:val="24"/>
          <w:szCs w:val="28"/>
        </w:rPr>
        <w:t xml:space="preserve"> </w:t>
      </w:r>
      <w:r w:rsidRPr="006753F8">
        <w:rPr>
          <w:rFonts w:ascii="Times New Roman" w:hAnsi="Times New Roman" w:cs="Times New Roman"/>
          <w:bCs/>
          <w:spacing w:val="-3"/>
          <w:sz w:val="24"/>
          <w:szCs w:val="28"/>
        </w:rPr>
        <w:t>пред</w:t>
      </w:r>
      <w:r w:rsidRPr="006753F8">
        <w:rPr>
          <w:rFonts w:ascii="Times New Roman" w:hAnsi="Times New Roman" w:cs="Times New Roman"/>
          <w:bCs/>
          <w:sz w:val="24"/>
          <w:szCs w:val="28"/>
        </w:rPr>
        <w:t>метов</w:t>
      </w:r>
      <w:r>
        <w:rPr>
          <w:rFonts w:ascii="Times New Roman" w:hAnsi="Times New Roman" w:cs="Times New Roman"/>
          <w:bCs/>
          <w:sz w:val="24"/>
          <w:szCs w:val="28"/>
        </w:rPr>
        <w:t xml:space="preserve"> </w:t>
      </w:r>
      <w:r w:rsidRPr="006753F8">
        <w:rPr>
          <w:rFonts w:ascii="Times New Roman" w:hAnsi="Times New Roman" w:cs="Times New Roman"/>
          <w:sz w:val="24"/>
          <w:szCs w:val="28"/>
        </w:rPr>
        <w:t>при</w:t>
      </w:r>
      <w:r>
        <w:rPr>
          <w:rFonts w:ascii="Times New Roman" w:hAnsi="Times New Roman" w:cs="Times New Roman"/>
          <w:sz w:val="24"/>
          <w:szCs w:val="28"/>
        </w:rPr>
        <w:t xml:space="preserve"> </w:t>
      </w:r>
      <w:r w:rsidRPr="006753F8">
        <w:rPr>
          <w:rFonts w:ascii="Times New Roman" w:hAnsi="Times New Roman" w:cs="Times New Roman"/>
          <w:sz w:val="24"/>
          <w:szCs w:val="28"/>
        </w:rPr>
        <w:t>получении</w:t>
      </w:r>
      <w:r>
        <w:rPr>
          <w:rFonts w:ascii="Times New Roman" w:hAnsi="Times New Roman" w:cs="Times New Roman"/>
          <w:sz w:val="24"/>
          <w:szCs w:val="28"/>
        </w:rPr>
        <w:t xml:space="preserve">  </w:t>
      </w:r>
      <w:r w:rsidRPr="006753F8">
        <w:rPr>
          <w:rFonts w:ascii="Times New Roman" w:hAnsi="Times New Roman" w:cs="Times New Roman"/>
          <w:sz w:val="24"/>
          <w:szCs w:val="28"/>
        </w:rPr>
        <w:t>начального</w:t>
      </w:r>
      <w:r>
        <w:rPr>
          <w:rFonts w:ascii="Times New Roman" w:hAnsi="Times New Roman" w:cs="Times New Roman"/>
          <w:sz w:val="24"/>
          <w:szCs w:val="28"/>
        </w:rPr>
        <w:t xml:space="preserve"> </w:t>
      </w:r>
      <w:r w:rsidRPr="006753F8">
        <w:rPr>
          <w:rFonts w:ascii="Times New Roman" w:hAnsi="Times New Roman" w:cs="Times New Roman"/>
          <w:sz w:val="24"/>
          <w:szCs w:val="28"/>
        </w:rPr>
        <w:t>общего</w:t>
      </w:r>
      <w:r>
        <w:rPr>
          <w:rFonts w:ascii="Times New Roman" w:hAnsi="Times New Roman" w:cs="Times New Roman"/>
          <w:sz w:val="24"/>
          <w:szCs w:val="28"/>
        </w:rPr>
        <w:t xml:space="preserve"> </w:t>
      </w:r>
      <w:r w:rsidRPr="006753F8">
        <w:rPr>
          <w:rFonts w:ascii="Times New Roman" w:hAnsi="Times New Roman" w:cs="Times New Roman"/>
          <w:sz w:val="24"/>
          <w:szCs w:val="28"/>
        </w:rPr>
        <w:t>образования</w:t>
      </w:r>
      <w:r>
        <w:rPr>
          <w:rFonts w:ascii="Times New Roman" w:hAnsi="Times New Roman" w:cs="Times New Roman"/>
          <w:sz w:val="24"/>
          <w:szCs w:val="28"/>
        </w:rPr>
        <w:t xml:space="preserve"> </w:t>
      </w:r>
      <w:r w:rsidRPr="006753F8">
        <w:rPr>
          <w:rFonts w:ascii="Times New Roman" w:hAnsi="Times New Roman" w:cs="Times New Roman"/>
          <w:sz w:val="24"/>
          <w:szCs w:val="28"/>
        </w:rPr>
        <w:t>выпускники</w:t>
      </w:r>
      <w:r>
        <w:rPr>
          <w:rFonts w:ascii="Times New Roman" w:hAnsi="Times New Roman" w:cs="Times New Roman"/>
          <w:sz w:val="24"/>
          <w:szCs w:val="28"/>
        </w:rPr>
        <w:t xml:space="preserve"> </w:t>
      </w:r>
      <w:r w:rsidRPr="006753F8">
        <w:rPr>
          <w:rFonts w:ascii="Times New Roman" w:hAnsi="Times New Roman" w:cs="Times New Roman"/>
          <w:sz w:val="24"/>
          <w:szCs w:val="28"/>
        </w:rPr>
        <w:t>приобретут</w:t>
      </w:r>
      <w:r>
        <w:rPr>
          <w:rFonts w:ascii="Times New Roman" w:hAnsi="Times New Roman" w:cs="Times New Roman"/>
          <w:sz w:val="24"/>
          <w:szCs w:val="28"/>
        </w:rPr>
        <w:t xml:space="preserve"> </w:t>
      </w:r>
      <w:r w:rsidRPr="006753F8">
        <w:rPr>
          <w:rFonts w:ascii="Times New Roman" w:hAnsi="Times New Roman" w:cs="Times New Roman"/>
          <w:sz w:val="24"/>
          <w:szCs w:val="28"/>
        </w:rPr>
        <w:t>первичные</w:t>
      </w:r>
      <w:r>
        <w:rPr>
          <w:rFonts w:ascii="Times New Roman" w:hAnsi="Times New Roman" w:cs="Times New Roman"/>
          <w:sz w:val="24"/>
          <w:szCs w:val="28"/>
        </w:rPr>
        <w:t xml:space="preserve"> </w:t>
      </w:r>
      <w:r w:rsidRPr="006753F8">
        <w:rPr>
          <w:rFonts w:ascii="Times New Roman" w:hAnsi="Times New Roman" w:cs="Times New Roman"/>
          <w:sz w:val="24"/>
          <w:szCs w:val="28"/>
        </w:rPr>
        <w:t>навыки</w:t>
      </w:r>
      <w:r>
        <w:rPr>
          <w:rFonts w:ascii="Times New Roman" w:hAnsi="Times New Roman" w:cs="Times New Roman"/>
          <w:sz w:val="24"/>
          <w:szCs w:val="28"/>
        </w:rPr>
        <w:t xml:space="preserve"> </w:t>
      </w:r>
      <w:r w:rsidRPr="006753F8">
        <w:rPr>
          <w:rFonts w:ascii="Times New Roman" w:hAnsi="Times New Roman" w:cs="Times New Roman"/>
          <w:sz w:val="24"/>
          <w:szCs w:val="28"/>
        </w:rPr>
        <w:t>работы</w:t>
      </w:r>
      <w:r>
        <w:rPr>
          <w:rFonts w:ascii="Times New Roman" w:hAnsi="Times New Roman" w:cs="Times New Roman"/>
          <w:sz w:val="24"/>
          <w:szCs w:val="28"/>
        </w:rPr>
        <w:t xml:space="preserve"> </w:t>
      </w:r>
      <w:r w:rsidRPr="006753F8">
        <w:rPr>
          <w:rFonts w:ascii="Times New Roman" w:hAnsi="Times New Roman" w:cs="Times New Roman"/>
          <w:sz w:val="24"/>
          <w:szCs w:val="28"/>
        </w:rPr>
        <w:t>с</w:t>
      </w:r>
      <w:r>
        <w:rPr>
          <w:rFonts w:ascii="Times New Roman" w:hAnsi="Times New Roman" w:cs="Times New Roman"/>
          <w:sz w:val="24"/>
          <w:szCs w:val="28"/>
        </w:rPr>
        <w:t xml:space="preserve"> </w:t>
      </w:r>
      <w:r w:rsidRPr="006753F8">
        <w:rPr>
          <w:rFonts w:ascii="Times New Roman" w:hAnsi="Times New Roman" w:cs="Times New Roman"/>
          <w:sz w:val="24"/>
          <w:szCs w:val="28"/>
        </w:rPr>
        <w:t>содержащейся</w:t>
      </w:r>
      <w:r>
        <w:rPr>
          <w:rFonts w:ascii="Times New Roman" w:hAnsi="Times New Roman" w:cs="Times New Roman"/>
          <w:sz w:val="24"/>
          <w:szCs w:val="28"/>
        </w:rPr>
        <w:t xml:space="preserve"> </w:t>
      </w:r>
      <w:r w:rsidRPr="006753F8">
        <w:rPr>
          <w:rFonts w:ascii="Times New Roman" w:hAnsi="Times New Roman" w:cs="Times New Roman"/>
          <w:sz w:val="24"/>
          <w:szCs w:val="28"/>
        </w:rPr>
        <w:t>в</w:t>
      </w:r>
      <w:r>
        <w:rPr>
          <w:rFonts w:ascii="Times New Roman" w:hAnsi="Times New Roman" w:cs="Times New Roman"/>
          <w:sz w:val="24"/>
          <w:szCs w:val="28"/>
        </w:rPr>
        <w:t xml:space="preserve"> </w:t>
      </w:r>
      <w:r w:rsidRPr="006753F8">
        <w:rPr>
          <w:rFonts w:ascii="Times New Roman" w:hAnsi="Times New Roman" w:cs="Times New Roman"/>
          <w:sz w:val="24"/>
          <w:szCs w:val="28"/>
        </w:rPr>
        <w:t>текстах</w:t>
      </w:r>
      <w:r>
        <w:rPr>
          <w:rFonts w:ascii="Times New Roman" w:hAnsi="Times New Roman" w:cs="Times New Roman"/>
          <w:sz w:val="24"/>
          <w:szCs w:val="28"/>
        </w:rPr>
        <w:t xml:space="preserve"> </w:t>
      </w:r>
      <w:r w:rsidRPr="006753F8">
        <w:rPr>
          <w:rFonts w:ascii="Times New Roman" w:hAnsi="Times New Roman" w:cs="Times New Roman"/>
          <w:sz w:val="24"/>
          <w:szCs w:val="28"/>
        </w:rPr>
        <w:t>информацией</w:t>
      </w:r>
      <w:r>
        <w:rPr>
          <w:rFonts w:ascii="Times New Roman" w:hAnsi="Times New Roman" w:cs="Times New Roman"/>
          <w:sz w:val="24"/>
          <w:szCs w:val="28"/>
        </w:rPr>
        <w:t xml:space="preserve"> </w:t>
      </w:r>
      <w:r w:rsidRPr="006753F8">
        <w:rPr>
          <w:rFonts w:ascii="Times New Roman" w:hAnsi="Times New Roman" w:cs="Times New Roman"/>
          <w:sz w:val="24"/>
          <w:szCs w:val="28"/>
        </w:rPr>
        <w:t>в</w:t>
      </w:r>
      <w:r>
        <w:rPr>
          <w:rFonts w:ascii="Times New Roman" w:hAnsi="Times New Roman" w:cs="Times New Roman"/>
          <w:sz w:val="24"/>
          <w:szCs w:val="28"/>
        </w:rPr>
        <w:t xml:space="preserve"> </w:t>
      </w:r>
      <w:r w:rsidRPr="006753F8">
        <w:rPr>
          <w:rFonts w:ascii="Times New Roman" w:hAnsi="Times New Roman" w:cs="Times New Roman"/>
          <w:sz w:val="24"/>
          <w:szCs w:val="28"/>
        </w:rPr>
        <w:t>процессе</w:t>
      </w:r>
      <w:r>
        <w:rPr>
          <w:rFonts w:ascii="Times New Roman" w:hAnsi="Times New Roman" w:cs="Times New Roman"/>
          <w:sz w:val="24"/>
          <w:szCs w:val="28"/>
        </w:rPr>
        <w:t xml:space="preserve"> </w:t>
      </w:r>
      <w:r w:rsidRPr="006753F8">
        <w:rPr>
          <w:rFonts w:ascii="Times New Roman" w:hAnsi="Times New Roman" w:cs="Times New Roman"/>
          <w:sz w:val="24"/>
          <w:szCs w:val="28"/>
        </w:rPr>
        <w:t>чтения</w:t>
      </w:r>
      <w:r>
        <w:rPr>
          <w:rFonts w:ascii="Times New Roman" w:hAnsi="Times New Roman" w:cs="Times New Roman"/>
          <w:sz w:val="24"/>
          <w:szCs w:val="28"/>
        </w:rPr>
        <w:t xml:space="preserve"> </w:t>
      </w:r>
      <w:r w:rsidRPr="006753F8">
        <w:rPr>
          <w:rFonts w:ascii="Times New Roman" w:hAnsi="Times New Roman" w:cs="Times New Roman"/>
          <w:sz w:val="24"/>
          <w:szCs w:val="28"/>
        </w:rPr>
        <w:t>соответствующих</w:t>
      </w:r>
      <w:r>
        <w:rPr>
          <w:rFonts w:ascii="Times New Roman" w:hAnsi="Times New Roman" w:cs="Times New Roman"/>
          <w:sz w:val="24"/>
          <w:szCs w:val="28"/>
        </w:rPr>
        <w:t xml:space="preserve"> </w:t>
      </w:r>
      <w:r w:rsidRPr="006753F8">
        <w:rPr>
          <w:rFonts w:ascii="Times New Roman" w:hAnsi="Times New Roman" w:cs="Times New Roman"/>
          <w:sz w:val="24"/>
          <w:szCs w:val="28"/>
        </w:rPr>
        <w:t>возрасту</w:t>
      </w:r>
      <w:r>
        <w:rPr>
          <w:rFonts w:ascii="Times New Roman" w:hAnsi="Times New Roman" w:cs="Times New Roman"/>
          <w:sz w:val="24"/>
          <w:szCs w:val="28"/>
        </w:rPr>
        <w:t xml:space="preserve"> </w:t>
      </w:r>
      <w:r w:rsidRPr="006753F8">
        <w:rPr>
          <w:rFonts w:ascii="Times New Roman" w:hAnsi="Times New Roman" w:cs="Times New Roman"/>
          <w:sz w:val="24"/>
          <w:szCs w:val="28"/>
        </w:rPr>
        <w:t>литературных,</w:t>
      </w:r>
      <w:r>
        <w:rPr>
          <w:rFonts w:ascii="Times New Roman" w:hAnsi="Times New Roman" w:cs="Times New Roman"/>
          <w:sz w:val="24"/>
          <w:szCs w:val="28"/>
        </w:rPr>
        <w:t xml:space="preserve"> </w:t>
      </w:r>
      <w:r w:rsidRPr="006753F8">
        <w:rPr>
          <w:rFonts w:ascii="Times New Roman" w:hAnsi="Times New Roman" w:cs="Times New Roman"/>
          <w:sz w:val="24"/>
          <w:szCs w:val="28"/>
        </w:rPr>
        <w:t>учебных,</w:t>
      </w:r>
      <w:r>
        <w:rPr>
          <w:rFonts w:ascii="Times New Roman" w:hAnsi="Times New Roman" w:cs="Times New Roman"/>
          <w:sz w:val="24"/>
          <w:szCs w:val="28"/>
        </w:rPr>
        <w:t xml:space="preserve"> </w:t>
      </w:r>
      <w:r w:rsidRPr="006753F8">
        <w:rPr>
          <w:rFonts w:ascii="Times New Roman" w:hAnsi="Times New Roman" w:cs="Times New Roman"/>
          <w:sz w:val="24"/>
          <w:szCs w:val="28"/>
        </w:rPr>
        <w:t>научно­познавательных</w:t>
      </w:r>
      <w:r>
        <w:rPr>
          <w:rFonts w:ascii="Times New Roman" w:hAnsi="Times New Roman" w:cs="Times New Roman"/>
          <w:sz w:val="24"/>
          <w:szCs w:val="28"/>
        </w:rPr>
        <w:t xml:space="preserve"> </w:t>
      </w:r>
      <w:r w:rsidRPr="006753F8">
        <w:rPr>
          <w:rFonts w:ascii="Times New Roman" w:hAnsi="Times New Roman" w:cs="Times New Roman"/>
          <w:sz w:val="24"/>
          <w:szCs w:val="28"/>
        </w:rPr>
        <w:t>текстов,</w:t>
      </w:r>
      <w:r>
        <w:rPr>
          <w:rFonts w:ascii="Times New Roman" w:hAnsi="Times New Roman" w:cs="Times New Roman"/>
          <w:sz w:val="24"/>
          <w:szCs w:val="28"/>
        </w:rPr>
        <w:t xml:space="preserve"> </w:t>
      </w:r>
      <w:r w:rsidRPr="006753F8">
        <w:rPr>
          <w:rFonts w:ascii="Times New Roman" w:hAnsi="Times New Roman" w:cs="Times New Roman"/>
          <w:sz w:val="24"/>
          <w:szCs w:val="28"/>
        </w:rPr>
        <w:t>инструкций.</w:t>
      </w:r>
      <w:r>
        <w:rPr>
          <w:rFonts w:ascii="Times New Roman" w:hAnsi="Times New Roman" w:cs="Times New Roman"/>
          <w:sz w:val="24"/>
          <w:szCs w:val="28"/>
        </w:rPr>
        <w:t xml:space="preserve"> </w:t>
      </w:r>
      <w:r w:rsidRPr="006753F8">
        <w:rPr>
          <w:rStyle w:val="Zag11"/>
          <w:rFonts w:ascii="Times New Roman" w:eastAsia="@Arial Unicode MS" w:hAnsi="Times New Roman" w:cs="Times New Roman"/>
          <w:sz w:val="24"/>
          <w:szCs w:val="28"/>
        </w:rPr>
        <w:t>Выпускники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научатся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осознанно</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читать</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тексты</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с</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целью</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удовлетворения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познавательного</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интереса,</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освоения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использования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информации.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Выпускники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овладеют</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элементарными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навыками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чтения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информации,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представленной</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в</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наглядно-символической</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форме,</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приобретут</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опыт</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работы</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с</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текстами,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содержащими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рисунки,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таблицы,</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диаграммы,</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схемы.</w:t>
      </w:r>
    </w:p>
    <w:p w:rsidR="00F91F38" w:rsidRPr="006753F8" w:rsidRDefault="00F91F38" w:rsidP="00954C1C">
      <w:pPr>
        <w:tabs>
          <w:tab w:val="left" w:pos="142"/>
          <w:tab w:val="left" w:leader="dot" w:pos="624"/>
        </w:tabs>
        <w:spacing w:after="0" w:line="240" w:lineRule="auto"/>
        <w:ind w:right="640"/>
        <w:jc w:val="both"/>
        <w:rPr>
          <w:rStyle w:val="Zag11"/>
          <w:rFonts w:ascii="Times New Roman" w:eastAsia="@Arial Unicode MS" w:hAnsi="Times New Roman" w:cs="Times New Roman"/>
          <w:sz w:val="24"/>
          <w:szCs w:val="28"/>
        </w:rPr>
      </w:pP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У</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выпускников</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будут</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развиты</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такие</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читательские</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действия,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как</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поиск</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информации,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выделение</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нужной</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для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решения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практической</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или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учебной</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задачи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информации,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систематизация,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сопоставление,</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анализ</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обобщение</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имеющихся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в</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тексте</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идей</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информации,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их</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интерпретация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преобразование.</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Обучающиеся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смогут</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использовать</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полученную</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из</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разного</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вида</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текстов</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информацию</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для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установления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несложных</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причинно-следственных</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связей</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зависимостей,</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объяснения,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обоснования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утверждений,</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а</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также</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принятия</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решений</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в</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простых</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учебных</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и</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практических</w:t>
      </w:r>
      <w:r>
        <w:rPr>
          <w:rStyle w:val="Zag11"/>
          <w:rFonts w:ascii="Times New Roman" w:eastAsia="@Arial Unicode MS" w:hAnsi="Times New Roman" w:cs="Times New Roman"/>
          <w:sz w:val="24"/>
          <w:szCs w:val="28"/>
        </w:rPr>
        <w:t xml:space="preserve"> </w:t>
      </w:r>
      <w:r w:rsidRPr="006753F8">
        <w:rPr>
          <w:rStyle w:val="Zag11"/>
          <w:rFonts w:ascii="Times New Roman" w:eastAsia="@Arial Unicode MS" w:hAnsi="Times New Roman" w:cs="Times New Roman"/>
          <w:sz w:val="24"/>
          <w:szCs w:val="28"/>
        </w:rPr>
        <w:t>ситуациях.</w:t>
      </w:r>
    </w:p>
    <w:p w:rsidR="00F91F38" w:rsidRPr="006753F8" w:rsidRDefault="00F91F38" w:rsidP="00954C1C">
      <w:pPr>
        <w:pStyle w:val="Zag3"/>
        <w:tabs>
          <w:tab w:val="left" w:pos="142"/>
          <w:tab w:val="left" w:leader="dot" w:pos="624"/>
        </w:tabs>
        <w:spacing w:after="0" w:line="240" w:lineRule="auto"/>
        <w:ind w:right="640" w:firstLine="709"/>
        <w:jc w:val="both"/>
        <w:rPr>
          <w:rStyle w:val="Zag11"/>
          <w:rFonts w:eastAsia="@Arial Unicode MS"/>
          <w:i w:val="0"/>
          <w:iCs w:val="0"/>
          <w:color w:val="auto"/>
          <w:szCs w:val="28"/>
          <w:lang w:val="ru-RU"/>
        </w:rPr>
      </w:pPr>
      <w:r w:rsidRPr="006753F8">
        <w:rPr>
          <w:rStyle w:val="Zag11"/>
          <w:rFonts w:eastAsia="@Arial Unicode MS"/>
          <w:i w:val="0"/>
          <w:iCs w:val="0"/>
          <w:color w:val="auto"/>
          <w:szCs w:val="28"/>
          <w:lang w:val="ru-RU"/>
        </w:rPr>
        <w:t>Выпускники</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получат</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возможность</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научиться</w:t>
      </w:r>
      <w:r>
        <w:rPr>
          <w:rStyle w:val="Zag11"/>
          <w:rFonts w:eastAsia="@Arial Unicode MS"/>
          <w:i w:val="0"/>
          <w:iCs w:val="0"/>
          <w:color w:val="auto"/>
          <w:szCs w:val="28"/>
          <w:lang w:val="ru-RU"/>
        </w:rPr>
        <w:t xml:space="preserve"> </w:t>
      </w:r>
      <w:proofErr w:type="gramStart"/>
      <w:r w:rsidRPr="006753F8">
        <w:rPr>
          <w:rStyle w:val="Zag11"/>
          <w:rFonts w:eastAsia="@Arial Unicode MS"/>
          <w:i w:val="0"/>
          <w:iCs w:val="0"/>
          <w:color w:val="auto"/>
          <w:szCs w:val="28"/>
          <w:lang w:val="ru-RU"/>
        </w:rPr>
        <w:t>самостоятельно</w:t>
      </w:r>
      <w:proofErr w:type="gramEnd"/>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организовывать</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поиск</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информации.</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Они</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приобретут</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первичный</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опыт</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критического</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отношения</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к</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получаемой</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информации,</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сопоставления</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ее</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с</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информацией</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из</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других</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источников</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и</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имеющимся</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жизненным</w:t>
      </w:r>
      <w:r>
        <w:rPr>
          <w:rStyle w:val="Zag11"/>
          <w:rFonts w:eastAsia="@Arial Unicode MS"/>
          <w:i w:val="0"/>
          <w:iCs w:val="0"/>
          <w:color w:val="auto"/>
          <w:szCs w:val="28"/>
          <w:lang w:val="ru-RU"/>
        </w:rPr>
        <w:t xml:space="preserve"> </w:t>
      </w:r>
      <w:r w:rsidRPr="006753F8">
        <w:rPr>
          <w:rStyle w:val="Zag11"/>
          <w:rFonts w:eastAsia="@Arial Unicode MS"/>
          <w:i w:val="0"/>
          <w:iCs w:val="0"/>
          <w:color w:val="auto"/>
          <w:szCs w:val="28"/>
          <w:lang w:val="ru-RU"/>
        </w:rPr>
        <w:t>опытом.</w:t>
      </w:r>
    </w:p>
    <w:p w:rsidR="00F91F38" w:rsidRPr="006753F8" w:rsidRDefault="00F91F38" w:rsidP="00954C1C">
      <w:pPr>
        <w:pStyle w:val="Zag3"/>
        <w:tabs>
          <w:tab w:val="left" w:pos="142"/>
          <w:tab w:val="left" w:leader="dot" w:pos="624"/>
        </w:tabs>
        <w:spacing w:after="0" w:line="240" w:lineRule="auto"/>
        <w:ind w:right="640" w:firstLine="709"/>
        <w:jc w:val="both"/>
        <w:rPr>
          <w:rFonts w:eastAsia="@Arial Unicode MS"/>
          <w:i w:val="0"/>
          <w:iCs w:val="0"/>
          <w:color w:val="auto"/>
          <w:szCs w:val="28"/>
          <w:lang w:val="ru-RU"/>
        </w:rPr>
      </w:pPr>
    </w:p>
    <w:p w:rsidR="00F91F38" w:rsidRPr="006753F8" w:rsidRDefault="00F91F38" w:rsidP="00954C1C">
      <w:pPr>
        <w:pStyle w:val="4"/>
        <w:spacing w:before="0" w:after="0" w:line="240" w:lineRule="auto"/>
        <w:ind w:right="640" w:firstLine="454"/>
        <w:rPr>
          <w:rFonts w:ascii="Times New Roman" w:hAnsi="Times New Roman" w:cs="Times New Roman"/>
          <w:b/>
          <w:i w:val="0"/>
          <w:color w:val="auto"/>
          <w:sz w:val="24"/>
          <w:szCs w:val="28"/>
        </w:rPr>
      </w:pPr>
      <w:r w:rsidRPr="006753F8">
        <w:rPr>
          <w:rFonts w:ascii="Times New Roman" w:hAnsi="Times New Roman" w:cs="Times New Roman"/>
          <w:b/>
          <w:i w:val="0"/>
          <w:color w:val="auto"/>
          <w:sz w:val="24"/>
          <w:szCs w:val="28"/>
        </w:rPr>
        <w:t>Работа</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с</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текстом:</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поиск</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информации</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и</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понимание</w:t>
      </w:r>
      <w:r>
        <w:rPr>
          <w:rFonts w:ascii="Times New Roman" w:hAnsi="Times New Roman" w:cs="Times New Roman"/>
          <w:b/>
          <w:i w:val="0"/>
          <w:color w:val="auto"/>
          <w:sz w:val="24"/>
          <w:szCs w:val="28"/>
        </w:rPr>
        <w:t xml:space="preserve"> </w:t>
      </w:r>
      <w:proofErr w:type="gramStart"/>
      <w:r w:rsidRPr="006753F8">
        <w:rPr>
          <w:rFonts w:ascii="Times New Roman" w:hAnsi="Times New Roman" w:cs="Times New Roman"/>
          <w:b/>
          <w:i w:val="0"/>
          <w:color w:val="auto"/>
          <w:sz w:val="24"/>
          <w:szCs w:val="28"/>
        </w:rPr>
        <w:t>прочитанного</w:t>
      </w:r>
      <w:proofErr w:type="gramEnd"/>
    </w:p>
    <w:p w:rsidR="00F91F38" w:rsidRPr="006753F8" w:rsidRDefault="00F91F38" w:rsidP="00954C1C">
      <w:pPr>
        <w:pStyle w:val="ab"/>
        <w:spacing w:line="240" w:lineRule="auto"/>
        <w:ind w:right="640" w:firstLine="454"/>
        <w:rPr>
          <w:rFonts w:ascii="Times New Roman" w:hAnsi="Times New Roman"/>
          <w:b/>
          <w:color w:val="auto"/>
          <w:sz w:val="24"/>
          <w:szCs w:val="28"/>
        </w:rPr>
      </w:pPr>
      <w:r w:rsidRPr="006753F8">
        <w:rPr>
          <w:rFonts w:ascii="Times New Roman" w:hAnsi="Times New Roman"/>
          <w:b/>
          <w:color w:val="auto"/>
          <w:sz w:val="24"/>
          <w:szCs w:val="28"/>
        </w:rPr>
        <w:t>Выпускник</w:t>
      </w:r>
      <w:r>
        <w:rPr>
          <w:rFonts w:ascii="Times New Roman" w:hAnsi="Times New Roman"/>
          <w:b/>
          <w:color w:val="auto"/>
          <w:sz w:val="24"/>
          <w:szCs w:val="28"/>
        </w:rPr>
        <w:t xml:space="preserve"> </w:t>
      </w:r>
      <w:r w:rsidRPr="006753F8">
        <w:rPr>
          <w:rFonts w:ascii="Times New Roman" w:hAnsi="Times New Roman"/>
          <w:b/>
          <w:color w:val="auto"/>
          <w:sz w:val="24"/>
          <w:szCs w:val="28"/>
        </w:rPr>
        <w:t>научится:</w:t>
      </w:r>
    </w:p>
    <w:p w:rsidR="00F91F38" w:rsidRPr="006753F8" w:rsidRDefault="00F91F38" w:rsidP="00954C1C">
      <w:pPr>
        <w:pStyle w:val="af3"/>
        <w:numPr>
          <w:ilvl w:val="0"/>
          <w:numId w:val="53"/>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находить</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тексте</w:t>
      </w:r>
      <w:r>
        <w:rPr>
          <w:rFonts w:ascii="Times New Roman" w:hAnsi="Times New Roman"/>
          <w:color w:val="auto"/>
          <w:sz w:val="24"/>
          <w:szCs w:val="28"/>
        </w:rPr>
        <w:t xml:space="preserve"> </w:t>
      </w:r>
      <w:r w:rsidRPr="006753F8">
        <w:rPr>
          <w:rFonts w:ascii="Times New Roman" w:hAnsi="Times New Roman"/>
          <w:color w:val="auto"/>
          <w:sz w:val="24"/>
          <w:szCs w:val="28"/>
        </w:rPr>
        <w:t>конкретные</w:t>
      </w:r>
      <w:r>
        <w:rPr>
          <w:rFonts w:ascii="Times New Roman" w:hAnsi="Times New Roman"/>
          <w:color w:val="auto"/>
          <w:sz w:val="24"/>
          <w:szCs w:val="28"/>
        </w:rPr>
        <w:t xml:space="preserve"> </w:t>
      </w:r>
      <w:r w:rsidRPr="006753F8">
        <w:rPr>
          <w:rFonts w:ascii="Times New Roman" w:hAnsi="Times New Roman"/>
          <w:color w:val="auto"/>
          <w:sz w:val="24"/>
          <w:szCs w:val="28"/>
        </w:rPr>
        <w:t>сведения,</w:t>
      </w:r>
      <w:r>
        <w:rPr>
          <w:rFonts w:ascii="Times New Roman" w:hAnsi="Times New Roman"/>
          <w:color w:val="auto"/>
          <w:sz w:val="24"/>
          <w:szCs w:val="28"/>
        </w:rPr>
        <w:t xml:space="preserve"> </w:t>
      </w:r>
      <w:r w:rsidRPr="006753F8">
        <w:rPr>
          <w:rFonts w:ascii="Times New Roman" w:hAnsi="Times New Roman"/>
          <w:color w:val="auto"/>
          <w:sz w:val="24"/>
          <w:szCs w:val="28"/>
        </w:rPr>
        <w:t>факты,</w:t>
      </w:r>
      <w:r>
        <w:rPr>
          <w:rFonts w:ascii="Times New Roman" w:hAnsi="Times New Roman"/>
          <w:color w:val="auto"/>
          <w:sz w:val="24"/>
          <w:szCs w:val="28"/>
        </w:rPr>
        <w:t xml:space="preserve"> </w:t>
      </w:r>
      <w:r w:rsidRPr="006753F8">
        <w:rPr>
          <w:rFonts w:ascii="Times New Roman" w:hAnsi="Times New Roman"/>
          <w:color w:val="auto"/>
          <w:sz w:val="24"/>
          <w:szCs w:val="28"/>
        </w:rPr>
        <w:t>заданные</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явном</w:t>
      </w:r>
      <w:r>
        <w:rPr>
          <w:rFonts w:ascii="Times New Roman" w:hAnsi="Times New Roman"/>
          <w:color w:val="auto"/>
          <w:sz w:val="24"/>
          <w:szCs w:val="28"/>
        </w:rPr>
        <w:t xml:space="preserve"> </w:t>
      </w:r>
      <w:r w:rsidRPr="006753F8">
        <w:rPr>
          <w:rFonts w:ascii="Times New Roman" w:hAnsi="Times New Roman"/>
          <w:color w:val="auto"/>
          <w:sz w:val="24"/>
          <w:szCs w:val="28"/>
        </w:rPr>
        <w:t>виде;</w:t>
      </w:r>
    </w:p>
    <w:p w:rsidR="00F91F38" w:rsidRPr="006753F8" w:rsidRDefault="00F91F38" w:rsidP="00954C1C">
      <w:pPr>
        <w:pStyle w:val="af3"/>
        <w:numPr>
          <w:ilvl w:val="0"/>
          <w:numId w:val="53"/>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определять</w:t>
      </w:r>
      <w:r>
        <w:rPr>
          <w:rFonts w:ascii="Times New Roman" w:hAnsi="Times New Roman"/>
          <w:color w:val="auto"/>
          <w:sz w:val="24"/>
          <w:szCs w:val="28"/>
        </w:rPr>
        <w:t xml:space="preserve"> </w:t>
      </w:r>
      <w:r w:rsidRPr="006753F8">
        <w:rPr>
          <w:rFonts w:ascii="Times New Roman" w:hAnsi="Times New Roman"/>
          <w:color w:val="auto"/>
          <w:sz w:val="24"/>
          <w:szCs w:val="28"/>
        </w:rPr>
        <w:t>тему</w:t>
      </w:r>
      <w:r>
        <w:rPr>
          <w:rFonts w:ascii="Times New Roman" w:hAnsi="Times New Roman"/>
          <w:color w:val="auto"/>
          <w:sz w:val="24"/>
          <w:szCs w:val="28"/>
        </w:rPr>
        <w:t xml:space="preserve"> </w:t>
      </w:r>
      <w:r w:rsidRPr="006753F8">
        <w:rPr>
          <w:rFonts w:ascii="Times New Roman" w:hAnsi="Times New Roman"/>
          <w:color w:val="auto"/>
          <w:sz w:val="24"/>
          <w:szCs w:val="28"/>
        </w:rPr>
        <w:t>и</w:t>
      </w:r>
      <w:r>
        <w:rPr>
          <w:rFonts w:ascii="Times New Roman" w:hAnsi="Times New Roman"/>
          <w:color w:val="auto"/>
          <w:sz w:val="24"/>
          <w:szCs w:val="28"/>
        </w:rPr>
        <w:t xml:space="preserve"> </w:t>
      </w:r>
      <w:r w:rsidRPr="006753F8">
        <w:rPr>
          <w:rFonts w:ascii="Times New Roman" w:hAnsi="Times New Roman"/>
          <w:color w:val="auto"/>
          <w:sz w:val="24"/>
          <w:szCs w:val="28"/>
        </w:rPr>
        <w:t>главную</w:t>
      </w:r>
      <w:r>
        <w:rPr>
          <w:rFonts w:ascii="Times New Roman" w:hAnsi="Times New Roman"/>
          <w:color w:val="auto"/>
          <w:sz w:val="24"/>
          <w:szCs w:val="28"/>
        </w:rPr>
        <w:t xml:space="preserve"> </w:t>
      </w:r>
      <w:r w:rsidRPr="006753F8">
        <w:rPr>
          <w:rFonts w:ascii="Times New Roman" w:hAnsi="Times New Roman"/>
          <w:color w:val="auto"/>
          <w:sz w:val="24"/>
          <w:szCs w:val="28"/>
        </w:rPr>
        <w:t>мысль</w:t>
      </w:r>
      <w:r>
        <w:rPr>
          <w:rFonts w:ascii="Times New Roman" w:hAnsi="Times New Roman"/>
          <w:color w:val="auto"/>
          <w:sz w:val="24"/>
          <w:szCs w:val="28"/>
        </w:rPr>
        <w:t xml:space="preserve"> </w:t>
      </w:r>
      <w:r w:rsidRPr="006753F8">
        <w:rPr>
          <w:rFonts w:ascii="Times New Roman" w:hAnsi="Times New Roman"/>
          <w:color w:val="auto"/>
          <w:sz w:val="24"/>
          <w:szCs w:val="28"/>
        </w:rPr>
        <w:t>текста;</w:t>
      </w:r>
    </w:p>
    <w:p w:rsidR="00F91F38" w:rsidRPr="006753F8" w:rsidRDefault="00F91F38" w:rsidP="00954C1C">
      <w:pPr>
        <w:pStyle w:val="af3"/>
        <w:numPr>
          <w:ilvl w:val="0"/>
          <w:numId w:val="53"/>
        </w:numPr>
        <w:spacing w:line="240" w:lineRule="auto"/>
        <w:ind w:left="0" w:right="640"/>
        <w:rPr>
          <w:rFonts w:ascii="Times New Roman" w:hAnsi="Times New Roman"/>
          <w:color w:val="auto"/>
          <w:spacing w:val="-4"/>
          <w:sz w:val="24"/>
          <w:szCs w:val="28"/>
        </w:rPr>
      </w:pPr>
      <w:r w:rsidRPr="006753F8">
        <w:rPr>
          <w:rFonts w:ascii="Times New Roman" w:hAnsi="Times New Roman"/>
          <w:color w:val="auto"/>
          <w:spacing w:val="-4"/>
          <w:sz w:val="24"/>
          <w:szCs w:val="28"/>
        </w:rPr>
        <w:t>делить</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тексты</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на</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смысловые</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части,</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составлять</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план</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текста;</w:t>
      </w:r>
    </w:p>
    <w:p w:rsidR="00F91F38" w:rsidRPr="006753F8" w:rsidRDefault="00F91F38" w:rsidP="00954C1C">
      <w:pPr>
        <w:pStyle w:val="af3"/>
        <w:numPr>
          <w:ilvl w:val="0"/>
          <w:numId w:val="53"/>
        </w:numPr>
        <w:spacing w:line="240" w:lineRule="auto"/>
        <w:ind w:left="0" w:right="640"/>
        <w:rPr>
          <w:rFonts w:ascii="Times New Roman" w:hAnsi="Times New Roman"/>
          <w:color w:val="auto"/>
          <w:sz w:val="24"/>
          <w:szCs w:val="28"/>
        </w:rPr>
      </w:pPr>
      <w:r w:rsidRPr="006753F8">
        <w:rPr>
          <w:rFonts w:ascii="Times New Roman" w:hAnsi="Times New Roman"/>
          <w:color w:val="auto"/>
          <w:spacing w:val="2"/>
          <w:sz w:val="24"/>
          <w:szCs w:val="28"/>
        </w:rPr>
        <w:t>вычленять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содержащиеся</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в</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тексте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основные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события</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и</w:t>
      </w:r>
      <w:r w:rsidRPr="006753F8">
        <w:rPr>
          <w:rFonts w:ascii="Times New Roman" w:hAnsi="Times New Roman"/>
          <w:color w:val="auto"/>
          <w:spacing w:val="2"/>
          <w:sz w:val="24"/>
          <w:szCs w:val="28"/>
        </w:rPr>
        <w:br/>
      </w:r>
      <w:r w:rsidRPr="006753F8">
        <w:rPr>
          <w:rFonts w:ascii="Times New Roman" w:hAnsi="Times New Roman"/>
          <w:color w:val="auto"/>
          <w:spacing w:val="-2"/>
          <w:sz w:val="24"/>
          <w:szCs w:val="28"/>
        </w:rPr>
        <w:t>ус</w:t>
      </w:r>
      <w:r w:rsidRPr="006753F8">
        <w:rPr>
          <w:rFonts w:ascii="Times New Roman" w:hAnsi="Times New Roman"/>
          <w:color w:val="auto"/>
          <w:spacing w:val="2"/>
          <w:sz w:val="24"/>
          <w:szCs w:val="28"/>
        </w:rPr>
        <w:t>танавливать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их</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последовательность;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упорядочивать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инфор</w:t>
      </w:r>
      <w:r w:rsidRPr="006753F8">
        <w:rPr>
          <w:rFonts w:ascii="Times New Roman" w:hAnsi="Times New Roman"/>
          <w:color w:val="auto"/>
          <w:sz w:val="24"/>
          <w:szCs w:val="28"/>
        </w:rPr>
        <w:t>мацию</w:t>
      </w:r>
      <w:r>
        <w:rPr>
          <w:rFonts w:ascii="Times New Roman" w:hAnsi="Times New Roman"/>
          <w:color w:val="auto"/>
          <w:sz w:val="24"/>
          <w:szCs w:val="28"/>
        </w:rPr>
        <w:t xml:space="preserve"> </w:t>
      </w:r>
      <w:r w:rsidRPr="006753F8">
        <w:rPr>
          <w:rFonts w:ascii="Times New Roman" w:hAnsi="Times New Roman"/>
          <w:color w:val="auto"/>
          <w:sz w:val="24"/>
          <w:szCs w:val="28"/>
        </w:rPr>
        <w:t>по</w:t>
      </w:r>
      <w:r>
        <w:rPr>
          <w:rFonts w:ascii="Times New Roman" w:hAnsi="Times New Roman"/>
          <w:color w:val="auto"/>
          <w:sz w:val="24"/>
          <w:szCs w:val="28"/>
        </w:rPr>
        <w:t xml:space="preserve"> </w:t>
      </w:r>
      <w:r w:rsidRPr="006753F8">
        <w:rPr>
          <w:rFonts w:ascii="Times New Roman" w:hAnsi="Times New Roman"/>
          <w:color w:val="auto"/>
          <w:sz w:val="24"/>
          <w:szCs w:val="28"/>
        </w:rPr>
        <w:t>заданному</w:t>
      </w:r>
      <w:r>
        <w:rPr>
          <w:rFonts w:ascii="Times New Roman" w:hAnsi="Times New Roman"/>
          <w:color w:val="auto"/>
          <w:sz w:val="24"/>
          <w:szCs w:val="28"/>
        </w:rPr>
        <w:t xml:space="preserve"> </w:t>
      </w:r>
      <w:r w:rsidRPr="006753F8">
        <w:rPr>
          <w:rFonts w:ascii="Times New Roman" w:hAnsi="Times New Roman"/>
          <w:color w:val="auto"/>
          <w:sz w:val="24"/>
          <w:szCs w:val="28"/>
        </w:rPr>
        <w:t>основанию;</w:t>
      </w:r>
    </w:p>
    <w:p w:rsidR="00F91F38" w:rsidRPr="006753F8" w:rsidRDefault="00F91F38" w:rsidP="00954C1C">
      <w:pPr>
        <w:pStyle w:val="af3"/>
        <w:numPr>
          <w:ilvl w:val="0"/>
          <w:numId w:val="53"/>
        </w:numPr>
        <w:spacing w:line="240" w:lineRule="auto"/>
        <w:ind w:left="0" w:right="640"/>
        <w:rPr>
          <w:rFonts w:ascii="Times New Roman" w:hAnsi="Times New Roman"/>
          <w:color w:val="auto"/>
          <w:sz w:val="24"/>
          <w:szCs w:val="28"/>
        </w:rPr>
      </w:pPr>
      <w:r w:rsidRPr="006753F8">
        <w:rPr>
          <w:rFonts w:ascii="Times New Roman" w:hAnsi="Times New Roman"/>
          <w:color w:val="auto"/>
          <w:spacing w:val="2"/>
          <w:sz w:val="24"/>
          <w:szCs w:val="28"/>
        </w:rPr>
        <w:t>сравнивать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между</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собой</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объекты,</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описанные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в</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тексте,</w:t>
      </w:r>
      <w:r>
        <w:rPr>
          <w:rFonts w:ascii="Times New Roman" w:hAnsi="Times New Roman"/>
          <w:color w:val="auto"/>
          <w:spacing w:val="2"/>
          <w:sz w:val="24"/>
          <w:szCs w:val="28"/>
        </w:rPr>
        <w:t xml:space="preserve"> </w:t>
      </w:r>
      <w:r w:rsidRPr="006753F8">
        <w:rPr>
          <w:rFonts w:ascii="Times New Roman" w:hAnsi="Times New Roman"/>
          <w:color w:val="auto"/>
          <w:sz w:val="24"/>
          <w:szCs w:val="28"/>
        </w:rPr>
        <w:t>выделяя</w:t>
      </w:r>
      <w:r>
        <w:rPr>
          <w:rFonts w:ascii="Times New Roman" w:hAnsi="Times New Roman"/>
          <w:color w:val="auto"/>
          <w:sz w:val="24"/>
          <w:szCs w:val="28"/>
        </w:rPr>
        <w:t xml:space="preserve"> </w:t>
      </w:r>
      <w:r w:rsidRPr="006753F8">
        <w:rPr>
          <w:rFonts w:ascii="Times New Roman" w:hAnsi="Times New Roman"/>
          <w:color w:val="auto"/>
          <w:sz w:val="24"/>
          <w:szCs w:val="28"/>
        </w:rPr>
        <w:t>2-3</w:t>
      </w:r>
      <w:r>
        <w:rPr>
          <w:rFonts w:ascii="Times New Roman" w:hAnsi="Times New Roman"/>
          <w:color w:val="auto"/>
          <w:sz w:val="24"/>
          <w:szCs w:val="28"/>
        </w:rPr>
        <w:t xml:space="preserve"> </w:t>
      </w:r>
      <w:proofErr w:type="gramStart"/>
      <w:r w:rsidRPr="006753F8">
        <w:rPr>
          <w:rFonts w:ascii="Times New Roman" w:hAnsi="Times New Roman"/>
          <w:color w:val="auto"/>
          <w:sz w:val="24"/>
          <w:szCs w:val="28"/>
        </w:rPr>
        <w:t>существенных</w:t>
      </w:r>
      <w:proofErr w:type="gramEnd"/>
      <w:r>
        <w:rPr>
          <w:rFonts w:ascii="Times New Roman" w:hAnsi="Times New Roman"/>
          <w:color w:val="auto"/>
          <w:sz w:val="24"/>
          <w:szCs w:val="28"/>
        </w:rPr>
        <w:t xml:space="preserve"> </w:t>
      </w:r>
      <w:r w:rsidRPr="006753F8">
        <w:rPr>
          <w:rFonts w:ascii="Times New Roman" w:hAnsi="Times New Roman"/>
          <w:color w:val="auto"/>
          <w:sz w:val="24"/>
          <w:szCs w:val="28"/>
        </w:rPr>
        <w:t>признака;</w:t>
      </w:r>
    </w:p>
    <w:p w:rsidR="00F91F38" w:rsidRPr="006753F8" w:rsidRDefault="00F91F38" w:rsidP="00954C1C">
      <w:pPr>
        <w:pStyle w:val="af3"/>
        <w:numPr>
          <w:ilvl w:val="0"/>
          <w:numId w:val="53"/>
        </w:numPr>
        <w:spacing w:line="240" w:lineRule="auto"/>
        <w:ind w:left="0" w:right="640"/>
        <w:rPr>
          <w:rFonts w:ascii="Times New Roman" w:hAnsi="Times New Roman"/>
          <w:color w:val="auto"/>
          <w:spacing w:val="2"/>
          <w:sz w:val="24"/>
          <w:szCs w:val="28"/>
        </w:rPr>
      </w:pPr>
      <w:r w:rsidRPr="006753F8">
        <w:rPr>
          <w:rFonts w:ascii="Times New Roman" w:hAnsi="Times New Roman"/>
          <w:color w:val="auto"/>
          <w:spacing w:val="2"/>
          <w:sz w:val="24"/>
          <w:szCs w:val="28"/>
        </w:rPr>
        <w:t>понимать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информацию,</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представленную</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в</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неявном</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виде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(например,</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находить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в</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тексте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несколько</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примеров,</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доказывающих</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приведенное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утверждение;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характеризовать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явление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по</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его</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описанию;</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выделять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общий</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признак</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группы</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элементов);</w:t>
      </w:r>
    </w:p>
    <w:p w:rsidR="00F91F38" w:rsidRPr="006753F8" w:rsidRDefault="00F91F38" w:rsidP="00954C1C">
      <w:pPr>
        <w:pStyle w:val="af3"/>
        <w:numPr>
          <w:ilvl w:val="0"/>
          <w:numId w:val="53"/>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понимать</w:t>
      </w:r>
      <w:r>
        <w:rPr>
          <w:rFonts w:ascii="Times New Roman" w:hAnsi="Times New Roman"/>
          <w:color w:val="auto"/>
          <w:sz w:val="24"/>
          <w:szCs w:val="28"/>
        </w:rPr>
        <w:t xml:space="preserve"> </w:t>
      </w:r>
      <w:r w:rsidRPr="006753F8">
        <w:rPr>
          <w:rFonts w:ascii="Times New Roman" w:hAnsi="Times New Roman"/>
          <w:color w:val="auto"/>
          <w:sz w:val="24"/>
          <w:szCs w:val="28"/>
        </w:rPr>
        <w:t>информацию,</w:t>
      </w:r>
      <w:r>
        <w:rPr>
          <w:rFonts w:ascii="Times New Roman" w:hAnsi="Times New Roman"/>
          <w:color w:val="auto"/>
          <w:sz w:val="24"/>
          <w:szCs w:val="28"/>
        </w:rPr>
        <w:t xml:space="preserve"> </w:t>
      </w:r>
      <w:r w:rsidRPr="006753F8">
        <w:rPr>
          <w:rFonts w:ascii="Times New Roman" w:hAnsi="Times New Roman"/>
          <w:color w:val="auto"/>
          <w:sz w:val="24"/>
          <w:szCs w:val="28"/>
        </w:rPr>
        <w:t>представленную</w:t>
      </w:r>
      <w:r>
        <w:rPr>
          <w:rFonts w:ascii="Times New Roman" w:hAnsi="Times New Roman"/>
          <w:color w:val="auto"/>
          <w:sz w:val="24"/>
          <w:szCs w:val="28"/>
        </w:rPr>
        <w:t xml:space="preserve"> </w:t>
      </w:r>
      <w:r w:rsidRPr="006753F8">
        <w:rPr>
          <w:rFonts w:ascii="Times New Roman" w:hAnsi="Times New Roman"/>
          <w:color w:val="auto"/>
          <w:sz w:val="24"/>
          <w:szCs w:val="28"/>
        </w:rPr>
        <w:t>разными</w:t>
      </w:r>
      <w:r>
        <w:rPr>
          <w:rFonts w:ascii="Times New Roman" w:hAnsi="Times New Roman"/>
          <w:color w:val="auto"/>
          <w:sz w:val="24"/>
          <w:szCs w:val="28"/>
        </w:rPr>
        <w:t xml:space="preserve"> </w:t>
      </w:r>
      <w:r w:rsidRPr="006753F8">
        <w:rPr>
          <w:rFonts w:ascii="Times New Roman" w:hAnsi="Times New Roman"/>
          <w:color w:val="auto"/>
          <w:sz w:val="24"/>
          <w:szCs w:val="28"/>
        </w:rPr>
        <w:t>способами:</w:t>
      </w:r>
      <w:r>
        <w:rPr>
          <w:rFonts w:ascii="Times New Roman" w:hAnsi="Times New Roman"/>
          <w:color w:val="auto"/>
          <w:sz w:val="24"/>
          <w:szCs w:val="28"/>
        </w:rPr>
        <w:t xml:space="preserve"> </w:t>
      </w:r>
      <w:r w:rsidRPr="006753F8">
        <w:rPr>
          <w:rFonts w:ascii="Times New Roman" w:hAnsi="Times New Roman"/>
          <w:color w:val="auto"/>
          <w:sz w:val="24"/>
          <w:szCs w:val="28"/>
        </w:rPr>
        <w:t>словесно,</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виде</w:t>
      </w:r>
      <w:r>
        <w:rPr>
          <w:rFonts w:ascii="Times New Roman" w:hAnsi="Times New Roman"/>
          <w:color w:val="auto"/>
          <w:sz w:val="24"/>
          <w:szCs w:val="28"/>
        </w:rPr>
        <w:t xml:space="preserve"> </w:t>
      </w:r>
      <w:r w:rsidRPr="006753F8">
        <w:rPr>
          <w:rFonts w:ascii="Times New Roman" w:hAnsi="Times New Roman"/>
          <w:color w:val="auto"/>
          <w:sz w:val="24"/>
          <w:szCs w:val="28"/>
        </w:rPr>
        <w:t>таблицы,</w:t>
      </w:r>
      <w:r>
        <w:rPr>
          <w:rFonts w:ascii="Times New Roman" w:hAnsi="Times New Roman"/>
          <w:color w:val="auto"/>
          <w:sz w:val="24"/>
          <w:szCs w:val="28"/>
        </w:rPr>
        <w:t xml:space="preserve"> </w:t>
      </w:r>
      <w:r w:rsidRPr="006753F8">
        <w:rPr>
          <w:rFonts w:ascii="Times New Roman" w:hAnsi="Times New Roman"/>
          <w:color w:val="auto"/>
          <w:sz w:val="24"/>
          <w:szCs w:val="28"/>
        </w:rPr>
        <w:t>схемы,</w:t>
      </w:r>
      <w:r>
        <w:rPr>
          <w:rFonts w:ascii="Times New Roman" w:hAnsi="Times New Roman"/>
          <w:color w:val="auto"/>
          <w:sz w:val="24"/>
          <w:szCs w:val="28"/>
        </w:rPr>
        <w:t xml:space="preserve"> </w:t>
      </w:r>
      <w:r w:rsidRPr="006753F8">
        <w:rPr>
          <w:rFonts w:ascii="Times New Roman" w:hAnsi="Times New Roman"/>
          <w:color w:val="auto"/>
          <w:sz w:val="24"/>
          <w:szCs w:val="28"/>
        </w:rPr>
        <w:t>диаграммы;</w:t>
      </w:r>
    </w:p>
    <w:p w:rsidR="00F91F38" w:rsidRPr="006753F8" w:rsidRDefault="00F91F38" w:rsidP="00954C1C">
      <w:pPr>
        <w:pStyle w:val="af3"/>
        <w:numPr>
          <w:ilvl w:val="0"/>
          <w:numId w:val="53"/>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понимать</w:t>
      </w:r>
      <w:r>
        <w:rPr>
          <w:rFonts w:ascii="Times New Roman" w:hAnsi="Times New Roman"/>
          <w:color w:val="auto"/>
          <w:sz w:val="24"/>
          <w:szCs w:val="28"/>
        </w:rPr>
        <w:t xml:space="preserve"> </w:t>
      </w:r>
      <w:r w:rsidRPr="006753F8">
        <w:rPr>
          <w:rFonts w:ascii="Times New Roman" w:hAnsi="Times New Roman"/>
          <w:color w:val="auto"/>
          <w:sz w:val="24"/>
          <w:szCs w:val="28"/>
        </w:rPr>
        <w:t>текст,</w:t>
      </w:r>
      <w:r>
        <w:rPr>
          <w:rFonts w:ascii="Times New Roman" w:hAnsi="Times New Roman"/>
          <w:color w:val="auto"/>
          <w:sz w:val="24"/>
          <w:szCs w:val="28"/>
        </w:rPr>
        <w:t xml:space="preserve"> </w:t>
      </w:r>
      <w:r w:rsidRPr="006753F8">
        <w:rPr>
          <w:rFonts w:ascii="Times New Roman" w:hAnsi="Times New Roman"/>
          <w:color w:val="auto"/>
          <w:sz w:val="24"/>
          <w:szCs w:val="28"/>
        </w:rPr>
        <w:t>опираясь</w:t>
      </w:r>
      <w:r>
        <w:rPr>
          <w:rFonts w:ascii="Times New Roman" w:hAnsi="Times New Roman"/>
          <w:color w:val="auto"/>
          <w:sz w:val="24"/>
          <w:szCs w:val="28"/>
        </w:rPr>
        <w:t xml:space="preserve"> </w:t>
      </w:r>
      <w:r w:rsidRPr="006753F8">
        <w:rPr>
          <w:rFonts w:ascii="Times New Roman" w:hAnsi="Times New Roman"/>
          <w:color w:val="auto"/>
          <w:sz w:val="24"/>
          <w:szCs w:val="28"/>
        </w:rPr>
        <w:t>не</w:t>
      </w:r>
      <w:r>
        <w:rPr>
          <w:rFonts w:ascii="Times New Roman" w:hAnsi="Times New Roman"/>
          <w:color w:val="auto"/>
          <w:sz w:val="24"/>
          <w:szCs w:val="28"/>
        </w:rPr>
        <w:t xml:space="preserve"> </w:t>
      </w:r>
      <w:r w:rsidRPr="006753F8">
        <w:rPr>
          <w:rFonts w:ascii="Times New Roman" w:hAnsi="Times New Roman"/>
          <w:color w:val="auto"/>
          <w:sz w:val="24"/>
          <w:szCs w:val="28"/>
        </w:rPr>
        <w:t>только</w:t>
      </w:r>
      <w:r>
        <w:rPr>
          <w:rFonts w:ascii="Times New Roman" w:hAnsi="Times New Roman"/>
          <w:color w:val="auto"/>
          <w:sz w:val="24"/>
          <w:szCs w:val="28"/>
        </w:rPr>
        <w:t xml:space="preserve"> </w:t>
      </w:r>
      <w:r w:rsidRPr="006753F8">
        <w:rPr>
          <w:rFonts w:ascii="Times New Roman" w:hAnsi="Times New Roman"/>
          <w:color w:val="auto"/>
          <w:sz w:val="24"/>
          <w:szCs w:val="28"/>
        </w:rPr>
        <w:t>на</w:t>
      </w:r>
      <w:r>
        <w:rPr>
          <w:rFonts w:ascii="Times New Roman" w:hAnsi="Times New Roman"/>
          <w:color w:val="auto"/>
          <w:sz w:val="24"/>
          <w:szCs w:val="28"/>
        </w:rPr>
        <w:t xml:space="preserve"> </w:t>
      </w:r>
      <w:r w:rsidRPr="006753F8">
        <w:rPr>
          <w:rFonts w:ascii="Times New Roman" w:hAnsi="Times New Roman"/>
          <w:color w:val="auto"/>
          <w:sz w:val="24"/>
          <w:szCs w:val="28"/>
        </w:rPr>
        <w:t>содержащуюся</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нем</w:t>
      </w:r>
      <w:r>
        <w:rPr>
          <w:rFonts w:ascii="Times New Roman" w:hAnsi="Times New Roman"/>
          <w:color w:val="auto"/>
          <w:sz w:val="24"/>
          <w:szCs w:val="28"/>
        </w:rPr>
        <w:t xml:space="preserve"> </w:t>
      </w:r>
      <w:r w:rsidRPr="006753F8">
        <w:rPr>
          <w:rFonts w:ascii="Times New Roman" w:hAnsi="Times New Roman"/>
          <w:color w:val="auto"/>
          <w:sz w:val="24"/>
          <w:szCs w:val="28"/>
        </w:rPr>
        <w:t>информацию,</w:t>
      </w:r>
      <w:r>
        <w:rPr>
          <w:rFonts w:ascii="Times New Roman" w:hAnsi="Times New Roman"/>
          <w:color w:val="auto"/>
          <w:sz w:val="24"/>
          <w:szCs w:val="28"/>
        </w:rPr>
        <w:t xml:space="preserve"> </w:t>
      </w:r>
      <w:r w:rsidRPr="006753F8">
        <w:rPr>
          <w:rFonts w:ascii="Times New Roman" w:hAnsi="Times New Roman"/>
          <w:color w:val="auto"/>
          <w:sz w:val="24"/>
          <w:szCs w:val="28"/>
        </w:rPr>
        <w:t>но</w:t>
      </w:r>
      <w:r>
        <w:rPr>
          <w:rFonts w:ascii="Times New Roman" w:hAnsi="Times New Roman"/>
          <w:color w:val="auto"/>
          <w:sz w:val="24"/>
          <w:szCs w:val="28"/>
        </w:rPr>
        <w:t xml:space="preserve"> </w:t>
      </w:r>
      <w:r w:rsidRPr="006753F8">
        <w:rPr>
          <w:rFonts w:ascii="Times New Roman" w:hAnsi="Times New Roman"/>
          <w:color w:val="auto"/>
          <w:sz w:val="24"/>
          <w:szCs w:val="28"/>
        </w:rPr>
        <w:t>и</w:t>
      </w:r>
      <w:r>
        <w:rPr>
          <w:rFonts w:ascii="Times New Roman" w:hAnsi="Times New Roman"/>
          <w:color w:val="auto"/>
          <w:sz w:val="24"/>
          <w:szCs w:val="28"/>
        </w:rPr>
        <w:t xml:space="preserve"> </w:t>
      </w:r>
      <w:r w:rsidRPr="006753F8">
        <w:rPr>
          <w:rFonts w:ascii="Times New Roman" w:hAnsi="Times New Roman"/>
          <w:color w:val="auto"/>
          <w:sz w:val="24"/>
          <w:szCs w:val="28"/>
        </w:rPr>
        <w:t>на</w:t>
      </w:r>
      <w:r>
        <w:rPr>
          <w:rFonts w:ascii="Times New Roman" w:hAnsi="Times New Roman"/>
          <w:color w:val="auto"/>
          <w:sz w:val="24"/>
          <w:szCs w:val="28"/>
        </w:rPr>
        <w:t xml:space="preserve"> </w:t>
      </w:r>
      <w:r w:rsidRPr="006753F8">
        <w:rPr>
          <w:rFonts w:ascii="Times New Roman" w:hAnsi="Times New Roman"/>
          <w:color w:val="auto"/>
          <w:sz w:val="24"/>
          <w:szCs w:val="28"/>
        </w:rPr>
        <w:t>жанр,</w:t>
      </w:r>
      <w:r>
        <w:rPr>
          <w:rFonts w:ascii="Times New Roman" w:hAnsi="Times New Roman"/>
          <w:color w:val="auto"/>
          <w:sz w:val="24"/>
          <w:szCs w:val="28"/>
        </w:rPr>
        <w:t xml:space="preserve"> </w:t>
      </w:r>
      <w:r w:rsidRPr="006753F8">
        <w:rPr>
          <w:rFonts w:ascii="Times New Roman" w:hAnsi="Times New Roman"/>
          <w:color w:val="auto"/>
          <w:sz w:val="24"/>
          <w:szCs w:val="28"/>
        </w:rPr>
        <w:t>структуру,</w:t>
      </w:r>
      <w:r>
        <w:rPr>
          <w:rFonts w:ascii="Times New Roman" w:hAnsi="Times New Roman"/>
          <w:color w:val="auto"/>
          <w:sz w:val="24"/>
          <w:szCs w:val="28"/>
        </w:rPr>
        <w:t xml:space="preserve"> </w:t>
      </w:r>
      <w:r w:rsidRPr="006753F8">
        <w:rPr>
          <w:rFonts w:ascii="Times New Roman" w:hAnsi="Times New Roman"/>
          <w:color w:val="auto"/>
          <w:sz w:val="24"/>
          <w:szCs w:val="28"/>
        </w:rPr>
        <w:t>выразительные</w:t>
      </w:r>
      <w:r>
        <w:rPr>
          <w:rFonts w:ascii="Times New Roman" w:hAnsi="Times New Roman"/>
          <w:color w:val="auto"/>
          <w:sz w:val="24"/>
          <w:szCs w:val="28"/>
        </w:rPr>
        <w:t xml:space="preserve"> </w:t>
      </w:r>
      <w:r w:rsidRPr="006753F8">
        <w:rPr>
          <w:rFonts w:ascii="Times New Roman" w:hAnsi="Times New Roman"/>
          <w:color w:val="auto"/>
          <w:sz w:val="24"/>
          <w:szCs w:val="28"/>
        </w:rPr>
        <w:t>средства</w:t>
      </w:r>
      <w:r>
        <w:rPr>
          <w:rFonts w:ascii="Times New Roman" w:hAnsi="Times New Roman"/>
          <w:color w:val="auto"/>
          <w:sz w:val="24"/>
          <w:szCs w:val="28"/>
        </w:rPr>
        <w:t xml:space="preserve"> </w:t>
      </w:r>
      <w:r w:rsidRPr="006753F8">
        <w:rPr>
          <w:rFonts w:ascii="Times New Roman" w:hAnsi="Times New Roman"/>
          <w:color w:val="auto"/>
          <w:sz w:val="24"/>
          <w:szCs w:val="28"/>
        </w:rPr>
        <w:t>текста;</w:t>
      </w:r>
    </w:p>
    <w:p w:rsidR="00F91F38" w:rsidRPr="006753F8" w:rsidRDefault="00F91F38" w:rsidP="00954C1C">
      <w:pPr>
        <w:pStyle w:val="af3"/>
        <w:numPr>
          <w:ilvl w:val="0"/>
          <w:numId w:val="53"/>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использовать</w:t>
      </w:r>
      <w:r>
        <w:rPr>
          <w:rFonts w:ascii="Times New Roman" w:hAnsi="Times New Roman"/>
          <w:color w:val="auto"/>
          <w:sz w:val="24"/>
          <w:szCs w:val="28"/>
        </w:rPr>
        <w:t xml:space="preserve"> </w:t>
      </w:r>
      <w:r w:rsidRPr="006753F8">
        <w:rPr>
          <w:rFonts w:ascii="Times New Roman" w:hAnsi="Times New Roman"/>
          <w:color w:val="auto"/>
          <w:sz w:val="24"/>
          <w:szCs w:val="28"/>
        </w:rPr>
        <w:t>различные</w:t>
      </w:r>
      <w:r>
        <w:rPr>
          <w:rFonts w:ascii="Times New Roman" w:hAnsi="Times New Roman"/>
          <w:color w:val="auto"/>
          <w:sz w:val="24"/>
          <w:szCs w:val="28"/>
        </w:rPr>
        <w:t xml:space="preserve"> </w:t>
      </w:r>
      <w:r w:rsidRPr="006753F8">
        <w:rPr>
          <w:rFonts w:ascii="Times New Roman" w:hAnsi="Times New Roman"/>
          <w:color w:val="auto"/>
          <w:sz w:val="24"/>
          <w:szCs w:val="28"/>
        </w:rPr>
        <w:t>виды</w:t>
      </w:r>
      <w:r>
        <w:rPr>
          <w:rFonts w:ascii="Times New Roman" w:hAnsi="Times New Roman"/>
          <w:color w:val="auto"/>
          <w:sz w:val="24"/>
          <w:szCs w:val="28"/>
        </w:rPr>
        <w:t xml:space="preserve"> </w:t>
      </w:r>
      <w:r w:rsidRPr="006753F8">
        <w:rPr>
          <w:rFonts w:ascii="Times New Roman" w:hAnsi="Times New Roman"/>
          <w:color w:val="auto"/>
          <w:sz w:val="24"/>
          <w:szCs w:val="28"/>
        </w:rPr>
        <w:t>чтения:</w:t>
      </w:r>
      <w:r>
        <w:rPr>
          <w:rFonts w:ascii="Times New Roman" w:hAnsi="Times New Roman"/>
          <w:color w:val="auto"/>
          <w:sz w:val="24"/>
          <w:szCs w:val="28"/>
        </w:rPr>
        <w:t xml:space="preserve"> </w:t>
      </w:r>
      <w:r w:rsidRPr="006753F8">
        <w:rPr>
          <w:rFonts w:ascii="Times New Roman" w:hAnsi="Times New Roman"/>
          <w:color w:val="auto"/>
          <w:sz w:val="24"/>
          <w:szCs w:val="28"/>
        </w:rPr>
        <w:t>ознакомительное,</w:t>
      </w:r>
      <w:r>
        <w:rPr>
          <w:rFonts w:ascii="Times New Roman" w:hAnsi="Times New Roman"/>
          <w:color w:val="auto"/>
          <w:sz w:val="24"/>
          <w:szCs w:val="28"/>
        </w:rPr>
        <w:t xml:space="preserve"> </w:t>
      </w:r>
      <w:r w:rsidRPr="006753F8">
        <w:rPr>
          <w:rFonts w:ascii="Times New Roman" w:hAnsi="Times New Roman"/>
          <w:color w:val="auto"/>
          <w:sz w:val="24"/>
          <w:szCs w:val="28"/>
        </w:rPr>
        <w:t>изучающее,</w:t>
      </w:r>
      <w:r>
        <w:rPr>
          <w:rFonts w:ascii="Times New Roman" w:hAnsi="Times New Roman"/>
          <w:color w:val="auto"/>
          <w:sz w:val="24"/>
          <w:szCs w:val="28"/>
        </w:rPr>
        <w:t xml:space="preserve"> </w:t>
      </w:r>
      <w:r w:rsidRPr="006753F8">
        <w:rPr>
          <w:rFonts w:ascii="Times New Roman" w:hAnsi="Times New Roman"/>
          <w:color w:val="auto"/>
          <w:sz w:val="24"/>
          <w:szCs w:val="28"/>
        </w:rPr>
        <w:t>поисковое,</w:t>
      </w:r>
      <w:r>
        <w:rPr>
          <w:rFonts w:ascii="Times New Roman" w:hAnsi="Times New Roman"/>
          <w:color w:val="auto"/>
          <w:sz w:val="24"/>
          <w:szCs w:val="28"/>
        </w:rPr>
        <w:t xml:space="preserve"> </w:t>
      </w:r>
      <w:r w:rsidRPr="006753F8">
        <w:rPr>
          <w:rFonts w:ascii="Times New Roman" w:hAnsi="Times New Roman"/>
          <w:color w:val="auto"/>
          <w:sz w:val="24"/>
          <w:szCs w:val="28"/>
        </w:rPr>
        <w:t>выбирать</w:t>
      </w:r>
      <w:r>
        <w:rPr>
          <w:rFonts w:ascii="Times New Roman" w:hAnsi="Times New Roman"/>
          <w:color w:val="auto"/>
          <w:sz w:val="24"/>
          <w:szCs w:val="28"/>
        </w:rPr>
        <w:t xml:space="preserve"> </w:t>
      </w:r>
      <w:r w:rsidRPr="006753F8">
        <w:rPr>
          <w:rFonts w:ascii="Times New Roman" w:hAnsi="Times New Roman"/>
          <w:color w:val="auto"/>
          <w:sz w:val="24"/>
          <w:szCs w:val="28"/>
        </w:rPr>
        <w:t>нужный</w:t>
      </w:r>
      <w:r>
        <w:rPr>
          <w:rFonts w:ascii="Times New Roman" w:hAnsi="Times New Roman"/>
          <w:color w:val="auto"/>
          <w:sz w:val="24"/>
          <w:szCs w:val="28"/>
        </w:rPr>
        <w:t xml:space="preserve"> </w:t>
      </w:r>
      <w:r w:rsidRPr="006753F8">
        <w:rPr>
          <w:rFonts w:ascii="Times New Roman" w:hAnsi="Times New Roman"/>
          <w:color w:val="auto"/>
          <w:sz w:val="24"/>
          <w:szCs w:val="28"/>
        </w:rPr>
        <w:t>вид</w:t>
      </w:r>
      <w:r>
        <w:rPr>
          <w:rFonts w:ascii="Times New Roman" w:hAnsi="Times New Roman"/>
          <w:color w:val="auto"/>
          <w:sz w:val="24"/>
          <w:szCs w:val="28"/>
        </w:rPr>
        <w:t xml:space="preserve"> </w:t>
      </w:r>
      <w:r w:rsidRPr="006753F8">
        <w:rPr>
          <w:rFonts w:ascii="Times New Roman" w:hAnsi="Times New Roman"/>
          <w:color w:val="auto"/>
          <w:sz w:val="24"/>
          <w:szCs w:val="28"/>
        </w:rPr>
        <w:t>чтения</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соответствии</w:t>
      </w:r>
      <w:r>
        <w:rPr>
          <w:rFonts w:ascii="Times New Roman" w:hAnsi="Times New Roman"/>
          <w:color w:val="auto"/>
          <w:sz w:val="24"/>
          <w:szCs w:val="28"/>
        </w:rPr>
        <w:t xml:space="preserve"> </w:t>
      </w:r>
      <w:r w:rsidRPr="006753F8">
        <w:rPr>
          <w:rFonts w:ascii="Times New Roman" w:hAnsi="Times New Roman"/>
          <w:color w:val="auto"/>
          <w:sz w:val="24"/>
          <w:szCs w:val="28"/>
        </w:rPr>
        <w:t>с</w:t>
      </w:r>
      <w:r>
        <w:rPr>
          <w:rFonts w:ascii="Times New Roman" w:hAnsi="Times New Roman"/>
          <w:color w:val="auto"/>
          <w:sz w:val="24"/>
          <w:szCs w:val="28"/>
        </w:rPr>
        <w:t xml:space="preserve"> </w:t>
      </w:r>
      <w:r w:rsidRPr="006753F8">
        <w:rPr>
          <w:rFonts w:ascii="Times New Roman" w:hAnsi="Times New Roman"/>
          <w:color w:val="auto"/>
          <w:sz w:val="24"/>
          <w:szCs w:val="28"/>
        </w:rPr>
        <w:t>целью</w:t>
      </w:r>
      <w:r>
        <w:rPr>
          <w:rFonts w:ascii="Times New Roman" w:hAnsi="Times New Roman"/>
          <w:color w:val="auto"/>
          <w:sz w:val="24"/>
          <w:szCs w:val="28"/>
        </w:rPr>
        <w:t xml:space="preserve"> </w:t>
      </w:r>
      <w:r w:rsidRPr="006753F8">
        <w:rPr>
          <w:rFonts w:ascii="Times New Roman" w:hAnsi="Times New Roman"/>
          <w:color w:val="auto"/>
          <w:sz w:val="24"/>
          <w:szCs w:val="28"/>
        </w:rPr>
        <w:t>чтения;</w:t>
      </w:r>
    </w:p>
    <w:p w:rsidR="00F91F38" w:rsidRPr="006753F8" w:rsidRDefault="00F91F38" w:rsidP="00954C1C">
      <w:pPr>
        <w:pStyle w:val="af3"/>
        <w:numPr>
          <w:ilvl w:val="0"/>
          <w:numId w:val="53"/>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ориентироваться</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соответствующих</w:t>
      </w:r>
      <w:r>
        <w:rPr>
          <w:rFonts w:ascii="Times New Roman" w:hAnsi="Times New Roman"/>
          <w:color w:val="auto"/>
          <w:sz w:val="24"/>
          <w:szCs w:val="28"/>
        </w:rPr>
        <w:t xml:space="preserve"> </w:t>
      </w:r>
      <w:r w:rsidRPr="006753F8">
        <w:rPr>
          <w:rFonts w:ascii="Times New Roman" w:hAnsi="Times New Roman"/>
          <w:color w:val="auto"/>
          <w:sz w:val="24"/>
          <w:szCs w:val="28"/>
        </w:rPr>
        <w:t>возрасту</w:t>
      </w:r>
      <w:r>
        <w:rPr>
          <w:rFonts w:ascii="Times New Roman" w:hAnsi="Times New Roman"/>
          <w:color w:val="auto"/>
          <w:sz w:val="24"/>
          <w:szCs w:val="28"/>
        </w:rPr>
        <w:t xml:space="preserve"> </w:t>
      </w:r>
      <w:r w:rsidRPr="006753F8">
        <w:rPr>
          <w:rFonts w:ascii="Times New Roman" w:hAnsi="Times New Roman"/>
          <w:color w:val="auto"/>
          <w:sz w:val="24"/>
          <w:szCs w:val="28"/>
        </w:rPr>
        <w:t>словарях</w:t>
      </w:r>
      <w:r>
        <w:rPr>
          <w:rFonts w:ascii="Times New Roman" w:hAnsi="Times New Roman"/>
          <w:color w:val="auto"/>
          <w:sz w:val="24"/>
          <w:szCs w:val="28"/>
        </w:rPr>
        <w:t xml:space="preserve"> </w:t>
      </w:r>
      <w:r w:rsidRPr="006753F8">
        <w:rPr>
          <w:rFonts w:ascii="Times New Roman" w:hAnsi="Times New Roman"/>
          <w:color w:val="auto"/>
          <w:sz w:val="24"/>
          <w:szCs w:val="28"/>
        </w:rPr>
        <w:t>и</w:t>
      </w:r>
      <w:r>
        <w:rPr>
          <w:rFonts w:ascii="Times New Roman" w:hAnsi="Times New Roman"/>
          <w:color w:val="auto"/>
          <w:sz w:val="24"/>
          <w:szCs w:val="28"/>
        </w:rPr>
        <w:t xml:space="preserve"> </w:t>
      </w:r>
      <w:r w:rsidRPr="006753F8">
        <w:rPr>
          <w:rFonts w:ascii="Times New Roman" w:hAnsi="Times New Roman"/>
          <w:color w:val="auto"/>
          <w:sz w:val="24"/>
          <w:szCs w:val="28"/>
        </w:rPr>
        <w:t>справочниках.</w:t>
      </w:r>
    </w:p>
    <w:p w:rsidR="00F91F38" w:rsidRPr="006753F8" w:rsidRDefault="00F91F38" w:rsidP="00954C1C">
      <w:pPr>
        <w:pStyle w:val="ab"/>
        <w:spacing w:line="240" w:lineRule="auto"/>
        <w:ind w:right="640" w:firstLine="454"/>
        <w:rPr>
          <w:rFonts w:ascii="Times New Roman" w:hAnsi="Times New Roman"/>
          <w:b/>
          <w:color w:val="auto"/>
          <w:sz w:val="24"/>
          <w:szCs w:val="28"/>
        </w:rPr>
      </w:pPr>
      <w:r w:rsidRPr="006753F8">
        <w:rPr>
          <w:rFonts w:ascii="Times New Roman" w:hAnsi="Times New Roman"/>
          <w:b/>
          <w:iCs/>
          <w:color w:val="auto"/>
          <w:sz w:val="24"/>
          <w:szCs w:val="28"/>
        </w:rPr>
        <w:t>Выпускник</w:t>
      </w:r>
      <w:r>
        <w:rPr>
          <w:rFonts w:ascii="Times New Roman" w:hAnsi="Times New Roman"/>
          <w:b/>
          <w:iCs/>
          <w:color w:val="auto"/>
          <w:sz w:val="24"/>
          <w:szCs w:val="28"/>
        </w:rPr>
        <w:t xml:space="preserve"> </w:t>
      </w:r>
      <w:r w:rsidRPr="006753F8">
        <w:rPr>
          <w:rFonts w:ascii="Times New Roman" w:hAnsi="Times New Roman"/>
          <w:b/>
          <w:iCs/>
          <w:color w:val="auto"/>
          <w:sz w:val="24"/>
          <w:szCs w:val="28"/>
        </w:rPr>
        <w:t>получит</w:t>
      </w:r>
      <w:r>
        <w:rPr>
          <w:rFonts w:ascii="Times New Roman" w:hAnsi="Times New Roman"/>
          <w:b/>
          <w:iCs/>
          <w:color w:val="auto"/>
          <w:sz w:val="24"/>
          <w:szCs w:val="28"/>
        </w:rPr>
        <w:t xml:space="preserve"> </w:t>
      </w:r>
      <w:r w:rsidRPr="006753F8">
        <w:rPr>
          <w:rFonts w:ascii="Times New Roman" w:hAnsi="Times New Roman"/>
          <w:b/>
          <w:iCs/>
          <w:color w:val="auto"/>
          <w:sz w:val="24"/>
          <w:szCs w:val="28"/>
        </w:rPr>
        <w:t>возможность</w:t>
      </w:r>
      <w:r>
        <w:rPr>
          <w:rFonts w:ascii="Times New Roman" w:hAnsi="Times New Roman"/>
          <w:b/>
          <w:iCs/>
          <w:color w:val="auto"/>
          <w:sz w:val="24"/>
          <w:szCs w:val="28"/>
        </w:rPr>
        <w:t xml:space="preserve"> </w:t>
      </w:r>
      <w:r w:rsidRPr="006753F8">
        <w:rPr>
          <w:rFonts w:ascii="Times New Roman" w:hAnsi="Times New Roman"/>
          <w:b/>
          <w:iCs/>
          <w:color w:val="auto"/>
          <w:sz w:val="24"/>
          <w:szCs w:val="28"/>
        </w:rPr>
        <w:t>научиться:</w:t>
      </w:r>
    </w:p>
    <w:p w:rsidR="00F91F38" w:rsidRPr="006753F8" w:rsidRDefault="00F91F38" w:rsidP="00954C1C">
      <w:pPr>
        <w:pStyle w:val="af3"/>
        <w:numPr>
          <w:ilvl w:val="0"/>
          <w:numId w:val="54"/>
        </w:numPr>
        <w:spacing w:line="240" w:lineRule="auto"/>
        <w:ind w:left="0" w:right="640"/>
        <w:rPr>
          <w:rFonts w:ascii="Times New Roman" w:hAnsi="Times New Roman"/>
          <w:i/>
          <w:iCs/>
          <w:color w:val="auto"/>
          <w:spacing w:val="-2"/>
          <w:sz w:val="24"/>
          <w:szCs w:val="28"/>
        </w:rPr>
      </w:pPr>
      <w:r w:rsidRPr="006753F8">
        <w:rPr>
          <w:rFonts w:ascii="Times New Roman" w:hAnsi="Times New Roman"/>
          <w:i/>
          <w:iCs/>
          <w:color w:val="auto"/>
          <w:spacing w:val="-4"/>
          <w:sz w:val="24"/>
          <w:szCs w:val="28"/>
        </w:rPr>
        <w:t>использовать</w:t>
      </w:r>
      <w:r>
        <w:rPr>
          <w:rFonts w:ascii="Times New Roman" w:hAnsi="Times New Roman"/>
          <w:i/>
          <w:iCs/>
          <w:color w:val="auto"/>
          <w:spacing w:val="-4"/>
          <w:sz w:val="24"/>
          <w:szCs w:val="28"/>
        </w:rPr>
        <w:t xml:space="preserve"> </w:t>
      </w:r>
      <w:r w:rsidRPr="006753F8">
        <w:rPr>
          <w:rFonts w:ascii="Times New Roman" w:hAnsi="Times New Roman"/>
          <w:i/>
          <w:iCs/>
          <w:color w:val="auto"/>
          <w:spacing w:val="-4"/>
          <w:sz w:val="24"/>
          <w:szCs w:val="28"/>
        </w:rPr>
        <w:t>формальные</w:t>
      </w:r>
      <w:r>
        <w:rPr>
          <w:rFonts w:ascii="Times New Roman" w:hAnsi="Times New Roman"/>
          <w:i/>
          <w:iCs/>
          <w:color w:val="auto"/>
          <w:spacing w:val="-4"/>
          <w:sz w:val="24"/>
          <w:szCs w:val="28"/>
        </w:rPr>
        <w:t xml:space="preserve"> </w:t>
      </w:r>
      <w:r w:rsidRPr="006753F8">
        <w:rPr>
          <w:rFonts w:ascii="Times New Roman" w:hAnsi="Times New Roman"/>
          <w:i/>
          <w:iCs/>
          <w:color w:val="auto"/>
          <w:spacing w:val="-4"/>
          <w:sz w:val="24"/>
          <w:szCs w:val="28"/>
        </w:rPr>
        <w:t>элементы</w:t>
      </w:r>
      <w:r>
        <w:rPr>
          <w:rFonts w:ascii="Times New Roman" w:hAnsi="Times New Roman"/>
          <w:i/>
          <w:iCs/>
          <w:color w:val="auto"/>
          <w:spacing w:val="-4"/>
          <w:sz w:val="24"/>
          <w:szCs w:val="28"/>
        </w:rPr>
        <w:t xml:space="preserve"> </w:t>
      </w:r>
      <w:r w:rsidRPr="006753F8">
        <w:rPr>
          <w:rFonts w:ascii="Times New Roman" w:hAnsi="Times New Roman"/>
          <w:i/>
          <w:iCs/>
          <w:color w:val="auto"/>
          <w:spacing w:val="-4"/>
          <w:sz w:val="24"/>
          <w:szCs w:val="28"/>
        </w:rPr>
        <w:t>текста</w:t>
      </w:r>
      <w:r>
        <w:rPr>
          <w:rFonts w:ascii="Times New Roman" w:hAnsi="Times New Roman"/>
          <w:i/>
          <w:iCs/>
          <w:color w:val="auto"/>
          <w:spacing w:val="-4"/>
          <w:sz w:val="24"/>
          <w:szCs w:val="28"/>
        </w:rPr>
        <w:t xml:space="preserve"> </w:t>
      </w:r>
      <w:r w:rsidRPr="006753F8">
        <w:rPr>
          <w:rFonts w:ascii="Times New Roman" w:hAnsi="Times New Roman"/>
          <w:i/>
          <w:iCs/>
          <w:color w:val="auto"/>
          <w:spacing w:val="-4"/>
          <w:sz w:val="24"/>
          <w:szCs w:val="28"/>
        </w:rPr>
        <w:t>(например,</w:t>
      </w:r>
      <w:r w:rsidRPr="006753F8">
        <w:rPr>
          <w:rFonts w:ascii="Times New Roman" w:hAnsi="Times New Roman"/>
          <w:i/>
          <w:iCs/>
          <w:color w:val="auto"/>
          <w:spacing w:val="-4"/>
          <w:sz w:val="24"/>
          <w:szCs w:val="28"/>
        </w:rPr>
        <w:br/>
      </w:r>
      <w:r w:rsidRPr="006753F8">
        <w:rPr>
          <w:rFonts w:ascii="Times New Roman" w:hAnsi="Times New Roman"/>
          <w:i/>
          <w:iCs/>
          <w:color w:val="auto"/>
          <w:spacing w:val="-2"/>
          <w:sz w:val="24"/>
          <w:szCs w:val="28"/>
        </w:rPr>
        <w:t>подзаголовки,</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сноски)</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для</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поиска</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нужной</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информации;</w:t>
      </w:r>
    </w:p>
    <w:p w:rsidR="00F91F38" w:rsidRPr="006753F8" w:rsidRDefault="00F91F38" w:rsidP="00954C1C">
      <w:pPr>
        <w:pStyle w:val="af3"/>
        <w:numPr>
          <w:ilvl w:val="0"/>
          <w:numId w:val="54"/>
        </w:numPr>
        <w:spacing w:line="240" w:lineRule="auto"/>
        <w:ind w:left="0" w:right="640"/>
        <w:rPr>
          <w:rFonts w:ascii="Times New Roman" w:hAnsi="Times New Roman"/>
          <w:i/>
          <w:iCs/>
          <w:color w:val="auto"/>
          <w:sz w:val="24"/>
          <w:szCs w:val="28"/>
        </w:rPr>
      </w:pPr>
      <w:r w:rsidRPr="006753F8">
        <w:rPr>
          <w:rFonts w:ascii="Times New Roman" w:hAnsi="Times New Roman"/>
          <w:i/>
          <w:iCs/>
          <w:color w:val="auto"/>
          <w:sz w:val="24"/>
          <w:szCs w:val="28"/>
        </w:rPr>
        <w:t>работать</w:t>
      </w:r>
      <w:r>
        <w:rPr>
          <w:rFonts w:ascii="Times New Roman" w:hAnsi="Times New Roman"/>
          <w:i/>
          <w:iCs/>
          <w:color w:val="auto"/>
          <w:sz w:val="24"/>
          <w:szCs w:val="28"/>
        </w:rPr>
        <w:t xml:space="preserve"> </w:t>
      </w:r>
      <w:r w:rsidRPr="006753F8">
        <w:rPr>
          <w:rFonts w:ascii="Times New Roman" w:hAnsi="Times New Roman"/>
          <w:i/>
          <w:iCs/>
          <w:color w:val="auto"/>
          <w:sz w:val="24"/>
          <w:szCs w:val="28"/>
        </w:rPr>
        <w:t>с</w:t>
      </w:r>
      <w:r>
        <w:rPr>
          <w:rFonts w:ascii="Times New Roman" w:hAnsi="Times New Roman"/>
          <w:i/>
          <w:iCs/>
          <w:color w:val="auto"/>
          <w:sz w:val="24"/>
          <w:szCs w:val="28"/>
        </w:rPr>
        <w:t xml:space="preserve"> </w:t>
      </w:r>
      <w:r w:rsidRPr="006753F8">
        <w:rPr>
          <w:rFonts w:ascii="Times New Roman" w:hAnsi="Times New Roman"/>
          <w:i/>
          <w:iCs/>
          <w:color w:val="auto"/>
          <w:sz w:val="24"/>
          <w:szCs w:val="28"/>
        </w:rPr>
        <w:t>несколькими</w:t>
      </w:r>
      <w:r>
        <w:rPr>
          <w:rFonts w:ascii="Times New Roman" w:hAnsi="Times New Roman"/>
          <w:i/>
          <w:iCs/>
          <w:color w:val="auto"/>
          <w:sz w:val="24"/>
          <w:szCs w:val="28"/>
        </w:rPr>
        <w:t xml:space="preserve"> </w:t>
      </w:r>
      <w:r w:rsidRPr="006753F8">
        <w:rPr>
          <w:rFonts w:ascii="Times New Roman" w:hAnsi="Times New Roman"/>
          <w:i/>
          <w:iCs/>
          <w:color w:val="auto"/>
          <w:sz w:val="24"/>
          <w:szCs w:val="28"/>
        </w:rPr>
        <w:t>источниками</w:t>
      </w:r>
      <w:r>
        <w:rPr>
          <w:rFonts w:ascii="Times New Roman" w:hAnsi="Times New Roman"/>
          <w:i/>
          <w:iCs/>
          <w:color w:val="auto"/>
          <w:sz w:val="24"/>
          <w:szCs w:val="28"/>
        </w:rPr>
        <w:t xml:space="preserve"> </w:t>
      </w:r>
      <w:r w:rsidRPr="006753F8">
        <w:rPr>
          <w:rFonts w:ascii="Times New Roman" w:hAnsi="Times New Roman"/>
          <w:i/>
          <w:iCs/>
          <w:color w:val="auto"/>
          <w:sz w:val="24"/>
          <w:szCs w:val="28"/>
        </w:rPr>
        <w:t>информации;</w:t>
      </w:r>
    </w:p>
    <w:p w:rsidR="00F91F38" w:rsidRPr="006753F8" w:rsidRDefault="00F91F38" w:rsidP="00954C1C">
      <w:pPr>
        <w:pStyle w:val="af3"/>
        <w:numPr>
          <w:ilvl w:val="0"/>
          <w:numId w:val="54"/>
        </w:numPr>
        <w:spacing w:line="240" w:lineRule="auto"/>
        <w:ind w:left="0" w:right="640"/>
        <w:rPr>
          <w:rFonts w:ascii="Times New Roman" w:hAnsi="Times New Roman"/>
          <w:i/>
          <w:iCs/>
          <w:color w:val="auto"/>
          <w:sz w:val="24"/>
          <w:szCs w:val="28"/>
        </w:rPr>
      </w:pPr>
      <w:r w:rsidRPr="006753F8">
        <w:rPr>
          <w:rFonts w:ascii="Times New Roman" w:hAnsi="Times New Roman"/>
          <w:i/>
          <w:iCs/>
          <w:color w:val="auto"/>
          <w:sz w:val="24"/>
          <w:szCs w:val="28"/>
        </w:rPr>
        <w:t>сопоставлять</w:t>
      </w:r>
      <w:r>
        <w:rPr>
          <w:rFonts w:ascii="Times New Roman" w:hAnsi="Times New Roman"/>
          <w:i/>
          <w:iCs/>
          <w:color w:val="auto"/>
          <w:sz w:val="24"/>
          <w:szCs w:val="28"/>
        </w:rPr>
        <w:t xml:space="preserve"> </w:t>
      </w:r>
      <w:r w:rsidRPr="006753F8">
        <w:rPr>
          <w:rFonts w:ascii="Times New Roman" w:hAnsi="Times New Roman"/>
          <w:i/>
          <w:iCs/>
          <w:color w:val="auto"/>
          <w:sz w:val="24"/>
          <w:szCs w:val="28"/>
        </w:rPr>
        <w:t>информацию,</w:t>
      </w:r>
      <w:r>
        <w:rPr>
          <w:rFonts w:ascii="Times New Roman" w:hAnsi="Times New Roman"/>
          <w:i/>
          <w:iCs/>
          <w:color w:val="auto"/>
          <w:sz w:val="24"/>
          <w:szCs w:val="28"/>
        </w:rPr>
        <w:t xml:space="preserve"> </w:t>
      </w:r>
      <w:r w:rsidRPr="006753F8">
        <w:rPr>
          <w:rFonts w:ascii="Times New Roman" w:hAnsi="Times New Roman"/>
          <w:i/>
          <w:iCs/>
          <w:color w:val="auto"/>
          <w:sz w:val="24"/>
          <w:szCs w:val="28"/>
        </w:rPr>
        <w:t>полученную</w:t>
      </w:r>
      <w:r>
        <w:rPr>
          <w:rFonts w:ascii="Times New Roman" w:hAnsi="Times New Roman"/>
          <w:i/>
          <w:iCs/>
          <w:color w:val="auto"/>
          <w:sz w:val="24"/>
          <w:szCs w:val="28"/>
        </w:rPr>
        <w:t xml:space="preserve"> </w:t>
      </w:r>
      <w:r w:rsidRPr="006753F8">
        <w:rPr>
          <w:rFonts w:ascii="Times New Roman" w:hAnsi="Times New Roman"/>
          <w:i/>
          <w:iCs/>
          <w:color w:val="auto"/>
          <w:sz w:val="24"/>
          <w:szCs w:val="28"/>
        </w:rPr>
        <w:t>из</w:t>
      </w:r>
      <w:r>
        <w:rPr>
          <w:rFonts w:ascii="Times New Roman" w:hAnsi="Times New Roman"/>
          <w:i/>
          <w:iCs/>
          <w:color w:val="auto"/>
          <w:sz w:val="24"/>
          <w:szCs w:val="28"/>
        </w:rPr>
        <w:t xml:space="preserve"> </w:t>
      </w:r>
      <w:r w:rsidRPr="006753F8">
        <w:rPr>
          <w:rFonts w:ascii="Times New Roman" w:hAnsi="Times New Roman"/>
          <w:i/>
          <w:iCs/>
          <w:color w:val="auto"/>
          <w:sz w:val="24"/>
          <w:szCs w:val="28"/>
        </w:rPr>
        <w:t>нескольких</w:t>
      </w:r>
      <w:r>
        <w:rPr>
          <w:rFonts w:ascii="Times New Roman" w:hAnsi="Times New Roman"/>
          <w:i/>
          <w:iCs/>
          <w:color w:val="auto"/>
          <w:sz w:val="24"/>
          <w:szCs w:val="28"/>
        </w:rPr>
        <w:t xml:space="preserve"> </w:t>
      </w:r>
      <w:r w:rsidRPr="006753F8">
        <w:rPr>
          <w:rFonts w:ascii="Times New Roman" w:hAnsi="Times New Roman"/>
          <w:i/>
          <w:iCs/>
          <w:color w:val="auto"/>
          <w:sz w:val="24"/>
          <w:szCs w:val="28"/>
        </w:rPr>
        <w:t>источников.</w:t>
      </w:r>
    </w:p>
    <w:p w:rsidR="00F91F38" w:rsidRPr="006753F8" w:rsidRDefault="00F91F38" w:rsidP="00954C1C">
      <w:pPr>
        <w:pStyle w:val="4"/>
        <w:spacing w:before="0" w:after="0" w:line="240" w:lineRule="auto"/>
        <w:ind w:right="640" w:firstLine="454"/>
        <w:jc w:val="both"/>
        <w:rPr>
          <w:rFonts w:ascii="Times New Roman" w:hAnsi="Times New Roman" w:cs="Times New Roman"/>
          <w:i w:val="0"/>
          <w:color w:val="auto"/>
          <w:sz w:val="24"/>
          <w:szCs w:val="28"/>
        </w:rPr>
      </w:pPr>
    </w:p>
    <w:p w:rsidR="00F91F38" w:rsidRPr="006753F8" w:rsidRDefault="00F91F38" w:rsidP="00954C1C">
      <w:pPr>
        <w:pStyle w:val="4"/>
        <w:spacing w:before="0" w:after="0" w:line="240" w:lineRule="auto"/>
        <w:ind w:right="640" w:firstLine="454"/>
        <w:rPr>
          <w:rFonts w:ascii="Times New Roman" w:hAnsi="Times New Roman" w:cs="Times New Roman"/>
          <w:b/>
          <w:i w:val="0"/>
          <w:color w:val="auto"/>
          <w:sz w:val="24"/>
          <w:szCs w:val="28"/>
        </w:rPr>
      </w:pPr>
      <w:r w:rsidRPr="006753F8">
        <w:rPr>
          <w:rFonts w:ascii="Times New Roman" w:hAnsi="Times New Roman" w:cs="Times New Roman"/>
          <w:b/>
          <w:i w:val="0"/>
          <w:color w:val="auto"/>
          <w:sz w:val="24"/>
          <w:szCs w:val="28"/>
        </w:rPr>
        <w:t>Работа</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с</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текстом:</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преобразование</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и</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интерпретация</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информации</w:t>
      </w:r>
    </w:p>
    <w:p w:rsidR="00F91F38" w:rsidRPr="006753F8" w:rsidRDefault="00F91F38" w:rsidP="00954C1C">
      <w:pPr>
        <w:pStyle w:val="ab"/>
        <w:spacing w:line="240" w:lineRule="auto"/>
        <w:ind w:right="640" w:firstLine="454"/>
        <w:rPr>
          <w:rFonts w:ascii="Times New Roman" w:hAnsi="Times New Roman"/>
          <w:b/>
          <w:color w:val="auto"/>
          <w:sz w:val="24"/>
          <w:szCs w:val="28"/>
        </w:rPr>
      </w:pPr>
      <w:r w:rsidRPr="006753F8">
        <w:rPr>
          <w:rFonts w:ascii="Times New Roman" w:hAnsi="Times New Roman"/>
          <w:b/>
          <w:color w:val="auto"/>
          <w:sz w:val="24"/>
          <w:szCs w:val="28"/>
        </w:rPr>
        <w:t>Выпускник</w:t>
      </w:r>
      <w:r>
        <w:rPr>
          <w:rFonts w:ascii="Times New Roman" w:hAnsi="Times New Roman"/>
          <w:b/>
          <w:color w:val="auto"/>
          <w:sz w:val="24"/>
          <w:szCs w:val="28"/>
        </w:rPr>
        <w:t xml:space="preserve"> </w:t>
      </w:r>
      <w:r w:rsidRPr="006753F8">
        <w:rPr>
          <w:rFonts w:ascii="Times New Roman" w:hAnsi="Times New Roman"/>
          <w:b/>
          <w:color w:val="auto"/>
          <w:sz w:val="24"/>
          <w:szCs w:val="28"/>
        </w:rPr>
        <w:t>научится:</w:t>
      </w:r>
    </w:p>
    <w:p w:rsidR="00F91F38" w:rsidRPr="006753F8" w:rsidRDefault="00F91F38" w:rsidP="00954C1C">
      <w:pPr>
        <w:pStyle w:val="af3"/>
        <w:numPr>
          <w:ilvl w:val="0"/>
          <w:numId w:val="55"/>
        </w:numPr>
        <w:spacing w:line="240" w:lineRule="auto"/>
        <w:ind w:left="0" w:right="640"/>
        <w:rPr>
          <w:rFonts w:ascii="Times New Roman" w:hAnsi="Times New Roman"/>
          <w:color w:val="auto"/>
          <w:spacing w:val="-4"/>
          <w:sz w:val="24"/>
          <w:szCs w:val="28"/>
        </w:rPr>
      </w:pPr>
      <w:r w:rsidRPr="006753F8">
        <w:rPr>
          <w:rFonts w:ascii="Times New Roman" w:hAnsi="Times New Roman"/>
          <w:color w:val="auto"/>
          <w:spacing w:val="-4"/>
          <w:sz w:val="24"/>
          <w:szCs w:val="28"/>
        </w:rPr>
        <w:t>пересказывать</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текст</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подробно</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и</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сжато,</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устно</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и</w:t>
      </w:r>
      <w:r>
        <w:rPr>
          <w:rFonts w:ascii="Times New Roman" w:hAnsi="Times New Roman"/>
          <w:color w:val="auto"/>
          <w:spacing w:val="-4"/>
          <w:sz w:val="24"/>
          <w:szCs w:val="28"/>
        </w:rPr>
        <w:t xml:space="preserve"> </w:t>
      </w:r>
      <w:r w:rsidRPr="006753F8">
        <w:rPr>
          <w:rFonts w:ascii="Times New Roman" w:hAnsi="Times New Roman"/>
          <w:color w:val="auto"/>
          <w:spacing w:val="-4"/>
          <w:sz w:val="24"/>
          <w:szCs w:val="28"/>
        </w:rPr>
        <w:t>письменно;</w:t>
      </w:r>
    </w:p>
    <w:p w:rsidR="00F91F38" w:rsidRPr="006753F8" w:rsidRDefault="00F91F38" w:rsidP="00954C1C">
      <w:pPr>
        <w:pStyle w:val="af3"/>
        <w:numPr>
          <w:ilvl w:val="0"/>
          <w:numId w:val="55"/>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соотносить</w:t>
      </w:r>
      <w:r>
        <w:rPr>
          <w:rFonts w:ascii="Times New Roman" w:hAnsi="Times New Roman"/>
          <w:color w:val="auto"/>
          <w:sz w:val="24"/>
          <w:szCs w:val="28"/>
        </w:rPr>
        <w:t xml:space="preserve"> </w:t>
      </w:r>
      <w:r w:rsidRPr="006753F8">
        <w:rPr>
          <w:rFonts w:ascii="Times New Roman" w:hAnsi="Times New Roman"/>
          <w:color w:val="auto"/>
          <w:sz w:val="24"/>
          <w:szCs w:val="28"/>
        </w:rPr>
        <w:t>факты</w:t>
      </w:r>
      <w:r>
        <w:rPr>
          <w:rFonts w:ascii="Times New Roman" w:hAnsi="Times New Roman"/>
          <w:color w:val="auto"/>
          <w:sz w:val="24"/>
          <w:szCs w:val="28"/>
        </w:rPr>
        <w:t xml:space="preserve"> </w:t>
      </w:r>
      <w:r w:rsidRPr="006753F8">
        <w:rPr>
          <w:rFonts w:ascii="Times New Roman" w:hAnsi="Times New Roman"/>
          <w:color w:val="auto"/>
          <w:sz w:val="24"/>
          <w:szCs w:val="28"/>
        </w:rPr>
        <w:t>с</w:t>
      </w:r>
      <w:r>
        <w:rPr>
          <w:rFonts w:ascii="Times New Roman" w:hAnsi="Times New Roman"/>
          <w:color w:val="auto"/>
          <w:sz w:val="24"/>
          <w:szCs w:val="28"/>
        </w:rPr>
        <w:t xml:space="preserve"> </w:t>
      </w:r>
      <w:r w:rsidRPr="006753F8">
        <w:rPr>
          <w:rFonts w:ascii="Times New Roman" w:hAnsi="Times New Roman"/>
          <w:color w:val="auto"/>
          <w:sz w:val="24"/>
          <w:szCs w:val="28"/>
        </w:rPr>
        <w:t>общей</w:t>
      </w:r>
      <w:r>
        <w:rPr>
          <w:rFonts w:ascii="Times New Roman" w:hAnsi="Times New Roman"/>
          <w:color w:val="auto"/>
          <w:sz w:val="24"/>
          <w:szCs w:val="28"/>
        </w:rPr>
        <w:t xml:space="preserve"> </w:t>
      </w:r>
      <w:r w:rsidRPr="006753F8">
        <w:rPr>
          <w:rFonts w:ascii="Times New Roman" w:hAnsi="Times New Roman"/>
          <w:color w:val="auto"/>
          <w:sz w:val="24"/>
          <w:szCs w:val="28"/>
        </w:rPr>
        <w:t>идеей</w:t>
      </w:r>
      <w:r>
        <w:rPr>
          <w:rFonts w:ascii="Times New Roman" w:hAnsi="Times New Roman"/>
          <w:color w:val="auto"/>
          <w:sz w:val="24"/>
          <w:szCs w:val="28"/>
        </w:rPr>
        <w:t xml:space="preserve"> </w:t>
      </w:r>
      <w:r w:rsidRPr="006753F8">
        <w:rPr>
          <w:rFonts w:ascii="Times New Roman" w:hAnsi="Times New Roman"/>
          <w:color w:val="auto"/>
          <w:sz w:val="24"/>
          <w:szCs w:val="28"/>
        </w:rPr>
        <w:t>текста,</w:t>
      </w:r>
      <w:r>
        <w:rPr>
          <w:rFonts w:ascii="Times New Roman" w:hAnsi="Times New Roman"/>
          <w:color w:val="auto"/>
          <w:sz w:val="24"/>
          <w:szCs w:val="28"/>
        </w:rPr>
        <w:t xml:space="preserve"> </w:t>
      </w:r>
      <w:r w:rsidRPr="006753F8">
        <w:rPr>
          <w:rFonts w:ascii="Times New Roman" w:hAnsi="Times New Roman"/>
          <w:color w:val="auto"/>
          <w:sz w:val="24"/>
          <w:szCs w:val="28"/>
        </w:rPr>
        <w:t>устанавливать</w:t>
      </w:r>
      <w:r>
        <w:rPr>
          <w:rFonts w:ascii="Times New Roman" w:hAnsi="Times New Roman"/>
          <w:color w:val="auto"/>
          <w:sz w:val="24"/>
          <w:szCs w:val="28"/>
        </w:rPr>
        <w:t xml:space="preserve"> </w:t>
      </w:r>
      <w:r w:rsidRPr="006753F8">
        <w:rPr>
          <w:rFonts w:ascii="Times New Roman" w:hAnsi="Times New Roman"/>
          <w:color w:val="auto"/>
          <w:sz w:val="24"/>
          <w:szCs w:val="28"/>
        </w:rPr>
        <w:t>простые</w:t>
      </w:r>
      <w:r>
        <w:rPr>
          <w:rFonts w:ascii="Times New Roman" w:hAnsi="Times New Roman"/>
          <w:color w:val="auto"/>
          <w:sz w:val="24"/>
          <w:szCs w:val="28"/>
        </w:rPr>
        <w:t xml:space="preserve"> </w:t>
      </w:r>
      <w:r w:rsidRPr="006753F8">
        <w:rPr>
          <w:rFonts w:ascii="Times New Roman" w:hAnsi="Times New Roman"/>
          <w:color w:val="auto"/>
          <w:sz w:val="24"/>
          <w:szCs w:val="28"/>
        </w:rPr>
        <w:t>связи,</w:t>
      </w:r>
      <w:r>
        <w:rPr>
          <w:rFonts w:ascii="Times New Roman" w:hAnsi="Times New Roman"/>
          <w:color w:val="auto"/>
          <w:sz w:val="24"/>
          <w:szCs w:val="28"/>
        </w:rPr>
        <w:t xml:space="preserve"> </w:t>
      </w:r>
      <w:r w:rsidRPr="006753F8">
        <w:rPr>
          <w:rFonts w:ascii="Times New Roman" w:hAnsi="Times New Roman"/>
          <w:color w:val="auto"/>
          <w:sz w:val="24"/>
          <w:szCs w:val="28"/>
        </w:rPr>
        <w:t>не</w:t>
      </w:r>
      <w:r>
        <w:rPr>
          <w:rFonts w:ascii="Times New Roman" w:hAnsi="Times New Roman"/>
          <w:color w:val="auto"/>
          <w:sz w:val="24"/>
          <w:szCs w:val="28"/>
        </w:rPr>
        <w:t xml:space="preserve"> </w:t>
      </w:r>
      <w:r w:rsidRPr="006753F8">
        <w:rPr>
          <w:rFonts w:ascii="Times New Roman" w:hAnsi="Times New Roman"/>
          <w:color w:val="auto"/>
          <w:sz w:val="24"/>
          <w:szCs w:val="28"/>
        </w:rPr>
        <w:t>показанные</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тексте</w:t>
      </w:r>
      <w:r>
        <w:rPr>
          <w:rFonts w:ascii="Times New Roman" w:hAnsi="Times New Roman"/>
          <w:color w:val="auto"/>
          <w:sz w:val="24"/>
          <w:szCs w:val="28"/>
        </w:rPr>
        <w:t xml:space="preserve"> </w:t>
      </w:r>
      <w:r w:rsidRPr="006753F8">
        <w:rPr>
          <w:rFonts w:ascii="Times New Roman" w:hAnsi="Times New Roman"/>
          <w:color w:val="auto"/>
          <w:sz w:val="24"/>
          <w:szCs w:val="28"/>
        </w:rPr>
        <w:t>напрямую;</w:t>
      </w:r>
    </w:p>
    <w:p w:rsidR="00F91F38" w:rsidRPr="006753F8" w:rsidRDefault="00F91F38" w:rsidP="00954C1C">
      <w:pPr>
        <w:pStyle w:val="af3"/>
        <w:numPr>
          <w:ilvl w:val="0"/>
          <w:numId w:val="55"/>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lastRenderedPageBreak/>
        <w:t>формулировать</w:t>
      </w:r>
      <w:r>
        <w:rPr>
          <w:rFonts w:ascii="Times New Roman" w:hAnsi="Times New Roman"/>
          <w:color w:val="auto"/>
          <w:sz w:val="24"/>
          <w:szCs w:val="28"/>
        </w:rPr>
        <w:t xml:space="preserve"> </w:t>
      </w:r>
      <w:r w:rsidRPr="006753F8">
        <w:rPr>
          <w:rFonts w:ascii="Times New Roman" w:hAnsi="Times New Roman"/>
          <w:color w:val="auto"/>
          <w:sz w:val="24"/>
          <w:szCs w:val="28"/>
        </w:rPr>
        <w:t>несложные</w:t>
      </w:r>
      <w:r>
        <w:rPr>
          <w:rFonts w:ascii="Times New Roman" w:hAnsi="Times New Roman"/>
          <w:color w:val="auto"/>
          <w:sz w:val="24"/>
          <w:szCs w:val="28"/>
        </w:rPr>
        <w:t xml:space="preserve"> </w:t>
      </w:r>
      <w:r w:rsidRPr="006753F8">
        <w:rPr>
          <w:rFonts w:ascii="Times New Roman" w:hAnsi="Times New Roman"/>
          <w:color w:val="auto"/>
          <w:sz w:val="24"/>
          <w:szCs w:val="28"/>
        </w:rPr>
        <w:t>выводы,</w:t>
      </w:r>
      <w:r>
        <w:rPr>
          <w:rFonts w:ascii="Times New Roman" w:hAnsi="Times New Roman"/>
          <w:color w:val="auto"/>
          <w:sz w:val="24"/>
          <w:szCs w:val="28"/>
        </w:rPr>
        <w:t xml:space="preserve"> </w:t>
      </w:r>
      <w:r w:rsidRPr="006753F8">
        <w:rPr>
          <w:rFonts w:ascii="Times New Roman" w:hAnsi="Times New Roman"/>
          <w:color w:val="auto"/>
          <w:sz w:val="24"/>
          <w:szCs w:val="28"/>
        </w:rPr>
        <w:t>основываясь</w:t>
      </w:r>
      <w:r>
        <w:rPr>
          <w:rFonts w:ascii="Times New Roman" w:hAnsi="Times New Roman"/>
          <w:color w:val="auto"/>
          <w:sz w:val="24"/>
          <w:szCs w:val="28"/>
        </w:rPr>
        <w:t xml:space="preserve"> </w:t>
      </w:r>
      <w:r w:rsidRPr="006753F8">
        <w:rPr>
          <w:rFonts w:ascii="Times New Roman" w:hAnsi="Times New Roman"/>
          <w:color w:val="auto"/>
          <w:sz w:val="24"/>
          <w:szCs w:val="28"/>
        </w:rPr>
        <w:t>на</w:t>
      </w:r>
      <w:r>
        <w:rPr>
          <w:rFonts w:ascii="Times New Roman" w:hAnsi="Times New Roman"/>
          <w:color w:val="auto"/>
          <w:sz w:val="24"/>
          <w:szCs w:val="28"/>
        </w:rPr>
        <w:t xml:space="preserve"> </w:t>
      </w:r>
      <w:r w:rsidRPr="006753F8">
        <w:rPr>
          <w:rFonts w:ascii="Times New Roman" w:hAnsi="Times New Roman"/>
          <w:color w:val="auto"/>
          <w:sz w:val="24"/>
          <w:szCs w:val="28"/>
        </w:rPr>
        <w:t>тексте;</w:t>
      </w:r>
      <w:r>
        <w:rPr>
          <w:rFonts w:ascii="Times New Roman" w:hAnsi="Times New Roman"/>
          <w:color w:val="auto"/>
          <w:sz w:val="24"/>
          <w:szCs w:val="28"/>
        </w:rPr>
        <w:t xml:space="preserve"> </w:t>
      </w:r>
      <w:r w:rsidRPr="006753F8">
        <w:rPr>
          <w:rFonts w:ascii="Times New Roman" w:hAnsi="Times New Roman"/>
          <w:color w:val="auto"/>
          <w:sz w:val="24"/>
          <w:szCs w:val="28"/>
        </w:rPr>
        <w:t>находить</w:t>
      </w:r>
      <w:r>
        <w:rPr>
          <w:rFonts w:ascii="Times New Roman" w:hAnsi="Times New Roman"/>
          <w:color w:val="auto"/>
          <w:sz w:val="24"/>
          <w:szCs w:val="28"/>
        </w:rPr>
        <w:t xml:space="preserve"> </w:t>
      </w:r>
      <w:r w:rsidRPr="006753F8">
        <w:rPr>
          <w:rFonts w:ascii="Times New Roman" w:hAnsi="Times New Roman"/>
          <w:color w:val="auto"/>
          <w:sz w:val="24"/>
          <w:szCs w:val="28"/>
        </w:rPr>
        <w:t>аргументы,</w:t>
      </w:r>
      <w:r>
        <w:rPr>
          <w:rFonts w:ascii="Times New Roman" w:hAnsi="Times New Roman"/>
          <w:color w:val="auto"/>
          <w:sz w:val="24"/>
          <w:szCs w:val="28"/>
        </w:rPr>
        <w:t xml:space="preserve"> </w:t>
      </w:r>
      <w:r w:rsidRPr="006753F8">
        <w:rPr>
          <w:rFonts w:ascii="Times New Roman" w:hAnsi="Times New Roman"/>
          <w:color w:val="auto"/>
          <w:sz w:val="24"/>
          <w:szCs w:val="28"/>
        </w:rPr>
        <w:t>подтверждающие</w:t>
      </w:r>
      <w:r>
        <w:rPr>
          <w:rFonts w:ascii="Times New Roman" w:hAnsi="Times New Roman"/>
          <w:color w:val="auto"/>
          <w:sz w:val="24"/>
          <w:szCs w:val="28"/>
        </w:rPr>
        <w:t xml:space="preserve"> </w:t>
      </w:r>
      <w:r w:rsidRPr="006753F8">
        <w:rPr>
          <w:rFonts w:ascii="Times New Roman" w:hAnsi="Times New Roman"/>
          <w:color w:val="auto"/>
          <w:sz w:val="24"/>
          <w:szCs w:val="28"/>
        </w:rPr>
        <w:t>вывод;</w:t>
      </w:r>
    </w:p>
    <w:p w:rsidR="00F91F38" w:rsidRPr="006753F8" w:rsidRDefault="00F91F38" w:rsidP="00954C1C">
      <w:pPr>
        <w:pStyle w:val="af3"/>
        <w:numPr>
          <w:ilvl w:val="0"/>
          <w:numId w:val="55"/>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сопоставлять</w:t>
      </w:r>
      <w:r>
        <w:rPr>
          <w:rFonts w:ascii="Times New Roman" w:hAnsi="Times New Roman"/>
          <w:color w:val="auto"/>
          <w:sz w:val="24"/>
          <w:szCs w:val="28"/>
        </w:rPr>
        <w:t xml:space="preserve"> </w:t>
      </w:r>
      <w:r w:rsidRPr="006753F8">
        <w:rPr>
          <w:rFonts w:ascii="Times New Roman" w:hAnsi="Times New Roman"/>
          <w:color w:val="auto"/>
          <w:sz w:val="24"/>
          <w:szCs w:val="28"/>
        </w:rPr>
        <w:t>и</w:t>
      </w:r>
      <w:r>
        <w:rPr>
          <w:rFonts w:ascii="Times New Roman" w:hAnsi="Times New Roman"/>
          <w:color w:val="auto"/>
          <w:sz w:val="24"/>
          <w:szCs w:val="28"/>
        </w:rPr>
        <w:t xml:space="preserve"> </w:t>
      </w:r>
      <w:r w:rsidRPr="006753F8">
        <w:rPr>
          <w:rFonts w:ascii="Times New Roman" w:hAnsi="Times New Roman"/>
          <w:color w:val="auto"/>
          <w:sz w:val="24"/>
          <w:szCs w:val="28"/>
        </w:rPr>
        <w:t>обобщать</w:t>
      </w:r>
      <w:r>
        <w:rPr>
          <w:rFonts w:ascii="Times New Roman" w:hAnsi="Times New Roman"/>
          <w:color w:val="auto"/>
          <w:sz w:val="24"/>
          <w:szCs w:val="28"/>
        </w:rPr>
        <w:t xml:space="preserve"> </w:t>
      </w:r>
      <w:r w:rsidRPr="006753F8">
        <w:rPr>
          <w:rFonts w:ascii="Times New Roman" w:hAnsi="Times New Roman"/>
          <w:color w:val="auto"/>
          <w:sz w:val="24"/>
          <w:szCs w:val="28"/>
        </w:rPr>
        <w:t>содержащуюся</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разных</w:t>
      </w:r>
      <w:r>
        <w:rPr>
          <w:rFonts w:ascii="Times New Roman" w:hAnsi="Times New Roman"/>
          <w:color w:val="auto"/>
          <w:sz w:val="24"/>
          <w:szCs w:val="28"/>
        </w:rPr>
        <w:t xml:space="preserve"> </w:t>
      </w:r>
      <w:r w:rsidRPr="006753F8">
        <w:rPr>
          <w:rFonts w:ascii="Times New Roman" w:hAnsi="Times New Roman"/>
          <w:color w:val="auto"/>
          <w:sz w:val="24"/>
          <w:szCs w:val="28"/>
        </w:rPr>
        <w:t>частях</w:t>
      </w:r>
      <w:r>
        <w:rPr>
          <w:rFonts w:ascii="Times New Roman" w:hAnsi="Times New Roman"/>
          <w:color w:val="auto"/>
          <w:sz w:val="24"/>
          <w:szCs w:val="28"/>
        </w:rPr>
        <w:t xml:space="preserve"> </w:t>
      </w:r>
      <w:r w:rsidRPr="006753F8">
        <w:rPr>
          <w:rFonts w:ascii="Times New Roman" w:hAnsi="Times New Roman"/>
          <w:color w:val="auto"/>
          <w:sz w:val="24"/>
          <w:szCs w:val="28"/>
        </w:rPr>
        <w:t>текста</w:t>
      </w:r>
      <w:r>
        <w:rPr>
          <w:rFonts w:ascii="Times New Roman" w:hAnsi="Times New Roman"/>
          <w:color w:val="auto"/>
          <w:sz w:val="24"/>
          <w:szCs w:val="28"/>
        </w:rPr>
        <w:t xml:space="preserve"> </w:t>
      </w:r>
      <w:r w:rsidRPr="006753F8">
        <w:rPr>
          <w:rFonts w:ascii="Times New Roman" w:hAnsi="Times New Roman"/>
          <w:color w:val="auto"/>
          <w:sz w:val="24"/>
          <w:szCs w:val="28"/>
        </w:rPr>
        <w:t>информацию;</w:t>
      </w:r>
    </w:p>
    <w:p w:rsidR="00F91F38" w:rsidRPr="006753F8" w:rsidRDefault="00F91F38" w:rsidP="00954C1C">
      <w:pPr>
        <w:pStyle w:val="af3"/>
        <w:numPr>
          <w:ilvl w:val="0"/>
          <w:numId w:val="55"/>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составлять</w:t>
      </w:r>
      <w:r>
        <w:rPr>
          <w:rFonts w:ascii="Times New Roman" w:hAnsi="Times New Roman"/>
          <w:color w:val="auto"/>
          <w:sz w:val="24"/>
          <w:szCs w:val="28"/>
        </w:rPr>
        <w:t xml:space="preserve"> </w:t>
      </w:r>
      <w:r w:rsidRPr="006753F8">
        <w:rPr>
          <w:rFonts w:ascii="Times New Roman" w:hAnsi="Times New Roman"/>
          <w:color w:val="auto"/>
          <w:sz w:val="24"/>
          <w:szCs w:val="28"/>
        </w:rPr>
        <w:t>на</w:t>
      </w:r>
      <w:r>
        <w:rPr>
          <w:rFonts w:ascii="Times New Roman" w:hAnsi="Times New Roman"/>
          <w:color w:val="auto"/>
          <w:sz w:val="24"/>
          <w:szCs w:val="28"/>
        </w:rPr>
        <w:t xml:space="preserve"> </w:t>
      </w:r>
      <w:r w:rsidRPr="006753F8">
        <w:rPr>
          <w:rFonts w:ascii="Times New Roman" w:hAnsi="Times New Roman"/>
          <w:color w:val="auto"/>
          <w:sz w:val="24"/>
          <w:szCs w:val="28"/>
        </w:rPr>
        <w:t>основании</w:t>
      </w:r>
      <w:r>
        <w:rPr>
          <w:rFonts w:ascii="Times New Roman" w:hAnsi="Times New Roman"/>
          <w:color w:val="auto"/>
          <w:sz w:val="24"/>
          <w:szCs w:val="28"/>
        </w:rPr>
        <w:t xml:space="preserve"> </w:t>
      </w:r>
      <w:r w:rsidRPr="006753F8">
        <w:rPr>
          <w:rFonts w:ascii="Times New Roman" w:hAnsi="Times New Roman"/>
          <w:color w:val="auto"/>
          <w:sz w:val="24"/>
          <w:szCs w:val="28"/>
        </w:rPr>
        <w:t>текста</w:t>
      </w:r>
      <w:r>
        <w:rPr>
          <w:rFonts w:ascii="Times New Roman" w:hAnsi="Times New Roman"/>
          <w:color w:val="auto"/>
          <w:sz w:val="24"/>
          <w:szCs w:val="28"/>
        </w:rPr>
        <w:t xml:space="preserve"> </w:t>
      </w:r>
      <w:r w:rsidRPr="006753F8">
        <w:rPr>
          <w:rFonts w:ascii="Times New Roman" w:hAnsi="Times New Roman"/>
          <w:color w:val="auto"/>
          <w:sz w:val="24"/>
          <w:szCs w:val="28"/>
        </w:rPr>
        <w:t>небольшое</w:t>
      </w:r>
      <w:r>
        <w:rPr>
          <w:rFonts w:ascii="Times New Roman" w:hAnsi="Times New Roman"/>
          <w:color w:val="auto"/>
          <w:sz w:val="24"/>
          <w:szCs w:val="28"/>
        </w:rPr>
        <w:t xml:space="preserve"> </w:t>
      </w:r>
      <w:r w:rsidRPr="006753F8">
        <w:rPr>
          <w:rFonts w:ascii="Times New Roman" w:hAnsi="Times New Roman"/>
          <w:color w:val="auto"/>
          <w:sz w:val="24"/>
          <w:szCs w:val="28"/>
        </w:rPr>
        <w:t>монологическое</w:t>
      </w:r>
      <w:r>
        <w:rPr>
          <w:rFonts w:ascii="Times New Roman" w:hAnsi="Times New Roman"/>
          <w:color w:val="auto"/>
          <w:sz w:val="24"/>
          <w:szCs w:val="28"/>
        </w:rPr>
        <w:t xml:space="preserve"> </w:t>
      </w:r>
      <w:r w:rsidRPr="006753F8">
        <w:rPr>
          <w:rFonts w:ascii="Times New Roman" w:hAnsi="Times New Roman"/>
          <w:color w:val="auto"/>
          <w:sz w:val="24"/>
          <w:szCs w:val="28"/>
        </w:rPr>
        <w:t>высказывание,</w:t>
      </w:r>
      <w:r>
        <w:rPr>
          <w:rFonts w:ascii="Times New Roman" w:hAnsi="Times New Roman"/>
          <w:color w:val="auto"/>
          <w:sz w:val="24"/>
          <w:szCs w:val="28"/>
        </w:rPr>
        <w:t xml:space="preserve"> </w:t>
      </w:r>
      <w:r w:rsidRPr="006753F8">
        <w:rPr>
          <w:rFonts w:ascii="Times New Roman" w:hAnsi="Times New Roman"/>
          <w:color w:val="auto"/>
          <w:sz w:val="24"/>
          <w:szCs w:val="28"/>
        </w:rPr>
        <w:t>отвечая</w:t>
      </w:r>
      <w:r>
        <w:rPr>
          <w:rFonts w:ascii="Times New Roman" w:hAnsi="Times New Roman"/>
          <w:color w:val="auto"/>
          <w:sz w:val="24"/>
          <w:szCs w:val="28"/>
        </w:rPr>
        <w:t xml:space="preserve"> </w:t>
      </w:r>
      <w:r w:rsidRPr="006753F8">
        <w:rPr>
          <w:rFonts w:ascii="Times New Roman" w:hAnsi="Times New Roman"/>
          <w:color w:val="auto"/>
          <w:sz w:val="24"/>
          <w:szCs w:val="28"/>
        </w:rPr>
        <w:t>на</w:t>
      </w:r>
      <w:r>
        <w:rPr>
          <w:rFonts w:ascii="Times New Roman" w:hAnsi="Times New Roman"/>
          <w:color w:val="auto"/>
          <w:sz w:val="24"/>
          <w:szCs w:val="28"/>
        </w:rPr>
        <w:t xml:space="preserve"> </w:t>
      </w:r>
      <w:r w:rsidRPr="006753F8">
        <w:rPr>
          <w:rFonts w:ascii="Times New Roman" w:hAnsi="Times New Roman"/>
          <w:color w:val="auto"/>
          <w:sz w:val="24"/>
          <w:szCs w:val="28"/>
        </w:rPr>
        <w:t>поставленный</w:t>
      </w:r>
      <w:r>
        <w:rPr>
          <w:rFonts w:ascii="Times New Roman" w:hAnsi="Times New Roman"/>
          <w:color w:val="auto"/>
          <w:sz w:val="24"/>
          <w:szCs w:val="28"/>
        </w:rPr>
        <w:t xml:space="preserve"> </w:t>
      </w:r>
      <w:r w:rsidRPr="006753F8">
        <w:rPr>
          <w:rFonts w:ascii="Times New Roman" w:hAnsi="Times New Roman"/>
          <w:color w:val="auto"/>
          <w:sz w:val="24"/>
          <w:szCs w:val="28"/>
        </w:rPr>
        <w:t>вопрос.</w:t>
      </w:r>
    </w:p>
    <w:p w:rsidR="00F91F38" w:rsidRPr="006753F8" w:rsidRDefault="00F91F38" w:rsidP="00954C1C">
      <w:pPr>
        <w:pStyle w:val="ab"/>
        <w:spacing w:line="240" w:lineRule="auto"/>
        <w:ind w:right="640" w:firstLine="454"/>
        <w:rPr>
          <w:rFonts w:ascii="Times New Roman" w:hAnsi="Times New Roman"/>
          <w:b/>
          <w:color w:val="auto"/>
          <w:sz w:val="24"/>
          <w:szCs w:val="28"/>
        </w:rPr>
      </w:pPr>
      <w:r w:rsidRPr="006753F8">
        <w:rPr>
          <w:rFonts w:ascii="Times New Roman" w:hAnsi="Times New Roman"/>
          <w:b/>
          <w:iCs/>
          <w:color w:val="auto"/>
          <w:sz w:val="24"/>
          <w:szCs w:val="28"/>
        </w:rPr>
        <w:t>Выпускник</w:t>
      </w:r>
      <w:r>
        <w:rPr>
          <w:rFonts w:ascii="Times New Roman" w:hAnsi="Times New Roman"/>
          <w:b/>
          <w:iCs/>
          <w:color w:val="auto"/>
          <w:sz w:val="24"/>
          <w:szCs w:val="28"/>
        </w:rPr>
        <w:t xml:space="preserve"> </w:t>
      </w:r>
      <w:r w:rsidRPr="006753F8">
        <w:rPr>
          <w:rFonts w:ascii="Times New Roman" w:hAnsi="Times New Roman"/>
          <w:b/>
          <w:iCs/>
          <w:color w:val="auto"/>
          <w:sz w:val="24"/>
          <w:szCs w:val="28"/>
        </w:rPr>
        <w:t>получит</w:t>
      </w:r>
      <w:r>
        <w:rPr>
          <w:rFonts w:ascii="Times New Roman" w:hAnsi="Times New Roman"/>
          <w:b/>
          <w:iCs/>
          <w:color w:val="auto"/>
          <w:sz w:val="24"/>
          <w:szCs w:val="28"/>
        </w:rPr>
        <w:t xml:space="preserve"> </w:t>
      </w:r>
      <w:r w:rsidRPr="006753F8">
        <w:rPr>
          <w:rFonts w:ascii="Times New Roman" w:hAnsi="Times New Roman"/>
          <w:b/>
          <w:iCs/>
          <w:color w:val="auto"/>
          <w:sz w:val="24"/>
          <w:szCs w:val="28"/>
        </w:rPr>
        <w:t>возможность</w:t>
      </w:r>
      <w:r>
        <w:rPr>
          <w:rFonts w:ascii="Times New Roman" w:hAnsi="Times New Roman"/>
          <w:b/>
          <w:iCs/>
          <w:color w:val="auto"/>
          <w:sz w:val="24"/>
          <w:szCs w:val="28"/>
        </w:rPr>
        <w:t xml:space="preserve"> </w:t>
      </w:r>
      <w:r w:rsidRPr="006753F8">
        <w:rPr>
          <w:rFonts w:ascii="Times New Roman" w:hAnsi="Times New Roman"/>
          <w:b/>
          <w:iCs/>
          <w:color w:val="auto"/>
          <w:sz w:val="24"/>
          <w:szCs w:val="28"/>
        </w:rPr>
        <w:t>научиться:</w:t>
      </w:r>
    </w:p>
    <w:p w:rsidR="00F91F38" w:rsidRPr="006753F8" w:rsidRDefault="00F91F38" w:rsidP="00954C1C">
      <w:pPr>
        <w:pStyle w:val="af3"/>
        <w:numPr>
          <w:ilvl w:val="0"/>
          <w:numId w:val="56"/>
        </w:numPr>
        <w:spacing w:line="240" w:lineRule="auto"/>
        <w:ind w:left="0" w:right="640"/>
        <w:rPr>
          <w:rFonts w:ascii="Times New Roman" w:hAnsi="Times New Roman"/>
          <w:i/>
          <w:iCs/>
          <w:color w:val="auto"/>
          <w:sz w:val="24"/>
          <w:szCs w:val="28"/>
        </w:rPr>
      </w:pPr>
      <w:r w:rsidRPr="006753F8">
        <w:rPr>
          <w:rFonts w:ascii="Times New Roman" w:hAnsi="Times New Roman"/>
          <w:i/>
          <w:iCs/>
          <w:color w:val="auto"/>
          <w:spacing w:val="2"/>
          <w:sz w:val="24"/>
          <w:szCs w:val="28"/>
        </w:rPr>
        <w:t>делать</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выписки</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из</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прочитанных</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текстов</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с</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учетом</w:t>
      </w:r>
      <w:r>
        <w:rPr>
          <w:rFonts w:ascii="Times New Roman" w:hAnsi="Times New Roman"/>
          <w:i/>
          <w:iCs/>
          <w:color w:val="auto"/>
          <w:spacing w:val="2"/>
          <w:sz w:val="24"/>
          <w:szCs w:val="28"/>
        </w:rPr>
        <w:t xml:space="preserve"> </w:t>
      </w:r>
      <w:r w:rsidRPr="006753F8">
        <w:rPr>
          <w:rFonts w:ascii="Times New Roman" w:hAnsi="Times New Roman"/>
          <w:i/>
          <w:iCs/>
          <w:color w:val="auto"/>
          <w:sz w:val="24"/>
          <w:szCs w:val="28"/>
        </w:rPr>
        <w:t>цели</w:t>
      </w:r>
      <w:r>
        <w:rPr>
          <w:rFonts w:ascii="Times New Roman" w:hAnsi="Times New Roman"/>
          <w:i/>
          <w:iCs/>
          <w:color w:val="auto"/>
          <w:sz w:val="24"/>
          <w:szCs w:val="28"/>
        </w:rPr>
        <w:t xml:space="preserve"> </w:t>
      </w:r>
      <w:r w:rsidRPr="006753F8">
        <w:rPr>
          <w:rFonts w:ascii="Times New Roman" w:hAnsi="Times New Roman"/>
          <w:i/>
          <w:iCs/>
          <w:color w:val="auto"/>
          <w:sz w:val="24"/>
          <w:szCs w:val="28"/>
        </w:rPr>
        <w:t>их</w:t>
      </w:r>
      <w:r>
        <w:rPr>
          <w:rFonts w:ascii="Times New Roman" w:hAnsi="Times New Roman"/>
          <w:i/>
          <w:iCs/>
          <w:color w:val="auto"/>
          <w:sz w:val="24"/>
          <w:szCs w:val="28"/>
        </w:rPr>
        <w:t xml:space="preserve"> </w:t>
      </w:r>
      <w:r w:rsidRPr="006753F8">
        <w:rPr>
          <w:rFonts w:ascii="Times New Roman" w:hAnsi="Times New Roman"/>
          <w:i/>
          <w:iCs/>
          <w:color w:val="auto"/>
          <w:sz w:val="24"/>
          <w:szCs w:val="28"/>
        </w:rPr>
        <w:t>дальнейшего</w:t>
      </w:r>
      <w:r>
        <w:rPr>
          <w:rFonts w:ascii="Times New Roman" w:hAnsi="Times New Roman"/>
          <w:i/>
          <w:iCs/>
          <w:color w:val="auto"/>
          <w:sz w:val="24"/>
          <w:szCs w:val="28"/>
        </w:rPr>
        <w:t xml:space="preserve"> </w:t>
      </w:r>
      <w:r w:rsidRPr="006753F8">
        <w:rPr>
          <w:rFonts w:ascii="Times New Roman" w:hAnsi="Times New Roman"/>
          <w:i/>
          <w:iCs/>
          <w:color w:val="auto"/>
          <w:sz w:val="24"/>
          <w:szCs w:val="28"/>
        </w:rPr>
        <w:t>использования;</w:t>
      </w:r>
    </w:p>
    <w:p w:rsidR="00F91F38" w:rsidRPr="006753F8" w:rsidRDefault="00F91F38" w:rsidP="00954C1C">
      <w:pPr>
        <w:pStyle w:val="af3"/>
        <w:numPr>
          <w:ilvl w:val="0"/>
          <w:numId w:val="56"/>
        </w:numPr>
        <w:spacing w:line="240" w:lineRule="auto"/>
        <w:ind w:left="0" w:right="640"/>
        <w:rPr>
          <w:rFonts w:ascii="Times New Roman" w:hAnsi="Times New Roman"/>
          <w:color w:val="auto"/>
          <w:sz w:val="24"/>
          <w:szCs w:val="28"/>
        </w:rPr>
      </w:pPr>
      <w:r w:rsidRPr="006753F8">
        <w:rPr>
          <w:rFonts w:ascii="Times New Roman" w:hAnsi="Times New Roman"/>
          <w:i/>
          <w:iCs/>
          <w:color w:val="auto"/>
          <w:sz w:val="24"/>
          <w:szCs w:val="28"/>
        </w:rPr>
        <w:t>составлять</w:t>
      </w:r>
      <w:r>
        <w:rPr>
          <w:rFonts w:ascii="Times New Roman" w:hAnsi="Times New Roman"/>
          <w:i/>
          <w:iCs/>
          <w:color w:val="auto"/>
          <w:sz w:val="24"/>
          <w:szCs w:val="28"/>
        </w:rPr>
        <w:t xml:space="preserve"> </w:t>
      </w:r>
      <w:r w:rsidRPr="006753F8">
        <w:rPr>
          <w:rFonts w:ascii="Times New Roman" w:hAnsi="Times New Roman"/>
          <w:i/>
          <w:iCs/>
          <w:color w:val="auto"/>
          <w:sz w:val="24"/>
          <w:szCs w:val="28"/>
        </w:rPr>
        <w:t>небольшие</w:t>
      </w:r>
      <w:r>
        <w:rPr>
          <w:rFonts w:ascii="Times New Roman" w:hAnsi="Times New Roman"/>
          <w:i/>
          <w:iCs/>
          <w:color w:val="auto"/>
          <w:sz w:val="24"/>
          <w:szCs w:val="28"/>
        </w:rPr>
        <w:t xml:space="preserve"> </w:t>
      </w:r>
      <w:r w:rsidRPr="006753F8">
        <w:rPr>
          <w:rFonts w:ascii="Times New Roman" w:hAnsi="Times New Roman"/>
          <w:i/>
          <w:iCs/>
          <w:color w:val="auto"/>
          <w:sz w:val="24"/>
          <w:szCs w:val="28"/>
        </w:rPr>
        <w:t>письменные</w:t>
      </w:r>
      <w:r>
        <w:rPr>
          <w:rFonts w:ascii="Times New Roman" w:hAnsi="Times New Roman"/>
          <w:i/>
          <w:iCs/>
          <w:color w:val="auto"/>
          <w:sz w:val="24"/>
          <w:szCs w:val="28"/>
        </w:rPr>
        <w:t xml:space="preserve"> </w:t>
      </w:r>
      <w:r w:rsidRPr="006753F8">
        <w:rPr>
          <w:rFonts w:ascii="Times New Roman" w:hAnsi="Times New Roman"/>
          <w:i/>
          <w:iCs/>
          <w:color w:val="auto"/>
          <w:sz w:val="24"/>
          <w:szCs w:val="28"/>
        </w:rPr>
        <w:t>аннотации</w:t>
      </w:r>
      <w:r>
        <w:rPr>
          <w:rFonts w:ascii="Times New Roman" w:hAnsi="Times New Roman"/>
          <w:i/>
          <w:iCs/>
          <w:color w:val="auto"/>
          <w:sz w:val="24"/>
          <w:szCs w:val="28"/>
        </w:rPr>
        <w:t xml:space="preserve"> </w:t>
      </w:r>
      <w:r w:rsidRPr="006753F8">
        <w:rPr>
          <w:rFonts w:ascii="Times New Roman" w:hAnsi="Times New Roman"/>
          <w:i/>
          <w:iCs/>
          <w:color w:val="auto"/>
          <w:sz w:val="24"/>
          <w:szCs w:val="28"/>
        </w:rPr>
        <w:t>к</w:t>
      </w:r>
      <w:r>
        <w:rPr>
          <w:rFonts w:ascii="Times New Roman" w:hAnsi="Times New Roman"/>
          <w:i/>
          <w:iCs/>
          <w:color w:val="auto"/>
          <w:sz w:val="24"/>
          <w:szCs w:val="28"/>
        </w:rPr>
        <w:t xml:space="preserve"> </w:t>
      </w:r>
      <w:r w:rsidRPr="006753F8">
        <w:rPr>
          <w:rFonts w:ascii="Times New Roman" w:hAnsi="Times New Roman"/>
          <w:i/>
          <w:iCs/>
          <w:color w:val="auto"/>
          <w:sz w:val="24"/>
          <w:szCs w:val="28"/>
        </w:rPr>
        <w:t>тексту,</w:t>
      </w:r>
      <w:r>
        <w:rPr>
          <w:rFonts w:ascii="Times New Roman" w:hAnsi="Times New Roman"/>
          <w:i/>
          <w:iCs/>
          <w:color w:val="auto"/>
          <w:sz w:val="24"/>
          <w:szCs w:val="28"/>
        </w:rPr>
        <w:t xml:space="preserve"> </w:t>
      </w:r>
      <w:r w:rsidRPr="006753F8">
        <w:rPr>
          <w:rFonts w:ascii="Times New Roman" w:hAnsi="Times New Roman"/>
          <w:i/>
          <w:iCs/>
          <w:color w:val="auto"/>
          <w:sz w:val="24"/>
          <w:szCs w:val="28"/>
        </w:rPr>
        <w:t>отзывы</w:t>
      </w:r>
      <w:r>
        <w:rPr>
          <w:rFonts w:ascii="Times New Roman" w:hAnsi="Times New Roman"/>
          <w:i/>
          <w:iCs/>
          <w:color w:val="auto"/>
          <w:sz w:val="24"/>
          <w:szCs w:val="28"/>
        </w:rPr>
        <w:t xml:space="preserve"> </w:t>
      </w:r>
      <w:r w:rsidRPr="006753F8">
        <w:rPr>
          <w:rFonts w:ascii="Times New Roman" w:hAnsi="Times New Roman"/>
          <w:i/>
          <w:iCs/>
          <w:color w:val="auto"/>
          <w:sz w:val="24"/>
          <w:szCs w:val="28"/>
        </w:rPr>
        <w:t>о</w:t>
      </w:r>
      <w:r>
        <w:rPr>
          <w:rFonts w:ascii="Times New Roman" w:hAnsi="Times New Roman"/>
          <w:i/>
          <w:iCs/>
          <w:color w:val="auto"/>
          <w:sz w:val="24"/>
          <w:szCs w:val="28"/>
        </w:rPr>
        <w:t xml:space="preserve"> </w:t>
      </w:r>
      <w:proofErr w:type="gramStart"/>
      <w:r w:rsidRPr="006753F8">
        <w:rPr>
          <w:rFonts w:ascii="Times New Roman" w:hAnsi="Times New Roman"/>
          <w:i/>
          <w:iCs/>
          <w:color w:val="auto"/>
          <w:sz w:val="24"/>
          <w:szCs w:val="28"/>
        </w:rPr>
        <w:t>прочитанном</w:t>
      </w:r>
      <w:proofErr w:type="gramEnd"/>
      <w:r w:rsidRPr="006753F8">
        <w:rPr>
          <w:rFonts w:ascii="Times New Roman" w:hAnsi="Times New Roman"/>
          <w:i/>
          <w:color w:val="auto"/>
          <w:sz w:val="24"/>
          <w:szCs w:val="28"/>
        </w:rPr>
        <w:t>.</w:t>
      </w:r>
    </w:p>
    <w:p w:rsidR="00F91F38" w:rsidRPr="006753F8" w:rsidRDefault="00F91F38" w:rsidP="00954C1C">
      <w:pPr>
        <w:pStyle w:val="af3"/>
        <w:spacing w:line="240" w:lineRule="auto"/>
        <w:ind w:right="640" w:firstLine="0"/>
        <w:rPr>
          <w:rFonts w:ascii="Times New Roman" w:hAnsi="Times New Roman"/>
          <w:color w:val="auto"/>
          <w:sz w:val="24"/>
          <w:szCs w:val="28"/>
        </w:rPr>
      </w:pPr>
    </w:p>
    <w:p w:rsidR="00F91F38" w:rsidRPr="006753F8" w:rsidRDefault="00F91F38" w:rsidP="00954C1C">
      <w:pPr>
        <w:pStyle w:val="4"/>
        <w:spacing w:before="0" w:after="0" w:line="240" w:lineRule="auto"/>
        <w:ind w:right="640" w:firstLine="454"/>
        <w:rPr>
          <w:rFonts w:ascii="Times New Roman" w:hAnsi="Times New Roman" w:cs="Times New Roman"/>
          <w:b/>
          <w:i w:val="0"/>
          <w:color w:val="auto"/>
          <w:sz w:val="24"/>
          <w:szCs w:val="28"/>
        </w:rPr>
      </w:pPr>
      <w:r w:rsidRPr="006753F8">
        <w:rPr>
          <w:rFonts w:ascii="Times New Roman" w:hAnsi="Times New Roman" w:cs="Times New Roman"/>
          <w:b/>
          <w:i w:val="0"/>
          <w:color w:val="auto"/>
          <w:sz w:val="24"/>
          <w:szCs w:val="28"/>
        </w:rPr>
        <w:t>Работа</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с</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текстом:</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оценка</w:t>
      </w:r>
      <w:r>
        <w:rPr>
          <w:rFonts w:ascii="Times New Roman" w:hAnsi="Times New Roman" w:cs="Times New Roman"/>
          <w:b/>
          <w:i w:val="0"/>
          <w:color w:val="auto"/>
          <w:sz w:val="24"/>
          <w:szCs w:val="28"/>
        </w:rPr>
        <w:t xml:space="preserve"> </w:t>
      </w:r>
      <w:r w:rsidRPr="006753F8">
        <w:rPr>
          <w:rFonts w:ascii="Times New Roman" w:hAnsi="Times New Roman" w:cs="Times New Roman"/>
          <w:b/>
          <w:i w:val="0"/>
          <w:color w:val="auto"/>
          <w:sz w:val="24"/>
          <w:szCs w:val="28"/>
        </w:rPr>
        <w:t>информации</w:t>
      </w:r>
    </w:p>
    <w:p w:rsidR="00F91F38" w:rsidRPr="006753F8" w:rsidRDefault="00F91F38" w:rsidP="00954C1C">
      <w:pPr>
        <w:pStyle w:val="ab"/>
        <w:spacing w:line="240" w:lineRule="auto"/>
        <w:ind w:right="640" w:firstLine="454"/>
        <w:rPr>
          <w:rFonts w:ascii="Times New Roman" w:hAnsi="Times New Roman"/>
          <w:b/>
          <w:color w:val="auto"/>
          <w:sz w:val="24"/>
          <w:szCs w:val="28"/>
        </w:rPr>
      </w:pPr>
      <w:r w:rsidRPr="006753F8">
        <w:rPr>
          <w:rFonts w:ascii="Times New Roman" w:hAnsi="Times New Roman"/>
          <w:b/>
          <w:color w:val="auto"/>
          <w:sz w:val="24"/>
          <w:szCs w:val="28"/>
        </w:rPr>
        <w:t>Выпускник</w:t>
      </w:r>
      <w:r>
        <w:rPr>
          <w:rFonts w:ascii="Times New Roman" w:hAnsi="Times New Roman"/>
          <w:b/>
          <w:color w:val="auto"/>
          <w:sz w:val="24"/>
          <w:szCs w:val="28"/>
        </w:rPr>
        <w:t xml:space="preserve"> </w:t>
      </w:r>
      <w:r w:rsidRPr="006753F8">
        <w:rPr>
          <w:rFonts w:ascii="Times New Roman" w:hAnsi="Times New Roman"/>
          <w:b/>
          <w:color w:val="auto"/>
          <w:sz w:val="24"/>
          <w:szCs w:val="28"/>
        </w:rPr>
        <w:t>научится:</w:t>
      </w:r>
    </w:p>
    <w:p w:rsidR="00F91F38" w:rsidRPr="006753F8" w:rsidRDefault="00F91F38" w:rsidP="00954C1C">
      <w:pPr>
        <w:pStyle w:val="af3"/>
        <w:numPr>
          <w:ilvl w:val="0"/>
          <w:numId w:val="57"/>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высказывать</w:t>
      </w:r>
      <w:r>
        <w:rPr>
          <w:rFonts w:ascii="Times New Roman" w:hAnsi="Times New Roman"/>
          <w:color w:val="auto"/>
          <w:sz w:val="24"/>
          <w:szCs w:val="28"/>
        </w:rPr>
        <w:t xml:space="preserve"> </w:t>
      </w:r>
      <w:r w:rsidRPr="006753F8">
        <w:rPr>
          <w:rFonts w:ascii="Times New Roman" w:hAnsi="Times New Roman"/>
          <w:color w:val="auto"/>
          <w:sz w:val="24"/>
          <w:szCs w:val="28"/>
        </w:rPr>
        <w:t>оценочные</w:t>
      </w:r>
      <w:r>
        <w:rPr>
          <w:rFonts w:ascii="Times New Roman" w:hAnsi="Times New Roman"/>
          <w:color w:val="auto"/>
          <w:sz w:val="24"/>
          <w:szCs w:val="28"/>
        </w:rPr>
        <w:t xml:space="preserve"> </w:t>
      </w:r>
      <w:r w:rsidRPr="006753F8">
        <w:rPr>
          <w:rFonts w:ascii="Times New Roman" w:hAnsi="Times New Roman"/>
          <w:color w:val="auto"/>
          <w:sz w:val="24"/>
          <w:szCs w:val="28"/>
        </w:rPr>
        <w:t>суждения</w:t>
      </w:r>
      <w:r>
        <w:rPr>
          <w:rFonts w:ascii="Times New Roman" w:hAnsi="Times New Roman"/>
          <w:color w:val="auto"/>
          <w:sz w:val="24"/>
          <w:szCs w:val="28"/>
        </w:rPr>
        <w:t xml:space="preserve"> </w:t>
      </w:r>
      <w:r w:rsidRPr="006753F8">
        <w:rPr>
          <w:rFonts w:ascii="Times New Roman" w:hAnsi="Times New Roman"/>
          <w:color w:val="auto"/>
          <w:sz w:val="24"/>
          <w:szCs w:val="28"/>
        </w:rPr>
        <w:t>и</w:t>
      </w:r>
      <w:r>
        <w:rPr>
          <w:rFonts w:ascii="Times New Roman" w:hAnsi="Times New Roman"/>
          <w:color w:val="auto"/>
          <w:sz w:val="24"/>
          <w:szCs w:val="28"/>
        </w:rPr>
        <w:t xml:space="preserve"> </w:t>
      </w:r>
      <w:r w:rsidRPr="006753F8">
        <w:rPr>
          <w:rFonts w:ascii="Times New Roman" w:hAnsi="Times New Roman"/>
          <w:color w:val="auto"/>
          <w:sz w:val="24"/>
          <w:szCs w:val="28"/>
        </w:rPr>
        <w:t>свою</w:t>
      </w:r>
      <w:r>
        <w:rPr>
          <w:rFonts w:ascii="Times New Roman" w:hAnsi="Times New Roman"/>
          <w:color w:val="auto"/>
          <w:sz w:val="24"/>
          <w:szCs w:val="28"/>
        </w:rPr>
        <w:t xml:space="preserve"> </w:t>
      </w:r>
      <w:r w:rsidRPr="006753F8">
        <w:rPr>
          <w:rFonts w:ascii="Times New Roman" w:hAnsi="Times New Roman"/>
          <w:color w:val="auto"/>
          <w:sz w:val="24"/>
          <w:szCs w:val="28"/>
        </w:rPr>
        <w:t>точку</w:t>
      </w:r>
      <w:r>
        <w:rPr>
          <w:rFonts w:ascii="Times New Roman" w:hAnsi="Times New Roman"/>
          <w:color w:val="auto"/>
          <w:sz w:val="24"/>
          <w:szCs w:val="28"/>
        </w:rPr>
        <w:t xml:space="preserve"> </w:t>
      </w:r>
      <w:r w:rsidRPr="006753F8">
        <w:rPr>
          <w:rFonts w:ascii="Times New Roman" w:hAnsi="Times New Roman"/>
          <w:color w:val="auto"/>
          <w:sz w:val="24"/>
          <w:szCs w:val="28"/>
        </w:rPr>
        <w:t>зрения</w:t>
      </w:r>
      <w:r>
        <w:rPr>
          <w:rFonts w:ascii="Times New Roman" w:hAnsi="Times New Roman"/>
          <w:color w:val="auto"/>
          <w:sz w:val="24"/>
          <w:szCs w:val="28"/>
        </w:rPr>
        <w:t xml:space="preserve"> </w:t>
      </w:r>
      <w:r w:rsidRPr="006753F8">
        <w:rPr>
          <w:rFonts w:ascii="Times New Roman" w:hAnsi="Times New Roman"/>
          <w:color w:val="auto"/>
          <w:sz w:val="24"/>
          <w:szCs w:val="28"/>
        </w:rPr>
        <w:t>о</w:t>
      </w:r>
      <w:r>
        <w:rPr>
          <w:rFonts w:ascii="Times New Roman" w:hAnsi="Times New Roman"/>
          <w:color w:val="auto"/>
          <w:sz w:val="24"/>
          <w:szCs w:val="28"/>
        </w:rPr>
        <w:t xml:space="preserve"> </w:t>
      </w:r>
      <w:r w:rsidRPr="006753F8">
        <w:rPr>
          <w:rFonts w:ascii="Times New Roman" w:hAnsi="Times New Roman"/>
          <w:color w:val="auto"/>
          <w:sz w:val="24"/>
          <w:szCs w:val="28"/>
        </w:rPr>
        <w:t>прочитанном</w:t>
      </w:r>
      <w:r>
        <w:rPr>
          <w:rFonts w:ascii="Times New Roman" w:hAnsi="Times New Roman"/>
          <w:color w:val="auto"/>
          <w:sz w:val="24"/>
          <w:szCs w:val="28"/>
        </w:rPr>
        <w:t xml:space="preserve"> </w:t>
      </w:r>
      <w:r w:rsidRPr="006753F8">
        <w:rPr>
          <w:rFonts w:ascii="Times New Roman" w:hAnsi="Times New Roman"/>
          <w:color w:val="auto"/>
          <w:sz w:val="24"/>
          <w:szCs w:val="28"/>
        </w:rPr>
        <w:t>тексте;</w:t>
      </w:r>
    </w:p>
    <w:p w:rsidR="00F91F38" w:rsidRPr="006753F8" w:rsidRDefault="00F91F38" w:rsidP="00954C1C">
      <w:pPr>
        <w:pStyle w:val="af3"/>
        <w:numPr>
          <w:ilvl w:val="0"/>
          <w:numId w:val="57"/>
        </w:numPr>
        <w:spacing w:line="240" w:lineRule="auto"/>
        <w:ind w:left="0" w:right="640"/>
        <w:rPr>
          <w:rFonts w:ascii="Times New Roman" w:hAnsi="Times New Roman"/>
          <w:color w:val="auto"/>
          <w:sz w:val="24"/>
          <w:szCs w:val="28"/>
        </w:rPr>
      </w:pPr>
      <w:r w:rsidRPr="006753F8">
        <w:rPr>
          <w:rFonts w:ascii="Times New Roman" w:hAnsi="Times New Roman"/>
          <w:color w:val="auto"/>
          <w:spacing w:val="2"/>
          <w:sz w:val="24"/>
          <w:szCs w:val="28"/>
        </w:rPr>
        <w:t>оценивать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содержание,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языковые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особенности</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и</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струк</w:t>
      </w:r>
      <w:r w:rsidRPr="006753F8">
        <w:rPr>
          <w:rFonts w:ascii="Times New Roman" w:hAnsi="Times New Roman"/>
          <w:color w:val="auto"/>
          <w:sz w:val="24"/>
          <w:szCs w:val="28"/>
        </w:rPr>
        <w:t>туру</w:t>
      </w:r>
      <w:r>
        <w:rPr>
          <w:rFonts w:ascii="Times New Roman" w:hAnsi="Times New Roman"/>
          <w:color w:val="auto"/>
          <w:sz w:val="24"/>
          <w:szCs w:val="28"/>
        </w:rPr>
        <w:t xml:space="preserve"> </w:t>
      </w:r>
      <w:r w:rsidRPr="006753F8">
        <w:rPr>
          <w:rFonts w:ascii="Times New Roman" w:hAnsi="Times New Roman"/>
          <w:color w:val="auto"/>
          <w:sz w:val="24"/>
          <w:szCs w:val="28"/>
        </w:rPr>
        <w:t>текста;</w:t>
      </w:r>
      <w:r>
        <w:rPr>
          <w:rFonts w:ascii="Times New Roman" w:hAnsi="Times New Roman"/>
          <w:color w:val="auto"/>
          <w:sz w:val="24"/>
          <w:szCs w:val="28"/>
        </w:rPr>
        <w:t xml:space="preserve"> </w:t>
      </w:r>
      <w:r w:rsidRPr="006753F8">
        <w:rPr>
          <w:rFonts w:ascii="Times New Roman" w:hAnsi="Times New Roman"/>
          <w:color w:val="auto"/>
          <w:sz w:val="24"/>
          <w:szCs w:val="28"/>
        </w:rPr>
        <w:t>определять</w:t>
      </w:r>
      <w:r>
        <w:rPr>
          <w:rFonts w:ascii="Times New Roman" w:hAnsi="Times New Roman"/>
          <w:color w:val="auto"/>
          <w:sz w:val="24"/>
          <w:szCs w:val="28"/>
        </w:rPr>
        <w:t xml:space="preserve"> </w:t>
      </w:r>
      <w:r w:rsidRPr="006753F8">
        <w:rPr>
          <w:rFonts w:ascii="Times New Roman" w:hAnsi="Times New Roman"/>
          <w:color w:val="auto"/>
          <w:sz w:val="24"/>
          <w:szCs w:val="28"/>
        </w:rPr>
        <w:t>место</w:t>
      </w:r>
      <w:r>
        <w:rPr>
          <w:rFonts w:ascii="Times New Roman" w:hAnsi="Times New Roman"/>
          <w:color w:val="auto"/>
          <w:sz w:val="24"/>
          <w:szCs w:val="28"/>
        </w:rPr>
        <w:t xml:space="preserve"> </w:t>
      </w:r>
      <w:r w:rsidRPr="006753F8">
        <w:rPr>
          <w:rFonts w:ascii="Times New Roman" w:hAnsi="Times New Roman"/>
          <w:color w:val="auto"/>
          <w:sz w:val="24"/>
          <w:szCs w:val="28"/>
        </w:rPr>
        <w:t>и</w:t>
      </w:r>
      <w:r>
        <w:rPr>
          <w:rFonts w:ascii="Times New Roman" w:hAnsi="Times New Roman"/>
          <w:color w:val="auto"/>
          <w:sz w:val="24"/>
          <w:szCs w:val="28"/>
        </w:rPr>
        <w:t xml:space="preserve"> </w:t>
      </w:r>
      <w:r w:rsidRPr="006753F8">
        <w:rPr>
          <w:rFonts w:ascii="Times New Roman" w:hAnsi="Times New Roman"/>
          <w:color w:val="auto"/>
          <w:sz w:val="24"/>
          <w:szCs w:val="28"/>
        </w:rPr>
        <w:t>роль</w:t>
      </w:r>
      <w:r>
        <w:rPr>
          <w:rFonts w:ascii="Times New Roman" w:hAnsi="Times New Roman"/>
          <w:color w:val="auto"/>
          <w:sz w:val="24"/>
          <w:szCs w:val="28"/>
        </w:rPr>
        <w:t xml:space="preserve"> </w:t>
      </w:r>
      <w:r w:rsidRPr="006753F8">
        <w:rPr>
          <w:rFonts w:ascii="Times New Roman" w:hAnsi="Times New Roman"/>
          <w:color w:val="auto"/>
          <w:sz w:val="24"/>
          <w:szCs w:val="28"/>
        </w:rPr>
        <w:t>иллюстративного</w:t>
      </w:r>
      <w:r>
        <w:rPr>
          <w:rFonts w:ascii="Times New Roman" w:hAnsi="Times New Roman"/>
          <w:color w:val="auto"/>
          <w:sz w:val="24"/>
          <w:szCs w:val="28"/>
        </w:rPr>
        <w:t xml:space="preserve"> </w:t>
      </w:r>
      <w:r w:rsidRPr="006753F8">
        <w:rPr>
          <w:rFonts w:ascii="Times New Roman" w:hAnsi="Times New Roman"/>
          <w:color w:val="auto"/>
          <w:sz w:val="24"/>
          <w:szCs w:val="28"/>
        </w:rPr>
        <w:t>ряда</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тексте;</w:t>
      </w:r>
    </w:p>
    <w:p w:rsidR="00F91F38" w:rsidRPr="006753F8" w:rsidRDefault="00F91F38" w:rsidP="00954C1C">
      <w:pPr>
        <w:pStyle w:val="af3"/>
        <w:numPr>
          <w:ilvl w:val="0"/>
          <w:numId w:val="57"/>
        </w:numPr>
        <w:spacing w:line="240" w:lineRule="auto"/>
        <w:ind w:left="0" w:right="640"/>
        <w:rPr>
          <w:rFonts w:ascii="Times New Roman" w:hAnsi="Times New Roman"/>
          <w:color w:val="auto"/>
          <w:sz w:val="24"/>
          <w:szCs w:val="28"/>
        </w:rPr>
      </w:pPr>
      <w:r w:rsidRPr="006753F8">
        <w:rPr>
          <w:rFonts w:ascii="Times New Roman" w:hAnsi="Times New Roman"/>
          <w:color w:val="auto"/>
          <w:spacing w:val="2"/>
          <w:sz w:val="24"/>
          <w:szCs w:val="28"/>
        </w:rPr>
        <w:t>на</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основе</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имеющихся</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знаний,</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жизненного</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опыта</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подвергать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сомнению</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достоверность</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прочитанного,</w:t>
      </w:r>
      <w:r>
        <w:rPr>
          <w:rFonts w:ascii="Times New Roman" w:hAnsi="Times New Roman"/>
          <w:color w:val="auto"/>
          <w:spacing w:val="2"/>
          <w:sz w:val="24"/>
          <w:szCs w:val="28"/>
        </w:rPr>
        <w:t xml:space="preserve"> </w:t>
      </w:r>
      <w:r w:rsidRPr="006753F8">
        <w:rPr>
          <w:rFonts w:ascii="Times New Roman" w:hAnsi="Times New Roman"/>
          <w:color w:val="auto"/>
          <w:spacing w:val="2"/>
          <w:sz w:val="24"/>
          <w:szCs w:val="28"/>
        </w:rPr>
        <w:t>обнаружи</w:t>
      </w:r>
      <w:r w:rsidRPr="006753F8">
        <w:rPr>
          <w:rFonts w:ascii="Times New Roman" w:hAnsi="Times New Roman"/>
          <w:color w:val="auto"/>
          <w:sz w:val="24"/>
          <w:szCs w:val="28"/>
        </w:rPr>
        <w:t>вать</w:t>
      </w:r>
      <w:r>
        <w:rPr>
          <w:rFonts w:ascii="Times New Roman" w:hAnsi="Times New Roman"/>
          <w:color w:val="auto"/>
          <w:sz w:val="24"/>
          <w:szCs w:val="28"/>
        </w:rPr>
        <w:t xml:space="preserve"> </w:t>
      </w:r>
      <w:r w:rsidRPr="006753F8">
        <w:rPr>
          <w:rFonts w:ascii="Times New Roman" w:hAnsi="Times New Roman"/>
          <w:color w:val="auto"/>
          <w:sz w:val="24"/>
          <w:szCs w:val="28"/>
        </w:rPr>
        <w:t>недостоверность</w:t>
      </w:r>
      <w:r>
        <w:rPr>
          <w:rFonts w:ascii="Times New Roman" w:hAnsi="Times New Roman"/>
          <w:color w:val="auto"/>
          <w:sz w:val="24"/>
          <w:szCs w:val="28"/>
        </w:rPr>
        <w:t xml:space="preserve"> </w:t>
      </w:r>
      <w:r w:rsidRPr="006753F8">
        <w:rPr>
          <w:rFonts w:ascii="Times New Roman" w:hAnsi="Times New Roman"/>
          <w:color w:val="auto"/>
          <w:sz w:val="24"/>
          <w:szCs w:val="28"/>
        </w:rPr>
        <w:t>получаемых</w:t>
      </w:r>
      <w:r>
        <w:rPr>
          <w:rFonts w:ascii="Times New Roman" w:hAnsi="Times New Roman"/>
          <w:color w:val="auto"/>
          <w:sz w:val="24"/>
          <w:szCs w:val="28"/>
        </w:rPr>
        <w:t xml:space="preserve"> </w:t>
      </w:r>
      <w:r w:rsidRPr="006753F8">
        <w:rPr>
          <w:rFonts w:ascii="Times New Roman" w:hAnsi="Times New Roman"/>
          <w:color w:val="auto"/>
          <w:sz w:val="24"/>
          <w:szCs w:val="28"/>
        </w:rPr>
        <w:t>сведений,</w:t>
      </w:r>
      <w:r>
        <w:rPr>
          <w:rFonts w:ascii="Times New Roman" w:hAnsi="Times New Roman"/>
          <w:color w:val="auto"/>
          <w:sz w:val="24"/>
          <w:szCs w:val="28"/>
        </w:rPr>
        <w:t xml:space="preserve"> </w:t>
      </w:r>
      <w:r w:rsidRPr="006753F8">
        <w:rPr>
          <w:rFonts w:ascii="Times New Roman" w:hAnsi="Times New Roman"/>
          <w:color w:val="auto"/>
          <w:sz w:val="24"/>
          <w:szCs w:val="28"/>
        </w:rPr>
        <w:t>пробелы</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информации</w:t>
      </w:r>
      <w:r>
        <w:rPr>
          <w:rFonts w:ascii="Times New Roman" w:hAnsi="Times New Roman"/>
          <w:color w:val="auto"/>
          <w:sz w:val="24"/>
          <w:szCs w:val="28"/>
        </w:rPr>
        <w:t xml:space="preserve"> </w:t>
      </w:r>
      <w:r w:rsidRPr="006753F8">
        <w:rPr>
          <w:rFonts w:ascii="Times New Roman" w:hAnsi="Times New Roman"/>
          <w:color w:val="auto"/>
          <w:sz w:val="24"/>
          <w:szCs w:val="28"/>
        </w:rPr>
        <w:t>и</w:t>
      </w:r>
      <w:r>
        <w:rPr>
          <w:rFonts w:ascii="Times New Roman" w:hAnsi="Times New Roman"/>
          <w:color w:val="auto"/>
          <w:sz w:val="24"/>
          <w:szCs w:val="28"/>
        </w:rPr>
        <w:t xml:space="preserve"> </w:t>
      </w:r>
      <w:r w:rsidRPr="006753F8">
        <w:rPr>
          <w:rFonts w:ascii="Times New Roman" w:hAnsi="Times New Roman"/>
          <w:color w:val="auto"/>
          <w:sz w:val="24"/>
          <w:szCs w:val="28"/>
        </w:rPr>
        <w:t>находить</w:t>
      </w:r>
      <w:r>
        <w:rPr>
          <w:rFonts w:ascii="Times New Roman" w:hAnsi="Times New Roman"/>
          <w:color w:val="auto"/>
          <w:sz w:val="24"/>
          <w:szCs w:val="28"/>
        </w:rPr>
        <w:t xml:space="preserve"> </w:t>
      </w:r>
      <w:r w:rsidRPr="006753F8">
        <w:rPr>
          <w:rFonts w:ascii="Times New Roman" w:hAnsi="Times New Roman"/>
          <w:color w:val="auto"/>
          <w:sz w:val="24"/>
          <w:szCs w:val="28"/>
        </w:rPr>
        <w:t>пути</w:t>
      </w:r>
      <w:r>
        <w:rPr>
          <w:rFonts w:ascii="Times New Roman" w:hAnsi="Times New Roman"/>
          <w:color w:val="auto"/>
          <w:sz w:val="24"/>
          <w:szCs w:val="28"/>
        </w:rPr>
        <w:t xml:space="preserve"> </w:t>
      </w:r>
      <w:r w:rsidRPr="006753F8">
        <w:rPr>
          <w:rFonts w:ascii="Times New Roman" w:hAnsi="Times New Roman"/>
          <w:color w:val="auto"/>
          <w:sz w:val="24"/>
          <w:szCs w:val="28"/>
        </w:rPr>
        <w:t>восполнения</w:t>
      </w:r>
      <w:r>
        <w:rPr>
          <w:rFonts w:ascii="Times New Roman" w:hAnsi="Times New Roman"/>
          <w:color w:val="auto"/>
          <w:sz w:val="24"/>
          <w:szCs w:val="28"/>
        </w:rPr>
        <w:t xml:space="preserve"> </w:t>
      </w:r>
      <w:r w:rsidRPr="006753F8">
        <w:rPr>
          <w:rFonts w:ascii="Times New Roman" w:hAnsi="Times New Roman"/>
          <w:color w:val="auto"/>
          <w:sz w:val="24"/>
          <w:szCs w:val="28"/>
        </w:rPr>
        <w:t>этих</w:t>
      </w:r>
      <w:r>
        <w:rPr>
          <w:rFonts w:ascii="Times New Roman" w:hAnsi="Times New Roman"/>
          <w:color w:val="auto"/>
          <w:sz w:val="24"/>
          <w:szCs w:val="28"/>
        </w:rPr>
        <w:t xml:space="preserve"> </w:t>
      </w:r>
      <w:r w:rsidRPr="006753F8">
        <w:rPr>
          <w:rFonts w:ascii="Times New Roman" w:hAnsi="Times New Roman"/>
          <w:color w:val="auto"/>
          <w:sz w:val="24"/>
          <w:szCs w:val="28"/>
        </w:rPr>
        <w:t>пробелов;</w:t>
      </w:r>
    </w:p>
    <w:p w:rsidR="00F91F38" w:rsidRPr="006753F8" w:rsidRDefault="00F91F38" w:rsidP="00954C1C">
      <w:pPr>
        <w:pStyle w:val="af3"/>
        <w:numPr>
          <w:ilvl w:val="0"/>
          <w:numId w:val="57"/>
        </w:numPr>
        <w:spacing w:line="240" w:lineRule="auto"/>
        <w:ind w:left="0" w:right="640"/>
        <w:rPr>
          <w:rFonts w:ascii="Times New Roman" w:hAnsi="Times New Roman"/>
          <w:color w:val="auto"/>
          <w:sz w:val="24"/>
          <w:szCs w:val="28"/>
        </w:rPr>
      </w:pPr>
      <w:r w:rsidRPr="006753F8">
        <w:rPr>
          <w:rFonts w:ascii="Times New Roman" w:hAnsi="Times New Roman"/>
          <w:color w:val="auto"/>
          <w:sz w:val="24"/>
          <w:szCs w:val="28"/>
        </w:rPr>
        <w:t>участвовать</w:t>
      </w:r>
      <w:r>
        <w:rPr>
          <w:rFonts w:ascii="Times New Roman" w:hAnsi="Times New Roman"/>
          <w:color w:val="auto"/>
          <w:sz w:val="24"/>
          <w:szCs w:val="28"/>
        </w:rPr>
        <w:t xml:space="preserve"> </w:t>
      </w:r>
      <w:r w:rsidRPr="006753F8">
        <w:rPr>
          <w:rFonts w:ascii="Times New Roman" w:hAnsi="Times New Roman"/>
          <w:color w:val="auto"/>
          <w:sz w:val="24"/>
          <w:szCs w:val="28"/>
        </w:rPr>
        <w:t>в</w:t>
      </w:r>
      <w:r>
        <w:rPr>
          <w:rFonts w:ascii="Times New Roman" w:hAnsi="Times New Roman"/>
          <w:color w:val="auto"/>
          <w:sz w:val="24"/>
          <w:szCs w:val="28"/>
        </w:rPr>
        <w:t xml:space="preserve"> </w:t>
      </w:r>
      <w:r w:rsidRPr="006753F8">
        <w:rPr>
          <w:rFonts w:ascii="Times New Roman" w:hAnsi="Times New Roman"/>
          <w:color w:val="auto"/>
          <w:sz w:val="24"/>
          <w:szCs w:val="28"/>
        </w:rPr>
        <w:t>учебном</w:t>
      </w:r>
      <w:r>
        <w:rPr>
          <w:rFonts w:ascii="Times New Roman" w:hAnsi="Times New Roman"/>
          <w:color w:val="auto"/>
          <w:sz w:val="24"/>
          <w:szCs w:val="28"/>
        </w:rPr>
        <w:t xml:space="preserve"> </w:t>
      </w:r>
      <w:r w:rsidRPr="006753F8">
        <w:rPr>
          <w:rFonts w:ascii="Times New Roman" w:hAnsi="Times New Roman"/>
          <w:color w:val="auto"/>
          <w:sz w:val="24"/>
          <w:szCs w:val="28"/>
        </w:rPr>
        <w:t>диалоге</w:t>
      </w:r>
      <w:r>
        <w:rPr>
          <w:rFonts w:ascii="Times New Roman" w:hAnsi="Times New Roman"/>
          <w:color w:val="auto"/>
          <w:sz w:val="24"/>
          <w:szCs w:val="28"/>
        </w:rPr>
        <w:t xml:space="preserve"> </w:t>
      </w:r>
      <w:r w:rsidRPr="006753F8">
        <w:rPr>
          <w:rFonts w:ascii="Times New Roman" w:hAnsi="Times New Roman"/>
          <w:color w:val="auto"/>
          <w:sz w:val="24"/>
          <w:szCs w:val="28"/>
        </w:rPr>
        <w:t>при</w:t>
      </w:r>
      <w:r>
        <w:rPr>
          <w:rFonts w:ascii="Times New Roman" w:hAnsi="Times New Roman"/>
          <w:color w:val="auto"/>
          <w:sz w:val="24"/>
          <w:szCs w:val="28"/>
        </w:rPr>
        <w:t xml:space="preserve"> </w:t>
      </w:r>
      <w:r w:rsidRPr="006753F8">
        <w:rPr>
          <w:rFonts w:ascii="Times New Roman" w:hAnsi="Times New Roman"/>
          <w:color w:val="auto"/>
          <w:sz w:val="24"/>
          <w:szCs w:val="28"/>
        </w:rPr>
        <w:t>обсуждении</w:t>
      </w:r>
      <w:r>
        <w:rPr>
          <w:rFonts w:ascii="Times New Roman" w:hAnsi="Times New Roman"/>
          <w:color w:val="auto"/>
          <w:sz w:val="24"/>
          <w:szCs w:val="28"/>
        </w:rPr>
        <w:t xml:space="preserve"> </w:t>
      </w:r>
      <w:r w:rsidRPr="006753F8">
        <w:rPr>
          <w:rFonts w:ascii="Times New Roman" w:hAnsi="Times New Roman"/>
          <w:color w:val="auto"/>
          <w:sz w:val="24"/>
          <w:szCs w:val="28"/>
        </w:rPr>
        <w:t>прочитанного</w:t>
      </w:r>
      <w:r>
        <w:rPr>
          <w:rFonts w:ascii="Times New Roman" w:hAnsi="Times New Roman"/>
          <w:color w:val="auto"/>
          <w:sz w:val="24"/>
          <w:szCs w:val="28"/>
        </w:rPr>
        <w:t xml:space="preserve"> </w:t>
      </w:r>
      <w:r w:rsidRPr="006753F8">
        <w:rPr>
          <w:rFonts w:ascii="Times New Roman" w:hAnsi="Times New Roman"/>
          <w:color w:val="auto"/>
          <w:sz w:val="24"/>
          <w:szCs w:val="28"/>
        </w:rPr>
        <w:t>или</w:t>
      </w:r>
      <w:r>
        <w:rPr>
          <w:rFonts w:ascii="Times New Roman" w:hAnsi="Times New Roman"/>
          <w:color w:val="auto"/>
          <w:sz w:val="24"/>
          <w:szCs w:val="28"/>
        </w:rPr>
        <w:t xml:space="preserve"> </w:t>
      </w:r>
      <w:r w:rsidRPr="006753F8">
        <w:rPr>
          <w:rFonts w:ascii="Times New Roman" w:hAnsi="Times New Roman"/>
          <w:color w:val="auto"/>
          <w:sz w:val="24"/>
          <w:szCs w:val="28"/>
        </w:rPr>
        <w:t>прослушанного</w:t>
      </w:r>
      <w:r>
        <w:rPr>
          <w:rFonts w:ascii="Times New Roman" w:hAnsi="Times New Roman"/>
          <w:color w:val="auto"/>
          <w:sz w:val="24"/>
          <w:szCs w:val="28"/>
        </w:rPr>
        <w:t xml:space="preserve"> </w:t>
      </w:r>
      <w:r w:rsidRPr="006753F8">
        <w:rPr>
          <w:rFonts w:ascii="Times New Roman" w:hAnsi="Times New Roman"/>
          <w:color w:val="auto"/>
          <w:sz w:val="24"/>
          <w:szCs w:val="28"/>
        </w:rPr>
        <w:t>текста.</w:t>
      </w:r>
    </w:p>
    <w:p w:rsidR="00F91F38" w:rsidRPr="006753F8" w:rsidRDefault="00F91F38" w:rsidP="00954C1C">
      <w:pPr>
        <w:spacing w:after="0" w:line="240" w:lineRule="auto"/>
        <w:ind w:right="640" w:firstLine="454"/>
        <w:rPr>
          <w:rFonts w:ascii="Times New Roman" w:hAnsi="Times New Roman" w:cs="Times New Roman"/>
          <w:b/>
          <w:sz w:val="24"/>
          <w:szCs w:val="28"/>
        </w:rPr>
      </w:pPr>
      <w:r w:rsidRPr="006753F8">
        <w:rPr>
          <w:rFonts w:ascii="Times New Roman" w:hAnsi="Times New Roman" w:cs="Times New Roman"/>
          <w:b/>
          <w:sz w:val="24"/>
          <w:szCs w:val="28"/>
        </w:rPr>
        <w:t>Выпускник</w:t>
      </w:r>
      <w:r>
        <w:rPr>
          <w:rFonts w:ascii="Times New Roman" w:hAnsi="Times New Roman" w:cs="Times New Roman"/>
          <w:b/>
          <w:sz w:val="24"/>
          <w:szCs w:val="28"/>
        </w:rPr>
        <w:t xml:space="preserve"> </w:t>
      </w:r>
      <w:r w:rsidRPr="006753F8">
        <w:rPr>
          <w:rFonts w:ascii="Times New Roman" w:hAnsi="Times New Roman" w:cs="Times New Roman"/>
          <w:b/>
          <w:sz w:val="24"/>
          <w:szCs w:val="28"/>
        </w:rPr>
        <w:t>получит</w:t>
      </w:r>
      <w:r>
        <w:rPr>
          <w:rFonts w:ascii="Times New Roman" w:hAnsi="Times New Roman" w:cs="Times New Roman"/>
          <w:b/>
          <w:sz w:val="24"/>
          <w:szCs w:val="28"/>
        </w:rPr>
        <w:t xml:space="preserve"> </w:t>
      </w:r>
      <w:r w:rsidRPr="006753F8">
        <w:rPr>
          <w:rFonts w:ascii="Times New Roman" w:hAnsi="Times New Roman" w:cs="Times New Roman"/>
          <w:b/>
          <w:sz w:val="24"/>
          <w:szCs w:val="28"/>
        </w:rPr>
        <w:t>возможность</w:t>
      </w:r>
      <w:r>
        <w:rPr>
          <w:rFonts w:ascii="Times New Roman" w:hAnsi="Times New Roman" w:cs="Times New Roman"/>
          <w:b/>
          <w:sz w:val="24"/>
          <w:szCs w:val="28"/>
        </w:rPr>
        <w:t xml:space="preserve"> </w:t>
      </w:r>
      <w:r w:rsidRPr="006753F8">
        <w:rPr>
          <w:rFonts w:ascii="Times New Roman" w:hAnsi="Times New Roman" w:cs="Times New Roman"/>
          <w:b/>
          <w:sz w:val="24"/>
          <w:szCs w:val="28"/>
        </w:rPr>
        <w:t>научиться:</w:t>
      </w:r>
    </w:p>
    <w:p w:rsidR="00F91F38" w:rsidRPr="006753F8" w:rsidRDefault="00F91F38" w:rsidP="00954C1C">
      <w:pPr>
        <w:pStyle w:val="af3"/>
        <w:numPr>
          <w:ilvl w:val="0"/>
          <w:numId w:val="58"/>
        </w:numPr>
        <w:spacing w:line="240" w:lineRule="auto"/>
        <w:ind w:left="0" w:right="640"/>
        <w:rPr>
          <w:rFonts w:ascii="Times New Roman" w:hAnsi="Times New Roman"/>
          <w:i/>
          <w:iCs/>
          <w:color w:val="auto"/>
          <w:sz w:val="24"/>
          <w:szCs w:val="28"/>
        </w:rPr>
      </w:pPr>
      <w:r w:rsidRPr="006753F8">
        <w:rPr>
          <w:rFonts w:ascii="Times New Roman" w:hAnsi="Times New Roman"/>
          <w:i/>
          <w:iCs/>
          <w:color w:val="auto"/>
          <w:sz w:val="24"/>
          <w:szCs w:val="28"/>
        </w:rPr>
        <w:t>сопоставлять</w:t>
      </w:r>
      <w:r>
        <w:rPr>
          <w:rFonts w:ascii="Times New Roman" w:hAnsi="Times New Roman"/>
          <w:i/>
          <w:iCs/>
          <w:color w:val="auto"/>
          <w:sz w:val="24"/>
          <w:szCs w:val="28"/>
        </w:rPr>
        <w:t xml:space="preserve"> </w:t>
      </w:r>
      <w:r w:rsidRPr="006753F8">
        <w:rPr>
          <w:rFonts w:ascii="Times New Roman" w:hAnsi="Times New Roman"/>
          <w:i/>
          <w:iCs/>
          <w:color w:val="auto"/>
          <w:sz w:val="24"/>
          <w:szCs w:val="28"/>
        </w:rPr>
        <w:t>различные</w:t>
      </w:r>
      <w:r>
        <w:rPr>
          <w:rFonts w:ascii="Times New Roman" w:hAnsi="Times New Roman"/>
          <w:i/>
          <w:iCs/>
          <w:color w:val="auto"/>
          <w:sz w:val="24"/>
          <w:szCs w:val="28"/>
        </w:rPr>
        <w:t xml:space="preserve"> </w:t>
      </w:r>
      <w:r w:rsidRPr="006753F8">
        <w:rPr>
          <w:rFonts w:ascii="Times New Roman" w:hAnsi="Times New Roman"/>
          <w:i/>
          <w:iCs/>
          <w:color w:val="auto"/>
          <w:sz w:val="24"/>
          <w:szCs w:val="28"/>
        </w:rPr>
        <w:t>точки</w:t>
      </w:r>
      <w:r>
        <w:rPr>
          <w:rFonts w:ascii="Times New Roman" w:hAnsi="Times New Roman"/>
          <w:i/>
          <w:iCs/>
          <w:color w:val="auto"/>
          <w:sz w:val="24"/>
          <w:szCs w:val="28"/>
        </w:rPr>
        <w:t xml:space="preserve"> </w:t>
      </w:r>
      <w:r w:rsidRPr="006753F8">
        <w:rPr>
          <w:rFonts w:ascii="Times New Roman" w:hAnsi="Times New Roman"/>
          <w:i/>
          <w:iCs/>
          <w:color w:val="auto"/>
          <w:sz w:val="24"/>
          <w:szCs w:val="28"/>
        </w:rPr>
        <w:t>зрения;</w:t>
      </w:r>
    </w:p>
    <w:p w:rsidR="00F91F38" w:rsidRPr="006753F8" w:rsidRDefault="00F91F38" w:rsidP="00954C1C">
      <w:pPr>
        <w:pStyle w:val="af3"/>
        <w:numPr>
          <w:ilvl w:val="0"/>
          <w:numId w:val="58"/>
        </w:numPr>
        <w:spacing w:line="240" w:lineRule="auto"/>
        <w:ind w:left="0" w:right="640"/>
        <w:rPr>
          <w:rFonts w:ascii="Times New Roman" w:hAnsi="Times New Roman"/>
          <w:i/>
          <w:iCs/>
          <w:color w:val="auto"/>
          <w:spacing w:val="-2"/>
          <w:sz w:val="24"/>
          <w:szCs w:val="28"/>
        </w:rPr>
      </w:pPr>
      <w:r w:rsidRPr="006753F8">
        <w:rPr>
          <w:rFonts w:ascii="Times New Roman" w:hAnsi="Times New Roman"/>
          <w:i/>
          <w:iCs/>
          <w:color w:val="auto"/>
          <w:spacing w:val="-2"/>
          <w:sz w:val="24"/>
          <w:szCs w:val="28"/>
        </w:rPr>
        <w:t>соотносить</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позицию</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автора</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с</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собственной</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точкой</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зрения;</w:t>
      </w:r>
    </w:p>
    <w:p w:rsidR="00F91F38" w:rsidRPr="006753F8" w:rsidRDefault="00F91F38" w:rsidP="00954C1C">
      <w:pPr>
        <w:pStyle w:val="af3"/>
        <w:numPr>
          <w:ilvl w:val="0"/>
          <w:numId w:val="58"/>
        </w:numPr>
        <w:spacing w:line="240" w:lineRule="auto"/>
        <w:ind w:left="0" w:right="640"/>
        <w:rPr>
          <w:rFonts w:ascii="Times New Roman" w:hAnsi="Times New Roman"/>
          <w:i/>
          <w:iCs/>
          <w:color w:val="auto"/>
          <w:spacing w:val="-2"/>
          <w:sz w:val="24"/>
          <w:szCs w:val="28"/>
        </w:rPr>
      </w:pPr>
      <w:r w:rsidRPr="006753F8">
        <w:rPr>
          <w:rFonts w:ascii="Times New Roman" w:hAnsi="Times New Roman"/>
          <w:i/>
          <w:iCs/>
          <w:color w:val="auto"/>
          <w:spacing w:val="-2"/>
          <w:sz w:val="24"/>
          <w:szCs w:val="28"/>
        </w:rPr>
        <w:t>в</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процессе</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работы</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с</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одним</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или</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несколькими</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источниками</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выявлять</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достоверную</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(противоречивую)</w:t>
      </w:r>
      <w:r>
        <w:rPr>
          <w:rFonts w:ascii="Times New Roman" w:hAnsi="Times New Roman"/>
          <w:i/>
          <w:iCs/>
          <w:color w:val="auto"/>
          <w:spacing w:val="-2"/>
          <w:sz w:val="24"/>
          <w:szCs w:val="28"/>
        </w:rPr>
        <w:t xml:space="preserve"> </w:t>
      </w:r>
      <w:r w:rsidRPr="006753F8">
        <w:rPr>
          <w:rFonts w:ascii="Times New Roman" w:hAnsi="Times New Roman"/>
          <w:i/>
          <w:iCs/>
          <w:color w:val="auto"/>
          <w:spacing w:val="-2"/>
          <w:sz w:val="24"/>
          <w:szCs w:val="28"/>
        </w:rPr>
        <w:t>информацию.</w:t>
      </w:r>
    </w:p>
    <w:p w:rsidR="00F91F38" w:rsidRPr="00085CCC" w:rsidRDefault="00F91F38" w:rsidP="00954C1C">
      <w:pPr>
        <w:pStyle w:val="af3"/>
        <w:spacing w:line="240" w:lineRule="auto"/>
        <w:ind w:right="640" w:firstLine="0"/>
        <w:rPr>
          <w:rFonts w:ascii="Times New Roman" w:hAnsi="Times New Roman"/>
          <w:i/>
          <w:iCs/>
          <w:color w:val="auto"/>
          <w:spacing w:val="-2"/>
          <w:sz w:val="28"/>
          <w:szCs w:val="28"/>
        </w:rPr>
      </w:pPr>
    </w:p>
    <w:p w:rsidR="00F91F38" w:rsidRPr="00F91F38" w:rsidRDefault="00F91F38" w:rsidP="00954C1C">
      <w:pPr>
        <w:pStyle w:val="afff6"/>
        <w:spacing w:line="240" w:lineRule="auto"/>
        <w:ind w:right="640"/>
        <w:rPr>
          <w:rFonts w:ascii="Times New Roman" w:hAnsi="Times New Roman" w:cs="Times New Roman"/>
          <w:b/>
          <w:bCs/>
          <w:i w:val="0"/>
          <w:color w:val="FF0000"/>
          <w:sz w:val="24"/>
        </w:rPr>
      </w:pPr>
      <w:bookmarkStart w:id="6" w:name="_Toc288394060"/>
      <w:bookmarkStart w:id="7" w:name="_Toc288410527"/>
      <w:bookmarkStart w:id="8" w:name="_Toc288410656"/>
      <w:bookmarkStart w:id="9" w:name="_Toc424564302"/>
      <w:r w:rsidRPr="00F91F38">
        <w:rPr>
          <w:rFonts w:ascii="Times New Roman" w:hAnsi="Times New Roman" w:cs="Times New Roman"/>
          <w:b/>
          <w:i w:val="0"/>
          <w:sz w:val="24"/>
        </w:rPr>
        <w:t>Формирование ИКТ компетентности учащихся (метапредметные результаты)</w:t>
      </w:r>
      <w:bookmarkEnd w:id="6"/>
      <w:bookmarkEnd w:id="7"/>
      <w:bookmarkEnd w:id="8"/>
      <w:bookmarkEnd w:id="9"/>
    </w:p>
    <w:p w:rsidR="00F91F38" w:rsidRPr="0048457F" w:rsidRDefault="00F91F38" w:rsidP="00954C1C">
      <w:pPr>
        <w:pStyle w:val="affff0"/>
        <w:tabs>
          <w:tab w:val="left" w:pos="142"/>
          <w:tab w:val="left" w:pos="8789"/>
        </w:tabs>
        <w:ind w:right="640" w:firstLine="709"/>
        <w:jc w:val="both"/>
        <w:rPr>
          <w:rStyle w:val="Zag11"/>
          <w:rFonts w:eastAsia="@Arial Unicode MS"/>
          <w:color w:val="auto"/>
          <w:lang w:val="ru-RU"/>
        </w:rPr>
      </w:pPr>
      <w:r w:rsidRPr="0048457F">
        <w:rPr>
          <w:rStyle w:val="Zag11"/>
          <w:rFonts w:eastAsia="@Arial Unicode MS"/>
          <w:color w:val="auto"/>
          <w:lang w:val="ru-RU"/>
        </w:rPr>
        <w:t>В</w:t>
      </w:r>
      <w:r>
        <w:rPr>
          <w:rStyle w:val="Zag11"/>
          <w:rFonts w:eastAsia="@Arial Unicode MS"/>
          <w:color w:val="auto"/>
          <w:lang w:val="ru-RU"/>
        </w:rPr>
        <w:t xml:space="preserve"> </w:t>
      </w:r>
      <w:r w:rsidRPr="0048457F">
        <w:rPr>
          <w:rStyle w:val="Zag11"/>
          <w:rFonts w:eastAsia="@Arial Unicode MS"/>
          <w:color w:val="auto"/>
          <w:lang w:val="ru-RU"/>
        </w:rPr>
        <w:t>результате</w:t>
      </w:r>
      <w:r>
        <w:rPr>
          <w:rStyle w:val="Zag11"/>
          <w:rFonts w:eastAsia="@Arial Unicode MS"/>
          <w:color w:val="auto"/>
          <w:lang w:val="ru-RU"/>
        </w:rPr>
        <w:t xml:space="preserve"> </w:t>
      </w:r>
      <w:r w:rsidRPr="0048457F">
        <w:rPr>
          <w:rStyle w:val="Zag11"/>
          <w:rFonts w:eastAsia="@Arial Unicode MS"/>
          <w:color w:val="auto"/>
          <w:lang w:val="ru-RU"/>
        </w:rPr>
        <w:t>изучения</w:t>
      </w:r>
      <w:r>
        <w:rPr>
          <w:rStyle w:val="Zag11"/>
          <w:rFonts w:eastAsia="@Arial Unicode MS"/>
          <w:color w:val="auto"/>
          <w:lang w:val="ru-RU"/>
        </w:rPr>
        <w:t xml:space="preserve"> </w:t>
      </w:r>
      <w:r w:rsidRPr="0048457F">
        <w:rPr>
          <w:rStyle w:val="Zag11"/>
          <w:rFonts w:eastAsia="@Arial Unicode MS"/>
          <w:bCs/>
          <w:color w:val="auto"/>
          <w:lang w:val="ru-RU"/>
        </w:rPr>
        <w:t>всех</w:t>
      </w:r>
      <w:r>
        <w:rPr>
          <w:rStyle w:val="Zag11"/>
          <w:rFonts w:eastAsia="@Arial Unicode MS"/>
          <w:bCs/>
          <w:color w:val="auto"/>
          <w:lang w:val="ru-RU"/>
        </w:rPr>
        <w:t xml:space="preserve"> </w:t>
      </w:r>
      <w:r w:rsidRPr="0048457F">
        <w:rPr>
          <w:rStyle w:val="Zag11"/>
          <w:rFonts w:eastAsia="@Arial Unicode MS"/>
          <w:bCs/>
          <w:color w:val="auto"/>
          <w:lang w:val="ru-RU"/>
        </w:rPr>
        <w:t>без</w:t>
      </w:r>
      <w:r>
        <w:rPr>
          <w:rStyle w:val="Zag11"/>
          <w:rFonts w:eastAsia="@Arial Unicode MS"/>
          <w:bCs/>
          <w:color w:val="auto"/>
          <w:lang w:val="ru-RU"/>
        </w:rPr>
        <w:t xml:space="preserve"> </w:t>
      </w:r>
      <w:r w:rsidRPr="0048457F">
        <w:rPr>
          <w:rStyle w:val="Zag11"/>
          <w:rFonts w:eastAsia="@Arial Unicode MS"/>
          <w:bCs/>
          <w:color w:val="auto"/>
          <w:lang w:val="ru-RU"/>
        </w:rPr>
        <w:t>исключения</w:t>
      </w:r>
      <w:r>
        <w:rPr>
          <w:rStyle w:val="Zag11"/>
          <w:rFonts w:eastAsia="@Arial Unicode MS"/>
          <w:bCs/>
          <w:color w:val="auto"/>
          <w:lang w:val="ru-RU"/>
        </w:rPr>
        <w:t xml:space="preserve"> </w:t>
      </w:r>
      <w:r w:rsidRPr="0048457F">
        <w:rPr>
          <w:rStyle w:val="Zag11"/>
          <w:rFonts w:eastAsia="@Arial Unicode MS"/>
          <w:bCs/>
          <w:color w:val="auto"/>
          <w:lang w:val="ru-RU"/>
        </w:rPr>
        <w:t>предметов</w:t>
      </w:r>
      <w:r>
        <w:rPr>
          <w:rStyle w:val="Zag11"/>
          <w:rFonts w:eastAsia="@Arial Unicode MS"/>
          <w:bCs/>
          <w:color w:val="auto"/>
          <w:lang w:val="ru-RU"/>
        </w:rPr>
        <w:t xml:space="preserve"> </w:t>
      </w:r>
      <w:r w:rsidRPr="0048457F">
        <w:rPr>
          <w:rStyle w:val="Zag11"/>
          <w:rFonts w:eastAsia="@Arial Unicode MS"/>
          <w:color w:val="auto"/>
          <w:lang w:val="ru-RU"/>
        </w:rPr>
        <w:t>на</w:t>
      </w:r>
      <w:r>
        <w:rPr>
          <w:rStyle w:val="Zag11"/>
          <w:rFonts w:eastAsia="@Arial Unicode MS"/>
          <w:color w:val="auto"/>
          <w:lang w:val="ru-RU"/>
        </w:rPr>
        <w:t xml:space="preserve"> </w:t>
      </w:r>
      <w:r w:rsidRPr="0048457F">
        <w:rPr>
          <w:rStyle w:val="Zag11"/>
          <w:rFonts w:eastAsia="@Arial Unicode MS"/>
          <w:color w:val="auto"/>
          <w:lang w:val="ru-RU"/>
        </w:rPr>
        <w:t>уровне</w:t>
      </w:r>
      <w:r>
        <w:rPr>
          <w:rStyle w:val="Zag11"/>
          <w:rFonts w:eastAsia="@Arial Unicode MS"/>
          <w:color w:val="auto"/>
          <w:lang w:val="ru-RU"/>
        </w:rPr>
        <w:t xml:space="preserve"> </w:t>
      </w:r>
      <w:r w:rsidRPr="0048457F">
        <w:rPr>
          <w:rStyle w:val="Zag11"/>
          <w:rFonts w:eastAsia="@Arial Unicode MS"/>
          <w:color w:val="auto"/>
          <w:lang w:val="ru-RU"/>
        </w:rPr>
        <w:t>начального</w:t>
      </w:r>
      <w:r>
        <w:rPr>
          <w:rStyle w:val="Zag11"/>
          <w:rFonts w:eastAsia="@Arial Unicode MS"/>
          <w:color w:val="auto"/>
          <w:lang w:val="ru-RU"/>
        </w:rPr>
        <w:t xml:space="preserve"> </w:t>
      </w:r>
      <w:r w:rsidRPr="0048457F">
        <w:rPr>
          <w:rStyle w:val="Zag11"/>
          <w:rFonts w:eastAsia="@Arial Unicode MS"/>
          <w:color w:val="auto"/>
          <w:lang w:val="ru-RU"/>
        </w:rPr>
        <w:t>общего</w:t>
      </w:r>
      <w:r>
        <w:rPr>
          <w:rStyle w:val="Zag11"/>
          <w:rFonts w:eastAsia="@Arial Unicode MS"/>
          <w:color w:val="auto"/>
          <w:lang w:val="ru-RU"/>
        </w:rPr>
        <w:t xml:space="preserve"> </w:t>
      </w:r>
      <w:r w:rsidRPr="0048457F">
        <w:rPr>
          <w:rStyle w:val="Zag11"/>
          <w:rFonts w:eastAsia="@Arial Unicode MS"/>
          <w:color w:val="auto"/>
          <w:lang w:val="ru-RU"/>
        </w:rPr>
        <w:t>образования</w:t>
      </w:r>
      <w:r>
        <w:rPr>
          <w:rStyle w:val="Zag11"/>
          <w:rFonts w:eastAsia="@Arial Unicode MS"/>
          <w:color w:val="auto"/>
          <w:lang w:val="ru-RU"/>
        </w:rPr>
        <w:t xml:space="preserve"> </w:t>
      </w:r>
      <w:r w:rsidRPr="0048457F">
        <w:rPr>
          <w:rStyle w:val="Zag11"/>
          <w:rFonts w:eastAsia="@Arial Unicode MS"/>
          <w:color w:val="auto"/>
          <w:lang w:val="ru-RU"/>
        </w:rPr>
        <w:t>начинается</w:t>
      </w:r>
      <w:r>
        <w:rPr>
          <w:rStyle w:val="Zag11"/>
          <w:rFonts w:eastAsia="@Arial Unicode MS"/>
          <w:color w:val="auto"/>
          <w:lang w:val="ru-RU"/>
        </w:rPr>
        <w:t xml:space="preserve"> </w:t>
      </w:r>
      <w:r w:rsidRPr="0048457F">
        <w:rPr>
          <w:rStyle w:val="Zag11"/>
          <w:rFonts w:eastAsia="@Arial Unicode MS"/>
          <w:color w:val="auto"/>
          <w:lang w:val="ru-RU"/>
        </w:rPr>
        <w:t>формирование</w:t>
      </w:r>
      <w:r>
        <w:rPr>
          <w:rStyle w:val="Zag11"/>
          <w:rFonts w:eastAsia="@Arial Unicode MS"/>
          <w:color w:val="auto"/>
          <w:lang w:val="ru-RU"/>
        </w:rPr>
        <w:t xml:space="preserve"> </w:t>
      </w:r>
      <w:r w:rsidRPr="0048457F">
        <w:rPr>
          <w:rStyle w:val="Zag11"/>
          <w:rFonts w:eastAsia="@Arial Unicode MS"/>
          <w:color w:val="auto"/>
          <w:lang w:val="ru-RU"/>
        </w:rPr>
        <w:t>навыков,</w:t>
      </w:r>
      <w:r>
        <w:rPr>
          <w:rStyle w:val="Zag11"/>
          <w:rFonts w:eastAsia="@Arial Unicode MS"/>
          <w:color w:val="auto"/>
          <w:lang w:val="ru-RU"/>
        </w:rPr>
        <w:t xml:space="preserve"> </w:t>
      </w:r>
      <w:r w:rsidRPr="0048457F">
        <w:rPr>
          <w:rStyle w:val="Zag11"/>
          <w:rFonts w:eastAsia="@Arial Unicode MS"/>
          <w:color w:val="auto"/>
          <w:lang w:val="ru-RU"/>
        </w:rPr>
        <w:t>необходимых</w:t>
      </w:r>
      <w:r>
        <w:rPr>
          <w:rStyle w:val="Zag11"/>
          <w:rFonts w:eastAsia="@Arial Unicode MS"/>
          <w:color w:val="auto"/>
          <w:lang w:val="ru-RU"/>
        </w:rPr>
        <w:t xml:space="preserve"> </w:t>
      </w:r>
      <w:r w:rsidRPr="0048457F">
        <w:rPr>
          <w:rStyle w:val="Zag11"/>
          <w:rFonts w:eastAsia="@Arial Unicode MS"/>
          <w:color w:val="auto"/>
          <w:lang w:val="ru-RU"/>
        </w:rPr>
        <w:t>для</w:t>
      </w:r>
      <w:r>
        <w:rPr>
          <w:rStyle w:val="Zag11"/>
          <w:rFonts w:eastAsia="@Arial Unicode MS"/>
          <w:color w:val="auto"/>
          <w:lang w:val="ru-RU"/>
        </w:rPr>
        <w:t xml:space="preserve"> </w:t>
      </w:r>
      <w:r w:rsidRPr="0048457F">
        <w:rPr>
          <w:rStyle w:val="Zag11"/>
          <w:rFonts w:eastAsia="@Arial Unicode MS"/>
          <w:color w:val="auto"/>
          <w:lang w:val="ru-RU"/>
        </w:rPr>
        <w:t>жизни</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работы</w:t>
      </w:r>
      <w:r>
        <w:rPr>
          <w:rStyle w:val="Zag11"/>
          <w:rFonts w:eastAsia="@Arial Unicode MS"/>
          <w:color w:val="auto"/>
          <w:lang w:val="ru-RU"/>
        </w:rPr>
        <w:t xml:space="preserve"> </w:t>
      </w:r>
      <w:r w:rsidRPr="0048457F">
        <w:rPr>
          <w:rStyle w:val="Zag11"/>
          <w:rFonts w:eastAsia="@Arial Unicode MS"/>
          <w:color w:val="auto"/>
          <w:lang w:val="ru-RU"/>
        </w:rPr>
        <w:t>в</w:t>
      </w:r>
      <w:r>
        <w:rPr>
          <w:rStyle w:val="Zag11"/>
          <w:rFonts w:eastAsia="@Arial Unicode MS"/>
          <w:color w:val="auto"/>
          <w:lang w:val="ru-RU"/>
        </w:rPr>
        <w:t xml:space="preserve"> </w:t>
      </w:r>
      <w:r w:rsidRPr="0048457F">
        <w:rPr>
          <w:rStyle w:val="Zag11"/>
          <w:rFonts w:eastAsia="@Arial Unicode MS"/>
          <w:color w:val="auto"/>
          <w:lang w:val="ru-RU"/>
        </w:rPr>
        <w:t>современном</w:t>
      </w:r>
      <w:r>
        <w:rPr>
          <w:rStyle w:val="Zag11"/>
          <w:rFonts w:eastAsia="@Arial Unicode MS"/>
          <w:color w:val="auto"/>
          <w:lang w:val="ru-RU"/>
        </w:rPr>
        <w:t xml:space="preserve"> </w:t>
      </w:r>
      <w:r w:rsidRPr="0048457F">
        <w:rPr>
          <w:rStyle w:val="Zag11"/>
          <w:rFonts w:eastAsia="@Arial Unicode MS"/>
          <w:color w:val="auto"/>
          <w:lang w:val="ru-RU"/>
        </w:rPr>
        <w:t>высокотехнологичном</w:t>
      </w:r>
      <w:r>
        <w:rPr>
          <w:rStyle w:val="Zag11"/>
          <w:rFonts w:eastAsia="@Arial Unicode MS"/>
          <w:color w:val="auto"/>
          <w:lang w:val="ru-RU"/>
        </w:rPr>
        <w:t xml:space="preserve"> </w:t>
      </w:r>
      <w:r w:rsidRPr="0048457F">
        <w:rPr>
          <w:rStyle w:val="Zag11"/>
          <w:rFonts w:eastAsia="@Arial Unicode MS"/>
          <w:color w:val="auto"/>
          <w:lang w:val="ru-RU"/>
        </w:rPr>
        <w:t>обществе.</w:t>
      </w:r>
      <w:r>
        <w:rPr>
          <w:rStyle w:val="Zag11"/>
          <w:rFonts w:eastAsia="@Arial Unicode MS"/>
          <w:color w:val="auto"/>
          <w:lang w:val="ru-RU"/>
        </w:rPr>
        <w:t xml:space="preserve"> </w:t>
      </w:r>
      <w:r w:rsidRPr="0048457F">
        <w:rPr>
          <w:rStyle w:val="Zag11"/>
          <w:rFonts w:eastAsia="@Arial Unicode MS"/>
          <w:color w:val="auto"/>
          <w:lang w:val="ru-RU"/>
        </w:rPr>
        <w:t>Обучающиеся</w:t>
      </w:r>
      <w:r>
        <w:rPr>
          <w:rStyle w:val="Zag11"/>
          <w:rFonts w:eastAsia="@Arial Unicode MS"/>
          <w:color w:val="auto"/>
          <w:lang w:val="ru-RU"/>
        </w:rPr>
        <w:t xml:space="preserve"> </w:t>
      </w:r>
      <w:r w:rsidRPr="0048457F">
        <w:rPr>
          <w:rStyle w:val="Zag11"/>
          <w:rFonts w:eastAsia="@Arial Unicode MS"/>
          <w:color w:val="auto"/>
          <w:lang w:val="ru-RU"/>
        </w:rPr>
        <w:t>приобретут</w:t>
      </w:r>
      <w:r>
        <w:rPr>
          <w:rStyle w:val="Zag11"/>
          <w:rFonts w:eastAsia="@Arial Unicode MS"/>
          <w:color w:val="auto"/>
          <w:lang w:val="ru-RU"/>
        </w:rPr>
        <w:t xml:space="preserve"> </w:t>
      </w:r>
      <w:r w:rsidRPr="0048457F">
        <w:rPr>
          <w:rStyle w:val="Zag11"/>
          <w:rFonts w:eastAsia="@Arial Unicode MS"/>
          <w:color w:val="auto"/>
          <w:lang w:val="ru-RU"/>
        </w:rPr>
        <w:t>опыт</w:t>
      </w:r>
      <w:r>
        <w:rPr>
          <w:rStyle w:val="Zag11"/>
          <w:rFonts w:eastAsia="@Arial Unicode MS"/>
          <w:color w:val="auto"/>
          <w:lang w:val="ru-RU"/>
        </w:rPr>
        <w:t xml:space="preserve"> </w:t>
      </w:r>
      <w:r w:rsidRPr="0048457F">
        <w:rPr>
          <w:rStyle w:val="Zag11"/>
          <w:rFonts w:eastAsia="@Arial Unicode MS"/>
          <w:color w:val="auto"/>
          <w:lang w:val="ru-RU"/>
        </w:rPr>
        <w:t>работы</w:t>
      </w:r>
      <w:r>
        <w:rPr>
          <w:rStyle w:val="Zag11"/>
          <w:rFonts w:eastAsia="@Arial Unicode MS"/>
          <w:color w:val="auto"/>
          <w:lang w:val="ru-RU"/>
        </w:rPr>
        <w:t xml:space="preserve"> </w:t>
      </w:r>
      <w:r w:rsidRPr="0048457F">
        <w:rPr>
          <w:rStyle w:val="Zag11"/>
          <w:rFonts w:eastAsia="@Arial Unicode MS"/>
          <w:color w:val="auto"/>
          <w:lang w:val="ru-RU"/>
        </w:rPr>
        <w:t>с</w:t>
      </w:r>
      <w:r>
        <w:rPr>
          <w:rStyle w:val="Zag11"/>
          <w:rFonts w:eastAsia="@Arial Unicode MS"/>
          <w:color w:val="auto"/>
          <w:lang w:val="ru-RU"/>
        </w:rPr>
        <w:t xml:space="preserve"> </w:t>
      </w:r>
      <w:r w:rsidRPr="0048457F">
        <w:rPr>
          <w:rStyle w:val="Zag11"/>
          <w:rFonts w:eastAsia="@Arial Unicode MS"/>
          <w:color w:val="auto"/>
          <w:lang w:val="ru-RU"/>
        </w:rPr>
        <w:t>информационными</w:t>
      </w:r>
      <w:r>
        <w:rPr>
          <w:rStyle w:val="Zag11"/>
          <w:rFonts w:eastAsia="@Arial Unicode MS"/>
          <w:color w:val="auto"/>
          <w:lang w:val="ru-RU"/>
        </w:rPr>
        <w:t xml:space="preserve"> </w:t>
      </w:r>
      <w:r w:rsidRPr="0048457F">
        <w:rPr>
          <w:rStyle w:val="Zag11"/>
          <w:rFonts w:eastAsia="@Arial Unicode MS"/>
          <w:color w:val="auto"/>
          <w:lang w:val="ru-RU"/>
        </w:rPr>
        <w:t>объектами,</w:t>
      </w:r>
      <w:r>
        <w:rPr>
          <w:rStyle w:val="Zag11"/>
          <w:rFonts w:eastAsia="@Arial Unicode MS"/>
          <w:color w:val="auto"/>
          <w:lang w:val="ru-RU"/>
        </w:rPr>
        <w:t xml:space="preserve"> </w:t>
      </w:r>
      <w:r w:rsidRPr="0048457F">
        <w:rPr>
          <w:rStyle w:val="Zag11"/>
          <w:rFonts w:eastAsia="@Arial Unicode MS"/>
          <w:color w:val="auto"/>
          <w:lang w:val="ru-RU"/>
        </w:rPr>
        <w:t>в</w:t>
      </w:r>
      <w:r>
        <w:rPr>
          <w:rStyle w:val="Zag11"/>
          <w:rFonts w:eastAsia="@Arial Unicode MS"/>
          <w:color w:val="auto"/>
          <w:lang w:val="ru-RU"/>
        </w:rPr>
        <w:t xml:space="preserve"> </w:t>
      </w:r>
      <w:r w:rsidRPr="0048457F">
        <w:rPr>
          <w:rStyle w:val="Zag11"/>
          <w:rFonts w:eastAsia="@Arial Unicode MS"/>
          <w:color w:val="auto"/>
          <w:lang w:val="ru-RU"/>
        </w:rPr>
        <w:t>которых</w:t>
      </w:r>
      <w:r>
        <w:rPr>
          <w:rStyle w:val="Zag11"/>
          <w:rFonts w:eastAsia="@Arial Unicode MS"/>
          <w:color w:val="auto"/>
          <w:lang w:val="ru-RU"/>
        </w:rPr>
        <w:t xml:space="preserve"> </w:t>
      </w:r>
      <w:r w:rsidRPr="0048457F">
        <w:rPr>
          <w:rStyle w:val="Zag11"/>
          <w:rFonts w:eastAsia="@Arial Unicode MS"/>
          <w:color w:val="auto"/>
          <w:lang w:val="ru-RU"/>
        </w:rPr>
        <w:t>объединяются</w:t>
      </w:r>
      <w:r>
        <w:rPr>
          <w:rStyle w:val="Zag11"/>
          <w:rFonts w:eastAsia="@Arial Unicode MS"/>
          <w:color w:val="auto"/>
          <w:lang w:val="ru-RU"/>
        </w:rPr>
        <w:t xml:space="preserve"> </w:t>
      </w:r>
      <w:r w:rsidRPr="0048457F">
        <w:rPr>
          <w:rStyle w:val="Zag11"/>
          <w:rFonts w:eastAsia="@Arial Unicode MS"/>
          <w:color w:val="auto"/>
          <w:lang w:val="ru-RU"/>
        </w:rPr>
        <w:t>текст,</w:t>
      </w:r>
      <w:r>
        <w:rPr>
          <w:rStyle w:val="Zag11"/>
          <w:rFonts w:eastAsia="@Arial Unicode MS"/>
          <w:color w:val="auto"/>
          <w:lang w:val="ru-RU"/>
        </w:rPr>
        <w:t xml:space="preserve"> </w:t>
      </w:r>
      <w:r w:rsidRPr="0048457F">
        <w:rPr>
          <w:rStyle w:val="Zag11"/>
          <w:rFonts w:eastAsia="@Arial Unicode MS"/>
          <w:color w:val="auto"/>
          <w:lang w:val="ru-RU"/>
        </w:rPr>
        <w:t>наглядно-графические</w:t>
      </w:r>
      <w:r>
        <w:rPr>
          <w:rStyle w:val="Zag11"/>
          <w:rFonts w:eastAsia="@Arial Unicode MS"/>
          <w:color w:val="auto"/>
          <w:lang w:val="ru-RU"/>
        </w:rPr>
        <w:t xml:space="preserve"> </w:t>
      </w:r>
      <w:r w:rsidRPr="0048457F">
        <w:rPr>
          <w:rStyle w:val="Zag11"/>
          <w:rFonts w:eastAsia="@Arial Unicode MS"/>
          <w:color w:val="auto"/>
          <w:lang w:val="ru-RU"/>
        </w:rPr>
        <w:t>изображения,</w:t>
      </w:r>
      <w:r>
        <w:rPr>
          <w:rStyle w:val="Zag11"/>
          <w:rFonts w:eastAsia="@Arial Unicode MS"/>
          <w:color w:val="auto"/>
          <w:lang w:val="ru-RU"/>
        </w:rPr>
        <w:t xml:space="preserve"> </w:t>
      </w:r>
      <w:r w:rsidRPr="0048457F">
        <w:rPr>
          <w:rStyle w:val="Zag11"/>
          <w:rFonts w:eastAsia="@Arial Unicode MS"/>
          <w:color w:val="auto"/>
          <w:lang w:val="ru-RU"/>
        </w:rPr>
        <w:t>цифровые</w:t>
      </w:r>
      <w:r>
        <w:rPr>
          <w:rStyle w:val="Zag11"/>
          <w:rFonts w:eastAsia="@Arial Unicode MS"/>
          <w:color w:val="auto"/>
          <w:lang w:val="ru-RU"/>
        </w:rPr>
        <w:t xml:space="preserve"> </w:t>
      </w:r>
      <w:r w:rsidRPr="0048457F">
        <w:rPr>
          <w:rStyle w:val="Zag11"/>
          <w:rFonts w:eastAsia="@Arial Unicode MS"/>
          <w:color w:val="auto"/>
          <w:lang w:val="ru-RU"/>
        </w:rPr>
        <w:t>данные,</w:t>
      </w:r>
      <w:r>
        <w:rPr>
          <w:rStyle w:val="Zag11"/>
          <w:rFonts w:eastAsia="@Arial Unicode MS"/>
          <w:color w:val="auto"/>
          <w:lang w:val="ru-RU"/>
        </w:rPr>
        <w:t xml:space="preserve"> </w:t>
      </w:r>
      <w:r w:rsidRPr="0048457F">
        <w:rPr>
          <w:rStyle w:val="Zag11"/>
          <w:rFonts w:eastAsia="@Arial Unicode MS"/>
          <w:color w:val="auto"/>
          <w:lang w:val="ru-RU"/>
        </w:rPr>
        <w:t>неподвижные</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движущиеся</w:t>
      </w:r>
      <w:r>
        <w:rPr>
          <w:rStyle w:val="Zag11"/>
          <w:rFonts w:eastAsia="@Arial Unicode MS"/>
          <w:color w:val="auto"/>
          <w:lang w:val="ru-RU"/>
        </w:rPr>
        <w:t xml:space="preserve"> </w:t>
      </w:r>
      <w:r w:rsidRPr="0048457F">
        <w:rPr>
          <w:rStyle w:val="Zag11"/>
          <w:rFonts w:eastAsia="@Arial Unicode MS"/>
          <w:color w:val="auto"/>
          <w:lang w:val="ru-RU"/>
        </w:rPr>
        <w:t>изображения,</w:t>
      </w:r>
      <w:r>
        <w:rPr>
          <w:rStyle w:val="Zag11"/>
          <w:rFonts w:eastAsia="@Arial Unicode MS"/>
          <w:color w:val="auto"/>
          <w:lang w:val="ru-RU"/>
        </w:rPr>
        <w:t xml:space="preserve"> </w:t>
      </w:r>
      <w:r w:rsidRPr="0048457F">
        <w:rPr>
          <w:rStyle w:val="Zag11"/>
          <w:rFonts w:eastAsia="@Arial Unicode MS"/>
          <w:color w:val="auto"/>
          <w:lang w:val="ru-RU"/>
        </w:rPr>
        <w:t>звук,</w:t>
      </w:r>
      <w:r>
        <w:rPr>
          <w:rStyle w:val="Zag11"/>
          <w:rFonts w:eastAsia="@Arial Unicode MS"/>
          <w:color w:val="auto"/>
          <w:lang w:val="ru-RU"/>
        </w:rPr>
        <w:t xml:space="preserve"> </w:t>
      </w:r>
      <w:r w:rsidRPr="0048457F">
        <w:rPr>
          <w:rStyle w:val="Zag11"/>
          <w:rFonts w:eastAsia="@Arial Unicode MS"/>
          <w:color w:val="auto"/>
          <w:lang w:val="ru-RU"/>
        </w:rPr>
        <w:t>ссылки</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базы</w:t>
      </w:r>
      <w:r>
        <w:rPr>
          <w:rStyle w:val="Zag11"/>
          <w:rFonts w:eastAsia="@Arial Unicode MS"/>
          <w:color w:val="auto"/>
          <w:lang w:val="ru-RU"/>
        </w:rPr>
        <w:t xml:space="preserve"> </w:t>
      </w:r>
      <w:r w:rsidRPr="0048457F">
        <w:rPr>
          <w:rStyle w:val="Zag11"/>
          <w:rFonts w:eastAsia="@Arial Unicode MS"/>
          <w:color w:val="auto"/>
          <w:lang w:val="ru-RU"/>
        </w:rPr>
        <w:t>данных</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которые</w:t>
      </w:r>
      <w:r>
        <w:rPr>
          <w:rStyle w:val="Zag11"/>
          <w:rFonts w:eastAsia="@Arial Unicode MS"/>
          <w:color w:val="auto"/>
          <w:lang w:val="ru-RU"/>
        </w:rPr>
        <w:t xml:space="preserve"> </w:t>
      </w:r>
      <w:r w:rsidRPr="0048457F">
        <w:rPr>
          <w:rStyle w:val="Zag11"/>
          <w:rFonts w:eastAsia="@Arial Unicode MS"/>
          <w:color w:val="auto"/>
          <w:lang w:val="ru-RU"/>
        </w:rPr>
        <w:t>могут</w:t>
      </w:r>
      <w:r>
        <w:rPr>
          <w:rStyle w:val="Zag11"/>
          <w:rFonts w:eastAsia="@Arial Unicode MS"/>
          <w:color w:val="auto"/>
          <w:lang w:val="ru-RU"/>
        </w:rPr>
        <w:t xml:space="preserve"> </w:t>
      </w:r>
      <w:r w:rsidRPr="0048457F">
        <w:rPr>
          <w:rStyle w:val="Zag11"/>
          <w:rFonts w:eastAsia="@Arial Unicode MS"/>
          <w:color w:val="auto"/>
          <w:lang w:val="ru-RU"/>
        </w:rPr>
        <w:t>передаваться</w:t>
      </w:r>
      <w:r>
        <w:rPr>
          <w:rStyle w:val="Zag11"/>
          <w:rFonts w:eastAsia="@Arial Unicode MS"/>
          <w:color w:val="auto"/>
          <w:lang w:val="ru-RU"/>
        </w:rPr>
        <w:t xml:space="preserve"> </w:t>
      </w:r>
      <w:r w:rsidRPr="0048457F">
        <w:rPr>
          <w:rStyle w:val="Zag11"/>
          <w:rFonts w:eastAsia="@Arial Unicode MS"/>
          <w:color w:val="auto"/>
          <w:lang w:val="ru-RU"/>
        </w:rPr>
        <w:t>как</w:t>
      </w:r>
      <w:r>
        <w:rPr>
          <w:rStyle w:val="Zag11"/>
          <w:rFonts w:eastAsia="@Arial Unicode MS"/>
          <w:color w:val="auto"/>
          <w:lang w:val="ru-RU"/>
        </w:rPr>
        <w:t xml:space="preserve"> </w:t>
      </w:r>
      <w:r w:rsidRPr="0048457F">
        <w:rPr>
          <w:rStyle w:val="Zag11"/>
          <w:rFonts w:eastAsia="@Arial Unicode MS"/>
          <w:color w:val="auto"/>
          <w:lang w:val="ru-RU"/>
        </w:rPr>
        <w:t>устно,</w:t>
      </w:r>
      <w:r>
        <w:rPr>
          <w:rStyle w:val="Zag11"/>
          <w:rFonts w:eastAsia="@Arial Unicode MS"/>
          <w:color w:val="auto"/>
          <w:lang w:val="ru-RU"/>
        </w:rPr>
        <w:t xml:space="preserve"> </w:t>
      </w:r>
      <w:r w:rsidRPr="0048457F">
        <w:rPr>
          <w:rStyle w:val="Zag11"/>
          <w:rFonts w:eastAsia="@Arial Unicode MS"/>
          <w:color w:val="auto"/>
          <w:lang w:val="ru-RU"/>
        </w:rPr>
        <w:t>так</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с</w:t>
      </w:r>
      <w:r>
        <w:rPr>
          <w:rStyle w:val="Zag11"/>
          <w:rFonts w:eastAsia="@Arial Unicode MS"/>
          <w:color w:val="auto"/>
          <w:lang w:val="ru-RU"/>
        </w:rPr>
        <w:t xml:space="preserve"> </w:t>
      </w:r>
      <w:r w:rsidRPr="0048457F">
        <w:rPr>
          <w:rStyle w:val="Zag11"/>
          <w:rFonts w:eastAsia="@Arial Unicode MS"/>
          <w:color w:val="auto"/>
          <w:lang w:val="ru-RU"/>
        </w:rPr>
        <w:t>помощью</w:t>
      </w:r>
      <w:r>
        <w:rPr>
          <w:rStyle w:val="Zag11"/>
          <w:rFonts w:eastAsia="@Arial Unicode MS"/>
          <w:color w:val="auto"/>
          <w:lang w:val="ru-RU"/>
        </w:rPr>
        <w:t xml:space="preserve"> </w:t>
      </w:r>
      <w:r w:rsidRPr="0048457F">
        <w:rPr>
          <w:rStyle w:val="Zag11"/>
          <w:rFonts w:eastAsia="@Arial Unicode MS"/>
          <w:color w:val="auto"/>
          <w:lang w:val="ru-RU"/>
        </w:rPr>
        <w:t>телекоммуникационных</w:t>
      </w:r>
      <w:r>
        <w:rPr>
          <w:rStyle w:val="Zag11"/>
          <w:rFonts w:eastAsia="@Arial Unicode MS"/>
          <w:color w:val="auto"/>
          <w:lang w:val="ru-RU"/>
        </w:rPr>
        <w:t xml:space="preserve"> </w:t>
      </w:r>
      <w:r w:rsidRPr="0048457F">
        <w:rPr>
          <w:rStyle w:val="Zag11"/>
          <w:rFonts w:eastAsia="@Arial Unicode MS"/>
          <w:color w:val="auto"/>
          <w:lang w:val="ru-RU"/>
        </w:rPr>
        <w:t>технологий</w:t>
      </w:r>
      <w:r>
        <w:rPr>
          <w:rStyle w:val="Zag11"/>
          <w:rFonts w:eastAsia="@Arial Unicode MS"/>
          <w:color w:val="auto"/>
          <w:lang w:val="ru-RU"/>
        </w:rPr>
        <w:t xml:space="preserve"> </w:t>
      </w:r>
      <w:r w:rsidRPr="0048457F">
        <w:rPr>
          <w:rStyle w:val="Zag11"/>
          <w:rFonts w:eastAsia="@Arial Unicode MS"/>
          <w:color w:val="auto"/>
          <w:lang w:val="ru-RU"/>
        </w:rPr>
        <w:t>или</w:t>
      </w:r>
      <w:r>
        <w:rPr>
          <w:rStyle w:val="Zag11"/>
          <w:rFonts w:eastAsia="@Arial Unicode MS"/>
          <w:color w:val="auto"/>
          <w:lang w:val="ru-RU"/>
        </w:rPr>
        <w:t xml:space="preserve"> </w:t>
      </w:r>
      <w:r w:rsidRPr="0048457F">
        <w:rPr>
          <w:rStyle w:val="Zag11"/>
          <w:rFonts w:eastAsia="@Arial Unicode MS"/>
          <w:color w:val="auto"/>
          <w:lang w:val="ru-RU"/>
        </w:rPr>
        <w:t>размещаться</w:t>
      </w:r>
      <w:r>
        <w:rPr>
          <w:rStyle w:val="Zag11"/>
          <w:rFonts w:eastAsia="@Arial Unicode MS"/>
          <w:color w:val="auto"/>
          <w:lang w:val="ru-RU"/>
        </w:rPr>
        <w:t xml:space="preserve"> </w:t>
      </w:r>
      <w:r w:rsidRPr="0048457F">
        <w:rPr>
          <w:rStyle w:val="Zag11"/>
          <w:rFonts w:eastAsia="@Arial Unicode MS"/>
          <w:color w:val="auto"/>
          <w:lang w:val="ru-RU"/>
        </w:rPr>
        <w:t>в</w:t>
      </w:r>
      <w:r>
        <w:rPr>
          <w:rStyle w:val="Zag11"/>
          <w:rFonts w:eastAsia="@Arial Unicode MS"/>
          <w:color w:val="auto"/>
          <w:lang w:val="ru-RU"/>
        </w:rPr>
        <w:t xml:space="preserve"> </w:t>
      </w:r>
      <w:r w:rsidRPr="0048457F">
        <w:rPr>
          <w:rStyle w:val="Zag11"/>
          <w:rFonts w:eastAsia="@Arial Unicode MS"/>
          <w:color w:val="auto"/>
          <w:lang w:val="ru-RU"/>
        </w:rPr>
        <w:t>Интернете.</w:t>
      </w:r>
    </w:p>
    <w:p w:rsidR="00F91F38" w:rsidRPr="0048457F" w:rsidRDefault="00F91F38" w:rsidP="00954C1C">
      <w:pPr>
        <w:pStyle w:val="affff0"/>
        <w:tabs>
          <w:tab w:val="left" w:pos="142"/>
        </w:tabs>
        <w:ind w:right="640" w:firstLine="709"/>
        <w:jc w:val="both"/>
        <w:rPr>
          <w:rStyle w:val="Zag11"/>
          <w:rFonts w:eastAsia="@Arial Unicode MS"/>
          <w:color w:val="auto"/>
          <w:lang w:val="ru-RU"/>
        </w:rPr>
      </w:pPr>
      <w:r w:rsidRPr="0048457F">
        <w:rPr>
          <w:rStyle w:val="Zag11"/>
          <w:rFonts w:eastAsia="@Arial Unicode MS"/>
          <w:color w:val="auto"/>
          <w:lang w:val="ru-RU"/>
        </w:rPr>
        <w:t>Обучающиеся</w:t>
      </w:r>
      <w:r>
        <w:rPr>
          <w:rStyle w:val="Zag11"/>
          <w:rFonts w:eastAsia="@Arial Unicode MS"/>
          <w:color w:val="auto"/>
          <w:lang w:val="ru-RU"/>
        </w:rPr>
        <w:t xml:space="preserve"> </w:t>
      </w:r>
      <w:r w:rsidRPr="0048457F">
        <w:rPr>
          <w:rStyle w:val="Zag11"/>
          <w:rFonts w:eastAsia="@Arial Unicode MS"/>
          <w:color w:val="auto"/>
          <w:lang w:val="ru-RU"/>
        </w:rPr>
        <w:t>познакомятся</w:t>
      </w:r>
      <w:r>
        <w:rPr>
          <w:rStyle w:val="Zag11"/>
          <w:rFonts w:eastAsia="@Arial Unicode MS"/>
          <w:color w:val="auto"/>
          <w:lang w:val="ru-RU"/>
        </w:rPr>
        <w:t xml:space="preserve"> </w:t>
      </w:r>
      <w:r w:rsidRPr="0048457F">
        <w:rPr>
          <w:rStyle w:val="Zag11"/>
          <w:rFonts w:eastAsia="@Arial Unicode MS"/>
          <w:color w:val="auto"/>
          <w:lang w:val="ru-RU"/>
        </w:rPr>
        <w:t>с</w:t>
      </w:r>
      <w:r>
        <w:rPr>
          <w:rStyle w:val="Zag11"/>
          <w:rFonts w:eastAsia="@Arial Unicode MS"/>
          <w:color w:val="auto"/>
          <w:lang w:val="ru-RU"/>
        </w:rPr>
        <w:t xml:space="preserve"> </w:t>
      </w:r>
      <w:r w:rsidRPr="0048457F">
        <w:rPr>
          <w:rStyle w:val="Zag11"/>
          <w:rFonts w:eastAsia="@Arial Unicode MS"/>
          <w:color w:val="auto"/>
          <w:lang w:val="ru-RU"/>
        </w:rPr>
        <w:t>различными</w:t>
      </w:r>
      <w:r>
        <w:rPr>
          <w:rStyle w:val="Zag11"/>
          <w:rFonts w:eastAsia="@Arial Unicode MS"/>
          <w:color w:val="auto"/>
          <w:lang w:val="ru-RU"/>
        </w:rPr>
        <w:t xml:space="preserve"> </w:t>
      </w:r>
      <w:r w:rsidRPr="0048457F">
        <w:rPr>
          <w:rStyle w:val="Zag11"/>
          <w:rFonts w:eastAsia="@Arial Unicode MS"/>
          <w:color w:val="auto"/>
          <w:lang w:val="ru-RU"/>
        </w:rPr>
        <w:t>средствами</w:t>
      </w:r>
      <w:r>
        <w:rPr>
          <w:rStyle w:val="Zag11"/>
          <w:rFonts w:eastAsia="@Arial Unicode MS"/>
          <w:color w:val="auto"/>
          <w:lang w:val="ru-RU"/>
        </w:rPr>
        <w:t xml:space="preserve"> </w:t>
      </w:r>
      <w:r w:rsidRPr="0048457F">
        <w:rPr>
          <w:rStyle w:val="Zag11"/>
          <w:rFonts w:eastAsia="@Arial Unicode MS"/>
          <w:color w:val="auto"/>
          <w:lang w:val="ru-RU"/>
        </w:rPr>
        <w:t>информационно-коммуникационных</w:t>
      </w:r>
      <w:r>
        <w:rPr>
          <w:rStyle w:val="Zag11"/>
          <w:rFonts w:eastAsia="@Arial Unicode MS"/>
          <w:color w:val="auto"/>
          <w:lang w:val="ru-RU"/>
        </w:rPr>
        <w:t xml:space="preserve"> </w:t>
      </w:r>
      <w:r w:rsidRPr="0048457F">
        <w:rPr>
          <w:rStyle w:val="Zag11"/>
          <w:rFonts w:eastAsia="@Arial Unicode MS"/>
          <w:color w:val="auto"/>
          <w:lang w:val="ru-RU"/>
        </w:rPr>
        <w:t>технологий</w:t>
      </w:r>
      <w:r>
        <w:rPr>
          <w:rStyle w:val="Zag11"/>
          <w:rFonts w:eastAsia="@Arial Unicode MS"/>
          <w:color w:val="auto"/>
          <w:lang w:val="ru-RU"/>
        </w:rPr>
        <w:t xml:space="preserve"> </w:t>
      </w:r>
      <w:r w:rsidRPr="0048457F">
        <w:rPr>
          <w:rStyle w:val="Zag11"/>
          <w:rFonts w:eastAsia="@Arial Unicode MS"/>
          <w:color w:val="auto"/>
          <w:lang w:val="ru-RU"/>
        </w:rPr>
        <w:t>(ИКТ),</w:t>
      </w:r>
      <w:r>
        <w:rPr>
          <w:rStyle w:val="Zag11"/>
          <w:rFonts w:eastAsia="@Arial Unicode MS"/>
          <w:color w:val="auto"/>
          <w:lang w:val="ru-RU"/>
        </w:rPr>
        <w:t xml:space="preserve"> </w:t>
      </w:r>
      <w:r w:rsidRPr="0048457F">
        <w:rPr>
          <w:rStyle w:val="Zag11"/>
          <w:rFonts w:eastAsia="@Arial Unicode MS"/>
          <w:color w:val="auto"/>
          <w:lang w:val="ru-RU"/>
        </w:rPr>
        <w:t>освоят</w:t>
      </w:r>
      <w:r>
        <w:rPr>
          <w:rStyle w:val="Zag11"/>
          <w:rFonts w:eastAsia="@Arial Unicode MS"/>
          <w:color w:val="auto"/>
          <w:lang w:val="ru-RU"/>
        </w:rPr>
        <w:t xml:space="preserve"> </w:t>
      </w:r>
      <w:r w:rsidRPr="0048457F">
        <w:rPr>
          <w:rStyle w:val="Zag11"/>
          <w:rFonts w:eastAsia="@Arial Unicode MS"/>
          <w:color w:val="auto"/>
          <w:lang w:val="ru-RU"/>
        </w:rPr>
        <w:t>общие</w:t>
      </w:r>
      <w:r>
        <w:rPr>
          <w:rStyle w:val="Zag11"/>
          <w:rFonts w:eastAsia="@Arial Unicode MS"/>
          <w:color w:val="auto"/>
          <w:lang w:val="ru-RU"/>
        </w:rPr>
        <w:t xml:space="preserve"> </w:t>
      </w:r>
      <w:r w:rsidRPr="0048457F">
        <w:rPr>
          <w:rStyle w:val="Zag11"/>
          <w:rFonts w:eastAsia="@Arial Unicode MS"/>
          <w:color w:val="auto"/>
          <w:lang w:val="ru-RU"/>
        </w:rPr>
        <w:t>безопасные</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эргономичные</w:t>
      </w:r>
      <w:r>
        <w:rPr>
          <w:rStyle w:val="Zag11"/>
          <w:rFonts w:eastAsia="@Arial Unicode MS"/>
          <w:color w:val="auto"/>
          <w:lang w:val="ru-RU"/>
        </w:rPr>
        <w:t xml:space="preserve"> </w:t>
      </w:r>
      <w:r w:rsidRPr="0048457F">
        <w:rPr>
          <w:rStyle w:val="Zag11"/>
          <w:rFonts w:eastAsia="@Arial Unicode MS"/>
          <w:color w:val="auto"/>
          <w:lang w:val="ru-RU"/>
        </w:rPr>
        <w:t>принципы</w:t>
      </w:r>
      <w:r>
        <w:rPr>
          <w:rStyle w:val="Zag11"/>
          <w:rFonts w:eastAsia="@Arial Unicode MS"/>
          <w:color w:val="auto"/>
          <w:lang w:val="ru-RU"/>
        </w:rPr>
        <w:t xml:space="preserve"> </w:t>
      </w:r>
      <w:r w:rsidRPr="0048457F">
        <w:rPr>
          <w:rStyle w:val="Zag11"/>
          <w:rFonts w:eastAsia="@Arial Unicode MS"/>
          <w:color w:val="auto"/>
          <w:lang w:val="ru-RU"/>
        </w:rPr>
        <w:t>работы</w:t>
      </w:r>
      <w:r>
        <w:rPr>
          <w:rStyle w:val="Zag11"/>
          <w:rFonts w:eastAsia="@Arial Unicode MS"/>
          <w:color w:val="auto"/>
          <w:lang w:val="ru-RU"/>
        </w:rPr>
        <w:t xml:space="preserve"> </w:t>
      </w:r>
      <w:r w:rsidRPr="0048457F">
        <w:rPr>
          <w:rStyle w:val="Zag11"/>
          <w:rFonts w:eastAsia="@Arial Unicode MS"/>
          <w:color w:val="auto"/>
          <w:lang w:val="ru-RU"/>
        </w:rPr>
        <w:t>с</w:t>
      </w:r>
      <w:r>
        <w:rPr>
          <w:rStyle w:val="Zag11"/>
          <w:rFonts w:eastAsia="@Arial Unicode MS"/>
          <w:color w:val="auto"/>
          <w:lang w:val="ru-RU"/>
        </w:rPr>
        <w:t xml:space="preserve"> </w:t>
      </w:r>
      <w:r w:rsidRPr="0048457F">
        <w:rPr>
          <w:rStyle w:val="Zag11"/>
          <w:rFonts w:eastAsia="@Arial Unicode MS"/>
          <w:color w:val="auto"/>
          <w:lang w:val="ru-RU"/>
        </w:rPr>
        <w:t>ними;</w:t>
      </w:r>
      <w:r>
        <w:rPr>
          <w:rStyle w:val="Zag11"/>
          <w:rFonts w:eastAsia="@Arial Unicode MS"/>
          <w:color w:val="auto"/>
          <w:lang w:val="ru-RU"/>
        </w:rPr>
        <w:t xml:space="preserve"> </w:t>
      </w:r>
      <w:r w:rsidRPr="0048457F">
        <w:rPr>
          <w:rStyle w:val="Zag11"/>
          <w:rFonts w:eastAsia="@Arial Unicode MS"/>
          <w:color w:val="auto"/>
          <w:lang w:val="ru-RU"/>
        </w:rPr>
        <w:t>осознают</w:t>
      </w:r>
      <w:r>
        <w:rPr>
          <w:rStyle w:val="Zag11"/>
          <w:rFonts w:eastAsia="@Arial Unicode MS"/>
          <w:color w:val="auto"/>
          <w:lang w:val="ru-RU"/>
        </w:rPr>
        <w:t xml:space="preserve"> </w:t>
      </w:r>
      <w:r w:rsidRPr="0048457F">
        <w:rPr>
          <w:rStyle w:val="Zag11"/>
          <w:rFonts w:eastAsia="@Arial Unicode MS"/>
          <w:color w:val="auto"/>
          <w:lang w:val="ru-RU"/>
        </w:rPr>
        <w:t>возможности</w:t>
      </w:r>
      <w:r>
        <w:rPr>
          <w:rStyle w:val="Zag11"/>
          <w:rFonts w:eastAsia="@Arial Unicode MS"/>
          <w:color w:val="auto"/>
          <w:lang w:val="ru-RU"/>
        </w:rPr>
        <w:t xml:space="preserve"> </w:t>
      </w:r>
      <w:r w:rsidRPr="0048457F">
        <w:rPr>
          <w:rStyle w:val="Zag11"/>
          <w:rFonts w:eastAsia="@Arial Unicode MS"/>
          <w:color w:val="auto"/>
          <w:lang w:val="ru-RU"/>
        </w:rPr>
        <w:t>различных</w:t>
      </w:r>
      <w:r>
        <w:rPr>
          <w:rStyle w:val="Zag11"/>
          <w:rFonts w:eastAsia="@Arial Unicode MS"/>
          <w:color w:val="auto"/>
          <w:lang w:val="ru-RU"/>
        </w:rPr>
        <w:t xml:space="preserve"> </w:t>
      </w:r>
      <w:r w:rsidRPr="0048457F">
        <w:rPr>
          <w:rStyle w:val="Zag11"/>
          <w:rFonts w:eastAsia="@Arial Unicode MS"/>
          <w:color w:val="auto"/>
          <w:lang w:val="ru-RU"/>
        </w:rPr>
        <w:t>средств</w:t>
      </w:r>
      <w:r>
        <w:rPr>
          <w:rStyle w:val="Zag11"/>
          <w:rFonts w:eastAsia="@Arial Unicode MS"/>
          <w:color w:val="auto"/>
          <w:lang w:val="ru-RU"/>
        </w:rPr>
        <w:t xml:space="preserve"> </w:t>
      </w:r>
      <w:r w:rsidRPr="0048457F">
        <w:rPr>
          <w:rStyle w:val="Zag11"/>
          <w:rFonts w:eastAsia="@Arial Unicode MS"/>
          <w:color w:val="auto"/>
          <w:lang w:val="ru-RU"/>
        </w:rPr>
        <w:t>ИКТ</w:t>
      </w:r>
      <w:r>
        <w:rPr>
          <w:rStyle w:val="Zag11"/>
          <w:rFonts w:eastAsia="@Arial Unicode MS"/>
          <w:color w:val="auto"/>
          <w:lang w:val="ru-RU"/>
        </w:rPr>
        <w:t xml:space="preserve"> </w:t>
      </w:r>
      <w:r w:rsidRPr="0048457F">
        <w:rPr>
          <w:rStyle w:val="Zag11"/>
          <w:rFonts w:eastAsia="@Arial Unicode MS"/>
          <w:color w:val="auto"/>
          <w:lang w:val="ru-RU"/>
        </w:rPr>
        <w:t>для</w:t>
      </w:r>
      <w:r>
        <w:rPr>
          <w:rStyle w:val="Zag11"/>
          <w:rFonts w:eastAsia="@Arial Unicode MS"/>
          <w:color w:val="auto"/>
          <w:lang w:val="ru-RU"/>
        </w:rPr>
        <w:t xml:space="preserve"> </w:t>
      </w:r>
      <w:r w:rsidRPr="0048457F">
        <w:rPr>
          <w:rStyle w:val="Zag11"/>
          <w:rFonts w:eastAsia="@Arial Unicode MS"/>
          <w:color w:val="auto"/>
          <w:lang w:val="ru-RU"/>
        </w:rPr>
        <w:t>использования</w:t>
      </w:r>
      <w:r>
        <w:rPr>
          <w:rStyle w:val="Zag11"/>
          <w:rFonts w:eastAsia="@Arial Unicode MS"/>
          <w:color w:val="auto"/>
          <w:lang w:val="ru-RU"/>
        </w:rPr>
        <w:t xml:space="preserve"> </w:t>
      </w:r>
      <w:r w:rsidRPr="0048457F">
        <w:rPr>
          <w:rStyle w:val="Zag11"/>
          <w:rFonts w:eastAsia="@Arial Unicode MS"/>
          <w:color w:val="auto"/>
          <w:lang w:val="ru-RU"/>
        </w:rPr>
        <w:t>в</w:t>
      </w:r>
      <w:r>
        <w:rPr>
          <w:rStyle w:val="Zag11"/>
          <w:rFonts w:eastAsia="@Arial Unicode MS"/>
          <w:color w:val="auto"/>
          <w:lang w:val="ru-RU"/>
        </w:rPr>
        <w:t xml:space="preserve"> </w:t>
      </w:r>
      <w:r w:rsidRPr="0048457F">
        <w:rPr>
          <w:rStyle w:val="Zag11"/>
          <w:rFonts w:eastAsia="@Arial Unicode MS"/>
          <w:color w:val="auto"/>
          <w:lang w:val="ru-RU"/>
        </w:rPr>
        <w:t>обучении,</w:t>
      </w:r>
      <w:r>
        <w:rPr>
          <w:rStyle w:val="Zag11"/>
          <w:rFonts w:eastAsia="@Arial Unicode MS"/>
          <w:color w:val="auto"/>
          <w:lang w:val="ru-RU"/>
        </w:rPr>
        <w:t xml:space="preserve"> </w:t>
      </w:r>
      <w:r w:rsidRPr="0048457F">
        <w:rPr>
          <w:rStyle w:val="Zag11"/>
          <w:rFonts w:eastAsia="@Arial Unicode MS"/>
          <w:color w:val="auto"/>
          <w:lang w:val="ru-RU"/>
        </w:rPr>
        <w:t>развития</w:t>
      </w:r>
      <w:r>
        <w:rPr>
          <w:rStyle w:val="Zag11"/>
          <w:rFonts w:eastAsia="@Arial Unicode MS"/>
          <w:color w:val="auto"/>
          <w:lang w:val="ru-RU"/>
        </w:rPr>
        <w:t xml:space="preserve"> </w:t>
      </w:r>
      <w:r w:rsidRPr="0048457F">
        <w:rPr>
          <w:rStyle w:val="Zag11"/>
          <w:rFonts w:eastAsia="@Arial Unicode MS"/>
          <w:color w:val="auto"/>
          <w:lang w:val="ru-RU"/>
        </w:rPr>
        <w:t>собственной</w:t>
      </w:r>
      <w:r>
        <w:rPr>
          <w:rStyle w:val="Zag11"/>
          <w:rFonts w:eastAsia="@Arial Unicode MS"/>
          <w:color w:val="auto"/>
          <w:lang w:val="ru-RU"/>
        </w:rPr>
        <w:t xml:space="preserve"> </w:t>
      </w:r>
      <w:r w:rsidRPr="0048457F">
        <w:rPr>
          <w:rStyle w:val="Zag11"/>
          <w:rFonts w:eastAsia="@Arial Unicode MS"/>
          <w:color w:val="auto"/>
          <w:lang w:val="ru-RU"/>
        </w:rPr>
        <w:t>познавательной</w:t>
      </w:r>
      <w:r>
        <w:rPr>
          <w:rStyle w:val="Zag11"/>
          <w:rFonts w:eastAsia="@Arial Unicode MS"/>
          <w:color w:val="auto"/>
          <w:lang w:val="ru-RU"/>
        </w:rPr>
        <w:t xml:space="preserve"> </w:t>
      </w:r>
      <w:r w:rsidRPr="0048457F">
        <w:rPr>
          <w:rStyle w:val="Zag11"/>
          <w:rFonts w:eastAsia="@Arial Unicode MS"/>
          <w:color w:val="auto"/>
          <w:lang w:val="ru-RU"/>
        </w:rPr>
        <w:t>деятельности</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общей</w:t>
      </w:r>
      <w:r>
        <w:rPr>
          <w:rStyle w:val="Zag11"/>
          <w:rFonts w:eastAsia="@Arial Unicode MS"/>
          <w:color w:val="auto"/>
          <w:lang w:val="ru-RU"/>
        </w:rPr>
        <w:t xml:space="preserve"> </w:t>
      </w:r>
      <w:r w:rsidRPr="0048457F">
        <w:rPr>
          <w:rStyle w:val="Zag11"/>
          <w:rFonts w:eastAsia="@Arial Unicode MS"/>
          <w:color w:val="auto"/>
          <w:lang w:val="ru-RU"/>
        </w:rPr>
        <w:t>культуры.</w:t>
      </w:r>
    </w:p>
    <w:p w:rsidR="00F91F38" w:rsidRPr="0048457F" w:rsidRDefault="00F91F38" w:rsidP="00954C1C">
      <w:pPr>
        <w:pStyle w:val="affff0"/>
        <w:tabs>
          <w:tab w:val="left" w:pos="142"/>
        </w:tabs>
        <w:ind w:right="640" w:firstLine="709"/>
        <w:jc w:val="both"/>
        <w:rPr>
          <w:rStyle w:val="Zag11"/>
          <w:rFonts w:eastAsia="@Arial Unicode MS"/>
          <w:color w:val="auto"/>
          <w:lang w:val="ru-RU"/>
        </w:rPr>
      </w:pPr>
      <w:r w:rsidRPr="0048457F">
        <w:rPr>
          <w:rStyle w:val="Zag11"/>
          <w:rFonts w:eastAsia="@Arial Unicode MS"/>
          <w:color w:val="auto"/>
          <w:lang w:val="ru-RU"/>
        </w:rPr>
        <w:t>Они</w:t>
      </w:r>
      <w:r>
        <w:rPr>
          <w:rStyle w:val="Zag11"/>
          <w:rFonts w:eastAsia="@Arial Unicode MS"/>
          <w:color w:val="auto"/>
          <w:lang w:val="ru-RU"/>
        </w:rPr>
        <w:t xml:space="preserve"> </w:t>
      </w:r>
      <w:r w:rsidRPr="0048457F">
        <w:rPr>
          <w:rStyle w:val="Zag11"/>
          <w:rFonts w:eastAsia="@Arial Unicode MS"/>
          <w:color w:val="auto"/>
          <w:lang w:val="ru-RU"/>
        </w:rPr>
        <w:t>приобретут</w:t>
      </w:r>
      <w:r>
        <w:rPr>
          <w:rStyle w:val="Zag11"/>
          <w:rFonts w:eastAsia="@Arial Unicode MS"/>
          <w:color w:val="auto"/>
          <w:lang w:val="ru-RU"/>
        </w:rPr>
        <w:t xml:space="preserve"> </w:t>
      </w:r>
      <w:r w:rsidRPr="0048457F">
        <w:rPr>
          <w:rStyle w:val="Zag11"/>
          <w:rFonts w:eastAsia="@Arial Unicode MS"/>
          <w:color w:val="auto"/>
          <w:lang w:val="ru-RU"/>
        </w:rPr>
        <w:t>первичные</w:t>
      </w:r>
      <w:r>
        <w:rPr>
          <w:rStyle w:val="Zag11"/>
          <w:rFonts w:eastAsia="@Arial Unicode MS"/>
          <w:color w:val="auto"/>
          <w:lang w:val="ru-RU"/>
        </w:rPr>
        <w:t xml:space="preserve"> </w:t>
      </w:r>
      <w:r w:rsidRPr="0048457F">
        <w:rPr>
          <w:rStyle w:val="Zag11"/>
          <w:rFonts w:eastAsia="@Arial Unicode MS"/>
          <w:color w:val="auto"/>
          <w:lang w:val="ru-RU"/>
        </w:rPr>
        <w:t>навыки</w:t>
      </w:r>
      <w:r>
        <w:rPr>
          <w:rStyle w:val="Zag11"/>
          <w:rFonts w:eastAsia="@Arial Unicode MS"/>
          <w:color w:val="auto"/>
          <w:lang w:val="ru-RU"/>
        </w:rPr>
        <w:t xml:space="preserve"> </w:t>
      </w:r>
      <w:r w:rsidRPr="0048457F">
        <w:rPr>
          <w:rStyle w:val="Zag11"/>
          <w:rFonts w:eastAsia="@Arial Unicode MS"/>
          <w:color w:val="auto"/>
          <w:lang w:val="ru-RU"/>
        </w:rPr>
        <w:t>обработки</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поиска</w:t>
      </w:r>
      <w:r>
        <w:rPr>
          <w:rStyle w:val="Zag11"/>
          <w:rFonts w:eastAsia="@Arial Unicode MS"/>
          <w:color w:val="auto"/>
          <w:lang w:val="ru-RU"/>
        </w:rPr>
        <w:t xml:space="preserve"> </w:t>
      </w:r>
      <w:r w:rsidRPr="0048457F">
        <w:rPr>
          <w:rStyle w:val="Zag11"/>
          <w:rFonts w:eastAsia="@Arial Unicode MS"/>
          <w:color w:val="auto"/>
          <w:lang w:val="ru-RU"/>
        </w:rPr>
        <w:t>информации</w:t>
      </w:r>
      <w:r>
        <w:rPr>
          <w:rStyle w:val="Zag11"/>
          <w:rFonts w:eastAsia="@Arial Unicode MS"/>
          <w:color w:val="auto"/>
          <w:lang w:val="ru-RU"/>
        </w:rPr>
        <w:t xml:space="preserve"> </w:t>
      </w:r>
      <w:r w:rsidRPr="0048457F">
        <w:rPr>
          <w:rStyle w:val="Zag11"/>
          <w:rFonts w:eastAsia="@Arial Unicode MS"/>
          <w:color w:val="auto"/>
          <w:lang w:val="ru-RU"/>
        </w:rPr>
        <w:t>при</w:t>
      </w:r>
      <w:r>
        <w:rPr>
          <w:rStyle w:val="Zag11"/>
          <w:rFonts w:eastAsia="@Arial Unicode MS"/>
          <w:color w:val="auto"/>
          <w:lang w:val="ru-RU"/>
        </w:rPr>
        <w:t xml:space="preserve"> </w:t>
      </w:r>
      <w:r w:rsidRPr="0048457F">
        <w:rPr>
          <w:rStyle w:val="Zag11"/>
          <w:rFonts w:eastAsia="@Arial Unicode MS"/>
          <w:color w:val="auto"/>
          <w:lang w:val="ru-RU"/>
        </w:rPr>
        <w:t>помощи</w:t>
      </w:r>
      <w:r>
        <w:rPr>
          <w:rStyle w:val="Zag11"/>
          <w:rFonts w:eastAsia="@Arial Unicode MS"/>
          <w:color w:val="auto"/>
          <w:lang w:val="ru-RU"/>
        </w:rPr>
        <w:t xml:space="preserve"> </w:t>
      </w:r>
      <w:r w:rsidRPr="0048457F">
        <w:rPr>
          <w:rStyle w:val="Zag11"/>
          <w:rFonts w:eastAsia="@Arial Unicode MS"/>
          <w:color w:val="auto"/>
          <w:lang w:val="ru-RU"/>
        </w:rPr>
        <w:t>средств</w:t>
      </w:r>
      <w:r>
        <w:rPr>
          <w:rStyle w:val="Zag11"/>
          <w:rFonts w:eastAsia="@Arial Unicode MS"/>
          <w:color w:val="auto"/>
          <w:lang w:val="ru-RU"/>
        </w:rPr>
        <w:t xml:space="preserve"> </w:t>
      </w:r>
      <w:r w:rsidRPr="0048457F">
        <w:rPr>
          <w:rStyle w:val="Zag11"/>
          <w:rFonts w:eastAsia="@Arial Unicode MS"/>
          <w:color w:val="auto"/>
          <w:lang w:val="ru-RU"/>
        </w:rPr>
        <w:t>ИКТ:</w:t>
      </w:r>
      <w:r>
        <w:rPr>
          <w:rStyle w:val="Zag11"/>
          <w:rFonts w:eastAsia="@Arial Unicode MS"/>
          <w:color w:val="auto"/>
          <w:lang w:val="ru-RU"/>
        </w:rPr>
        <w:t xml:space="preserve"> </w:t>
      </w:r>
      <w:r w:rsidRPr="0048457F">
        <w:rPr>
          <w:rStyle w:val="Zag11"/>
          <w:rFonts w:eastAsia="@Arial Unicode MS"/>
          <w:color w:val="auto"/>
          <w:lang w:val="ru-RU"/>
        </w:rPr>
        <w:t>научатся</w:t>
      </w:r>
      <w:r>
        <w:rPr>
          <w:rStyle w:val="Zag11"/>
          <w:rFonts w:eastAsia="@Arial Unicode MS"/>
          <w:color w:val="auto"/>
          <w:lang w:val="ru-RU"/>
        </w:rPr>
        <w:t xml:space="preserve"> </w:t>
      </w:r>
      <w:r w:rsidRPr="0048457F">
        <w:rPr>
          <w:rStyle w:val="Zag11"/>
          <w:rFonts w:eastAsia="@Arial Unicode MS"/>
          <w:color w:val="auto"/>
          <w:lang w:val="ru-RU"/>
        </w:rPr>
        <w:t>вводить</w:t>
      </w:r>
      <w:r>
        <w:rPr>
          <w:rStyle w:val="Zag11"/>
          <w:rFonts w:eastAsia="@Arial Unicode MS"/>
          <w:color w:val="auto"/>
          <w:lang w:val="ru-RU"/>
        </w:rPr>
        <w:t xml:space="preserve"> </w:t>
      </w:r>
      <w:r w:rsidRPr="0048457F">
        <w:rPr>
          <w:rStyle w:val="Zag11"/>
          <w:rFonts w:eastAsia="@Arial Unicode MS"/>
          <w:color w:val="auto"/>
          <w:lang w:val="ru-RU"/>
        </w:rPr>
        <w:t>различные</w:t>
      </w:r>
      <w:r>
        <w:rPr>
          <w:rStyle w:val="Zag11"/>
          <w:rFonts w:eastAsia="@Arial Unicode MS"/>
          <w:color w:val="auto"/>
          <w:lang w:val="ru-RU"/>
        </w:rPr>
        <w:t xml:space="preserve"> </w:t>
      </w:r>
      <w:r w:rsidRPr="0048457F">
        <w:rPr>
          <w:rStyle w:val="Zag11"/>
          <w:rFonts w:eastAsia="@Arial Unicode MS"/>
          <w:color w:val="auto"/>
          <w:lang w:val="ru-RU"/>
        </w:rPr>
        <w:t>виды</w:t>
      </w:r>
      <w:r>
        <w:rPr>
          <w:rStyle w:val="Zag11"/>
          <w:rFonts w:eastAsia="@Arial Unicode MS"/>
          <w:color w:val="auto"/>
          <w:lang w:val="ru-RU"/>
        </w:rPr>
        <w:t xml:space="preserve"> </w:t>
      </w:r>
      <w:r w:rsidRPr="0048457F">
        <w:rPr>
          <w:rStyle w:val="Zag11"/>
          <w:rFonts w:eastAsia="@Arial Unicode MS"/>
          <w:color w:val="auto"/>
          <w:lang w:val="ru-RU"/>
        </w:rPr>
        <w:t>информации</w:t>
      </w:r>
      <w:r>
        <w:rPr>
          <w:rStyle w:val="Zag11"/>
          <w:rFonts w:eastAsia="@Arial Unicode MS"/>
          <w:color w:val="auto"/>
          <w:lang w:val="ru-RU"/>
        </w:rPr>
        <w:t xml:space="preserve"> </w:t>
      </w:r>
      <w:r w:rsidRPr="0048457F">
        <w:rPr>
          <w:rStyle w:val="Zag11"/>
          <w:rFonts w:eastAsia="@Arial Unicode MS"/>
          <w:color w:val="auto"/>
          <w:lang w:val="ru-RU"/>
        </w:rPr>
        <w:t>в</w:t>
      </w:r>
      <w:r>
        <w:rPr>
          <w:rStyle w:val="Zag11"/>
          <w:rFonts w:eastAsia="@Arial Unicode MS"/>
          <w:color w:val="auto"/>
          <w:lang w:val="ru-RU"/>
        </w:rPr>
        <w:t xml:space="preserve"> </w:t>
      </w:r>
      <w:r w:rsidRPr="0048457F">
        <w:rPr>
          <w:rStyle w:val="Zag11"/>
          <w:rFonts w:eastAsia="@Arial Unicode MS"/>
          <w:color w:val="auto"/>
          <w:lang w:val="ru-RU"/>
        </w:rPr>
        <w:t>компьютер:</w:t>
      </w:r>
      <w:r>
        <w:rPr>
          <w:rStyle w:val="Zag11"/>
          <w:rFonts w:eastAsia="@Arial Unicode MS"/>
          <w:color w:val="auto"/>
          <w:lang w:val="ru-RU"/>
        </w:rPr>
        <w:t xml:space="preserve"> </w:t>
      </w:r>
      <w:r w:rsidRPr="0048457F">
        <w:rPr>
          <w:rStyle w:val="Zag11"/>
          <w:rFonts w:eastAsia="@Arial Unicode MS"/>
          <w:color w:val="auto"/>
          <w:lang w:val="ru-RU"/>
        </w:rPr>
        <w:t>текст,</w:t>
      </w:r>
      <w:r>
        <w:rPr>
          <w:rStyle w:val="Zag11"/>
          <w:rFonts w:eastAsia="@Arial Unicode MS"/>
          <w:color w:val="auto"/>
          <w:lang w:val="ru-RU"/>
        </w:rPr>
        <w:t xml:space="preserve"> </w:t>
      </w:r>
      <w:r w:rsidRPr="0048457F">
        <w:rPr>
          <w:rStyle w:val="Zag11"/>
          <w:rFonts w:eastAsia="@Arial Unicode MS"/>
          <w:color w:val="auto"/>
          <w:lang w:val="ru-RU"/>
        </w:rPr>
        <w:t>звук,</w:t>
      </w:r>
      <w:r>
        <w:rPr>
          <w:rStyle w:val="Zag11"/>
          <w:rFonts w:eastAsia="@Arial Unicode MS"/>
          <w:color w:val="auto"/>
          <w:lang w:val="ru-RU"/>
        </w:rPr>
        <w:t xml:space="preserve"> </w:t>
      </w:r>
      <w:r w:rsidRPr="0048457F">
        <w:rPr>
          <w:rStyle w:val="Zag11"/>
          <w:rFonts w:eastAsia="@Arial Unicode MS"/>
          <w:color w:val="auto"/>
          <w:lang w:val="ru-RU"/>
        </w:rPr>
        <w:t>изображение,</w:t>
      </w:r>
      <w:r>
        <w:rPr>
          <w:rStyle w:val="Zag11"/>
          <w:rFonts w:eastAsia="@Arial Unicode MS"/>
          <w:color w:val="auto"/>
          <w:lang w:val="ru-RU"/>
        </w:rPr>
        <w:t xml:space="preserve"> </w:t>
      </w:r>
      <w:r w:rsidRPr="0048457F">
        <w:rPr>
          <w:rStyle w:val="Zag11"/>
          <w:rFonts w:eastAsia="@Arial Unicode MS"/>
          <w:color w:val="auto"/>
          <w:lang w:val="ru-RU"/>
        </w:rPr>
        <w:t>цифровые</w:t>
      </w:r>
      <w:r>
        <w:rPr>
          <w:rStyle w:val="Zag11"/>
          <w:rFonts w:eastAsia="@Arial Unicode MS"/>
          <w:color w:val="auto"/>
          <w:lang w:val="ru-RU"/>
        </w:rPr>
        <w:t xml:space="preserve"> </w:t>
      </w:r>
      <w:r w:rsidRPr="0048457F">
        <w:rPr>
          <w:rStyle w:val="Zag11"/>
          <w:rFonts w:eastAsia="@Arial Unicode MS"/>
          <w:color w:val="auto"/>
          <w:lang w:val="ru-RU"/>
        </w:rPr>
        <w:t>данные;</w:t>
      </w:r>
      <w:r>
        <w:rPr>
          <w:rStyle w:val="Zag11"/>
          <w:rFonts w:eastAsia="@Arial Unicode MS"/>
          <w:color w:val="auto"/>
          <w:lang w:val="ru-RU"/>
        </w:rPr>
        <w:t xml:space="preserve"> </w:t>
      </w:r>
      <w:r w:rsidRPr="0048457F">
        <w:rPr>
          <w:rStyle w:val="Zag11"/>
          <w:rFonts w:eastAsia="@Arial Unicode MS"/>
          <w:color w:val="auto"/>
          <w:lang w:val="ru-RU"/>
        </w:rPr>
        <w:t>создавать,</w:t>
      </w:r>
      <w:r>
        <w:rPr>
          <w:rStyle w:val="Zag11"/>
          <w:rFonts w:eastAsia="@Arial Unicode MS"/>
          <w:color w:val="auto"/>
          <w:lang w:val="ru-RU"/>
        </w:rPr>
        <w:t xml:space="preserve"> </w:t>
      </w:r>
      <w:r w:rsidRPr="0048457F">
        <w:rPr>
          <w:rStyle w:val="Zag11"/>
          <w:rFonts w:eastAsia="@Arial Unicode MS"/>
          <w:color w:val="auto"/>
          <w:lang w:val="ru-RU"/>
        </w:rPr>
        <w:t>редактировать,</w:t>
      </w:r>
      <w:r>
        <w:rPr>
          <w:rStyle w:val="Zag11"/>
          <w:rFonts w:eastAsia="@Arial Unicode MS"/>
          <w:color w:val="auto"/>
          <w:lang w:val="ru-RU"/>
        </w:rPr>
        <w:t xml:space="preserve"> </w:t>
      </w:r>
      <w:r w:rsidRPr="0048457F">
        <w:rPr>
          <w:rStyle w:val="Zag11"/>
          <w:rFonts w:eastAsia="@Arial Unicode MS"/>
          <w:color w:val="auto"/>
          <w:lang w:val="ru-RU"/>
        </w:rPr>
        <w:t>сохранять</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передавать</w:t>
      </w:r>
      <w:r>
        <w:rPr>
          <w:rStyle w:val="Zag11"/>
          <w:rFonts w:eastAsia="@Arial Unicode MS"/>
          <w:color w:val="auto"/>
          <w:lang w:val="ru-RU"/>
        </w:rPr>
        <w:t xml:space="preserve"> </w:t>
      </w:r>
      <w:r w:rsidRPr="0048457F">
        <w:rPr>
          <w:rStyle w:val="Zag11"/>
          <w:rFonts w:eastAsia="@Arial Unicode MS"/>
          <w:color w:val="auto"/>
          <w:lang w:val="ru-RU"/>
        </w:rPr>
        <w:t>медиасообщения.</w:t>
      </w:r>
    </w:p>
    <w:p w:rsidR="00F91F38" w:rsidRPr="0048457F" w:rsidRDefault="00F91F38" w:rsidP="00954C1C">
      <w:pPr>
        <w:pStyle w:val="affff0"/>
        <w:tabs>
          <w:tab w:val="left" w:pos="142"/>
        </w:tabs>
        <w:ind w:right="640" w:firstLine="709"/>
        <w:jc w:val="both"/>
        <w:rPr>
          <w:rStyle w:val="Zag11"/>
          <w:rFonts w:eastAsia="@Arial Unicode MS"/>
          <w:color w:val="auto"/>
          <w:lang w:val="ru-RU"/>
        </w:rPr>
      </w:pPr>
      <w:r w:rsidRPr="0048457F">
        <w:rPr>
          <w:rStyle w:val="Zag11"/>
          <w:rFonts w:eastAsia="@Arial Unicode MS"/>
          <w:color w:val="auto"/>
          <w:lang w:val="ru-RU"/>
        </w:rPr>
        <w:t>Выпускники</w:t>
      </w:r>
      <w:r>
        <w:rPr>
          <w:rStyle w:val="Zag11"/>
          <w:rFonts w:eastAsia="@Arial Unicode MS"/>
          <w:color w:val="auto"/>
          <w:lang w:val="ru-RU"/>
        </w:rPr>
        <w:t xml:space="preserve"> </w:t>
      </w:r>
      <w:r w:rsidRPr="0048457F">
        <w:rPr>
          <w:rStyle w:val="Zag11"/>
          <w:rFonts w:eastAsia="@Arial Unicode MS"/>
          <w:color w:val="auto"/>
          <w:lang w:val="ru-RU"/>
        </w:rPr>
        <w:t>научатся</w:t>
      </w:r>
      <w:r>
        <w:rPr>
          <w:rStyle w:val="Zag11"/>
          <w:rFonts w:eastAsia="@Arial Unicode MS"/>
          <w:color w:val="auto"/>
          <w:lang w:val="ru-RU"/>
        </w:rPr>
        <w:t xml:space="preserve"> </w:t>
      </w:r>
      <w:r w:rsidRPr="0048457F">
        <w:rPr>
          <w:rStyle w:val="Zag11"/>
          <w:rFonts w:eastAsia="@Arial Unicode MS"/>
          <w:color w:val="auto"/>
          <w:lang w:val="ru-RU"/>
        </w:rPr>
        <w:t>оценивать</w:t>
      </w:r>
      <w:r>
        <w:rPr>
          <w:rStyle w:val="Zag11"/>
          <w:rFonts w:eastAsia="@Arial Unicode MS"/>
          <w:color w:val="auto"/>
          <w:lang w:val="ru-RU"/>
        </w:rPr>
        <w:t xml:space="preserve"> </w:t>
      </w:r>
      <w:r w:rsidRPr="0048457F">
        <w:rPr>
          <w:rStyle w:val="Zag11"/>
          <w:rFonts w:eastAsia="@Arial Unicode MS"/>
          <w:color w:val="auto"/>
          <w:lang w:val="ru-RU"/>
        </w:rPr>
        <w:t>потребность</w:t>
      </w:r>
      <w:r>
        <w:rPr>
          <w:rStyle w:val="Zag11"/>
          <w:rFonts w:eastAsia="@Arial Unicode MS"/>
          <w:color w:val="auto"/>
          <w:lang w:val="ru-RU"/>
        </w:rPr>
        <w:t xml:space="preserve"> </w:t>
      </w:r>
      <w:r w:rsidRPr="0048457F">
        <w:rPr>
          <w:rStyle w:val="Zag11"/>
          <w:rFonts w:eastAsia="@Arial Unicode MS"/>
          <w:color w:val="auto"/>
          <w:lang w:val="ru-RU"/>
        </w:rPr>
        <w:t>в</w:t>
      </w:r>
      <w:r>
        <w:rPr>
          <w:rStyle w:val="Zag11"/>
          <w:rFonts w:eastAsia="@Arial Unicode MS"/>
          <w:color w:val="auto"/>
          <w:lang w:val="ru-RU"/>
        </w:rPr>
        <w:t xml:space="preserve"> </w:t>
      </w:r>
      <w:r w:rsidRPr="0048457F">
        <w:rPr>
          <w:rStyle w:val="Zag11"/>
          <w:rFonts w:eastAsia="@Arial Unicode MS"/>
          <w:color w:val="auto"/>
          <w:lang w:val="ru-RU"/>
        </w:rPr>
        <w:t>дополнительной</w:t>
      </w:r>
      <w:r>
        <w:rPr>
          <w:rStyle w:val="Zag11"/>
          <w:rFonts w:eastAsia="@Arial Unicode MS"/>
          <w:color w:val="auto"/>
          <w:lang w:val="ru-RU"/>
        </w:rPr>
        <w:t xml:space="preserve"> </w:t>
      </w:r>
      <w:r w:rsidRPr="0048457F">
        <w:rPr>
          <w:rStyle w:val="Zag11"/>
          <w:rFonts w:eastAsia="@Arial Unicode MS"/>
          <w:color w:val="auto"/>
          <w:lang w:val="ru-RU"/>
        </w:rPr>
        <w:t>информации</w:t>
      </w:r>
      <w:r>
        <w:rPr>
          <w:rStyle w:val="Zag11"/>
          <w:rFonts w:eastAsia="@Arial Unicode MS"/>
          <w:color w:val="auto"/>
          <w:lang w:val="ru-RU"/>
        </w:rPr>
        <w:t xml:space="preserve"> </w:t>
      </w:r>
      <w:r w:rsidRPr="0048457F">
        <w:rPr>
          <w:rStyle w:val="Zag11"/>
          <w:rFonts w:eastAsia="@Arial Unicode MS"/>
          <w:color w:val="auto"/>
          <w:lang w:val="ru-RU"/>
        </w:rPr>
        <w:t>для</w:t>
      </w:r>
      <w:r>
        <w:rPr>
          <w:rStyle w:val="Zag11"/>
          <w:rFonts w:eastAsia="@Arial Unicode MS"/>
          <w:color w:val="auto"/>
          <w:lang w:val="ru-RU"/>
        </w:rPr>
        <w:t xml:space="preserve"> </w:t>
      </w:r>
      <w:r w:rsidRPr="0048457F">
        <w:rPr>
          <w:rStyle w:val="Zag11"/>
          <w:rFonts w:eastAsia="@Arial Unicode MS"/>
          <w:color w:val="auto"/>
          <w:lang w:val="ru-RU"/>
        </w:rPr>
        <w:t>решения</w:t>
      </w:r>
      <w:r>
        <w:rPr>
          <w:rStyle w:val="Zag11"/>
          <w:rFonts w:eastAsia="@Arial Unicode MS"/>
          <w:color w:val="auto"/>
          <w:lang w:val="ru-RU"/>
        </w:rPr>
        <w:t xml:space="preserve"> </w:t>
      </w:r>
      <w:r w:rsidRPr="0048457F">
        <w:rPr>
          <w:rStyle w:val="Zag11"/>
          <w:rFonts w:eastAsia="@Arial Unicode MS"/>
          <w:color w:val="auto"/>
          <w:lang w:val="ru-RU"/>
        </w:rPr>
        <w:t>учебных</w:t>
      </w:r>
      <w:r>
        <w:rPr>
          <w:rStyle w:val="Zag11"/>
          <w:rFonts w:eastAsia="@Arial Unicode MS"/>
          <w:color w:val="auto"/>
          <w:lang w:val="ru-RU"/>
        </w:rPr>
        <w:t xml:space="preserve"> </w:t>
      </w:r>
      <w:r w:rsidRPr="0048457F">
        <w:rPr>
          <w:rStyle w:val="Zag11"/>
          <w:rFonts w:eastAsia="@Arial Unicode MS"/>
          <w:color w:val="auto"/>
          <w:lang w:val="ru-RU"/>
        </w:rPr>
        <w:t>задач</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самостоятельной</w:t>
      </w:r>
      <w:r>
        <w:rPr>
          <w:rStyle w:val="Zag11"/>
          <w:rFonts w:eastAsia="@Arial Unicode MS"/>
          <w:color w:val="auto"/>
          <w:lang w:val="ru-RU"/>
        </w:rPr>
        <w:t xml:space="preserve"> </w:t>
      </w:r>
      <w:r w:rsidRPr="0048457F">
        <w:rPr>
          <w:rStyle w:val="Zag11"/>
          <w:rFonts w:eastAsia="@Arial Unicode MS"/>
          <w:color w:val="auto"/>
          <w:lang w:val="ru-RU"/>
        </w:rPr>
        <w:t>познавательной</w:t>
      </w:r>
      <w:r>
        <w:rPr>
          <w:rStyle w:val="Zag11"/>
          <w:rFonts w:eastAsia="@Arial Unicode MS"/>
          <w:color w:val="auto"/>
          <w:lang w:val="ru-RU"/>
        </w:rPr>
        <w:t xml:space="preserve"> </w:t>
      </w:r>
      <w:r w:rsidRPr="0048457F">
        <w:rPr>
          <w:rStyle w:val="Zag11"/>
          <w:rFonts w:eastAsia="@Arial Unicode MS"/>
          <w:color w:val="auto"/>
          <w:lang w:val="ru-RU"/>
        </w:rPr>
        <w:t>деятельности;</w:t>
      </w:r>
      <w:r>
        <w:rPr>
          <w:rStyle w:val="Zag11"/>
          <w:rFonts w:eastAsia="@Arial Unicode MS"/>
          <w:color w:val="auto"/>
          <w:lang w:val="ru-RU"/>
        </w:rPr>
        <w:t xml:space="preserve"> </w:t>
      </w:r>
      <w:r w:rsidRPr="0048457F">
        <w:rPr>
          <w:rStyle w:val="Zag11"/>
          <w:rFonts w:eastAsia="@Arial Unicode MS"/>
          <w:color w:val="auto"/>
          <w:lang w:val="ru-RU"/>
        </w:rPr>
        <w:t>определять</w:t>
      </w:r>
      <w:r>
        <w:rPr>
          <w:rStyle w:val="Zag11"/>
          <w:rFonts w:eastAsia="@Arial Unicode MS"/>
          <w:color w:val="auto"/>
          <w:lang w:val="ru-RU"/>
        </w:rPr>
        <w:t xml:space="preserve"> </w:t>
      </w:r>
      <w:r w:rsidRPr="0048457F">
        <w:rPr>
          <w:rStyle w:val="Zag11"/>
          <w:rFonts w:eastAsia="@Arial Unicode MS"/>
          <w:color w:val="auto"/>
          <w:lang w:val="ru-RU"/>
        </w:rPr>
        <w:t>возможные</w:t>
      </w:r>
      <w:r>
        <w:rPr>
          <w:rStyle w:val="Zag11"/>
          <w:rFonts w:eastAsia="@Arial Unicode MS"/>
          <w:color w:val="auto"/>
          <w:lang w:val="ru-RU"/>
        </w:rPr>
        <w:t xml:space="preserve"> </w:t>
      </w:r>
      <w:r w:rsidRPr="0048457F">
        <w:rPr>
          <w:rStyle w:val="Zag11"/>
          <w:rFonts w:eastAsia="@Arial Unicode MS"/>
          <w:color w:val="auto"/>
          <w:lang w:val="ru-RU"/>
        </w:rPr>
        <w:t>источники</w:t>
      </w:r>
      <w:r>
        <w:rPr>
          <w:rStyle w:val="Zag11"/>
          <w:rFonts w:eastAsia="@Arial Unicode MS"/>
          <w:color w:val="auto"/>
          <w:lang w:val="ru-RU"/>
        </w:rPr>
        <w:t xml:space="preserve"> </w:t>
      </w:r>
      <w:r w:rsidRPr="0048457F">
        <w:rPr>
          <w:rStyle w:val="Zag11"/>
          <w:rFonts w:eastAsia="@Arial Unicode MS"/>
          <w:color w:val="auto"/>
          <w:lang w:val="ru-RU"/>
        </w:rPr>
        <w:t>ее</w:t>
      </w:r>
      <w:r>
        <w:rPr>
          <w:rStyle w:val="Zag11"/>
          <w:rFonts w:eastAsia="@Arial Unicode MS"/>
          <w:color w:val="auto"/>
          <w:lang w:val="ru-RU"/>
        </w:rPr>
        <w:t xml:space="preserve"> </w:t>
      </w:r>
      <w:r w:rsidRPr="0048457F">
        <w:rPr>
          <w:rStyle w:val="Zag11"/>
          <w:rFonts w:eastAsia="@Arial Unicode MS"/>
          <w:color w:val="auto"/>
          <w:lang w:val="ru-RU"/>
        </w:rPr>
        <w:t>получения;</w:t>
      </w:r>
      <w:r>
        <w:rPr>
          <w:rStyle w:val="Zag11"/>
          <w:rFonts w:eastAsia="@Arial Unicode MS"/>
          <w:color w:val="auto"/>
          <w:lang w:val="ru-RU"/>
        </w:rPr>
        <w:t xml:space="preserve"> </w:t>
      </w:r>
      <w:r w:rsidRPr="0048457F">
        <w:rPr>
          <w:rStyle w:val="Zag11"/>
          <w:rFonts w:eastAsia="@Arial Unicode MS"/>
          <w:color w:val="auto"/>
          <w:lang w:val="ru-RU"/>
        </w:rPr>
        <w:t>критически</w:t>
      </w:r>
      <w:r>
        <w:rPr>
          <w:rStyle w:val="Zag11"/>
          <w:rFonts w:eastAsia="@Arial Unicode MS"/>
          <w:color w:val="auto"/>
          <w:lang w:val="ru-RU"/>
        </w:rPr>
        <w:t xml:space="preserve"> </w:t>
      </w:r>
      <w:r w:rsidRPr="0048457F">
        <w:rPr>
          <w:rStyle w:val="Zag11"/>
          <w:rFonts w:eastAsia="@Arial Unicode MS"/>
          <w:color w:val="auto"/>
          <w:lang w:val="ru-RU"/>
        </w:rPr>
        <w:t>относиться</w:t>
      </w:r>
      <w:r>
        <w:rPr>
          <w:rStyle w:val="Zag11"/>
          <w:rFonts w:eastAsia="@Arial Unicode MS"/>
          <w:color w:val="auto"/>
          <w:lang w:val="ru-RU"/>
        </w:rPr>
        <w:t xml:space="preserve"> </w:t>
      </w:r>
      <w:r w:rsidRPr="0048457F">
        <w:rPr>
          <w:rStyle w:val="Zag11"/>
          <w:rFonts w:eastAsia="@Arial Unicode MS"/>
          <w:color w:val="auto"/>
          <w:lang w:val="ru-RU"/>
        </w:rPr>
        <w:t>к</w:t>
      </w:r>
      <w:r>
        <w:rPr>
          <w:rStyle w:val="Zag11"/>
          <w:rFonts w:eastAsia="@Arial Unicode MS"/>
          <w:color w:val="auto"/>
          <w:lang w:val="ru-RU"/>
        </w:rPr>
        <w:t xml:space="preserve"> </w:t>
      </w:r>
      <w:r w:rsidRPr="0048457F">
        <w:rPr>
          <w:rStyle w:val="Zag11"/>
          <w:rFonts w:eastAsia="@Arial Unicode MS"/>
          <w:color w:val="auto"/>
          <w:lang w:val="ru-RU"/>
        </w:rPr>
        <w:t>информации</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к</w:t>
      </w:r>
      <w:r>
        <w:rPr>
          <w:rStyle w:val="Zag11"/>
          <w:rFonts w:eastAsia="@Arial Unicode MS"/>
          <w:color w:val="auto"/>
          <w:lang w:val="ru-RU"/>
        </w:rPr>
        <w:t xml:space="preserve"> </w:t>
      </w:r>
      <w:r w:rsidRPr="0048457F">
        <w:rPr>
          <w:rStyle w:val="Zag11"/>
          <w:rFonts w:eastAsia="@Arial Unicode MS"/>
          <w:color w:val="auto"/>
          <w:lang w:val="ru-RU"/>
        </w:rPr>
        <w:t>выбору</w:t>
      </w:r>
      <w:r>
        <w:rPr>
          <w:rStyle w:val="Zag11"/>
          <w:rFonts w:eastAsia="@Arial Unicode MS"/>
          <w:color w:val="auto"/>
          <w:lang w:val="ru-RU"/>
        </w:rPr>
        <w:t xml:space="preserve"> </w:t>
      </w:r>
      <w:r w:rsidRPr="0048457F">
        <w:rPr>
          <w:rStyle w:val="Zag11"/>
          <w:rFonts w:eastAsia="@Arial Unicode MS"/>
          <w:color w:val="auto"/>
          <w:lang w:val="ru-RU"/>
        </w:rPr>
        <w:t>источника</w:t>
      </w:r>
      <w:r>
        <w:rPr>
          <w:rStyle w:val="Zag11"/>
          <w:rFonts w:eastAsia="@Arial Unicode MS"/>
          <w:color w:val="auto"/>
          <w:lang w:val="ru-RU"/>
        </w:rPr>
        <w:t xml:space="preserve"> </w:t>
      </w:r>
      <w:r w:rsidRPr="0048457F">
        <w:rPr>
          <w:rStyle w:val="Zag11"/>
          <w:rFonts w:eastAsia="@Arial Unicode MS"/>
          <w:color w:val="auto"/>
          <w:lang w:val="ru-RU"/>
        </w:rPr>
        <w:t>информации.</w:t>
      </w:r>
    </w:p>
    <w:p w:rsidR="00F91F38" w:rsidRPr="0048457F" w:rsidRDefault="00F91F38" w:rsidP="00954C1C">
      <w:pPr>
        <w:pStyle w:val="affff0"/>
        <w:tabs>
          <w:tab w:val="left" w:pos="142"/>
        </w:tabs>
        <w:ind w:right="640" w:firstLine="709"/>
        <w:jc w:val="both"/>
        <w:rPr>
          <w:rStyle w:val="Zag11"/>
          <w:rFonts w:eastAsia="@Arial Unicode MS"/>
          <w:color w:val="auto"/>
          <w:lang w:val="ru-RU"/>
        </w:rPr>
      </w:pPr>
      <w:r w:rsidRPr="0048457F">
        <w:rPr>
          <w:rStyle w:val="Zag11"/>
          <w:rFonts w:eastAsia="@Arial Unicode MS"/>
          <w:color w:val="auto"/>
          <w:lang w:val="ru-RU"/>
        </w:rPr>
        <w:t>Они</w:t>
      </w:r>
      <w:r>
        <w:rPr>
          <w:rStyle w:val="Zag11"/>
          <w:rFonts w:eastAsia="@Arial Unicode MS"/>
          <w:color w:val="auto"/>
          <w:lang w:val="ru-RU"/>
        </w:rPr>
        <w:t xml:space="preserve"> </w:t>
      </w:r>
      <w:r w:rsidRPr="0048457F">
        <w:rPr>
          <w:rStyle w:val="Zag11"/>
          <w:rFonts w:eastAsia="@Arial Unicode MS"/>
          <w:color w:val="auto"/>
          <w:lang w:val="ru-RU"/>
        </w:rPr>
        <w:t>научатся</w:t>
      </w:r>
      <w:r>
        <w:rPr>
          <w:rStyle w:val="Zag11"/>
          <w:rFonts w:eastAsia="@Arial Unicode MS"/>
          <w:color w:val="auto"/>
          <w:lang w:val="ru-RU"/>
        </w:rPr>
        <w:t xml:space="preserve"> </w:t>
      </w:r>
      <w:r w:rsidRPr="0048457F">
        <w:rPr>
          <w:rStyle w:val="Zag11"/>
          <w:rFonts w:eastAsia="@Arial Unicode MS"/>
          <w:color w:val="auto"/>
          <w:lang w:val="ru-RU"/>
        </w:rPr>
        <w:t>планировать,</w:t>
      </w:r>
      <w:r>
        <w:rPr>
          <w:rStyle w:val="Zag11"/>
          <w:rFonts w:eastAsia="@Arial Unicode MS"/>
          <w:color w:val="auto"/>
          <w:lang w:val="ru-RU"/>
        </w:rPr>
        <w:t xml:space="preserve"> </w:t>
      </w:r>
      <w:r w:rsidRPr="0048457F">
        <w:rPr>
          <w:rStyle w:val="Zag11"/>
          <w:rFonts w:eastAsia="@Arial Unicode MS"/>
          <w:color w:val="auto"/>
          <w:lang w:val="ru-RU"/>
        </w:rPr>
        <w:t>проектировать</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моделировать</w:t>
      </w:r>
      <w:r>
        <w:rPr>
          <w:rStyle w:val="Zag11"/>
          <w:rFonts w:eastAsia="@Arial Unicode MS"/>
          <w:color w:val="auto"/>
          <w:lang w:val="ru-RU"/>
        </w:rPr>
        <w:t xml:space="preserve"> </w:t>
      </w:r>
      <w:r w:rsidRPr="0048457F">
        <w:rPr>
          <w:rStyle w:val="Zag11"/>
          <w:rFonts w:eastAsia="@Arial Unicode MS"/>
          <w:color w:val="auto"/>
          <w:lang w:val="ru-RU"/>
        </w:rPr>
        <w:t>процессы</w:t>
      </w:r>
      <w:r>
        <w:rPr>
          <w:rStyle w:val="Zag11"/>
          <w:rFonts w:eastAsia="@Arial Unicode MS"/>
          <w:color w:val="auto"/>
          <w:lang w:val="ru-RU"/>
        </w:rPr>
        <w:t xml:space="preserve"> </w:t>
      </w:r>
      <w:r w:rsidRPr="0048457F">
        <w:rPr>
          <w:rStyle w:val="Zag11"/>
          <w:rFonts w:eastAsia="@Arial Unicode MS"/>
          <w:color w:val="auto"/>
          <w:lang w:val="ru-RU"/>
        </w:rPr>
        <w:t>в</w:t>
      </w:r>
      <w:r>
        <w:rPr>
          <w:rStyle w:val="Zag11"/>
          <w:rFonts w:eastAsia="@Arial Unicode MS"/>
          <w:color w:val="auto"/>
          <w:lang w:val="ru-RU"/>
        </w:rPr>
        <w:t xml:space="preserve"> </w:t>
      </w:r>
      <w:r w:rsidRPr="0048457F">
        <w:rPr>
          <w:rStyle w:val="Zag11"/>
          <w:rFonts w:eastAsia="@Arial Unicode MS"/>
          <w:color w:val="auto"/>
          <w:lang w:val="ru-RU"/>
        </w:rPr>
        <w:t>простых</w:t>
      </w:r>
      <w:r>
        <w:rPr>
          <w:rStyle w:val="Zag11"/>
          <w:rFonts w:eastAsia="@Arial Unicode MS"/>
          <w:color w:val="auto"/>
          <w:lang w:val="ru-RU"/>
        </w:rPr>
        <w:t xml:space="preserve"> </w:t>
      </w:r>
      <w:r w:rsidRPr="0048457F">
        <w:rPr>
          <w:rStyle w:val="Zag11"/>
          <w:rFonts w:eastAsia="@Arial Unicode MS"/>
          <w:color w:val="auto"/>
          <w:lang w:val="ru-RU"/>
        </w:rPr>
        <w:t>учебных</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практических</w:t>
      </w:r>
      <w:r>
        <w:rPr>
          <w:rStyle w:val="Zag11"/>
          <w:rFonts w:eastAsia="@Arial Unicode MS"/>
          <w:color w:val="auto"/>
          <w:lang w:val="ru-RU"/>
        </w:rPr>
        <w:t xml:space="preserve"> </w:t>
      </w:r>
      <w:r w:rsidRPr="0048457F">
        <w:rPr>
          <w:rStyle w:val="Zag11"/>
          <w:rFonts w:eastAsia="@Arial Unicode MS"/>
          <w:color w:val="auto"/>
          <w:lang w:val="ru-RU"/>
        </w:rPr>
        <w:t>ситуациях.</w:t>
      </w:r>
    </w:p>
    <w:p w:rsidR="00F91F38" w:rsidRPr="0048457F" w:rsidRDefault="00F91F38" w:rsidP="00954C1C">
      <w:pPr>
        <w:pStyle w:val="affff0"/>
        <w:tabs>
          <w:tab w:val="left" w:pos="142"/>
        </w:tabs>
        <w:ind w:right="640" w:firstLine="709"/>
        <w:jc w:val="both"/>
        <w:rPr>
          <w:rStyle w:val="Zag11"/>
          <w:rFonts w:eastAsia="@Arial Unicode MS"/>
          <w:color w:val="auto"/>
          <w:lang w:val="ru-RU"/>
        </w:rPr>
      </w:pPr>
      <w:proofErr w:type="gramStart"/>
      <w:r w:rsidRPr="0048457F">
        <w:rPr>
          <w:rStyle w:val="Zag11"/>
          <w:rFonts w:eastAsia="@Arial Unicode MS"/>
          <w:color w:val="auto"/>
          <w:lang w:val="ru-RU"/>
        </w:rPr>
        <w:t>В</w:t>
      </w:r>
      <w:r>
        <w:rPr>
          <w:rStyle w:val="Zag11"/>
          <w:rFonts w:eastAsia="@Arial Unicode MS"/>
          <w:color w:val="auto"/>
          <w:lang w:val="ru-RU"/>
        </w:rPr>
        <w:t xml:space="preserve"> </w:t>
      </w:r>
      <w:r w:rsidRPr="0048457F">
        <w:rPr>
          <w:rStyle w:val="Zag11"/>
          <w:rFonts w:eastAsia="@Arial Unicode MS"/>
          <w:color w:val="auto"/>
          <w:lang w:val="ru-RU"/>
        </w:rPr>
        <w:t>результате</w:t>
      </w:r>
      <w:r>
        <w:rPr>
          <w:rStyle w:val="Zag11"/>
          <w:rFonts w:eastAsia="@Arial Unicode MS"/>
          <w:color w:val="auto"/>
          <w:lang w:val="ru-RU"/>
        </w:rPr>
        <w:t xml:space="preserve"> </w:t>
      </w:r>
      <w:r w:rsidRPr="0048457F">
        <w:rPr>
          <w:rStyle w:val="Zag11"/>
          <w:rFonts w:eastAsia="@Arial Unicode MS"/>
          <w:color w:val="auto"/>
          <w:lang w:val="ru-RU"/>
        </w:rPr>
        <w:t>использования</w:t>
      </w:r>
      <w:r>
        <w:rPr>
          <w:rStyle w:val="Zag11"/>
          <w:rFonts w:eastAsia="@Arial Unicode MS"/>
          <w:color w:val="auto"/>
          <w:lang w:val="ru-RU"/>
        </w:rPr>
        <w:t xml:space="preserve"> </w:t>
      </w:r>
      <w:r w:rsidRPr="0048457F">
        <w:rPr>
          <w:rStyle w:val="Zag11"/>
          <w:rFonts w:eastAsia="@Arial Unicode MS"/>
          <w:color w:val="auto"/>
          <w:lang w:val="ru-RU"/>
        </w:rPr>
        <w:t>средств</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инструментов</w:t>
      </w:r>
      <w:r>
        <w:rPr>
          <w:rStyle w:val="Zag11"/>
          <w:rFonts w:eastAsia="@Arial Unicode MS"/>
          <w:color w:val="auto"/>
          <w:lang w:val="ru-RU"/>
        </w:rPr>
        <w:t xml:space="preserve"> </w:t>
      </w:r>
      <w:r w:rsidRPr="0048457F">
        <w:rPr>
          <w:rStyle w:val="Zag11"/>
          <w:rFonts w:eastAsia="@Arial Unicode MS"/>
          <w:color w:val="auto"/>
          <w:lang w:val="ru-RU"/>
        </w:rPr>
        <w:t>ИКТ</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ИКТ-ресурсов</w:t>
      </w:r>
      <w:r>
        <w:rPr>
          <w:rStyle w:val="Zag11"/>
          <w:rFonts w:eastAsia="@Arial Unicode MS"/>
          <w:color w:val="auto"/>
          <w:lang w:val="ru-RU"/>
        </w:rPr>
        <w:t xml:space="preserve"> </w:t>
      </w:r>
      <w:r w:rsidRPr="0048457F">
        <w:rPr>
          <w:rStyle w:val="Zag11"/>
          <w:rFonts w:eastAsia="@Arial Unicode MS"/>
          <w:color w:val="auto"/>
          <w:lang w:val="ru-RU"/>
        </w:rPr>
        <w:t>для</w:t>
      </w:r>
      <w:r>
        <w:rPr>
          <w:rStyle w:val="Zag11"/>
          <w:rFonts w:eastAsia="@Arial Unicode MS"/>
          <w:color w:val="auto"/>
          <w:lang w:val="ru-RU"/>
        </w:rPr>
        <w:t xml:space="preserve"> </w:t>
      </w:r>
      <w:r w:rsidRPr="0048457F">
        <w:rPr>
          <w:rStyle w:val="Zag11"/>
          <w:rFonts w:eastAsia="@Arial Unicode MS"/>
          <w:color w:val="auto"/>
          <w:lang w:val="ru-RU"/>
        </w:rPr>
        <w:t>решения</w:t>
      </w:r>
      <w:r>
        <w:rPr>
          <w:rStyle w:val="Zag11"/>
          <w:rFonts w:eastAsia="@Arial Unicode MS"/>
          <w:color w:val="auto"/>
          <w:lang w:val="ru-RU"/>
        </w:rPr>
        <w:t xml:space="preserve"> </w:t>
      </w:r>
      <w:r w:rsidRPr="0048457F">
        <w:rPr>
          <w:rStyle w:val="Zag11"/>
          <w:rFonts w:eastAsia="@Arial Unicode MS"/>
          <w:color w:val="auto"/>
          <w:lang w:val="ru-RU"/>
        </w:rPr>
        <w:t>разнообразных</w:t>
      </w:r>
      <w:r>
        <w:rPr>
          <w:rStyle w:val="Zag11"/>
          <w:rFonts w:eastAsia="@Arial Unicode MS"/>
          <w:color w:val="auto"/>
          <w:lang w:val="ru-RU"/>
        </w:rPr>
        <w:t xml:space="preserve"> </w:t>
      </w:r>
      <w:r w:rsidRPr="0048457F">
        <w:rPr>
          <w:rStyle w:val="Zag11"/>
          <w:rFonts w:eastAsia="@Arial Unicode MS"/>
          <w:color w:val="auto"/>
          <w:lang w:val="ru-RU"/>
        </w:rPr>
        <w:t>учебно-познавательных</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учебно-практических</w:t>
      </w:r>
      <w:r>
        <w:rPr>
          <w:rStyle w:val="Zag11"/>
          <w:rFonts w:eastAsia="@Arial Unicode MS"/>
          <w:color w:val="auto"/>
          <w:lang w:val="ru-RU"/>
        </w:rPr>
        <w:t xml:space="preserve"> </w:t>
      </w:r>
      <w:r w:rsidRPr="0048457F">
        <w:rPr>
          <w:rStyle w:val="Zag11"/>
          <w:rFonts w:eastAsia="@Arial Unicode MS"/>
          <w:color w:val="auto"/>
          <w:lang w:val="ru-RU"/>
        </w:rPr>
        <w:t>задач,</w:t>
      </w:r>
      <w:r>
        <w:rPr>
          <w:rStyle w:val="Zag11"/>
          <w:rFonts w:eastAsia="@Arial Unicode MS"/>
          <w:color w:val="auto"/>
          <w:lang w:val="ru-RU"/>
        </w:rPr>
        <w:t xml:space="preserve"> </w:t>
      </w:r>
      <w:r w:rsidRPr="0048457F">
        <w:rPr>
          <w:rStyle w:val="Zag11"/>
          <w:rFonts w:eastAsia="@Arial Unicode MS"/>
          <w:color w:val="auto"/>
          <w:lang w:val="ru-RU"/>
        </w:rPr>
        <w:t>охватывающих</w:t>
      </w:r>
      <w:r>
        <w:rPr>
          <w:rStyle w:val="Zag11"/>
          <w:rFonts w:eastAsia="@Arial Unicode MS"/>
          <w:color w:val="auto"/>
          <w:lang w:val="ru-RU"/>
        </w:rPr>
        <w:t xml:space="preserve"> </w:t>
      </w:r>
      <w:r w:rsidRPr="0048457F">
        <w:rPr>
          <w:rStyle w:val="Zag11"/>
          <w:rFonts w:eastAsia="@Arial Unicode MS"/>
          <w:color w:val="auto"/>
          <w:lang w:val="ru-RU"/>
        </w:rPr>
        <w:t>содержание</w:t>
      </w:r>
      <w:r>
        <w:rPr>
          <w:rStyle w:val="Zag11"/>
          <w:rFonts w:eastAsia="@Arial Unicode MS"/>
          <w:color w:val="auto"/>
          <w:lang w:val="ru-RU"/>
        </w:rPr>
        <w:t xml:space="preserve"> </w:t>
      </w:r>
      <w:r w:rsidRPr="0048457F">
        <w:rPr>
          <w:rStyle w:val="Zag11"/>
          <w:rFonts w:eastAsia="@Arial Unicode MS"/>
          <w:color w:val="auto"/>
          <w:lang w:val="ru-RU"/>
        </w:rPr>
        <w:t>всех</w:t>
      </w:r>
      <w:r>
        <w:rPr>
          <w:rStyle w:val="Zag11"/>
          <w:rFonts w:eastAsia="@Arial Unicode MS"/>
          <w:color w:val="auto"/>
          <w:lang w:val="ru-RU"/>
        </w:rPr>
        <w:t xml:space="preserve"> </w:t>
      </w:r>
      <w:r w:rsidRPr="0048457F">
        <w:rPr>
          <w:rStyle w:val="Zag11"/>
          <w:rFonts w:eastAsia="@Arial Unicode MS"/>
          <w:color w:val="auto"/>
          <w:lang w:val="ru-RU"/>
        </w:rPr>
        <w:t>изучаемых</w:t>
      </w:r>
      <w:r>
        <w:rPr>
          <w:rStyle w:val="Zag11"/>
          <w:rFonts w:eastAsia="@Arial Unicode MS"/>
          <w:color w:val="auto"/>
          <w:lang w:val="ru-RU"/>
        </w:rPr>
        <w:t xml:space="preserve"> </w:t>
      </w:r>
      <w:r w:rsidRPr="0048457F">
        <w:rPr>
          <w:rStyle w:val="Zag11"/>
          <w:rFonts w:eastAsia="@Arial Unicode MS"/>
          <w:color w:val="auto"/>
          <w:lang w:val="ru-RU"/>
        </w:rPr>
        <w:t>предметов,</w:t>
      </w:r>
      <w:r>
        <w:rPr>
          <w:rStyle w:val="Zag11"/>
          <w:rFonts w:eastAsia="@Arial Unicode MS"/>
          <w:color w:val="auto"/>
          <w:lang w:val="ru-RU"/>
        </w:rPr>
        <w:t xml:space="preserve"> </w:t>
      </w:r>
      <w:r w:rsidRPr="0048457F">
        <w:rPr>
          <w:rStyle w:val="Zag11"/>
          <w:rFonts w:eastAsia="@Arial Unicode MS"/>
          <w:color w:val="auto"/>
          <w:lang w:val="ru-RU"/>
        </w:rPr>
        <w:t>у</w:t>
      </w:r>
      <w:r>
        <w:rPr>
          <w:rStyle w:val="Zag11"/>
          <w:rFonts w:eastAsia="@Arial Unicode MS"/>
          <w:color w:val="auto"/>
          <w:lang w:val="ru-RU"/>
        </w:rPr>
        <w:t xml:space="preserve"> </w:t>
      </w:r>
      <w:r w:rsidRPr="0048457F">
        <w:rPr>
          <w:rStyle w:val="Zag11"/>
          <w:rFonts w:eastAsia="@Arial Unicode MS"/>
          <w:color w:val="auto"/>
          <w:lang w:val="ru-RU"/>
        </w:rPr>
        <w:t>обучающихся</w:t>
      </w:r>
      <w:r>
        <w:rPr>
          <w:rStyle w:val="Zag11"/>
          <w:rFonts w:eastAsia="@Arial Unicode MS"/>
          <w:color w:val="auto"/>
          <w:lang w:val="ru-RU"/>
        </w:rPr>
        <w:t xml:space="preserve"> </w:t>
      </w:r>
      <w:r w:rsidRPr="0048457F">
        <w:rPr>
          <w:rStyle w:val="Zag11"/>
          <w:rFonts w:eastAsia="@Arial Unicode MS"/>
          <w:color w:val="auto"/>
          <w:lang w:val="ru-RU"/>
        </w:rPr>
        <w:t>будут</w:t>
      </w:r>
      <w:r>
        <w:rPr>
          <w:rStyle w:val="Zag11"/>
          <w:rFonts w:eastAsia="@Arial Unicode MS"/>
          <w:color w:val="auto"/>
          <w:lang w:val="ru-RU"/>
        </w:rPr>
        <w:t xml:space="preserve"> </w:t>
      </w:r>
      <w:r w:rsidRPr="0048457F">
        <w:rPr>
          <w:rStyle w:val="Zag11"/>
          <w:rFonts w:eastAsia="@Arial Unicode MS"/>
          <w:color w:val="auto"/>
          <w:lang w:val="ru-RU"/>
        </w:rPr>
        <w:t>формироваться</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развиваться</w:t>
      </w:r>
      <w:r>
        <w:rPr>
          <w:rStyle w:val="Zag11"/>
          <w:rFonts w:eastAsia="@Arial Unicode MS"/>
          <w:color w:val="auto"/>
          <w:lang w:val="ru-RU"/>
        </w:rPr>
        <w:t xml:space="preserve"> </w:t>
      </w:r>
      <w:r w:rsidRPr="0048457F">
        <w:rPr>
          <w:rStyle w:val="Zag11"/>
          <w:rFonts w:eastAsia="@Arial Unicode MS"/>
          <w:color w:val="auto"/>
          <w:lang w:val="ru-RU"/>
        </w:rPr>
        <w:t>необходимые</w:t>
      </w:r>
      <w:r>
        <w:rPr>
          <w:rStyle w:val="Zag11"/>
          <w:rFonts w:eastAsia="@Arial Unicode MS"/>
          <w:color w:val="auto"/>
          <w:lang w:val="ru-RU"/>
        </w:rPr>
        <w:t xml:space="preserve"> </w:t>
      </w:r>
      <w:r w:rsidRPr="0048457F">
        <w:rPr>
          <w:rStyle w:val="Zag11"/>
          <w:rFonts w:eastAsia="@Arial Unicode MS"/>
          <w:color w:val="auto"/>
          <w:lang w:val="ru-RU"/>
        </w:rPr>
        <w:t>универсальные</w:t>
      </w:r>
      <w:r>
        <w:rPr>
          <w:rStyle w:val="Zag11"/>
          <w:rFonts w:eastAsia="@Arial Unicode MS"/>
          <w:color w:val="auto"/>
          <w:lang w:val="ru-RU"/>
        </w:rPr>
        <w:t xml:space="preserve"> </w:t>
      </w:r>
      <w:r w:rsidRPr="0048457F">
        <w:rPr>
          <w:rStyle w:val="Zag11"/>
          <w:rFonts w:eastAsia="@Arial Unicode MS"/>
          <w:color w:val="auto"/>
          <w:lang w:val="ru-RU"/>
        </w:rPr>
        <w:t>учебные</w:t>
      </w:r>
      <w:r>
        <w:rPr>
          <w:rStyle w:val="Zag11"/>
          <w:rFonts w:eastAsia="@Arial Unicode MS"/>
          <w:color w:val="auto"/>
          <w:lang w:val="ru-RU"/>
        </w:rPr>
        <w:t xml:space="preserve"> </w:t>
      </w:r>
      <w:r w:rsidRPr="0048457F">
        <w:rPr>
          <w:rStyle w:val="Zag11"/>
          <w:rFonts w:eastAsia="@Arial Unicode MS"/>
          <w:color w:val="auto"/>
          <w:lang w:val="ru-RU"/>
        </w:rPr>
        <w:t>действия</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специальные</w:t>
      </w:r>
      <w:r>
        <w:rPr>
          <w:rStyle w:val="Zag11"/>
          <w:rFonts w:eastAsia="@Arial Unicode MS"/>
          <w:color w:val="auto"/>
          <w:lang w:val="ru-RU"/>
        </w:rPr>
        <w:t xml:space="preserve"> </w:t>
      </w:r>
      <w:r w:rsidRPr="0048457F">
        <w:rPr>
          <w:rStyle w:val="Zag11"/>
          <w:rFonts w:eastAsia="@Arial Unicode MS"/>
          <w:color w:val="auto"/>
          <w:lang w:val="ru-RU"/>
        </w:rPr>
        <w:t>учебные</w:t>
      </w:r>
      <w:r>
        <w:rPr>
          <w:rStyle w:val="Zag11"/>
          <w:rFonts w:eastAsia="@Arial Unicode MS"/>
          <w:color w:val="auto"/>
          <w:lang w:val="ru-RU"/>
        </w:rPr>
        <w:t xml:space="preserve"> </w:t>
      </w:r>
      <w:r w:rsidRPr="0048457F">
        <w:rPr>
          <w:rStyle w:val="Zag11"/>
          <w:rFonts w:eastAsia="@Arial Unicode MS"/>
          <w:color w:val="auto"/>
          <w:lang w:val="ru-RU"/>
        </w:rPr>
        <w:t>умения,</w:t>
      </w:r>
      <w:r>
        <w:rPr>
          <w:rStyle w:val="Zag11"/>
          <w:rFonts w:eastAsia="@Arial Unicode MS"/>
          <w:color w:val="auto"/>
          <w:lang w:val="ru-RU"/>
        </w:rPr>
        <w:t xml:space="preserve"> </w:t>
      </w:r>
      <w:r w:rsidRPr="0048457F">
        <w:rPr>
          <w:rStyle w:val="Zag11"/>
          <w:rFonts w:eastAsia="@Arial Unicode MS"/>
          <w:color w:val="auto"/>
          <w:lang w:val="ru-RU"/>
        </w:rPr>
        <w:t>что</w:t>
      </w:r>
      <w:r>
        <w:rPr>
          <w:rStyle w:val="Zag11"/>
          <w:rFonts w:eastAsia="@Arial Unicode MS"/>
          <w:color w:val="auto"/>
          <w:lang w:val="ru-RU"/>
        </w:rPr>
        <w:t xml:space="preserve"> </w:t>
      </w:r>
      <w:r w:rsidRPr="0048457F">
        <w:rPr>
          <w:rStyle w:val="Zag11"/>
          <w:rFonts w:eastAsia="@Arial Unicode MS"/>
          <w:color w:val="auto"/>
          <w:lang w:val="ru-RU"/>
        </w:rPr>
        <w:t>заложит</w:t>
      </w:r>
      <w:r>
        <w:rPr>
          <w:rStyle w:val="Zag11"/>
          <w:rFonts w:eastAsia="@Arial Unicode MS"/>
          <w:color w:val="auto"/>
          <w:lang w:val="ru-RU"/>
        </w:rPr>
        <w:t xml:space="preserve"> </w:t>
      </w:r>
      <w:r w:rsidRPr="0048457F">
        <w:rPr>
          <w:rStyle w:val="Zag11"/>
          <w:rFonts w:eastAsia="@Arial Unicode MS"/>
          <w:color w:val="auto"/>
          <w:lang w:val="ru-RU"/>
        </w:rPr>
        <w:t>основу</w:t>
      </w:r>
      <w:r>
        <w:rPr>
          <w:rStyle w:val="Zag11"/>
          <w:rFonts w:eastAsia="@Arial Unicode MS"/>
          <w:color w:val="auto"/>
          <w:lang w:val="ru-RU"/>
        </w:rPr>
        <w:t xml:space="preserve"> </w:t>
      </w:r>
      <w:r w:rsidRPr="0048457F">
        <w:rPr>
          <w:rStyle w:val="Zag11"/>
          <w:rFonts w:eastAsia="@Arial Unicode MS"/>
          <w:color w:val="auto"/>
          <w:lang w:val="ru-RU"/>
        </w:rPr>
        <w:t>успешной</w:t>
      </w:r>
      <w:r>
        <w:rPr>
          <w:rStyle w:val="Zag11"/>
          <w:rFonts w:eastAsia="@Arial Unicode MS"/>
          <w:color w:val="auto"/>
          <w:lang w:val="ru-RU"/>
        </w:rPr>
        <w:t xml:space="preserve"> </w:t>
      </w:r>
      <w:r w:rsidRPr="0048457F">
        <w:rPr>
          <w:rStyle w:val="Zag11"/>
          <w:rFonts w:eastAsia="@Arial Unicode MS"/>
          <w:color w:val="auto"/>
          <w:lang w:val="ru-RU"/>
        </w:rPr>
        <w:t>учебной</w:t>
      </w:r>
      <w:r>
        <w:rPr>
          <w:rStyle w:val="Zag11"/>
          <w:rFonts w:eastAsia="@Arial Unicode MS"/>
          <w:color w:val="auto"/>
          <w:lang w:val="ru-RU"/>
        </w:rPr>
        <w:t xml:space="preserve"> </w:t>
      </w:r>
      <w:r w:rsidRPr="0048457F">
        <w:rPr>
          <w:rStyle w:val="Zag11"/>
          <w:rFonts w:eastAsia="@Arial Unicode MS"/>
          <w:color w:val="auto"/>
          <w:lang w:val="ru-RU"/>
        </w:rPr>
        <w:t>деятельности</w:t>
      </w:r>
      <w:r>
        <w:rPr>
          <w:rStyle w:val="Zag11"/>
          <w:rFonts w:eastAsia="@Arial Unicode MS"/>
          <w:color w:val="auto"/>
          <w:lang w:val="ru-RU"/>
        </w:rPr>
        <w:t xml:space="preserve"> </w:t>
      </w:r>
      <w:r w:rsidRPr="0048457F">
        <w:rPr>
          <w:rStyle w:val="Zag11"/>
          <w:rFonts w:eastAsia="@Arial Unicode MS"/>
          <w:color w:val="auto"/>
          <w:lang w:val="ru-RU"/>
        </w:rPr>
        <w:t>в</w:t>
      </w:r>
      <w:r>
        <w:rPr>
          <w:rStyle w:val="Zag11"/>
          <w:rFonts w:eastAsia="@Arial Unicode MS"/>
          <w:color w:val="auto"/>
          <w:lang w:val="ru-RU"/>
        </w:rPr>
        <w:t xml:space="preserve"> </w:t>
      </w:r>
      <w:r w:rsidRPr="0048457F">
        <w:rPr>
          <w:rStyle w:val="Zag11"/>
          <w:rFonts w:eastAsia="@Arial Unicode MS"/>
          <w:color w:val="auto"/>
          <w:lang w:val="ru-RU"/>
        </w:rPr>
        <w:t>средней</w:t>
      </w:r>
      <w:r>
        <w:rPr>
          <w:rStyle w:val="Zag11"/>
          <w:rFonts w:eastAsia="@Arial Unicode MS"/>
          <w:color w:val="auto"/>
          <w:lang w:val="ru-RU"/>
        </w:rPr>
        <w:t xml:space="preserve"> </w:t>
      </w:r>
      <w:r w:rsidRPr="0048457F">
        <w:rPr>
          <w:rStyle w:val="Zag11"/>
          <w:rFonts w:eastAsia="@Arial Unicode MS"/>
          <w:color w:val="auto"/>
          <w:lang w:val="ru-RU"/>
        </w:rPr>
        <w:t>и</w:t>
      </w:r>
      <w:r>
        <w:rPr>
          <w:rStyle w:val="Zag11"/>
          <w:rFonts w:eastAsia="@Arial Unicode MS"/>
          <w:color w:val="auto"/>
          <w:lang w:val="ru-RU"/>
        </w:rPr>
        <w:t xml:space="preserve"> </w:t>
      </w:r>
      <w:r w:rsidRPr="0048457F">
        <w:rPr>
          <w:rStyle w:val="Zag11"/>
          <w:rFonts w:eastAsia="@Arial Unicode MS"/>
          <w:color w:val="auto"/>
          <w:lang w:val="ru-RU"/>
        </w:rPr>
        <w:t>старшей</w:t>
      </w:r>
      <w:r>
        <w:rPr>
          <w:rStyle w:val="Zag11"/>
          <w:rFonts w:eastAsia="@Arial Unicode MS"/>
          <w:color w:val="auto"/>
          <w:lang w:val="ru-RU"/>
        </w:rPr>
        <w:t xml:space="preserve"> </w:t>
      </w:r>
      <w:r w:rsidRPr="0048457F">
        <w:rPr>
          <w:rStyle w:val="Zag11"/>
          <w:rFonts w:eastAsia="@Arial Unicode MS"/>
          <w:color w:val="auto"/>
          <w:lang w:val="ru-RU"/>
        </w:rPr>
        <w:t>школе.</w:t>
      </w:r>
      <w:proofErr w:type="gramEnd"/>
    </w:p>
    <w:p w:rsidR="00F91F38" w:rsidRPr="0048457F" w:rsidRDefault="00F91F38" w:rsidP="00954C1C">
      <w:pPr>
        <w:pStyle w:val="affff0"/>
        <w:tabs>
          <w:tab w:val="left" w:pos="142"/>
        </w:tabs>
        <w:ind w:right="640" w:firstLine="709"/>
        <w:jc w:val="both"/>
        <w:rPr>
          <w:rStyle w:val="Zag11"/>
          <w:rFonts w:eastAsia="@Arial Unicode MS"/>
          <w:color w:val="auto"/>
          <w:lang w:val="ru-RU"/>
        </w:rPr>
      </w:pPr>
    </w:p>
    <w:p w:rsidR="00F91F38" w:rsidRPr="0048457F" w:rsidRDefault="00F91F38" w:rsidP="00954C1C">
      <w:pPr>
        <w:pStyle w:val="4"/>
        <w:spacing w:before="0" w:after="0" w:line="240" w:lineRule="auto"/>
        <w:ind w:right="640" w:firstLine="454"/>
        <w:rPr>
          <w:rFonts w:ascii="Times New Roman" w:hAnsi="Times New Roman" w:cs="Times New Roman"/>
          <w:b/>
          <w:i w:val="0"/>
          <w:color w:val="auto"/>
          <w:sz w:val="24"/>
          <w:szCs w:val="24"/>
        </w:rPr>
      </w:pPr>
      <w:r w:rsidRPr="0048457F">
        <w:rPr>
          <w:rFonts w:ascii="Times New Roman" w:hAnsi="Times New Roman" w:cs="Times New Roman"/>
          <w:b/>
          <w:i w:val="0"/>
          <w:color w:val="auto"/>
          <w:sz w:val="24"/>
          <w:szCs w:val="24"/>
        </w:rPr>
        <w:t>Знакомство</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со</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средствами</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ИКТ,</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гигиена</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работы</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с</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компьютером</w:t>
      </w:r>
    </w:p>
    <w:p w:rsidR="00F91F38" w:rsidRPr="0048457F" w:rsidRDefault="00F91F38" w:rsidP="00954C1C">
      <w:pPr>
        <w:pStyle w:val="ab"/>
        <w:spacing w:line="240" w:lineRule="auto"/>
        <w:ind w:right="640" w:firstLine="454"/>
        <w:rPr>
          <w:rFonts w:ascii="Times New Roman" w:hAnsi="Times New Roman"/>
          <w:b/>
          <w:color w:val="auto"/>
          <w:sz w:val="24"/>
          <w:szCs w:val="24"/>
        </w:rPr>
      </w:pPr>
      <w:r w:rsidRPr="0048457F">
        <w:rPr>
          <w:rFonts w:ascii="Times New Roman" w:hAnsi="Times New Roman"/>
          <w:b/>
          <w:color w:val="auto"/>
          <w:sz w:val="24"/>
          <w:szCs w:val="24"/>
        </w:rPr>
        <w:t>Выпускник</w:t>
      </w:r>
      <w:r>
        <w:rPr>
          <w:rFonts w:ascii="Times New Roman" w:hAnsi="Times New Roman"/>
          <w:b/>
          <w:color w:val="auto"/>
          <w:sz w:val="24"/>
          <w:szCs w:val="24"/>
        </w:rPr>
        <w:t xml:space="preserve"> </w:t>
      </w:r>
      <w:r w:rsidRPr="0048457F">
        <w:rPr>
          <w:rFonts w:ascii="Times New Roman" w:hAnsi="Times New Roman"/>
          <w:b/>
          <w:color w:val="auto"/>
          <w:sz w:val="24"/>
          <w:szCs w:val="24"/>
        </w:rPr>
        <w:t>научится:</w:t>
      </w:r>
    </w:p>
    <w:p w:rsidR="00F91F38" w:rsidRPr="0048457F" w:rsidRDefault="00F91F38" w:rsidP="00954C1C">
      <w:pPr>
        <w:pStyle w:val="af3"/>
        <w:numPr>
          <w:ilvl w:val="0"/>
          <w:numId w:val="59"/>
        </w:numPr>
        <w:spacing w:line="240" w:lineRule="auto"/>
        <w:ind w:left="0" w:right="640"/>
        <w:rPr>
          <w:rFonts w:ascii="Times New Roman" w:hAnsi="Times New Roman"/>
          <w:color w:val="auto"/>
          <w:spacing w:val="-2"/>
          <w:sz w:val="24"/>
          <w:szCs w:val="24"/>
        </w:rPr>
      </w:pPr>
      <w:r w:rsidRPr="0048457F">
        <w:rPr>
          <w:rFonts w:ascii="Times New Roman" w:hAnsi="Times New Roman"/>
          <w:color w:val="auto"/>
          <w:spacing w:val="-2"/>
          <w:sz w:val="24"/>
          <w:szCs w:val="24"/>
        </w:rPr>
        <w:t>использовать</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безопасные</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для</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органов</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зрения,</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нервной</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системы,</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опорно­двигательного</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аппарата</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эргономичные</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приемы</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работы</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с</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компьютером</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и</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другими</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средствами</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ИКТ;</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выполнять</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компенсирующие</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физические</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упражнения</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(мини­зарядку);</w:t>
      </w:r>
    </w:p>
    <w:p w:rsidR="00F91F38" w:rsidRPr="0048457F" w:rsidRDefault="00F91F38" w:rsidP="00954C1C">
      <w:pPr>
        <w:pStyle w:val="af3"/>
        <w:numPr>
          <w:ilvl w:val="0"/>
          <w:numId w:val="59"/>
        </w:numPr>
        <w:spacing w:line="240" w:lineRule="auto"/>
        <w:ind w:left="0" w:right="640"/>
        <w:rPr>
          <w:rFonts w:ascii="Times New Roman" w:hAnsi="Times New Roman"/>
          <w:color w:val="auto"/>
          <w:sz w:val="24"/>
          <w:szCs w:val="24"/>
        </w:rPr>
      </w:pPr>
      <w:r w:rsidRPr="0048457F">
        <w:rPr>
          <w:rFonts w:ascii="Times New Roman" w:hAnsi="Times New Roman"/>
          <w:color w:val="auto"/>
          <w:sz w:val="24"/>
          <w:szCs w:val="24"/>
        </w:rPr>
        <w:t>организовывать</w:t>
      </w:r>
      <w:r>
        <w:rPr>
          <w:rFonts w:ascii="Times New Roman" w:hAnsi="Times New Roman"/>
          <w:color w:val="auto"/>
          <w:sz w:val="24"/>
          <w:szCs w:val="24"/>
        </w:rPr>
        <w:t xml:space="preserve"> </w:t>
      </w:r>
      <w:r w:rsidRPr="0048457F">
        <w:rPr>
          <w:rFonts w:ascii="Times New Roman" w:hAnsi="Times New Roman"/>
          <w:color w:val="auto"/>
          <w:sz w:val="24"/>
          <w:szCs w:val="24"/>
        </w:rPr>
        <w:t>систему</w:t>
      </w:r>
      <w:r>
        <w:rPr>
          <w:rFonts w:ascii="Times New Roman" w:hAnsi="Times New Roman"/>
          <w:color w:val="auto"/>
          <w:sz w:val="24"/>
          <w:szCs w:val="24"/>
        </w:rPr>
        <w:t xml:space="preserve"> </w:t>
      </w:r>
      <w:r w:rsidRPr="0048457F">
        <w:rPr>
          <w:rFonts w:ascii="Times New Roman" w:hAnsi="Times New Roman"/>
          <w:color w:val="auto"/>
          <w:sz w:val="24"/>
          <w:szCs w:val="24"/>
        </w:rPr>
        <w:t>папок</w:t>
      </w:r>
      <w:r>
        <w:rPr>
          <w:rFonts w:ascii="Times New Roman" w:hAnsi="Times New Roman"/>
          <w:color w:val="auto"/>
          <w:sz w:val="24"/>
          <w:szCs w:val="24"/>
        </w:rPr>
        <w:t xml:space="preserve"> </w:t>
      </w:r>
      <w:r w:rsidRPr="0048457F">
        <w:rPr>
          <w:rFonts w:ascii="Times New Roman" w:hAnsi="Times New Roman"/>
          <w:color w:val="auto"/>
          <w:sz w:val="24"/>
          <w:szCs w:val="24"/>
        </w:rPr>
        <w:t>для</w:t>
      </w:r>
      <w:r>
        <w:rPr>
          <w:rFonts w:ascii="Times New Roman" w:hAnsi="Times New Roman"/>
          <w:color w:val="auto"/>
          <w:sz w:val="24"/>
          <w:szCs w:val="24"/>
        </w:rPr>
        <w:t xml:space="preserve"> </w:t>
      </w:r>
      <w:r w:rsidRPr="0048457F">
        <w:rPr>
          <w:rFonts w:ascii="Times New Roman" w:hAnsi="Times New Roman"/>
          <w:color w:val="auto"/>
          <w:sz w:val="24"/>
          <w:szCs w:val="24"/>
        </w:rPr>
        <w:t>хранения</w:t>
      </w:r>
      <w:r>
        <w:rPr>
          <w:rFonts w:ascii="Times New Roman" w:hAnsi="Times New Roman"/>
          <w:color w:val="auto"/>
          <w:sz w:val="24"/>
          <w:szCs w:val="24"/>
        </w:rPr>
        <w:t xml:space="preserve"> </w:t>
      </w:r>
      <w:r w:rsidRPr="0048457F">
        <w:rPr>
          <w:rFonts w:ascii="Times New Roman" w:hAnsi="Times New Roman"/>
          <w:color w:val="auto"/>
          <w:sz w:val="24"/>
          <w:szCs w:val="24"/>
        </w:rPr>
        <w:t>собственной</w:t>
      </w:r>
      <w:r>
        <w:rPr>
          <w:rFonts w:ascii="Times New Roman" w:hAnsi="Times New Roman"/>
          <w:color w:val="auto"/>
          <w:sz w:val="24"/>
          <w:szCs w:val="24"/>
        </w:rPr>
        <w:t xml:space="preserve"> </w:t>
      </w:r>
      <w:r w:rsidRPr="0048457F">
        <w:rPr>
          <w:rFonts w:ascii="Times New Roman" w:hAnsi="Times New Roman"/>
          <w:color w:val="auto"/>
          <w:sz w:val="24"/>
          <w:szCs w:val="24"/>
        </w:rPr>
        <w:t>информации</w:t>
      </w:r>
      <w:r>
        <w:rPr>
          <w:rFonts w:ascii="Times New Roman" w:hAnsi="Times New Roman"/>
          <w:color w:val="auto"/>
          <w:sz w:val="24"/>
          <w:szCs w:val="24"/>
        </w:rPr>
        <w:t xml:space="preserve"> </w:t>
      </w:r>
      <w:r w:rsidRPr="0048457F">
        <w:rPr>
          <w:rFonts w:ascii="Times New Roman" w:hAnsi="Times New Roman"/>
          <w:color w:val="auto"/>
          <w:sz w:val="24"/>
          <w:szCs w:val="24"/>
        </w:rPr>
        <w:t>в</w:t>
      </w:r>
      <w:r>
        <w:rPr>
          <w:rFonts w:ascii="Times New Roman" w:hAnsi="Times New Roman"/>
          <w:color w:val="auto"/>
          <w:sz w:val="24"/>
          <w:szCs w:val="24"/>
        </w:rPr>
        <w:t xml:space="preserve"> </w:t>
      </w:r>
      <w:r w:rsidRPr="0048457F">
        <w:rPr>
          <w:rFonts w:ascii="Times New Roman" w:hAnsi="Times New Roman"/>
          <w:color w:val="auto"/>
          <w:sz w:val="24"/>
          <w:szCs w:val="24"/>
        </w:rPr>
        <w:t>компьютере.</w:t>
      </w:r>
    </w:p>
    <w:p w:rsidR="00F91F38" w:rsidRPr="0048457F" w:rsidRDefault="00F91F38" w:rsidP="00954C1C">
      <w:pPr>
        <w:pStyle w:val="af3"/>
        <w:spacing w:line="240" w:lineRule="auto"/>
        <w:ind w:right="640" w:firstLine="0"/>
        <w:rPr>
          <w:rFonts w:ascii="Times New Roman" w:hAnsi="Times New Roman"/>
          <w:color w:val="auto"/>
          <w:sz w:val="24"/>
          <w:szCs w:val="24"/>
        </w:rPr>
      </w:pPr>
    </w:p>
    <w:p w:rsidR="00F91F38" w:rsidRPr="0048457F" w:rsidRDefault="00F91F38" w:rsidP="00954C1C">
      <w:pPr>
        <w:pStyle w:val="4"/>
        <w:spacing w:before="0" w:after="0" w:line="240" w:lineRule="auto"/>
        <w:ind w:right="640" w:firstLine="454"/>
        <w:rPr>
          <w:rFonts w:ascii="Times New Roman" w:hAnsi="Times New Roman" w:cs="Times New Roman"/>
          <w:b/>
          <w:i w:val="0"/>
          <w:color w:val="auto"/>
          <w:sz w:val="24"/>
          <w:szCs w:val="24"/>
        </w:rPr>
      </w:pPr>
      <w:r w:rsidRPr="0048457F">
        <w:rPr>
          <w:rFonts w:ascii="Times New Roman" w:hAnsi="Times New Roman" w:cs="Times New Roman"/>
          <w:b/>
          <w:i w:val="0"/>
          <w:color w:val="auto"/>
          <w:sz w:val="24"/>
          <w:szCs w:val="24"/>
        </w:rPr>
        <w:t>Технология</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ввода</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информации</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в</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компьютер:</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ввод</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текста,</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запись</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звука,</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изображения,</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цифровых</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данных</w:t>
      </w:r>
    </w:p>
    <w:p w:rsidR="00F91F38" w:rsidRPr="0048457F" w:rsidRDefault="00F91F38" w:rsidP="00954C1C">
      <w:pPr>
        <w:pStyle w:val="ab"/>
        <w:spacing w:line="240" w:lineRule="auto"/>
        <w:ind w:right="640" w:firstLine="454"/>
        <w:rPr>
          <w:rFonts w:ascii="Times New Roman" w:hAnsi="Times New Roman"/>
          <w:b/>
          <w:color w:val="auto"/>
          <w:sz w:val="24"/>
          <w:szCs w:val="24"/>
        </w:rPr>
      </w:pPr>
      <w:r w:rsidRPr="0048457F">
        <w:rPr>
          <w:rFonts w:ascii="Times New Roman" w:hAnsi="Times New Roman"/>
          <w:b/>
          <w:color w:val="auto"/>
          <w:sz w:val="24"/>
          <w:szCs w:val="24"/>
        </w:rPr>
        <w:t>Выпускник</w:t>
      </w:r>
      <w:r>
        <w:rPr>
          <w:rFonts w:ascii="Times New Roman" w:hAnsi="Times New Roman"/>
          <w:b/>
          <w:color w:val="auto"/>
          <w:sz w:val="24"/>
          <w:szCs w:val="24"/>
        </w:rPr>
        <w:t xml:space="preserve"> </w:t>
      </w:r>
      <w:r w:rsidRPr="0048457F">
        <w:rPr>
          <w:rFonts w:ascii="Times New Roman" w:hAnsi="Times New Roman"/>
          <w:b/>
          <w:color w:val="auto"/>
          <w:sz w:val="24"/>
          <w:szCs w:val="24"/>
        </w:rPr>
        <w:t>научится:</w:t>
      </w:r>
    </w:p>
    <w:p w:rsidR="00F91F38" w:rsidRPr="0048457F" w:rsidRDefault="00F91F38" w:rsidP="00954C1C">
      <w:pPr>
        <w:pStyle w:val="af3"/>
        <w:numPr>
          <w:ilvl w:val="0"/>
          <w:numId w:val="60"/>
        </w:numPr>
        <w:spacing w:line="240" w:lineRule="auto"/>
        <w:ind w:left="0" w:right="640"/>
        <w:rPr>
          <w:rStyle w:val="Zag11"/>
          <w:rFonts w:ascii="Times New Roman" w:eastAsia="@Arial Unicode MS" w:hAnsi="Times New Roman"/>
          <w:color w:val="auto"/>
          <w:sz w:val="24"/>
          <w:szCs w:val="24"/>
        </w:rPr>
      </w:pPr>
      <w:r w:rsidRPr="0048457F">
        <w:rPr>
          <w:rFonts w:ascii="Times New Roman" w:hAnsi="Times New Roman"/>
          <w:color w:val="auto"/>
          <w:spacing w:val="-2"/>
          <w:sz w:val="24"/>
          <w:szCs w:val="24"/>
        </w:rPr>
        <w:t>вводить</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информацию</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в</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компьютер</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с</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использованием</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раз</w:t>
      </w:r>
      <w:r w:rsidRPr="0048457F">
        <w:rPr>
          <w:rFonts w:ascii="Times New Roman" w:hAnsi="Times New Roman"/>
          <w:color w:val="auto"/>
          <w:sz w:val="24"/>
          <w:szCs w:val="24"/>
        </w:rPr>
        <w:t>личных</w:t>
      </w:r>
      <w:r>
        <w:rPr>
          <w:rFonts w:ascii="Times New Roman" w:hAnsi="Times New Roman"/>
          <w:color w:val="auto"/>
          <w:sz w:val="24"/>
          <w:szCs w:val="24"/>
        </w:rPr>
        <w:t xml:space="preserve"> </w:t>
      </w:r>
      <w:r w:rsidRPr="0048457F">
        <w:rPr>
          <w:rFonts w:ascii="Times New Roman" w:hAnsi="Times New Roman"/>
          <w:color w:val="auto"/>
          <w:sz w:val="24"/>
          <w:szCs w:val="24"/>
        </w:rPr>
        <w:t>технических</w:t>
      </w:r>
      <w:r>
        <w:rPr>
          <w:rFonts w:ascii="Times New Roman" w:hAnsi="Times New Roman"/>
          <w:color w:val="auto"/>
          <w:sz w:val="24"/>
          <w:szCs w:val="24"/>
        </w:rPr>
        <w:t xml:space="preserve"> </w:t>
      </w:r>
      <w:r w:rsidRPr="0048457F">
        <w:rPr>
          <w:rFonts w:ascii="Times New Roman" w:hAnsi="Times New Roman"/>
          <w:color w:val="auto"/>
          <w:sz w:val="24"/>
          <w:szCs w:val="24"/>
        </w:rPr>
        <w:t>средств</w:t>
      </w:r>
      <w:r>
        <w:rPr>
          <w:rFonts w:ascii="Times New Roman" w:hAnsi="Times New Roman"/>
          <w:color w:val="auto"/>
          <w:sz w:val="24"/>
          <w:szCs w:val="24"/>
        </w:rPr>
        <w:t xml:space="preserve"> </w:t>
      </w:r>
      <w:r w:rsidRPr="0048457F">
        <w:rPr>
          <w:rFonts w:ascii="Times New Roman" w:hAnsi="Times New Roman"/>
          <w:color w:val="auto"/>
          <w:sz w:val="24"/>
          <w:szCs w:val="24"/>
        </w:rPr>
        <w:t>(фото</w:t>
      </w:r>
      <w:r w:rsidRPr="0048457F">
        <w:rPr>
          <w:rFonts w:ascii="Times New Roman" w:hAnsi="Times New Roman"/>
          <w:color w:val="auto"/>
          <w:sz w:val="24"/>
          <w:szCs w:val="24"/>
        </w:rPr>
        <w:noBreakHyphen/>
      </w:r>
      <w:r>
        <w:rPr>
          <w:rFonts w:ascii="Times New Roman" w:hAnsi="Times New Roman"/>
          <w:color w:val="auto"/>
          <w:sz w:val="24"/>
          <w:szCs w:val="24"/>
        </w:rPr>
        <w:t xml:space="preserve"> </w:t>
      </w:r>
      <w:r w:rsidRPr="0048457F">
        <w:rPr>
          <w:rFonts w:ascii="Times New Roman" w:hAnsi="Times New Roman"/>
          <w:color w:val="auto"/>
          <w:sz w:val="24"/>
          <w:szCs w:val="24"/>
        </w:rPr>
        <w:t>и</w:t>
      </w:r>
      <w:r>
        <w:rPr>
          <w:rFonts w:ascii="Times New Roman" w:hAnsi="Times New Roman"/>
          <w:color w:val="auto"/>
          <w:sz w:val="24"/>
          <w:szCs w:val="24"/>
        </w:rPr>
        <w:t xml:space="preserve"> </w:t>
      </w:r>
      <w:r w:rsidRPr="0048457F">
        <w:rPr>
          <w:rFonts w:ascii="Times New Roman" w:hAnsi="Times New Roman"/>
          <w:color w:val="auto"/>
          <w:sz w:val="24"/>
          <w:szCs w:val="24"/>
        </w:rPr>
        <w:t>видеокамеры,</w:t>
      </w:r>
      <w:r>
        <w:rPr>
          <w:rFonts w:ascii="Times New Roman" w:hAnsi="Times New Roman"/>
          <w:color w:val="auto"/>
          <w:sz w:val="24"/>
          <w:szCs w:val="24"/>
        </w:rPr>
        <w:t xml:space="preserve"> </w:t>
      </w:r>
      <w:r w:rsidRPr="0048457F">
        <w:rPr>
          <w:rFonts w:ascii="Times New Roman" w:hAnsi="Times New Roman"/>
          <w:color w:val="auto"/>
          <w:sz w:val="24"/>
          <w:szCs w:val="24"/>
        </w:rPr>
        <w:t>микрофона</w:t>
      </w:r>
      <w:r>
        <w:rPr>
          <w:rFonts w:ascii="Times New Roman" w:hAnsi="Times New Roman"/>
          <w:color w:val="auto"/>
          <w:sz w:val="24"/>
          <w:szCs w:val="24"/>
        </w:rPr>
        <w:t xml:space="preserve"> </w:t>
      </w:r>
      <w:r w:rsidRPr="0048457F">
        <w:rPr>
          <w:rFonts w:ascii="Times New Roman" w:hAnsi="Times New Roman"/>
          <w:color w:val="auto"/>
          <w:sz w:val="24"/>
          <w:szCs w:val="24"/>
        </w:rPr>
        <w:t>и</w:t>
      </w:r>
      <w:r w:rsidRPr="0048457F">
        <w:rPr>
          <w:rFonts w:ascii="Times New Roman" w:hAnsi="Times New Roman"/>
          <w:color w:val="auto"/>
          <w:sz w:val="24"/>
          <w:szCs w:val="24"/>
        </w:rPr>
        <w:t> </w:t>
      </w:r>
      <w:r w:rsidRPr="0048457F">
        <w:rPr>
          <w:rFonts w:ascii="Times New Roman" w:hAnsi="Times New Roman"/>
          <w:color w:val="auto"/>
          <w:sz w:val="24"/>
          <w:szCs w:val="24"/>
        </w:rPr>
        <w:t>т.</w:t>
      </w:r>
      <w:r w:rsidRPr="0048457F">
        <w:rPr>
          <w:rFonts w:ascii="Times New Roman" w:hAnsi="Times New Roman"/>
          <w:color w:val="auto"/>
          <w:sz w:val="24"/>
          <w:szCs w:val="24"/>
        </w:rPr>
        <w:t> </w:t>
      </w:r>
      <w:r w:rsidRPr="0048457F">
        <w:rPr>
          <w:rFonts w:ascii="Times New Roman" w:hAnsi="Times New Roman"/>
          <w:color w:val="auto"/>
          <w:sz w:val="24"/>
          <w:szCs w:val="24"/>
        </w:rPr>
        <w:t>д.),</w:t>
      </w:r>
      <w:r>
        <w:rPr>
          <w:rFonts w:ascii="Times New Roman" w:hAnsi="Times New Roman"/>
          <w:color w:val="auto"/>
          <w:sz w:val="24"/>
          <w:szCs w:val="24"/>
        </w:rPr>
        <w:t xml:space="preserve"> </w:t>
      </w:r>
      <w:r w:rsidRPr="0048457F">
        <w:rPr>
          <w:rFonts w:ascii="Times New Roman" w:hAnsi="Times New Roman"/>
          <w:color w:val="auto"/>
          <w:sz w:val="24"/>
          <w:szCs w:val="24"/>
        </w:rPr>
        <w:t>сохранять</w:t>
      </w:r>
      <w:r>
        <w:rPr>
          <w:rFonts w:ascii="Times New Roman" w:hAnsi="Times New Roman"/>
          <w:color w:val="auto"/>
          <w:sz w:val="24"/>
          <w:szCs w:val="24"/>
        </w:rPr>
        <w:t xml:space="preserve"> </w:t>
      </w:r>
      <w:r w:rsidRPr="0048457F">
        <w:rPr>
          <w:rFonts w:ascii="Times New Roman" w:hAnsi="Times New Roman"/>
          <w:color w:val="auto"/>
          <w:sz w:val="24"/>
          <w:szCs w:val="24"/>
        </w:rPr>
        <w:t>полученную</w:t>
      </w:r>
      <w:r>
        <w:rPr>
          <w:rFonts w:ascii="Times New Roman" w:hAnsi="Times New Roman"/>
          <w:color w:val="auto"/>
          <w:sz w:val="24"/>
          <w:szCs w:val="24"/>
        </w:rPr>
        <w:t xml:space="preserve"> </w:t>
      </w:r>
      <w:r w:rsidRPr="0048457F">
        <w:rPr>
          <w:rFonts w:ascii="Times New Roman" w:hAnsi="Times New Roman"/>
          <w:color w:val="auto"/>
          <w:sz w:val="24"/>
          <w:szCs w:val="24"/>
        </w:rPr>
        <w:t>информацию,</w:t>
      </w:r>
      <w:r>
        <w:rPr>
          <w:rFonts w:ascii="Times New Roman" w:hAnsi="Times New Roman"/>
          <w:color w:val="auto"/>
          <w:sz w:val="24"/>
          <w:szCs w:val="24"/>
        </w:rPr>
        <w:t xml:space="preserve"> </w:t>
      </w:r>
      <w:r w:rsidRPr="0048457F">
        <w:rPr>
          <w:rFonts w:ascii="Times New Roman" w:hAnsi="Times New Roman"/>
          <w:color w:val="auto"/>
          <w:sz w:val="24"/>
          <w:szCs w:val="24"/>
        </w:rPr>
        <w:t>набирать</w:t>
      </w:r>
      <w:r>
        <w:rPr>
          <w:rFonts w:ascii="Times New Roman" w:hAnsi="Times New Roman"/>
          <w:color w:val="auto"/>
          <w:sz w:val="24"/>
          <w:szCs w:val="24"/>
        </w:rPr>
        <w:t xml:space="preserve"> </w:t>
      </w:r>
      <w:r w:rsidRPr="0048457F">
        <w:rPr>
          <w:rFonts w:ascii="Times New Roman" w:hAnsi="Times New Roman"/>
          <w:color w:val="auto"/>
          <w:sz w:val="24"/>
          <w:szCs w:val="24"/>
        </w:rPr>
        <w:t>небольшие</w:t>
      </w:r>
      <w:r>
        <w:rPr>
          <w:rFonts w:ascii="Times New Roman" w:hAnsi="Times New Roman"/>
          <w:color w:val="auto"/>
          <w:sz w:val="24"/>
          <w:szCs w:val="24"/>
        </w:rPr>
        <w:t xml:space="preserve"> </w:t>
      </w:r>
      <w:r w:rsidRPr="0048457F">
        <w:rPr>
          <w:rFonts w:ascii="Times New Roman" w:hAnsi="Times New Roman"/>
          <w:color w:val="auto"/>
          <w:sz w:val="24"/>
          <w:szCs w:val="24"/>
        </w:rPr>
        <w:t>тексты</w:t>
      </w:r>
      <w:r>
        <w:rPr>
          <w:rFonts w:ascii="Times New Roman" w:hAnsi="Times New Roman"/>
          <w:color w:val="auto"/>
          <w:sz w:val="24"/>
          <w:szCs w:val="24"/>
        </w:rPr>
        <w:t xml:space="preserve"> </w:t>
      </w:r>
      <w:r w:rsidRPr="0048457F">
        <w:rPr>
          <w:rFonts w:ascii="Times New Roman" w:hAnsi="Times New Roman"/>
          <w:color w:val="auto"/>
          <w:sz w:val="24"/>
          <w:szCs w:val="24"/>
        </w:rPr>
        <w:t>на</w:t>
      </w:r>
      <w:r>
        <w:rPr>
          <w:rFonts w:ascii="Times New Roman" w:hAnsi="Times New Roman"/>
          <w:color w:val="auto"/>
          <w:sz w:val="24"/>
          <w:szCs w:val="24"/>
        </w:rPr>
        <w:t xml:space="preserve"> </w:t>
      </w:r>
      <w:r w:rsidRPr="0048457F">
        <w:rPr>
          <w:rFonts w:ascii="Times New Roman" w:hAnsi="Times New Roman"/>
          <w:color w:val="auto"/>
          <w:sz w:val="24"/>
          <w:szCs w:val="24"/>
        </w:rPr>
        <w:t>родном</w:t>
      </w:r>
      <w:r>
        <w:rPr>
          <w:rFonts w:ascii="Times New Roman" w:hAnsi="Times New Roman"/>
          <w:color w:val="auto"/>
          <w:sz w:val="24"/>
          <w:szCs w:val="24"/>
        </w:rPr>
        <w:t xml:space="preserve"> </w:t>
      </w:r>
      <w:r w:rsidRPr="0048457F">
        <w:rPr>
          <w:rFonts w:ascii="Times New Roman" w:hAnsi="Times New Roman"/>
          <w:color w:val="auto"/>
          <w:sz w:val="24"/>
          <w:szCs w:val="24"/>
        </w:rPr>
        <w:t>языке;</w:t>
      </w:r>
      <w:r>
        <w:rPr>
          <w:rFonts w:ascii="Times New Roman" w:hAnsi="Times New Roman"/>
          <w:color w:val="auto"/>
          <w:sz w:val="24"/>
          <w:szCs w:val="24"/>
        </w:rPr>
        <w:t xml:space="preserve"> </w:t>
      </w:r>
      <w:r w:rsidRPr="0048457F">
        <w:rPr>
          <w:rFonts w:ascii="Times New Roman" w:hAnsi="Times New Roman"/>
          <w:color w:val="auto"/>
          <w:sz w:val="24"/>
          <w:szCs w:val="24"/>
        </w:rPr>
        <w:t>набирать</w:t>
      </w:r>
      <w:r>
        <w:rPr>
          <w:rFonts w:ascii="Times New Roman" w:hAnsi="Times New Roman"/>
          <w:color w:val="auto"/>
          <w:sz w:val="24"/>
          <w:szCs w:val="24"/>
        </w:rPr>
        <w:t xml:space="preserve"> </w:t>
      </w:r>
      <w:r w:rsidRPr="0048457F">
        <w:rPr>
          <w:rFonts w:ascii="Times New Roman" w:hAnsi="Times New Roman"/>
          <w:color w:val="auto"/>
          <w:sz w:val="24"/>
          <w:szCs w:val="24"/>
        </w:rPr>
        <w:t>короткие</w:t>
      </w:r>
      <w:r>
        <w:rPr>
          <w:rFonts w:ascii="Times New Roman" w:hAnsi="Times New Roman"/>
          <w:color w:val="auto"/>
          <w:sz w:val="24"/>
          <w:szCs w:val="24"/>
        </w:rPr>
        <w:t xml:space="preserve"> </w:t>
      </w:r>
      <w:r w:rsidRPr="0048457F">
        <w:rPr>
          <w:rFonts w:ascii="Times New Roman" w:hAnsi="Times New Roman"/>
          <w:color w:val="auto"/>
          <w:sz w:val="24"/>
          <w:szCs w:val="24"/>
        </w:rPr>
        <w:t>тексты</w:t>
      </w:r>
      <w:r>
        <w:rPr>
          <w:rFonts w:ascii="Times New Roman" w:hAnsi="Times New Roman"/>
          <w:color w:val="auto"/>
          <w:sz w:val="24"/>
          <w:szCs w:val="24"/>
        </w:rPr>
        <w:t xml:space="preserve"> </w:t>
      </w:r>
      <w:r w:rsidRPr="0048457F">
        <w:rPr>
          <w:rFonts w:ascii="Times New Roman" w:hAnsi="Times New Roman"/>
          <w:color w:val="auto"/>
          <w:sz w:val="24"/>
          <w:szCs w:val="24"/>
        </w:rPr>
        <w:t>на</w:t>
      </w:r>
      <w:r>
        <w:rPr>
          <w:rFonts w:ascii="Times New Roman" w:hAnsi="Times New Roman"/>
          <w:color w:val="auto"/>
          <w:sz w:val="24"/>
          <w:szCs w:val="24"/>
        </w:rPr>
        <w:t xml:space="preserve"> </w:t>
      </w:r>
      <w:r w:rsidRPr="0048457F">
        <w:rPr>
          <w:rFonts w:ascii="Times New Roman" w:hAnsi="Times New Roman"/>
          <w:color w:val="auto"/>
          <w:sz w:val="24"/>
          <w:szCs w:val="24"/>
        </w:rPr>
        <w:t>иностранном</w:t>
      </w:r>
      <w:r>
        <w:rPr>
          <w:rFonts w:ascii="Times New Roman" w:hAnsi="Times New Roman"/>
          <w:color w:val="auto"/>
          <w:sz w:val="24"/>
          <w:szCs w:val="24"/>
        </w:rPr>
        <w:t xml:space="preserve"> </w:t>
      </w:r>
      <w:r w:rsidRPr="0048457F">
        <w:rPr>
          <w:rFonts w:ascii="Times New Roman" w:hAnsi="Times New Roman"/>
          <w:color w:val="auto"/>
          <w:sz w:val="24"/>
          <w:szCs w:val="24"/>
        </w:rPr>
        <w:t>языке,</w:t>
      </w:r>
      <w:r>
        <w:rPr>
          <w:rFonts w:ascii="Times New Roman" w:hAnsi="Times New Roman"/>
          <w:color w:val="auto"/>
          <w:sz w:val="24"/>
          <w:szCs w:val="24"/>
        </w:rPr>
        <w:t xml:space="preserve"> </w:t>
      </w:r>
      <w:r w:rsidRPr="0048457F">
        <w:rPr>
          <w:rFonts w:ascii="Times New Roman" w:hAnsi="Times New Roman"/>
          <w:color w:val="auto"/>
          <w:sz w:val="24"/>
          <w:szCs w:val="24"/>
        </w:rPr>
        <w:t>использовать</w:t>
      </w:r>
      <w:r>
        <w:rPr>
          <w:rFonts w:ascii="Times New Roman" w:hAnsi="Times New Roman"/>
          <w:color w:val="auto"/>
          <w:sz w:val="24"/>
          <w:szCs w:val="24"/>
        </w:rPr>
        <w:t xml:space="preserve"> </w:t>
      </w:r>
      <w:r w:rsidRPr="0048457F">
        <w:rPr>
          <w:rFonts w:ascii="Times New Roman" w:hAnsi="Times New Roman"/>
          <w:color w:val="auto"/>
          <w:sz w:val="24"/>
          <w:szCs w:val="24"/>
        </w:rPr>
        <w:t>компьютерный</w:t>
      </w:r>
      <w:r>
        <w:rPr>
          <w:rFonts w:ascii="Times New Roman" w:hAnsi="Times New Roman"/>
          <w:color w:val="auto"/>
          <w:sz w:val="24"/>
          <w:szCs w:val="24"/>
        </w:rPr>
        <w:t xml:space="preserve"> </w:t>
      </w:r>
      <w:r w:rsidRPr="0048457F">
        <w:rPr>
          <w:rFonts w:ascii="Times New Roman" w:hAnsi="Times New Roman"/>
          <w:color w:val="auto"/>
          <w:sz w:val="24"/>
          <w:szCs w:val="24"/>
        </w:rPr>
        <w:t>перевод</w:t>
      </w:r>
      <w:r>
        <w:rPr>
          <w:rFonts w:ascii="Times New Roman" w:hAnsi="Times New Roman"/>
          <w:color w:val="auto"/>
          <w:sz w:val="24"/>
          <w:szCs w:val="24"/>
        </w:rPr>
        <w:t xml:space="preserve"> </w:t>
      </w:r>
      <w:r w:rsidRPr="0048457F">
        <w:rPr>
          <w:rFonts w:ascii="Times New Roman" w:hAnsi="Times New Roman"/>
          <w:color w:val="auto"/>
          <w:sz w:val="24"/>
          <w:szCs w:val="24"/>
        </w:rPr>
        <w:t>отдельных</w:t>
      </w:r>
      <w:r>
        <w:rPr>
          <w:rFonts w:ascii="Times New Roman" w:hAnsi="Times New Roman"/>
          <w:color w:val="auto"/>
          <w:sz w:val="24"/>
          <w:szCs w:val="24"/>
        </w:rPr>
        <w:t xml:space="preserve"> </w:t>
      </w:r>
      <w:r w:rsidRPr="0048457F">
        <w:rPr>
          <w:rFonts w:ascii="Times New Roman" w:hAnsi="Times New Roman"/>
          <w:color w:val="auto"/>
          <w:sz w:val="24"/>
          <w:szCs w:val="24"/>
        </w:rPr>
        <w:t>слов</w:t>
      </w:r>
      <w:r w:rsidRPr="0048457F">
        <w:rPr>
          <w:rStyle w:val="Zag11"/>
          <w:rFonts w:ascii="Times New Roman" w:eastAsia="@Arial Unicode MS" w:hAnsi="Times New Roman"/>
          <w:color w:val="auto"/>
          <w:sz w:val="24"/>
          <w:szCs w:val="24"/>
        </w:rPr>
        <w:t>;</w:t>
      </w:r>
    </w:p>
    <w:p w:rsidR="00F91F38" w:rsidRPr="0048457F" w:rsidRDefault="00F91F38" w:rsidP="00954C1C">
      <w:pPr>
        <w:pStyle w:val="af3"/>
        <w:numPr>
          <w:ilvl w:val="0"/>
          <w:numId w:val="60"/>
        </w:numPr>
        <w:spacing w:line="240" w:lineRule="auto"/>
        <w:ind w:left="0" w:right="640"/>
        <w:rPr>
          <w:rFonts w:ascii="Times New Roman" w:hAnsi="Times New Roman"/>
          <w:color w:val="auto"/>
          <w:sz w:val="24"/>
          <w:szCs w:val="24"/>
        </w:rPr>
      </w:pPr>
      <w:r w:rsidRPr="0048457F">
        <w:rPr>
          <w:rFonts w:ascii="Times New Roman" w:hAnsi="Times New Roman"/>
          <w:color w:val="auto"/>
          <w:sz w:val="24"/>
          <w:szCs w:val="24"/>
        </w:rPr>
        <w:t>рисовать</w:t>
      </w:r>
      <w:r>
        <w:rPr>
          <w:rFonts w:ascii="Times New Roman" w:hAnsi="Times New Roman"/>
          <w:color w:val="auto"/>
          <w:sz w:val="24"/>
          <w:szCs w:val="24"/>
        </w:rPr>
        <w:t xml:space="preserve"> </w:t>
      </w:r>
      <w:r w:rsidRPr="0048457F">
        <w:rPr>
          <w:rStyle w:val="Zag11"/>
          <w:rFonts w:ascii="Times New Roman" w:eastAsia="@Arial Unicode MS" w:hAnsi="Times New Roman"/>
          <w:color w:val="auto"/>
          <w:sz w:val="24"/>
          <w:szCs w:val="24"/>
        </w:rPr>
        <w:t>(создавать</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простые</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изображения)</w:t>
      </w:r>
      <w:r>
        <w:rPr>
          <w:rStyle w:val="Zag11"/>
          <w:rFonts w:ascii="Times New Roman" w:eastAsia="@Arial Unicode MS" w:hAnsi="Times New Roman"/>
          <w:color w:val="auto"/>
          <w:sz w:val="24"/>
          <w:szCs w:val="24"/>
        </w:rPr>
        <w:t xml:space="preserve"> </w:t>
      </w:r>
      <w:r w:rsidRPr="0048457F">
        <w:rPr>
          <w:rFonts w:ascii="Times New Roman" w:hAnsi="Times New Roman"/>
          <w:color w:val="auto"/>
          <w:sz w:val="24"/>
          <w:szCs w:val="24"/>
        </w:rPr>
        <w:t>на</w:t>
      </w:r>
      <w:r>
        <w:rPr>
          <w:rFonts w:ascii="Times New Roman" w:hAnsi="Times New Roman"/>
          <w:color w:val="auto"/>
          <w:sz w:val="24"/>
          <w:szCs w:val="24"/>
        </w:rPr>
        <w:t xml:space="preserve"> </w:t>
      </w:r>
      <w:r w:rsidRPr="0048457F">
        <w:rPr>
          <w:rFonts w:ascii="Times New Roman" w:hAnsi="Times New Roman"/>
          <w:color w:val="auto"/>
          <w:sz w:val="24"/>
          <w:szCs w:val="24"/>
        </w:rPr>
        <w:t>графическом</w:t>
      </w:r>
      <w:r>
        <w:rPr>
          <w:rFonts w:ascii="Times New Roman" w:hAnsi="Times New Roman"/>
          <w:color w:val="auto"/>
          <w:sz w:val="24"/>
          <w:szCs w:val="24"/>
        </w:rPr>
        <w:t xml:space="preserve"> </w:t>
      </w:r>
      <w:r w:rsidRPr="0048457F">
        <w:rPr>
          <w:rFonts w:ascii="Times New Roman" w:hAnsi="Times New Roman"/>
          <w:color w:val="auto"/>
          <w:sz w:val="24"/>
          <w:szCs w:val="24"/>
        </w:rPr>
        <w:t>планшете;</w:t>
      </w:r>
    </w:p>
    <w:p w:rsidR="00F91F38" w:rsidRPr="0048457F" w:rsidRDefault="00F91F38" w:rsidP="00954C1C">
      <w:pPr>
        <w:pStyle w:val="af3"/>
        <w:numPr>
          <w:ilvl w:val="0"/>
          <w:numId w:val="60"/>
        </w:numPr>
        <w:spacing w:line="240" w:lineRule="auto"/>
        <w:ind w:left="0" w:right="640"/>
        <w:rPr>
          <w:rFonts w:ascii="Times New Roman" w:hAnsi="Times New Roman"/>
          <w:color w:val="auto"/>
          <w:sz w:val="24"/>
          <w:szCs w:val="24"/>
        </w:rPr>
      </w:pPr>
      <w:r w:rsidRPr="0048457F">
        <w:rPr>
          <w:rFonts w:ascii="Times New Roman" w:hAnsi="Times New Roman"/>
          <w:color w:val="auto"/>
          <w:sz w:val="24"/>
          <w:szCs w:val="24"/>
        </w:rPr>
        <w:t>сканировать</w:t>
      </w:r>
      <w:r>
        <w:rPr>
          <w:rFonts w:ascii="Times New Roman" w:hAnsi="Times New Roman"/>
          <w:color w:val="auto"/>
          <w:sz w:val="24"/>
          <w:szCs w:val="24"/>
        </w:rPr>
        <w:t xml:space="preserve"> </w:t>
      </w:r>
      <w:r w:rsidRPr="0048457F">
        <w:rPr>
          <w:rFonts w:ascii="Times New Roman" w:hAnsi="Times New Roman"/>
          <w:color w:val="auto"/>
          <w:sz w:val="24"/>
          <w:szCs w:val="24"/>
        </w:rPr>
        <w:t>рисунки</w:t>
      </w:r>
      <w:r>
        <w:rPr>
          <w:rFonts w:ascii="Times New Roman" w:hAnsi="Times New Roman"/>
          <w:color w:val="auto"/>
          <w:sz w:val="24"/>
          <w:szCs w:val="24"/>
        </w:rPr>
        <w:t xml:space="preserve"> </w:t>
      </w:r>
      <w:r w:rsidRPr="0048457F">
        <w:rPr>
          <w:rFonts w:ascii="Times New Roman" w:hAnsi="Times New Roman"/>
          <w:color w:val="auto"/>
          <w:sz w:val="24"/>
          <w:szCs w:val="24"/>
        </w:rPr>
        <w:t>и</w:t>
      </w:r>
      <w:r>
        <w:rPr>
          <w:rFonts w:ascii="Times New Roman" w:hAnsi="Times New Roman"/>
          <w:color w:val="auto"/>
          <w:sz w:val="24"/>
          <w:szCs w:val="24"/>
        </w:rPr>
        <w:t xml:space="preserve"> </w:t>
      </w:r>
      <w:r w:rsidRPr="0048457F">
        <w:rPr>
          <w:rFonts w:ascii="Times New Roman" w:hAnsi="Times New Roman"/>
          <w:color w:val="auto"/>
          <w:sz w:val="24"/>
          <w:szCs w:val="24"/>
        </w:rPr>
        <w:t>тексты.</w:t>
      </w:r>
    </w:p>
    <w:p w:rsidR="00F91F38" w:rsidRPr="0048457F" w:rsidRDefault="00F91F38" w:rsidP="00954C1C">
      <w:pPr>
        <w:pStyle w:val="ab"/>
        <w:spacing w:line="240" w:lineRule="auto"/>
        <w:ind w:right="640" w:firstLine="454"/>
        <w:rPr>
          <w:rFonts w:ascii="Times New Roman" w:hAnsi="Times New Roman"/>
          <w:iCs/>
          <w:color w:val="auto"/>
          <w:sz w:val="24"/>
          <w:szCs w:val="24"/>
        </w:rPr>
      </w:pPr>
      <w:r w:rsidRPr="0048457F">
        <w:rPr>
          <w:rFonts w:ascii="Times New Roman" w:hAnsi="Times New Roman"/>
          <w:b/>
          <w:iCs/>
          <w:color w:val="auto"/>
          <w:sz w:val="24"/>
          <w:szCs w:val="24"/>
        </w:rPr>
        <w:t>Выпускник</w:t>
      </w:r>
      <w:r>
        <w:rPr>
          <w:rFonts w:ascii="Times New Roman" w:hAnsi="Times New Roman"/>
          <w:b/>
          <w:iCs/>
          <w:color w:val="auto"/>
          <w:sz w:val="24"/>
          <w:szCs w:val="24"/>
        </w:rPr>
        <w:t xml:space="preserve"> </w:t>
      </w:r>
      <w:r w:rsidRPr="0048457F">
        <w:rPr>
          <w:rFonts w:ascii="Times New Roman" w:hAnsi="Times New Roman"/>
          <w:b/>
          <w:iCs/>
          <w:color w:val="auto"/>
          <w:sz w:val="24"/>
          <w:szCs w:val="24"/>
        </w:rPr>
        <w:t>получит</w:t>
      </w:r>
      <w:r>
        <w:rPr>
          <w:rFonts w:ascii="Times New Roman" w:hAnsi="Times New Roman"/>
          <w:b/>
          <w:iCs/>
          <w:color w:val="auto"/>
          <w:sz w:val="24"/>
          <w:szCs w:val="24"/>
        </w:rPr>
        <w:t xml:space="preserve"> </w:t>
      </w:r>
      <w:r w:rsidRPr="0048457F">
        <w:rPr>
          <w:rFonts w:ascii="Times New Roman" w:hAnsi="Times New Roman"/>
          <w:b/>
          <w:iCs/>
          <w:color w:val="auto"/>
          <w:sz w:val="24"/>
          <w:szCs w:val="24"/>
        </w:rPr>
        <w:t>возможность</w:t>
      </w:r>
      <w:r>
        <w:rPr>
          <w:rFonts w:ascii="Times New Roman" w:hAnsi="Times New Roman"/>
          <w:b/>
          <w:iCs/>
          <w:color w:val="auto"/>
          <w:sz w:val="24"/>
          <w:szCs w:val="24"/>
        </w:rPr>
        <w:t xml:space="preserve"> </w:t>
      </w:r>
      <w:r w:rsidRPr="0048457F">
        <w:rPr>
          <w:rFonts w:ascii="Times New Roman" w:hAnsi="Times New Roman"/>
          <w:b/>
          <w:iCs/>
          <w:color w:val="auto"/>
          <w:sz w:val="24"/>
          <w:szCs w:val="24"/>
        </w:rPr>
        <w:t>научиться</w:t>
      </w:r>
      <w:r>
        <w:rPr>
          <w:rFonts w:ascii="Times New Roman" w:hAnsi="Times New Roman"/>
          <w:i/>
          <w:iCs/>
          <w:color w:val="auto"/>
          <w:sz w:val="24"/>
          <w:szCs w:val="24"/>
        </w:rPr>
        <w:t xml:space="preserve"> </w:t>
      </w:r>
      <w:r w:rsidRPr="0048457F">
        <w:rPr>
          <w:rFonts w:ascii="Times New Roman" w:hAnsi="Times New Roman"/>
          <w:i/>
          <w:iCs/>
          <w:color w:val="auto"/>
          <w:sz w:val="24"/>
          <w:szCs w:val="24"/>
        </w:rPr>
        <w:t>использовать</w:t>
      </w:r>
      <w:r>
        <w:rPr>
          <w:rFonts w:ascii="Times New Roman" w:hAnsi="Times New Roman"/>
          <w:i/>
          <w:iCs/>
          <w:color w:val="auto"/>
          <w:sz w:val="24"/>
          <w:szCs w:val="24"/>
        </w:rPr>
        <w:t xml:space="preserve"> </w:t>
      </w:r>
      <w:r w:rsidRPr="0048457F">
        <w:rPr>
          <w:rFonts w:ascii="Times New Roman" w:hAnsi="Times New Roman"/>
          <w:i/>
          <w:iCs/>
          <w:color w:val="auto"/>
          <w:sz w:val="24"/>
          <w:szCs w:val="24"/>
        </w:rPr>
        <w:t>программу</w:t>
      </w:r>
      <w:r>
        <w:rPr>
          <w:rFonts w:ascii="Times New Roman" w:hAnsi="Times New Roman"/>
          <w:i/>
          <w:iCs/>
          <w:color w:val="auto"/>
          <w:sz w:val="24"/>
          <w:szCs w:val="24"/>
        </w:rPr>
        <w:t xml:space="preserve"> </w:t>
      </w:r>
      <w:r w:rsidRPr="0048457F">
        <w:rPr>
          <w:rFonts w:ascii="Times New Roman" w:hAnsi="Times New Roman"/>
          <w:i/>
          <w:iCs/>
          <w:color w:val="auto"/>
          <w:sz w:val="24"/>
          <w:szCs w:val="24"/>
        </w:rPr>
        <w:t>распознавания</w:t>
      </w:r>
      <w:r>
        <w:rPr>
          <w:rFonts w:ascii="Times New Roman" w:hAnsi="Times New Roman"/>
          <w:i/>
          <w:iCs/>
          <w:color w:val="auto"/>
          <w:sz w:val="24"/>
          <w:szCs w:val="24"/>
        </w:rPr>
        <w:t xml:space="preserve"> </w:t>
      </w:r>
      <w:r w:rsidRPr="0048457F">
        <w:rPr>
          <w:rFonts w:ascii="Times New Roman" w:hAnsi="Times New Roman"/>
          <w:i/>
          <w:iCs/>
          <w:color w:val="auto"/>
          <w:sz w:val="24"/>
          <w:szCs w:val="24"/>
        </w:rPr>
        <w:t>сканированного</w:t>
      </w:r>
      <w:r>
        <w:rPr>
          <w:rFonts w:ascii="Times New Roman" w:hAnsi="Times New Roman"/>
          <w:i/>
          <w:iCs/>
          <w:color w:val="auto"/>
          <w:sz w:val="24"/>
          <w:szCs w:val="24"/>
        </w:rPr>
        <w:t xml:space="preserve"> </w:t>
      </w:r>
      <w:r w:rsidRPr="0048457F">
        <w:rPr>
          <w:rFonts w:ascii="Times New Roman" w:hAnsi="Times New Roman"/>
          <w:i/>
          <w:iCs/>
          <w:color w:val="auto"/>
          <w:sz w:val="24"/>
          <w:szCs w:val="24"/>
        </w:rPr>
        <w:t>текста</w:t>
      </w:r>
      <w:r>
        <w:rPr>
          <w:rFonts w:ascii="Times New Roman" w:hAnsi="Times New Roman"/>
          <w:i/>
          <w:iCs/>
          <w:color w:val="auto"/>
          <w:sz w:val="24"/>
          <w:szCs w:val="24"/>
        </w:rPr>
        <w:t xml:space="preserve"> </w:t>
      </w:r>
      <w:r w:rsidRPr="0048457F">
        <w:rPr>
          <w:rFonts w:ascii="Times New Roman" w:hAnsi="Times New Roman"/>
          <w:i/>
          <w:iCs/>
          <w:color w:val="auto"/>
          <w:sz w:val="24"/>
          <w:szCs w:val="24"/>
        </w:rPr>
        <w:t>на</w:t>
      </w:r>
      <w:r>
        <w:rPr>
          <w:rFonts w:ascii="Times New Roman" w:hAnsi="Times New Roman"/>
          <w:i/>
          <w:iCs/>
          <w:color w:val="auto"/>
          <w:sz w:val="24"/>
          <w:szCs w:val="24"/>
        </w:rPr>
        <w:t xml:space="preserve"> </w:t>
      </w:r>
      <w:r w:rsidRPr="0048457F">
        <w:rPr>
          <w:rFonts w:ascii="Times New Roman" w:hAnsi="Times New Roman"/>
          <w:i/>
          <w:iCs/>
          <w:color w:val="auto"/>
          <w:sz w:val="24"/>
          <w:szCs w:val="24"/>
        </w:rPr>
        <w:t>русском</w:t>
      </w:r>
      <w:r>
        <w:rPr>
          <w:rFonts w:ascii="Times New Roman" w:hAnsi="Times New Roman"/>
          <w:i/>
          <w:iCs/>
          <w:color w:val="auto"/>
          <w:sz w:val="24"/>
          <w:szCs w:val="24"/>
        </w:rPr>
        <w:t xml:space="preserve"> </w:t>
      </w:r>
      <w:r w:rsidRPr="0048457F">
        <w:rPr>
          <w:rFonts w:ascii="Times New Roman" w:hAnsi="Times New Roman"/>
          <w:i/>
          <w:iCs/>
          <w:color w:val="auto"/>
          <w:sz w:val="24"/>
          <w:szCs w:val="24"/>
        </w:rPr>
        <w:t>языке</w:t>
      </w:r>
      <w:r w:rsidRPr="0048457F">
        <w:rPr>
          <w:rFonts w:ascii="Times New Roman" w:hAnsi="Times New Roman"/>
          <w:iCs/>
          <w:color w:val="auto"/>
          <w:sz w:val="24"/>
          <w:szCs w:val="24"/>
        </w:rPr>
        <w:t>.</w:t>
      </w:r>
    </w:p>
    <w:p w:rsidR="00F91F38" w:rsidRPr="0048457F" w:rsidRDefault="00F91F38" w:rsidP="00954C1C">
      <w:pPr>
        <w:pStyle w:val="4"/>
        <w:spacing w:before="0" w:after="0" w:line="240" w:lineRule="auto"/>
        <w:ind w:right="640" w:firstLine="454"/>
        <w:jc w:val="both"/>
        <w:rPr>
          <w:rFonts w:ascii="Times New Roman" w:hAnsi="Times New Roman" w:cs="Times New Roman"/>
          <w:b/>
          <w:i w:val="0"/>
          <w:color w:val="auto"/>
          <w:sz w:val="24"/>
          <w:szCs w:val="24"/>
        </w:rPr>
      </w:pPr>
    </w:p>
    <w:p w:rsidR="00F91F38" w:rsidRPr="0048457F" w:rsidRDefault="00F91F38" w:rsidP="00954C1C">
      <w:pPr>
        <w:pStyle w:val="4"/>
        <w:spacing w:before="0" w:after="0" w:line="240" w:lineRule="auto"/>
        <w:ind w:right="640" w:firstLine="454"/>
        <w:rPr>
          <w:rFonts w:ascii="Times New Roman" w:hAnsi="Times New Roman" w:cs="Times New Roman"/>
          <w:b/>
          <w:i w:val="0"/>
          <w:color w:val="auto"/>
          <w:sz w:val="24"/>
          <w:szCs w:val="24"/>
        </w:rPr>
      </w:pPr>
      <w:r w:rsidRPr="0048457F">
        <w:rPr>
          <w:rFonts w:ascii="Times New Roman" w:hAnsi="Times New Roman" w:cs="Times New Roman"/>
          <w:b/>
          <w:i w:val="0"/>
          <w:color w:val="auto"/>
          <w:sz w:val="24"/>
          <w:szCs w:val="24"/>
        </w:rPr>
        <w:t>Обработка</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и</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поиск</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информации</w:t>
      </w:r>
    </w:p>
    <w:p w:rsidR="00F91F38" w:rsidRPr="0048457F" w:rsidRDefault="00F91F38" w:rsidP="00954C1C">
      <w:pPr>
        <w:pStyle w:val="ab"/>
        <w:spacing w:line="240" w:lineRule="auto"/>
        <w:ind w:right="640" w:firstLine="454"/>
        <w:rPr>
          <w:rFonts w:ascii="Times New Roman" w:hAnsi="Times New Roman"/>
          <w:b/>
          <w:color w:val="auto"/>
          <w:sz w:val="24"/>
          <w:szCs w:val="24"/>
        </w:rPr>
      </w:pPr>
      <w:r w:rsidRPr="0048457F">
        <w:rPr>
          <w:rFonts w:ascii="Times New Roman" w:hAnsi="Times New Roman"/>
          <w:b/>
          <w:color w:val="auto"/>
          <w:sz w:val="24"/>
          <w:szCs w:val="24"/>
        </w:rPr>
        <w:t>Выпускник</w:t>
      </w:r>
      <w:r>
        <w:rPr>
          <w:rFonts w:ascii="Times New Roman" w:hAnsi="Times New Roman"/>
          <w:b/>
          <w:color w:val="auto"/>
          <w:sz w:val="24"/>
          <w:szCs w:val="24"/>
        </w:rPr>
        <w:t xml:space="preserve"> </w:t>
      </w:r>
      <w:r w:rsidRPr="0048457F">
        <w:rPr>
          <w:rFonts w:ascii="Times New Roman" w:hAnsi="Times New Roman"/>
          <w:b/>
          <w:color w:val="auto"/>
          <w:sz w:val="24"/>
          <w:szCs w:val="24"/>
        </w:rPr>
        <w:t>научится:</w:t>
      </w:r>
    </w:p>
    <w:p w:rsidR="00F91F38" w:rsidRPr="0048457F" w:rsidRDefault="00F91F38" w:rsidP="00954C1C">
      <w:pPr>
        <w:widowControl w:val="0"/>
        <w:numPr>
          <w:ilvl w:val="0"/>
          <w:numId w:val="61"/>
        </w:numPr>
        <w:tabs>
          <w:tab w:val="left" w:pos="142"/>
          <w:tab w:val="left" w:leader="dot" w:pos="624"/>
        </w:tabs>
        <w:spacing w:after="0" w:line="240" w:lineRule="auto"/>
        <w:ind w:left="0" w:right="640"/>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подбирать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подходящий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по</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содержанию</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техническому</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качеству</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результат</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видеозаписи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фотографирования,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использовать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сменные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носители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(флэш-карты);</w:t>
      </w:r>
    </w:p>
    <w:p w:rsidR="00F91F38" w:rsidRPr="0048457F" w:rsidRDefault="00F91F38" w:rsidP="00954C1C">
      <w:pPr>
        <w:numPr>
          <w:ilvl w:val="0"/>
          <w:numId w:val="61"/>
        </w:numPr>
        <w:tabs>
          <w:tab w:val="left" w:pos="142"/>
          <w:tab w:val="left" w:leader="dot" w:pos="624"/>
        </w:tabs>
        <w:spacing w:after="0" w:line="240" w:lineRule="auto"/>
        <w:ind w:left="0" w:right="640"/>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описывать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по</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определенному</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алгоритму</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объект</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или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процесс</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наблюдения,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записывать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аудиовизуальную</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числовую</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информацию</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нем,</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используя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инструменты</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ИКТ;</w:t>
      </w:r>
    </w:p>
    <w:p w:rsidR="00F91F38" w:rsidRPr="0048457F" w:rsidRDefault="00F91F38" w:rsidP="00954C1C">
      <w:pPr>
        <w:numPr>
          <w:ilvl w:val="0"/>
          <w:numId w:val="61"/>
        </w:numPr>
        <w:tabs>
          <w:tab w:val="left" w:pos="142"/>
          <w:tab w:val="left" w:leader="dot" w:pos="624"/>
        </w:tabs>
        <w:spacing w:after="0" w:line="240" w:lineRule="auto"/>
        <w:ind w:left="0" w:right="640"/>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собирать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числовые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данные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w:t>
      </w:r>
      <w:r>
        <w:rPr>
          <w:rStyle w:val="Zag11"/>
          <w:rFonts w:ascii="Times New Roman" w:eastAsia="@Arial Unicode MS" w:hAnsi="Times New Roman" w:cs="Times New Roman"/>
          <w:sz w:val="24"/>
          <w:szCs w:val="24"/>
        </w:rPr>
        <w:t xml:space="preserve"> </w:t>
      </w:r>
      <w:proofErr w:type="gramStart"/>
      <w:r w:rsidRPr="0048457F">
        <w:rPr>
          <w:rStyle w:val="Zag11"/>
          <w:rFonts w:ascii="Times New Roman" w:eastAsia="@Arial Unicode MS" w:hAnsi="Times New Roman" w:cs="Times New Roman"/>
          <w:sz w:val="24"/>
          <w:szCs w:val="24"/>
        </w:rPr>
        <w:t>естественно-научных</w:t>
      </w:r>
      <w:proofErr w:type="gramEnd"/>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наблюдениях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экспериментах,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используя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цифровые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датчики,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камеру,</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микрофон</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другие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средства</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ИКТ,</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а</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также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ходе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опроса</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людей;</w:t>
      </w:r>
    </w:p>
    <w:p w:rsidR="00F91F38" w:rsidRPr="0048457F" w:rsidRDefault="00F91F38" w:rsidP="00954C1C">
      <w:pPr>
        <w:numPr>
          <w:ilvl w:val="0"/>
          <w:numId w:val="61"/>
        </w:numPr>
        <w:tabs>
          <w:tab w:val="left" w:pos="142"/>
          <w:tab w:val="left" w:leader="dot" w:pos="624"/>
        </w:tabs>
        <w:spacing w:after="0" w:line="240" w:lineRule="auto"/>
        <w:ind w:left="0" w:right="640"/>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редактировать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тексты,</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последовательности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изображений,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слайды</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соответствии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коммуникативной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или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учебной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задачей,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включая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редактирование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текста,</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цепочек</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изображений,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видео</w:t>
      </w:r>
      <w:r w:rsidRPr="0048457F">
        <w:rPr>
          <w:rStyle w:val="Zag11"/>
          <w:rFonts w:ascii="Times New Roman" w:eastAsia="@Arial Unicode MS" w:hAnsi="Times New Roman" w:cs="Times New Roman"/>
          <w:sz w:val="24"/>
          <w:szCs w:val="24"/>
        </w:rPr>
        <w:noBreakHyphen/>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аудиозаписей,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фотоизображений;</w:t>
      </w:r>
    </w:p>
    <w:p w:rsidR="00F91F38" w:rsidRPr="0048457F" w:rsidRDefault="00F91F38" w:rsidP="00954C1C">
      <w:pPr>
        <w:numPr>
          <w:ilvl w:val="0"/>
          <w:numId w:val="61"/>
        </w:numPr>
        <w:tabs>
          <w:tab w:val="left" w:pos="142"/>
          <w:tab w:val="left" w:leader="dot" w:pos="624"/>
        </w:tabs>
        <w:spacing w:after="0" w:line="240" w:lineRule="auto"/>
        <w:ind w:left="0" w:right="640"/>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пользоваться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основными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функциями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стандартного</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текстового</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редактора,</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использовать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полуавтоматический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орфографический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контроль;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использовать,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добавлять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удалять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ссылки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сообщениях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разного</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вида;</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следовать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основным</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правилам</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оформления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текста;</w:t>
      </w:r>
    </w:p>
    <w:p w:rsidR="00F91F38" w:rsidRPr="0048457F" w:rsidRDefault="00F91F38" w:rsidP="00954C1C">
      <w:pPr>
        <w:numPr>
          <w:ilvl w:val="0"/>
          <w:numId w:val="61"/>
        </w:numPr>
        <w:tabs>
          <w:tab w:val="left" w:pos="142"/>
          <w:tab w:val="left" w:leader="dot" w:pos="624"/>
        </w:tabs>
        <w:spacing w:after="0" w:line="240" w:lineRule="auto"/>
        <w:ind w:left="0" w:right="640"/>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искать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информацию</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соответствующих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возрасту</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цифровых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словарях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справочниках,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базах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данных,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контролируемом</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Интернете,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системе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поиска</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внутри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компьютера;</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составлять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список</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используемых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информационных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источников</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том</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числе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использованием</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ссылок);</w:t>
      </w:r>
    </w:p>
    <w:p w:rsidR="00F91F38" w:rsidRPr="0048457F" w:rsidRDefault="00F91F38" w:rsidP="00954C1C">
      <w:pPr>
        <w:numPr>
          <w:ilvl w:val="0"/>
          <w:numId w:val="61"/>
        </w:numPr>
        <w:tabs>
          <w:tab w:val="left" w:pos="142"/>
          <w:tab w:val="left" w:leader="dot" w:pos="624"/>
        </w:tabs>
        <w:spacing w:after="0" w:line="240" w:lineRule="auto"/>
        <w:ind w:left="0" w:right="640"/>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заполнять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учебные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базы</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данных.</w:t>
      </w:r>
    </w:p>
    <w:p w:rsidR="00F91F38" w:rsidRPr="0048457F" w:rsidRDefault="00F91F38" w:rsidP="00954C1C">
      <w:pPr>
        <w:pStyle w:val="ab"/>
        <w:spacing w:line="240" w:lineRule="auto"/>
        <w:ind w:right="640" w:firstLine="454"/>
        <w:rPr>
          <w:rFonts w:ascii="Times New Roman" w:hAnsi="Times New Roman"/>
          <w:iCs/>
          <w:color w:val="auto"/>
          <w:sz w:val="24"/>
          <w:szCs w:val="24"/>
        </w:rPr>
      </w:pPr>
      <w:r w:rsidRPr="0048457F">
        <w:rPr>
          <w:rFonts w:ascii="Times New Roman" w:hAnsi="Times New Roman"/>
          <w:b/>
          <w:iCs/>
          <w:color w:val="auto"/>
          <w:sz w:val="24"/>
          <w:szCs w:val="24"/>
        </w:rPr>
        <w:t>Выпускник</w:t>
      </w:r>
      <w:r>
        <w:rPr>
          <w:rFonts w:ascii="Times New Roman" w:hAnsi="Times New Roman"/>
          <w:b/>
          <w:iCs/>
          <w:color w:val="auto"/>
          <w:sz w:val="24"/>
          <w:szCs w:val="24"/>
        </w:rPr>
        <w:t xml:space="preserve"> </w:t>
      </w:r>
      <w:r w:rsidRPr="0048457F">
        <w:rPr>
          <w:rFonts w:ascii="Times New Roman" w:hAnsi="Times New Roman"/>
          <w:b/>
          <w:iCs/>
          <w:color w:val="auto"/>
          <w:sz w:val="24"/>
          <w:szCs w:val="24"/>
        </w:rPr>
        <w:t>получит</w:t>
      </w:r>
      <w:r>
        <w:rPr>
          <w:rFonts w:ascii="Times New Roman" w:hAnsi="Times New Roman"/>
          <w:b/>
          <w:iCs/>
          <w:color w:val="auto"/>
          <w:sz w:val="24"/>
          <w:szCs w:val="24"/>
        </w:rPr>
        <w:t xml:space="preserve"> </w:t>
      </w:r>
      <w:r w:rsidRPr="0048457F">
        <w:rPr>
          <w:rFonts w:ascii="Times New Roman" w:hAnsi="Times New Roman"/>
          <w:b/>
          <w:iCs/>
          <w:color w:val="auto"/>
          <w:sz w:val="24"/>
          <w:szCs w:val="24"/>
        </w:rPr>
        <w:t>возможность</w:t>
      </w:r>
      <w:r>
        <w:rPr>
          <w:rFonts w:ascii="Times New Roman" w:hAnsi="Times New Roman"/>
          <w:b/>
          <w:iCs/>
          <w:color w:val="auto"/>
          <w:sz w:val="24"/>
          <w:szCs w:val="24"/>
        </w:rPr>
        <w:t xml:space="preserve"> </w:t>
      </w:r>
      <w:r w:rsidRPr="0048457F">
        <w:rPr>
          <w:rFonts w:ascii="Times New Roman" w:hAnsi="Times New Roman"/>
          <w:i/>
          <w:iCs/>
          <w:color w:val="auto"/>
          <w:sz w:val="24"/>
          <w:szCs w:val="24"/>
        </w:rPr>
        <w:t>научиться</w:t>
      </w:r>
      <w:r>
        <w:rPr>
          <w:rFonts w:ascii="Times New Roman" w:hAnsi="Times New Roman"/>
          <w:i/>
          <w:iCs/>
          <w:color w:val="auto"/>
          <w:sz w:val="24"/>
          <w:szCs w:val="24"/>
        </w:rPr>
        <w:t xml:space="preserve"> </w:t>
      </w:r>
      <w:proofErr w:type="gramStart"/>
      <w:r w:rsidRPr="0048457F">
        <w:rPr>
          <w:rFonts w:ascii="Times New Roman" w:hAnsi="Times New Roman"/>
          <w:i/>
          <w:iCs/>
          <w:color w:val="auto"/>
          <w:sz w:val="24"/>
          <w:szCs w:val="24"/>
        </w:rPr>
        <w:t>грамотно</w:t>
      </w:r>
      <w:proofErr w:type="gramEnd"/>
      <w:r>
        <w:rPr>
          <w:rFonts w:ascii="Times New Roman" w:hAnsi="Times New Roman"/>
          <w:i/>
          <w:iCs/>
          <w:color w:val="auto"/>
          <w:sz w:val="24"/>
          <w:szCs w:val="24"/>
        </w:rPr>
        <w:t xml:space="preserve"> </w:t>
      </w:r>
      <w:r w:rsidRPr="0048457F">
        <w:rPr>
          <w:rFonts w:ascii="Times New Roman" w:hAnsi="Times New Roman"/>
          <w:i/>
          <w:iCs/>
          <w:color w:val="auto"/>
          <w:sz w:val="24"/>
          <w:szCs w:val="24"/>
        </w:rPr>
        <w:t>формулировать</w:t>
      </w:r>
      <w:r>
        <w:rPr>
          <w:rFonts w:ascii="Times New Roman" w:hAnsi="Times New Roman"/>
          <w:i/>
          <w:iCs/>
          <w:color w:val="auto"/>
          <w:sz w:val="24"/>
          <w:szCs w:val="24"/>
        </w:rPr>
        <w:t xml:space="preserve"> </w:t>
      </w:r>
      <w:r w:rsidRPr="0048457F">
        <w:rPr>
          <w:rFonts w:ascii="Times New Roman" w:hAnsi="Times New Roman"/>
          <w:i/>
          <w:iCs/>
          <w:color w:val="auto"/>
          <w:sz w:val="24"/>
          <w:szCs w:val="24"/>
        </w:rPr>
        <w:t>запросы</w:t>
      </w:r>
      <w:r>
        <w:rPr>
          <w:rFonts w:ascii="Times New Roman" w:hAnsi="Times New Roman"/>
          <w:i/>
          <w:iCs/>
          <w:color w:val="auto"/>
          <w:sz w:val="24"/>
          <w:szCs w:val="24"/>
        </w:rPr>
        <w:t xml:space="preserve"> </w:t>
      </w:r>
      <w:r w:rsidRPr="0048457F">
        <w:rPr>
          <w:rFonts w:ascii="Times New Roman" w:hAnsi="Times New Roman"/>
          <w:i/>
          <w:iCs/>
          <w:color w:val="auto"/>
          <w:sz w:val="24"/>
          <w:szCs w:val="24"/>
        </w:rPr>
        <w:t>при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поиске</w:t>
      </w:r>
      <w:r>
        <w:rPr>
          <w:rFonts w:ascii="Times New Roman" w:hAnsi="Times New Roman"/>
          <w:i/>
          <w:iCs/>
          <w:color w:val="auto"/>
          <w:sz w:val="24"/>
          <w:szCs w:val="24"/>
        </w:rPr>
        <w:t xml:space="preserve"> </w:t>
      </w:r>
      <w:r w:rsidRPr="0048457F">
        <w:rPr>
          <w:rFonts w:ascii="Times New Roman" w:hAnsi="Times New Roman"/>
          <w:i/>
          <w:iCs/>
          <w:color w:val="auto"/>
          <w:sz w:val="24"/>
          <w:szCs w:val="24"/>
        </w:rPr>
        <w:t>в</w:t>
      </w:r>
      <w:r>
        <w:rPr>
          <w:rFonts w:ascii="Times New Roman" w:hAnsi="Times New Roman"/>
          <w:i/>
          <w:iCs/>
          <w:color w:val="auto"/>
          <w:sz w:val="24"/>
          <w:szCs w:val="24"/>
        </w:rPr>
        <w:t xml:space="preserve"> </w:t>
      </w:r>
      <w:r w:rsidRPr="0048457F">
        <w:rPr>
          <w:rFonts w:ascii="Times New Roman" w:hAnsi="Times New Roman"/>
          <w:i/>
          <w:iCs/>
          <w:color w:val="auto"/>
          <w:sz w:val="24"/>
          <w:szCs w:val="24"/>
        </w:rPr>
        <w:t>сети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Интернет</w:t>
      </w:r>
      <w:r>
        <w:rPr>
          <w:rFonts w:ascii="Times New Roman" w:hAnsi="Times New Roman"/>
          <w:i/>
          <w:iCs/>
          <w:color w:val="auto"/>
          <w:sz w:val="24"/>
          <w:szCs w:val="24"/>
        </w:rPr>
        <w:t xml:space="preserve"> </w:t>
      </w:r>
      <w:r w:rsidRPr="0048457F">
        <w:rPr>
          <w:rFonts w:ascii="Times New Roman" w:hAnsi="Times New Roman"/>
          <w:i/>
          <w:iCs/>
          <w:color w:val="auto"/>
          <w:sz w:val="24"/>
          <w:szCs w:val="24"/>
        </w:rPr>
        <w:t>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базах</w:t>
      </w:r>
      <w:r>
        <w:rPr>
          <w:rFonts w:ascii="Times New Roman" w:hAnsi="Times New Roman"/>
          <w:i/>
          <w:iCs/>
          <w:color w:val="auto"/>
          <w:sz w:val="24"/>
          <w:szCs w:val="24"/>
        </w:rPr>
        <w:t xml:space="preserve"> </w:t>
      </w:r>
      <w:r w:rsidRPr="0048457F">
        <w:rPr>
          <w:rFonts w:ascii="Times New Roman" w:hAnsi="Times New Roman"/>
          <w:i/>
          <w:iCs/>
          <w:color w:val="auto"/>
          <w:sz w:val="24"/>
          <w:szCs w:val="24"/>
        </w:rPr>
        <w:t>данных,</w:t>
      </w:r>
      <w:r>
        <w:rPr>
          <w:rFonts w:ascii="Times New Roman" w:hAnsi="Times New Roman"/>
          <w:i/>
          <w:iCs/>
          <w:color w:val="auto"/>
          <w:sz w:val="24"/>
          <w:szCs w:val="24"/>
        </w:rPr>
        <w:t xml:space="preserve"> </w:t>
      </w:r>
      <w:r w:rsidRPr="0048457F">
        <w:rPr>
          <w:rFonts w:ascii="Times New Roman" w:hAnsi="Times New Roman"/>
          <w:i/>
          <w:iCs/>
          <w:color w:val="auto"/>
          <w:sz w:val="24"/>
          <w:szCs w:val="24"/>
        </w:rPr>
        <w:t>оценивать,</w:t>
      </w:r>
      <w:r>
        <w:rPr>
          <w:rFonts w:ascii="Times New Roman" w:hAnsi="Times New Roman"/>
          <w:i/>
          <w:iCs/>
          <w:color w:val="auto"/>
          <w:sz w:val="24"/>
          <w:szCs w:val="24"/>
        </w:rPr>
        <w:t xml:space="preserve"> </w:t>
      </w:r>
      <w:r w:rsidRPr="0048457F">
        <w:rPr>
          <w:rFonts w:ascii="Times New Roman" w:hAnsi="Times New Roman"/>
          <w:i/>
          <w:iCs/>
          <w:color w:val="auto"/>
          <w:sz w:val="24"/>
          <w:szCs w:val="24"/>
        </w:rPr>
        <w:t>интерпретировать</w:t>
      </w:r>
      <w:r>
        <w:rPr>
          <w:rFonts w:ascii="Times New Roman" w:hAnsi="Times New Roman"/>
          <w:i/>
          <w:iCs/>
          <w:color w:val="auto"/>
          <w:sz w:val="24"/>
          <w:szCs w:val="24"/>
        </w:rPr>
        <w:t xml:space="preserve"> </w:t>
      </w:r>
      <w:r w:rsidRPr="0048457F">
        <w:rPr>
          <w:rFonts w:ascii="Times New Roman" w:hAnsi="Times New Roman"/>
          <w:i/>
          <w:iCs/>
          <w:color w:val="auto"/>
          <w:sz w:val="24"/>
          <w:szCs w:val="24"/>
        </w:rPr>
        <w:t>и</w:t>
      </w:r>
      <w:r>
        <w:rPr>
          <w:rFonts w:ascii="Times New Roman" w:hAnsi="Times New Roman"/>
          <w:i/>
          <w:iCs/>
          <w:color w:val="auto"/>
          <w:sz w:val="24"/>
          <w:szCs w:val="24"/>
        </w:rPr>
        <w:t xml:space="preserve"> </w:t>
      </w:r>
      <w:r w:rsidRPr="0048457F">
        <w:rPr>
          <w:rFonts w:ascii="Times New Roman" w:hAnsi="Times New Roman"/>
          <w:i/>
          <w:iCs/>
          <w:color w:val="auto"/>
          <w:sz w:val="24"/>
          <w:szCs w:val="24"/>
        </w:rPr>
        <w:t>сохранять</w:t>
      </w:r>
      <w:r>
        <w:rPr>
          <w:rFonts w:ascii="Times New Roman" w:hAnsi="Times New Roman"/>
          <w:i/>
          <w:iCs/>
          <w:color w:val="auto"/>
          <w:sz w:val="24"/>
          <w:szCs w:val="24"/>
        </w:rPr>
        <w:t xml:space="preserve"> </w:t>
      </w:r>
      <w:r w:rsidRPr="0048457F">
        <w:rPr>
          <w:rFonts w:ascii="Times New Roman" w:hAnsi="Times New Roman"/>
          <w:i/>
          <w:iCs/>
          <w:color w:val="auto"/>
          <w:sz w:val="24"/>
          <w:szCs w:val="24"/>
        </w:rPr>
        <w:t>найденную</w:t>
      </w:r>
      <w:r>
        <w:rPr>
          <w:rFonts w:ascii="Times New Roman" w:hAnsi="Times New Roman"/>
          <w:i/>
          <w:iCs/>
          <w:color w:val="auto"/>
          <w:sz w:val="24"/>
          <w:szCs w:val="24"/>
        </w:rPr>
        <w:t xml:space="preserve"> </w:t>
      </w:r>
      <w:r w:rsidRPr="0048457F">
        <w:rPr>
          <w:rFonts w:ascii="Times New Roman" w:hAnsi="Times New Roman"/>
          <w:i/>
          <w:iCs/>
          <w:color w:val="auto"/>
          <w:sz w:val="24"/>
          <w:szCs w:val="24"/>
        </w:rPr>
        <w:t>информацию;</w:t>
      </w:r>
      <w:r>
        <w:rPr>
          <w:rFonts w:ascii="Times New Roman" w:hAnsi="Times New Roman"/>
          <w:i/>
          <w:iCs/>
          <w:color w:val="auto"/>
          <w:sz w:val="24"/>
          <w:szCs w:val="24"/>
        </w:rPr>
        <w:t xml:space="preserve"> </w:t>
      </w:r>
      <w:r w:rsidRPr="0048457F">
        <w:rPr>
          <w:rFonts w:ascii="Times New Roman" w:hAnsi="Times New Roman"/>
          <w:i/>
          <w:iCs/>
          <w:color w:val="auto"/>
          <w:sz w:val="24"/>
          <w:szCs w:val="24"/>
        </w:rPr>
        <w:t>критически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относиться</w:t>
      </w:r>
      <w:r>
        <w:rPr>
          <w:rFonts w:ascii="Times New Roman" w:hAnsi="Times New Roman"/>
          <w:i/>
          <w:iCs/>
          <w:color w:val="auto"/>
          <w:sz w:val="24"/>
          <w:szCs w:val="24"/>
        </w:rPr>
        <w:t xml:space="preserve"> </w:t>
      </w:r>
      <w:r w:rsidRPr="0048457F">
        <w:rPr>
          <w:rFonts w:ascii="Times New Roman" w:hAnsi="Times New Roman"/>
          <w:i/>
          <w:iCs/>
          <w:color w:val="auto"/>
          <w:sz w:val="24"/>
          <w:szCs w:val="24"/>
        </w:rPr>
        <w:t>к</w:t>
      </w:r>
      <w:r>
        <w:rPr>
          <w:rFonts w:ascii="Times New Roman" w:hAnsi="Times New Roman"/>
          <w:i/>
          <w:iCs/>
          <w:color w:val="auto"/>
          <w:sz w:val="24"/>
          <w:szCs w:val="24"/>
        </w:rPr>
        <w:t xml:space="preserve"> </w:t>
      </w:r>
      <w:r w:rsidRPr="0048457F">
        <w:rPr>
          <w:rFonts w:ascii="Times New Roman" w:hAnsi="Times New Roman"/>
          <w:i/>
          <w:iCs/>
          <w:color w:val="auto"/>
          <w:sz w:val="24"/>
          <w:szCs w:val="24"/>
        </w:rPr>
        <w:t>информации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к</w:t>
      </w:r>
      <w:r>
        <w:rPr>
          <w:rFonts w:ascii="Times New Roman" w:hAnsi="Times New Roman"/>
          <w:i/>
          <w:iCs/>
          <w:color w:val="auto"/>
          <w:sz w:val="24"/>
          <w:szCs w:val="24"/>
        </w:rPr>
        <w:t xml:space="preserve"> </w:t>
      </w:r>
      <w:r w:rsidRPr="0048457F">
        <w:rPr>
          <w:rFonts w:ascii="Times New Roman" w:hAnsi="Times New Roman"/>
          <w:i/>
          <w:iCs/>
          <w:color w:val="auto"/>
          <w:sz w:val="24"/>
          <w:szCs w:val="24"/>
        </w:rPr>
        <w:t>выбору</w:t>
      </w:r>
      <w:r>
        <w:rPr>
          <w:rFonts w:ascii="Times New Roman" w:hAnsi="Times New Roman"/>
          <w:i/>
          <w:iCs/>
          <w:color w:val="auto"/>
          <w:sz w:val="24"/>
          <w:szCs w:val="24"/>
        </w:rPr>
        <w:t xml:space="preserve"> </w:t>
      </w:r>
      <w:r w:rsidRPr="0048457F">
        <w:rPr>
          <w:rFonts w:ascii="Times New Roman" w:hAnsi="Times New Roman"/>
          <w:i/>
          <w:iCs/>
          <w:color w:val="auto"/>
          <w:sz w:val="24"/>
          <w:szCs w:val="24"/>
        </w:rPr>
        <w:t>источника</w:t>
      </w:r>
      <w:r>
        <w:rPr>
          <w:rFonts w:ascii="Times New Roman" w:hAnsi="Times New Roman"/>
          <w:i/>
          <w:iCs/>
          <w:color w:val="auto"/>
          <w:sz w:val="24"/>
          <w:szCs w:val="24"/>
        </w:rPr>
        <w:t xml:space="preserve"> </w:t>
      </w:r>
      <w:r w:rsidRPr="0048457F">
        <w:rPr>
          <w:rFonts w:ascii="Times New Roman" w:hAnsi="Times New Roman"/>
          <w:i/>
          <w:iCs/>
          <w:color w:val="auto"/>
          <w:sz w:val="24"/>
          <w:szCs w:val="24"/>
        </w:rPr>
        <w:t>информации.</w:t>
      </w:r>
    </w:p>
    <w:p w:rsidR="00F91F38" w:rsidRPr="0048457F" w:rsidRDefault="00F91F38" w:rsidP="00954C1C">
      <w:pPr>
        <w:pStyle w:val="4"/>
        <w:spacing w:before="0" w:after="0" w:line="240" w:lineRule="auto"/>
        <w:ind w:right="640" w:firstLine="454"/>
        <w:jc w:val="both"/>
        <w:rPr>
          <w:rFonts w:ascii="Times New Roman" w:hAnsi="Times New Roman" w:cs="Times New Roman"/>
          <w:b/>
          <w:i w:val="0"/>
          <w:color w:val="auto"/>
          <w:sz w:val="24"/>
          <w:szCs w:val="24"/>
        </w:rPr>
      </w:pPr>
    </w:p>
    <w:p w:rsidR="00F91F38" w:rsidRPr="0048457F" w:rsidRDefault="00F91F38" w:rsidP="00954C1C">
      <w:pPr>
        <w:pStyle w:val="4"/>
        <w:spacing w:before="0" w:after="0" w:line="240" w:lineRule="auto"/>
        <w:ind w:right="640" w:firstLine="454"/>
        <w:rPr>
          <w:rFonts w:ascii="Times New Roman" w:hAnsi="Times New Roman" w:cs="Times New Roman"/>
          <w:b/>
          <w:i w:val="0"/>
          <w:color w:val="auto"/>
          <w:sz w:val="24"/>
          <w:szCs w:val="24"/>
        </w:rPr>
      </w:pPr>
      <w:r w:rsidRPr="0048457F">
        <w:rPr>
          <w:rFonts w:ascii="Times New Roman" w:hAnsi="Times New Roman" w:cs="Times New Roman"/>
          <w:b/>
          <w:i w:val="0"/>
          <w:color w:val="auto"/>
          <w:sz w:val="24"/>
          <w:szCs w:val="24"/>
        </w:rPr>
        <w:t>Создание,</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представление</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и</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передача</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сообщений</w:t>
      </w:r>
    </w:p>
    <w:p w:rsidR="00F91F38" w:rsidRPr="0048457F" w:rsidRDefault="00F91F38" w:rsidP="00954C1C">
      <w:pPr>
        <w:pStyle w:val="ab"/>
        <w:spacing w:line="240" w:lineRule="auto"/>
        <w:ind w:right="640" w:firstLine="454"/>
        <w:rPr>
          <w:rFonts w:ascii="Times New Roman" w:hAnsi="Times New Roman"/>
          <w:b/>
          <w:color w:val="auto"/>
          <w:sz w:val="24"/>
          <w:szCs w:val="24"/>
        </w:rPr>
      </w:pPr>
      <w:r w:rsidRPr="0048457F">
        <w:rPr>
          <w:rFonts w:ascii="Times New Roman" w:hAnsi="Times New Roman"/>
          <w:b/>
          <w:color w:val="auto"/>
          <w:sz w:val="24"/>
          <w:szCs w:val="24"/>
        </w:rPr>
        <w:t>Выпускник</w:t>
      </w:r>
      <w:r>
        <w:rPr>
          <w:rFonts w:ascii="Times New Roman" w:hAnsi="Times New Roman"/>
          <w:b/>
          <w:color w:val="auto"/>
          <w:sz w:val="24"/>
          <w:szCs w:val="24"/>
        </w:rPr>
        <w:t xml:space="preserve"> </w:t>
      </w:r>
      <w:r w:rsidRPr="0048457F">
        <w:rPr>
          <w:rFonts w:ascii="Times New Roman" w:hAnsi="Times New Roman"/>
          <w:b/>
          <w:color w:val="auto"/>
          <w:sz w:val="24"/>
          <w:szCs w:val="24"/>
        </w:rPr>
        <w:t>научится:</w:t>
      </w:r>
    </w:p>
    <w:p w:rsidR="00F91F38" w:rsidRPr="0048457F" w:rsidRDefault="00F91F38" w:rsidP="00954C1C">
      <w:pPr>
        <w:numPr>
          <w:ilvl w:val="0"/>
          <w:numId w:val="65"/>
        </w:numPr>
        <w:tabs>
          <w:tab w:val="left" w:pos="142"/>
          <w:tab w:val="left" w:leader="dot" w:pos="567"/>
        </w:tabs>
        <w:spacing w:after="0" w:line="240" w:lineRule="auto"/>
        <w:ind w:left="0" w:right="640" w:firstLine="709"/>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создавать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текстовые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сообщения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использованием</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средств</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ИКТ,</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редактировать,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оформлять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сохранять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их;</w:t>
      </w:r>
    </w:p>
    <w:p w:rsidR="00F91F38" w:rsidRPr="0048457F" w:rsidRDefault="00F91F38" w:rsidP="00954C1C">
      <w:pPr>
        <w:numPr>
          <w:ilvl w:val="0"/>
          <w:numId w:val="65"/>
        </w:numPr>
        <w:tabs>
          <w:tab w:val="left" w:pos="142"/>
          <w:tab w:val="left" w:leader="dot" w:pos="567"/>
        </w:tabs>
        <w:spacing w:after="0" w:line="240" w:lineRule="auto"/>
        <w:ind w:left="0" w:right="640" w:firstLine="709"/>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pacing w:val="-4"/>
          <w:sz w:val="24"/>
          <w:szCs w:val="24"/>
        </w:rPr>
        <w:t>создавать</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простые</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сообщения</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в</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виде</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аудио</w:t>
      </w:r>
      <w:r w:rsidRPr="0048457F">
        <w:rPr>
          <w:rStyle w:val="Zag11"/>
          <w:rFonts w:ascii="Times New Roman" w:eastAsia="@Arial Unicode MS" w:hAnsi="Times New Roman" w:cs="Times New Roman"/>
          <w:spacing w:val="-4"/>
          <w:sz w:val="24"/>
          <w:szCs w:val="24"/>
        </w:rPr>
        <w:noBreakHyphen/>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и</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видеофрагментов</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или</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последовательности</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слайдов</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с</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использованием</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иллюстраций,</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видеоизображения,</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звука,</w:t>
      </w:r>
      <w:r>
        <w:rPr>
          <w:rStyle w:val="Zag11"/>
          <w:rFonts w:ascii="Times New Roman" w:eastAsia="@Arial Unicode MS" w:hAnsi="Times New Roman" w:cs="Times New Roman"/>
          <w:spacing w:val="-4"/>
          <w:sz w:val="24"/>
          <w:szCs w:val="24"/>
        </w:rPr>
        <w:t xml:space="preserve"> </w:t>
      </w:r>
      <w:r w:rsidRPr="0048457F">
        <w:rPr>
          <w:rStyle w:val="Zag11"/>
          <w:rFonts w:ascii="Times New Roman" w:eastAsia="@Arial Unicode MS" w:hAnsi="Times New Roman" w:cs="Times New Roman"/>
          <w:spacing w:val="-4"/>
          <w:sz w:val="24"/>
          <w:szCs w:val="24"/>
        </w:rPr>
        <w:t>текста</w:t>
      </w:r>
      <w:r w:rsidRPr="0048457F">
        <w:rPr>
          <w:rStyle w:val="Zag11"/>
          <w:rFonts w:ascii="Times New Roman" w:eastAsia="@Arial Unicode MS" w:hAnsi="Times New Roman" w:cs="Times New Roman"/>
          <w:sz w:val="24"/>
          <w:szCs w:val="24"/>
        </w:rPr>
        <w:t>;</w:t>
      </w:r>
    </w:p>
    <w:p w:rsidR="00F91F38" w:rsidRPr="0048457F" w:rsidRDefault="00F91F38" w:rsidP="00954C1C">
      <w:pPr>
        <w:numPr>
          <w:ilvl w:val="0"/>
          <w:numId w:val="65"/>
        </w:numPr>
        <w:tabs>
          <w:tab w:val="left" w:pos="142"/>
          <w:tab w:val="left" w:leader="dot" w:pos="567"/>
        </w:tabs>
        <w:spacing w:after="0" w:line="240" w:lineRule="auto"/>
        <w:ind w:left="0" w:right="640" w:firstLine="709"/>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готовить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проводить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презентацию</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перед</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небольшой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аудиторией: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создавать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план</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презентации,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выбирать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аудиовизуальную</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поддержку,</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писать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пояснения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тезисы</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для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презентации;</w:t>
      </w:r>
    </w:p>
    <w:p w:rsidR="00F91F38" w:rsidRPr="0048457F" w:rsidRDefault="00F91F38" w:rsidP="00954C1C">
      <w:pPr>
        <w:numPr>
          <w:ilvl w:val="0"/>
          <w:numId w:val="65"/>
        </w:numPr>
        <w:tabs>
          <w:tab w:val="left" w:pos="142"/>
          <w:tab w:val="left" w:leader="dot" w:pos="567"/>
        </w:tabs>
        <w:spacing w:after="0" w:line="240" w:lineRule="auto"/>
        <w:ind w:left="0" w:right="640" w:firstLine="709"/>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lastRenderedPageBreak/>
        <w:t>создавать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простые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схемы,</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диаграммы,</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планы</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пр.;</w:t>
      </w:r>
    </w:p>
    <w:p w:rsidR="00F91F38" w:rsidRPr="0048457F" w:rsidRDefault="00F91F38" w:rsidP="00954C1C">
      <w:pPr>
        <w:numPr>
          <w:ilvl w:val="0"/>
          <w:numId w:val="65"/>
        </w:numPr>
        <w:tabs>
          <w:tab w:val="left" w:pos="142"/>
          <w:tab w:val="left" w:leader="dot" w:pos="567"/>
        </w:tabs>
        <w:spacing w:after="0" w:line="240" w:lineRule="auto"/>
        <w:ind w:left="0" w:right="640" w:firstLine="709"/>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создавать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простые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изображения,</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пользуясь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графическими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возможностями</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компьютера;</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составлять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новое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изображение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из</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готовых</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фрагментов</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(аппликация);</w:t>
      </w:r>
    </w:p>
    <w:p w:rsidR="00F91F38" w:rsidRPr="0048457F" w:rsidRDefault="00F91F38" w:rsidP="00954C1C">
      <w:pPr>
        <w:numPr>
          <w:ilvl w:val="0"/>
          <w:numId w:val="65"/>
        </w:numPr>
        <w:tabs>
          <w:tab w:val="left" w:pos="142"/>
          <w:tab w:val="left" w:leader="dot" w:pos="567"/>
        </w:tabs>
        <w:spacing w:after="0" w:line="240" w:lineRule="auto"/>
        <w:ind w:left="0" w:right="640" w:firstLine="709"/>
        <w:jc w:val="both"/>
        <w:rPr>
          <w:rStyle w:val="Zag11"/>
          <w:rFonts w:ascii="Times New Roman" w:eastAsia="@Arial Unicode MS" w:hAnsi="Times New Roman" w:cs="Times New Roman"/>
          <w:sz w:val="24"/>
          <w:szCs w:val="24"/>
        </w:rPr>
      </w:pPr>
      <w:r w:rsidRPr="0048457F">
        <w:rPr>
          <w:rStyle w:val="Zag11"/>
          <w:rFonts w:ascii="Times New Roman" w:eastAsia="@Arial Unicode MS" w:hAnsi="Times New Roman" w:cs="Times New Roman"/>
          <w:sz w:val="24"/>
          <w:szCs w:val="24"/>
        </w:rPr>
        <w:t>размещать</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сообщение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в</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информационной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образовательной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среде</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образовательной</w:t>
      </w:r>
      <w:r>
        <w:rPr>
          <w:rStyle w:val="Zag11"/>
          <w:rFonts w:ascii="Times New Roman" w:eastAsia="@Arial Unicode MS" w:hAnsi="Times New Roman" w:cs="Times New Roman"/>
          <w:sz w:val="24"/>
          <w:szCs w:val="24"/>
        </w:rPr>
        <w:t xml:space="preserve"> </w:t>
      </w:r>
      <w:r w:rsidRPr="0048457F">
        <w:rPr>
          <w:rStyle w:val="Zag11"/>
          <w:rFonts w:ascii="Times New Roman" w:eastAsia="@Arial Unicode MS" w:hAnsi="Times New Roman" w:cs="Times New Roman"/>
          <w:sz w:val="24"/>
          <w:szCs w:val="24"/>
        </w:rPr>
        <w:t>организации;</w:t>
      </w:r>
    </w:p>
    <w:p w:rsidR="00F91F38" w:rsidRPr="0048457F" w:rsidRDefault="00F91F38" w:rsidP="00954C1C">
      <w:pPr>
        <w:pStyle w:val="ab"/>
        <w:numPr>
          <w:ilvl w:val="0"/>
          <w:numId w:val="65"/>
        </w:numPr>
        <w:tabs>
          <w:tab w:val="left" w:leader="dot" w:pos="567"/>
        </w:tabs>
        <w:spacing w:line="240" w:lineRule="auto"/>
        <w:ind w:left="0" w:right="640" w:firstLine="709"/>
        <w:rPr>
          <w:rFonts w:ascii="Times New Roman" w:hAnsi="Times New Roman"/>
          <w:color w:val="auto"/>
          <w:spacing w:val="2"/>
          <w:sz w:val="24"/>
          <w:szCs w:val="24"/>
        </w:rPr>
      </w:pPr>
      <w:r w:rsidRPr="0048457F">
        <w:rPr>
          <w:rStyle w:val="Zag11"/>
          <w:rFonts w:ascii="Times New Roman" w:eastAsia="@Arial Unicode MS" w:hAnsi="Times New Roman"/>
          <w:color w:val="auto"/>
          <w:sz w:val="24"/>
          <w:szCs w:val="24"/>
        </w:rPr>
        <w:t>пользоваться</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основными</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средствами</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телекоммуникации;</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участвовать</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в</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коллективной</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коммуникативной</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деятельности</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в</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информационной</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образовательной</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среде,</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фиксировать</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ход</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и</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результаты</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общения</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на</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экране</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и</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в</w:t>
      </w:r>
      <w:r>
        <w:rPr>
          <w:rStyle w:val="Zag11"/>
          <w:rFonts w:ascii="Times New Roman" w:eastAsia="@Arial Unicode MS" w:hAnsi="Times New Roman"/>
          <w:color w:val="auto"/>
          <w:sz w:val="24"/>
          <w:szCs w:val="24"/>
        </w:rPr>
        <w:t xml:space="preserve"> </w:t>
      </w:r>
      <w:r w:rsidRPr="0048457F">
        <w:rPr>
          <w:rStyle w:val="Zag11"/>
          <w:rFonts w:ascii="Times New Roman" w:eastAsia="@Arial Unicode MS" w:hAnsi="Times New Roman"/>
          <w:color w:val="auto"/>
          <w:sz w:val="24"/>
          <w:szCs w:val="24"/>
        </w:rPr>
        <w:t>файлах.</w:t>
      </w:r>
    </w:p>
    <w:p w:rsidR="00F91F38" w:rsidRPr="0048457F" w:rsidRDefault="00F91F38" w:rsidP="00954C1C">
      <w:pPr>
        <w:pStyle w:val="ab"/>
        <w:spacing w:line="240" w:lineRule="auto"/>
        <w:ind w:right="640" w:firstLine="454"/>
        <w:rPr>
          <w:rFonts w:ascii="Times New Roman" w:hAnsi="Times New Roman"/>
          <w:b/>
          <w:iCs/>
          <w:color w:val="auto"/>
          <w:sz w:val="24"/>
          <w:szCs w:val="24"/>
        </w:rPr>
      </w:pPr>
      <w:r w:rsidRPr="0048457F">
        <w:rPr>
          <w:rFonts w:ascii="Times New Roman" w:hAnsi="Times New Roman"/>
          <w:b/>
          <w:iCs/>
          <w:color w:val="auto"/>
          <w:sz w:val="24"/>
          <w:szCs w:val="24"/>
        </w:rPr>
        <w:t>Выпускник</w:t>
      </w:r>
      <w:r>
        <w:rPr>
          <w:rFonts w:ascii="Times New Roman" w:hAnsi="Times New Roman"/>
          <w:b/>
          <w:iCs/>
          <w:color w:val="auto"/>
          <w:sz w:val="24"/>
          <w:szCs w:val="24"/>
        </w:rPr>
        <w:t xml:space="preserve"> </w:t>
      </w:r>
      <w:r w:rsidRPr="0048457F">
        <w:rPr>
          <w:rFonts w:ascii="Times New Roman" w:hAnsi="Times New Roman"/>
          <w:b/>
          <w:iCs/>
          <w:color w:val="auto"/>
          <w:sz w:val="24"/>
          <w:szCs w:val="24"/>
        </w:rPr>
        <w:t>получит</w:t>
      </w:r>
      <w:r>
        <w:rPr>
          <w:rFonts w:ascii="Times New Roman" w:hAnsi="Times New Roman"/>
          <w:b/>
          <w:iCs/>
          <w:color w:val="auto"/>
          <w:sz w:val="24"/>
          <w:szCs w:val="24"/>
        </w:rPr>
        <w:t xml:space="preserve"> </w:t>
      </w:r>
      <w:r w:rsidRPr="0048457F">
        <w:rPr>
          <w:rFonts w:ascii="Times New Roman" w:hAnsi="Times New Roman"/>
          <w:b/>
          <w:iCs/>
          <w:color w:val="auto"/>
          <w:sz w:val="24"/>
          <w:szCs w:val="24"/>
        </w:rPr>
        <w:t>возможность</w:t>
      </w:r>
      <w:r>
        <w:rPr>
          <w:rFonts w:ascii="Times New Roman" w:hAnsi="Times New Roman"/>
          <w:b/>
          <w:iCs/>
          <w:color w:val="auto"/>
          <w:sz w:val="24"/>
          <w:szCs w:val="24"/>
        </w:rPr>
        <w:t xml:space="preserve"> </w:t>
      </w:r>
      <w:r w:rsidRPr="0048457F">
        <w:rPr>
          <w:rFonts w:ascii="Times New Roman" w:hAnsi="Times New Roman"/>
          <w:b/>
          <w:iCs/>
          <w:color w:val="auto"/>
          <w:sz w:val="24"/>
          <w:szCs w:val="24"/>
        </w:rPr>
        <w:t>научиться:</w:t>
      </w:r>
    </w:p>
    <w:p w:rsidR="00F91F38" w:rsidRPr="0048457F" w:rsidRDefault="00F91F38" w:rsidP="00954C1C">
      <w:pPr>
        <w:pStyle w:val="af3"/>
        <w:numPr>
          <w:ilvl w:val="0"/>
          <w:numId w:val="62"/>
        </w:numPr>
        <w:spacing w:line="240" w:lineRule="auto"/>
        <w:ind w:left="0" w:right="640"/>
        <w:rPr>
          <w:rFonts w:ascii="Times New Roman" w:hAnsi="Times New Roman"/>
          <w:i/>
          <w:iCs/>
          <w:color w:val="auto"/>
          <w:sz w:val="24"/>
          <w:szCs w:val="24"/>
        </w:rPr>
      </w:pPr>
      <w:r w:rsidRPr="0048457F">
        <w:rPr>
          <w:rFonts w:ascii="Times New Roman" w:hAnsi="Times New Roman"/>
          <w:i/>
          <w:iCs/>
          <w:color w:val="auto"/>
          <w:sz w:val="24"/>
          <w:szCs w:val="24"/>
        </w:rPr>
        <w:t>представлять</w:t>
      </w:r>
      <w:r>
        <w:rPr>
          <w:rFonts w:ascii="Times New Roman" w:hAnsi="Times New Roman"/>
          <w:i/>
          <w:iCs/>
          <w:color w:val="auto"/>
          <w:sz w:val="24"/>
          <w:szCs w:val="24"/>
        </w:rPr>
        <w:t xml:space="preserve"> </w:t>
      </w:r>
      <w:r w:rsidRPr="0048457F">
        <w:rPr>
          <w:rFonts w:ascii="Times New Roman" w:hAnsi="Times New Roman"/>
          <w:i/>
          <w:iCs/>
          <w:color w:val="auto"/>
          <w:sz w:val="24"/>
          <w:szCs w:val="24"/>
        </w:rPr>
        <w:t>данные;</w:t>
      </w:r>
    </w:p>
    <w:p w:rsidR="00F91F38" w:rsidRPr="0048457F" w:rsidRDefault="00F91F38" w:rsidP="00954C1C">
      <w:pPr>
        <w:pStyle w:val="af3"/>
        <w:numPr>
          <w:ilvl w:val="0"/>
          <w:numId w:val="62"/>
        </w:numPr>
        <w:spacing w:line="240" w:lineRule="auto"/>
        <w:ind w:left="0" w:right="640"/>
        <w:rPr>
          <w:rFonts w:ascii="Times New Roman" w:hAnsi="Times New Roman"/>
          <w:i/>
          <w:iCs/>
          <w:color w:val="auto"/>
          <w:sz w:val="24"/>
          <w:szCs w:val="24"/>
        </w:rPr>
      </w:pPr>
      <w:r w:rsidRPr="0048457F">
        <w:rPr>
          <w:rFonts w:ascii="Times New Roman" w:hAnsi="Times New Roman"/>
          <w:i/>
          <w:iCs/>
          <w:color w:val="auto"/>
          <w:sz w:val="24"/>
          <w:szCs w:val="24"/>
        </w:rPr>
        <w:t>создавать</w:t>
      </w:r>
      <w:r>
        <w:rPr>
          <w:rFonts w:ascii="Times New Roman" w:hAnsi="Times New Roman"/>
          <w:i/>
          <w:iCs/>
          <w:color w:val="auto"/>
          <w:sz w:val="24"/>
          <w:szCs w:val="24"/>
        </w:rPr>
        <w:t xml:space="preserve"> </w:t>
      </w:r>
      <w:r w:rsidRPr="0048457F">
        <w:rPr>
          <w:rFonts w:ascii="Times New Roman" w:hAnsi="Times New Roman"/>
          <w:i/>
          <w:iCs/>
          <w:color w:val="auto"/>
          <w:sz w:val="24"/>
          <w:szCs w:val="24"/>
        </w:rPr>
        <w:t>музыкальные</w:t>
      </w:r>
      <w:r>
        <w:rPr>
          <w:rFonts w:ascii="Times New Roman" w:hAnsi="Times New Roman"/>
          <w:i/>
          <w:iCs/>
          <w:color w:val="auto"/>
          <w:sz w:val="24"/>
          <w:szCs w:val="24"/>
        </w:rPr>
        <w:t xml:space="preserve"> </w:t>
      </w:r>
      <w:r w:rsidRPr="0048457F">
        <w:rPr>
          <w:rFonts w:ascii="Times New Roman" w:hAnsi="Times New Roman"/>
          <w:i/>
          <w:iCs/>
          <w:color w:val="auto"/>
          <w:sz w:val="24"/>
          <w:szCs w:val="24"/>
        </w:rPr>
        <w:t>произведения</w:t>
      </w:r>
      <w:r>
        <w:rPr>
          <w:rFonts w:ascii="Times New Roman" w:hAnsi="Times New Roman"/>
          <w:i/>
          <w:iCs/>
          <w:color w:val="auto"/>
          <w:sz w:val="24"/>
          <w:szCs w:val="24"/>
        </w:rPr>
        <w:t xml:space="preserve"> </w:t>
      </w:r>
      <w:r w:rsidRPr="0048457F">
        <w:rPr>
          <w:rFonts w:ascii="Times New Roman" w:hAnsi="Times New Roman"/>
          <w:i/>
          <w:iCs/>
          <w:color w:val="auto"/>
          <w:sz w:val="24"/>
          <w:szCs w:val="24"/>
        </w:rPr>
        <w:t>с</w:t>
      </w:r>
      <w:r>
        <w:rPr>
          <w:rFonts w:ascii="Times New Roman" w:hAnsi="Times New Roman"/>
          <w:i/>
          <w:iCs/>
          <w:color w:val="auto"/>
          <w:sz w:val="24"/>
          <w:szCs w:val="24"/>
        </w:rPr>
        <w:t xml:space="preserve"> </w:t>
      </w:r>
      <w:r w:rsidRPr="0048457F">
        <w:rPr>
          <w:rFonts w:ascii="Times New Roman" w:hAnsi="Times New Roman"/>
          <w:i/>
          <w:iCs/>
          <w:color w:val="auto"/>
          <w:sz w:val="24"/>
          <w:szCs w:val="24"/>
        </w:rPr>
        <w:t>использованием</w:t>
      </w:r>
      <w:r>
        <w:rPr>
          <w:rFonts w:ascii="Times New Roman" w:hAnsi="Times New Roman"/>
          <w:i/>
          <w:iCs/>
          <w:color w:val="auto"/>
          <w:sz w:val="24"/>
          <w:szCs w:val="24"/>
        </w:rPr>
        <w:t xml:space="preserve"> </w:t>
      </w:r>
      <w:r w:rsidRPr="0048457F">
        <w:rPr>
          <w:rFonts w:ascii="Times New Roman" w:hAnsi="Times New Roman"/>
          <w:i/>
          <w:iCs/>
          <w:color w:val="auto"/>
          <w:sz w:val="24"/>
          <w:szCs w:val="24"/>
        </w:rPr>
        <w:t>компьютера</w:t>
      </w:r>
      <w:r>
        <w:rPr>
          <w:rFonts w:ascii="Times New Roman" w:hAnsi="Times New Roman"/>
          <w:i/>
          <w:iCs/>
          <w:color w:val="auto"/>
          <w:sz w:val="24"/>
          <w:szCs w:val="24"/>
        </w:rPr>
        <w:t xml:space="preserve"> </w:t>
      </w:r>
      <w:r w:rsidRPr="0048457F">
        <w:rPr>
          <w:rFonts w:ascii="Times New Roman" w:hAnsi="Times New Roman"/>
          <w:i/>
          <w:iCs/>
          <w:color w:val="auto"/>
          <w:sz w:val="24"/>
          <w:szCs w:val="24"/>
        </w:rPr>
        <w:t>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музыкальной</w:t>
      </w:r>
      <w:r>
        <w:rPr>
          <w:rFonts w:ascii="Times New Roman" w:hAnsi="Times New Roman"/>
          <w:i/>
          <w:iCs/>
          <w:color w:val="auto"/>
          <w:sz w:val="24"/>
          <w:szCs w:val="24"/>
        </w:rPr>
        <w:t xml:space="preserve"> </w:t>
      </w:r>
      <w:r w:rsidRPr="0048457F">
        <w:rPr>
          <w:rFonts w:ascii="Times New Roman" w:hAnsi="Times New Roman"/>
          <w:i/>
          <w:iCs/>
          <w:color w:val="auto"/>
          <w:sz w:val="24"/>
          <w:szCs w:val="24"/>
        </w:rPr>
        <w:t>клавиатуры,</w:t>
      </w:r>
      <w:r>
        <w:rPr>
          <w:rFonts w:ascii="Times New Roman" w:hAnsi="Times New Roman"/>
          <w:i/>
          <w:iCs/>
          <w:color w:val="auto"/>
          <w:sz w:val="24"/>
          <w:szCs w:val="24"/>
        </w:rPr>
        <w:t xml:space="preserve"> </w:t>
      </w:r>
      <w:r w:rsidRPr="0048457F">
        <w:rPr>
          <w:rFonts w:ascii="Times New Roman" w:hAnsi="Times New Roman"/>
          <w:i/>
          <w:iCs/>
          <w:color w:val="auto"/>
          <w:sz w:val="24"/>
          <w:szCs w:val="24"/>
        </w:rPr>
        <w:t>в</w:t>
      </w:r>
      <w:r>
        <w:rPr>
          <w:rFonts w:ascii="Times New Roman" w:hAnsi="Times New Roman"/>
          <w:i/>
          <w:iCs/>
          <w:color w:val="auto"/>
          <w:sz w:val="24"/>
          <w:szCs w:val="24"/>
        </w:rPr>
        <w:t xml:space="preserve"> </w:t>
      </w:r>
      <w:r w:rsidRPr="0048457F">
        <w:rPr>
          <w:rFonts w:ascii="Times New Roman" w:hAnsi="Times New Roman"/>
          <w:i/>
          <w:iCs/>
          <w:color w:val="auto"/>
          <w:sz w:val="24"/>
          <w:szCs w:val="24"/>
        </w:rPr>
        <w:t>том</w:t>
      </w:r>
      <w:r>
        <w:rPr>
          <w:rFonts w:ascii="Times New Roman" w:hAnsi="Times New Roman"/>
          <w:i/>
          <w:iCs/>
          <w:color w:val="auto"/>
          <w:sz w:val="24"/>
          <w:szCs w:val="24"/>
        </w:rPr>
        <w:t xml:space="preserve"> </w:t>
      </w:r>
      <w:r w:rsidRPr="0048457F">
        <w:rPr>
          <w:rFonts w:ascii="Times New Roman" w:hAnsi="Times New Roman"/>
          <w:i/>
          <w:iCs/>
          <w:color w:val="auto"/>
          <w:sz w:val="24"/>
          <w:szCs w:val="24"/>
        </w:rPr>
        <w:t>числе</w:t>
      </w:r>
      <w:r>
        <w:rPr>
          <w:rFonts w:ascii="Times New Roman" w:hAnsi="Times New Roman"/>
          <w:i/>
          <w:iCs/>
          <w:color w:val="auto"/>
          <w:sz w:val="24"/>
          <w:szCs w:val="24"/>
        </w:rPr>
        <w:t xml:space="preserve"> </w:t>
      </w:r>
      <w:r w:rsidRPr="0048457F">
        <w:rPr>
          <w:rFonts w:ascii="Times New Roman" w:hAnsi="Times New Roman"/>
          <w:i/>
          <w:iCs/>
          <w:color w:val="auto"/>
          <w:sz w:val="24"/>
          <w:szCs w:val="24"/>
        </w:rPr>
        <w:t>из</w:t>
      </w:r>
      <w:r>
        <w:rPr>
          <w:rFonts w:ascii="Times New Roman" w:hAnsi="Times New Roman"/>
          <w:i/>
          <w:iCs/>
          <w:color w:val="auto"/>
          <w:sz w:val="24"/>
          <w:szCs w:val="24"/>
        </w:rPr>
        <w:t xml:space="preserve"> </w:t>
      </w:r>
      <w:r w:rsidRPr="0048457F">
        <w:rPr>
          <w:rFonts w:ascii="Times New Roman" w:hAnsi="Times New Roman"/>
          <w:i/>
          <w:iCs/>
          <w:color w:val="auto"/>
          <w:sz w:val="24"/>
          <w:szCs w:val="24"/>
        </w:rPr>
        <w:t>готовых</w:t>
      </w:r>
      <w:r>
        <w:rPr>
          <w:rFonts w:ascii="Times New Roman" w:hAnsi="Times New Roman"/>
          <w:i/>
          <w:iCs/>
          <w:color w:val="auto"/>
          <w:sz w:val="24"/>
          <w:szCs w:val="24"/>
        </w:rPr>
        <w:t xml:space="preserve"> </w:t>
      </w:r>
      <w:r w:rsidRPr="0048457F">
        <w:rPr>
          <w:rFonts w:ascii="Times New Roman" w:hAnsi="Times New Roman"/>
          <w:i/>
          <w:iCs/>
          <w:color w:val="auto"/>
          <w:sz w:val="24"/>
          <w:szCs w:val="24"/>
        </w:rPr>
        <w:t>музыкальных</w:t>
      </w:r>
      <w:r>
        <w:rPr>
          <w:rFonts w:ascii="Times New Roman" w:hAnsi="Times New Roman"/>
          <w:i/>
          <w:iCs/>
          <w:color w:val="auto"/>
          <w:sz w:val="24"/>
          <w:szCs w:val="24"/>
        </w:rPr>
        <w:t xml:space="preserve"> </w:t>
      </w:r>
      <w:r w:rsidRPr="0048457F">
        <w:rPr>
          <w:rFonts w:ascii="Times New Roman" w:hAnsi="Times New Roman"/>
          <w:i/>
          <w:iCs/>
          <w:color w:val="auto"/>
          <w:sz w:val="24"/>
          <w:szCs w:val="24"/>
        </w:rPr>
        <w:t>фрагментов</w:t>
      </w:r>
      <w:r>
        <w:rPr>
          <w:rFonts w:ascii="Times New Roman" w:hAnsi="Times New Roman"/>
          <w:i/>
          <w:iCs/>
          <w:color w:val="auto"/>
          <w:sz w:val="24"/>
          <w:szCs w:val="24"/>
        </w:rPr>
        <w:t xml:space="preserve"> </w:t>
      </w:r>
      <w:r w:rsidRPr="0048457F">
        <w:rPr>
          <w:rFonts w:ascii="Times New Roman" w:hAnsi="Times New Roman"/>
          <w:i/>
          <w:iCs/>
          <w:color w:val="auto"/>
          <w:sz w:val="24"/>
          <w:szCs w:val="24"/>
        </w:rPr>
        <w:t>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«музыкальных</w:t>
      </w:r>
      <w:r>
        <w:rPr>
          <w:rFonts w:ascii="Times New Roman" w:hAnsi="Times New Roman"/>
          <w:i/>
          <w:iCs/>
          <w:color w:val="auto"/>
          <w:sz w:val="24"/>
          <w:szCs w:val="24"/>
        </w:rPr>
        <w:t xml:space="preserve"> </w:t>
      </w:r>
      <w:r w:rsidRPr="0048457F">
        <w:rPr>
          <w:rFonts w:ascii="Times New Roman" w:hAnsi="Times New Roman"/>
          <w:i/>
          <w:iCs/>
          <w:color w:val="auto"/>
          <w:sz w:val="24"/>
          <w:szCs w:val="24"/>
        </w:rPr>
        <w:t>петель».</w:t>
      </w:r>
    </w:p>
    <w:p w:rsidR="00F91F38" w:rsidRPr="0048457F" w:rsidRDefault="00F91F38" w:rsidP="00954C1C">
      <w:pPr>
        <w:pStyle w:val="4"/>
        <w:spacing w:before="0" w:after="0" w:line="240" w:lineRule="auto"/>
        <w:ind w:right="640" w:firstLine="454"/>
        <w:jc w:val="both"/>
        <w:rPr>
          <w:rFonts w:ascii="Times New Roman" w:hAnsi="Times New Roman" w:cs="Times New Roman"/>
          <w:b/>
          <w:i w:val="0"/>
          <w:color w:val="auto"/>
          <w:sz w:val="24"/>
          <w:szCs w:val="24"/>
        </w:rPr>
      </w:pPr>
    </w:p>
    <w:p w:rsidR="00F91F38" w:rsidRPr="0048457F" w:rsidRDefault="00F91F38" w:rsidP="00954C1C">
      <w:pPr>
        <w:pStyle w:val="4"/>
        <w:spacing w:before="0" w:after="0" w:line="240" w:lineRule="auto"/>
        <w:ind w:right="640" w:firstLine="454"/>
        <w:rPr>
          <w:rFonts w:ascii="Times New Roman" w:hAnsi="Times New Roman" w:cs="Times New Roman"/>
          <w:b/>
          <w:i w:val="0"/>
          <w:color w:val="auto"/>
          <w:sz w:val="24"/>
          <w:szCs w:val="24"/>
        </w:rPr>
      </w:pPr>
      <w:r w:rsidRPr="0048457F">
        <w:rPr>
          <w:rFonts w:ascii="Times New Roman" w:hAnsi="Times New Roman" w:cs="Times New Roman"/>
          <w:b/>
          <w:i w:val="0"/>
          <w:color w:val="auto"/>
          <w:sz w:val="24"/>
          <w:szCs w:val="24"/>
        </w:rPr>
        <w:t>Планирование</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деятельности,</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управление</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и</w:t>
      </w:r>
      <w:r>
        <w:rPr>
          <w:rFonts w:ascii="Times New Roman" w:hAnsi="Times New Roman" w:cs="Times New Roman"/>
          <w:b/>
          <w:i w:val="0"/>
          <w:color w:val="auto"/>
          <w:sz w:val="24"/>
          <w:szCs w:val="24"/>
        </w:rPr>
        <w:t xml:space="preserve"> </w:t>
      </w:r>
      <w:r w:rsidRPr="0048457F">
        <w:rPr>
          <w:rFonts w:ascii="Times New Roman" w:hAnsi="Times New Roman" w:cs="Times New Roman"/>
          <w:b/>
          <w:i w:val="0"/>
          <w:color w:val="auto"/>
          <w:sz w:val="24"/>
          <w:szCs w:val="24"/>
        </w:rPr>
        <w:t>организация</w:t>
      </w:r>
    </w:p>
    <w:p w:rsidR="00F91F38" w:rsidRPr="0048457F" w:rsidRDefault="00F91F38" w:rsidP="00954C1C">
      <w:pPr>
        <w:pStyle w:val="ab"/>
        <w:spacing w:line="240" w:lineRule="auto"/>
        <w:ind w:right="640" w:firstLine="454"/>
        <w:rPr>
          <w:rFonts w:ascii="Times New Roman" w:hAnsi="Times New Roman"/>
          <w:b/>
          <w:color w:val="auto"/>
          <w:sz w:val="24"/>
          <w:szCs w:val="24"/>
        </w:rPr>
      </w:pPr>
      <w:r w:rsidRPr="0048457F">
        <w:rPr>
          <w:rFonts w:ascii="Times New Roman" w:hAnsi="Times New Roman"/>
          <w:b/>
          <w:color w:val="auto"/>
          <w:sz w:val="24"/>
          <w:szCs w:val="24"/>
        </w:rPr>
        <w:t>Выпускник</w:t>
      </w:r>
      <w:r>
        <w:rPr>
          <w:rFonts w:ascii="Times New Roman" w:hAnsi="Times New Roman"/>
          <w:b/>
          <w:color w:val="auto"/>
          <w:sz w:val="24"/>
          <w:szCs w:val="24"/>
        </w:rPr>
        <w:t xml:space="preserve"> </w:t>
      </w:r>
      <w:r w:rsidRPr="0048457F">
        <w:rPr>
          <w:rFonts w:ascii="Times New Roman" w:hAnsi="Times New Roman"/>
          <w:b/>
          <w:color w:val="auto"/>
          <w:sz w:val="24"/>
          <w:szCs w:val="24"/>
        </w:rPr>
        <w:t>научится:</w:t>
      </w:r>
    </w:p>
    <w:p w:rsidR="00F91F38" w:rsidRPr="0048457F" w:rsidRDefault="00F91F38" w:rsidP="00954C1C">
      <w:pPr>
        <w:pStyle w:val="af3"/>
        <w:numPr>
          <w:ilvl w:val="0"/>
          <w:numId w:val="63"/>
        </w:numPr>
        <w:spacing w:line="240" w:lineRule="auto"/>
        <w:ind w:left="0" w:right="640"/>
        <w:rPr>
          <w:rFonts w:ascii="Times New Roman" w:hAnsi="Times New Roman"/>
          <w:color w:val="auto"/>
          <w:sz w:val="24"/>
          <w:szCs w:val="24"/>
        </w:rPr>
      </w:pPr>
      <w:r w:rsidRPr="0048457F">
        <w:rPr>
          <w:rFonts w:ascii="Times New Roman" w:hAnsi="Times New Roman"/>
          <w:color w:val="auto"/>
          <w:spacing w:val="2"/>
          <w:sz w:val="24"/>
          <w:szCs w:val="24"/>
        </w:rPr>
        <w:t>создавать</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движущиеся</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модели</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и</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управлять</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ими</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в</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ком</w:t>
      </w:r>
      <w:r w:rsidRPr="0048457F">
        <w:rPr>
          <w:rFonts w:ascii="Times New Roman" w:hAnsi="Times New Roman"/>
          <w:color w:val="auto"/>
          <w:sz w:val="24"/>
          <w:szCs w:val="24"/>
        </w:rPr>
        <w:t>пьютерно</w:t>
      </w:r>
      <w:r>
        <w:rPr>
          <w:rFonts w:ascii="Times New Roman" w:hAnsi="Times New Roman"/>
          <w:color w:val="auto"/>
          <w:sz w:val="24"/>
          <w:szCs w:val="24"/>
        </w:rPr>
        <w:t xml:space="preserve"> </w:t>
      </w:r>
      <w:r w:rsidRPr="0048457F">
        <w:rPr>
          <w:rFonts w:ascii="Times New Roman" w:hAnsi="Times New Roman"/>
          <w:color w:val="auto"/>
          <w:sz w:val="24"/>
          <w:szCs w:val="24"/>
        </w:rPr>
        <w:t>управляемых</w:t>
      </w:r>
      <w:r>
        <w:rPr>
          <w:rFonts w:ascii="Times New Roman" w:hAnsi="Times New Roman"/>
          <w:color w:val="auto"/>
          <w:sz w:val="24"/>
          <w:szCs w:val="24"/>
        </w:rPr>
        <w:t xml:space="preserve"> </w:t>
      </w:r>
      <w:r w:rsidRPr="0048457F">
        <w:rPr>
          <w:rFonts w:ascii="Times New Roman" w:hAnsi="Times New Roman"/>
          <w:color w:val="auto"/>
          <w:sz w:val="24"/>
          <w:szCs w:val="24"/>
        </w:rPr>
        <w:t>средах</w:t>
      </w:r>
      <w:r>
        <w:rPr>
          <w:rFonts w:ascii="Times New Roman" w:hAnsi="Times New Roman"/>
          <w:color w:val="auto"/>
          <w:sz w:val="24"/>
          <w:szCs w:val="24"/>
        </w:rPr>
        <w:t xml:space="preserve"> </w:t>
      </w:r>
      <w:r w:rsidRPr="0048457F">
        <w:rPr>
          <w:rFonts w:ascii="Times New Roman" w:hAnsi="Times New Roman"/>
          <w:color w:val="auto"/>
          <w:sz w:val="24"/>
          <w:szCs w:val="24"/>
        </w:rPr>
        <w:t>(создание</w:t>
      </w:r>
      <w:r>
        <w:rPr>
          <w:rFonts w:ascii="Times New Roman" w:hAnsi="Times New Roman"/>
          <w:color w:val="auto"/>
          <w:sz w:val="24"/>
          <w:szCs w:val="24"/>
        </w:rPr>
        <w:t xml:space="preserve"> </w:t>
      </w:r>
      <w:r w:rsidRPr="0048457F">
        <w:rPr>
          <w:rFonts w:ascii="Times New Roman" w:hAnsi="Times New Roman"/>
          <w:color w:val="auto"/>
          <w:sz w:val="24"/>
          <w:szCs w:val="24"/>
        </w:rPr>
        <w:t>простейших</w:t>
      </w:r>
      <w:r>
        <w:rPr>
          <w:rFonts w:ascii="Times New Roman" w:hAnsi="Times New Roman"/>
          <w:color w:val="auto"/>
          <w:sz w:val="24"/>
          <w:szCs w:val="24"/>
        </w:rPr>
        <w:t xml:space="preserve"> </w:t>
      </w:r>
      <w:r w:rsidRPr="0048457F">
        <w:rPr>
          <w:rFonts w:ascii="Times New Roman" w:hAnsi="Times New Roman"/>
          <w:color w:val="auto"/>
          <w:sz w:val="24"/>
          <w:szCs w:val="24"/>
        </w:rPr>
        <w:t>роботов);</w:t>
      </w:r>
    </w:p>
    <w:p w:rsidR="00F91F38" w:rsidRPr="0048457F" w:rsidRDefault="00F91F38" w:rsidP="00954C1C">
      <w:pPr>
        <w:pStyle w:val="af3"/>
        <w:numPr>
          <w:ilvl w:val="0"/>
          <w:numId w:val="63"/>
        </w:numPr>
        <w:spacing w:line="240" w:lineRule="auto"/>
        <w:ind w:left="0" w:right="640"/>
        <w:rPr>
          <w:rFonts w:ascii="Times New Roman" w:hAnsi="Times New Roman"/>
          <w:color w:val="auto"/>
          <w:sz w:val="24"/>
          <w:szCs w:val="24"/>
        </w:rPr>
      </w:pPr>
      <w:r w:rsidRPr="0048457F">
        <w:rPr>
          <w:rFonts w:ascii="Times New Roman" w:hAnsi="Times New Roman"/>
          <w:color w:val="auto"/>
          <w:sz w:val="24"/>
          <w:szCs w:val="24"/>
        </w:rPr>
        <w:t>определять</w:t>
      </w:r>
      <w:r>
        <w:rPr>
          <w:rFonts w:ascii="Times New Roman" w:hAnsi="Times New Roman"/>
          <w:color w:val="auto"/>
          <w:sz w:val="24"/>
          <w:szCs w:val="24"/>
        </w:rPr>
        <w:t xml:space="preserve"> </w:t>
      </w:r>
      <w:r w:rsidRPr="0048457F">
        <w:rPr>
          <w:rFonts w:ascii="Times New Roman" w:hAnsi="Times New Roman"/>
          <w:color w:val="auto"/>
          <w:sz w:val="24"/>
          <w:szCs w:val="24"/>
        </w:rPr>
        <w:t>последовательность</w:t>
      </w:r>
      <w:r>
        <w:rPr>
          <w:rFonts w:ascii="Times New Roman" w:hAnsi="Times New Roman"/>
          <w:color w:val="auto"/>
          <w:sz w:val="24"/>
          <w:szCs w:val="24"/>
        </w:rPr>
        <w:t xml:space="preserve"> </w:t>
      </w:r>
      <w:r w:rsidRPr="0048457F">
        <w:rPr>
          <w:rFonts w:ascii="Times New Roman" w:hAnsi="Times New Roman"/>
          <w:color w:val="auto"/>
          <w:sz w:val="24"/>
          <w:szCs w:val="24"/>
        </w:rPr>
        <w:t>выполнения</w:t>
      </w:r>
      <w:r>
        <w:rPr>
          <w:rFonts w:ascii="Times New Roman" w:hAnsi="Times New Roman"/>
          <w:color w:val="auto"/>
          <w:sz w:val="24"/>
          <w:szCs w:val="24"/>
        </w:rPr>
        <w:t xml:space="preserve"> </w:t>
      </w:r>
      <w:r w:rsidRPr="0048457F">
        <w:rPr>
          <w:rFonts w:ascii="Times New Roman" w:hAnsi="Times New Roman"/>
          <w:color w:val="auto"/>
          <w:sz w:val="24"/>
          <w:szCs w:val="24"/>
        </w:rPr>
        <w:t>действий,</w:t>
      </w:r>
      <w:r>
        <w:rPr>
          <w:rFonts w:ascii="Times New Roman" w:hAnsi="Times New Roman"/>
          <w:color w:val="auto"/>
          <w:sz w:val="24"/>
          <w:szCs w:val="24"/>
        </w:rPr>
        <w:t xml:space="preserve"> </w:t>
      </w:r>
      <w:r w:rsidRPr="0048457F">
        <w:rPr>
          <w:rFonts w:ascii="Times New Roman" w:hAnsi="Times New Roman"/>
          <w:color w:val="auto"/>
          <w:sz w:val="24"/>
          <w:szCs w:val="24"/>
        </w:rPr>
        <w:t>составлять</w:t>
      </w:r>
      <w:r>
        <w:rPr>
          <w:rFonts w:ascii="Times New Roman" w:hAnsi="Times New Roman"/>
          <w:color w:val="auto"/>
          <w:sz w:val="24"/>
          <w:szCs w:val="24"/>
        </w:rPr>
        <w:t xml:space="preserve"> </w:t>
      </w:r>
      <w:r w:rsidRPr="0048457F">
        <w:rPr>
          <w:rFonts w:ascii="Times New Roman" w:hAnsi="Times New Roman"/>
          <w:color w:val="auto"/>
          <w:sz w:val="24"/>
          <w:szCs w:val="24"/>
        </w:rPr>
        <w:t>инструкции</w:t>
      </w:r>
      <w:r>
        <w:rPr>
          <w:rFonts w:ascii="Times New Roman" w:hAnsi="Times New Roman"/>
          <w:color w:val="auto"/>
          <w:sz w:val="24"/>
          <w:szCs w:val="24"/>
        </w:rPr>
        <w:t xml:space="preserve"> </w:t>
      </w:r>
      <w:r w:rsidRPr="0048457F">
        <w:rPr>
          <w:rFonts w:ascii="Times New Roman" w:hAnsi="Times New Roman"/>
          <w:color w:val="auto"/>
          <w:sz w:val="24"/>
          <w:szCs w:val="24"/>
        </w:rPr>
        <w:t>(простые</w:t>
      </w:r>
      <w:r>
        <w:rPr>
          <w:rFonts w:ascii="Times New Roman" w:hAnsi="Times New Roman"/>
          <w:color w:val="auto"/>
          <w:sz w:val="24"/>
          <w:szCs w:val="24"/>
        </w:rPr>
        <w:t xml:space="preserve"> </w:t>
      </w:r>
      <w:r w:rsidRPr="0048457F">
        <w:rPr>
          <w:rFonts w:ascii="Times New Roman" w:hAnsi="Times New Roman"/>
          <w:color w:val="auto"/>
          <w:sz w:val="24"/>
          <w:szCs w:val="24"/>
        </w:rPr>
        <w:t>алгоритмы)</w:t>
      </w:r>
      <w:r>
        <w:rPr>
          <w:rFonts w:ascii="Times New Roman" w:hAnsi="Times New Roman"/>
          <w:color w:val="auto"/>
          <w:sz w:val="24"/>
          <w:szCs w:val="24"/>
        </w:rPr>
        <w:t xml:space="preserve"> </w:t>
      </w:r>
      <w:r w:rsidRPr="0048457F">
        <w:rPr>
          <w:rFonts w:ascii="Times New Roman" w:hAnsi="Times New Roman"/>
          <w:color w:val="auto"/>
          <w:sz w:val="24"/>
          <w:szCs w:val="24"/>
        </w:rPr>
        <w:t>в</w:t>
      </w:r>
      <w:r>
        <w:rPr>
          <w:rFonts w:ascii="Times New Roman" w:hAnsi="Times New Roman"/>
          <w:color w:val="auto"/>
          <w:sz w:val="24"/>
          <w:szCs w:val="24"/>
        </w:rPr>
        <w:t xml:space="preserve"> </w:t>
      </w:r>
      <w:r w:rsidRPr="0048457F">
        <w:rPr>
          <w:rFonts w:ascii="Times New Roman" w:hAnsi="Times New Roman"/>
          <w:color w:val="auto"/>
          <w:sz w:val="24"/>
          <w:szCs w:val="24"/>
        </w:rPr>
        <w:t>несколько</w:t>
      </w:r>
      <w:r>
        <w:rPr>
          <w:rFonts w:ascii="Times New Roman" w:hAnsi="Times New Roman"/>
          <w:color w:val="auto"/>
          <w:sz w:val="24"/>
          <w:szCs w:val="24"/>
        </w:rPr>
        <w:t xml:space="preserve"> </w:t>
      </w:r>
      <w:r w:rsidRPr="0048457F">
        <w:rPr>
          <w:rFonts w:ascii="Times New Roman" w:hAnsi="Times New Roman"/>
          <w:color w:val="auto"/>
          <w:sz w:val="24"/>
          <w:szCs w:val="24"/>
        </w:rPr>
        <w:t>действий,</w:t>
      </w:r>
      <w:r>
        <w:rPr>
          <w:rFonts w:ascii="Times New Roman" w:hAnsi="Times New Roman"/>
          <w:color w:val="auto"/>
          <w:sz w:val="24"/>
          <w:szCs w:val="24"/>
        </w:rPr>
        <w:t xml:space="preserve"> </w:t>
      </w:r>
      <w:r w:rsidRPr="0048457F">
        <w:rPr>
          <w:rFonts w:ascii="Times New Roman" w:hAnsi="Times New Roman"/>
          <w:color w:val="auto"/>
          <w:sz w:val="24"/>
          <w:szCs w:val="24"/>
        </w:rPr>
        <w:t>строить</w:t>
      </w:r>
      <w:r>
        <w:rPr>
          <w:rFonts w:ascii="Times New Roman" w:hAnsi="Times New Roman"/>
          <w:color w:val="auto"/>
          <w:sz w:val="24"/>
          <w:szCs w:val="24"/>
        </w:rPr>
        <w:t xml:space="preserve"> </w:t>
      </w:r>
      <w:r w:rsidRPr="0048457F">
        <w:rPr>
          <w:rFonts w:ascii="Times New Roman" w:hAnsi="Times New Roman"/>
          <w:color w:val="auto"/>
          <w:sz w:val="24"/>
          <w:szCs w:val="24"/>
        </w:rPr>
        <w:t>программы</w:t>
      </w:r>
      <w:r>
        <w:rPr>
          <w:rFonts w:ascii="Times New Roman" w:hAnsi="Times New Roman"/>
          <w:color w:val="auto"/>
          <w:sz w:val="24"/>
          <w:szCs w:val="24"/>
        </w:rPr>
        <w:t xml:space="preserve"> </w:t>
      </w:r>
      <w:r w:rsidRPr="0048457F">
        <w:rPr>
          <w:rFonts w:ascii="Times New Roman" w:hAnsi="Times New Roman"/>
          <w:color w:val="auto"/>
          <w:sz w:val="24"/>
          <w:szCs w:val="24"/>
        </w:rPr>
        <w:t>для</w:t>
      </w:r>
      <w:r>
        <w:rPr>
          <w:rFonts w:ascii="Times New Roman" w:hAnsi="Times New Roman"/>
          <w:color w:val="auto"/>
          <w:sz w:val="24"/>
          <w:szCs w:val="24"/>
        </w:rPr>
        <w:t xml:space="preserve"> </w:t>
      </w:r>
      <w:r w:rsidRPr="0048457F">
        <w:rPr>
          <w:rFonts w:ascii="Times New Roman" w:hAnsi="Times New Roman"/>
          <w:color w:val="auto"/>
          <w:sz w:val="24"/>
          <w:szCs w:val="24"/>
        </w:rPr>
        <w:t>компьютерного</w:t>
      </w:r>
      <w:r>
        <w:rPr>
          <w:rFonts w:ascii="Times New Roman" w:hAnsi="Times New Roman"/>
          <w:color w:val="auto"/>
          <w:sz w:val="24"/>
          <w:szCs w:val="24"/>
        </w:rPr>
        <w:t xml:space="preserve"> </w:t>
      </w:r>
      <w:r w:rsidRPr="0048457F">
        <w:rPr>
          <w:rFonts w:ascii="Times New Roman" w:hAnsi="Times New Roman"/>
          <w:color w:val="auto"/>
          <w:sz w:val="24"/>
          <w:szCs w:val="24"/>
        </w:rPr>
        <w:t>исполнителя</w:t>
      </w:r>
      <w:r>
        <w:rPr>
          <w:rFonts w:ascii="Times New Roman" w:hAnsi="Times New Roman"/>
          <w:color w:val="auto"/>
          <w:sz w:val="24"/>
          <w:szCs w:val="24"/>
        </w:rPr>
        <w:t xml:space="preserve"> </w:t>
      </w:r>
      <w:r w:rsidRPr="0048457F">
        <w:rPr>
          <w:rFonts w:ascii="Times New Roman" w:hAnsi="Times New Roman"/>
          <w:color w:val="auto"/>
          <w:sz w:val="24"/>
          <w:szCs w:val="24"/>
        </w:rPr>
        <w:t>с</w:t>
      </w:r>
      <w:r>
        <w:rPr>
          <w:rFonts w:ascii="Times New Roman" w:hAnsi="Times New Roman"/>
          <w:color w:val="auto"/>
          <w:sz w:val="24"/>
          <w:szCs w:val="24"/>
        </w:rPr>
        <w:t xml:space="preserve"> </w:t>
      </w:r>
      <w:r w:rsidRPr="0048457F">
        <w:rPr>
          <w:rFonts w:ascii="Times New Roman" w:hAnsi="Times New Roman"/>
          <w:color w:val="auto"/>
          <w:sz w:val="24"/>
          <w:szCs w:val="24"/>
        </w:rPr>
        <w:t>использованием</w:t>
      </w:r>
      <w:r>
        <w:rPr>
          <w:rFonts w:ascii="Times New Roman" w:hAnsi="Times New Roman"/>
          <w:color w:val="auto"/>
          <w:sz w:val="24"/>
          <w:szCs w:val="24"/>
        </w:rPr>
        <w:t xml:space="preserve"> </w:t>
      </w:r>
      <w:r w:rsidRPr="0048457F">
        <w:rPr>
          <w:rFonts w:ascii="Times New Roman" w:hAnsi="Times New Roman"/>
          <w:color w:val="auto"/>
          <w:sz w:val="24"/>
          <w:szCs w:val="24"/>
        </w:rPr>
        <w:t>конструкций</w:t>
      </w:r>
      <w:r>
        <w:rPr>
          <w:rFonts w:ascii="Times New Roman" w:hAnsi="Times New Roman"/>
          <w:color w:val="auto"/>
          <w:sz w:val="24"/>
          <w:szCs w:val="24"/>
        </w:rPr>
        <w:t xml:space="preserve"> </w:t>
      </w:r>
      <w:r w:rsidRPr="0048457F">
        <w:rPr>
          <w:rFonts w:ascii="Times New Roman" w:hAnsi="Times New Roman"/>
          <w:color w:val="auto"/>
          <w:sz w:val="24"/>
          <w:szCs w:val="24"/>
        </w:rPr>
        <w:t>последовательного</w:t>
      </w:r>
      <w:r>
        <w:rPr>
          <w:rFonts w:ascii="Times New Roman" w:hAnsi="Times New Roman"/>
          <w:color w:val="auto"/>
          <w:sz w:val="24"/>
          <w:szCs w:val="24"/>
        </w:rPr>
        <w:t xml:space="preserve"> </w:t>
      </w:r>
      <w:r w:rsidRPr="0048457F">
        <w:rPr>
          <w:rFonts w:ascii="Times New Roman" w:hAnsi="Times New Roman"/>
          <w:color w:val="auto"/>
          <w:sz w:val="24"/>
          <w:szCs w:val="24"/>
        </w:rPr>
        <w:t>выполнения</w:t>
      </w:r>
      <w:r>
        <w:rPr>
          <w:rFonts w:ascii="Times New Roman" w:hAnsi="Times New Roman"/>
          <w:color w:val="auto"/>
          <w:sz w:val="24"/>
          <w:szCs w:val="24"/>
        </w:rPr>
        <w:t xml:space="preserve"> </w:t>
      </w:r>
      <w:r w:rsidRPr="0048457F">
        <w:rPr>
          <w:rFonts w:ascii="Times New Roman" w:hAnsi="Times New Roman"/>
          <w:color w:val="auto"/>
          <w:sz w:val="24"/>
          <w:szCs w:val="24"/>
        </w:rPr>
        <w:t>и</w:t>
      </w:r>
      <w:r>
        <w:rPr>
          <w:rFonts w:ascii="Times New Roman" w:hAnsi="Times New Roman"/>
          <w:color w:val="auto"/>
          <w:sz w:val="24"/>
          <w:szCs w:val="24"/>
        </w:rPr>
        <w:t xml:space="preserve"> </w:t>
      </w:r>
      <w:r w:rsidRPr="0048457F">
        <w:rPr>
          <w:rFonts w:ascii="Times New Roman" w:hAnsi="Times New Roman"/>
          <w:color w:val="auto"/>
          <w:sz w:val="24"/>
          <w:szCs w:val="24"/>
        </w:rPr>
        <w:t>повторения;</w:t>
      </w:r>
    </w:p>
    <w:p w:rsidR="00F91F38" w:rsidRPr="0048457F" w:rsidRDefault="00F91F38" w:rsidP="00954C1C">
      <w:pPr>
        <w:pStyle w:val="af3"/>
        <w:numPr>
          <w:ilvl w:val="0"/>
          <w:numId w:val="63"/>
        </w:numPr>
        <w:spacing w:line="240" w:lineRule="auto"/>
        <w:ind w:left="0" w:right="640"/>
        <w:rPr>
          <w:rFonts w:ascii="Times New Roman" w:hAnsi="Times New Roman"/>
          <w:color w:val="auto"/>
          <w:sz w:val="24"/>
          <w:szCs w:val="24"/>
        </w:rPr>
      </w:pPr>
      <w:r w:rsidRPr="0048457F">
        <w:rPr>
          <w:rFonts w:ascii="Times New Roman" w:hAnsi="Times New Roman"/>
          <w:color w:val="auto"/>
          <w:spacing w:val="2"/>
          <w:sz w:val="24"/>
          <w:szCs w:val="24"/>
        </w:rPr>
        <w:t>планировать</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несложные</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исследования</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объектов</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и</w:t>
      </w:r>
      <w:r>
        <w:rPr>
          <w:rFonts w:ascii="Times New Roman" w:hAnsi="Times New Roman"/>
          <w:color w:val="auto"/>
          <w:spacing w:val="2"/>
          <w:sz w:val="24"/>
          <w:szCs w:val="24"/>
        </w:rPr>
        <w:t xml:space="preserve"> </w:t>
      </w:r>
      <w:r w:rsidRPr="0048457F">
        <w:rPr>
          <w:rFonts w:ascii="Times New Roman" w:hAnsi="Times New Roman"/>
          <w:color w:val="auto"/>
          <w:spacing w:val="2"/>
          <w:sz w:val="24"/>
          <w:szCs w:val="24"/>
        </w:rPr>
        <w:t>про</w:t>
      </w:r>
      <w:r w:rsidRPr="0048457F">
        <w:rPr>
          <w:rFonts w:ascii="Times New Roman" w:hAnsi="Times New Roman"/>
          <w:color w:val="auto"/>
          <w:sz w:val="24"/>
          <w:szCs w:val="24"/>
        </w:rPr>
        <w:t>цессов</w:t>
      </w:r>
      <w:r>
        <w:rPr>
          <w:rFonts w:ascii="Times New Roman" w:hAnsi="Times New Roman"/>
          <w:color w:val="auto"/>
          <w:sz w:val="24"/>
          <w:szCs w:val="24"/>
        </w:rPr>
        <w:t xml:space="preserve"> </w:t>
      </w:r>
      <w:r w:rsidRPr="0048457F">
        <w:rPr>
          <w:rFonts w:ascii="Times New Roman" w:hAnsi="Times New Roman"/>
          <w:color w:val="auto"/>
          <w:sz w:val="24"/>
          <w:szCs w:val="24"/>
        </w:rPr>
        <w:t>внешнего</w:t>
      </w:r>
      <w:r>
        <w:rPr>
          <w:rFonts w:ascii="Times New Roman" w:hAnsi="Times New Roman"/>
          <w:color w:val="auto"/>
          <w:sz w:val="24"/>
          <w:szCs w:val="24"/>
        </w:rPr>
        <w:t xml:space="preserve"> </w:t>
      </w:r>
      <w:r w:rsidRPr="0048457F">
        <w:rPr>
          <w:rFonts w:ascii="Times New Roman" w:hAnsi="Times New Roman"/>
          <w:color w:val="auto"/>
          <w:sz w:val="24"/>
          <w:szCs w:val="24"/>
        </w:rPr>
        <w:t>мира.</w:t>
      </w:r>
    </w:p>
    <w:p w:rsidR="00F91F38" w:rsidRPr="0048457F" w:rsidRDefault="00F91F38" w:rsidP="00954C1C">
      <w:pPr>
        <w:pStyle w:val="ab"/>
        <w:spacing w:line="240" w:lineRule="auto"/>
        <w:ind w:right="640" w:firstLine="454"/>
        <w:rPr>
          <w:rFonts w:ascii="Times New Roman" w:hAnsi="Times New Roman"/>
          <w:b/>
          <w:iCs/>
          <w:color w:val="auto"/>
          <w:sz w:val="24"/>
          <w:szCs w:val="24"/>
        </w:rPr>
      </w:pPr>
      <w:r w:rsidRPr="0048457F">
        <w:rPr>
          <w:rFonts w:ascii="Times New Roman" w:hAnsi="Times New Roman"/>
          <w:b/>
          <w:iCs/>
          <w:color w:val="auto"/>
          <w:sz w:val="24"/>
          <w:szCs w:val="24"/>
        </w:rPr>
        <w:t>Выпускник</w:t>
      </w:r>
      <w:r>
        <w:rPr>
          <w:rFonts w:ascii="Times New Roman" w:hAnsi="Times New Roman"/>
          <w:b/>
          <w:iCs/>
          <w:color w:val="auto"/>
          <w:sz w:val="24"/>
          <w:szCs w:val="24"/>
        </w:rPr>
        <w:t xml:space="preserve"> </w:t>
      </w:r>
      <w:r w:rsidRPr="0048457F">
        <w:rPr>
          <w:rFonts w:ascii="Times New Roman" w:hAnsi="Times New Roman"/>
          <w:b/>
          <w:iCs/>
          <w:color w:val="auto"/>
          <w:sz w:val="24"/>
          <w:szCs w:val="24"/>
        </w:rPr>
        <w:t>получит</w:t>
      </w:r>
      <w:r>
        <w:rPr>
          <w:rFonts w:ascii="Times New Roman" w:hAnsi="Times New Roman"/>
          <w:b/>
          <w:iCs/>
          <w:color w:val="auto"/>
          <w:sz w:val="24"/>
          <w:szCs w:val="24"/>
        </w:rPr>
        <w:t xml:space="preserve"> </w:t>
      </w:r>
      <w:r w:rsidRPr="0048457F">
        <w:rPr>
          <w:rFonts w:ascii="Times New Roman" w:hAnsi="Times New Roman"/>
          <w:b/>
          <w:iCs/>
          <w:color w:val="auto"/>
          <w:sz w:val="24"/>
          <w:szCs w:val="24"/>
        </w:rPr>
        <w:t>возможность</w:t>
      </w:r>
      <w:r>
        <w:rPr>
          <w:rFonts w:ascii="Times New Roman" w:hAnsi="Times New Roman"/>
          <w:b/>
          <w:iCs/>
          <w:color w:val="auto"/>
          <w:sz w:val="24"/>
          <w:szCs w:val="24"/>
        </w:rPr>
        <w:t xml:space="preserve"> </w:t>
      </w:r>
      <w:r w:rsidRPr="0048457F">
        <w:rPr>
          <w:rFonts w:ascii="Times New Roman" w:hAnsi="Times New Roman"/>
          <w:b/>
          <w:iCs/>
          <w:color w:val="auto"/>
          <w:sz w:val="24"/>
          <w:szCs w:val="24"/>
        </w:rPr>
        <w:t>научиться:</w:t>
      </w:r>
    </w:p>
    <w:p w:rsidR="00F91F38" w:rsidRPr="0048457F" w:rsidRDefault="00F91F38" w:rsidP="00954C1C">
      <w:pPr>
        <w:pStyle w:val="af3"/>
        <w:numPr>
          <w:ilvl w:val="0"/>
          <w:numId w:val="64"/>
        </w:numPr>
        <w:spacing w:line="240" w:lineRule="auto"/>
        <w:ind w:left="0" w:right="640"/>
        <w:rPr>
          <w:rFonts w:ascii="Times New Roman" w:hAnsi="Times New Roman"/>
          <w:i/>
          <w:iCs/>
          <w:color w:val="auto"/>
          <w:sz w:val="24"/>
          <w:szCs w:val="24"/>
        </w:rPr>
      </w:pPr>
      <w:r w:rsidRPr="0048457F">
        <w:rPr>
          <w:rFonts w:ascii="Times New Roman" w:hAnsi="Times New Roman"/>
          <w:i/>
          <w:iCs/>
          <w:color w:val="auto"/>
          <w:sz w:val="24"/>
          <w:szCs w:val="24"/>
        </w:rPr>
        <w:t>проектировать</w:t>
      </w:r>
      <w:r>
        <w:rPr>
          <w:rFonts w:ascii="Times New Roman" w:hAnsi="Times New Roman"/>
          <w:i/>
          <w:iCs/>
          <w:color w:val="auto"/>
          <w:sz w:val="24"/>
          <w:szCs w:val="24"/>
        </w:rPr>
        <w:t xml:space="preserve"> </w:t>
      </w:r>
      <w:r w:rsidRPr="0048457F">
        <w:rPr>
          <w:rFonts w:ascii="Times New Roman" w:hAnsi="Times New Roman"/>
          <w:i/>
          <w:iCs/>
          <w:color w:val="auto"/>
          <w:sz w:val="24"/>
          <w:szCs w:val="24"/>
        </w:rPr>
        <w:t>несложные</w:t>
      </w:r>
      <w:r>
        <w:rPr>
          <w:rFonts w:ascii="Times New Roman" w:hAnsi="Times New Roman"/>
          <w:i/>
          <w:iCs/>
          <w:color w:val="auto"/>
          <w:sz w:val="24"/>
          <w:szCs w:val="24"/>
        </w:rPr>
        <w:t xml:space="preserve"> </w:t>
      </w:r>
      <w:r w:rsidRPr="0048457F">
        <w:rPr>
          <w:rFonts w:ascii="Times New Roman" w:hAnsi="Times New Roman"/>
          <w:i/>
          <w:iCs/>
          <w:color w:val="auto"/>
          <w:sz w:val="24"/>
          <w:szCs w:val="24"/>
        </w:rPr>
        <w:t>объекты</w:t>
      </w:r>
      <w:r>
        <w:rPr>
          <w:rFonts w:ascii="Times New Roman" w:hAnsi="Times New Roman"/>
          <w:i/>
          <w:iCs/>
          <w:color w:val="auto"/>
          <w:sz w:val="24"/>
          <w:szCs w:val="24"/>
        </w:rPr>
        <w:t xml:space="preserve"> </w:t>
      </w:r>
      <w:r w:rsidRPr="0048457F">
        <w:rPr>
          <w:rFonts w:ascii="Times New Roman" w:hAnsi="Times New Roman"/>
          <w:i/>
          <w:iCs/>
          <w:color w:val="auto"/>
          <w:sz w:val="24"/>
          <w:szCs w:val="24"/>
        </w:rPr>
        <w:t>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процессы</w:t>
      </w:r>
      <w:r>
        <w:rPr>
          <w:rFonts w:ascii="Times New Roman" w:hAnsi="Times New Roman"/>
          <w:i/>
          <w:iCs/>
          <w:color w:val="auto"/>
          <w:sz w:val="24"/>
          <w:szCs w:val="24"/>
        </w:rPr>
        <w:t xml:space="preserve"> </w:t>
      </w:r>
      <w:r w:rsidRPr="0048457F">
        <w:rPr>
          <w:rFonts w:ascii="Times New Roman" w:hAnsi="Times New Roman"/>
          <w:i/>
          <w:iCs/>
          <w:color w:val="auto"/>
          <w:sz w:val="24"/>
          <w:szCs w:val="24"/>
        </w:rPr>
        <w:t>реального</w:t>
      </w:r>
      <w:r>
        <w:rPr>
          <w:rFonts w:ascii="Times New Roman" w:hAnsi="Times New Roman"/>
          <w:i/>
          <w:iCs/>
          <w:color w:val="auto"/>
          <w:sz w:val="24"/>
          <w:szCs w:val="24"/>
        </w:rPr>
        <w:t xml:space="preserve"> </w:t>
      </w:r>
      <w:r w:rsidRPr="0048457F">
        <w:rPr>
          <w:rFonts w:ascii="Times New Roman" w:hAnsi="Times New Roman"/>
          <w:i/>
          <w:iCs/>
          <w:color w:val="auto"/>
          <w:sz w:val="24"/>
          <w:szCs w:val="24"/>
        </w:rPr>
        <w:t>мира,</w:t>
      </w:r>
      <w:r>
        <w:rPr>
          <w:rFonts w:ascii="Times New Roman" w:hAnsi="Times New Roman"/>
          <w:i/>
          <w:iCs/>
          <w:color w:val="auto"/>
          <w:sz w:val="24"/>
          <w:szCs w:val="24"/>
        </w:rPr>
        <w:t xml:space="preserve"> </w:t>
      </w:r>
      <w:r w:rsidRPr="0048457F">
        <w:rPr>
          <w:rFonts w:ascii="Times New Roman" w:hAnsi="Times New Roman"/>
          <w:i/>
          <w:iCs/>
          <w:color w:val="auto"/>
          <w:sz w:val="24"/>
          <w:szCs w:val="24"/>
        </w:rPr>
        <w:t>своей</w:t>
      </w:r>
      <w:r>
        <w:rPr>
          <w:rFonts w:ascii="Times New Roman" w:hAnsi="Times New Roman"/>
          <w:i/>
          <w:iCs/>
          <w:color w:val="auto"/>
          <w:sz w:val="24"/>
          <w:szCs w:val="24"/>
        </w:rPr>
        <w:t xml:space="preserve"> </w:t>
      </w:r>
      <w:r w:rsidRPr="0048457F">
        <w:rPr>
          <w:rFonts w:ascii="Times New Roman" w:hAnsi="Times New Roman"/>
          <w:i/>
          <w:iCs/>
          <w:color w:val="auto"/>
          <w:sz w:val="24"/>
          <w:szCs w:val="24"/>
        </w:rPr>
        <w:t>собственной</w:t>
      </w:r>
      <w:r>
        <w:rPr>
          <w:rFonts w:ascii="Times New Roman" w:hAnsi="Times New Roman"/>
          <w:i/>
          <w:iCs/>
          <w:color w:val="auto"/>
          <w:sz w:val="24"/>
          <w:szCs w:val="24"/>
        </w:rPr>
        <w:t xml:space="preserve"> </w:t>
      </w:r>
      <w:r w:rsidRPr="0048457F">
        <w:rPr>
          <w:rFonts w:ascii="Times New Roman" w:hAnsi="Times New Roman"/>
          <w:i/>
          <w:iCs/>
          <w:color w:val="auto"/>
          <w:sz w:val="24"/>
          <w:szCs w:val="24"/>
        </w:rPr>
        <w:t>деятельности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деятельности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группы,</w:t>
      </w:r>
      <w:r>
        <w:rPr>
          <w:rFonts w:ascii="Times New Roman" w:hAnsi="Times New Roman"/>
          <w:i/>
          <w:iCs/>
          <w:color w:val="auto"/>
          <w:sz w:val="24"/>
          <w:szCs w:val="24"/>
        </w:rPr>
        <w:t xml:space="preserve"> </w:t>
      </w:r>
      <w:r w:rsidRPr="0048457F">
        <w:rPr>
          <w:rFonts w:ascii="Times New Roman" w:hAnsi="Times New Roman"/>
          <w:i/>
          <w:iCs/>
          <w:color w:val="auto"/>
          <w:sz w:val="24"/>
          <w:szCs w:val="24"/>
        </w:rPr>
        <w:t>включая</w:t>
      </w:r>
      <w:r>
        <w:rPr>
          <w:rFonts w:ascii="Times New Roman" w:hAnsi="Times New Roman"/>
          <w:i/>
          <w:iCs/>
          <w:color w:val="auto"/>
          <w:sz w:val="24"/>
          <w:szCs w:val="24"/>
        </w:rPr>
        <w:t xml:space="preserve"> </w:t>
      </w:r>
      <w:r w:rsidRPr="0048457F">
        <w:rPr>
          <w:rFonts w:ascii="Times New Roman" w:hAnsi="Times New Roman"/>
          <w:i/>
          <w:iCs/>
          <w:color w:val="auto"/>
          <w:sz w:val="24"/>
          <w:szCs w:val="24"/>
        </w:rPr>
        <w:t>навыки</w:t>
      </w:r>
      <w:r>
        <w:rPr>
          <w:rFonts w:ascii="Times New Roman" w:hAnsi="Times New Roman"/>
          <w:i/>
          <w:iCs/>
          <w:color w:val="auto"/>
          <w:sz w:val="24"/>
          <w:szCs w:val="24"/>
        </w:rPr>
        <w:t xml:space="preserve"> </w:t>
      </w:r>
      <w:r w:rsidRPr="0048457F">
        <w:rPr>
          <w:rFonts w:ascii="Times New Roman" w:hAnsi="Times New Roman"/>
          <w:i/>
          <w:iCs/>
          <w:color w:val="auto"/>
          <w:sz w:val="24"/>
          <w:szCs w:val="24"/>
        </w:rPr>
        <w:t>роботехнического</w:t>
      </w:r>
      <w:r>
        <w:rPr>
          <w:rFonts w:ascii="Times New Roman" w:hAnsi="Times New Roman"/>
          <w:i/>
          <w:iCs/>
          <w:color w:val="auto"/>
          <w:sz w:val="24"/>
          <w:szCs w:val="24"/>
        </w:rPr>
        <w:t xml:space="preserve"> </w:t>
      </w:r>
      <w:r w:rsidRPr="0048457F">
        <w:rPr>
          <w:rFonts w:ascii="Times New Roman" w:hAnsi="Times New Roman"/>
          <w:i/>
          <w:iCs/>
          <w:color w:val="auto"/>
          <w:sz w:val="24"/>
          <w:szCs w:val="24"/>
        </w:rPr>
        <w:t>проектирования</w:t>
      </w:r>
    </w:p>
    <w:p w:rsidR="00F91F38" w:rsidRPr="0048457F" w:rsidRDefault="00F91F38" w:rsidP="00954C1C">
      <w:pPr>
        <w:pStyle w:val="af3"/>
        <w:numPr>
          <w:ilvl w:val="0"/>
          <w:numId w:val="64"/>
        </w:numPr>
        <w:spacing w:line="240" w:lineRule="auto"/>
        <w:ind w:left="0" w:right="640"/>
        <w:rPr>
          <w:rFonts w:ascii="Times New Roman" w:hAnsi="Times New Roman"/>
          <w:iCs/>
          <w:color w:val="auto"/>
          <w:sz w:val="24"/>
          <w:szCs w:val="24"/>
        </w:rPr>
      </w:pPr>
      <w:r w:rsidRPr="0048457F">
        <w:rPr>
          <w:rFonts w:ascii="Times New Roman" w:hAnsi="Times New Roman"/>
          <w:i/>
          <w:iCs/>
          <w:color w:val="auto"/>
          <w:sz w:val="24"/>
          <w:szCs w:val="24"/>
        </w:rPr>
        <w:t>моделировать</w:t>
      </w:r>
      <w:r>
        <w:rPr>
          <w:rFonts w:ascii="Times New Roman" w:hAnsi="Times New Roman"/>
          <w:i/>
          <w:iCs/>
          <w:color w:val="auto"/>
          <w:sz w:val="24"/>
          <w:szCs w:val="24"/>
        </w:rPr>
        <w:t xml:space="preserve"> </w:t>
      </w:r>
      <w:r w:rsidRPr="0048457F">
        <w:rPr>
          <w:rFonts w:ascii="Times New Roman" w:hAnsi="Times New Roman"/>
          <w:i/>
          <w:iCs/>
          <w:color w:val="auto"/>
          <w:sz w:val="24"/>
          <w:szCs w:val="24"/>
        </w:rPr>
        <w:t>объекты</w:t>
      </w:r>
      <w:r>
        <w:rPr>
          <w:rFonts w:ascii="Times New Roman" w:hAnsi="Times New Roman"/>
          <w:i/>
          <w:iCs/>
          <w:color w:val="auto"/>
          <w:sz w:val="24"/>
          <w:szCs w:val="24"/>
        </w:rPr>
        <w:t xml:space="preserve"> </w:t>
      </w:r>
      <w:r w:rsidRPr="0048457F">
        <w:rPr>
          <w:rFonts w:ascii="Times New Roman" w:hAnsi="Times New Roman"/>
          <w:i/>
          <w:iCs/>
          <w:color w:val="auto"/>
          <w:sz w:val="24"/>
          <w:szCs w:val="24"/>
        </w:rPr>
        <w:t>и</w:t>
      </w:r>
      <w:r>
        <w:rPr>
          <w:rFonts w:ascii="Times New Roman" w:hAnsi="Times New Roman"/>
          <w:i/>
          <w:iCs/>
          <w:color w:val="auto"/>
          <w:sz w:val="24"/>
          <w:szCs w:val="24"/>
        </w:rPr>
        <w:t xml:space="preserve"> </w:t>
      </w:r>
      <w:r w:rsidRPr="0048457F">
        <w:rPr>
          <w:rFonts w:ascii="Times New Roman" w:hAnsi="Times New Roman"/>
          <w:i/>
          <w:iCs/>
          <w:color w:val="auto"/>
          <w:sz w:val="24"/>
          <w:szCs w:val="24"/>
        </w:rPr>
        <w:t>процессы</w:t>
      </w:r>
      <w:r>
        <w:rPr>
          <w:rFonts w:ascii="Times New Roman" w:hAnsi="Times New Roman"/>
          <w:i/>
          <w:iCs/>
          <w:color w:val="auto"/>
          <w:sz w:val="24"/>
          <w:szCs w:val="24"/>
        </w:rPr>
        <w:t xml:space="preserve"> </w:t>
      </w:r>
      <w:r w:rsidRPr="0048457F">
        <w:rPr>
          <w:rFonts w:ascii="Times New Roman" w:hAnsi="Times New Roman"/>
          <w:i/>
          <w:iCs/>
          <w:color w:val="auto"/>
          <w:sz w:val="24"/>
          <w:szCs w:val="24"/>
        </w:rPr>
        <w:t>реального</w:t>
      </w:r>
      <w:r>
        <w:rPr>
          <w:rFonts w:ascii="Times New Roman" w:hAnsi="Times New Roman"/>
          <w:i/>
          <w:iCs/>
          <w:color w:val="auto"/>
          <w:sz w:val="24"/>
          <w:szCs w:val="24"/>
        </w:rPr>
        <w:t xml:space="preserve"> </w:t>
      </w:r>
      <w:r w:rsidRPr="0048457F">
        <w:rPr>
          <w:rFonts w:ascii="Times New Roman" w:hAnsi="Times New Roman"/>
          <w:i/>
          <w:iCs/>
          <w:color w:val="auto"/>
          <w:sz w:val="24"/>
          <w:szCs w:val="24"/>
        </w:rPr>
        <w:t>мира.</w:t>
      </w:r>
    </w:p>
    <w:p w:rsidR="00F91F38" w:rsidRDefault="00F91F38" w:rsidP="00954C1C">
      <w:pPr>
        <w:suppressAutoHyphens/>
        <w:spacing w:after="0" w:line="240" w:lineRule="auto"/>
        <w:ind w:right="640" w:firstLine="720"/>
        <w:jc w:val="both"/>
        <w:rPr>
          <w:rFonts w:ascii="Times New Roman" w:eastAsia="Arial Unicode MS" w:hAnsi="Times New Roman" w:cs="Times New Roman"/>
          <w:i/>
          <w:color w:val="00000A"/>
          <w:kern w:val="1"/>
          <w:sz w:val="24"/>
          <w:szCs w:val="24"/>
        </w:rPr>
      </w:pPr>
    </w:p>
    <w:p w:rsidR="00E37831" w:rsidRDefault="00E37831" w:rsidP="00954C1C">
      <w:pPr>
        <w:suppressAutoHyphens/>
        <w:spacing w:after="0" w:line="240" w:lineRule="auto"/>
        <w:ind w:right="640"/>
        <w:jc w:val="both"/>
        <w:rPr>
          <w:rFonts w:ascii="Times New Roman" w:eastAsia="Arial Unicode MS" w:hAnsi="Times New Roman" w:cs="Times New Roman"/>
          <w:color w:val="00000A"/>
          <w:kern w:val="1"/>
          <w:sz w:val="24"/>
          <w:szCs w:val="24"/>
        </w:rPr>
      </w:pPr>
    </w:p>
    <w:p w:rsidR="00E37831" w:rsidRDefault="00E37831" w:rsidP="00954C1C">
      <w:pPr>
        <w:suppressAutoHyphens/>
        <w:spacing w:after="0" w:line="240" w:lineRule="auto"/>
        <w:ind w:right="640" w:firstLine="720"/>
        <w:jc w:val="both"/>
        <w:rPr>
          <w:rFonts w:ascii="Times New Roman" w:eastAsia="Arial Unicode MS" w:hAnsi="Times New Roman" w:cs="Times New Roman"/>
          <w:i/>
          <w:color w:val="00000A"/>
          <w:kern w:val="1"/>
          <w:sz w:val="24"/>
          <w:szCs w:val="24"/>
        </w:rPr>
      </w:pPr>
    </w:p>
    <w:p w:rsidR="002C5180" w:rsidRPr="00A22542" w:rsidRDefault="002C5180" w:rsidP="00954C1C">
      <w:pPr>
        <w:tabs>
          <w:tab w:val="left" w:pos="0"/>
          <w:tab w:val="right" w:leader="dot" w:pos="9639"/>
        </w:tabs>
        <w:spacing w:after="0" w:line="240" w:lineRule="auto"/>
        <w:ind w:left="567" w:right="640" w:firstLine="709"/>
        <w:jc w:val="center"/>
        <w:rPr>
          <w:rFonts w:ascii="Times New Roman" w:hAnsi="Times New Roman" w:cs="Times New Roman"/>
          <w:b/>
          <w:sz w:val="24"/>
          <w:szCs w:val="24"/>
        </w:rPr>
      </w:pPr>
      <w:r w:rsidRPr="00A22542">
        <w:rPr>
          <w:rFonts w:ascii="Times New Roman" w:hAnsi="Times New Roman" w:cs="Times New Roman"/>
          <w:b/>
          <w:sz w:val="24"/>
          <w:szCs w:val="24"/>
        </w:rPr>
        <w:t xml:space="preserve">Предметные результаты освоения </w:t>
      </w:r>
      <w:proofErr w:type="gramStart"/>
      <w:r w:rsidRPr="00A22542">
        <w:rPr>
          <w:rFonts w:ascii="Times New Roman" w:hAnsi="Times New Roman" w:cs="Times New Roman"/>
          <w:b/>
          <w:sz w:val="24"/>
          <w:szCs w:val="24"/>
        </w:rPr>
        <w:t>обучающимися</w:t>
      </w:r>
      <w:proofErr w:type="gramEnd"/>
      <w:r w:rsidRPr="00A22542">
        <w:rPr>
          <w:rFonts w:ascii="Times New Roman" w:hAnsi="Times New Roman" w:cs="Times New Roman"/>
          <w:b/>
          <w:sz w:val="24"/>
          <w:szCs w:val="24"/>
        </w:rPr>
        <w:t xml:space="preserve"> с РАС программ учебных предметов на уровне начального общего образования</w:t>
      </w:r>
    </w:p>
    <w:p w:rsidR="002C5180" w:rsidRPr="00A22542" w:rsidRDefault="002C5180" w:rsidP="00954C1C">
      <w:pPr>
        <w:tabs>
          <w:tab w:val="left" w:pos="0"/>
          <w:tab w:val="right" w:leader="dot" w:pos="9639"/>
        </w:tabs>
        <w:spacing w:after="0" w:line="240" w:lineRule="auto"/>
        <w:ind w:left="567" w:right="640" w:firstLine="709"/>
        <w:jc w:val="center"/>
        <w:rPr>
          <w:rFonts w:ascii="Times New Roman" w:eastAsia="Times New Roman" w:hAnsi="Times New Roman" w:cs="Times New Roman"/>
          <w:b/>
          <w:sz w:val="24"/>
          <w:szCs w:val="24"/>
        </w:rPr>
      </w:pPr>
    </w:p>
    <w:p w:rsidR="002C5180" w:rsidRPr="00A22542" w:rsidRDefault="002C5180" w:rsidP="00954C1C">
      <w:pPr>
        <w:pStyle w:val="Zag1"/>
        <w:tabs>
          <w:tab w:val="left" w:leader="dot" w:pos="624"/>
        </w:tabs>
        <w:spacing w:after="0" w:line="240" w:lineRule="auto"/>
        <w:ind w:left="567" w:right="640" w:firstLine="0"/>
        <w:rPr>
          <w:rStyle w:val="Zag11"/>
          <w:rFonts w:eastAsia="@Arial Unicode MS"/>
          <w:color w:val="auto"/>
          <w:sz w:val="24"/>
          <w:lang w:val="ru-RU"/>
        </w:rPr>
      </w:pPr>
      <w:r w:rsidRPr="00A22542">
        <w:rPr>
          <w:rStyle w:val="Zag11"/>
          <w:rFonts w:eastAsia="@Arial Unicode MS"/>
          <w:color w:val="auto"/>
          <w:sz w:val="24"/>
          <w:lang w:val="ru-RU"/>
        </w:rPr>
        <w:t>Планируемые результаты и содержание предметной области «Филология» на уровне начального общего образования</w:t>
      </w:r>
    </w:p>
    <w:p w:rsidR="00F91F38" w:rsidRPr="00A22542" w:rsidRDefault="00F91F38" w:rsidP="00954C1C">
      <w:pPr>
        <w:suppressAutoHyphens/>
        <w:spacing w:after="0" w:line="240" w:lineRule="auto"/>
        <w:ind w:right="640"/>
        <w:jc w:val="both"/>
        <w:rPr>
          <w:rFonts w:ascii="Times New Roman" w:eastAsia="Arial Unicode MS" w:hAnsi="Times New Roman" w:cs="Times New Roman"/>
          <w:bCs/>
          <w:i/>
          <w:spacing w:val="-15"/>
          <w:kern w:val="1"/>
          <w:sz w:val="24"/>
          <w:szCs w:val="24"/>
        </w:rPr>
      </w:pPr>
    </w:p>
    <w:p w:rsidR="00E37831" w:rsidRPr="00A22542" w:rsidRDefault="00E37831" w:rsidP="00954C1C">
      <w:pPr>
        <w:spacing w:after="0" w:line="240" w:lineRule="auto"/>
        <w:ind w:right="640"/>
        <w:jc w:val="center"/>
        <w:outlineLvl w:val="1"/>
        <w:rPr>
          <w:rFonts w:ascii="Times New Roman" w:eastAsia="MS Gothic" w:hAnsi="Times New Roman" w:cs="Times New Roman"/>
          <w:b/>
          <w:sz w:val="24"/>
          <w:szCs w:val="24"/>
          <w:u w:val="single"/>
          <w:lang w:eastAsia="ru-RU"/>
        </w:rPr>
      </w:pPr>
      <w:r w:rsidRPr="00A22542">
        <w:rPr>
          <w:rFonts w:ascii="Times New Roman" w:eastAsia="MS Gothic" w:hAnsi="Times New Roman" w:cs="Times New Roman"/>
          <w:b/>
          <w:sz w:val="24"/>
          <w:szCs w:val="24"/>
          <w:u w:val="single"/>
          <w:lang w:eastAsia="ru-RU"/>
        </w:rPr>
        <w:t>Русский язык</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    В результате изучения курса русского </w:t>
      </w:r>
      <w:proofErr w:type="gramStart"/>
      <w:r w:rsidRPr="00A22542">
        <w:rPr>
          <w:rFonts w:ascii="Times New Roman" w:eastAsia="Times New Roman" w:hAnsi="Times New Roman" w:cs="Times New Roman"/>
          <w:sz w:val="24"/>
          <w:szCs w:val="24"/>
          <w:lang w:eastAsia="ru-RU"/>
        </w:rPr>
        <w:t>языка</w:t>
      </w:r>
      <w:proofErr w:type="gramEnd"/>
      <w:r w:rsidRPr="00A22542">
        <w:rPr>
          <w:rFonts w:ascii="Times New Roman" w:eastAsia="Times New Roman" w:hAnsi="Times New Roman" w:cs="Times New Roman"/>
          <w:sz w:val="24"/>
          <w:szCs w:val="24"/>
          <w:lang w:eastAsia="ru-RU"/>
        </w:rPr>
        <w:t xml:space="preserve"> обучающиеся </w:t>
      </w:r>
      <w:r w:rsidRPr="00A22542">
        <w:rPr>
          <w:rFonts w:ascii="Times New Roman" w:eastAsia="Times New Roman" w:hAnsi="Times New Roman" w:cs="Times New Roman"/>
          <w:spacing w:val="2"/>
          <w:sz w:val="24"/>
          <w:szCs w:val="24"/>
          <w:lang w:eastAsia="ru-RU"/>
        </w:rPr>
        <w:t>при получении начального общего образования научатся осоз</w:t>
      </w:r>
      <w:r w:rsidRPr="00A22542">
        <w:rPr>
          <w:rFonts w:ascii="Times New Roman" w:eastAsia="Times New Roman" w:hAnsi="Times New Roman" w:cs="Times New Roman"/>
          <w:sz w:val="24"/>
          <w:szCs w:val="24"/>
          <w:lang w:eastAsia="ru-RU"/>
        </w:rPr>
        <w:t>навать язык как основное средство человеческого общения и явление национальной культуры, у них начнет формиро</w:t>
      </w:r>
      <w:r w:rsidRPr="00A22542">
        <w:rPr>
          <w:rFonts w:ascii="Times New Roman" w:eastAsia="Times New Roman" w:hAnsi="Times New Roman" w:cs="Times New Roman"/>
          <w:spacing w:val="2"/>
          <w:sz w:val="24"/>
          <w:szCs w:val="24"/>
          <w:lang w:eastAsia="ru-RU"/>
        </w:rPr>
        <w:t xml:space="preserve">ваться позитивное эмоционально­ценностное отношение к русскому и родному языкам, стремление к их грамотному </w:t>
      </w:r>
      <w:r w:rsidRPr="00A22542">
        <w:rPr>
          <w:rFonts w:ascii="Times New Roman" w:eastAsia="Times New Roman" w:hAnsi="Times New Roman" w:cs="Times New Roman"/>
          <w:sz w:val="24"/>
          <w:szCs w:val="24"/>
          <w:lang w:eastAsia="ru-RU"/>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E37831" w:rsidRPr="00A22542" w:rsidRDefault="00E37831" w:rsidP="00954C1C">
      <w:pPr>
        <w:tabs>
          <w:tab w:val="left" w:pos="142"/>
          <w:tab w:val="left" w:leader="dot" w:pos="624"/>
        </w:tabs>
        <w:spacing w:after="0" w:line="240" w:lineRule="auto"/>
        <w:ind w:right="640" w:firstLine="709"/>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E37831" w:rsidRPr="00A22542" w:rsidRDefault="00E37831" w:rsidP="00954C1C">
      <w:pPr>
        <w:tabs>
          <w:tab w:val="left" w:pos="142"/>
          <w:tab w:val="left" w:leader="dot" w:pos="624"/>
        </w:tabs>
        <w:spacing w:after="0" w:line="240" w:lineRule="auto"/>
        <w:ind w:right="640" w:firstLine="709"/>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У выпускников, освоивших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A22542">
        <w:rPr>
          <w:rFonts w:ascii="Times New Roman" w:eastAsia="@Arial Unicode MS" w:hAnsi="Times New Roman" w:cs="Times New Roman"/>
          <w:sz w:val="24"/>
          <w:szCs w:val="24"/>
        </w:rPr>
        <w:t>дств дл</w:t>
      </w:r>
      <w:proofErr w:type="gramEnd"/>
      <w:r w:rsidRPr="00A22542">
        <w:rPr>
          <w:rFonts w:ascii="Times New Roman" w:eastAsia="@Arial Unicode MS" w:hAnsi="Times New Roman" w:cs="Times New Roman"/>
          <w:sz w:val="24"/>
          <w:szCs w:val="24"/>
        </w:rPr>
        <w:t xml:space="preserve">я успешного решения коммуникативной задачи при </w:t>
      </w:r>
      <w:r w:rsidRPr="00A22542">
        <w:rPr>
          <w:rFonts w:ascii="Times New Roman" w:eastAsia="@Arial Unicode MS" w:hAnsi="Times New Roman" w:cs="Times New Roman"/>
          <w:sz w:val="24"/>
          <w:szCs w:val="24"/>
        </w:rPr>
        <w:lastRenderedPageBreak/>
        <w:t>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E37831" w:rsidRPr="00A22542" w:rsidRDefault="00E37831" w:rsidP="00954C1C">
      <w:pPr>
        <w:tabs>
          <w:tab w:val="left" w:pos="142"/>
          <w:tab w:val="left" w:leader="dot" w:pos="624"/>
        </w:tabs>
        <w:spacing w:after="0" w:line="240" w:lineRule="auto"/>
        <w:ind w:right="640" w:firstLine="709"/>
        <w:jc w:val="both"/>
        <w:rPr>
          <w:rFonts w:ascii="Times New Roman" w:eastAsia="@Arial Unicode MS" w:hAnsi="Times New Roman" w:cs="Times New Roman"/>
          <w:b/>
          <w:sz w:val="24"/>
          <w:szCs w:val="24"/>
        </w:rPr>
      </w:pPr>
      <w:r w:rsidRPr="00A22542">
        <w:rPr>
          <w:rFonts w:ascii="Times New Roman" w:eastAsia="@Arial Unicode MS" w:hAnsi="Times New Roman" w:cs="Times New Roman"/>
          <w:sz w:val="24"/>
          <w:szCs w:val="24"/>
        </w:rPr>
        <w:t>Выпускник на уровне начального общего образования:</w:t>
      </w:r>
    </w:p>
    <w:p w:rsidR="00E37831" w:rsidRPr="00A22542" w:rsidRDefault="00E37831" w:rsidP="00954C1C">
      <w:pPr>
        <w:numPr>
          <w:ilvl w:val="0"/>
          <w:numId w:val="71"/>
        </w:numPr>
        <w:tabs>
          <w:tab w:val="left" w:pos="142"/>
          <w:tab w:val="left" w:leader="dot" w:pos="624"/>
        </w:tabs>
        <w:spacing w:after="0" w:line="240" w:lineRule="auto"/>
        <w:ind w:left="1208" w:right="640" w:hanging="35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E37831" w:rsidRPr="00A22542" w:rsidRDefault="00E37831" w:rsidP="00954C1C">
      <w:pPr>
        <w:numPr>
          <w:ilvl w:val="0"/>
          <w:numId w:val="71"/>
        </w:numPr>
        <w:tabs>
          <w:tab w:val="left" w:pos="142"/>
          <w:tab w:val="left" w:leader="dot" w:pos="624"/>
        </w:tabs>
        <w:spacing w:after="0" w:line="240" w:lineRule="auto"/>
        <w:ind w:left="1208" w:right="640" w:hanging="35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A22542">
        <w:rPr>
          <w:rFonts w:ascii="Times New Roman" w:eastAsia="@Arial Unicode MS" w:hAnsi="Times New Roman" w:cs="Times New Roman"/>
          <w:sz w:val="24"/>
          <w:szCs w:val="24"/>
        </w:rPr>
        <w:t>написанное</w:t>
      </w:r>
      <w:proofErr w:type="gramEnd"/>
      <w:r w:rsidRPr="00A22542">
        <w:rPr>
          <w:rFonts w:ascii="Times New Roman" w:eastAsia="@Arial Unicode MS" w:hAnsi="Times New Roman" w:cs="Times New Roman"/>
          <w:sz w:val="24"/>
          <w:szCs w:val="24"/>
        </w:rPr>
        <w:t>;</w:t>
      </w:r>
    </w:p>
    <w:p w:rsidR="00E37831" w:rsidRPr="00A22542" w:rsidRDefault="00E37831" w:rsidP="00954C1C">
      <w:pPr>
        <w:numPr>
          <w:ilvl w:val="0"/>
          <w:numId w:val="71"/>
        </w:numPr>
        <w:tabs>
          <w:tab w:val="left" w:pos="142"/>
          <w:tab w:val="left" w:leader="dot" w:pos="624"/>
        </w:tabs>
        <w:spacing w:after="0" w:line="240" w:lineRule="auto"/>
        <w:ind w:left="1208" w:right="640" w:hanging="35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E37831" w:rsidRPr="00A22542" w:rsidRDefault="00E37831" w:rsidP="00954C1C">
      <w:pPr>
        <w:widowControl w:val="0"/>
        <w:tabs>
          <w:tab w:val="left" w:pos="142"/>
          <w:tab w:val="left" w:leader="dot" w:pos="624"/>
        </w:tabs>
        <w:autoSpaceDE w:val="0"/>
        <w:autoSpaceDN w:val="0"/>
        <w:adjustRightInd w:val="0"/>
        <w:spacing w:after="0" w:line="240" w:lineRule="auto"/>
        <w:ind w:right="640" w:firstLine="709"/>
        <w:jc w:val="both"/>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iCs/>
          <w:sz w:val="24"/>
          <w:szCs w:val="24"/>
          <w:lang w:eastAsia="ru-RU"/>
        </w:rPr>
        <w:t>В результате изучения курса у выпускников, освоивших адаптированную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p>
    <w:p w:rsidR="00E37831" w:rsidRPr="00A22542" w:rsidRDefault="00E37831" w:rsidP="00954C1C">
      <w:pPr>
        <w:keepNext/>
        <w:autoSpaceDE w:val="0"/>
        <w:autoSpaceDN w:val="0"/>
        <w:adjustRightInd w:val="0"/>
        <w:spacing w:after="0" w:line="240" w:lineRule="auto"/>
        <w:ind w:right="640" w:firstLine="454"/>
        <w:jc w:val="both"/>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Содержательная линия «Система языка»</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Раздел «Фонетика и графика»</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numPr>
          <w:ilvl w:val="0"/>
          <w:numId w:val="68"/>
        </w:numPr>
        <w:autoSpaceDE w:val="0"/>
        <w:autoSpaceDN w:val="0"/>
        <w:adjustRightInd w:val="0"/>
        <w:spacing w:after="0" w:line="240" w:lineRule="auto"/>
        <w:ind w:left="0" w:right="640"/>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различать звуки и буквы;</w:t>
      </w:r>
    </w:p>
    <w:p w:rsidR="00E37831" w:rsidRPr="00A22542" w:rsidRDefault="00E37831" w:rsidP="00954C1C">
      <w:pPr>
        <w:numPr>
          <w:ilvl w:val="0"/>
          <w:numId w:val="68"/>
        </w:numPr>
        <w:autoSpaceDE w:val="0"/>
        <w:autoSpaceDN w:val="0"/>
        <w:adjustRightInd w:val="0"/>
        <w:spacing w:after="0" w:line="240" w:lineRule="auto"/>
        <w:ind w:left="0" w:right="640"/>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характеризовать звуки русского языка: гласные ударные/</w:t>
      </w:r>
      <w:r w:rsidRPr="00A22542">
        <w:rPr>
          <w:rFonts w:ascii="Times New Roman" w:eastAsia="Times New Roman" w:hAnsi="Times New Roman" w:cs="Times New Roman"/>
          <w:spacing w:val="2"/>
          <w:sz w:val="24"/>
          <w:szCs w:val="24"/>
          <w:lang w:eastAsia="ru-RU"/>
        </w:rPr>
        <w:t xml:space="preserve">безударные; согласные твердые/мягкие, парные/непарные </w:t>
      </w:r>
      <w:r w:rsidRPr="00A22542">
        <w:rPr>
          <w:rFonts w:ascii="Times New Roman" w:eastAsia="Times New Roman" w:hAnsi="Times New Roman" w:cs="Times New Roman"/>
          <w:sz w:val="24"/>
          <w:szCs w:val="24"/>
          <w:lang w:eastAsia="ru-RU"/>
        </w:rPr>
        <w:t>твердые и мягкие; согласные звонкие/глухие, парные/непарные звонкие и глухие;</w:t>
      </w:r>
    </w:p>
    <w:p w:rsidR="00E37831" w:rsidRPr="00A22542" w:rsidRDefault="00E37831" w:rsidP="00954C1C">
      <w:pPr>
        <w:numPr>
          <w:ilvl w:val="0"/>
          <w:numId w:val="68"/>
        </w:numPr>
        <w:autoSpaceDE w:val="0"/>
        <w:autoSpaceDN w:val="0"/>
        <w:adjustRightInd w:val="0"/>
        <w:spacing w:after="0" w:line="240" w:lineRule="auto"/>
        <w:ind w:left="0" w:right="640"/>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bCs/>
          <w:i/>
          <w:iCs/>
          <w:sz w:val="24"/>
          <w:szCs w:val="24"/>
          <w:lang w:eastAsia="ru-RU"/>
        </w:rPr>
      </w:pPr>
      <w:r w:rsidRPr="00A22542">
        <w:rPr>
          <w:rFonts w:ascii="Times New Roman" w:eastAsia="Times New Roman" w:hAnsi="Times New Roman" w:cs="Times New Roman"/>
          <w:b/>
          <w:iCs/>
          <w:sz w:val="24"/>
          <w:szCs w:val="24"/>
          <w:lang w:eastAsia="ru-RU"/>
        </w:rPr>
        <w:t xml:space="preserve">Выпускник получит возможность научиться </w:t>
      </w:r>
      <w:r w:rsidRPr="00A22542">
        <w:rPr>
          <w:rFonts w:ascii="Times New Roman" w:eastAsia="Times New Roman" w:hAnsi="Times New Roman" w:cs="Times New Roman"/>
          <w:i/>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22542">
        <w:rPr>
          <w:rFonts w:ascii="Times New Roman" w:eastAsia="Times New Roman" w:hAnsi="Times New Roman" w:cs="Times New Roman"/>
          <w:i/>
          <w:iCs/>
          <w:sz w:val="24"/>
          <w:szCs w:val="24"/>
          <w:lang w:eastAsia="ru-RU"/>
        </w:rPr>
        <w:t>.</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bCs/>
          <w:i/>
          <w:iCs/>
          <w:sz w:val="24"/>
          <w:szCs w:val="24"/>
          <w:lang w:eastAsia="ru-RU"/>
        </w:rPr>
      </w:pP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iCs/>
          <w:sz w:val="24"/>
          <w:szCs w:val="24"/>
          <w:lang w:eastAsia="ru-RU"/>
        </w:rPr>
      </w:pPr>
      <w:r w:rsidRPr="00A22542">
        <w:rPr>
          <w:rFonts w:ascii="Times New Roman" w:eastAsia="Times New Roman" w:hAnsi="Times New Roman" w:cs="Times New Roman"/>
          <w:b/>
          <w:bCs/>
          <w:iCs/>
          <w:sz w:val="24"/>
          <w:szCs w:val="24"/>
          <w:lang w:eastAsia="ru-RU"/>
        </w:rPr>
        <w:t>Раздел «Орфоэпия»</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iCs/>
          <w:sz w:val="24"/>
          <w:szCs w:val="24"/>
          <w:lang w:eastAsia="ru-RU"/>
        </w:rPr>
        <w:t>Выпускник получит возможность научиться:</w:t>
      </w:r>
    </w:p>
    <w:p w:rsidR="00E37831" w:rsidRPr="00A22542" w:rsidRDefault="00E37831" w:rsidP="00954C1C">
      <w:pPr>
        <w:numPr>
          <w:ilvl w:val="0"/>
          <w:numId w:val="69"/>
        </w:numPr>
        <w:autoSpaceDE w:val="0"/>
        <w:autoSpaceDN w:val="0"/>
        <w:adjustRightInd w:val="0"/>
        <w:spacing w:after="0" w:line="240" w:lineRule="auto"/>
        <w:ind w:left="0" w:right="640"/>
        <w:jc w:val="both"/>
        <w:textAlignment w:val="center"/>
        <w:rPr>
          <w:rFonts w:ascii="Times New Roman" w:eastAsia="Times New Roman" w:hAnsi="Times New Roman" w:cs="Times New Roman"/>
          <w:iCs/>
          <w:sz w:val="24"/>
          <w:szCs w:val="24"/>
          <w:lang w:eastAsia="ru-RU"/>
        </w:rPr>
      </w:pPr>
      <w:r w:rsidRPr="00A22542">
        <w:rPr>
          <w:rFonts w:ascii="Times New Roman" w:eastAsia="Times New Roman" w:hAnsi="Times New Roman" w:cs="Times New Roman"/>
          <w:iCs/>
          <w:spacing w:val="2"/>
          <w:sz w:val="24"/>
          <w:szCs w:val="24"/>
          <w:lang w:eastAsia="ru-RU"/>
        </w:rPr>
        <w:t xml:space="preserve">соблюдать нормы русского и родного литературного </w:t>
      </w:r>
      <w:r w:rsidRPr="00A22542">
        <w:rPr>
          <w:rFonts w:ascii="Times New Roman" w:eastAsia="Times New Roman" w:hAnsi="Times New Roman" w:cs="Times New Roman"/>
          <w:iCs/>
          <w:sz w:val="24"/>
          <w:szCs w:val="24"/>
          <w:lang w:eastAsia="ru-RU"/>
        </w:rPr>
        <w:t xml:space="preserve">языка в собственной речи и оценивать соблюдение этих </w:t>
      </w:r>
      <w:r w:rsidRPr="00A22542">
        <w:rPr>
          <w:rFonts w:ascii="Times New Roman" w:eastAsia="Times New Roman" w:hAnsi="Times New Roman" w:cs="Times New Roman"/>
          <w:iCs/>
          <w:spacing w:val="-2"/>
          <w:sz w:val="24"/>
          <w:szCs w:val="24"/>
          <w:lang w:eastAsia="ru-RU"/>
        </w:rPr>
        <w:t>норм в речи собеседников (в объеме представленного в учеб</w:t>
      </w:r>
      <w:r w:rsidRPr="00A22542">
        <w:rPr>
          <w:rFonts w:ascii="Times New Roman" w:eastAsia="Times New Roman" w:hAnsi="Times New Roman" w:cs="Times New Roman"/>
          <w:iCs/>
          <w:sz w:val="24"/>
          <w:szCs w:val="24"/>
          <w:lang w:eastAsia="ru-RU"/>
        </w:rPr>
        <w:t>нике материала);</w:t>
      </w:r>
    </w:p>
    <w:p w:rsidR="00E37831" w:rsidRPr="00A22542" w:rsidRDefault="00E37831" w:rsidP="00954C1C">
      <w:pPr>
        <w:numPr>
          <w:ilvl w:val="0"/>
          <w:numId w:val="69"/>
        </w:numPr>
        <w:autoSpaceDE w:val="0"/>
        <w:autoSpaceDN w:val="0"/>
        <w:adjustRightInd w:val="0"/>
        <w:spacing w:after="0" w:line="240" w:lineRule="auto"/>
        <w:ind w:left="0" w:right="640"/>
        <w:jc w:val="both"/>
        <w:textAlignment w:val="center"/>
        <w:rPr>
          <w:rFonts w:ascii="Times New Roman" w:eastAsia="Times New Roman" w:hAnsi="Times New Roman" w:cs="Times New Roman"/>
          <w:iCs/>
          <w:sz w:val="24"/>
          <w:szCs w:val="24"/>
          <w:lang w:eastAsia="ru-RU"/>
        </w:rPr>
      </w:pPr>
      <w:r w:rsidRPr="00A22542">
        <w:rPr>
          <w:rFonts w:ascii="Times New Roman" w:eastAsia="Times New Roman" w:hAnsi="Times New Roman" w:cs="Times New Roman"/>
          <w:iCs/>
          <w:spacing w:val="2"/>
          <w:sz w:val="24"/>
          <w:szCs w:val="24"/>
          <w:lang w:eastAsia="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A22542">
        <w:rPr>
          <w:rFonts w:ascii="Times New Roman" w:eastAsia="Times New Roman" w:hAnsi="Times New Roman" w:cs="Times New Roman"/>
          <w:iCs/>
          <w:sz w:val="24"/>
          <w:szCs w:val="24"/>
          <w:lang w:eastAsia="ru-RU"/>
        </w:rPr>
        <w:t>к учителю, родителям и</w:t>
      </w:r>
      <w:r w:rsidRPr="00A22542">
        <w:rPr>
          <w:rFonts w:ascii="Times New Roman" w:eastAsia="Times New Roman" w:hAnsi="Times New Roman" w:cs="Times New Roman"/>
          <w:iCs/>
          <w:sz w:val="24"/>
          <w:szCs w:val="24"/>
          <w:lang w:eastAsia="ru-RU"/>
        </w:rPr>
        <w:t> </w:t>
      </w:r>
      <w:r w:rsidRPr="00A22542">
        <w:rPr>
          <w:rFonts w:ascii="Times New Roman" w:eastAsia="Times New Roman" w:hAnsi="Times New Roman" w:cs="Times New Roman"/>
          <w:iCs/>
          <w:sz w:val="24"/>
          <w:szCs w:val="24"/>
          <w:lang w:eastAsia="ru-RU"/>
        </w:rPr>
        <w:t>др.;</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Раздел «Состав слова (морфемика)»</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различать изменяемые и неизменяемые слова;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различать родственные (однокоренные) слова и формы </w:t>
      </w:r>
      <w:r w:rsidRPr="00A22542">
        <w:rPr>
          <w:rFonts w:ascii="Times New Roman" w:eastAsia="Times New Roman" w:hAnsi="Times New Roman" w:cs="Times New Roman"/>
          <w:sz w:val="24"/>
          <w:szCs w:val="24"/>
          <w:lang w:eastAsia="ru-RU"/>
        </w:rPr>
        <w:t>слова;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lastRenderedPageBreak/>
        <w:t>находить в словах с однозначно выделяемыми морфемами окончание, корень, приставку, суффикс.</w:t>
      </w:r>
    </w:p>
    <w:p w:rsidR="00E37831" w:rsidRPr="00A22542" w:rsidRDefault="00E37831" w:rsidP="00954C1C">
      <w:pPr>
        <w:autoSpaceDE w:val="0"/>
        <w:autoSpaceDN w:val="0"/>
        <w:adjustRightInd w:val="0"/>
        <w:spacing w:after="0" w:line="240" w:lineRule="auto"/>
        <w:ind w:right="640" w:firstLine="709"/>
        <w:jc w:val="both"/>
        <w:textAlignment w:val="center"/>
        <w:rPr>
          <w:rFonts w:ascii="Times New Roman" w:eastAsia="Times New Roman" w:hAnsi="Times New Roman" w:cs="Times New Roman"/>
          <w:i/>
          <w:iCs/>
          <w:sz w:val="24"/>
          <w:szCs w:val="24"/>
          <w:lang w:eastAsia="ru-RU"/>
        </w:rPr>
      </w:pPr>
      <w:r w:rsidRPr="00A22542">
        <w:rPr>
          <w:rFonts w:ascii="Times New Roman" w:eastAsia="Times New Roman" w:hAnsi="Times New Roman" w:cs="Times New Roman"/>
          <w:b/>
          <w:iCs/>
          <w:sz w:val="24"/>
          <w:szCs w:val="24"/>
          <w:lang w:eastAsia="ru-RU"/>
        </w:rPr>
        <w:t>Выпускник получит возможность научиться</w:t>
      </w:r>
    </w:p>
    <w:p w:rsidR="00E37831" w:rsidRPr="00A22542" w:rsidRDefault="00E37831" w:rsidP="00954C1C">
      <w:pPr>
        <w:numPr>
          <w:ilvl w:val="0"/>
          <w:numId w:val="70"/>
        </w:numPr>
        <w:autoSpaceDE w:val="0"/>
        <w:autoSpaceDN w:val="0"/>
        <w:adjustRightInd w:val="0"/>
        <w:spacing w:after="0" w:line="240" w:lineRule="auto"/>
        <w:ind w:left="0" w:right="640" w:firstLine="709"/>
        <w:jc w:val="both"/>
        <w:textAlignment w:val="center"/>
        <w:rPr>
          <w:rFonts w:ascii="Times New Roman" w:eastAsia="Times New Roman" w:hAnsi="Times New Roman" w:cs="Times New Roman"/>
          <w:i/>
          <w:iCs/>
          <w:sz w:val="24"/>
          <w:szCs w:val="24"/>
          <w:lang w:eastAsia="ru-RU"/>
        </w:rPr>
      </w:pPr>
      <w:r w:rsidRPr="00A22542">
        <w:rPr>
          <w:rFonts w:ascii="Times New Roman" w:eastAsia="Times New Roman" w:hAnsi="Times New Roman" w:cs="Times New Roman"/>
          <w:i/>
          <w:iCs/>
          <w:sz w:val="24"/>
          <w:szCs w:val="24"/>
          <w:lang w:eastAsia="ru-RU"/>
        </w:rPr>
        <w:t>выполнять морфемный анализ слова в соответствии с предложенным учебником алгоритмом, оценивать правильность его выполнения;</w:t>
      </w:r>
    </w:p>
    <w:p w:rsidR="00E37831" w:rsidRPr="00A22542" w:rsidRDefault="00E37831" w:rsidP="00954C1C">
      <w:pPr>
        <w:numPr>
          <w:ilvl w:val="0"/>
          <w:numId w:val="70"/>
        </w:numPr>
        <w:autoSpaceDE w:val="0"/>
        <w:autoSpaceDN w:val="0"/>
        <w:adjustRightInd w:val="0"/>
        <w:spacing w:after="0" w:line="240" w:lineRule="auto"/>
        <w:ind w:left="0" w:right="640" w:firstLine="709"/>
        <w:jc w:val="both"/>
        <w:textAlignment w:val="center"/>
        <w:rPr>
          <w:rFonts w:ascii="Times New Roman" w:eastAsia="Times New Roman" w:hAnsi="Times New Roman" w:cs="Times New Roman"/>
          <w:i/>
          <w:iCs/>
          <w:sz w:val="24"/>
          <w:szCs w:val="24"/>
          <w:lang w:eastAsia="ru-RU"/>
        </w:rPr>
      </w:pPr>
      <w:r w:rsidRPr="00A22542">
        <w:rPr>
          <w:rFonts w:ascii="Times New Roman" w:eastAsia="Times New Roman" w:hAnsi="Times New Roman" w:cs="Times New Roman"/>
          <w:i/>
          <w:iCs/>
          <w:sz w:val="24"/>
          <w:szCs w:val="24"/>
          <w:lang w:eastAsia="ru-RU"/>
        </w:rPr>
        <w:t>использовать результаты выполненного морфемного анализа для решения орфографических и/или речевых задач.</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bCs/>
          <w:iCs/>
          <w:sz w:val="24"/>
          <w:szCs w:val="24"/>
          <w:lang w:eastAsia="ru-RU"/>
        </w:rPr>
      </w:pP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Раздел «Лексика»</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right="640" w:firstLine="56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выявлять слова, значение которых требует уточнения;</w:t>
      </w:r>
    </w:p>
    <w:p w:rsidR="00E37831" w:rsidRPr="00A22542" w:rsidRDefault="00E37831" w:rsidP="00954C1C">
      <w:pPr>
        <w:spacing w:after="0" w:line="240" w:lineRule="auto"/>
        <w:ind w:right="640" w:firstLine="56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определять значение слова по тексту или уточнять с помощью толкового словаря</w:t>
      </w:r>
    </w:p>
    <w:p w:rsidR="00E37831" w:rsidRPr="00A22542" w:rsidRDefault="00E37831" w:rsidP="00954C1C">
      <w:pPr>
        <w:spacing w:after="0" w:line="240" w:lineRule="auto"/>
        <w:ind w:right="640" w:firstLine="56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подбирать синонимы для устранения повторов в тексте.</w:t>
      </w:r>
    </w:p>
    <w:p w:rsidR="00E37831" w:rsidRPr="00A22542" w:rsidRDefault="00E37831" w:rsidP="00954C1C">
      <w:pPr>
        <w:spacing w:after="0" w:line="240" w:lineRule="auto"/>
        <w:ind w:left="426" w:right="640"/>
        <w:contextualSpacing/>
        <w:jc w:val="both"/>
        <w:outlineLvl w:val="1"/>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iCs/>
          <w:sz w:val="24"/>
          <w:szCs w:val="24"/>
          <w:lang w:eastAsia="ru-RU"/>
        </w:rPr>
        <w:t>Выпускник получит возможность научиться: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 xml:space="preserve">подбирать антонимы для точной характеристики </w:t>
      </w:r>
      <w:r w:rsidRPr="00A22542">
        <w:rPr>
          <w:rFonts w:ascii="Times New Roman" w:eastAsia="Times New Roman" w:hAnsi="Times New Roman" w:cs="Times New Roman"/>
          <w:i/>
          <w:sz w:val="24"/>
          <w:szCs w:val="24"/>
          <w:lang w:eastAsia="ru-RU"/>
        </w:rPr>
        <w:t>предметов при их сравнении;</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 xml:space="preserve">различать употребление в тексте слов в прямом и </w:t>
      </w:r>
      <w:r w:rsidRPr="00A22542">
        <w:rPr>
          <w:rFonts w:ascii="Times New Roman" w:eastAsia="Times New Roman" w:hAnsi="Times New Roman" w:cs="Times New Roman"/>
          <w:i/>
          <w:sz w:val="24"/>
          <w:szCs w:val="24"/>
          <w:lang w:eastAsia="ru-RU"/>
        </w:rPr>
        <w:t>переносном значении (простые случаи);</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оценивать уместность использования слов в тексте;</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выбирать слова из ряда </w:t>
      </w:r>
      <w:proofErr w:type="gramStart"/>
      <w:r w:rsidRPr="00A22542">
        <w:rPr>
          <w:rFonts w:ascii="Times New Roman" w:eastAsia="Times New Roman" w:hAnsi="Times New Roman" w:cs="Times New Roman"/>
          <w:i/>
          <w:sz w:val="24"/>
          <w:szCs w:val="24"/>
          <w:lang w:eastAsia="ru-RU"/>
        </w:rPr>
        <w:t>предложенных</w:t>
      </w:r>
      <w:proofErr w:type="gramEnd"/>
      <w:r w:rsidRPr="00A22542">
        <w:rPr>
          <w:rFonts w:ascii="Times New Roman" w:eastAsia="Times New Roman" w:hAnsi="Times New Roman" w:cs="Times New Roman"/>
          <w:i/>
          <w:sz w:val="24"/>
          <w:szCs w:val="24"/>
          <w:lang w:eastAsia="ru-RU"/>
        </w:rPr>
        <w:t xml:space="preserve"> для успешного решения коммуникативной задачи.</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bCs/>
          <w:iCs/>
          <w:sz w:val="24"/>
          <w:szCs w:val="24"/>
          <w:lang w:eastAsia="ru-RU"/>
        </w:rPr>
      </w:pP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Раздел «Морфология»</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распознавать грамматические признаки слов;</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E37831" w:rsidRPr="00A22542" w:rsidRDefault="00E37831" w:rsidP="00954C1C">
      <w:pPr>
        <w:spacing w:after="0" w:line="240" w:lineRule="auto"/>
        <w:ind w:left="426" w:right="640"/>
        <w:contextualSpacing/>
        <w:jc w:val="both"/>
        <w:outlineLvl w:val="1"/>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iCs/>
          <w:sz w:val="24"/>
          <w:szCs w:val="24"/>
          <w:lang w:eastAsia="ru-RU"/>
        </w:rPr>
        <w:t>Выпускник получит возможность научиться: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iCs/>
          <w:sz w:val="24"/>
          <w:szCs w:val="24"/>
          <w:lang w:eastAsia="ru-RU"/>
        </w:rPr>
      </w:pPr>
      <w:r w:rsidRPr="00A22542">
        <w:rPr>
          <w:rFonts w:ascii="Times New Roman" w:eastAsia="Times New Roman" w:hAnsi="Times New Roman" w:cs="Times New Roman"/>
          <w:i/>
          <w:iCs/>
          <w:spacing w:val="2"/>
          <w:sz w:val="24"/>
          <w:szCs w:val="24"/>
          <w:lang w:eastAsia="ru-RU"/>
        </w:rPr>
        <w:t>проводить морфологический разбор имен существи</w:t>
      </w:r>
      <w:r w:rsidRPr="00A22542">
        <w:rPr>
          <w:rFonts w:ascii="Times New Roman" w:eastAsia="Times New Roman" w:hAnsi="Times New Roman" w:cs="Times New Roman"/>
          <w:i/>
          <w:iCs/>
          <w:sz w:val="24"/>
          <w:szCs w:val="24"/>
          <w:lang w:eastAsia="ru-RU"/>
        </w:rPr>
        <w:t>тельных, имен прилагательных, глаголов по предложенно</w:t>
      </w:r>
      <w:r w:rsidRPr="00A22542">
        <w:rPr>
          <w:rFonts w:ascii="Times New Roman" w:eastAsia="Times New Roman" w:hAnsi="Times New Roman" w:cs="Times New Roman"/>
          <w:i/>
          <w:iCs/>
          <w:spacing w:val="2"/>
          <w:sz w:val="24"/>
          <w:szCs w:val="24"/>
          <w:lang w:eastAsia="ru-RU"/>
        </w:rPr>
        <w:t>му в учебнике алгоритму; оценивать правильность про</w:t>
      </w:r>
      <w:r w:rsidRPr="00A22542">
        <w:rPr>
          <w:rFonts w:ascii="Times New Roman" w:eastAsia="Times New Roman" w:hAnsi="Times New Roman" w:cs="Times New Roman"/>
          <w:i/>
          <w:iCs/>
          <w:sz w:val="24"/>
          <w:szCs w:val="24"/>
          <w:lang w:eastAsia="ru-RU"/>
        </w:rPr>
        <w:t>ведения морфологического разбора;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iCs/>
          <w:sz w:val="24"/>
          <w:szCs w:val="24"/>
          <w:lang w:eastAsia="ru-RU"/>
        </w:rPr>
      </w:pPr>
      <w:r w:rsidRPr="00A22542">
        <w:rPr>
          <w:rFonts w:ascii="Times New Roman" w:eastAsia="Times New Roman" w:hAnsi="Times New Roman" w:cs="Times New Roman"/>
          <w:i/>
          <w:iCs/>
          <w:sz w:val="24"/>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22542">
        <w:rPr>
          <w:rFonts w:ascii="Times New Roman" w:eastAsia="Times New Roman" w:hAnsi="Times New Roman" w:cs="Times New Roman"/>
          <w:b/>
          <w:bCs/>
          <w:i/>
          <w:iCs/>
          <w:sz w:val="24"/>
          <w:szCs w:val="24"/>
          <w:lang w:eastAsia="ru-RU"/>
        </w:rPr>
        <w:t xml:space="preserve">и, а, но, </w:t>
      </w:r>
      <w:r w:rsidRPr="00A22542">
        <w:rPr>
          <w:rFonts w:ascii="Times New Roman" w:eastAsia="Times New Roman" w:hAnsi="Times New Roman" w:cs="Times New Roman"/>
          <w:i/>
          <w:iCs/>
          <w:sz w:val="24"/>
          <w:szCs w:val="24"/>
          <w:lang w:eastAsia="ru-RU"/>
        </w:rPr>
        <w:t xml:space="preserve">частицу </w:t>
      </w:r>
      <w:r w:rsidRPr="00A22542">
        <w:rPr>
          <w:rFonts w:ascii="Times New Roman" w:eastAsia="Times New Roman" w:hAnsi="Times New Roman" w:cs="Times New Roman"/>
          <w:b/>
          <w:bCs/>
          <w:i/>
          <w:iCs/>
          <w:sz w:val="24"/>
          <w:szCs w:val="24"/>
          <w:lang w:eastAsia="ru-RU"/>
        </w:rPr>
        <w:t>не</w:t>
      </w:r>
      <w:r w:rsidRPr="00A22542">
        <w:rPr>
          <w:rFonts w:ascii="Times New Roman" w:eastAsia="Times New Roman" w:hAnsi="Times New Roman" w:cs="Times New Roman"/>
          <w:i/>
          <w:iCs/>
          <w:sz w:val="24"/>
          <w:szCs w:val="24"/>
          <w:lang w:eastAsia="ru-RU"/>
        </w:rPr>
        <w:t xml:space="preserve"> при глаголах.</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bCs/>
          <w:iCs/>
          <w:sz w:val="24"/>
          <w:szCs w:val="24"/>
          <w:lang w:eastAsia="ru-RU"/>
        </w:rPr>
      </w:pP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bCs/>
          <w:iCs/>
          <w:sz w:val="24"/>
          <w:szCs w:val="24"/>
          <w:lang w:eastAsia="ru-RU"/>
        </w:rPr>
        <w:t>Раздел «Синтаксис»</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различать предложение, словосочетание, слово;</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устанавливать при помощи смысловых вопросов связь </w:t>
      </w:r>
      <w:r w:rsidRPr="00A22542">
        <w:rPr>
          <w:rFonts w:ascii="Times New Roman" w:eastAsia="Times New Roman" w:hAnsi="Times New Roman" w:cs="Times New Roman"/>
          <w:sz w:val="24"/>
          <w:szCs w:val="24"/>
          <w:lang w:eastAsia="ru-RU"/>
        </w:rPr>
        <w:t>между словами в словосочетании и предложении;</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классифицировать предложения по цели высказывания, </w:t>
      </w:r>
      <w:r w:rsidRPr="00A22542">
        <w:rPr>
          <w:rFonts w:ascii="Times New Roman" w:eastAsia="Times New Roman" w:hAnsi="Times New Roman" w:cs="Times New Roman"/>
          <w:spacing w:val="2"/>
          <w:sz w:val="24"/>
          <w:szCs w:val="24"/>
          <w:lang w:eastAsia="ru-RU"/>
        </w:rPr>
        <w:t xml:space="preserve">находить повествовательные/побудительные/вопросительные </w:t>
      </w:r>
      <w:r w:rsidRPr="00A22542">
        <w:rPr>
          <w:rFonts w:ascii="Times New Roman" w:eastAsia="Times New Roman" w:hAnsi="Times New Roman" w:cs="Times New Roman"/>
          <w:sz w:val="24"/>
          <w:szCs w:val="24"/>
          <w:lang w:eastAsia="ru-RU"/>
        </w:rPr>
        <w:t>предложения;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определять восклицательную/невосклицательную интонацию предложения;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находить главные и второстепенные (без деления на виды) члены предложения;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выделять предложения с однородными членами.</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iCs/>
          <w:sz w:val="24"/>
          <w:szCs w:val="24"/>
          <w:lang w:eastAsia="ru-RU"/>
        </w:rPr>
        <w:t>Выпускник получит возможность научиться: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различать второстепенные члены предложения </w:t>
      </w:r>
      <w:proofErr w:type="gramStart"/>
      <w:r w:rsidRPr="00A22542">
        <w:rPr>
          <w:rFonts w:ascii="Times New Roman" w:eastAsia="Times New Roman" w:hAnsi="Times New Roman" w:cs="Times New Roman"/>
          <w:i/>
          <w:sz w:val="24"/>
          <w:szCs w:val="24"/>
          <w:lang w:eastAsia="ru-RU"/>
        </w:rPr>
        <w:t>—о</w:t>
      </w:r>
      <w:proofErr w:type="gramEnd"/>
      <w:r w:rsidRPr="00A22542">
        <w:rPr>
          <w:rFonts w:ascii="Times New Roman" w:eastAsia="Times New Roman" w:hAnsi="Times New Roman" w:cs="Times New Roman"/>
          <w:i/>
          <w:sz w:val="24"/>
          <w:szCs w:val="24"/>
          <w:lang w:eastAsia="ru-RU"/>
        </w:rPr>
        <w:t>пределения, дополнения, обстоятельства;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выполнять в соответствии с предложенным в учебнике алгоритмом разбор простого предложения (по членам </w:t>
      </w:r>
      <w:r w:rsidRPr="00A22542">
        <w:rPr>
          <w:rFonts w:ascii="Times New Roman" w:eastAsia="Times New Roman" w:hAnsi="Times New Roman" w:cs="Times New Roman"/>
          <w:i/>
          <w:spacing w:val="2"/>
          <w:sz w:val="24"/>
          <w:szCs w:val="24"/>
          <w:lang w:eastAsia="ru-RU"/>
        </w:rPr>
        <w:t xml:space="preserve">предложения, синтаксический), оценивать правильность </w:t>
      </w:r>
      <w:r w:rsidRPr="00A22542">
        <w:rPr>
          <w:rFonts w:ascii="Times New Roman" w:eastAsia="Times New Roman" w:hAnsi="Times New Roman" w:cs="Times New Roman"/>
          <w:i/>
          <w:sz w:val="24"/>
          <w:szCs w:val="24"/>
          <w:lang w:eastAsia="ru-RU"/>
        </w:rPr>
        <w:t>разбора;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различать простые и сложные предложения.</w:t>
      </w:r>
    </w:p>
    <w:p w:rsidR="00E37831" w:rsidRPr="00A22542" w:rsidRDefault="00E37831" w:rsidP="00954C1C">
      <w:pPr>
        <w:keepNext/>
        <w:autoSpaceDE w:val="0"/>
        <w:autoSpaceDN w:val="0"/>
        <w:adjustRightInd w:val="0"/>
        <w:spacing w:after="0" w:line="240" w:lineRule="auto"/>
        <w:ind w:right="640" w:firstLine="454"/>
        <w:jc w:val="both"/>
        <w:textAlignment w:val="center"/>
        <w:rPr>
          <w:rFonts w:ascii="Times New Roman" w:eastAsia="Times New Roman" w:hAnsi="Times New Roman" w:cs="Times New Roman"/>
          <w:b/>
          <w:iCs/>
          <w:sz w:val="24"/>
          <w:szCs w:val="24"/>
          <w:lang w:eastAsia="ru-RU"/>
        </w:rPr>
      </w:pPr>
    </w:p>
    <w:p w:rsidR="00E37831" w:rsidRPr="00A22542" w:rsidRDefault="00E37831" w:rsidP="00954C1C">
      <w:pPr>
        <w:keepNext/>
        <w:autoSpaceDE w:val="0"/>
        <w:autoSpaceDN w:val="0"/>
        <w:adjustRightInd w:val="0"/>
        <w:spacing w:after="0" w:line="240" w:lineRule="auto"/>
        <w:ind w:right="640" w:firstLine="454"/>
        <w:jc w:val="both"/>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Содержательная линия «Орфография и пунктуация»</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lastRenderedPageBreak/>
        <w:t>применять правила правописания (в объеме содержания курса);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определять (уточнять) написание слова по орфографическому словарю учебника;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безошибочно списывать текст объемом 80—90 слов;</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писать под диктовку тексты объемом 75—80 слов в соответствии с изученными правилами правописания;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проверять собственный и предложенный текст, находить и исправлять орфографические и пунктуационные ошибки;</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iCs/>
          <w:sz w:val="24"/>
          <w:szCs w:val="24"/>
          <w:lang w:eastAsia="ru-RU"/>
        </w:rPr>
        <w:t>Выпускник получит возможность научиться: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осознавать место возможного возникновения орфографической ошибки;</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подбирать примеры с определенной орфограммой;</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при составлении собственных текстов перефразиро</w:t>
      </w:r>
      <w:r w:rsidRPr="00A22542">
        <w:rPr>
          <w:rFonts w:ascii="Times New Roman" w:eastAsia="Times New Roman" w:hAnsi="Times New Roman" w:cs="Times New Roman"/>
          <w:i/>
          <w:sz w:val="24"/>
          <w:szCs w:val="24"/>
          <w:lang w:eastAsia="ru-RU"/>
        </w:rPr>
        <w:t xml:space="preserve">вать </w:t>
      </w:r>
      <w:proofErr w:type="gramStart"/>
      <w:r w:rsidRPr="00A22542">
        <w:rPr>
          <w:rFonts w:ascii="Times New Roman" w:eastAsia="Times New Roman" w:hAnsi="Times New Roman" w:cs="Times New Roman"/>
          <w:i/>
          <w:sz w:val="24"/>
          <w:szCs w:val="24"/>
          <w:lang w:eastAsia="ru-RU"/>
        </w:rPr>
        <w:t>записываемое</w:t>
      </w:r>
      <w:proofErr w:type="gramEnd"/>
      <w:r w:rsidRPr="00A22542">
        <w:rPr>
          <w:rFonts w:ascii="Times New Roman" w:eastAsia="Times New Roman" w:hAnsi="Times New Roman" w:cs="Times New Roman"/>
          <w:i/>
          <w:sz w:val="24"/>
          <w:szCs w:val="24"/>
          <w:lang w:eastAsia="ru-RU"/>
        </w:rPr>
        <w:t>, чтобы избежать орфографических и пунктуационных ошибок;</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E37831" w:rsidRPr="00A22542" w:rsidRDefault="00E37831" w:rsidP="00954C1C">
      <w:pPr>
        <w:keepNext/>
        <w:autoSpaceDE w:val="0"/>
        <w:autoSpaceDN w:val="0"/>
        <w:adjustRightInd w:val="0"/>
        <w:spacing w:after="0" w:line="240" w:lineRule="auto"/>
        <w:ind w:right="640" w:firstLine="454"/>
        <w:jc w:val="both"/>
        <w:textAlignment w:val="center"/>
        <w:rPr>
          <w:rFonts w:ascii="Times New Roman" w:eastAsia="Times New Roman" w:hAnsi="Times New Roman" w:cs="Times New Roman"/>
          <w:b/>
          <w:iCs/>
          <w:sz w:val="24"/>
          <w:szCs w:val="24"/>
          <w:lang w:eastAsia="ru-RU"/>
        </w:rPr>
      </w:pPr>
    </w:p>
    <w:p w:rsidR="00E37831" w:rsidRPr="00A22542" w:rsidRDefault="00E37831" w:rsidP="00954C1C">
      <w:pPr>
        <w:keepNext/>
        <w:autoSpaceDE w:val="0"/>
        <w:autoSpaceDN w:val="0"/>
        <w:adjustRightInd w:val="0"/>
        <w:spacing w:after="0" w:line="240" w:lineRule="auto"/>
        <w:ind w:right="640" w:firstLine="454"/>
        <w:jc w:val="both"/>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Содержательная линия «Развитие речи»</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оценивать правильность (уместность) выбора языковых </w:t>
      </w:r>
      <w:r w:rsidRPr="00A22542">
        <w:rPr>
          <w:rFonts w:ascii="Times New Roman" w:eastAsia="Times New Roman" w:hAnsi="Times New Roman" w:cs="Times New Roman"/>
          <w:sz w:val="24"/>
          <w:szCs w:val="24"/>
          <w:lang w:eastAsia="ru-RU"/>
        </w:rPr>
        <w:br/>
        <w:t xml:space="preserve">и неязыковых средств устного общения на уроке, в школе, </w:t>
      </w:r>
      <w:r w:rsidRPr="00A22542">
        <w:rPr>
          <w:rFonts w:ascii="Times New Roman" w:eastAsia="Times New Roman" w:hAnsi="Times New Roman" w:cs="Times New Roman"/>
          <w:sz w:val="24"/>
          <w:szCs w:val="24"/>
          <w:lang w:eastAsia="ru-RU"/>
        </w:rPr>
        <w:br/>
        <w:t>в быту, со знакомыми и незнакомыми, с людьми разного возраста;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выражать собственное мнение и аргументировать его;</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самостоятельно озаглавливать текст;</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составлять план текста;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сочинять письма, поздравительные открытки, записки и другие небольшие тексты для конкретных ситуаций общения.</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iCs/>
          <w:sz w:val="24"/>
          <w:szCs w:val="24"/>
          <w:lang w:eastAsia="ru-RU"/>
        </w:rPr>
        <w:t>Выпускник получит возможность научиться: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создавать тексты по предложенному заголовку;</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подробно или выборочно пересказывать текст;</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пересказывать текст от другого лица;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составлять устный рассказ на определенную тему с использованием разных типов речи: описание, повествование, рассуждение;</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анализировать и корректировать тексты с нарушенным порядком предложений, находить в тексте смысловые пропуски;</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корректировать тексты, в которых допущены нарушения культуры речи;</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proofErr w:type="gramStart"/>
      <w:r w:rsidRPr="00A22542">
        <w:rPr>
          <w:rFonts w:ascii="Times New Roman" w:eastAsia="Times New Roman" w:hAnsi="Times New Roman" w:cs="Times New Roman"/>
          <w:i/>
          <w:sz w:val="24"/>
          <w:szCs w:val="24"/>
          <w:lang w:eastAsia="ru-RU"/>
        </w:rPr>
        <w:t>анализировать последовательность собственных действий при работе над изложениями и сочинениями и со</w:t>
      </w:r>
      <w:r w:rsidRPr="00A22542">
        <w:rPr>
          <w:rFonts w:ascii="Times New Roman" w:eastAsia="Times New Roman" w:hAnsi="Times New Roman" w:cs="Times New Roman"/>
          <w:i/>
          <w:spacing w:val="2"/>
          <w:sz w:val="24"/>
          <w:szCs w:val="24"/>
          <w:lang w:eastAsia="ru-RU"/>
        </w:rPr>
        <w:t xml:space="preserve">относить их с разработанным алгоритмом; оценивать </w:t>
      </w:r>
      <w:r w:rsidRPr="00A22542">
        <w:rPr>
          <w:rFonts w:ascii="Times New Roman" w:eastAsia="Times New Roman" w:hAnsi="Times New Roman" w:cs="Times New Roman"/>
          <w:i/>
          <w:sz w:val="24"/>
          <w:szCs w:val="24"/>
          <w:lang w:eastAsia="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spacing w:val="2"/>
          <w:sz w:val="24"/>
          <w:szCs w:val="24"/>
          <w:lang w:eastAsia="ru-RU"/>
        </w:rPr>
        <w:t>соблюдать нормы речевого взаимодействия при интерактивном общении (sms­сообщения, электронная по</w:t>
      </w:r>
      <w:r w:rsidRPr="00A22542">
        <w:rPr>
          <w:rFonts w:ascii="Times New Roman" w:eastAsia="Times New Roman" w:hAnsi="Times New Roman" w:cs="Times New Roman"/>
          <w:i/>
          <w:sz w:val="24"/>
          <w:szCs w:val="24"/>
          <w:lang w:eastAsia="ru-RU"/>
        </w:rPr>
        <w:t xml:space="preserve">чта, Интернет и другие </w:t>
      </w:r>
      <w:proofErr w:type="gramStart"/>
      <w:r w:rsidRPr="00A22542">
        <w:rPr>
          <w:rFonts w:ascii="Times New Roman" w:eastAsia="Times New Roman" w:hAnsi="Times New Roman" w:cs="Times New Roman"/>
          <w:i/>
          <w:sz w:val="24"/>
          <w:szCs w:val="24"/>
          <w:lang w:eastAsia="ru-RU"/>
        </w:rPr>
        <w:t>виды</w:t>
      </w:r>
      <w:proofErr w:type="gramEnd"/>
      <w:r w:rsidRPr="00A22542">
        <w:rPr>
          <w:rFonts w:ascii="Times New Roman" w:eastAsia="Times New Roman" w:hAnsi="Times New Roman" w:cs="Times New Roman"/>
          <w:i/>
          <w:sz w:val="24"/>
          <w:szCs w:val="24"/>
          <w:lang w:eastAsia="ru-RU"/>
        </w:rPr>
        <w:t xml:space="preserve"> и способы связи).</w:t>
      </w:r>
    </w:p>
    <w:p w:rsidR="00E37831" w:rsidRPr="00A22542" w:rsidRDefault="00E37831" w:rsidP="00954C1C">
      <w:pPr>
        <w:spacing w:after="0" w:line="240" w:lineRule="auto"/>
        <w:ind w:left="360" w:right="640"/>
        <w:contextualSpacing/>
        <w:jc w:val="center"/>
        <w:outlineLvl w:val="1"/>
        <w:rPr>
          <w:rFonts w:ascii="Times New Roman" w:eastAsia="Times New Roman" w:hAnsi="Times New Roman" w:cs="Times New Roman"/>
          <w:sz w:val="24"/>
          <w:szCs w:val="24"/>
          <w:u w:val="single"/>
          <w:lang w:eastAsia="ru-RU"/>
        </w:rPr>
      </w:pP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i/>
          <w:kern w:val="1"/>
          <w:sz w:val="24"/>
          <w:szCs w:val="24"/>
        </w:rPr>
      </w:pPr>
      <w:proofErr w:type="gramStart"/>
      <w:r w:rsidRPr="00A22542">
        <w:rPr>
          <w:rFonts w:ascii="Times New Roman" w:eastAsia="Arial Unicode MS" w:hAnsi="Times New Roman" w:cs="Times New Roman"/>
          <w:i/>
          <w:kern w:val="1"/>
          <w:sz w:val="24"/>
          <w:szCs w:val="24"/>
        </w:rPr>
        <w:t>Планируемые результаты освоения учебного предмета «Русский язык» с учётом специфики обучающихся с РАС</w:t>
      </w:r>
      <w:proofErr w:type="gramEnd"/>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proofErr w:type="gramStart"/>
      <w:r w:rsidRPr="00A22542">
        <w:rPr>
          <w:rFonts w:ascii="Times New Roman" w:eastAsia="Arial Unicode MS" w:hAnsi="Times New Roman" w:cs="Times New Roman"/>
          <w:kern w:val="1"/>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w:t>
      </w:r>
      <w:r w:rsidRPr="00A22542">
        <w:rPr>
          <w:rFonts w:ascii="Times New Roman" w:eastAsia="Arial Unicode MS" w:hAnsi="Times New Roman" w:cs="Times New Roman"/>
          <w:kern w:val="1"/>
          <w:sz w:val="24"/>
          <w:szCs w:val="24"/>
        </w:rPr>
        <w:lastRenderedPageBreak/>
        <w:t>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roofErr w:type="gramEnd"/>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 xml:space="preserve"> умения выбрать адекватные средства  вербальной и невербальной коммуникации в зависимости от собеседника; </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овладение орфографическими знаниями и умениями, каллиграфическими навыками.</w:t>
      </w:r>
    </w:p>
    <w:p w:rsidR="00407125" w:rsidRPr="00A22542" w:rsidRDefault="00407125" w:rsidP="00954C1C">
      <w:pPr>
        <w:spacing w:after="0" w:line="240" w:lineRule="auto"/>
        <w:ind w:left="360" w:right="640"/>
        <w:contextualSpacing/>
        <w:jc w:val="center"/>
        <w:outlineLvl w:val="1"/>
        <w:rPr>
          <w:rFonts w:ascii="Times New Roman" w:eastAsia="Times New Roman" w:hAnsi="Times New Roman" w:cs="Times New Roman"/>
          <w:sz w:val="24"/>
          <w:szCs w:val="24"/>
          <w:u w:val="single"/>
          <w:lang w:eastAsia="ru-RU"/>
        </w:rPr>
      </w:pPr>
    </w:p>
    <w:p w:rsidR="00E37831" w:rsidRPr="00A22542" w:rsidRDefault="00E37831" w:rsidP="00954C1C">
      <w:pPr>
        <w:keepNext/>
        <w:autoSpaceDE w:val="0"/>
        <w:autoSpaceDN w:val="0"/>
        <w:adjustRightInd w:val="0"/>
        <w:spacing w:after="0" w:line="240" w:lineRule="auto"/>
        <w:ind w:right="640" w:firstLine="454"/>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«Родной  язык»</w:t>
      </w:r>
    </w:p>
    <w:p w:rsidR="00E37831" w:rsidRPr="00A22542" w:rsidRDefault="00E37831" w:rsidP="00954C1C">
      <w:pPr>
        <w:spacing w:after="0" w:line="240" w:lineRule="auto"/>
        <w:ind w:left="113" w:right="640" w:firstLine="340"/>
        <w:contextualSpacing/>
        <w:jc w:val="both"/>
        <w:outlineLvl w:val="1"/>
        <w:rPr>
          <w:rFonts w:ascii="Times New Roman" w:eastAsia="Times New Roman" w:hAnsi="Times New Roman" w:cs="Times New Roman"/>
          <w:b/>
          <w:sz w:val="24"/>
          <w:szCs w:val="24"/>
          <w:u w:val="single"/>
          <w:lang w:eastAsia="ru-RU"/>
        </w:rPr>
      </w:pPr>
      <w:r w:rsidRPr="00A22542">
        <w:rPr>
          <w:rFonts w:ascii="Times New Roman" w:eastAsia="Times New Roman" w:hAnsi="Times New Roman" w:cs="Times New Roman"/>
          <w:sz w:val="24"/>
          <w:szCs w:val="24"/>
          <w:lang w:eastAsia="ru-RU"/>
        </w:rPr>
        <w:t xml:space="preserve">            </w:t>
      </w:r>
      <w:r w:rsidRPr="00A22542">
        <w:rPr>
          <w:rFonts w:ascii="Times New Roman" w:eastAsia="Times New Roman" w:hAnsi="Times New Roman" w:cs="Times New Roman"/>
          <w:b/>
          <w:sz w:val="24"/>
          <w:szCs w:val="24"/>
          <w:u w:val="single"/>
          <w:lang w:eastAsia="ru-RU"/>
        </w:rPr>
        <w:t>Выпускник научится:</w:t>
      </w:r>
    </w:p>
    <w:p w:rsidR="00E37831" w:rsidRPr="00A22542" w:rsidRDefault="00E37831" w:rsidP="00954C1C">
      <w:pPr>
        <w:spacing w:after="0" w:line="240" w:lineRule="auto"/>
        <w:ind w:left="113" w:right="640" w:firstLine="3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rsidR="00E37831" w:rsidRPr="00A22542" w:rsidRDefault="00E37831" w:rsidP="00954C1C">
      <w:pPr>
        <w:spacing w:after="0" w:line="240" w:lineRule="auto"/>
        <w:ind w:left="113" w:right="640" w:firstLine="3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E37831" w:rsidRPr="00A22542" w:rsidRDefault="00E37831" w:rsidP="00954C1C">
      <w:pPr>
        <w:spacing w:after="0" w:line="240" w:lineRule="auto"/>
        <w:ind w:left="113" w:right="640" w:firstLine="3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понимание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w:t>
      </w:r>
    </w:p>
    <w:p w:rsidR="00E37831" w:rsidRPr="00A22542" w:rsidRDefault="00E37831" w:rsidP="00954C1C">
      <w:pPr>
        <w:spacing w:after="0" w:line="240" w:lineRule="auto"/>
        <w:ind w:left="113" w:right="640" w:firstLine="3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E37831" w:rsidRPr="00A22542" w:rsidRDefault="00E37831" w:rsidP="00954C1C">
      <w:pPr>
        <w:spacing w:after="0" w:line="240" w:lineRule="auto"/>
        <w:ind w:left="113" w:right="640" w:firstLine="3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понимание значений устаревших слов с национально-культурным компонентом (в рамках </w:t>
      </w:r>
      <w:proofErr w:type="gramStart"/>
      <w:r w:rsidRPr="00A22542">
        <w:rPr>
          <w:rFonts w:ascii="Times New Roman" w:eastAsia="Times New Roman" w:hAnsi="Times New Roman" w:cs="Times New Roman"/>
          <w:sz w:val="24"/>
          <w:szCs w:val="24"/>
          <w:lang w:eastAsia="ru-RU"/>
        </w:rPr>
        <w:t>изученного</w:t>
      </w:r>
      <w:proofErr w:type="gramEnd"/>
      <w:r w:rsidRPr="00A22542">
        <w:rPr>
          <w:rFonts w:ascii="Times New Roman" w:eastAsia="Times New Roman" w:hAnsi="Times New Roman" w:cs="Times New Roman"/>
          <w:sz w:val="24"/>
          <w:szCs w:val="24"/>
          <w:lang w:eastAsia="ru-RU"/>
        </w:rPr>
        <w:t>).</w:t>
      </w:r>
    </w:p>
    <w:p w:rsidR="00E37831" w:rsidRPr="00A22542" w:rsidRDefault="00E37831" w:rsidP="00954C1C">
      <w:pPr>
        <w:spacing w:after="0" w:line="240" w:lineRule="auto"/>
        <w:ind w:left="113" w:right="640" w:firstLine="3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использование учебных толковых словарей для определения лексического значения слова, для уточнения нормы формообразования; </w:t>
      </w:r>
    </w:p>
    <w:p w:rsidR="00E37831" w:rsidRPr="00A22542" w:rsidRDefault="00E37831" w:rsidP="00954C1C">
      <w:pPr>
        <w:spacing w:after="0" w:line="240" w:lineRule="auto"/>
        <w:ind w:left="113" w:right="640" w:firstLine="3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E37831" w:rsidRPr="00A22542" w:rsidRDefault="00E37831" w:rsidP="00954C1C">
      <w:pPr>
        <w:spacing w:after="0" w:line="240" w:lineRule="auto"/>
        <w:ind w:left="113" w:right="640" w:firstLine="3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использование учебных этимологических словарей для уточнения происхождения слова; </w:t>
      </w:r>
    </w:p>
    <w:p w:rsidR="00E37831" w:rsidRPr="00A22542" w:rsidRDefault="00E37831" w:rsidP="00954C1C">
      <w:pPr>
        <w:spacing w:after="0" w:line="240" w:lineRule="auto"/>
        <w:ind w:right="640"/>
        <w:contextualSpacing/>
        <w:outlineLvl w:val="1"/>
        <w:rPr>
          <w:rFonts w:ascii="Times New Roman" w:eastAsia="Times New Roman" w:hAnsi="Times New Roman" w:cs="Times New Roman"/>
          <w:sz w:val="24"/>
          <w:szCs w:val="24"/>
          <w:u w:val="single"/>
          <w:lang w:eastAsia="ru-RU"/>
        </w:rPr>
      </w:pPr>
    </w:p>
    <w:p w:rsidR="00E37831" w:rsidRPr="00A22542" w:rsidRDefault="00E37831" w:rsidP="00954C1C">
      <w:pPr>
        <w:keepNext/>
        <w:autoSpaceDE w:val="0"/>
        <w:autoSpaceDN w:val="0"/>
        <w:adjustRightInd w:val="0"/>
        <w:spacing w:after="0" w:line="240" w:lineRule="auto"/>
        <w:ind w:right="640"/>
        <w:jc w:val="both"/>
        <w:textAlignment w:val="center"/>
        <w:rPr>
          <w:rFonts w:ascii="Times New Roman" w:eastAsia="Times New Roman" w:hAnsi="Times New Roman" w:cs="Times New Roman"/>
          <w:b/>
          <w:i/>
          <w:iCs/>
          <w:sz w:val="24"/>
          <w:szCs w:val="24"/>
          <w:lang w:eastAsia="ru-RU"/>
        </w:rPr>
      </w:pPr>
      <w:r w:rsidRPr="00A22542">
        <w:rPr>
          <w:rFonts w:ascii="Times New Roman" w:eastAsia="Times New Roman" w:hAnsi="Times New Roman" w:cs="Times New Roman"/>
          <w:b/>
          <w:i/>
          <w:iCs/>
          <w:sz w:val="24"/>
          <w:szCs w:val="24"/>
          <w:lang w:eastAsia="ru-RU"/>
        </w:rPr>
        <w:t>Выпускник получит возможность научиться:</w:t>
      </w:r>
    </w:p>
    <w:p w:rsidR="00E37831" w:rsidRPr="00A22542" w:rsidRDefault="00E37831" w:rsidP="00954C1C">
      <w:pPr>
        <w:numPr>
          <w:ilvl w:val="0"/>
          <w:numId w:val="127"/>
        </w:numPr>
        <w:spacing w:after="0" w:line="240" w:lineRule="auto"/>
        <w:ind w:right="6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использование орфографических словарей для определения нормативного написания слов.</w:t>
      </w:r>
    </w:p>
    <w:p w:rsidR="00E37831" w:rsidRPr="00A22542" w:rsidRDefault="00E37831" w:rsidP="00954C1C">
      <w:pPr>
        <w:numPr>
          <w:ilvl w:val="0"/>
          <w:numId w:val="127"/>
        </w:numPr>
        <w:spacing w:after="0" w:line="240" w:lineRule="auto"/>
        <w:ind w:right="6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использование учебных словарей для уточнения состава слова;</w:t>
      </w:r>
    </w:p>
    <w:p w:rsidR="00E37831" w:rsidRPr="00A22542" w:rsidRDefault="00E37831" w:rsidP="00954C1C">
      <w:pPr>
        <w:numPr>
          <w:ilvl w:val="0"/>
          <w:numId w:val="127"/>
        </w:numPr>
        <w:spacing w:after="0" w:line="240" w:lineRule="auto"/>
        <w:ind w:right="6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iCs/>
          <w:sz w:val="24"/>
          <w:szCs w:val="24"/>
          <w:lang w:eastAsia="ru-RU"/>
        </w:rPr>
        <w:t>использование учебного орфоэпического словаря для определения нормативного произношения слова, вариантов произношения.</w:t>
      </w:r>
      <w:r w:rsidRPr="00A22542">
        <w:rPr>
          <w:rFonts w:ascii="Times New Roman" w:eastAsia="Times New Roman" w:hAnsi="Times New Roman" w:cs="Times New Roman"/>
          <w:b/>
          <w:bCs/>
          <w:iCs/>
          <w:sz w:val="24"/>
          <w:szCs w:val="24"/>
          <w:lang w:eastAsia="ru-RU"/>
        </w:rPr>
        <w:t xml:space="preserve"> </w:t>
      </w:r>
    </w:p>
    <w:p w:rsidR="00E37831" w:rsidRPr="00A22542" w:rsidRDefault="00E37831" w:rsidP="00954C1C">
      <w:pPr>
        <w:keepNext/>
        <w:autoSpaceDE w:val="0"/>
        <w:autoSpaceDN w:val="0"/>
        <w:adjustRightInd w:val="0"/>
        <w:spacing w:after="0" w:line="240" w:lineRule="auto"/>
        <w:ind w:right="640"/>
        <w:jc w:val="both"/>
        <w:textAlignment w:val="center"/>
        <w:rPr>
          <w:rFonts w:ascii="Times New Roman" w:eastAsia="Times New Roman" w:hAnsi="Times New Roman" w:cs="Times New Roman"/>
          <w:b/>
          <w:iCs/>
          <w:sz w:val="24"/>
          <w:szCs w:val="24"/>
          <w:lang w:eastAsia="ru-RU"/>
        </w:rPr>
      </w:pPr>
    </w:p>
    <w:p w:rsidR="00E37831" w:rsidRPr="00A22542" w:rsidRDefault="00E37831" w:rsidP="00954C1C">
      <w:pPr>
        <w:spacing w:after="0" w:line="240" w:lineRule="auto"/>
        <w:ind w:right="640"/>
        <w:jc w:val="center"/>
        <w:outlineLvl w:val="1"/>
        <w:rPr>
          <w:rFonts w:ascii="Times New Roman" w:eastAsia="MS Gothic" w:hAnsi="Times New Roman" w:cs="Times New Roman"/>
          <w:b/>
          <w:sz w:val="24"/>
          <w:szCs w:val="24"/>
          <w:u w:val="single"/>
          <w:lang w:eastAsia="ru-RU"/>
        </w:rPr>
      </w:pPr>
      <w:bookmarkStart w:id="10" w:name="_Toc288394062"/>
      <w:bookmarkStart w:id="11" w:name="_Toc288410529"/>
      <w:bookmarkStart w:id="12" w:name="_Toc288410658"/>
      <w:bookmarkStart w:id="13" w:name="_Toc424564304"/>
      <w:r w:rsidRPr="00A22542">
        <w:rPr>
          <w:rFonts w:ascii="Times New Roman" w:eastAsia="MS Gothic" w:hAnsi="Times New Roman" w:cs="Times New Roman"/>
          <w:b/>
          <w:sz w:val="24"/>
          <w:szCs w:val="24"/>
          <w:u w:val="single"/>
          <w:lang w:eastAsia="ru-RU"/>
        </w:rPr>
        <w:t>Литературное чтение</w:t>
      </w:r>
      <w:bookmarkEnd w:id="10"/>
      <w:bookmarkEnd w:id="11"/>
      <w:bookmarkEnd w:id="12"/>
      <w:bookmarkEnd w:id="13"/>
    </w:p>
    <w:p w:rsidR="00E37831" w:rsidRPr="00A22542" w:rsidRDefault="00E37831" w:rsidP="00954C1C">
      <w:pPr>
        <w:tabs>
          <w:tab w:val="left" w:pos="709"/>
        </w:tabs>
        <w:autoSpaceDE w:val="0"/>
        <w:autoSpaceDN w:val="0"/>
        <w:adjustRightInd w:val="0"/>
        <w:spacing w:after="0" w:line="240" w:lineRule="auto"/>
        <w:ind w:right="640"/>
        <w:jc w:val="both"/>
        <w:textAlignment w:val="center"/>
        <w:rPr>
          <w:rFonts w:ascii="NewtonCSanPin" w:eastAsia="Times New Roman" w:hAnsi="NewtonCSanPin" w:cs="Times New Roman"/>
          <w:i/>
          <w:sz w:val="24"/>
          <w:szCs w:val="21"/>
          <w:lang w:eastAsia="ru-RU"/>
        </w:rPr>
      </w:pPr>
      <w:r w:rsidRPr="00A22542">
        <w:rPr>
          <w:rFonts w:ascii="Times New Roman" w:eastAsia="Times New Roman" w:hAnsi="Times New Roman" w:cs="Times New Roman"/>
          <w:sz w:val="24"/>
          <w:szCs w:val="24"/>
          <w:lang w:eastAsia="ru-RU"/>
        </w:rPr>
        <w:t xml:space="preserve">           </w:t>
      </w:r>
    </w:p>
    <w:p w:rsidR="00E37831" w:rsidRPr="00A22542" w:rsidRDefault="00E37831" w:rsidP="00954C1C">
      <w:pPr>
        <w:tabs>
          <w:tab w:val="left" w:pos="709"/>
        </w:tabs>
        <w:autoSpaceDE w:val="0"/>
        <w:autoSpaceDN w:val="0"/>
        <w:adjustRightInd w:val="0"/>
        <w:spacing w:after="0" w:line="240" w:lineRule="auto"/>
        <w:ind w:right="640"/>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           Выпускники начальной школы осознáют значимость чтения для своего дальнейшего развития и успешного </w:t>
      </w:r>
      <w:proofErr w:type="gramStart"/>
      <w:r w:rsidRPr="00A22542">
        <w:rPr>
          <w:rFonts w:ascii="Times New Roman" w:eastAsia="Times New Roman" w:hAnsi="Times New Roman" w:cs="Times New Roman"/>
          <w:sz w:val="24"/>
          <w:szCs w:val="24"/>
          <w:lang w:eastAsia="ru-RU"/>
        </w:rPr>
        <w:t>обучения по</w:t>
      </w:r>
      <w:proofErr w:type="gramEnd"/>
      <w:r w:rsidRPr="00A22542">
        <w:rPr>
          <w:rFonts w:ascii="Times New Roman" w:eastAsia="Times New Roman" w:hAnsi="Times New Roman" w:cs="Times New Roman"/>
          <w:sz w:val="24"/>
          <w:szCs w:val="24"/>
          <w:lang w:eastAsia="ru-RU"/>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E37831" w:rsidRPr="00A22542" w:rsidRDefault="00E37831" w:rsidP="00954C1C">
      <w:pPr>
        <w:tabs>
          <w:tab w:val="left" w:pos="709"/>
        </w:tabs>
        <w:autoSpaceDE w:val="0"/>
        <w:autoSpaceDN w:val="0"/>
        <w:adjustRightInd w:val="0"/>
        <w:spacing w:after="0" w:line="240" w:lineRule="auto"/>
        <w:ind w:right="640" w:firstLine="709"/>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E37831" w:rsidRPr="00A22542" w:rsidRDefault="00E37831" w:rsidP="00954C1C">
      <w:pPr>
        <w:tabs>
          <w:tab w:val="left" w:pos="709"/>
        </w:tabs>
        <w:autoSpaceDE w:val="0"/>
        <w:autoSpaceDN w:val="0"/>
        <w:adjustRightInd w:val="0"/>
        <w:spacing w:after="0" w:line="240" w:lineRule="auto"/>
        <w:ind w:right="640" w:firstLine="709"/>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Младшие школьники будут учиться </w:t>
      </w:r>
      <w:proofErr w:type="gramStart"/>
      <w:r w:rsidRPr="00A22542">
        <w:rPr>
          <w:rFonts w:ascii="Times New Roman" w:eastAsia="Times New Roman" w:hAnsi="Times New Roman" w:cs="Times New Roman"/>
          <w:spacing w:val="-2"/>
          <w:sz w:val="24"/>
          <w:szCs w:val="24"/>
          <w:lang w:eastAsia="ru-RU"/>
        </w:rPr>
        <w:t>полноценно</w:t>
      </w:r>
      <w:proofErr w:type="gramEnd"/>
      <w:r w:rsidRPr="00A22542">
        <w:rPr>
          <w:rFonts w:ascii="Times New Roman" w:eastAsia="Times New Roman" w:hAnsi="Times New Roman" w:cs="Times New Roman"/>
          <w:spacing w:val="-2"/>
          <w:sz w:val="24"/>
          <w:szCs w:val="24"/>
          <w:lang w:eastAsia="ru-RU"/>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A22542">
        <w:rPr>
          <w:rFonts w:ascii="Times New Roman" w:eastAsia="Times New Roman" w:hAnsi="Times New Roman" w:cs="Times New Roman"/>
          <w:spacing w:val="-4"/>
          <w:sz w:val="24"/>
          <w:szCs w:val="24"/>
          <w:lang w:eastAsia="ru-RU"/>
        </w:rPr>
        <w:t xml:space="preserve">прочитанное, высказывать свою точку зрения и уважать мнение </w:t>
      </w:r>
      <w:r w:rsidRPr="00A22542">
        <w:rPr>
          <w:rFonts w:ascii="Times New Roman" w:eastAsia="Times New Roman" w:hAnsi="Times New Roman" w:cs="Times New Roman"/>
          <w:spacing w:val="-2"/>
          <w:sz w:val="24"/>
          <w:szCs w:val="24"/>
          <w:lang w:eastAsia="ru-RU"/>
        </w:rPr>
        <w:t xml:space="preserve">собеседника. Они получат возможность воспринимать художественное произведение как особый вид искусства, соотносить </w:t>
      </w:r>
      <w:r w:rsidRPr="00A22542">
        <w:rPr>
          <w:rFonts w:ascii="Times New Roman" w:eastAsia="Times New Roman" w:hAnsi="Times New Roman" w:cs="Times New Roman"/>
          <w:sz w:val="24"/>
          <w:szCs w:val="24"/>
          <w:lang w:eastAsia="ru-RU"/>
        </w:rPr>
        <w:t xml:space="preserve">его с другими </w:t>
      </w:r>
      <w:r w:rsidRPr="00A22542">
        <w:rPr>
          <w:rFonts w:ascii="Times New Roman" w:eastAsia="Times New Roman" w:hAnsi="Times New Roman" w:cs="Times New Roman"/>
          <w:sz w:val="24"/>
          <w:szCs w:val="24"/>
          <w:lang w:eastAsia="ru-RU"/>
        </w:rPr>
        <w:lastRenderedPageBreak/>
        <w:t>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A22542">
        <w:rPr>
          <w:rFonts w:ascii="Times New Roman" w:eastAsia="Times New Roman" w:hAnsi="Times New Roman" w:cs="Times New Roman"/>
          <w:spacing w:val="-4"/>
          <w:sz w:val="24"/>
          <w:szCs w:val="24"/>
          <w:lang w:eastAsia="ru-RU"/>
        </w:rPr>
        <w:t xml:space="preserve"> научатся соотносить собственный жизненный опыт с художественными впечатлениями</w:t>
      </w:r>
      <w:r w:rsidRPr="00A22542">
        <w:rPr>
          <w:rFonts w:ascii="Times New Roman" w:eastAsia="Times New Roman" w:hAnsi="Times New Roman" w:cs="Times New Roman"/>
          <w:sz w:val="24"/>
          <w:szCs w:val="24"/>
          <w:lang w:eastAsia="ru-RU"/>
        </w:rPr>
        <w:t>.</w:t>
      </w:r>
    </w:p>
    <w:p w:rsidR="00E37831" w:rsidRPr="00A22542" w:rsidRDefault="00E37831" w:rsidP="00954C1C">
      <w:pPr>
        <w:tabs>
          <w:tab w:val="left" w:pos="709"/>
        </w:tabs>
        <w:autoSpaceDE w:val="0"/>
        <w:autoSpaceDN w:val="0"/>
        <w:adjustRightInd w:val="0"/>
        <w:spacing w:after="0" w:line="240" w:lineRule="auto"/>
        <w:ind w:right="640" w:firstLine="709"/>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A22542">
        <w:rPr>
          <w:rFonts w:ascii="Times New Roman" w:eastAsia="Times New Roman" w:hAnsi="Times New Roman" w:cs="Times New Roman"/>
          <w:sz w:val="24"/>
          <w:szCs w:val="24"/>
          <w:lang w:eastAsia="ru-RU"/>
        </w:rPr>
        <w:t>будет</w:t>
      </w:r>
      <w:proofErr w:type="gramEnd"/>
      <w:r w:rsidRPr="00A22542">
        <w:rPr>
          <w:rFonts w:ascii="Times New Roman" w:eastAsia="Times New Roman" w:hAnsi="Times New Roman" w:cs="Times New Roman"/>
          <w:sz w:val="24"/>
          <w:szCs w:val="24"/>
          <w:lang w:eastAsia="ru-RU"/>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E37831" w:rsidRPr="00A22542" w:rsidRDefault="00E37831" w:rsidP="00954C1C">
      <w:pPr>
        <w:tabs>
          <w:tab w:val="left" w:pos="709"/>
        </w:tabs>
        <w:autoSpaceDE w:val="0"/>
        <w:autoSpaceDN w:val="0"/>
        <w:adjustRightInd w:val="0"/>
        <w:spacing w:after="0" w:line="240" w:lineRule="auto"/>
        <w:ind w:right="640" w:firstLine="709"/>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Выпускники овладеют техникой чтения </w:t>
      </w:r>
      <w:r w:rsidRPr="00A22542">
        <w:rPr>
          <w:rFonts w:ascii="Times New Roman" w:eastAsia="Times New Roman" w:hAnsi="Times New Roman" w:cs="Times New Roman"/>
          <w:bCs/>
          <w:sz w:val="24"/>
          <w:szCs w:val="24"/>
          <w:lang w:eastAsia="ru-RU"/>
        </w:rPr>
        <w:t>(правильным плавным чтением, приближающимся к темпу нормальной речи)</w:t>
      </w:r>
      <w:r w:rsidRPr="00A22542">
        <w:rPr>
          <w:rFonts w:ascii="Times New Roman" w:eastAsia="Times New Roman" w:hAnsi="Times New Roman" w:cs="Times New Roman"/>
          <w:sz w:val="24"/>
          <w:szCs w:val="24"/>
          <w:lang w:eastAsia="ru-RU"/>
        </w:rPr>
        <w:t>, приемами пони</w:t>
      </w:r>
      <w:r w:rsidRPr="00A22542">
        <w:rPr>
          <w:rFonts w:ascii="Times New Roman" w:eastAsia="Times New Roman" w:hAnsi="Times New Roman" w:cs="Times New Roman"/>
          <w:spacing w:val="2"/>
          <w:sz w:val="24"/>
          <w:szCs w:val="24"/>
          <w:lang w:eastAsia="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A22542">
        <w:rPr>
          <w:rFonts w:ascii="Times New Roman" w:eastAsia="Times New Roman" w:hAnsi="Times New Roman" w:cs="Times New Roman"/>
          <w:sz w:val="24"/>
          <w:szCs w:val="24"/>
          <w:lang w:eastAsia="ru-RU"/>
        </w:rPr>
        <w:t>литературу, пользоваться словарями и справочниками, осознают себя как грамотного читателя, способного к творческой деятельности.</w:t>
      </w:r>
    </w:p>
    <w:p w:rsidR="00E37831" w:rsidRPr="00A22542" w:rsidRDefault="00E37831" w:rsidP="00954C1C">
      <w:pPr>
        <w:widowControl w:val="0"/>
        <w:tabs>
          <w:tab w:val="left" w:pos="142"/>
          <w:tab w:val="left" w:leader="dot" w:pos="624"/>
          <w:tab w:val="left" w:pos="709"/>
        </w:tabs>
        <w:autoSpaceDE w:val="0"/>
        <w:autoSpaceDN w:val="0"/>
        <w:adjustRightInd w:val="0"/>
        <w:spacing w:after="0" w:line="240" w:lineRule="auto"/>
        <w:ind w:right="640" w:firstLine="709"/>
        <w:jc w:val="both"/>
        <w:rPr>
          <w:rFonts w:ascii="Times New Roman" w:eastAsia="@Arial Unicode MS" w:hAnsi="Times New Roman" w:cs="NewtonCSanPin"/>
          <w:sz w:val="24"/>
          <w:szCs w:val="24"/>
          <w:lang w:eastAsia="ru-RU"/>
        </w:rPr>
      </w:pPr>
      <w:r w:rsidRPr="00A22542">
        <w:rPr>
          <w:rFonts w:ascii="Times New Roman" w:eastAsia="@Arial Unicode MS" w:hAnsi="Times New Roman" w:cs="NewtonCSanPin"/>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E37831" w:rsidRPr="00A22542" w:rsidRDefault="00E37831" w:rsidP="00954C1C">
      <w:pPr>
        <w:widowControl w:val="0"/>
        <w:tabs>
          <w:tab w:val="left" w:pos="142"/>
          <w:tab w:val="left" w:leader="dot" w:pos="624"/>
          <w:tab w:val="left" w:pos="709"/>
        </w:tabs>
        <w:autoSpaceDE w:val="0"/>
        <w:autoSpaceDN w:val="0"/>
        <w:adjustRightInd w:val="0"/>
        <w:spacing w:after="0" w:line="240" w:lineRule="auto"/>
        <w:ind w:right="640" w:firstLine="709"/>
        <w:jc w:val="both"/>
        <w:rPr>
          <w:rFonts w:ascii="Times New Roman" w:eastAsia="@Arial Unicode MS" w:hAnsi="Times New Roman" w:cs="NewtonCSanPin"/>
          <w:sz w:val="24"/>
          <w:szCs w:val="24"/>
          <w:lang w:eastAsia="ru-RU"/>
        </w:rPr>
      </w:pPr>
      <w:r w:rsidRPr="00A22542">
        <w:rPr>
          <w:rFonts w:ascii="Times New Roman" w:eastAsia="@Arial Unicode MS" w:hAnsi="Times New Roman" w:cs="NewtonCSanPin"/>
          <w:sz w:val="24"/>
          <w:szCs w:val="24"/>
          <w:lang w:eastAsia="ru-RU"/>
        </w:rPr>
        <w:t xml:space="preserve">Выпускники начальной школы приобретут первичные умения работы с учебной и научно-популярной литературой, будут </w:t>
      </w:r>
      <w:proofErr w:type="gramStart"/>
      <w:r w:rsidRPr="00A22542">
        <w:rPr>
          <w:rFonts w:ascii="Times New Roman" w:eastAsia="@Arial Unicode MS" w:hAnsi="Times New Roman" w:cs="NewtonCSanPin"/>
          <w:sz w:val="24"/>
          <w:szCs w:val="24"/>
          <w:lang w:eastAsia="ru-RU"/>
        </w:rPr>
        <w:t>находить</w:t>
      </w:r>
      <w:proofErr w:type="gramEnd"/>
      <w:r w:rsidRPr="00A22542">
        <w:rPr>
          <w:rFonts w:ascii="Times New Roman" w:eastAsia="@Arial Unicode MS" w:hAnsi="Times New Roman" w:cs="NewtonCSanPin"/>
          <w:sz w:val="24"/>
          <w:szCs w:val="24"/>
          <w:lang w:eastAsia="ru-RU"/>
        </w:rPr>
        <w:t xml:space="preserve"> и использовать информацию для практической работы.</w:t>
      </w:r>
    </w:p>
    <w:p w:rsidR="00E37831" w:rsidRPr="00A22542" w:rsidRDefault="00E37831" w:rsidP="00954C1C">
      <w:pPr>
        <w:widowControl w:val="0"/>
        <w:tabs>
          <w:tab w:val="left" w:pos="142"/>
          <w:tab w:val="left" w:leader="dot" w:pos="624"/>
          <w:tab w:val="left" w:pos="709"/>
        </w:tabs>
        <w:autoSpaceDE w:val="0"/>
        <w:autoSpaceDN w:val="0"/>
        <w:adjustRightInd w:val="0"/>
        <w:spacing w:after="0" w:line="240" w:lineRule="auto"/>
        <w:ind w:right="640" w:firstLine="709"/>
        <w:jc w:val="both"/>
        <w:rPr>
          <w:rFonts w:ascii="Times New Roman" w:eastAsia="@Arial Unicode MS" w:hAnsi="Times New Roman" w:cs="NewtonCSanPin"/>
          <w:sz w:val="24"/>
          <w:szCs w:val="24"/>
          <w:lang w:eastAsia="ru-RU"/>
        </w:rPr>
      </w:pPr>
      <w:r w:rsidRPr="00A22542">
        <w:rPr>
          <w:rFonts w:ascii="Times New Roman" w:eastAsia="@Arial Unicode MS" w:hAnsi="Times New Roman" w:cs="NewtonCSanPin"/>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37831" w:rsidRPr="00A22542" w:rsidRDefault="00E37831" w:rsidP="00954C1C">
      <w:pPr>
        <w:keepNext/>
        <w:autoSpaceDE w:val="0"/>
        <w:autoSpaceDN w:val="0"/>
        <w:adjustRightInd w:val="0"/>
        <w:spacing w:after="0" w:line="240" w:lineRule="auto"/>
        <w:ind w:right="640" w:firstLine="454"/>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Виды речевой и читательской деятельности</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right="640" w:firstLine="680"/>
        <w:contextualSpacing/>
        <w:jc w:val="both"/>
        <w:outlineLvl w:val="1"/>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E37831" w:rsidRPr="00A22542" w:rsidRDefault="00E37831" w:rsidP="00954C1C">
      <w:pPr>
        <w:spacing w:after="0" w:line="240" w:lineRule="auto"/>
        <w:ind w:right="640" w:firstLine="680"/>
        <w:contextualSpacing/>
        <w:jc w:val="both"/>
        <w:outlineLvl w:val="1"/>
        <w:rPr>
          <w:rFonts w:ascii="Times New Roman" w:eastAsia="Calibri" w:hAnsi="Times New Roman" w:cs="Times New Roman"/>
          <w:b/>
          <w:sz w:val="24"/>
          <w:szCs w:val="24"/>
          <w:lang w:eastAsia="ru-RU"/>
        </w:rPr>
      </w:pPr>
      <w:r w:rsidRPr="00A22542">
        <w:rPr>
          <w:rFonts w:ascii="Times New Roman" w:eastAsia="Times New Roman" w:hAnsi="Times New Roman" w:cs="Times New Roman"/>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E37831" w:rsidRPr="00A22542" w:rsidRDefault="00E37831" w:rsidP="00954C1C">
      <w:pPr>
        <w:spacing w:after="0" w:line="240" w:lineRule="auto"/>
        <w:ind w:right="640" w:firstLine="680"/>
        <w:contextualSpacing/>
        <w:jc w:val="both"/>
        <w:outlineLvl w:val="1"/>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sz w:val="24"/>
          <w:szCs w:val="24"/>
          <w:lang w:eastAsia="ru-RU"/>
        </w:rPr>
        <w:t xml:space="preserve">читать со скоростью, позволяющей понимать смысл </w:t>
      </w:r>
      <w:proofErr w:type="gramStart"/>
      <w:r w:rsidRPr="00A22542">
        <w:rPr>
          <w:rFonts w:ascii="Times New Roman" w:eastAsia="@Arial Unicode MS" w:hAnsi="Times New Roman" w:cs="Times New Roman"/>
          <w:sz w:val="24"/>
          <w:szCs w:val="24"/>
          <w:lang w:eastAsia="ru-RU"/>
        </w:rPr>
        <w:t>прочитанного</w:t>
      </w:r>
      <w:proofErr w:type="gramEnd"/>
      <w:r w:rsidRPr="00A22542">
        <w:rPr>
          <w:rFonts w:ascii="Times New Roman" w:eastAsia="@Arial Unicode MS" w:hAnsi="Times New Roman" w:cs="Times New Roman"/>
          <w:sz w:val="24"/>
          <w:szCs w:val="24"/>
          <w:lang w:eastAsia="ru-RU"/>
        </w:rPr>
        <w:t>;</w:t>
      </w:r>
    </w:p>
    <w:p w:rsidR="00E37831" w:rsidRPr="00A22542" w:rsidRDefault="00E37831" w:rsidP="00954C1C">
      <w:pPr>
        <w:spacing w:after="0" w:line="240" w:lineRule="auto"/>
        <w:ind w:right="640" w:firstLine="680"/>
        <w:contextualSpacing/>
        <w:jc w:val="both"/>
        <w:outlineLvl w:val="1"/>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E37831" w:rsidRPr="00A22542" w:rsidRDefault="00E37831" w:rsidP="00954C1C">
      <w:pPr>
        <w:spacing w:after="0" w:line="240" w:lineRule="auto"/>
        <w:ind w:right="640" w:firstLine="680"/>
        <w:contextualSpacing/>
        <w:jc w:val="both"/>
        <w:outlineLvl w:val="1"/>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E37831" w:rsidRPr="00A22542" w:rsidRDefault="00E37831" w:rsidP="00954C1C">
      <w:pPr>
        <w:spacing w:after="0" w:line="240" w:lineRule="auto"/>
        <w:ind w:right="640" w:firstLine="680"/>
        <w:contextualSpacing/>
        <w:jc w:val="both"/>
        <w:outlineLvl w:val="1"/>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E37831" w:rsidRPr="00A22542" w:rsidRDefault="00E37831" w:rsidP="00954C1C">
      <w:pPr>
        <w:spacing w:after="0" w:line="240" w:lineRule="auto"/>
        <w:ind w:right="640" w:firstLine="680"/>
        <w:contextualSpacing/>
        <w:jc w:val="both"/>
        <w:outlineLvl w:val="1"/>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sz w:val="24"/>
          <w:szCs w:val="24"/>
          <w:lang w:eastAsia="ru-RU"/>
        </w:rPr>
        <w:t>ориентироваться в содержании художественного, учебного и научно</w:t>
      </w:r>
      <w:r w:rsidRPr="00A22542">
        <w:rPr>
          <w:rFonts w:ascii="Times New Roman" w:eastAsia="@Arial Unicode MS" w:hAnsi="Times New Roman" w:cs="Times New Roman"/>
          <w:sz w:val="24"/>
          <w:szCs w:val="24"/>
          <w:lang w:eastAsia="ru-RU"/>
        </w:rPr>
        <w:noBreakHyphen/>
        <w:t xml:space="preserve">популярного текста, понимать его смысл (при чтении вслух и про себя, при прослушивании): </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iCs/>
          <w:spacing w:val="2"/>
          <w:sz w:val="24"/>
          <w:szCs w:val="24"/>
          <w:lang w:eastAsia="ru-RU"/>
        </w:rPr>
        <w:t xml:space="preserve"> </w:t>
      </w:r>
      <w:proofErr w:type="gramStart"/>
      <w:r w:rsidRPr="00A22542">
        <w:rPr>
          <w:rFonts w:ascii="Times New Roman" w:eastAsia="Times New Roman" w:hAnsi="Times New Roman" w:cs="Times New Roman"/>
          <w:iCs/>
          <w:spacing w:val="2"/>
          <w:sz w:val="24"/>
          <w:szCs w:val="24"/>
          <w:lang w:eastAsia="ru-RU"/>
        </w:rPr>
        <w:t>для художественных текстов</w:t>
      </w:r>
      <w:r w:rsidRPr="00A22542">
        <w:rPr>
          <w:rFonts w:ascii="Times New Roman" w:eastAsia="Times New Roman" w:hAnsi="Times New Roman" w:cs="Times New Roman"/>
          <w:spacing w:val="2"/>
          <w:sz w:val="24"/>
          <w:szCs w:val="24"/>
          <w:lang w:eastAsia="ru-RU"/>
        </w:rPr>
        <w:t xml:space="preserve">: определять главную </w:t>
      </w:r>
      <w:r w:rsidRPr="00A22542">
        <w:rPr>
          <w:rFonts w:ascii="Times New Roman" w:eastAsia="Times New Roman" w:hAnsi="Times New Roman" w:cs="Times New Roman"/>
          <w:sz w:val="24"/>
          <w:szCs w:val="24"/>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A22542">
        <w:rPr>
          <w:rFonts w:ascii="Times New Roman" w:eastAsia="Times New Roman" w:hAnsi="Times New Roman" w:cs="Times New Roman"/>
          <w:spacing w:val="2"/>
          <w:sz w:val="24"/>
          <w:szCs w:val="24"/>
          <w:lang w:eastAsia="ru-RU"/>
        </w:rPr>
        <w:t>сте требуемую информацию (конкретные сведения, факты, описания), заданную в явном виде;</w:t>
      </w:r>
      <w:proofErr w:type="gramEnd"/>
      <w:r w:rsidRPr="00A22542">
        <w:rPr>
          <w:rFonts w:ascii="Times New Roman" w:eastAsia="Times New Roman" w:hAnsi="Times New Roman" w:cs="Times New Roman"/>
          <w:spacing w:val="2"/>
          <w:sz w:val="24"/>
          <w:szCs w:val="24"/>
          <w:lang w:eastAsia="ru-RU"/>
        </w:rPr>
        <w:t xml:space="preserve"> задавать вопросы по содержанию </w:t>
      </w:r>
      <w:r w:rsidRPr="00A22542">
        <w:rPr>
          <w:rFonts w:ascii="Times New Roman" w:eastAsia="Times New Roman" w:hAnsi="Times New Roman" w:cs="Times New Roman"/>
          <w:spacing w:val="2"/>
          <w:sz w:val="24"/>
          <w:szCs w:val="24"/>
          <w:lang w:eastAsia="ru-RU"/>
        </w:rPr>
        <w:lastRenderedPageBreak/>
        <w:t xml:space="preserve">произведения и отвечать на них, подтверждая </w:t>
      </w:r>
      <w:r w:rsidRPr="00A22542">
        <w:rPr>
          <w:rFonts w:ascii="Times New Roman" w:eastAsia="Times New Roman" w:hAnsi="Times New Roman" w:cs="Times New Roman"/>
          <w:sz w:val="24"/>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iCs/>
          <w:sz w:val="24"/>
          <w:szCs w:val="24"/>
          <w:lang w:eastAsia="ru-RU"/>
        </w:rPr>
        <w:t>для научно-популярных текстов</w:t>
      </w:r>
      <w:r w:rsidRPr="00A22542">
        <w:rPr>
          <w:rFonts w:ascii="Times New Roman" w:eastAsia="Times New Roman" w:hAnsi="Times New Roman" w:cs="Times New Roman"/>
          <w:sz w:val="24"/>
          <w:szCs w:val="24"/>
          <w:lang w:eastAsia="ru-RU"/>
        </w:rPr>
        <w:t xml:space="preserve">: определять основное </w:t>
      </w:r>
      <w:r w:rsidRPr="00A22542">
        <w:rPr>
          <w:rFonts w:ascii="Times New Roman" w:eastAsia="Times New Roman" w:hAnsi="Times New Roman" w:cs="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A22542">
        <w:rPr>
          <w:rFonts w:ascii="Times New Roman" w:eastAsia="Times New Roman" w:hAnsi="Times New Roman" w:cs="Times New Roman"/>
          <w:sz w:val="24"/>
          <w:szCs w:val="24"/>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A22542">
        <w:rPr>
          <w:rFonts w:ascii="Times New Roman" w:eastAsia="Times New Roman" w:hAnsi="Times New Roman" w:cs="Times New Roman"/>
          <w:spacing w:val="2"/>
          <w:sz w:val="24"/>
          <w:szCs w:val="24"/>
          <w:lang w:eastAsia="ru-RU"/>
        </w:rPr>
        <w:t>подтверждая ответ примерами из текста; объяснять значе</w:t>
      </w:r>
      <w:r w:rsidRPr="00A22542">
        <w:rPr>
          <w:rFonts w:ascii="Times New Roman" w:eastAsia="Times New Roman" w:hAnsi="Times New Roman" w:cs="Times New Roman"/>
          <w:sz w:val="24"/>
          <w:szCs w:val="24"/>
          <w:lang w:eastAsia="ru-RU"/>
        </w:rPr>
        <w:t xml:space="preserve">ние слова с опорой на контекст, с использованием словарей и другой справочной литературы; </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использовать простейшие приемы анализа различных видов текстов:</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iCs/>
          <w:sz w:val="24"/>
          <w:szCs w:val="24"/>
          <w:lang w:eastAsia="ru-RU"/>
        </w:rPr>
        <w:t>для художественных текстов</w:t>
      </w:r>
      <w:r w:rsidRPr="00A22542">
        <w:rPr>
          <w:rFonts w:ascii="Times New Roman" w:eastAsia="Times New Roman" w:hAnsi="Times New Roman" w:cs="Times New Roman"/>
          <w:sz w:val="24"/>
          <w:szCs w:val="24"/>
          <w:lang w:eastAsia="ru-RU"/>
        </w:rPr>
        <w:t xml:space="preserve">: </w:t>
      </w:r>
      <w:r w:rsidRPr="00A22542">
        <w:rPr>
          <w:rFonts w:ascii="Times New Roman" w:eastAsia="Times New Roman" w:hAnsi="Times New Roman" w:cs="Times New Roman"/>
          <w:spacing w:val="2"/>
          <w:sz w:val="24"/>
          <w:szCs w:val="24"/>
          <w:lang w:eastAsia="ru-RU"/>
        </w:rPr>
        <w:t xml:space="preserve">устанавливать </w:t>
      </w:r>
      <w:r w:rsidRPr="00A22542">
        <w:rPr>
          <w:rFonts w:ascii="Times New Roman" w:eastAsia="Times New Roman" w:hAnsi="Times New Roman" w:cs="Times New Roman"/>
          <w:sz w:val="24"/>
          <w:szCs w:val="24"/>
          <w:lang w:eastAsia="ru-RU"/>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iCs/>
          <w:sz w:val="24"/>
          <w:szCs w:val="24"/>
          <w:lang w:eastAsia="ru-RU"/>
        </w:rPr>
        <w:t>для научно-популярных текстов</w:t>
      </w:r>
      <w:r w:rsidRPr="00A22542">
        <w:rPr>
          <w:rFonts w:ascii="Times New Roman" w:eastAsia="Times New Roman" w:hAnsi="Times New Roman" w:cs="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использовать различные формы интерпретации содержания текстов:</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iCs/>
          <w:sz w:val="24"/>
          <w:szCs w:val="24"/>
          <w:lang w:eastAsia="ru-RU"/>
        </w:rPr>
        <w:t>для художественных текстов</w:t>
      </w:r>
      <w:r w:rsidRPr="00A22542">
        <w:rPr>
          <w:rFonts w:ascii="Times New Roman" w:eastAsia="Times New Roman" w:hAnsi="Times New Roman" w:cs="Times New Roman"/>
          <w:sz w:val="24"/>
          <w:szCs w:val="24"/>
          <w:lang w:eastAsia="ru-RU"/>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iCs/>
          <w:sz w:val="24"/>
          <w:szCs w:val="24"/>
          <w:lang w:eastAsia="ru-RU"/>
        </w:rPr>
        <w:t>для научно-популярных текстов</w:t>
      </w:r>
      <w:r w:rsidRPr="00A22542">
        <w:rPr>
          <w:rFonts w:ascii="Times New Roman" w:eastAsia="Times New Roman" w:hAnsi="Times New Roman" w:cs="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ориентироваться в нравственном содержании </w:t>
      </w:r>
      <w:proofErr w:type="gramStart"/>
      <w:r w:rsidRPr="00A22542">
        <w:rPr>
          <w:rFonts w:ascii="Times New Roman" w:eastAsia="Times New Roman" w:hAnsi="Times New Roman" w:cs="Times New Roman"/>
          <w:sz w:val="24"/>
          <w:szCs w:val="24"/>
          <w:lang w:eastAsia="ru-RU"/>
        </w:rPr>
        <w:t>прочитанного</w:t>
      </w:r>
      <w:proofErr w:type="gramEnd"/>
      <w:r w:rsidRPr="00A22542">
        <w:rPr>
          <w:rFonts w:ascii="Times New Roman" w:eastAsia="Times New Roman" w:hAnsi="Times New Roman" w:cs="Times New Roman"/>
          <w:sz w:val="24"/>
          <w:szCs w:val="24"/>
          <w:lang w:eastAsia="ru-RU"/>
        </w:rPr>
        <w:t>, самостоятельно делать выводы, соотносить поступки героев с нравственными нормами (</w:t>
      </w:r>
      <w:r w:rsidRPr="00A22542">
        <w:rPr>
          <w:rFonts w:ascii="Times New Roman" w:eastAsia="Times New Roman" w:hAnsi="Times New Roman" w:cs="Times New Roman"/>
          <w:iCs/>
          <w:sz w:val="24"/>
          <w:szCs w:val="24"/>
          <w:lang w:eastAsia="ru-RU"/>
        </w:rPr>
        <w:t>только для художественных текстов</w:t>
      </w:r>
      <w:r w:rsidRPr="00A22542">
        <w:rPr>
          <w:rFonts w:ascii="Times New Roman" w:eastAsia="Times New Roman" w:hAnsi="Times New Roman" w:cs="Times New Roman"/>
          <w:sz w:val="24"/>
          <w:szCs w:val="24"/>
          <w:lang w:eastAsia="ru-RU"/>
        </w:rPr>
        <w:t>);</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A22542">
        <w:rPr>
          <w:rFonts w:ascii="Times New Roman" w:eastAsia="Times New Roman" w:hAnsi="Times New Roman" w:cs="Times New Roman"/>
          <w:iCs/>
          <w:sz w:val="24"/>
          <w:szCs w:val="24"/>
          <w:lang w:eastAsia="ru-RU"/>
        </w:rPr>
        <w:t>для всех видов текстов</w:t>
      </w:r>
      <w:r w:rsidRPr="00A22542">
        <w:rPr>
          <w:rFonts w:ascii="Times New Roman" w:eastAsia="Times New Roman" w:hAnsi="Times New Roman" w:cs="Times New Roman"/>
          <w:sz w:val="24"/>
          <w:szCs w:val="24"/>
          <w:lang w:eastAsia="ru-RU"/>
        </w:rPr>
        <w:t>);</w:t>
      </w:r>
    </w:p>
    <w:p w:rsidR="00E37831" w:rsidRPr="00A22542" w:rsidRDefault="00E37831" w:rsidP="00954C1C">
      <w:pPr>
        <w:spacing w:after="0" w:line="240" w:lineRule="auto"/>
        <w:ind w:right="640" w:firstLine="680"/>
        <w:contextualSpacing/>
        <w:jc w:val="both"/>
        <w:outlineLvl w:val="1"/>
        <w:rPr>
          <w:rFonts w:ascii="Times New Roman" w:eastAsia="Calibri" w:hAnsi="Times New Roman" w:cs="Times New Roman"/>
          <w:sz w:val="24"/>
          <w:szCs w:val="24"/>
          <w:lang w:eastAsia="ru-RU"/>
        </w:rPr>
      </w:pPr>
      <w:r w:rsidRPr="00A22542">
        <w:rPr>
          <w:rFonts w:ascii="Times New Roman" w:eastAsia="Times New Roman" w:hAnsi="Times New Roman" w:cs="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22542">
        <w:rPr>
          <w:rFonts w:ascii="Times New Roman" w:eastAsia="Times New Roman" w:hAnsi="Times New Roman" w:cs="Times New Roman"/>
          <w:iCs/>
          <w:sz w:val="24"/>
          <w:szCs w:val="24"/>
          <w:lang w:eastAsia="ru-RU"/>
        </w:rPr>
        <w:t>для всех видов текстов</w:t>
      </w:r>
      <w:r w:rsidRPr="00A22542">
        <w:rPr>
          <w:rFonts w:ascii="Times New Roman" w:eastAsia="Times New Roman" w:hAnsi="Times New Roman" w:cs="Times New Roman"/>
          <w:sz w:val="24"/>
          <w:szCs w:val="24"/>
          <w:lang w:eastAsia="ru-RU"/>
        </w:rPr>
        <w:t>).</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получит возможность научиться:</w:t>
      </w:r>
    </w:p>
    <w:p w:rsidR="00E37831" w:rsidRPr="00A22542" w:rsidRDefault="00E37831" w:rsidP="00954C1C">
      <w:pPr>
        <w:spacing w:after="0" w:line="240" w:lineRule="auto"/>
        <w:ind w:right="640" w:firstLine="227"/>
        <w:contextualSpacing/>
        <w:jc w:val="both"/>
        <w:outlineLvl w:val="1"/>
        <w:rPr>
          <w:rFonts w:ascii="Times New Roman" w:eastAsia="@Arial Unicode MS" w:hAnsi="Times New Roman" w:cs="Times New Roman"/>
          <w:iCs/>
          <w:sz w:val="24"/>
          <w:szCs w:val="24"/>
          <w:lang w:eastAsia="ru-RU"/>
        </w:rPr>
      </w:pPr>
      <w:r w:rsidRPr="00A22542">
        <w:rPr>
          <w:rFonts w:ascii="Times New Roman" w:eastAsia="@Arial Unicode MS" w:hAnsi="Times New Roman" w:cs="Times New Roman"/>
          <w:sz w:val="24"/>
          <w:szCs w:val="24"/>
          <w:lang w:eastAsia="ru-RU"/>
        </w:rPr>
        <w:t>осмысливать эстетические и нравственные ценности художественного текста и высказывать суждение;</w:t>
      </w:r>
    </w:p>
    <w:p w:rsidR="00E37831" w:rsidRPr="00A22542" w:rsidRDefault="00E37831" w:rsidP="00954C1C">
      <w:pPr>
        <w:spacing w:after="0" w:line="240" w:lineRule="auto"/>
        <w:ind w:right="640" w:firstLine="22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осмысливать эстетические и нравственные ценности </w:t>
      </w:r>
      <w:r w:rsidRPr="00A22542">
        <w:rPr>
          <w:rFonts w:ascii="Times New Roman" w:eastAsia="Times New Roman" w:hAnsi="Times New Roman" w:cs="Times New Roman"/>
          <w:spacing w:val="-2"/>
          <w:sz w:val="24"/>
          <w:szCs w:val="24"/>
          <w:lang w:eastAsia="ru-RU"/>
        </w:rPr>
        <w:t>художественного текста и высказывать собственное суж</w:t>
      </w:r>
      <w:r w:rsidRPr="00A22542">
        <w:rPr>
          <w:rFonts w:ascii="Times New Roman" w:eastAsia="Times New Roman" w:hAnsi="Times New Roman" w:cs="Times New Roman"/>
          <w:sz w:val="24"/>
          <w:szCs w:val="24"/>
          <w:lang w:eastAsia="ru-RU"/>
        </w:rPr>
        <w:t>дение;</w:t>
      </w:r>
    </w:p>
    <w:p w:rsidR="00E37831" w:rsidRPr="00A22542" w:rsidRDefault="00E37831" w:rsidP="00954C1C">
      <w:pPr>
        <w:spacing w:after="0" w:line="240" w:lineRule="auto"/>
        <w:ind w:right="640" w:firstLine="22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E37831" w:rsidRPr="00A22542" w:rsidRDefault="00E37831" w:rsidP="00954C1C">
      <w:pPr>
        <w:spacing w:after="0" w:line="240" w:lineRule="auto"/>
        <w:ind w:right="640" w:firstLine="22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устанавливать ассоциации с жизненным опытом, с впечатлениями от восприятия других видов искусства; </w:t>
      </w:r>
    </w:p>
    <w:p w:rsidR="00E37831" w:rsidRPr="00A22542" w:rsidRDefault="00E37831" w:rsidP="00954C1C">
      <w:pPr>
        <w:spacing w:after="0" w:line="240" w:lineRule="auto"/>
        <w:ind w:right="640" w:firstLine="22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составлять по аналогии устные рассказы (повествование, рассуждение, описание).</w:t>
      </w:r>
    </w:p>
    <w:p w:rsidR="00E37831" w:rsidRPr="00A22542" w:rsidRDefault="00E37831" w:rsidP="00954C1C">
      <w:pPr>
        <w:keepNext/>
        <w:autoSpaceDE w:val="0"/>
        <w:autoSpaceDN w:val="0"/>
        <w:adjustRightInd w:val="0"/>
        <w:spacing w:after="0" w:line="240" w:lineRule="auto"/>
        <w:ind w:right="640" w:firstLine="454"/>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Круг детского чтения (для всех видов текстов)</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составлять аннотацию и краткий отзыв на прочитанное произведение по заданному образцу.</w:t>
      </w:r>
    </w:p>
    <w:p w:rsidR="00E37831" w:rsidRPr="00A22542" w:rsidRDefault="00E37831" w:rsidP="00954C1C">
      <w:pPr>
        <w:spacing w:line="240" w:lineRule="auto"/>
        <w:ind w:right="640" w:firstLine="454"/>
        <w:rPr>
          <w:rFonts w:ascii="Times New Roman" w:hAnsi="Times New Roman"/>
          <w:b/>
          <w:i/>
          <w:sz w:val="24"/>
          <w:szCs w:val="24"/>
        </w:rPr>
      </w:pPr>
      <w:r w:rsidRPr="00A22542">
        <w:rPr>
          <w:rFonts w:ascii="Times New Roman" w:hAnsi="Times New Roman"/>
          <w:b/>
          <w:sz w:val="24"/>
          <w:szCs w:val="24"/>
        </w:rPr>
        <w:t>Выпускник получит возможность научиться: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работать с тематическим каталогом;</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lastRenderedPageBreak/>
        <w:t>работать с детской периодикой;</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самостоятельно писать отзыв о прочитанной книге (в свободной форме).</w:t>
      </w:r>
    </w:p>
    <w:p w:rsidR="00E37831" w:rsidRPr="00A22542" w:rsidRDefault="00E37831" w:rsidP="00954C1C">
      <w:pPr>
        <w:keepNext/>
        <w:autoSpaceDE w:val="0"/>
        <w:autoSpaceDN w:val="0"/>
        <w:adjustRightInd w:val="0"/>
        <w:spacing w:after="0" w:line="240" w:lineRule="auto"/>
        <w:ind w:right="640" w:firstLine="454"/>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Литературоведческая пропедевтика (только для художественных текстов)</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распознавать некоторые отличительные особенности ху</w:t>
      </w:r>
      <w:r w:rsidRPr="00A22542">
        <w:rPr>
          <w:rFonts w:ascii="Times New Roman" w:eastAsia="Times New Roman" w:hAnsi="Times New Roman" w:cs="Times New Roman"/>
          <w:spacing w:val="2"/>
          <w:sz w:val="24"/>
          <w:szCs w:val="24"/>
          <w:lang w:eastAsia="ru-RU"/>
        </w:rPr>
        <w:t xml:space="preserve">дожественных произведений (на примерах художественных </w:t>
      </w:r>
      <w:r w:rsidRPr="00A22542">
        <w:rPr>
          <w:rFonts w:ascii="Times New Roman" w:eastAsia="Times New Roman" w:hAnsi="Times New Roman" w:cs="Times New Roman"/>
          <w:sz w:val="24"/>
          <w:szCs w:val="24"/>
          <w:lang w:eastAsia="ru-RU"/>
        </w:rPr>
        <w:t>образов и средств художественной выразительности);</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отличать на практическом уровне прозаический текст</w:t>
      </w:r>
      <w:r w:rsidRPr="00A22542">
        <w:rPr>
          <w:rFonts w:ascii="Times New Roman" w:eastAsia="Times New Roman" w:hAnsi="Times New Roman" w:cs="Times New Roman"/>
          <w:spacing w:val="2"/>
          <w:sz w:val="24"/>
          <w:szCs w:val="24"/>
          <w:lang w:eastAsia="ru-RU"/>
        </w:rPr>
        <w:br/>
      </w:r>
      <w:r w:rsidRPr="00A22542">
        <w:rPr>
          <w:rFonts w:ascii="Times New Roman" w:eastAsia="Times New Roman" w:hAnsi="Times New Roman" w:cs="Times New Roman"/>
          <w:sz w:val="24"/>
          <w:szCs w:val="24"/>
          <w:lang w:eastAsia="ru-RU"/>
        </w:rPr>
        <w:t xml:space="preserve">от </w:t>
      </w:r>
      <w:proofErr w:type="gramStart"/>
      <w:r w:rsidRPr="00A22542">
        <w:rPr>
          <w:rFonts w:ascii="Times New Roman" w:eastAsia="Times New Roman" w:hAnsi="Times New Roman" w:cs="Times New Roman"/>
          <w:sz w:val="24"/>
          <w:szCs w:val="24"/>
          <w:lang w:eastAsia="ru-RU"/>
        </w:rPr>
        <w:t>стихотворного</w:t>
      </w:r>
      <w:proofErr w:type="gramEnd"/>
      <w:r w:rsidRPr="00A22542">
        <w:rPr>
          <w:rFonts w:ascii="Times New Roman" w:eastAsia="Times New Roman" w:hAnsi="Times New Roman" w:cs="Times New Roman"/>
          <w:sz w:val="24"/>
          <w:szCs w:val="24"/>
          <w:lang w:eastAsia="ru-RU"/>
        </w:rPr>
        <w:t>, приводить примеры прозаических и стихотворных текстов;</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iCs/>
          <w:sz w:val="24"/>
          <w:szCs w:val="24"/>
          <w:lang w:eastAsia="ru-RU"/>
        </w:rPr>
      </w:pPr>
      <w:r w:rsidRPr="00A22542">
        <w:rPr>
          <w:rFonts w:ascii="Times New Roman" w:eastAsia="Times New Roman" w:hAnsi="Times New Roman" w:cs="Times New Roman"/>
          <w:sz w:val="24"/>
          <w:szCs w:val="24"/>
          <w:lang w:eastAsia="ru-RU"/>
        </w:rPr>
        <w:t>находить средства художественной выразительности (метафора, олицетворение, эпитет).</w:t>
      </w:r>
    </w:p>
    <w:p w:rsidR="00E37831" w:rsidRPr="00A22542" w:rsidRDefault="00E37831" w:rsidP="00954C1C">
      <w:pPr>
        <w:autoSpaceDE w:val="0"/>
        <w:autoSpaceDN w:val="0"/>
        <w:adjustRightInd w:val="0"/>
        <w:spacing w:after="0" w:line="240" w:lineRule="auto"/>
        <w:ind w:right="640" w:firstLine="454"/>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получит возможность научиться: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воспринимать художественную литературу как вид </w:t>
      </w:r>
      <w:r w:rsidRPr="00A22542">
        <w:rPr>
          <w:rFonts w:ascii="Times New Roman" w:eastAsia="Times New Roman" w:hAnsi="Times New Roman" w:cs="Times New Roman"/>
          <w:sz w:val="24"/>
          <w:szCs w:val="24"/>
          <w:lang w:eastAsia="ru-RU"/>
        </w:rPr>
        <w:t>искусства, приводить примеры проявления художественного вымысла в произведениях;</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определять позиции героев художественного текста, позицию автора художественного текста</w:t>
      </w:r>
      <w:r w:rsidRPr="00A22542">
        <w:rPr>
          <w:rFonts w:ascii="Times New Roman" w:eastAsia="Times New Roman" w:hAnsi="Times New Roman" w:cs="Times New Roman"/>
          <w:i/>
          <w:sz w:val="24"/>
          <w:szCs w:val="24"/>
          <w:lang w:eastAsia="ru-RU"/>
        </w:rPr>
        <w:t>.</w:t>
      </w:r>
    </w:p>
    <w:p w:rsidR="00E37831" w:rsidRPr="00A22542" w:rsidRDefault="00E37831" w:rsidP="00954C1C">
      <w:pPr>
        <w:keepNext/>
        <w:autoSpaceDE w:val="0"/>
        <w:autoSpaceDN w:val="0"/>
        <w:adjustRightInd w:val="0"/>
        <w:spacing w:after="0" w:line="240" w:lineRule="auto"/>
        <w:ind w:right="640" w:firstLine="454"/>
        <w:jc w:val="center"/>
        <w:textAlignment w:val="center"/>
        <w:rPr>
          <w:rFonts w:ascii="Times New Roman" w:eastAsia="Times New Roman" w:hAnsi="Times New Roman" w:cs="Times New Roman"/>
          <w:b/>
          <w:bCs/>
          <w:smallCaps/>
          <w:sz w:val="24"/>
          <w:szCs w:val="24"/>
          <w:lang w:eastAsia="ru-RU"/>
        </w:rPr>
      </w:pPr>
      <w:r w:rsidRPr="00A22542">
        <w:rPr>
          <w:rFonts w:ascii="Times New Roman" w:eastAsia="Times New Roman" w:hAnsi="Times New Roman" w:cs="Times New Roman"/>
          <w:b/>
          <w:iCs/>
          <w:sz w:val="24"/>
          <w:szCs w:val="24"/>
          <w:lang w:eastAsia="ru-RU"/>
        </w:rPr>
        <w:t>Творческая деятельность (только для художественных текстов)</w:t>
      </w:r>
    </w:p>
    <w:p w:rsidR="00E37831" w:rsidRPr="00A22542" w:rsidRDefault="00E37831" w:rsidP="00954C1C">
      <w:pPr>
        <w:spacing w:after="0" w:line="240" w:lineRule="auto"/>
        <w:ind w:left="680" w:right="640"/>
        <w:contextualSpacing/>
        <w:jc w:val="both"/>
        <w:outlineLvl w:val="1"/>
        <w:rPr>
          <w:rFonts w:ascii="Times New Roman" w:eastAsia="@Arial Unicode MS" w:hAnsi="Times New Roman" w:cs="Times New Roman"/>
          <w:b/>
          <w:sz w:val="24"/>
          <w:szCs w:val="24"/>
          <w:lang w:eastAsia="ru-RU"/>
        </w:rPr>
      </w:pPr>
      <w:r w:rsidRPr="00A22542">
        <w:rPr>
          <w:rFonts w:ascii="Times New Roman" w:eastAsia="@Arial Unicode MS" w:hAnsi="Times New Roman" w:cs="Times New Roman"/>
          <w:sz w:val="24"/>
          <w:szCs w:val="24"/>
          <w:lang w:eastAsia="ru-RU"/>
        </w:rPr>
        <w:t>Выпускник научится: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создавать по аналогии собственный текст в жанре сказки и загадки;</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восстанавливать текст, дополняя его начало или окончание, или пополняя его событиями;</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составлять устный рассказ по репродукциям картин художников и/или на основе личного опыта;</w:t>
      </w:r>
    </w:p>
    <w:p w:rsidR="00E37831" w:rsidRPr="00A22542" w:rsidRDefault="00E37831" w:rsidP="00954C1C">
      <w:pPr>
        <w:spacing w:after="0" w:line="240" w:lineRule="auto"/>
        <w:ind w:right="640" w:firstLine="680"/>
        <w:contextualSpacing/>
        <w:jc w:val="both"/>
        <w:outlineLvl w:val="1"/>
        <w:rPr>
          <w:rFonts w:ascii="Times New Roman" w:eastAsia="Calibri" w:hAnsi="Times New Roman" w:cs="Times New Roman"/>
          <w:sz w:val="24"/>
          <w:szCs w:val="24"/>
          <w:lang w:eastAsia="ru-RU"/>
        </w:rPr>
      </w:pPr>
      <w:r w:rsidRPr="00A22542">
        <w:rPr>
          <w:rFonts w:ascii="Times New Roman" w:eastAsia="Times New Roman" w:hAnsi="Times New Roman" w:cs="Times New Roman"/>
          <w:sz w:val="24"/>
          <w:szCs w:val="24"/>
          <w:lang w:eastAsia="ru-RU"/>
        </w:rPr>
        <w:t>составлять устный рассказ на основе прочитанных про</w:t>
      </w:r>
      <w:r w:rsidRPr="00A22542">
        <w:rPr>
          <w:rFonts w:ascii="Times New Roman" w:eastAsia="Times New Roman" w:hAnsi="Times New Roman" w:cs="Times New Roman"/>
          <w:spacing w:val="2"/>
          <w:sz w:val="24"/>
          <w:szCs w:val="24"/>
          <w:lang w:eastAsia="ru-RU"/>
        </w:rPr>
        <w:t xml:space="preserve">изведений с учетом коммуникативной задачи (для разных </w:t>
      </w:r>
      <w:r w:rsidRPr="00A22542">
        <w:rPr>
          <w:rFonts w:ascii="Times New Roman" w:eastAsia="Times New Roman" w:hAnsi="Times New Roman" w:cs="Times New Roman"/>
          <w:sz w:val="24"/>
          <w:szCs w:val="24"/>
          <w:lang w:eastAsia="ru-RU"/>
        </w:rPr>
        <w:t>адресатов);</w:t>
      </w:r>
    </w:p>
    <w:p w:rsidR="00E37831" w:rsidRPr="00A22542" w:rsidRDefault="00E37831" w:rsidP="00954C1C">
      <w:pPr>
        <w:spacing w:after="0" w:line="240" w:lineRule="auto"/>
        <w:ind w:left="680" w:right="640"/>
        <w:contextualSpacing/>
        <w:jc w:val="both"/>
        <w:outlineLvl w:val="1"/>
        <w:rPr>
          <w:rFonts w:ascii="Times New Roman" w:eastAsia="@Arial Unicode MS" w:hAnsi="Times New Roman" w:cs="Times New Roman"/>
          <w:b/>
          <w:iCs/>
          <w:sz w:val="24"/>
          <w:szCs w:val="24"/>
          <w:lang w:eastAsia="ru-RU"/>
        </w:rPr>
      </w:pPr>
      <w:r w:rsidRPr="00A22542">
        <w:rPr>
          <w:rFonts w:ascii="Times New Roman" w:eastAsia="@Arial Unicode MS" w:hAnsi="Times New Roman" w:cs="Times New Roman"/>
          <w:sz w:val="24"/>
          <w:szCs w:val="24"/>
          <w:lang w:eastAsia="ru-RU"/>
        </w:rPr>
        <w:t>Выпускник получит возможность научиться: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вести рассказ (или повествование) на основе сюжета </w:t>
      </w:r>
      <w:r w:rsidRPr="00A22542">
        <w:rPr>
          <w:rFonts w:ascii="Times New Roman" w:eastAsia="Times New Roman" w:hAnsi="Times New Roman" w:cs="Times New Roman"/>
          <w:i/>
          <w:spacing w:val="2"/>
          <w:sz w:val="24"/>
          <w:szCs w:val="24"/>
          <w:lang w:eastAsia="ru-RU"/>
        </w:rPr>
        <w:t xml:space="preserve">известного литературного произведения, дополняя и/или </w:t>
      </w:r>
      <w:r w:rsidRPr="00A22542">
        <w:rPr>
          <w:rFonts w:ascii="Times New Roman" w:eastAsia="Times New Roman" w:hAnsi="Times New Roman" w:cs="Times New Roman"/>
          <w:i/>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писать сочинения по поводу прочитанного в виде </w:t>
      </w:r>
      <w:proofErr w:type="gramStart"/>
      <w:r w:rsidRPr="00A22542">
        <w:rPr>
          <w:rFonts w:ascii="Times New Roman" w:eastAsia="Times New Roman" w:hAnsi="Times New Roman" w:cs="Times New Roman"/>
          <w:i/>
          <w:sz w:val="24"/>
          <w:szCs w:val="24"/>
          <w:lang w:eastAsia="ru-RU"/>
        </w:rPr>
        <w:t>читательских</w:t>
      </w:r>
      <w:proofErr w:type="gramEnd"/>
      <w:r w:rsidRPr="00A22542">
        <w:rPr>
          <w:rFonts w:ascii="Times New Roman" w:eastAsia="Times New Roman" w:hAnsi="Times New Roman" w:cs="Times New Roman"/>
          <w:i/>
          <w:sz w:val="24"/>
          <w:szCs w:val="24"/>
          <w:lang w:eastAsia="ru-RU"/>
        </w:rPr>
        <w:t xml:space="preserve"> аннотации или отзыва;</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создавать серии иллюстраций с короткими текстами по содержанию прочитанного (прослушанного) произведения;</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bCs/>
          <w:i/>
          <w:sz w:val="24"/>
          <w:szCs w:val="24"/>
          <w:lang w:eastAsia="ru-RU"/>
        </w:rPr>
      </w:pPr>
      <w:r w:rsidRPr="00A22542">
        <w:rPr>
          <w:rFonts w:ascii="Times New Roman" w:eastAsia="Times New Roman" w:hAnsi="Times New Roman" w:cs="Times New Roman"/>
          <w:i/>
          <w:sz w:val="24"/>
          <w:szCs w:val="24"/>
          <w:lang w:eastAsia="ru-RU"/>
        </w:rPr>
        <w:t xml:space="preserve">создавать проекты в виде книжек-самоделок, презентаций с </w:t>
      </w:r>
      <w:r w:rsidRPr="00A22542">
        <w:rPr>
          <w:rFonts w:ascii="Times New Roman" w:eastAsia="Times New Roman" w:hAnsi="Times New Roman" w:cs="Times New Roman"/>
          <w:bCs/>
          <w:i/>
          <w:sz w:val="24"/>
          <w:szCs w:val="24"/>
          <w:lang w:eastAsia="ru-RU"/>
        </w:rPr>
        <w:t>аудиовизуальной поддержкой и пояснениями;</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i/>
          <w:kern w:val="1"/>
          <w:sz w:val="24"/>
          <w:szCs w:val="24"/>
        </w:rPr>
      </w:pP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i/>
          <w:kern w:val="1"/>
          <w:sz w:val="24"/>
          <w:szCs w:val="24"/>
        </w:rPr>
      </w:pPr>
      <w:proofErr w:type="gramStart"/>
      <w:r w:rsidRPr="00A22542">
        <w:rPr>
          <w:rFonts w:ascii="Times New Roman" w:eastAsia="Arial Unicode MS" w:hAnsi="Times New Roman" w:cs="Times New Roman"/>
          <w:i/>
          <w:kern w:val="1"/>
          <w:sz w:val="24"/>
          <w:szCs w:val="24"/>
        </w:rPr>
        <w:t>Планируемые результаты освоения учебного предмета «Литературное чтение» с учётом специфики обучающихся с РАС</w:t>
      </w:r>
      <w:proofErr w:type="gramEnd"/>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proofErr w:type="gramStart"/>
      <w:r w:rsidRPr="00A22542">
        <w:rPr>
          <w:rFonts w:ascii="Times New Roman" w:eastAsia="Arial Unicode MS" w:hAnsi="Times New Roman" w:cs="Times New Roman"/>
          <w:kern w:val="1"/>
          <w:sz w:val="24"/>
          <w:szCs w:val="24"/>
        </w:rPr>
        <w:t>овладение</w:t>
      </w:r>
      <w:proofErr w:type="gramEnd"/>
      <w:r w:rsidRPr="00A22542">
        <w:rPr>
          <w:rFonts w:ascii="Times New Roman" w:eastAsia="Arial Unicode MS" w:hAnsi="Times New Roman" w:cs="Times New Roman"/>
          <w:kern w:val="1"/>
          <w:sz w:val="24"/>
          <w:szCs w:val="24"/>
        </w:rPr>
        <w:t xml:space="preserve">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овладение различными видами чтения (ознакомительное, изучающее, выборочное, поисковое).</w:t>
      </w:r>
    </w:p>
    <w:p w:rsidR="00407125" w:rsidRPr="00A22542" w:rsidRDefault="00407125"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p>
    <w:p w:rsidR="00E37831" w:rsidRPr="00A22542" w:rsidRDefault="00E37831" w:rsidP="00954C1C">
      <w:pPr>
        <w:spacing w:after="0" w:line="240" w:lineRule="auto"/>
        <w:ind w:right="640"/>
        <w:contextualSpacing/>
        <w:jc w:val="both"/>
        <w:outlineLvl w:val="1"/>
        <w:rPr>
          <w:rFonts w:ascii="Times New Roman" w:eastAsia="Times New Roman" w:hAnsi="Times New Roman" w:cs="Times New Roman"/>
          <w:i/>
          <w:sz w:val="24"/>
          <w:szCs w:val="24"/>
          <w:lang w:eastAsia="ru-RU"/>
        </w:rPr>
      </w:pPr>
    </w:p>
    <w:p w:rsidR="00E37831" w:rsidRPr="00A22542" w:rsidRDefault="00E37831" w:rsidP="00954C1C">
      <w:pPr>
        <w:spacing w:after="0" w:line="240" w:lineRule="auto"/>
        <w:ind w:right="640" w:firstLine="142"/>
        <w:contextualSpacing/>
        <w:jc w:val="center"/>
        <w:outlineLvl w:val="1"/>
        <w:rPr>
          <w:rFonts w:ascii="Times New Roman" w:eastAsia="Times New Roman" w:hAnsi="Times New Roman" w:cs="Times New Roman"/>
          <w:b/>
          <w:sz w:val="24"/>
          <w:szCs w:val="24"/>
          <w:u w:val="single"/>
          <w:lang w:eastAsia="ru-RU"/>
        </w:rPr>
      </w:pPr>
      <w:r w:rsidRPr="00A22542">
        <w:rPr>
          <w:rFonts w:ascii="Times New Roman" w:eastAsia="Times New Roman" w:hAnsi="Times New Roman" w:cs="Times New Roman"/>
          <w:b/>
          <w:sz w:val="24"/>
          <w:szCs w:val="24"/>
          <w:u w:val="single"/>
          <w:lang w:eastAsia="ru-RU"/>
        </w:rPr>
        <w:lastRenderedPageBreak/>
        <w:t>Литературное чтение на родном языке</w:t>
      </w:r>
    </w:p>
    <w:p w:rsidR="00E37831" w:rsidRPr="00A22542" w:rsidRDefault="00E37831" w:rsidP="00954C1C">
      <w:pPr>
        <w:spacing w:after="0" w:line="240" w:lineRule="auto"/>
        <w:ind w:right="640"/>
        <w:contextualSpacing/>
        <w:outlineLvl w:val="1"/>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Учащиеся научатся:</w:t>
      </w:r>
    </w:p>
    <w:p w:rsidR="00E37831" w:rsidRPr="00A22542" w:rsidRDefault="00E37831" w:rsidP="00954C1C">
      <w:pPr>
        <w:numPr>
          <w:ilvl w:val="0"/>
          <w:numId w:val="129"/>
        </w:numPr>
        <w:spacing w:after="0" w:line="240" w:lineRule="auto"/>
        <w:ind w:right="6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читать по ролям художественное произведение;</w:t>
      </w:r>
    </w:p>
    <w:p w:rsidR="00E37831" w:rsidRPr="00A22542" w:rsidRDefault="00E37831" w:rsidP="00954C1C">
      <w:pPr>
        <w:numPr>
          <w:ilvl w:val="0"/>
          <w:numId w:val="129"/>
        </w:numPr>
        <w:spacing w:after="0" w:line="240" w:lineRule="auto"/>
        <w:ind w:right="6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продолжать сюжет произведения, историю героя;</w:t>
      </w:r>
    </w:p>
    <w:p w:rsidR="00E37831" w:rsidRPr="00A22542" w:rsidRDefault="00E37831" w:rsidP="00954C1C">
      <w:pPr>
        <w:numPr>
          <w:ilvl w:val="0"/>
          <w:numId w:val="129"/>
        </w:numPr>
        <w:spacing w:after="0" w:line="240" w:lineRule="auto"/>
        <w:ind w:right="640"/>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участвовать в инсценировании произведения.</w:t>
      </w:r>
    </w:p>
    <w:p w:rsidR="00E37831" w:rsidRPr="00A22542" w:rsidRDefault="00E37831" w:rsidP="00954C1C">
      <w:pPr>
        <w:spacing w:after="0" w:line="240" w:lineRule="auto"/>
        <w:ind w:right="640"/>
        <w:contextualSpacing/>
        <w:jc w:val="both"/>
        <w:outlineLvl w:val="1"/>
        <w:rPr>
          <w:rFonts w:ascii="Times New Roman" w:eastAsia="Times New Roman" w:hAnsi="Times New Roman" w:cs="Times New Roman"/>
          <w:b/>
          <w:sz w:val="24"/>
          <w:szCs w:val="24"/>
          <w:lang w:eastAsia="ru-RU"/>
        </w:rPr>
      </w:pPr>
    </w:p>
    <w:p w:rsidR="00E37831" w:rsidRPr="00A22542" w:rsidRDefault="00E37831" w:rsidP="00954C1C">
      <w:pPr>
        <w:spacing w:after="0" w:line="240" w:lineRule="auto"/>
        <w:ind w:right="640"/>
        <w:contextualSpacing/>
        <w:jc w:val="both"/>
        <w:outlineLvl w:val="1"/>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Учащиеся получат возможность научиться:</w:t>
      </w:r>
    </w:p>
    <w:p w:rsidR="00E37831" w:rsidRPr="00A22542" w:rsidRDefault="00E37831" w:rsidP="00954C1C">
      <w:pPr>
        <w:numPr>
          <w:ilvl w:val="0"/>
          <w:numId w:val="128"/>
        </w:numPr>
        <w:spacing w:after="0" w:line="240" w:lineRule="auto"/>
        <w:ind w:right="64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объяснять переносное значение отдельных слов, фразеологизмов;</w:t>
      </w:r>
    </w:p>
    <w:p w:rsidR="00E37831" w:rsidRPr="00A22542" w:rsidRDefault="00E37831" w:rsidP="00954C1C">
      <w:pPr>
        <w:numPr>
          <w:ilvl w:val="0"/>
          <w:numId w:val="128"/>
        </w:numPr>
        <w:spacing w:after="0" w:line="240" w:lineRule="auto"/>
        <w:ind w:right="64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определять особенности жанра отдельных произведений фольклора;</w:t>
      </w:r>
    </w:p>
    <w:p w:rsidR="00E37831" w:rsidRPr="00A22542" w:rsidRDefault="00E37831" w:rsidP="00954C1C">
      <w:pPr>
        <w:numPr>
          <w:ilvl w:val="0"/>
          <w:numId w:val="128"/>
        </w:numPr>
        <w:spacing w:after="0" w:line="240" w:lineRule="auto"/>
        <w:ind w:right="64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определять отношение автора к персонажам, определять, как оно выражено;</w:t>
      </w:r>
    </w:p>
    <w:p w:rsidR="00E37831" w:rsidRPr="00A22542" w:rsidRDefault="00E37831" w:rsidP="00954C1C">
      <w:pPr>
        <w:numPr>
          <w:ilvl w:val="0"/>
          <w:numId w:val="128"/>
        </w:numPr>
        <w:spacing w:after="0" w:line="240" w:lineRule="auto"/>
        <w:ind w:right="64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выделять слова действующих лиц, автора, описание внешности, поступков героев, описание пейзажа;</w:t>
      </w:r>
    </w:p>
    <w:p w:rsidR="00E37831" w:rsidRPr="00A22542" w:rsidRDefault="00E37831" w:rsidP="00954C1C">
      <w:pPr>
        <w:numPr>
          <w:ilvl w:val="0"/>
          <w:numId w:val="128"/>
        </w:numPr>
        <w:spacing w:after="0" w:line="240" w:lineRule="auto"/>
        <w:ind w:right="64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 создавать устно и письменно произведения разных жанров по аналогии </w:t>
      </w:r>
      <w:proofErr w:type="gramStart"/>
      <w:r w:rsidRPr="00A22542">
        <w:rPr>
          <w:rFonts w:ascii="Times New Roman" w:eastAsia="Times New Roman" w:hAnsi="Times New Roman" w:cs="Times New Roman"/>
          <w:i/>
          <w:sz w:val="24"/>
          <w:szCs w:val="24"/>
          <w:lang w:eastAsia="ru-RU"/>
        </w:rPr>
        <w:t>с</w:t>
      </w:r>
      <w:proofErr w:type="gramEnd"/>
      <w:r w:rsidRPr="00A22542">
        <w:rPr>
          <w:rFonts w:ascii="Times New Roman" w:eastAsia="Times New Roman" w:hAnsi="Times New Roman" w:cs="Times New Roman"/>
          <w:i/>
          <w:sz w:val="24"/>
          <w:szCs w:val="24"/>
          <w:lang w:eastAsia="ru-RU"/>
        </w:rPr>
        <w:t xml:space="preserve"> </w:t>
      </w:r>
      <w:proofErr w:type="gramStart"/>
      <w:r w:rsidRPr="00A22542">
        <w:rPr>
          <w:rFonts w:ascii="Times New Roman" w:eastAsia="Times New Roman" w:hAnsi="Times New Roman" w:cs="Times New Roman"/>
          <w:i/>
          <w:sz w:val="24"/>
          <w:szCs w:val="24"/>
          <w:lang w:eastAsia="ru-RU"/>
        </w:rPr>
        <w:t>прочитанным</w:t>
      </w:r>
      <w:proofErr w:type="gramEnd"/>
      <w:r w:rsidRPr="00A22542">
        <w:rPr>
          <w:rFonts w:ascii="Times New Roman" w:eastAsia="Times New Roman" w:hAnsi="Times New Roman" w:cs="Times New Roman"/>
          <w:i/>
          <w:sz w:val="24"/>
          <w:szCs w:val="24"/>
          <w:lang w:eastAsia="ru-RU"/>
        </w:rPr>
        <w:t>, на заданную тему, по репродукции картины, серии иллюстраций, по результатам наблюдений;</w:t>
      </w:r>
    </w:p>
    <w:p w:rsidR="00E37831" w:rsidRPr="00A22542" w:rsidRDefault="00E37831" w:rsidP="00954C1C">
      <w:pPr>
        <w:numPr>
          <w:ilvl w:val="0"/>
          <w:numId w:val="130"/>
        </w:numPr>
        <w:spacing w:after="0" w:line="240" w:lineRule="auto"/>
        <w:ind w:right="640"/>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выражать свое отношение к литературным произведениям, явлениям природы в устной и письменной форме, рисунках. </w:t>
      </w:r>
    </w:p>
    <w:p w:rsidR="00E37831" w:rsidRPr="00A22542" w:rsidRDefault="00E37831" w:rsidP="00954C1C">
      <w:pPr>
        <w:autoSpaceDE w:val="0"/>
        <w:autoSpaceDN w:val="0"/>
        <w:adjustRightInd w:val="0"/>
        <w:spacing w:after="0" w:line="240" w:lineRule="auto"/>
        <w:ind w:right="640"/>
        <w:jc w:val="both"/>
        <w:rPr>
          <w:rFonts w:ascii="Times New Roman" w:hAnsi="Times New Roman" w:cs="Times New Roman"/>
          <w:b/>
          <w:sz w:val="28"/>
          <w:szCs w:val="28"/>
        </w:rPr>
      </w:pPr>
    </w:p>
    <w:p w:rsidR="00E37831" w:rsidRPr="00A22542" w:rsidRDefault="00E37831" w:rsidP="00954C1C">
      <w:pPr>
        <w:tabs>
          <w:tab w:val="left" w:pos="0"/>
          <w:tab w:val="right" w:leader="dot" w:pos="9639"/>
        </w:tabs>
        <w:spacing w:after="0" w:line="240" w:lineRule="auto"/>
        <w:ind w:left="57" w:right="640" w:firstLine="397"/>
        <w:jc w:val="center"/>
        <w:rPr>
          <w:rFonts w:ascii="Times New Roman" w:eastAsia="Times New Roman" w:hAnsi="Times New Roman" w:cs="Times New Roman"/>
          <w:b/>
          <w:sz w:val="24"/>
          <w:szCs w:val="24"/>
          <w:u w:val="single"/>
        </w:rPr>
      </w:pPr>
      <w:r w:rsidRPr="00A22542">
        <w:rPr>
          <w:rFonts w:ascii="Times New Roman" w:eastAsia="Times New Roman" w:hAnsi="Times New Roman" w:cs="Times New Roman"/>
          <w:b/>
          <w:sz w:val="24"/>
          <w:szCs w:val="24"/>
          <w:u w:val="single"/>
        </w:rPr>
        <w:t>Иностранный язык (английский язык/немецкий язык):</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В результате изучения иностранного языка при получении </w:t>
      </w:r>
      <w:r w:rsidRPr="00A22542">
        <w:rPr>
          <w:rFonts w:ascii="Times New Roman" w:eastAsia="Times New Roman" w:hAnsi="Times New Roman" w:cs="Times New Roman"/>
          <w:sz w:val="24"/>
          <w:szCs w:val="24"/>
          <w:lang w:eastAsia="ru-RU"/>
        </w:rPr>
        <w:t xml:space="preserve">начального общего образования у </w:t>
      </w:r>
      <w:proofErr w:type="gramStart"/>
      <w:r w:rsidRPr="00A22542">
        <w:rPr>
          <w:rFonts w:ascii="Times New Roman" w:eastAsia="Times New Roman" w:hAnsi="Times New Roman" w:cs="Times New Roman"/>
          <w:sz w:val="24"/>
          <w:szCs w:val="24"/>
          <w:lang w:eastAsia="ru-RU"/>
        </w:rPr>
        <w:t>обучающихся</w:t>
      </w:r>
      <w:proofErr w:type="gramEnd"/>
      <w:r w:rsidRPr="00A22542">
        <w:rPr>
          <w:rFonts w:ascii="Times New Roman" w:eastAsia="Times New Roman" w:hAnsi="Times New Roman" w:cs="Times New Roman"/>
          <w:sz w:val="24"/>
          <w:szCs w:val="24"/>
          <w:lang w:eastAsia="ru-RU"/>
        </w:rPr>
        <w:t xml:space="preserve"> будут сфор</w:t>
      </w:r>
      <w:r w:rsidRPr="00A22542">
        <w:rPr>
          <w:rFonts w:ascii="Times New Roman" w:eastAsia="Times New Roman" w:hAnsi="Times New Roman" w:cs="Times New Roman"/>
          <w:spacing w:val="2"/>
          <w:sz w:val="24"/>
          <w:szCs w:val="24"/>
          <w:lang w:eastAsia="ru-RU"/>
        </w:rPr>
        <w:t>мированы первоначальные представления о роли и значи</w:t>
      </w:r>
      <w:r w:rsidRPr="00A22542">
        <w:rPr>
          <w:rFonts w:ascii="Times New Roman" w:eastAsia="Times New Roman" w:hAnsi="Times New Roman" w:cs="Times New Roman"/>
          <w:sz w:val="24"/>
          <w:szCs w:val="24"/>
          <w:lang w:eastAsia="ru-RU"/>
        </w:rPr>
        <w:t xml:space="preserve">мости иностранного языка в жизни современного человека </w:t>
      </w:r>
      <w:r w:rsidRPr="00A22542">
        <w:rPr>
          <w:rFonts w:ascii="Times New Roman" w:eastAsia="Times New Roman" w:hAnsi="Times New Roman" w:cs="Times New Roman"/>
          <w:spacing w:val="2"/>
          <w:sz w:val="24"/>
          <w:szCs w:val="24"/>
          <w:lang w:eastAsia="ru-RU"/>
        </w:rPr>
        <w:t>и поликультурного мира. Обучающиеся приобретут началь</w:t>
      </w:r>
      <w:r w:rsidRPr="00A22542">
        <w:rPr>
          <w:rFonts w:ascii="Times New Roman" w:eastAsia="Times New Roman" w:hAnsi="Times New Roman" w:cs="Times New Roman"/>
          <w:sz w:val="24"/>
          <w:szCs w:val="24"/>
          <w:lang w:eastAsia="ru-RU"/>
        </w:rPr>
        <w:t xml:space="preserve">ный опыт использования иностранного языка как средства </w:t>
      </w:r>
      <w:r w:rsidRPr="00A22542">
        <w:rPr>
          <w:rFonts w:ascii="Times New Roman" w:eastAsia="Times New Roman" w:hAnsi="Times New Roman" w:cs="Times New Roman"/>
          <w:spacing w:val="2"/>
          <w:sz w:val="24"/>
          <w:szCs w:val="24"/>
          <w:lang w:eastAsia="ru-RU"/>
        </w:rPr>
        <w:t>межкультурного общения, как нового инструмента позна</w:t>
      </w:r>
      <w:r w:rsidRPr="00A22542">
        <w:rPr>
          <w:rFonts w:ascii="Times New Roman" w:eastAsia="Times New Roman" w:hAnsi="Times New Roman" w:cs="Times New Roman"/>
          <w:sz w:val="24"/>
          <w:szCs w:val="24"/>
          <w:lang w:eastAsia="ru-RU"/>
        </w:rPr>
        <w:t>ния мира и культуры других народов, осознают личностный смысл овладения иностранным языком.</w:t>
      </w:r>
    </w:p>
    <w:p w:rsidR="00E37831" w:rsidRPr="00A22542" w:rsidRDefault="00E37831" w:rsidP="00954C1C">
      <w:pPr>
        <w:tabs>
          <w:tab w:val="left" w:pos="142"/>
          <w:tab w:val="left" w:leader="dot" w:pos="624"/>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A22542">
        <w:rPr>
          <w:rFonts w:ascii="Times New Roman" w:eastAsia="@Arial Unicode MS" w:hAnsi="Times New Roman" w:cs="Times New Roman"/>
          <w:sz w:val="24"/>
          <w:szCs w:val="24"/>
        </w:rPr>
        <w:t>обучающимися</w:t>
      </w:r>
      <w:proofErr w:type="gramEnd"/>
      <w:r w:rsidRPr="00A22542">
        <w:rPr>
          <w:rFonts w:ascii="Times New Roman" w:eastAsia="@Arial Unicode MS" w:hAnsi="Times New Roman" w:cs="Times New Roman"/>
          <w:sz w:val="24"/>
          <w:szCs w:val="24"/>
        </w:rPr>
        <w:t xml:space="preserve"> особенностей культуры своего народа. </w:t>
      </w:r>
      <w:proofErr w:type="gramStart"/>
      <w:r w:rsidRPr="00A22542">
        <w:rPr>
          <w:rFonts w:ascii="Times New Roman" w:eastAsia="@Arial Unicode MS"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E37831" w:rsidRPr="00A22542" w:rsidRDefault="00E37831" w:rsidP="00954C1C">
      <w:pPr>
        <w:tabs>
          <w:tab w:val="left" w:pos="142"/>
          <w:tab w:val="left" w:leader="dot" w:pos="624"/>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E37831" w:rsidRPr="00A22542" w:rsidRDefault="00E37831" w:rsidP="00954C1C">
      <w:pPr>
        <w:tabs>
          <w:tab w:val="left" w:pos="142"/>
          <w:tab w:val="left" w:leader="dot" w:pos="624"/>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A22542">
        <w:rPr>
          <w:rFonts w:ascii="Times New Roman" w:eastAsia="@Arial Unicode MS" w:hAnsi="Times New Roman" w:cs="Times New Roman"/>
          <w:sz w:val="24"/>
          <w:szCs w:val="24"/>
        </w:rPr>
        <w:t>обучающихся</w:t>
      </w:r>
      <w:proofErr w:type="gramEnd"/>
      <w:r w:rsidRPr="00A22542">
        <w:rPr>
          <w:rFonts w:ascii="Times New Roman" w:eastAsia="@Arial Unicode MS" w:hAnsi="Times New Roman" w:cs="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E37831" w:rsidRPr="00A22542" w:rsidRDefault="00E37831" w:rsidP="00954C1C">
      <w:pPr>
        <w:tabs>
          <w:tab w:val="left" w:pos="142"/>
          <w:tab w:val="left" w:leader="dot" w:pos="624"/>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В результате изучения иностранного языка на уровне начального общего образования у </w:t>
      </w:r>
      <w:proofErr w:type="gramStart"/>
      <w:r w:rsidRPr="00A22542">
        <w:rPr>
          <w:rFonts w:ascii="Times New Roman" w:eastAsia="@Arial Unicode MS" w:hAnsi="Times New Roman" w:cs="Times New Roman"/>
          <w:sz w:val="24"/>
          <w:szCs w:val="24"/>
        </w:rPr>
        <w:t>обучающихся</w:t>
      </w:r>
      <w:proofErr w:type="gramEnd"/>
      <w:r w:rsidRPr="00A22542">
        <w:rPr>
          <w:rFonts w:ascii="Times New Roman" w:eastAsia="@Arial Unicode MS" w:hAnsi="Times New Roman" w:cs="Times New Roman"/>
          <w:sz w:val="24"/>
          <w:szCs w:val="24"/>
        </w:rPr>
        <w:t>:</w:t>
      </w:r>
    </w:p>
    <w:p w:rsidR="00E37831" w:rsidRPr="00A22542" w:rsidRDefault="00E37831" w:rsidP="00954C1C">
      <w:pPr>
        <w:numPr>
          <w:ilvl w:val="0"/>
          <w:numId w:val="122"/>
        </w:numPr>
        <w:tabs>
          <w:tab w:val="left" w:pos="142"/>
          <w:tab w:val="left" w:leader="dot" w:pos="624"/>
        </w:tabs>
        <w:spacing w:after="0" w:line="240" w:lineRule="auto"/>
        <w:ind w:left="57" w:right="640" w:firstLine="397"/>
        <w:contextualSpacing/>
        <w:jc w:val="both"/>
        <w:rPr>
          <w:rFonts w:ascii="Times New Roman" w:eastAsia="@Arial Unicode MS" w:hAnsi="Times New Roman" w:cs="Times New Roman"/>
          <w:sz w:val="24"/>
          <w:szCs w:val="24"/>
        </w:rPr>
      </w:pPr>
      <w:proofErr w:type="gramStart"/>
      <w:r w:rsidRPr="00A22542">
        <w:rPr>
          <w:rFonts w:ascii="Times New Roman" w:eastAsia="@Arial Unicode MS"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E37831" w:rsidRPr="00A22542" w:rsidRDefault="00E37831" w:rsidP="00954C1C">
      <w:pPr>
        <w:numPr>
          <w:ilvl w:val="0"/>
          <w:numId w:val="122"/>
        </w:numPr>
        <w:tabs>
          <w:tab w:val="left" w:pos="142"/>
          <w:tab w:val="left" w:leader="dot" w:pos="624"/>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E37831" w:rsidRPr="00A22542" w:rsidRDefault="00E37831" w:rsidP="00954C1C">
      <w:pPr>
        <w:widowControl w:val="0"/>
        <w:numPr>
          <w:ilvl w:val="0"/>
          <w:numId w:val="122"/>
        </w:numPr>
        <w:tabs>
          <w:tab w:val="left" w:pos="142"/>
          <w:tab w:val="left" w:leader="dot" w:pos="624"/>
        </w:tabs>
        <w:autoSpaceDE w:val="0"/>
        <w:autoSpaceDN w:val="0"/>
        <w:adjustRightInd w:val="0"/>
        <w:spacing w:after="0" w:line="240" w:lineRule="auto"/>
        <w:ind w:left="57" w:right="640" w:firstLine="397"/>
        <w:jc w:val="both"/>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iCs/>
          <w:sz w:val="24"/>
          <w:szCs w:val="24"/>
          <w:lang w:eastAsia="ru-RU"/>
        </w:rPr>
        <w:t xml:space="preserve">сформируются положительная мотивация и устойчивый учебно-познавательный интерес к </w:t>
      </w:r>
      <w:r w:rsidRPr="00A22542">
        <w:rPr>
          <w:rFonts w:ascii="Times New Roman" w:eastAsia="@Arial Unicode MS" w:hAnsi="Times New Roman" w:cs="Times New Roman"/>
          <w:iCs/>
          <w:sz w:val="24"/>
          <w:szCs w:val="24"/>
          <w:lang w:eastAsia="ru-RU"/>
        </w:rPr>
        <w:lastRenderedPageBreak/>
        <w:t>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E37831" w:rsidRPr="00A22542" w:rsidRDefault="00E37831" w:rsidP="00954C1C">
      <w:pPr>
        <w:spacing w:after="0" w:line="240" w:lineRule="auto"/>
        <w:ind w:left="57" w:right="640" w:firstLine="397"/>
        <w:outlineLvl w:val="1"/>
        <w:rPr>
          <w:rFonts w:ascii="Times New Roman" w:eastAsia="MS Gothic" w:hAnsi="Times New Roman" w:cs="Times New Roman"/>
          <w:b/>
          <w:sz w:val="24"/>
          <w:szCs w:val="24"/>
          <w:lang w:eastAsia="ru-RU"/>
        </w:rPr>
      </w:pPr>
      <w:bookmarkStart w:id="14" w:name="_Toc288394063"/>
      <w:bookmarkStart w:id="15" w:name="_Toc288410530"/>
      <w:bookmarkStart w:id="16" w:name="_Toc288410659"/>
      <w:bookmarkStart w:id="17" w:name="_Toc424564305"/>
    </w:p>
    <w:p w:rsidR="00E37831" w:rsidRPr="00A22542" w:rsidRDefault="00E37831" w:rsidP="00954C1C">
      <w:pPr>
        <w:spacing w:after="0" w:line="240" w:lineRule="auto"/>
        <w:ind w:left="57" w:right="640" w:firstLine="397"/>
        <w:jc w:val="center"/>
        <w:outlineLvl w:val="1"/>
        <w:rPr>
          <w:rFonts w:ascii="Times New Roman" w:eastAsia="MS Gothic" w:hAnsi="Times New Roman" w:cs="Times New Roman"/>
          <w:b/>
          <w:sz w:val="24"/>
          <w:szCs w:val="24"/>
          <w:u w:val="single"/>
          <w:lang w:eastAsia="ru-RU"/>
        </w:rPr>
      </w:pPr>
      <w:r w:rsidRPr="00A22542">
        <w:rPr>
          <w:rFonts w:ascii="Times New Roman" w:eastAsia="MS Gothic" w:hAnsi="Times New Roman" w:cs="Times New Roman"/>
          <w:b/>
          <w:sz w:val="24"/>
          <w:szCs w:val="24"/>
          <w:u w:val="single"/>
          <w:lang w:eastAsia="ru-RU"/>
        </w:rPr>
        <w:t>Иностранный язык (английский)</w:t>
      </w:r>
      <w:bookmarkEnd w:id="14"/>
      <w:bookmarkEnd w:id="15"/>
      <w:bookmarkEnd w:id="16"/>
      <w:bookmarkEnd w:id="17"/>
    </w:p>
    <w:p w:rsidR="00E37831" w:rsidRPr="00A22542" w:rsidRDefault="00E37831" w:rsidP="00954C1C">
      <w:pPr>
        <w:keepNext/>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Коммуникативные умения</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Говорение</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участвовать в элементарных диалогах, соблюдая нормы речевого этикета, принятые в англоязычных странах;</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составлять небольшое описание предмета, картинки, </w:t>
      </w:r>
      <w:proofErr w:type="gramStart"/>
      <w:r w:rsidRPr="00A22542">
        <w:rPr>
          <w:rFonts w:ascii="Times New Roman" w:eastAsia="Times New Roman" w:hAnsi="Times New Roman" w:cs="Times New Roman"/>
          <w:spacing w:val="-2"/>
          <w:sz w:val="24"/>
          <w:szCs w:val="24"/>
          <w:lang w:eastAsia="ru-RU"/>
        </w:rPr>
        <w:t>пер</w:t>
      </w:r>
      <w:r w:rsidRPr="00A22542">
        <w:rPr>
          <w:rFonts w:ascii="Times New Roman" w:eastAsia="Times New Roman" w:hAnsi="Times New Roman" w:cs="Times New Roman"/>
          <w:spacing w:val="-2"/>
          <w:sz w:val="24"/>
          <w:szCs w:val="24"/>
          <w:lang w:eastAsia="ru-RU"/>
        </w:rPr>
        <w:br/>
      </w:r>
      <w:r w:rsidRPr="00A22542">
        <w:rPr>
          <w:rFonts w:ascii="Times New Roman" w:eastAsia="Times New Roman" w:hAnsi="Times New Roman" w:cs="Times New Roman"/>
          <w:sz w:val="24"/>
          <w:szCs w:val="24"/>
          <w:lang w:eastAsia="ru-RU"/>
        </w:rPr>
        <w:t>сонажа</w:t>
      </w:r>
      <w:proofErr w:type="gramEnd"/>
      <w:r w:rsidRPr="00A22542">
        <w:rPr>
          <w:rFonts w:ascii="Times New Roman" w:eastAsia="Times New Roman" w:hAnsi="Times New Roman" w:cs="Times New Roman"/>
          <w:sz w:val="24"/>
          <w:szCs w:val="24"/>
          <w:lang w:eastAsia="ru-RU"/>
        </w:rPr>
        <w:t>;</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рассказывать о себе, своей семье, друге.</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воспроизводить наизусть небольшие произведения детского фольклора;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составлять краткую характеристику персонажа;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кратко излагать содержание прочитанного текста.</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Аудирование</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понимать на слух речь учителя и одноклассников при </w:t>
      </w:r>
      <w:r w:rsidRPr="00A22542">
        <w:rPr>
          <w:rFonts w:ascii="Times New Roman" w:eastAsia="Times New Roman" w:hAnsi="Times New Roman" w:cs="Times New Roman"/>
          <w:sz w:val="24"/>
          <w:szCs w:val="24"/>
          <w:lang w:eastAsia="ru-RU"/>
        </w:rPr>
        <w:t xml:space="preserve">непосредственном общении и вербально/невербально реагировать на </w:t>
      </w:r>
      <w:proofErr w:type="gramStart"/>
      <w:r w:rsidRPr="00A22542">
        <w:rPr>
          <w:rFonts w:ascii="Times New Roman" w:eastAsia="Times New Roman" w:hAnsi="Times New Roman" w:cs="Times New Roman"/>
          <w:sz w:val="24"/>
          <w:szCs w:val="24"/>
          <w:lang w:eastAsia="ru-RU"/>
        </w:rPr>
        <w:t>услышанное</w:t>
      </w:r>
      <w:proofErr w:type="gramEnd"/>
      <w:r w:rsidRPr="00A22542">
        <w:rPr>
          <w:rFonts w:ascii="Times New Roman" w:eastAsia="Times New Roman" w:hAnsi="Times New Roman" w:cs="Times New Roman"/>
          <w:sz w:val="24"/>
          <w:szCs w:val="24"/>
          <w:lang w:eastAsia="ru-RU"/>
        </w:rPr>
        <w:t>;</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воспринимать на слух в аудиозаписи и понимать основ</w:t>
      </w:r>
      <w:r w:rsidRPr="00A22542">
        <w:rPr>
          <w:rFonts w:ascii="Times New Roman" w:eastAsia="Times New Roman" w:hAnsi="Times New Roman" w:cs="Times New Roman"/>
          <w:spacing w:val="2"/>
          <w:sz w:val="24"/>
          <w:szCs w:val="24"/>
          <w:lang w:eastAsia="ru-RU"/>
        </w:rPr>
        <w:t xml:space="preserve">ное содержание небольших сообщений, рассказов, сказок, </w:t>
      </w:r>
      <w:r w:rsidRPr="00A22542">
        <w:rPr>
          <w:rFonts w:ascii="Times New Roman" w:eastAsia="Times New Roman" w:hAnsi="Times New Roman" w:cs="Times New Roman"/>
          <w:sz w:val="24"/>
          <w:szCs w:val="24"/>
          <w:lang w:eastAsia="ru-RU"/>
        </w:rPr>
        <w:t>построенных в основном на знакомом языковом материале.</w:t>
      </w:r>
    </w:p>
    <w:p w:rsidR="00E37831" w:rsidRPr="00A22542" w:rsidRDefault="00E37831" w:rsidP="00954C1C">
      <w:pPr>
        <w:spacing w:after="0" w:line="240" w:lineRule="auto"/>
        <w:ind w:left="57" w:right="640" w:firstLine="397"/>
        <w:jc w:val="both"/>
        <w:rPr>
          <w:rFonts w:ascii="Times New Roman" w:hAnsi="Times New Roman" w:cs="Times New Roman"/>
          <w:b/>
          <w:i/>
          <w:sz w:val="24"/>
          <w:szCs w:val="24"/>
        </w:rPr>
      </w:pPr>
      <w:r w:rsidRPr="00A22542">
        <w:rPr>
          <w:rFonts w:ascii="Times New Roman" w:hAnsi="Times New Roman" w:cs="Times New Roman"/>
          <w:b/>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воспринимать на слух аудиотекст и полностью понимать содержащуюся в нем информацию;</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Чтение</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соотносить графический образ английского слова с его звуковым образом;</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читать про себя и находить в тексте необходимую информацию.</w:t>
      </w:r>
    </w:p>
    <w:p w:rsidR="00E37831" w:rsidRPr="00A22542" w:rsidRDefault="00E37831" w:rsidP="00954C1C">
      <w:pPr>
        <w:spacing w:after="0" w:line="240" w:lineRule="auto"/>
        <w:ind w:left="57" w:right="640" w:firstLine="397"/>
        <w:jc w:val="both"/>
        <w:rPr>
          <w:rFonts w:ascii="Times New Roman" w:hAnsi="Times New Roman" w:cs="Times New Roman"/>
          <w:b/>
          <w:i/>
          <w:sz w:val="24"/>
          <w:szCs w:val="24"/>
        </w:rPr>
      </w:pPr>
      <w:r w:rsidRPr="00A22542">
        <w:rPr>
          <w:rFonts w:ascii="Times New Roman" w:hAnsi="Times New Roman" w:cs="Times New Roman"/>
          <w:b/>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догадываться о значении незнакомых слов по контексту;</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не обращать внимания на незнакомые слова, не мешающие понимать основное содержание текста.</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Письмо</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выписывать из текста слова, словосочетания и предложения;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писать поздравительную открытку с Новым годом, Рождеством, днем рождения (с опорой на образец);</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писать по образцу краткое письмо зарубежному другу.</w:t>
      </w:r>
    </w:p>
    <w:p w:rsidR="00E37831" w:rsidRPr="00A22542" w:rsidRDefault="00E37831" w:rsidP="00954C1C">
      <w:pPr>
        <w:spacing w:after="0" w:line="240" w:lineRule="auto"/>
        <w:ind w:left="57" w:right="640" w:firstLine="397"/>
        <w:jc w:val="both"/>
        <w:rPr>
          <w:rFonts w:ascii="Times New Roman" w:hAnsi="Times New Roman" w:cs="Times New Roman"/>
          <w:b/>
          <w:i/>
          <w:sz w:val="24"/>
          <w:szCs w:val="24"/>
        </w:rPr>
      </w:pPr>
      <w:r w:rsidRPr="00A22542">
        <w:rPr>
          <w:rFonts w:ascii="Times New Roman" w:hAnsi="Times New Roman" w:cs="Times New Roman"/>
          <w:b/>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в письменной форме кратко отвечать на вопросы к тексту;</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составлять рассказ в письменной форме по плану/</w:t>
      </w:r>
      <w:r w:rsidRPr="00A22542">
        <w:rPr>
          <w:rFonts w:ascii="Times New Roman" w:eastAsia="Times New Roman" w:hAnsi="Times New Roman" w:cs="Times New Roman"/>
          <w:i/>
          <w:sz w:val="24"/>
          <w:szCs w:val="24"/>
          <w:lang w:eastAsia="ru-RU"/>
        </w:rPr>
        <w:t>ключевым словам;</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заполнять простую анкету;</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правильно оформлять конверт, сервисные поля в системе электронной почты (адрес, тема сообщения).</w:t>
      </w:r>
    </w:p>
    <w:p w:rsidR="00E37831" w:rsidRPr="00A22542" w:rsidRDefault="00E37831" w:rsidP="00954C1C">
      <w:pPr>
        <w:keepNext/>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lastRenderedPageBreak/>
        <w:t>Языковые средства и навыки оперирования ими</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Графика, каллиграфия, орфография</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пользоваться английским алфавитом, знать последова</w:t>
      </w:r>
      <w:r w:rsidRPr="00A22542">
        <w:rPr>
          <w:rFonts w:ascii="Times New Roman" w:eastAsia="Times New Roman" w:hAnsi="Times New Roman" w:cs="Times New Roman"/>
          <w:sz w:val="24"/>
          <w:szCs w:val="24"/>
          <w:lang w:eastAsia="ru-RU"/>
        </w:rPr>
        <w:t>тельность букв в нем;</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списывать текст;</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восстанавливать слово в соответствии с решаемой учебной задачей;</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отличать буквы от знаков транскрипции.</w:t>
      </w:r>
    </w:p>
    <w:p w:rsidR="00E37831" w:rsidRPr="00A22542" w:rsidRDefault="00E37831" w:rsidP="00954C1C">
      <w:pPr>
        <w:spacing w:after="0" w:line="240" w:lineRule="auto"/>
        <w:ind w:left="57" w:right="640" w:firstLine="397"/>
        <w:jc w:val="both"/>
        <w:rPr>
          <w:rFonts w:ascii="Times New Roman" w:hAnsi="Times New Roman" w:cs="Times New Roman"/>
          <w:b/>
          <w:i/>
          <w:sz w:val="24"/>
          <w:szCs w:val="24"/>
        </w:rPr>
      </w:pPr>
      <w:r w:rsidRPr="00A22542">
        <w:rPr>
          <w:rFonts w:ascii="Times New Roman" w:hAnsi="Times New Roman" w:cs="Times New Roman"/>
          <w:b/>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сравнивать и анализировать буквосочетания английского языка и их транскрипцию;</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группировать слова в соответствии с изученными пра</w:t>
      </w:r>
      <w:r w:rsidRPr="00A22542">
        <w:rPr>
          <w:rFonts w:ascii="Times New Roman" w:eastAsia="Times New Roman" w:hAnsi="Times New Roman" w:cs="Times New Roman"/>
          <w:i/>
          <w:sz w:val="24"/>
          <w:szCs w:val="24"/>
          <w:lang w:eastAsia="ru-RU"/>
        </w:rPr>
        <w:t>вилами чтения;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уточнять написание слова по словарю;</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использовать экранный перевод отдельных слов (с русского языка </w:t>
      </w:r>
      <w:proofErr w:type="gramStart"/>
      <w:r w:rsidRPr="00A22542">
        <w:rPr>
          <w:rFonts w:ascii="Times New Roman" w:eastAsia="Times New Roman" w:hAnsi="Times New Roman" w:cs="Times New Roman"/>
          <w:i/>
          <w:sz w:val="24"/>
          <w:szCs w:val="24"/>
          <w:lang w:eastAsia="ru-RU"/>
        </w:rPr>
        <w:t>на</w:t>
      </w:r>
      <w:proofErr w:type="gramEnd"/>
      <w:r w:rsidRPr="00A22542">
        <w:rPr>
          <w:rFonts w:ascii="Times New Roman" w:eastAsia="Times New Roman" w:hAnsi="Times New Roman" w:cs="Times New Roman"/>
          <w:i/>
          <w:sz w:val="24"/>
          <w:szCs w:val="24"/>
          <w:lang w:eastAsia="ru-RU"/>
        </w:rPr>
        <w:t xml:space="preserve"> иностранный и обратно).</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Фонетическая сторона речи</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различать на слух и адекватно произносить все звуки </w:t>
      </w:r>
      <w:r w:rsidRPr="00A22542">
        <w:rPr>
          <w:rFonts w:ascii="Times New Roman" w:eastAsia="Times New Roman" w:hAnsi="Times New Roman" w:cs="Times New Roman"/>
          <w:sz w:val="24"/>
          <w:szCs w:val="24"/>
          <w:lang w:eastAsia="ru-RU"/>
        </w:rPr>
        <w:t>английского языка, соблюдая нормы произношения звуков;</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соблюдать правильное ударение в изолированном слове, фразе;</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различать коммуникативные типы предложений по интонации;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корректно произносить предложения с точки зрения их ритмико</w:t>
      </w:r>
      <w:r w:rsidRPr="00A22542">
        <w:rPr>
          <w:rFonts w:ascii="Times New Roman" w:eastAsia="Times New Roman" w:hAnsi="Times New Roman" w:cs="Times New Roman"/>
          <w:sz w:val="24"/>
          <w:szCs w:val="24"/>
          <w:lang w:eastAsia="ru-RU"/>
        </w:rPr>
        <w:noBreakHyphen/>
        <w:t>интонационных особенностей.</w:t>
      </w:r>
    </w:p>
    <w:p w:rsidR="00E37831" w:rsidRPr="00A22542" w:rsidRDefault="00E37831" w:rsidP="00954C1C">
      <w:pPr>
        <w:spacing w:after="0" w:line="240" w:lineRule="auto"/>
        <w:ind w:left="57" w:right="640" w:firstLine="397"/>
        <w:jc w:val="both"/>
        <w:rPr>
          <w:rFonts w:ascii="Times New Roman" w:hAnsi="Times New Roman" w:cs="Times New Roman"/>
          <w:b/>
          <w:i/>
          <w:sz w:val="24"/>
          <w:szCs w:val="24"/>
        </w:rPr>
      </w:pPr>
      <w:r w:rsidRPr="00A22542">
        <w:rPr>
          <w:rFonts w:ascii="Times New Roman" w:hAnsi="Times New Roman" w:cs="Times New Roman"/>
          <w:b/>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распознавать связующее </w:t>
      </w:r>
      <w:r w:rsidRPr="00A22542">
        <w:rPr>
          <w:rFonts w:ascii="Times New Roman" w:eastAsia="Times New Roman" w:hAnsi="Times New Roman" w:cs="Times New Roman"/>
          <w:b/>
          <w:bCs/>
          <w:i/>
          <w:sz w:val="24"/>
          <w:szCs w:val="24"/>
          <w:lang w:eastAsia="ru-RU"/>
        </w:rPr>
        <w:t>r</w:t>
      </w:r>
      <w:r w:rsidRPr="00A22542">
        <w:rPr>
          <w:rFonts w:ascii="Times New Roman" w:eastAsia="Times New Roman" w:hAnsi="Times New Roman" w:cs="Times New Roman"/>
          <w:i/>
          <w:sz w:val="24"/>
          <w:szCs w:val="24"/>
          <w:lang w:eastAsia="ru-RU"/>
        </w:rPr>
        <w:t xml:space="preserve"> в речи и уметь его использовать;</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соблюдать интонацию перечисления;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соблюдать правило отсутствия ударения на служебных словах (артиклях, союзах, предлогах);</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читать изучаемые слова по транскрипции.</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Лексическая сторона речи</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оперировать в процессе общения активной лексикой в </w:t>
      </w:r>
      <w:r w:rsidRPr="00A22542">
        <w:rPr>
          <w:rFonts w:ascii="Times New Roman" w:eastAsia="Times New Roman" w:hAnsi="Times New Roman" w:cs="Times New Roman"/>
          <w:sz w:val="24"/>
          <w:szCs w:val="24"/>
          <w:lang w:eastAsia="ru-RU"/>
        </w:rPr>
        <w:t>соответствии с коммуникативной задачей;</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восстанавливать текст в соответствии с решаемой учебной задачей.</w:t>
      </w:r>
    </w:p>
    <w:p w:rsidR="00E37831" w:rsidRPr="00A22542" w:rsidRDefault="00E37831" w:rsidP="00954C1C">
      <w:pPr>
        <w:spacing w:after="0" w:line="240" w:lineRule="auto"/>
        <w:ind w:left="57" w:right="640" w:firstLine="397"/>
        <w:jc w:val="both"/>
        <w:rPr>
          <w:rFonts w:ascii="Times New Roman" w:hAnsi="Times New Roman" w:cs="Times New Roman"/>
          <w:b/>
          <w:i/>
          <w:sz w:val="24"/>
          <w:szCs w:val="24"/>
        </w:rPr>
      </w:pPr>
      <w:r w:rsidRPr="00A22542">
        <w:rPr>
          <w:rFonts w:ascii="Times New Roman" w:hAnsi="Times New Roman" w:cs="Times New Roman"/>
          <w:b/>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узнавать простые словообразовательные элементы;</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опираться на языковую догадку в процессе чтения и аудирования (интернациональные и сложные слова).</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Cs/>
          <w:sz w:val="24"/>
          <w:szCs w:val="24"/>
          <w:lang w:eastAsia="ru-RU"/>
        </w:rPr>
        <w:t>Грамматическая сторона речи</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 xml:space="preserve">распознавать в тексте и употреблять в речи изученные </w:t>
      </w:r>
      <w:r w:rsidRPr="00A22542">
        <w:rPr>
          <w:rFonts w:ascii="Times New Roman" w:eastAsia="Times New Roman" w:hAnsi="Times New Roman" w:cs="Times New Roman"/>
          <w:spacing w:val="2"/>
          <w:sz w:val="24"/>
          <w:szCs w:val="24"/>
          <w:lang w:eastAsia="ru-RU"/>
        </w:rPr>
        <w:t>части речи: существительные с определенным/неопределен</w:t>
      </w:r>
      <w:r w:rsidRPr="00A22542">
        <w:rPr>
          <w:rFonts w:ascii="Times New Roman" w:eastAsia="Times New Roman" w:hAnsi="Times New Roman" w:cs="Times New Roman"/>
          <w:sz w:val="24"/>
          <w:szCs w:val="24"/>
          <w:lang w:eastAsia="ru-RU"/>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A22542">
        <w:rPr>
          <w:rFonts w:ascii="Times New Roman" w:eastAsia="Times New Roman" w:hAnsi="Times New Roman" w:cs="Times New Roman"/>
          <w:spacing w:val="2"/>
          <w:sz w:val="24"/>
          <w:szCs w:val="24"/>
          <w:lang w:eastAsia="ru-RU"/>
        </w:rPr>
        <w:t>ные, притяжательные и указательные местоимения; прила</w:t>
      </w:r>
      <w:r w:rsidRPr="00A22542">
        <w:rPr>
          <w:rFonts w:ascii="Times New Roman" w:eastAsia="Times New Roman" w:hAnsi="Times New Roman" w:cs="Times New Roman"/>
          <w:sz w:val="24"/>
          <w:szCs w:val="24"/>
          <w:lang w:eastAsia="ru-RU"/>
        </w:rPr>
        <w:t>гательные в положительной, сравнительной и превосходной степени; количественные (до 100) и порядковые (до 30) числительные;</w:t>
      </w:r>
      <w:proofErr w:type="gramEnd"/>
      <w:r w:rsidRPr="00A22542">
        <w:rPr>
          <w:rFonts w:ascii="Times New Roman" w:eastAsia="Times New Roman" w:hAnsi="Times New Roman" w:cs="Times New Roman"/>
          <w:sz w:val="24"/>
          <w:szCs w:val="24"/>
          <w:lang w:eastAsia="ru-RU"/>
        </w:rPr>
        <w:t xml:space="preserve"> наиболее употребительные предлоги для выражения временн</w:t>
      </w:r>
      <w:r w:rsidRPr="00A22542">
        <w:rPr>
          <w:rFonts w:ascii="Times New Roman" w:eastAsia="Times New Roman" w:hAnsi="Times New Roman" w:cs="Times New Roman"/>
          <w:spacing w:val="-128"/>
          <w:sz w:val="24"/>
          <w:szCs w:val="24"/>
          <w:lang w:eastAsia="ru-RU"/>
        </w:rPr>
        <w:t>ы</w:t>
      </w:r>
      <w:r w:rsidRPr="00A22542">
        <w:rPr>
          <w:rFonts w:ascii="Times New Roman" w:eastAsia="Times New Roman" w:hAnsi="Times New Roman" w:cs="Times New Roman"/>
          <w:spacing w:val="26"/>
          <w:sz w:val="24"/>
          <w:szCs w:val="24"/>
          <w:lang w:eastAsia="ru-RU"/>
        </w:rPr>
        <w:t>´</w:t>
      </w:r>
      <w:r w:rsidRPr="00A22542">
        <w:rPr>
          <w:rFonts w:ascii="Times New Roman" w:eastAsia="Times New Roman" w:hAnsi="Times New Roman" w:cs="Times New Roman"/>
          <w:sz w:val="24"/>
          <w:szCs w:val="24"/>
          <w:lang w:eastAsia="ru-RU"/>
        </w:rPr>
        <w:t>х и пространственных отношений.</w:t>
      </w:r>
    </w:p>
    <w:p w:rsidR="00E37831" w:rsidRPr="00A22542" w:rsidRDefault="00E37831" w:rsidP="00954C1C">
      <w:pPr>
        <w:spacing w:after="0" w:line="240" w:lineRule="auto"/>
        <w:ind w:left="57" w:right="640" w:firstLine="397"/>
        <w:jc w:val="both"/>
        <w:rPr>
          <w:rFonts w:ascii="Times New Roman" w:hAnsi="Times New Roman" w:cs="Times New Roman"/>
          <w:b/>
          <w:i/>
          <w:sz w:val="24"/>
          <w:szCs w:val="24"/>
        </w:rPr>
      </w:pPr>
      <w:r w:rsidRPr="00A22542">
        <w:rPr>
          <w:rFonts w:ascii="Times New Roman" w:hAnsi="Times New Roman" w:cs="Times New Roman"/>
          <w:b/>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узнавать сложносочиненные предложения с союзами and и but;</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val="en-US" w:eastAsia="ru-RU"/>
        </w:rPr>
      </w:pPr>
      <w:proofErr w:type="gramStart"/>
      <w:r w:rsidRPr="00A22542">
        <w:rPr>
          <w:rFonts w:ascii="Times New Roman" w:eastAsia="Times New Roman" w:hAnsi="Times New Roman" w:cs="Times New Roman"/>
          <w:i/>
          <w:sz w:val="24"/>
          <w:szCs w:val="24"/>
          <w:lang w:eastAsia="ru-RU"/>
        </w:rPr>
        <w:t>использовать в речи безличные предложения (It’s cold.</w:t>
      </w:r>
      <w:proofErr w:type="gramEnd"/>
      <w:r w:rsidRPr="00A22542">
        <w:rPr>
          <w:rFonts w:ascii="Times New Roman" w:eastAsia="Times New Roman" w:hAnsi="Times New Roman" w:cs="Times New Roman"/>
          <w:i/>
          <w:sz w:val="24"/>
          <w:szCs w:val="24"/>
          <w:lang w:eastAsia="ru-RU"/>
        </w:rPr>
        <w:t xml:space="preserve"> </w:t>
      </w:r>
      <w:r w:rsidRPr="00A22542">
        <w:rPr>
          <w:rFonts w:ascii="Times New Roman" w:eastAsia="Times New Roman" w:hAnsi="Times New Roman" w:cs="Times New Roman"/>
          <w:i/>
          <w:sz w:val="24"/>
          <w:szCs w:val="24"/>
          <w:lang w:val="en-US" w:eastAsia="ru-RU"/>
        </w:rPr>
        <w:t xml:space="preserve">It’s 5 o’clock. It’s interesting), </w:t>
      </w:r>
      <w:r w:rsidRPr="00A22542">
        <w:rPr>
          <w:rFonts w:ascii="Times New Roman" w:eastAsia="Times New Roman" w:hAnsi="Times New Roman" w:cs="Times New Roman"/>
          <w:i/>
          <w:sz w:val="24"/>
          <w:szCs w:val="24"/>
          <w:lang w:eastAsia="ru-RU"/>
        </w:rPr>
        <w:t>предложения</w:t>
      </w:r>
      <w:r w:rsidRPr="00A22542">
        <w:rPr>
          <w:rFonts w:ascii="Times New Roman" w:eastAsia="Times New Roman" w:hAnsi="Times New Roman" w:cs="Times New Roman"/>
          <w:i/>
          <w:sz w:val="24"/>
          <w:szCs w:val="24"/>
          <w:lang w:val="en-US" w:eastAsia="ru-RU"/>
        </w:rPr>
        <w:t xml:space="preserve"> </w:t>
      </w:r>
      <w:r w:rsidRPr="00A22542">
        <w:rPr>
          <w:rFonts w:ascii="Times New Roman" w:eastAsia="Times New Roman" w:hAnsi="Times New Roman" w:cs="Times New Roman"/>
          <w:i/>
          <w:sz w:val="24"/>
          <w:szCs w:val="24"/>
          <w:lang w:eastAsia="ru-RU"/>
        </w:rPr>
        <w:t>с</w:t>
      </w:r>
      <w:r w:rsidRPr="00A22542">
        <w:rPr>
          <w:rFonts w:ascii="Times New Roman" w:eastAsia="Times New Roman" w:hAnsi="Times New Roman" w:cs="Times New Roman"/>
          <w:i/>
          <w:sz w:val="24"/>
          <w:szCs w:val="24"/>
          <w:lang w:val="en-US" w:eastAsia="ru-RU"/>
        </w:rPr>
        <w:t xml:space="preserve"> </w:t>
      </w:r>
      <w:r w:rsidRPr="00A22542">
        <w:rPr>
          <w:rFonts w:ascii="Times New Roman" w:eastAsia="Times New Roman" w:hAnsi="Times New Roman" w:cs="Times New Roman"/>
          <w:i/>
          <w:sz w:val="24"/>
          <w:szCs w:val="24"/>
          <w:lang w:eastAsia="ru-RU"/>
        </w:rPr>
        <w:t>конструкцией</w:t>
      </w:r>
      <w:r w:rsidRPr="00A22542">
        <w:rPr>
          <w:rFonts w:ascii="Times New Roman" w:eastAsia="Times New Roman" w:hAnsi="Times New Roman" w:cs="Times New Roman"/>
          <w:i/>
          <w:sz w:val="24"/>
          <w:szCs w:val="24"/>
          <w:lang w:val="en-US" w:eastAsia="ru-RU"/>
        </w:rPr>
        <w:t xml:space="preserve"> there is/there are;</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val="en-US" w:eastAsia="ru-RU"/>
        </w:rPr>
      </w:pPr>
      <w:proofErr w:type="gramStart"/>
      <w:r w:rsidRPr="00A22542">
        <w:rPr>
          <w:rFonts w:ascii="Times New Roman" w:eastAsia="Times New Roman" w:hAnsi="Times New Roman" w:cs="Times New Roman"/>
          <w:i/>
          <w:sz w:val="24"/>
          <w:szCs w:val="24"/>
          <w:lang w:eastAsia="ru-RU"/>
        </w:rPr>
        <w:lastRenderedPageBreak/>
        <w:t>оперировать в речи неопределенными местоимениями some, any (некоторые случаи употребления:</w:t>
      </w:r>
      <w:proofErr w:type="gramEnd"/>
      <w:r w:rsidRPr="00A22542">
        <w:rPr>
          <w:rFonts w:ascii="Times New Roman" w:eastAsia="Times New Roman" w:hAnsi="Times New Roman" w:cs="Times New Roman"/>
          <w:i/>
          <w:sz w:val="24"/>
          <w:szCs w:val="24"/>
          <w:lang w:eastAsia="ru-RU"/>
        </w:rPr>
        <w:t xml:space="preserve"> Can I have some tea? </w:t>
      </w:r>
      <w:r w:rsidRPr="00A22542">
        <w:rPr>
          <w:rFonts w:ascii="Times New Roman" w:eastAsia="Times New Roman" w:hAnsi="Times New Roman" w:cs="Times New Roman"/>
          <w:i/>
          <w:sz w:val="24"/>
          <w:szCs w:val="24"/>
          <w:lang w:val="en-US" w:eastAsia="ru-RU"/>
        </w:rPr>
        <w:t>Is there any milk in the fridge? — No, there isn’t any);</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val="en-US" w:eastAsia="ru-RU"/>
        </w:rPr>
      </w:pPr>
      <w:r w:rsidRPr="00A22542">
        <w:rPr>
          <w:rFonts w:ascii="Times New Roman" w:eastAsia="Times New Roman" w:hAnsi="Times New Roman" w:cs="Times New Roman"/>
          <w:i/>
          <w:sz w:val="24"/>
          <w:szCs w:val="24"/>
          <w:lang w:eastAsia="ru-RU"/>
        </w:rPr>
        <w:t>оперировать</w:t>
      </w:r>
      <w:r w:rsidRPr="00A22542">
        <w:rPr>
          <w:rFonts w:ascii="Times New Roman" w:eastAsia="Times New Roman" w:hAnsi="Times New Roman" w:cs="Times New Roman"/>
          <w:i/>
          <w:sz w:val="24"/>
          <w:szCs w:val="24"/>
          <w:lang w:val="en-US" w:eastAsia="ru-RU"/>
        </w:rPr>
        <w:t xml:space="preserve"> </w:t>
      </w:r>
      <w:r w:rsidRPr="00A22542">
        <w:rPr>
          <w:rFonts w:ascii="Times New Roman" w:eastAsia="Times New Roman" w:hAnsi="Times New Roman" w:cs="Times New Roman"/>
          <w:i/>
          <w:sz w:val="24"/>
          <w:szCs w:val="24"/>
          <w:lang w:eastAsia="ru-RU"/>
        </w:rPr>
        <w:t>в</w:t>
      </w:r>
      <w:r w:rsidRPr="00A22542">
        <w:rPr>
          <w:rFonts w:ascii="Times New Roman" w:eastAsia="Times New Roman" w:hAnsi="Times New Roman" w:cs="Times New Roman"/>
          <w:i/>
          <w:sz w:val="24"/>
          <w:szCs w:val="24"/>
          <w:lang w:val="en-US" w:eastAsia="ru-RU"/>
        </w:rPr>
        <w:t xml:space="preserve"> </w:t>
      </w:r>
      <w:r w:rsidRPr="00A22542">
        <w:rPr>
          <w:rFonts w:ascii="Times New Roman" w:eastAsia="Times New Roman" w:hAnsi="Times New Roman" w:cs="Times New Roman"/>
          <w:i/>
          <w:sz w:val="24"/>
          <w:szCs w:val="24"/>
          <w:lang w:eastAsia="ru-RU"/>
        </w:rPr>
        <w:t>речи</w:t>
      </w:r>
      <w:r w:rsidRPr="00A22542">
        <w:rPr>
          <w:rFonts w:ascii="Times New Roman" w:eastAsia="Times New Roman" w:hAnsi="Times New Roman" w:cs="Times New Roman"/>
          <w:i/>
          <w:sz w:val="24"/>
          <w:szCs w:val="24"/>
          <w:lang w:val="en-US" w:eastAsia="ru-RU"/>
        </w:rPr>
        <w:t xml:space="preserve"> </w:t>
      </w:r>
      <w:r w:rsidRPr="00A22542">
        <w:rPr>
          <w:rFonts w:ascii="Times New Roman" w:eastAsia="Times New Roman" w:hAnsi="Times New Roman" w:cs="Times New Roman"/>
          <w:i/>
          <w:sz w:val="24"/>
          <w:szCs w:val="24"/>
          <w:lang w:eastAsia="ru-RU"/>
        </w:rPr>
        <w:t>наречиями</w:t>
      </w:r>
      <w:r w:rsidRPr="00A22542">
        <w:rPr>
          <w:rFonts w:ascii="Times New Roman" w:eastAsia="Times New Roman" w:hAnsi="Times New Roman" w:cs="Times New Roman"/>
          <w:i/>
          <w:sz w:val="24"/>
          <w:szCs w:val="24"/>
          <w:lang w:val="en-US" w:eastAsia="ru-RU"/>
        </w:rPr>
        <w:t xml:space="preserve"> </w:t>
      </w:r>
      <w:r w:rsidRPr="00A22542">
        <w:rPr>
          <w:rFonts w:ascii="Times New Roman" w:eastAsia="Times New Roman" w:hAnsi="Times New Roman" w:cs="Times New Roman"/>
          <w:i/>
          <w:sz w:val="24"/>
          <w:szCs w:val="24"/>
          <w:lang w:eastAsia="ru-RU"/>
        </w:rPr>
        <w:t>времени</w:t>
      </w:r>
      <w:r w:rsidRPr="00A22542">
        <w:rPr>
          <w:rFonts w:ascii="Times New Roman" w:eastAsia="Times New Roman" w:hAnsi="Times New Roman" w:cs="Times New Roman"/>
          <w:i/>
          <w:sz w:val="24"/>
          <w:szCs w:val="24"/>
          <w:lang w:val="en-US" w:eastAsia="ru-RU"/>
        </w:rPr>
        <w:t xml:space="preserve"> (yesterday, tomorrow, never, usually, often, sometimes); </w:t>
      </w:r>
      <w:r w:rsidRPr="00A22542">
        <w:rPr>
          <w:rFonts w:ascii="Times New Roman" w:eastAsia="Times New Roman" w:hAnsi="Times New Roman" w:cs="Times New Roman"/>
          <w:i/>
          <w:sz w:val="24"/>
          <w:szCs w:val="24"/>
          <w:lang w:eastAsia="ru-RU"/>
        </w:rPr>
        <w:t>наречиями</w:t>
      </w:r>
      <w:r w:rsidRPr="00A22542">
        <w:rPr>
          <w:rFonts w:ascii="Times New Roman" w:eastAsia="Times New Roman" w:hAnsi="Times New Roman" w:cs="Times New Roman"/>
          <w:i/>
          <w:sz w:val="24"/>
          <w:szCs w:val="24"/>
          <w:lang w:val="en-US" w:eastAsia="ru-RU"/>
        </w:rPr>
        <w:t xml:space="preserve"> </w:t>
      </w:r>
      <w:r w:rsidRPr="00A22542">
        <w:rPr>
          <w:rFonts w:ascii="Times New Roman" w:eastAsia="Times New Roman" w:hAnsi="Times New Roman" w:cs="Times New Roman"/>
          <w:i/>
          <w:sz w:val="24"/>
          <w:szCs w:val="24"/>
          <w:lang w:eastAsia="ru-RU"/>
        </w:rPr>
        <w:t>степени</w:t>
      </w:r>
      <w:r w:rsidRPr="00A22542">
        <w:rPr>
          <w:rFonts w:ascii="Times New Roman" w:eastAsia="Times New Roman" w:hAnsi="Times New Roman" w:cs="Times New Roman"/>
          <w:i/>
          <w:sz w:val="24"/>
          <w:szCs w:val="24"/>
          <w:lang w:val="en-US" w:eastAsia="ru-RU"/>
        </w:rPr>
        <w:t xml:space="preserve"> (much, little, very);</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распознавать в тексте и дифференцировать слова по определенным признакам (существительные, прилагательные, модальные/смысловые глаголы).</w:t>
      </w:r>
    </w:p>
    <w:p w:rsidR="00E37831" w:rsidRPr="00A22542" w:rsidRDefault="00E37831" w:rsidP="00954C1C">
      <w:pPr>
        <w:tabs>
          <w:tab w:val="left" w:pos="0"/>
          <w:tab w:val="right" w:leader="dot" w:pos="9639"/>
        </w:tabs>
        <w:spacing w:after="0" w:line="240" w:lineRule="auto"/>
        <w:ind w:left="57" w:right="640" w:firstLine="397"/>
        <w:jc w:val="center"/>
        <w:rPr>
          <w:rFonts w:ascii="Times New Roman" w:hAnsi="Times New Roman" w:cs="Times New Roman"/>
          <w:b/>
          <w:sz w:val="24"/>
          <w:szCs w:val="24"/>
          <w:u w:val="single"/>
        </w:rPr>
      </w:pPr>
    </w:p>
    <w:p w:rsidR="00E37831" w:rsidRPr="00A22542" w:rsidRDefault="00E37831" w:rsidP="00954C1C">
      <w:pPr>
        <w:tabs>
          <w:tab w:val="left" w:pos="0"/>
          <w:tab w:val="right" w:leader="dot" w:pos="9639"/>
        </w:tabs>
        <w:spacing w:after="0" w:line="240" w:lineRule="auto"/>
        <w:ind w:left="57" w:right="640" w:firstLine="397"/>
        <w:jc w:val="center"/>
        <w:rPr>
          <w:rFonts w:ascii="Times New Roman" w:hAnsi="Times New Roman" w:cs="Times New Roman"/>
          <w:b/>
          <w:sz w:val="24"/>
          <w:szCs w:val="24"/>
          <w:u w:val="single"/>
        </w:rPr>
      </w:pPr>
    </w:p>
    <w:p w:rsidR="00E37831" w:rsidRPr="00A22542" w:rsidRDefault="00E37831" w:rsidP="00954C1C">
      <w:pPr>
        <w:tabs>
          <w:tab w:val="left" w:pos="0"/>
          <w:tab w:val="right" w:leader="dot" w:pos="9639"/>
        </w:tabs>
        <w:spacing w:after="0" w:line="240" w:lineRule="auto"/>
        <w:ind w:left="57" w:right="640" w:firstLine="397"/>
        <w:jc w:val="center"/>
        <w:rPr>
          <w:rFonts w:ascii="Times New Roman" w:hAnsi="Times New Roman" w:cs="Times New Roman"/>
          <w:b/>
          <w:sz w:val="24"/>
          <w:szCs w:val="24"/>
          <w:u w:val="single"/>
        </w:rPr>
      </w:pPr>
    </w:p>
    <w:p w:rsidR="00E37831" w:rsidRPr="00A22542" w:rsidRDefault="00E37831" w:rsidP="00954C1C">
      <w:pPr>
        <w:tabs>
          <w:tab w:val="left" w:pos="0"/>
          <w:tab w:val="right" w:leader="dot" w:pos="9639"/>
        </w:tabs>
        <w:spacing w:after="0" w:line="240" w:lineRule="auto"/>
        <w:ind w:left="57" w:right="640" w:firstLine="397"/>
        <w:jc w:val="center"/>
        <w:rPr>
          <w:rFonts w:ascii="Times New Roman" w:hAnsi="Times New Roman" w:cs="Times New Roman"/>
          <w:b/>
          <w:sz w:val="24"/>
          <w:szCs w:val="24"/>
          <w:u w:val="single"/>
        </w:rPr>
      </w:pPr>
      <w:r w:rsidRPr="00A22542">
        <w:rPr>
          <w:rFonts w:ascii="Times New Roman" w:hAnsi="Times New Roman" w:cs="Times New Roman"/>
          <w:b/>
          <w:sz w:val="24"/>
          <w:szCs w:val="24"/>
          <w:u w:val="single"/>
        </w:rPr>
        <w:t>Иностранный язык (немецкий)</w:t>
      </w:r>
    </w:p>
    <w:p w:rsidR="00E37831" w:rsidRPr="00A22542" w:rsidRDefault="00E37831" w:rsidP="00954C1C">
      <w:pPr>
        <w:tabs>
          <w:tab w:val="left" w:pos="0"/>
          <w:tab w:val="right" w:leader="dot" w:pos="9639"/>
        </w:tabs>
        <w:spacing w:after="0" w:line="240" w:lineRule="auto"/>
        <w:ind w:left="57" w:right="640" w:firstLine="397"/>
        <w:jc w:val="center"/>
        <w:rPr>
          <w:rFonts w:ascii="Times New Roman" w:hAnsi="Times New Roman" w:cs="Times New Roman"/>
          <w:b/>
          <w:sz w:val="24"/>
          <w:szCs w:val="24"/>
          <w:u w:val="single"/>
        </w:rPr>
      </w:pP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u w:val="single"/>
          <w:lang w:eastAsia="ru-RU"/>
        </w:rPr>
      </w:pPr>
      <w:r w:rsidRPr="00A22542">
        <w:rPr>
          <w:rFonts w:ascii="Times New Roman" w:eastAsia="Times New Roman" w:hAnsi="Times New Roman" w:cs="Times New Roman"/>
          <w:b/>
          <w:bCs/>
          <w:sz w:val="24"/>
          <w:szCs w:val="24"/>
          <w:u w:val="single"/>
          <w:lang w:eastAsia="ru-RU"/>
        </w:rPr>
        <w:t>2 класс</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Говорение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Обучающийся научится</w:t>
      </w:r>
      <w:r w:rsidRPr="00A22542">
        <w:rPr>
          <w:rFonts w:ascii="Times New Roman" w:eastAsia="Times New Roman" w:hAnsi="Times New Roman" w:cs="Times New Roman"/>
          <w:sz w:val="24"/>
          <w:szCs w:val="24"/>
          <w:lang w:eastAsia="ru-RU"/>
        </w:rPr>
        <w:t>:</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участвовать в элементарном этикетном диалоге (знакомство, поздравление, благодарность, приветствие);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   расспрашивать собеседника, задавая простые вопросы (Что?</w:t>
      </w:r>
      <w:proofErr w:type="gramEnd"/>
      <w:r w:rsidRPr="00A22542">
        <w:rPr>
          <w:rFonts w:ascii="Times New Roman" w:eastAsia="Times New Roman" w:hAnsi="Times New Roman" w:cs="Times New Roman"/>
          <w:sz w:val="24"/>
          <w:szCs w:val="24"/>
          <w:lang w:eastAsia="ru-RU"/>
        </w:rPr>
        <w:t xml:space="preserve"> Где? </w:t>
      </w:r>
      <w:proofErr w:type="gramStart"/>
      <w:r w:rsidRPr="00A22542">
        <w:rPr>
          <w:rFonts w:ascii="Times New Roman" w:eastAsia="Times New Roman" w:hAnsi="Times New Roman" w:cs="Times New Roman"/>
          <w:sz w:val="24"/>
          <w:szCs w:val="24"/>
          <w:lang w:eastAsia="ru-RU"/>
        </w:rPr>
        <w:t>Когда?), и отвечать на них;</w:t>
      </w:r>
      <w:proofErr w:type="gramEnd"/>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кратко рассказывать о себе, своей семье, друге;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составлять небольшие описания предмета, картинки (о природе, школе) по образцу;</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решать элементарные коммуникативные задачи в пределах любой из сфер общения;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составлять монологическое высказывание объемом 5 фраз (описание, сообщение, рассказ);</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решать коммуникативные задачи при помощи диалога объемом 3-4 реплики с каждой стороны;</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запросить информацию, поздороваться, извиниться, выразить одобрение/несогласие;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задать вопрос, дать краткий ответ, выслушать собеседника, поддержать беседу.</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Аудирование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Обучающийся научится: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понимать на слух речь учителя, одноклассников, основное содержание облегченных, доступных по объему текстов, с опорой на зрительную наглядность.</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понимать развернутые тексты объемом 6-10 фраз.</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Чтение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Обучающийся научится: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читать вслух, соблюдая правила произношения и соответствующую интонацию, доступные по объему тексты, построенные на изученном языковом материале;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читать про себя, понимать основное содержание доступных по объему текстов, построенных на изученном материале, пользуясь в случае необходимости двуязычным словарем;</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овладевать основными правилами чтения и знаками транскрипции.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читать про себя и понимать текст, содержащий не более 2-3 незнакомых слов.</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Письмо</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Обучающийся научится: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списывать текст, вставляя в него пропущенные слова в соответствии с контекстом;</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писать краткое поздравление с опорой на образец;</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записывать отдельные слова, предложения по модели;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выписывать предложения из текста.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охарактеризовать сказочного героя в письменном виде;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придумывать и записывать собственные предложения;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составлять план устного высказывания.</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lastRenderedPageBreak/>
        <w:t>Языковые средства и навыки оперирования ими</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Графика, каллиграфия, орфография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Обучающийся научится: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воспроизводить графически и каллиграфически корректно все буквы немецкого алфавита (полупечатное написание букв, буквосочетаний, слов);</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пользоваться немецким алфавитом, знать последовательность букв в нем;</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r w:rsidRPr="00A22542">
        <w:rPr>
          <w:rFonts w:ascii="Times New Roman" w:eastAsia="Times New Roman" w:hAnsi="Times New Roman" w:cs="Times New Roman"/>
          <w:i/>
          <w:iCs/>
          <w:sz w:val="24"/>
          <w:szCs w:val="24"/>
          <w:lang w:eastAsia="ru-RU"/>
        </w:rPr>
        <w:t>:</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группировать слова в соответствии с изученными правилами чтения;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уточнять написание слова по словарю</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Фонетическая сторона речи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Обучающийся научится: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произносить все звуки немецкого алфавита;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различать на слух звуки немецкого и русского алфавита;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соблюдать интонацию перечисления;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читать изучаемые слова;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грамотно в интонационном отношении оформлять различные типы предложений.</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Лексическая сторона речи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Обучающийся научится: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узнавать в письменном и устном тексте изученные лексические единицы, в том числе словосочетания, в пределах тематики;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употреблять в процессе общения активную лексику в соответствии с коммуникативной задачей;</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узнавать простые словообразовательные элементы;</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опираться на языковую догадку в процессе чтения и аудирования (интернациональные и сложные слова).</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Грамматическая сторона речи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Обучающийся научится: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употреблять речевые образцы с глаголами sein, haben, модальными и смысловыми глаголами в настоящем времени;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употреблять правильный порядок слов в предложении;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употреблять единственное и множественное число, притяжательные местоимения.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распознавать в тексте и дифференцировать слова по определенным признакам (существительные, прилагательные, модальные/смысловые глаголы).</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b/>
          <w:bCs/>
          <w:sz w:val="24"/>
          <w:szCs w:val="24"/>
          <w:lang w:eastAsia="ru-RU"/>
        </w:rPr>
      </w:pP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b/>
          <w:bCs/>
          <w:sz w:val="24"/>
          <w:szCs w:val="24"/>
          <w:u w:val="single"/>
          <w:lang w:eastAsia="ru-RU"/>
        </w:rPr>
      </w:pPr>
      <w:r w:rsidRPr="00A22542">
        <w:rPr>
          <w:rFonts w:ascii="Times New Roman" w:eastAsia="Times New Roman" w:hAnsi="Times New Roman" w:cs="Times New Roman"/>
          <w:b/>
          <w:bCs/>
          <w:sz w:val="24"/>
          <w:szCs w:val="24"/>
          <w:u w:val="single"/>
          <w:lang w:eastAsia="ru-RU"/>
        </w:rPr>
        <w:t>3 класс</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Говорение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Обучающийся научится: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   осуществлять диалогическое общение на элементарном уровне </w:t>
      </w:r>
      <w:proofErr w:type="gramStart"/>
      <w:r w:rsidRPr="00A22542">
        <w:rPr>
          <w:rFonts w:ascii="Times New Roman" w:eastAsia="Times New Roman" w:hAnsi="Times New Roman" w:cs="Times New Roman"/>
          <w:sz w:val="24"/>
          <w:szCs w:val="24"/>
          <w:lang w:eastAsia="ru-RU"/>
        </w:rPr>
        <w:t>со</w:t>
      </w:r>
      <w:proofErr w:type="gramEnd"/>
      <w:r w:rsidRPr="00A22542">
        <w:rPr>
          <w:rFonts w:ascii="Times New Roman" w:eastAsia="Times New Roman" w:hAnsi="Times New Roman" w:cs="Times New Roman"/>
          <w:sz w:val="24"/>
          <w:szCs w:val="24"/>
          <w:lang w:eastAsia="ru-RU"/>
        </w:rPr>
        <w:t xml:space="preserve"> взрослыми и сверстниками, в том числе и с носителями иностранного языка, в пределах сфер, тематики и ситуаций общения.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   порождать элементарные связные высказывания о себе и окружающем мире, о прочитанном, увиденном, услышанном, выражая при этом свое отношение;</w:t>
      </w:r>
      <w:proofErr w:type="gramEnd"/>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приветствовать собеседника, используя языковые средства, адекватные возрасту собеседника и целям общения;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прощаться после разговора, используя при этом разные речевые клише;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описывать человека, животное, предмет, картину;</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рассказывать о ком-то, о происшедшем событии.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представляться самому, назвав имя, возраст, место и дату рождения, основное занятие;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lastRenderedPageBreak/>
        <w:t>-   просить о помощи или предложить свою помощь;</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запрашивать необходимую информацию о ком-либо или о чем-либо;</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приглашать к совместной деятельности (например, к игре), используя при этом адекватные средства;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xml:space="preserve">-обменяться мнениями о </w:t>
      </w:r>
      <w:proofErr w:type="gramStart"/>
      <w:r w:rsidRPr="00A22542">
        <w:rPr>
          <w:rFonts w:ascii="Times New Roman" w:eastAsia="Times New Roman" w:hAnsi="Times New Roman" w:cs="Times New Roman"/>
          <w:i/>
          <w:iCs/>
          <w:sz w:val="24"/>
          <w:szCs w:val="24"/>
          <w:lang w:eastAsia="ru-RU"/>
        </w:rPr>
        <w:t>прочитанном</w:t>
      </w:r>
      <w:proofErr w:type="gramEnd"/>
      <w:r w:rsidRPr="00A22542">
        <w:rPr>
          <w:rFonts w:ascii="Times New Roman" w:eastAsia="Times New Roman" w:hAnsi="Times New Roman" w:cs="Times New Roman"/>
          <w:i/>
          <w:iCs/>
          <w:sz w:val="24"/>
          <w:szCs w:val="24"/>
          <w:lang w:eastAsia="ru-RU"/>
        </w:rPr>
        <w:t xml:space="preserve"> или увиденном, аргументируя свою точку зрения.</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Аудирование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Обучающийся научится: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понимать и реагировать на устное высказывание партнеров по общению в пределах сфер, тематики и ситуаций общения, обозначенных программой;</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понимать просьбы и указания учителя, сверстников, связанные с учебными и игровыми ситуациями в классе;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понимать общее содержание учебных и аутентичных текстов (рассказы, стихи, считалки) и реагировать вербально и, преимущественно, невербально на их содержание;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полностью и точно понимать короткие сообщения, в основном монологического характера, построенные на знакомом учащимся языковом материале.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догадываться о значении некоторых слов по контексту;</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догадываться о значении слов по словообразовательным элементам или по сходству звучания со словами родного языка;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«обходить» незнакомые слова, не мешающие пониманию основного содержания текста;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переспрашивать с целью уточнения содержания с помощью соответствующих клише.</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Чтение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Обучающийся научится: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выразительно читать вслух;</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читать про себя с целью:</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а) понимания основного содержания учебных, а также несложных аутентичных текстов;</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б)  поиска необходимой (интересующей) информации (приемы поискового чтения).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читать про себя с целью полного и точного понимания содержания учебных</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читать вслух текст, построенный на изученном языковом материале, соблюдая правила произношения и соответствующую интонацию.</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Письмо</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Обучающийся научится: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писать короткое поздравление (с днем рождения, Новым годом, Рождеством) с опорой на образец, выражать пожелание;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   составлять и записывать план </w:t>
      </w:r>
      <w:proofErr w:type="gramStart"/>
      <w:r w:rsidRPr="00A22542">
        <w:rPr>
          <w:rFonts w:ascii="Times New Roman" w:eastAsia="Times New Roman" w:hAnsi="Times New Roman" w:cs="Times New Roman"/>
          <w:sz w:val="24"/>
          <w:szCs w:val="24"/>
          <w:lang w:eastAsia="ru-RU"/>
        </w:rPr>
        <w:t>прочитанного</w:t>
      </w:r>
      <w:proofErr w:type="gramEnd"/>
      <w:r w:rsidRPr="00A22542">
        <w:rPr>
          <w:rFonts w:ascii="Times New Roman" w:eastAsia="Times New Roman" w:hAnsi="Times New Roman" w:cs="Times New Roman"/>
          <w:sz w:val="24"/>
          <w:szCs w:val="24"/>
          <w:lang w:eastAsia="ru-RU"/>
        </w:rPr>
        <w:t>;</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составлять и записывать рассказ на определенную тему;</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списывать текст, вставляя в него пропущенные слова в соответствии с контекстом;</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самостоятельно и графически правильно выполнять письменные лексические и грамматические упражнения, используя в случае необходимости словарь;</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составлять подписи к картинкам.</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письменно отвечать на вопросы по прочитанному тексту (с опорой на текст);</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составлять план устного сообщения в виде ключевых слов, делать выписки их текста;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Языковые средства и навыки оперирования ими</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Графика, каллиграфия, орфография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Обучающийся научится: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lastRenderedPageBreak/>
        <w:t>-      воспроизводить графически и каллиграфически корректно все буквы немецкого алфавита (полупечатное написание букв, буквосочетаний, слов);</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пользоваться немецким алфавитом, знать последовательность букв в нем;</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отличать буквы от знаков транскрипции.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применять основные правила чтения и орфографии (умение их применять при чтении и письме).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группировать слова в соответствии с изученными правилами чтения;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уточнять написание слова по словарю</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Фонетическая сторона речи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Обучающийся научится: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произносить все звуки немецкого алфавита;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различать на слух звуки немецкого и русского алфавита;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соблюдать интонацию перечисления;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читать изучаемые слова;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грамотно в интонационном отношении оформлять различные типы предложений.</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xml:space="preserve">-   </w:t>
      </w:r>
      <w:proofErr w:type="gramStart"/>
      <w:r w:rsidRPr="00A22542">
        <w:rPr>
          <w:rFonts w:ascii="Times New Roman" w:eastAsia="Times New Roman" w:hAnsi="Times New Roman" w:cs="Times New Roman"/>
          <w:i/>
          <w:iCs/>
          <w:sz w:val="24"/>
          <w:szCs w:val="24"/>
          <w:lang w:eastAsia="ru-RU"/>
        </w:rPr>
        <w:t>адекватное</w:t>
      </w:r>
      <w:proofErr w:type="gramEnd"/>
      <w:r w:rsidRPr="00A22542">
        <w:rPr>
          <w:rFonts w:ascii="Times New Roman" w:eastAsia="Times New Roman" w:hAnsi="Times New Roman" w:cs="Times New Roman"/>
          <w:i/>
          <w:iCs/>
          <w:sz w:val="24"/>
          <w:szCs w:val="24"/>
          <w:lang w:eastAsia="ru-RU"/>
        </w:rPr>
        <w:t xml:space="preserve">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согласных;</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различать оглушение/неоглушение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Лексическая сторона речи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Обучающийся научится: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узнавать в письменном и устном тексте изученные лексические единицы, в том числе словосочетания, в пределах тематики;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употреблять в процессе общения активную лексику в соответствии с коммуникативной задачей;</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узнавать простые словообразовательные элементы;</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опираться на языковую догадку в процессе чтения и аудирования (интернациональные и сложные слова).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изучаемого языка (употребление и распознавание в речи).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iCs/>
          <w:sz w:val="24"/>
          <w:szCs w:val="24"/>
          <w:lang w:eastAsia="ru-RU"/>
        </w:rPr>
        <w:t>-  узнавать о способах словообразования (словосложение и аффиксация), о заимствованиях из других языков (интернациональные слова).</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Грамматическая сторона речи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Обучающийся научится: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употреблять речевые образцы с глаголами haben, sein, модальными и смысловыми глаголами в настоящем времени;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употреблять правильный порядок слов в предложении;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употреблять единственное и множественное число;</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b/>
          <w:bCs/>
          <w:i/>
          <w:iCs/>
          <w:sz w:val="24"/>
          <w:szCs w:val="24"/>
          <w:lang w:eastAsia="ru-RU"/>
        </w:rPr>
        <w:t>Обучающийся</w:t>
      </w:r>
      <w:proofErr w:type="gramEnd"/>
      <w:r w:rsidRPr="00A22542">
        <w:rPr>
          <w:rFonts w:ascii="Times New Roman" w:eastAsia="Times New Roman" w:hAnsi="Times New Roman" w:cs="Times New Roman"/>
          <w:b/>
          <w:bCs/>
          <w:i/>
          <w:iCs/>
          <w:sz w:val="24"/>
          <w:szCs w:val="24"/>
          <w:lang w:eastAsia="ru-RU"/>
        </w:rPr>
        <w:t xml:space="preserve"> получит возможность научиться: </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i/>
          <w:iCs/>
          <w:sz w:val="24"/>
          <w:szCs w:val="24"/>
          <w:lang w:eastAsia="ru-RU"/>
        </w:rPr>
      </w:pPr>
      <w:r w:rsidRPr="00A22542">
        <w:rPr>
          <w:rFonts w:ascii="Times New Roman" w:eastAsia="Times New Roman" w:hAnsi="Times New Roman" w:cs="Times New Roman"/>
          <w:i/>
          <w:iCs/>
          <w:sz w:val="24"/>
          <w:szCs w:val="24"/>
          <w:lang w:eastAsia="ru-RU"/>
        </w:rPr>
        <w:t>-     распознавать в тексте и дифференцировать слова по определенным признакам (существительные, прилагательные, модальные/смысловые глаголы).</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i/>
          <w:iCs/>
          <w:sz w:val="24"/>
          <w:szCs w:val="24"/>
          <w:lang w:eastAsia="ru-RU"/>
        </w:rPr>
      </w:pP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b/>
          <w:iCs/>
          <w:sz w:val="24"/>
          <w:szCs w:val="24"/>
          <w:u w:val="single"/>
          <w:lang w:eastAsia="ru-RU"/>
        </w:rPr>
      </w:pPr>
      <w:r w:rsidRPr="00A22542">
        <w:rPr>
          <w:rFonts w:ascii="Times New Roman" w:eastAsia="Times New Roman" w:hAnsi="Times New Roman" w:cs="Times New Roman"/>
          <w:b/>
          <w:iCs/>
          <w:sz w:val="24"/>
          <w:szCs w:val="24"/>
          <w:u w:val="single"/>
          <w:lang w:eastAsia="ru-RU"/>
        </w:rPr>
        <w:t>4 класс</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Коммуникативные умения</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Говорение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lastRenderedPageBreak/>
        <w:t>Выпускник научится:</w:t>
      </w:r>
    </w:p>
    <w:p w:rsidR="00E37831" w:rsidRPr="00A22542" w:rsidRDefault="00E37831" w:rsidP="00954C1C">
      <w:pPr>
        <w:numPr>
          <w:ilvl w:val="0"/>
          <w:numId w:val="73"/>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участвовать в элементарных диалогах, соблюдая нормы речевого этикета, принятые в англоязычных странах;</w:t>
      </w:r>
    </w:p>
    <w:p w:rsidR="00E37831" w:rsidRPr="00A22542" w:rsidRDefault="00E37831" w:rsidP="00954C1C">
      <w:pPr>
        <w:numPr>
          <w:ilvl w:val="0"/>
          <w:numId w:val="73"/>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составлять небольшое описание предмета, картинки, персонажа;</w:t>
      </w:r>
    </w:p>
    <w:p w:rsidR="00E37831" w:rsidRPr="00A22542" w:rsidRDefault="00E37831" w:rsidP="00954C1C">
      <w:pPr>
        <w:numPr>
          <w:ilvl w:val="0"/>
          <w:numId w:val="73"/>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рассказывать о себе, своей семье, друге.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получит возможность научиться:</w:t>
      </w:r>
    </w:p>
    <w:p w:rsidR="00E37831" w:rsidRPr="00A22542" w:rsidRDefault="00E37831" w:rsidP="00954C1C">
      <w:pPr>
        <w:numPr>
          <w:ilvl w:val="0"/>
          <w:numId w:val="74"/>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воспроизводить наизусть небольшие произведения детского фольклора;</w:t>
      </w:r>
    </w:p>
    <w:p w:rsidR="00E37831" w:rsidRPr="00A22542" w:rsidRDefault="00E37831" w:rsidP="00954C1C">
      <w:pPr>
        <w:numPr>
          <w:ilvl w:val="0"/>
          <w:numId w:val="74"/>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составлять краткую характеристику персонажа;</w:t>
      </w:r>
    </w:p>
    <w:p w:rsidR="00E37831" w:rsidRPr="00A22542" w:rsidRDefault="00E37831" w:rsidP="00954C1C">
      <w:pPr>
        <w:numPr>
          <w:ilvl w:val="0"/>
          <w:numId w:val="74"/>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кратко излагать содержание прочитанного текста.</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Аудирование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научится:</w:t>
      </w:r>
    </w:p>
    <w:p w:rsidR="00E37831" w:rsidRPr="00A22542" w:rsidRDefault="00E37831" w:rsidP="00954C1C">
      <w:pPr>
        <w:numPr>
          <w:ilvl w:val="0"/>
          <w:numId w:val="75"/>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w:t>
      </w:r>
      <w:proofErr w:type="gramStart"/>
      <w:r w:rsidRPr="00A22542">
        <w:rPr>
          <w:rFonts w:ascii="Times New Roman" w:hAnsi="Times New Roman" w:cs="Times New Roman"/>
          <w:sz w:val="24"/>
          <w:szCs w:val="24"/>
        </w:rPr>
        <w:t>услышанное</w:t>
      </w:r>
      <w:proofErr w:type="gramEnd"/>
      <w:r w:rsidRPr="00A22542">
        <w:rPr>
          <w:rFonts w:ascii="Times New Roman" w:hAnsi="Times New Roman" w:cs="Times New Roman"/>
          <w:sz w:val="24"/>
          <w:szCs w:val="24"/>
        </w:rPr>
        <w:t>;</w:t>
      </w:r>
    </w:p>
    <w:p w:rsidR="00E37831" w:rsidRPr="00A22542" w:rsidRDefault="00E37831" w:rsidP="00954C1C">
      <w:pPr>
        <w:numPr>
          <w:ilvl w:val="0"/>
          <w:numId w:val="75"/>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получит возможность научиться:</w:t>
      </w:r>
    </w:p>
    <w:p w:rsidR="00E37831" w:rsidRPr="00A22542" w:rsidRDefault="00E37831" w:rsidP="00954C1C">
      <w:pPr>
        <w:numPr>
          <w:ilvl w:val="0"/>
          <w:numId w:val="76"/>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воспринимать на слух аудиотекст и полностью понимать содержащуюся в нем информацию;</w:t>
      </w:r>
    </w:p>
    <w:p w:rsidR="00E37831" w:rsidRPr="00A22542" w:rsidRDefault="00E37831" w:rsidP="00954C1C">
      <w:pPr>
        <w:numPr>
          <w:ilvl w:val="0"/>
          <w:numId w:val="76"/>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некоторые незнакомые слова.</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Чтение</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научится:</w:t>
      </w:r>
    </w:p>
    <w:p w:rsidR="00E37831" w:rsidRPr="00A22542" w:rsidRDefault="00E37831" w:rsidP="00954C1C">
      <w:pPr>
        <w:numPr>
          <w:ilvl w:val="0"/>
          <w:numId w:val="77"/>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соотносить графический образ английского слова с его звуковым образом;</w:t>
      </w:r>
    </w:p>
    <w:p w:rsidR="00E37831" w:rsidRPr="00A22542" w:rsidRDefault="00E37831" w:rsidP="00954C1C">
      <w:pPr>
        <w:numPr>
          <w:ilvl w:val="0"/>
          <w:numId w:val="77"/>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E37831" w:rsidRPr="00A22542" w:rsidRDefault="00E37831" w:rsidP="00954C1C">
      <w:pPr>
        <w:numPr>
          <w:ilvl w:val="0"/>
          <w:numId w:val="77"/>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E37831" w:rsidRPr="00A22542" w:rsidRDefault="00E37831" w:rsidP="00954C1C">
      <w:pPr>
        <w:numPr>
          <w:ilvl w:val="0"/>
          <w:numId w:val="77"/>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читать про себя и находить в тексте необходимую информацию.</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получит возможность научиться:</w:t>
      </w:r>
    </w:p>
    <w:p w:rsidR="00E37831" w:rsidRPr="00A22542" w:rsidRDefault="00E37831" w:rsidP="00954C1C">
      <w:pPr>
        <w:numPr>
          <w:ilvl w:val="0"/>
          <w:numId w:val="78"/>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догадываться о значении незнакомых слов по контексту;</w:t>
      </w:r>
    </w:p>
    <w:p w:rsidR="00E37831" w:rsidRPr="00A22542" w:rsidRDefault="00E37831" w:rsidP="00954C1C">
      <w:pPr>
        <w:numPr>
          <w:ilvl w:val="0"/>
          <w:numId w:val="78"/>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Письмо</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научится:</w:t>
      </w:r>
    </w:p>
    <w:p w:rsidR="00E37831" w:rsidRPr="00A22542" w:rsidRDefault="00E37831" w:rsidP="00954C1C">
      <w:pPr>
        <w:numPr>
          <w:ilvl w:val="0"/>
          <w:numId w:val="79"/>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выписывать из текста слова, словосочетания и предложения;</w:t>
      </w:r>
    </w:p>
    <w:p w:rsidR="00E37831" w:rsidRPr="00A22542" w:rsidRDefault="00E37831" w:rsidP="00954C1C">
      <w:pPr>
        <w:numPr>
          <w:ilvl w:val="0"/>
          <w:numId w:val="79"/>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писать поздравительную открытку с новым годом, рождеством, днем рождения (с опорой на образец);</w:t>
      </w:r>
    </w:p>
    <w:p w:rsidR="00E37831" w:rsidRPr="00A22542" w:rsidRDefault="00E37831" w:rsidP="00954C1C">
      <w:pPr>
        <w:numPr>
          <w:ilvl w:val="0"/>
          <w:numId w:val="79"/>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писать по образцу краткое письмо зарубежному другу.</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получит возможность научиться:</w:t>
      </w:r>
    </w:p>
    <w:p w:rsidR="00E37831" w:rsidRPr="00A22542" w:rsidRDefault="00E37831" w:rsidP="00954C1C">
      <w:pPr>
        <w:numPr>
          <w:ilvl w:val="0"/>
          <w:numId w:val="80"/>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в письменной форме кратко отвечать на вопросы к тексту;</w:t>
      </w:r>
    </w:p>
    <w:p w:rsidR="00E37831" w:rsidRPr="00A22542" w:rsidRDefault="00E37831" w:rsidP="00954C1C">
      <w:pPr>
        <w:numPr>
          <w:ilvl w:val="0"/>
          <w:numId w:val="80"/>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составлять рассказ в письменной форме по плану/ключевым словам;</w:t>
      </w:r>
    </w:p>
    <w:p w:rsidR="00E37831" w:rsidRPr="00A22542" w:rsidRDefault="00E37831" w:rsidP="00954C1C">
      <w:pPr>
        <w:numPr>
          <w:ilvl w:val="0"/>
          <w:numId w:val="80"/>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заполнять простую анкету;</w:t>
      </w:r>
    </w:p>
    <w:p w:rsidR="00E37831" w:rsidRPr="00A22542" w:rsidRDefault="00E37831" w:rsidP="00954C1C">
      <w:pPr>
        <w:numPr>
          <w:ilvl w:val="0"/>
          <w:numId w:val="80"/>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правильно оформлять конверт, сервисные поля в системе электронной почты (адрес, тема сообщения).</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Языковые средства и навыки оперирования ими</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Графика, каллиграфия, орфография</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научится:</w:t>
      </w:r>
    </w:p>
    <w:p w:rsidR="00E37831" w:rsidRPr="00A22542" w:rsidRDefault="00E37831" w:rsidP="00954C1C">
      <w:pPr>
        <w:numPr>
          <w:ilvl w:val="0"/>
          <w:numId w:val="81"/>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E37831" w:rsidRPr="00A22542" w:rsidRDefault="00E37831" w:rsidP="00954C1C">
      <w:pPr>
        <w:numPr>
          <w:ilvl w:val="0"/>
          <w:numId w:val="81"/>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пользоваться английским алфавитом, знать последовательность букв в нем;</w:t>
      </w:r>
    </w:p>
    <w:p w:rsidR="00E37831" w:rsidRPr="00A22542" w:rsidRDefault="00E37831" w:rsidP="00954C1C">
      <w:pPr>
        <w:numPr>
          <w:ilvl w:val="0"/>
          <w:numId w:val="81"/>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списывать текст;</w:t>
      </w:r>
    </w:p>
    <w:p w:rsidR="00E37831" w:rsidRPr="00A22542" w:rsidRDefault="00E37831" w:rsidP="00954C1C">
      <w:pPr>
        <w:numPr>
          <w:ilvl w:val="0"/>
          <w:numId w:val="81"/>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lastRenderedPageBreak/>
        <w:t>восстанавливать слово в соответствии с решаемой учебной задачей;</w:t>
      </w:r>
    </w:p>
    <w:p w:rsidR="00E37831" w:rsidRPr="00A22542" w:rsidRDefault="00E37831" w:rsidP="00954C1C">
      <w:pPr>
        <w:numPr>
          <w:ilvl w:val="0"/>
          <w:numId w:val="81"/>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отличать буквы от знаков транскрипции.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получит возможность научиться:</w:t>
      </w:r>
    </w:p>
    <w:p w:rsidR="00E37831" w:rsidRPr="00A22542" w:rsidRDefault="00E37831" w:rsidP="00954C1C">
      <w:pPr>
        <w:numPr>
          <w:ilvl w:val="0"/>
          <w:numId w:val="82"/>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E37831" w:rsidRPr="00A22542" w:rsidRDefault="00E37831" w:rsidP="00954C1C">
      <w:pPr>
        <w:numPr>
          <w:ilvl w:val="0"/>
          <w:numId w:val="82"/>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группировать слова в соответствии с изученными правилами чтения;</w:t>
      </w:r>
    </w:p>
    <w:p w:rsidR="00E37831" w:rsidRPr="00A22542" w:rsidRDefault="00E37831" w:rsidP="00954C1C">
      <w:pPr>
        <w:numPr>
          <w:ilvl w:val="0"/>
          <w:numId w:val="82"/>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уточнять написание слова по словарю;</w:t>
      </w:r>
    </w:p>
    <w:p w:rsidR="00E37831" w:rsidRPr="00A22542" w:rsidRDefault="00E37831" w:rsidP="00954C1C">
      <w:pPr>
        <w:numPr>
          <w:ilvl w:val="0"/>
          <w:numId w:val="82"/>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 xml:space="preserve">использовать экранный перевод отдельных слов (с русского языка </w:t>
      </w:r>
      <w:proofErr w:type="gramStart"/>
      <w:r w:rsidRPr="00A22542">
        <w:rPr>
          <w:rFonts w:ascii="Times New Roman" w:hAnsi="Times New Roman" w:cs="Times New Roman"/>
          <w:i/>
          <w:iCs/>
          <w:sz w:val="24"/>
          <w:szCs w:val="24"/>
        </w:rPr>
        <w:t>на</w:t>
      </w:r>
      <w:proofErr w:type="gramEnd"/>
      <w:r w:rsidRPr="00A22542">
        <w:rPr>
          <w:rFonts w:ascii="Times New Roman" w:hAnsi="Times New Roman" w:cs="Times New Roman"/>
          <w:i/>
          <w:iCs/>
          <w:sz w:val="24"/>
          <w:szCs w:val="24"/>
        </w:rPr>
        <w:t xml:space="preserve"> иностранный и обратно).</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Фонетическая сторона речи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научится:</w:t>
      </w:r>
    </w:p>
    <w:p w:rsidR="00E37831" w:rsidRPr="00A22542" w:rsidRDefault="00E37831" w:rsidP="00954C1C">
      <w:pPr>
        <w:numPr>
          <w:ilvl w:val="0"/>
          <w:numId w:val="83"/>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E37831" w:rsidRPr="00A22542" w:rsidRDefault="00E37831" w:rsidP="00954C1C">
      <w:pPr>
        <w:numPr>
          <w:ilvl w:val="0"/>
          <w:numId w:val="83"/>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соблюдать правильное ударение в изолированном слове, фразе;</w:t>
      </w:r>
    </w:p>
    <w:p w:rsidR="00E37831" w:rsidRPr="00A22542" w:rsidRDefault="00E37831" w:rsidP="00954C1C">
      <w:pPr>
        <w:numPr>
          <w:ilvl w:val="0"/>
          <w:numId w:val="83"/>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различать коммуникативные типы предложений по интонации;</w:t>
      </w:r>
    </w:p>
    <w:p w:rsidR="00E37831" w:rsidRPr="00A22542" w:rsidRDefault="00E37831" w:rsidP="00954C1C">
      <w:pPr>
        <w:numPr>
          <w:ilvl w:val="0"/>
          <w:numId w:val="83"/>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корректно произносить предложения с точки зрения их ритмико</w:t>
      </w:r>
      <w:r w:rsidRPr="00A22542">
        <w:rPr>
          <w:rFonts w:ascii="Times New Roman" w:hAnsi="Times New Roman" w:cs="Times New Roman"/>
          <w:sz w:val="24"/>
          <w:szCs w:val="24"/>
        </w:rPr>
        <w:noBreakHyphen/>
        <w:t>интонационных особенностей.</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получит возможность научиться:</w:t>
      </w:r>
    </w:p>
    <w:p w:rsidR="00E37831" w:rsidRPr="00A22542" w:rsidRDefault="00E37831" w:rsidP="00954C1C">
      <w:pPr>
        <w:numPr>
          <w:ilvl w:val="0"/>
          <w:numId w:val="84"/>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 xml:space="preserve">распознавать связующее </w:t>
      </w:r>
      <w:r w:rsidRPr="00A22542">
        <w:rPr>
          <w:rFonts w:ascii="Times New Roman" w:hAnsi="Times New Roman" w:cs="Times New Roman"/>
          <w:b/>
          <w:bCs/>
          <w:i/>
          <w:iCs/>
          <w:sz w:val="24"/>
          <w:szCs w:val="24"/>
        </w:rPr>
        <w:t>r</w:t>
      </w:r>
      <w:r w:rsidRPr="00A22542">
        <w:rPr>
          <w:rFonts w:ascii="Times New Roman" w:hAnsi="Times New Roman" w:cs="Times New Roman"/>
          <w:i/>
          <w:iCs/>
          <w:sz w:val="24"/>
          <w:szCs w:val="24"/>
        </w:rPr>
        <w:t xml:space="preserve"> в речи и уметь его использовать;</w:t>
      </w:r>
    </w:p>
    <w:p w:rsidR="00E37831" w:rsidRPr="00A22542" w:rsidRDefault="00E37831" w:rsidP="00954C1C">
      <w:pPr>
        <w:numPr>
          <w:ilvl w:val="0"/>
          <w:numId w:val="84"/>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соблюдать интонацию перечисления;</w:t>
      </w:r>
    </w:p>
    <w:p w:rsidR="00E37831" w:rsidRPr="00A22542" w:rsidRDefault="00E37831" w:rsidP="00954C1C">
      <w:pPr>
        <w:numPr>
          <w:ilvl w:val="0"/>
          <w:numId w:val="84"/>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соблюдать правило отсутствия ударения на служебных словах (артиклях, союзах, предлогах);</w:t>
      </w:r>
    </w:p>
    <w:p w:rsidR="00E37831" w:rsidRPr="00A22542" w:rsidRDefault="00E37831" w:rsidP="00954C1C">
      <w:pPr>
        <w:numPr>
          <w:ilvl w:val="0"/>
          <w:numId w:val="84"/>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читать изучаемые слова по транскрипции.</w:t>
      </w: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Лексическая сторона речи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научится:</w:t>
      </w:r>
    </w:p>
    <w:p w:rsidR="00E37831" w:rsidRPr="00A22542" w:rsidRDefault="00E37831" w:rsidP="00954C1C">
      <w:pPr>
        <w:numPr>
          <w:ilvl w:val="0"/>
          <w:numId w:val="85"/>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E37831" w:rsidRPr="00A22542" w:rsidRDefault="00E37831" w:rsidP="00954C1C">
      <w:pPr>
        <w:numPr>
          <w:ilvl w:val="0"/>
          <w:numId w:val="85"/>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E37831" w:rsidRPr="00A22542" w:rsidRDefault="00E37831" w:rsidP="00954C1C">
      <w:pPr>
        <w:numPr>
          <w:ilvl w:val="0"/>
          <w:numId w:val="85"/>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sz w:val="24"/>
          <w:szCs w:val="24"/>
        </w:rPr>
        <w:t>восстанавливать текст в соответствии с решаемой учебной задачей.</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Выпускник получит возможность научиться:</w:t>
      </w:r>
    </w:p>
    <w:p w:rsidR="00E37831" w:rsidRPr="00A22542" w:rsidRDefault="00E37831" w:rsidP="00954C1C">
      <w:pPr>
        <w:numPr>
          <w:ilvl w:val="0"/>
          <w:numId w:val="86"/>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узнавать простые словообразовательные элементы;</w:t>
      </w:r>
    </w:p>
    <w:p w:rsidR="00E37831" w:rsidRPr="00A22542" w:rsidRDefault="00E37831" w:rsidP="00954C1C">
      <w:pPr>
        <w:numPr>
          <w:ilvl w:val="0"/>
          <w:numId w:val="86"/>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p>
    <w:p w:rsidR="00E37831" w:rsidRPr="00A22542" w:rsidRDefault="00E37831" w:rsidP="00954C1C">
      <w:pPr>
        <w:shd w:val="clear" w:color="auto" w:fill="FFFFFF"/>
        <w:spacing w:after="0" w:line="240" w:lineRule="auto"/>
        <w:ind w:left="57" w:right="640" w:firstLine="397"/>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Грамматическая сторона речи</w:t>
      </w:r>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
          <w:iCs/>
          <w:sz w:val="24"/>
          <w:szCs w:val="24"/>
          <w:lang w:eastAsia="ru-RU"/>
        </w:rPr>
        <w:t>Выпускник научится:</w:t>
      </w:r>
    </w:p>
    <w:p w:rsidR="00E37831" w:rsidRPr="00A22542" w:rsidRDefault="00E37831" w:rsidP="00954C1C">
      <w:pPr>
        <w:numPr>
          <w:ilvl w:val="0"/>
          <w:numId w:val="87"/>
        </w:num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понимать и употреблять в речи изученные существительные с определённым/неопределённым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местоимения, глагол </w:t>
      </w:r>
      <w:r w:rsidRPr="00A22542">
        <w:rPr>
          <w:rFonts w:ascii="Times New Roman" w:eastAsia="Times New Roman" w:hAnsi="Times New Roman" w:cs="Times New Roman"/>
          <w:i/>
          <w:iCs/>
          <w:sz w:val="24"/>
          <w:szCs w:val="24"/>
          <w:lang w:eastAsia="ru-RU"/>
        </w:rPr>
        <w:t>haben,</w:t>
      </w:r>
      <w:r w:rsidRPr="00A22542">
        <w:rPr>
          <w:rFonts w:ascii="Times New Roman" w:eastAsia="Times New Roman" w:hAnsi="Times New Roman" w:cs="Times New Roman"/>
          <w:sz w:val="24"/>
          <w:szCs w:val="24"/>
          <w:lang w:eastAsia="ru-RU"/>
        </w:rPr>
        <w:t xml:space="preserve"> глагол-связку </w:t>
      </w:r>
      <w:r w:rsidRPr="00A22542">
        <w:rPr>
          <w:rFonts w:ascii="Times New Roman" w:eastAsia="Times New Roman" w:hAnsi="Times New Roman" w:cs="Times New Roman"/>
          <w:i/>
          <w:iCs/>
          <w:sz w:val="24"/>
          <w:szCs w:val="24"/>
          <w:lang w:eastAsia="ru-RU"/>
        </w:rPr>
        <w:t>sein,</w:t>
      </w:r>
      <w:r w:rsidRPr="00A22542">
        <w:rPr>
          <w:rFonts w:ascii="Times New Roman" w:eastAsia="Times New Roman" w:hAnsi="Times New Roman" w:cs="Times New Roman"/>
          <w:sz w:val="24"/>
          <w:szCs w:val="24"/>
          <w:lang w:eastAsia="ru-RU"/>
        </w:rPr>
        <w:t xml:space="preserve"> модальные глаголы </w:t>
      </w:r>
      <w:r w:rsidRPr="00A22542">
        <w:rPr>
          <w:rFonts w:ascii="Times New Roman" w:eastAsia="Times New Roman" w:hAnsi="Times New Roman" w:cs="Times New Roman"/>
          <w:i/>
          <w:iCs/>
          <w:sz w:val="24"/>
          <w:szCs w:val="24"/>
          <w:lang w:eastAsia="ru-RU"/>
        </w:rPr>
        <w:t>wollen, konnen</w:t>
      </w:r>
      <w:r w:rsidRPr="00A22542">
        <w:rPr>
          <w:rFonts w:ascii="Times New Roman" w:eastAsia="Times New Roman" w:hAnsi="Times New Roman" w:cs="Times New Roman"/>
          <w:sz w:val="24"/>
          <w:szCs w:val="24"/>
          <w:lang w:eastAsia="ru-RU"/>
        </w:rPr>
        <w:t xml:space="preserve"> видо-временные формы </w:t>
      </w:r>
      <w:r w:rsidRPr="00A22542">
        <w:rPr>
          <w:rFonts w:ascii="Times New Roman" w:eastAsia="Times New Roman" w:hAnsi="Times New Roman" w:cs="Times New Roman"/>
          <w:i/>
          <w:iCs/>
          <w:sz w:val="24"/>
          <w:szCs w:val="24"/>
          <w:lang w:eastAsia="ru-RU"/>
        </w:rPr>
        <w:t>Pr</w:t>
      </w:r>
      <w:proofErr w:type="gramStart"/>
      <w:r w:rsidRPr="00A22542">
        <w:rPr>
          <w:rFonts w:ascii="Times New Roman" w:eastAsia="Times New Roman" w:hAnsi="Times New Roman" w:cs="Times New Roman"/>
          <w:i/>
          <w:iCs/>
          <w:sz w:val="24"/>
          <w:szCs w:val="24"/>
          <w:lang w:eastAsia="ru-RU"/>
        </w:rPr>
        <w:t>а</w:t>
      </w:r>
      <w:proofErr w:type="gramEnd"/>
      <w:r w:rsidRPr="00A22542">
        <w:rPr>
          <w:rFonts w:ascii="Times New Roman" w:eastAsia="Times New Roman" w:hAnsi="Times New Roman" w:cs="Times New Roman"/>
          <w:i/>
          <w:iCs/>
          <w:sz w:val="24"/>
          <w:szCs w:val="24"/>
          <w:lang w:eastAsia="ru-RU"/>
        </w:rPr>
        <w:t>sens/Futurum,</w:t>
      </w:r>
      <w:r w:rsidRPr="00A22542">
        <w:rPr>
          <w:rFonts w:ascii="Times New Roman" w:eastAsia="Times New Roman" w:hAnsi="Times New Roman" w:cs="Times New Roman"/>
          <w:sz w:val="24"/>
          <w:szCs w:val="24"/>
          <w:lang w:eastAsia="ru-RU"/>
        </w:rPr>
        <w:t xml:space="preserve"> конструкцию для выражения будущих действий, наречия времени, места и образа действия, наиболее употребительные предлоги;</w:t>
      </w:r>
    </w:p>
    <w:p w:rsidR="00E37831" w:rsidRPr="00A22542" w:rsidRDefault="00E37831" w:rsidP="00954C1C">
      <w:pPr>
        <w:numPr>
          <w:ilvl w:val="0"/>
          <w:numId w:val="87"/>
        </w:numPr>
        <w:shd w:val="clear" w:color="auto" w:fill="FFFFFF"/>
        <w:spacing w:after="0" w:line="240" w:lineRule="auto"/>
        <w:ind w:left="57" w:right="640" w:firstLine="397"/>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 xml:space="preserve">понимать и употреблять в речи основные коммуникативные типы предложений, безличные предложения, предложения с оборотом </w:t>
      </w:r>
      <w:r w:rsidRPr="00A22542">
        <w:rPr>
          <w:rFonts w:ascii="Times New Roman" w:eastAsia="Times New Roman" w:hAnsi="Times New Roman" w:cs="Times New Roman"/>
          <w:i/>
          <w:iCs/>
          <w:sz w:val="24"/>
          <w:szCs w:val="24"/>
          <w:lang w:eastAsia="ru-RU"/>
        </w:rPr>
        <w:t>es gibt</w:t>
      </w:r>
      <w:r w:rsidRPr="00A22542">
        <w:rPr>
          <w:rFonts w:ascii="Times New Roman" w:eastAsia="Times New Roman" w:hAnsi="Times New Roman" w:cs="Times New Roman"/>
          <w:sz w:val="24"/>
          <w:szCs w:val="24"/>
          <w:lang w:eastAsia="ru-RU"/>
        </w:rPr>
        <w:t>, побудительные предложения в утвердительной и отрицательной</w:t>
      </w:r>
      <w:r w:rsidRPr="00A22542">
        <w:rPr>
          <w:rFonts w:ascii="Times New Roman" w:eastAsia="Times New Roman" w:hAnsi="Times New Roman" w:cs="Times New Roman"/>
          <w:i/>
          <w:iCs/>
          <w:sz w:val="24"/>
          <w:szCs w:val="24"/>
          <w:lang w:eastAsia="ru-RU"/>
        </w:rPr>
        <w:t xml:space="preserve"> </w:t>
      </w:r>
      <w:r w:rsidRPr="00A22542">
        <w:rPr>
          <w:rFonts w:ascii="Times New Roman" w:eastAsia="Times New Roman" w:hAnsi="Times New Roman" w:cs="Times New Roman"/>
          <w:sz w:val="24"/>
          <w:szCs w:val="24"/>
          <w:lang w:eastAsia="ru-RU"/>
        </w:rPr>
        <w:t>формах;</w:t>
      </w:r>
      <w:proofErr w:type="gramEnd"/>
    </w:p>
    <w:p w:rsidR="00E37831" w:rsidRPr="00A22542" w:rsidRDefault="00E37831" w:rsidP="00954C1C">
      <w:pPr>
        <w:shd w:val="clear" w:color="auto" w:fill="FFFFFF"/>
        <w:spacing w:after="0" w:line="240" w:lineRule="auto"/>
        <w:ind w:left="57" w:right="640" w:firstLine="397"/>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i/>
          <w:iCs/>
          <w:sz w:val="24"/>
          <w:szCs w:val="24"/>
          <w:lang w:eastAsia="ru-RU"/>
        </w:rPr>
        <w:t>Выпускник получит возможность научиться:</w:t>
      </w:r>
    </w:p>
    <w:p w:rsidR="00E37831" w:rsidRPr="00A22542" w:rsidRDefault="00E37831" w:rsidP="00954C1C">
      <w:pPr>
        <w:numPr>
          <w:ilvl w:val="1"/>
          <w:numId w:val="88"/>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понимать и использовать в наиболее распространённых случаях неопределённый, определённый и артикли;</w:t>
      </w:r>
    </w:p>
    <w:p w:rsidR="00E37831" w:rsidRPr="00A22542" w:rsidRDefault="00E37831" w:rsidP="00954C1C">
      <w:pPr>
        <w:numPr>
          <w:ilvl w:val="1"/>
          <w:numId w:val="88"/>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понимать и использовать в речи указательные местоимения;</w:t>
      </w:r>
    </w:p>
    <w:p w:rsidR="00E37831" w:rsidRPr="00A22542" w:rsidRDefault="00E37831" w:rsidP="00954C1C">
      <w:pPr>
        <w:numPr>
          <w:ilvl w:val="1"/>
          <w:numId w:val="88"/>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понимать и использовать в речи</w:t>
      </w:r>
      <w:r w:rsidRPr="00A22542">
        <w:rPr>
          <w:rFonts w:ascii="Times New Roman" w:hAnsi="Times New Roman" w:cs="Times New Roman"/>
          <w:sz w:val="24"/>
          <w:szCs w:val="24"/>
        </w:rPr>
        <w:t xml:space="preserve"> </w:t>
      </w:r>
      <w:r w:rsidRPr="00A22542">
        <w:rPr>
          <w:rFonts w:ascii="Times New Roman" w:hAnsi="Times New Roman" w:cs="Times New Roman"/>
          <w:i/>
          <w:iCs/>
          <w:sz w:val="24"/>
          <w:szCs w:val="24"/>
        </w:rPr>
        <w:t>множественное число существительных, образованных не по правилам;</w:t>
      </w:r>
    </w:p>
    <w:p w:rsidR="00E37831" w:rsidRPr="00A22542" w:rsidRDefault="00E37831" w:rsidP="00954C1C">
      <w:pPr>
        <w:numPr>
          <w:ilvl w:val="1"/>
          <w:numId w:val="88"/>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lastRenderedPageBreak/>
        <w:t>понимать и использовать в речи сложные предложения с союзами und;</w:t>
      </w:r>
    </w:p>
    <w:p w:rsidR="00E37831" w:rsidRPr="00A22542" w:rsidRDefault="00E37831" w:rsidP="00954C1C">
      <w:pPr>
        <w:numPr>
          <w:ilvl w:val="1"/>
          <w:numId w:val="88"/>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понимать и использовать в речи сложноподчинённые предложения</w:t>
      </w:r>
      <w:r w:rsidRPr="00A22542">
        <w:rPr>
          <w:rFonts w:ascii="Times New Roman" w:hAnsi="Times New Roman" w:cs="Times New Roman"/>
          <w:sz w:val="24"/>
          <w:szCs w:val="24"/>
        </w:rPr>
        <w:t xml:space="preserve"> с </w:t>
      </w:r>
      <w:r w:rsidRPr="00A22542">
        <w:rPr>
          <w:rFonts w:ascii="Times New Roman" w:hAnsi="Times New Roman" w:cs="Times New Roman"/>
          <w:i/>
          <w:iCs/>
          <w:sz w:val="24"/>
          <w:szCs w:val="24"/>
        </w:rPr>
        <w:t>союзом;</w:t>
      </w:r>
    </w:p>
    <w:p w:rsidR="00E37831" w:rsidRPr="00A22542" w:rsidRDefault="00E37831" w:rsidP="00954C1C">
      <w:pPr>
        <w:numPr>
          <w:ilvl w:val="1"/>
          <w:numId w:val="88"/>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дифференцировать слова по определённым признакам (существительные, прилагательные, модальные/смысловые/вспомогательные глаголы);</w:t>
      </w:r>
    </w:p>
    <w:p w:rsidR="00E37831" w:rsidRPr="00A22542" w:rsidRDefault="00E37831" w:rsidP="00954C1C">
      <w:pPr>
        <w:numPr>
          <w:ilvl w:val="1"/>
          <w:numId w:val="88"/>
        </w:numPr>
        <w:shd w:val="clear" w:color="auto" w:fill="FFFFFF"/>
        <w:spacing w:after="0" w:line="240" w:lineRule="auto"/>
        <w:ind w:left="57" w:right="640" w:firstLine="397"/>
        <w:contextualSpacing/>
        <w:rPr>
          <w:rFonts w:ascii="Times New Roman" w:hAnsi="Times New Roman" w:cs="Times New Roman"/>
          <w:sz w:val="24"/>
          <w:szCs w:val="24"/>
        </w:rPr>
      </w:pPr>
      <w:r w:rsidRPr="00A22542">
        <w:rPr>
          <w:rFonts w:ascii="Times New Roman" w:hAnsi="Times New Roman" w:cs="Times New Roman"/>
          <w:i/>
          <w:iCs/>
          <w:sz w:val="24"/>
          <w:szCs w:val="24"/>
        </w:rPr>
        <w:t>приобрести начальные лингвистические представления о системе и структуре немецкого языка, необходимые для овладения речевыми навыками и основами речевых умений.</w:t>
      </w:r>
    </w:p>
    <w:p w:rsidR="00E37831" w:rsidRPr="00A22542" w:rsidRDefault="00E37831" w:rsidP="00954C1C">
      <w:pPr>
        <w:autoSpaceDE w:val="0"/>
        <w:autoSpaceDN w:val="0"/>
        <w:adjustRightInd w:val="0"/>
        <w:spacing w:after="0" w:line="240" w:lineRule="auto"/>
        <w:ind w:left="57" w:right="640" w:firstLine="397"/>
        <w:jc w:val="both"/>
        <w:rPr>
          <w:rFonts w:ascii="Times New Roman" w:hAnsi="Times New Roman" w:cs="Times New Roman"/>
          <w:b/>
          <w:sz w:val="24"/>
          <w:szCs w:val="24"/>
        </w:rPr>
      </w:pP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i/>
          <w:kern w:val="1"/>
          <w:sz w:val="24"/>
          <w:szCs w:val="24"/>
        </w:rPr>
      </w:pPr>
      <w:proofErr w:type="gramStart"/>
      <w:r w:rsidRPr="00A22542">
        <w:rPr>
          <w:rFonts w:ascii="Times New Roman" w:eastAsia="Arial Unicode MS" w:hAnsi="Times New Roman" w:cs="Times New Roman"/>
          <w:i/>
          <w:kern w:val="1"/>
          <w:sz w:val="24"/>
          <w:szCs w:val="24"/>
        </w:rPr>
        <w:t>Планируемые результаты освоения учебного предмета «английский/немецкий язык» с учётом специфики обучающихся с РАС</w:t>
      </w:r>
      <w:proofErr w:type="gramEnd"/>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E37831" w:rsidRPr="00A22542" w:rsidRDefault="00E37831" w:rsidP="00954C1C">
      <w:pPr>
        <w:autoSpaceDE w:val="0"/>
        <w:autoSpaceDN w:val="0"/>
        <w:adjustRightInd w:val="0"/>
        <w:spacing w:after="0" w:line="240" w:lineRule="auto"/>
        <w:ind w:left="57" w:right="640" w:firstLine="397"/>
        <w:jc w:val="both"/>
        <w:rPr>
          <w:rFonts w:ascii="Times New Roman" w:hAnsi="Times New Roman" w:cs="Times New Roman"/>
          <w:b/>
          <w:sz w:val="24"/>
          <w:szCs w:val="24"/>
        </w:rPr>
      </w:pPr>
    </w:p>
    <w:p w:rsidR="00E37831" w:rsidRPr="00A22542" w:rsidRDefault="00E37831" w:rsidP="00954C1C">
      <w:pPr>
        <w:widowControl w:val="0"/>
        <w:tabs>
          <w:tab w:val="left" w:leader="dot" w:pos="624"/>
        </w:tabs>
        <w:autoSpaceDE w:val="0"/>
        <w:autoSpaceDN w:val="0"/>
        <w:adjustRightInd w:val="0"/>
        <w:spacing w:after="0" w:line="240" w:lineRule="auto"/>
        <w:ind w:left="57" w:right="640" w:firstLine="397"/>
        <w:jc w:val="center"/>
        <w:rPr>
          <w:rFonts w:ascii="Times New Roman" w:eastAsia="@Arial Unicode MS" w:hAnsi="Times New Roman" w:cs="Times New Roman"/>
          <w:b/>
          <w:bCs/>
          <w:sz w:val="24"/>
          <w:szCs w:val="24"/>
          <w:lang w:eastAsia="ru-RU"/>
        </w:rPr>
      </w:pPr>
      <w:r w:rsidRPr="00A22542">
        <w:rPr>
          <w:rFonts w:ascii="Times New Roman" w:eastAsia="@Arial Unicode MS" w:hAnsi="Times New Roman" w:cs="Times New Roman"/>
          <w:b/>
          <w:bCs/>
          <w:sz w:val="24"/>
          <w:szCs w:val="24"/>
          <w:lang w:eastAsia="ru-RU"/>
        </w:rPr>
        <w:t xml:space="preserve">Планируемые результаты и содержание предметной области </w:t>
      </w:r>
    </w:p>
    <w:p w:rsidR="00E37831" w:rsidRPr="00A22542" w:rsidRDefault="00E37831" w:rsidP="00954C1C">
      <w:pPr>
        <w:widowControl w:val="0"/>
        <w:tabs>
          <w:tab w:val="left" w:leader="dot" w:pos="624"/>
        </w:tabs>
        <w:autoSpaceDE w:val="0"/>
        <w:autoSpaceDN w:val="0"/>
        <w:adjustRightInd w:val="0"/>
        <w:spacing w:after="0" w:line="240" w:lineRule="auto"/>
        <w:ind w:left="57" w:right="640" w:firstLine="397"/>
        <w:jc w:val="center"/>
        <w:rPr>
          <w:rFonts w:ascii="Times New Roman" w:eastAsia="@Arial Unicode MS" w:hAnsi="Times New Roman" w:cs="Times New Roman"/>
          <w:b/>
          <w:bCs/>
          <w:sz w:val="24"/>
          <w:szCs w:val="24"/>
          <w:lang w:eastAsia="ru-RU"/>
        </w:rPr>
      </w:pPr>
      <w:r w:rsidRPr="00A22542">
        <w:rPr>
          <w:rFonts w:ascii="Times New Roman" w:eastAsia="@Arial Unicode MS" w:hAnsi="Times New Roman" w:cs="Times New Roman"/>
          <w:b/>
          <w:bCs/>
          <w:sz w:val="24"/>
          <w:szCs w:val="24"/>
          <w:lang w:eastAsia="ru-RU"/>
        </w:rPr>
        <w:t>«Математика и информатика» на уровне начального общего образования</w:t>
      </w:r>
    </w:p>
    <w:p w:rsidR="00E37831" w:rsidRPr="00A22542" w:rsidRDefault="00E37831" w:rsidP="00954C1C">
      <w:pPr>
        <w:widowControl w:val="0"/>
        <w:tabs>
          <w:tab w:val="left" w:leader="dot" w:pos="624"/>
        </w:tabs>
        <w:autoSpaceDE w:val="0"/>
        <w:autoSpaceDN w:val="0"/>
        <w:adjustRightInd w:val="0"/>
        <w:spacing w:after="0" w:line="240" w:lineRule="auto"/>
        <w:ind w:left="57" w:right="640" w:firstLine="397"/>
        <w:jc w:val="center"/>
        <w:rPr>
          <w:rFonts w:ascii="Times New Roman" w:eastAsia="@Arial Unicode MS" w:hAnsi="Times New Roman" w:cs="Times New Roman"/>
          <w:b/>
          <w:bCs/>
          <w:sz w:val="24"/>
          <w:szCs w:val="24"/>
          <w:lang w:eastAsia="ru-RU"/>
        </w:rPr>
      </w:pPr>
    </w:p>
    <w:p w:rsidR="00E37831" w:rsidRPr="00A22542" w:rsidRDefault="00E37831" w:rsidP="00954C1C">
      <w:pPr>
        <w:spacing w:after="0" w:line="240" w:lineRule="auto"/>
        <w:ind w:left="57" w:right="640" w:firstLine="397"/>
        <w:jc w:val="center"/>
        <w:outlineLvl w:val="1"/>
        <w:rPr>
          <w:rFonts w:ascii="Times New Roman" w:eastAsia="MS Gothic" w:hAnsi="Times New Roman" w:cs="Times New Roman"/>
          <w:b/>
          <w:sz w:val="24"/>
          <w:szCs w:val="24"/>
          <w:u w:val="single"/>
          <w:lang w:eastAsia="ru-RU"/>
        </w:rPr>
      </w:pPr>
      <w:bookmarkStart w:id="18" w:name="_Toc288394064"/>
      <w:bookmarkStart w:id="19" w:name="_Toc288410531"/>
      <w:bookmarkStart w:id="20" w:name="_Toc288410660"/>
      <w:bookmarkStart w:id="21" w:name="_Toc424564306"/>
      <w:r w:rsidRPr="00A22542">
        <w:rPr>
          <w:rFonts w:ascii="Times New Roman" w:eastAsia="MS Gothic" w:hAnsi="Times New Roman" w:cs="Times New Roman"/>
          <w:b/>
          <w:sz w:val="24"/>
          <w:szCs w:val="24"/>
          <w:u w:val="single"/>
          <w:lang w:eastAsia="ru-RU"/>
        </w:rPr>
        <w:t>Математика</w:t>
      </w:r>
      <w:bookmarkEnd w:id="18"/>
      <w:bookmarkEnd w:id="19"/>
      <w:bookmarkEnd w:id="20"/>
      <w:bookmarkEnd w:id="21"/>
    </w:p>
    <w:p w:rsidR="00E37831" w:rsidRPr="00A22542" w:rsidRDefault="00E37831" w:rsidP="00954C1C">
      <w:pPr>
        <w:tabs>
          <w:tab w:val="left" w:pos="142"/>
          <w:tab w:val="left" w:leader="dot" w:pos="624"/>
          <w:tab w:val="left" w:pos="851"/>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            В результате изучения курса </w:t>
      </w:r>
      <w:proofErr w:type="gramStart"/>
      <w:r w:rsidRPr="00A22542">
        <w:rPr>
          <w:rFonts w:ascii="Times New Roman" w:eastAsia="@Arial Unicode MS" w:hAnsi="Times New Roman" w:cs="Times New Roman"/>
          <w:sz w:val="24"/>
          <w:szCs w:val="24"/>
        </w:rPr>
        <w:t>математики</w:t>
      </w:r>
      <w:proofErr w:type="gramEnd"/>
      <w:r w:rsidRPr="00A22542">
        <w:rPr>
          <w:rFonts w:ascii="Times New Roman" w:eastAsia="@Arial Unicode MS" w:hAnsi="Times New Roman" w:cs="Times New Roman"/>
          <w:sz w:val="24"/>
          <w:szCs w:val="24"/>
        </w:rPr>
        <w:t xml:space="preserve"> обучающиеся на уровне начального общего образования:</w:t>
      </w:r>
    </w:p>
    <w:p w:rsidR="00E37831" w:rsidRPr="00A22542" w:rsidRDefault="00E37831" w:rsidP="00954C1C">
      <w:pPr>
        <w:numPr>
          <w:ilvl w:val="0"/>
          <w:numId w:val="72"/>
        </w:numPr>
        <w:tabs>
          <w:tab w:val="left" w:pos="142"/>
          <w:tab w:val="left" w:leader="dot" w:pos="624"/>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E37831" w:rsidRPr="00A22542" w:rsidRDefault="00E37831" w:rsidP="00954C1C">
      <w:pPr>
        <w:numPr>
          <w:ilvl w:val="0"/>
          <w:numId w:val="72"/>
        </w:numPr>
        <w:tabs>
          <w:tab w:val="left" w:pos="142"/>
          <w:tab w:val="left" w:leader="dot" w:pos="624"/>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37831" w:rsidRPr="00A22542" w:rsidRDefault="00E37831" w:rsidP="00954C1C">
      <w:pPr>
        <w:numPr>
          <w:ilvl w:val="0"/>
          <w:numId w:val="72"/>
        </w:numPr>
        <w:tabs>
          <w:tab w:val="left" w:pos="142"/>
          <w:tab w:val="left" w:leader="dot" w:pos="624"/>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E37831" w:rsidRPr="00A22542" w:rsidRDefault="00E37831" w:rsidP="00954C1C">
      <w:pPr>
        <w:numPr>
          <w:ilvl w:val="0"/>
          <w:numId w:val="72"/>
        </w:numPr>
        <w:tabs>
          <w:tab w:val="left" w:pos="142"/>
          <w:tab w:val="left" w:leader="dot" w:pos="624"/>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E37831" w:rsidRPr="00A22542" w:rsidRDefault="00E37831" w:rsidP="00954C1C">
      <w:pPr>
        <w:numPr>
          <w:ilvl w:val="0"/>
          <w:numId w:val="72"/>
        </w:numPr>
        <w:tabs>
          <w:tab w:val="left" w:pos="142"/>
          <w:tab w:val="left" w:leader="dot" w:pos="624"/>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E37831" w:rsidRPr="00A22542" w:rsidRDefault="00E37831" w:rsidP="00954C1C">
      <w:pPr>
        <w:widowControl w:val="0"/>
        <w:numPr>
          <w:ilvl w:val="0"/>
          <w:numId w:val="72"/>
        </w:numPr>
        <w:tabs>
          <w:tab w:val="left" w:pos="142"/>
          <w:tab w:val="left" w:leader="dot" w:pos="624"/>
        </w:tabs>
        <w:autoSpaceDE w:val="0"/>
        <w:autoSpaceDN w:val="0"/>
        <w:adjustRightInd w:val="0"/>
        <w:spacing w:after="0" w:line="240" w:lineRule="auto"/>
        <w:ind w:left="57" w:right="640" w:firstLine="397"/>
        <w:jc w:val="both"/>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sz w:val="24"/>
          <w:szCs w:val="24"/>
          <w:lang w:eastAsia="ru-RU"/>
        </w:rPr>
        <w:t>приобретут в ходе работы с таблицами и диаграммами важные для практико</w:t>
      </w:r>
      <w:r w:rsidRPr="00A22542">
        <w:rPr>
          <w:rFonts w:ascii="Times New Roman" w:eastAsia="@Arial Unicode MS" w:hAnsi="Times New Roman" w:cs="Times New Roman"/>
          <w:sz w:val="24"/>
          <w:szCs w:val="24"/>
          <w:lang w:eastAsia="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Числа и величины</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читать, записывать, сравнивать, упорядочивать числа от нуля до миллиона;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группировать числа по заданному или самостоятельно </w:t>
      </w:r>
      <w:r w:rsidRPr="00A22542">
        <w:rPr>
          <w:rFonts w:ascii="Times New Roman" w:eastAsia="Times New Roman" w:hAnsi="Times New Roman" w:cs="Times New Roman"/>
          <w:sz w:val="24"/>
          <w:szCs w:val="24"/>
          <w:lang w:eastAsia="ru-RU"/>
        </w:rPr>
        <w:t>установленному признаку;</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классифицировать числа по одному или нескольким основаниям, объяснять свои действия;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Cs/>
          <w:sz w:val="24"/>
          <w:szCs w:val="24"/>
          <w:lang w:eastAsia="ru-RU"/>
        </w:rPr>
      </w:pPr>
      <w:proofErr w:type="gramStart"/>
      <w:r w:rsidRPr="00A22542">
        <w:rPr>
          <w:rFonts w:ascii="Times New Roman" w:eastAsia="Times New Roman" w:hAnsi="Times New Roman" w:cs="Times New Roman"/>
          <w:sz w:val="24"/>
          <w:szCs w:val="24"/>
          <w:lang w:eastAsia="ru-RU"/>
        </w:rPr>
        <w:lastRenderedPageBreak/>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E37831" w:rsidRPr="00A22542" w:rsidRDefault="00E37831" w:rsidP="00954C1C">
      <w:pPr>
        <w:spacing w:after="0" w:line="240" w:lineRule="auto"/>
        <w:ind w:left="57" w:right="640" w:firstLine="397"/>
        <w:rPr>
          <w:rFonts w:ascii="Times New Roman" w:hAnsi="Times New Roman" w:cs="Times New Roman"/>
          <w:b/>
          <w:i/>
          <w:sz w:val="24"/>
          <w:szCs w:val="24"/>
        </w:rPr>
      </w:pPr>
      <w:r w:rsidRPr="00A22542">
        <w:rPr>
          <w:rFonts w:ascii="Times New Roman" w:hAnsi="Times New Roman" w:cs="Times New Roman"/>
          <w:b/>
          <w:sz w:val="24"/>
          <w:szCs w:val="24"/>
        </w:rPr>
        <w:t>Выпускник  с НОДА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pacing w:val="-2"/>
          <w:sz w:val="24"/>
          <w:szCs w:val="24"/>
          <w:lang w:eastAsia="ru-RU"/>
        </w:rPr>
      </w:pPr>
      <w:r w:rsidRPr="00A22542">
        <w:rPr>
          <w:rFonts w:ascii="Times New Roman" w:eastAsia="Times New Roman" w:hAnsi="Times New Roman" w:cs="Times New Roman"/>
          <w:i/>
          <w:spacing w:val="-2"/>
          <w:sz w:val="24"/>
          <w:szCs w:val="24"/>
          <w:lang w:eastAsia="ru-RU"/>
        </w:rPr>
        <w:t>выбирать единицу для измерения данной величины (длины, массы, площади, времени), объяснять свои действия.</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Арифметические действия</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A22542">
        <w:rPr>
          <w:rFonts w:ascii="Times New Roman" w:eastAsia="MS Mincho" w:hAnsi="Times New Roman" w:cs="Times New Roman"/>
          <w:sz w:val="24"/>
          <w:szCs w:val="24"/>
          <w:lang w:eastAsia="ru-RU"/>
        </w:rPr>
        <w:t xml:space="preserve"> </w:t>
      </w:r>
      <w:r w:rsidRPr="00A22542">
        <w:rPr>
          <w:rFonts w:ascii="Times New Roman" w:eastAsia="Times New Roman" w:hAnsi="Times New Roman" w:cs="Times New Roman"/>
          <w:sz w:val="24"/>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выделять неизвестный компонент арифметического действия и находить его значение;</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вычислять значение числового выражения (содержащего 2—3</w:t>
      </w:r>
      <w:r w:rsidRPr="00A22542">
        <w:rPr>
          <w:rFonts w:ascii="Times New Roman" w:eastAsia="Times New Roman" w:hAnsi="Times New Roman" w:cs="Times New Roman"/>
          <w:sz w:val="24"/>
          <w:szCs w:val="24"/>
          <w:lang w:eastAsia="ru-RU"/>
        </w:rPr>
        <w:t> </w:t>
      </w:r>
      <w:r w:rsidRPr="00A22542">
        <w:rPr>
          <w:rFonts w:ascii="Times New Roman" w:eastAsia="Times New Roman" w:hAnsi="Times New Roman" w:cs="Times New Roman"/>
          <w:sz w:val="24"/>
          <w:szCs w:val="24"/>
          <w:lang w:eastAsia="ru-RU"/>
        </w:rPr>
        <w:t>арифметических действия, со скобками и без скобок).</w:t>
      </w:r>
      <w:proofErr w:type="gramEnd"/>
    </w:p>
    <w:p w:rsidR="00E37831" w:rsidRPr="00A22542" w:rsidRDefault="00E37831" w:rsidP="00954C1C">
      <w:pPr>
        <w:spacing w:after="0" w:line="240" w:lineRule="auto"/>
        <w:ind w:left="57" w:right="640" w:firstLine="397"/>
        <w:rPr>
          <w:rFonts w:ascii="Times New Roman" w:hAnsi="Times New Roman" w:cs="Times New Roman"/>
          <w:b/>
          <w:i/>
          <w:sz w:val="24"/>
          <w:szCs w:val="24"/>
        </w:rPr>
      </w:pPr>
      <w:r w:rsidRPr="00A22542">
        <w:rPr>
          <w:rFonts w:ascii="Times New Roman" w:hAnsi="Times New Roman" w:cs="Times New Roman"/>
          <w:b/>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выполнять действия с величинами;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использовать свойства арифметических действий для удобства вычислений;</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проводить проверку правильности вычислений (с помощью обратного действия, прикидки и оценки результата действия и</w:t>
      </w:r>
      <w:r w:rsidRPr="00A22542">
        <w:rPr>
          <w:rFonts w:ascii="Times New Roman" w:eastAsia="Times New Roman" w:hAnsi="Times New Roman" w:cs="Times New Roman"/>
          <w:i/>
          <w:sz w:val="24"/>
          <w:szCs w:val="24"/>
          <w:lang w:eastAsia="ru-RU"/>
        </w:rPr>
        <w:t> </w:t>
      </w:r>
      <w:r w:rsidRPr="00A22542">
        <w:rPr>
          <w:rFonts w:ascii="Times New Roman" w:eastAsia="Times New Roman" w:hAnsi="Times New Roman" w:cs="Times New Roman"/>
          <w:i/>
          <w:sz w:val="24"/>
          <w:szCs w:val="24"/>
          <w:lang w:eastAsia="ru-RU"/>
        </w:rPr>
        <w:t>др.).</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Работа с текстовыми задачами</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решать арифметическим способом (в 1—2</w:t>
      </w:r>
      <w:r w:rsidRPr="00A22542">
        <w:rPr>
          <w:rFonts w:ascii="Times New Roman" w:eastAsia="Times New Roman" w:hAnsi="Times New Roman" w:cs="Times New Roman"/>
          <w:iCs/>
          <w:spacing w:val="-2"/>
          <w:sz w:val="24"/>
          <w:szCs w:val="24"/>
          <w:lang w:eastAsia="ru-RU"/>
        </w:rPr>
        <w:t xml:space="preserve"> </w:t>
      </w:r>
      <w:r w:rsidRPr="00A22542">
        <w:rPr>
          <w:rFonts w:ascii="Times New Roman" w:eastAsia="Times New Roman" w:hAnsi="Times New Roman" w:cs="Times New Roman"/>
          <w:spacing w:val="-2"/>
          <w:sz w:val="24"/>
          <w:szCs w:val="24"/>
          <w:lang w:eastAsia="ru-RU"/>
        </w:rPr>
        <w:t xml:space="preserve">действия) </w:t>
      </w:r>
      <w:r w:rsidRPr="00A22542">
        <w:rPr>
          <w:rFonts w:ascii="Times New Roman" w:eastAsia="Times New Roman" w:hAnsi="Times New Roman" w:cs="Times New Roman"/>
          <w:sz w:val="24"/>
          <w:szCs w:val="24"/>
          <w:lang w:eastAsia="ru-RU"/>
        </w:rPr>
        <w:t>учебные задачи и задачи, связанные с повседневной жизнью;</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решать задачи на нахождение доли величины и вели</w:t>
      </w:r>
      <w:r w:rsidRPr="00A22542">
        <w:rPr>
          <w:rFonts w:ascii="Times New Roman" w:eastAsia="Times New Roman" w:hAnsi="Times New Roman" w:cs="Times New Roman"/>
          <w:spacing w:val="2"/>
          <w:sz w:val="24"/>
          <w:szCs w:val="24"/>
          <w:lang w:eastAsia="ru-RU"/>
        </w:rPr>
        <w:t xml:space="preserve">чины по значению ее доли (половина, треть, четверть, </w:t>
      </w:r>
      <w:r w:rsidRPr="00A22542">
        <w:rPr>
          <w:rFonts w:ascii="Times New Roman" w:eastAsia="Times New Roman" w:hAnsi="Times New Roman" w:cs="Times New Roman"/>
          <w:sz w:val="24"/>
          <w:szCs w:val="24"/>
          <w:lang w:eastAsia="ru-RU"/>
        </w:rPr>
        <w:t>пятая, десятая часть);</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оценивать правильность хода решения и реальность ответа на вопрос задачи.</w:t>
      </w:r>
    </w:p>
    <w:p w:rsidR="00E37831" w:rsidRPr="00A22542" w:rsidRDefault="00E37831" w:rsidP="00954C1C">
      <w:pPr>
        <w:spacing w:after="0" w:line="240" w:lineRule="auto"/>
        <w:ind w:left="57" w:right="640" w:firstLine="397"/>
        <w:rPr>
          <w:rFonts w:ascii="Times New Roman" w:hAnsi="Times New Roman" w:cs="Times New Roman"/>
          <w:b/>
          <w:i/>
          <w:sz w:val="24"/>
          <w:szCs w:val="24"/>
        </w:rPr>
      </w:pPr>
      <w:r w:rsidRPr="00A22542">
        <w:rPr>
          <w:rFonts w:ascii="Times New Roman" w:hAnsi="Times New Roman" w:cs="Times New Roman"/>
          <w:b/>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решать задачи в 3—4 действия;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находить разные способы решения задачи.</w:t>
      </w:r>
    </w:p>
    <w:p w:rsidR="00E37831" w:rsidRPr="00A22542" w:rsidRDefault="00E37831" w:rsidP="00954C1C">
      <w:pPr>
        <w:keepNext/>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iCs/>
          <w:sz w:val="24"/>
          <w:szCs w:val="24"/>
          <w:lang w:eastAsia="ru-RU"/>
        </w:rPr>
      </w:pP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Пространственные отношения</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Геометрические фигуры</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описывать взаимное расположение предметов в пространстве и на плоскости;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использовать свойства прямоугольника и квадрата для решения задач;</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распознавать и называть геометрические тела (куб, шар);</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соотносить реальные объекты с моделями геометрических фигур.</w:t>
      </w:r>
    </w:p>
    <w:p w:rsidR="00E37831" w:rsidRPr="00A22542" w:rsidRDefault="00E37831" w:rsidP="00954C1C">
      <w:pPr>
        <w:spacing w:after="0" w:line="240" w:lineRule="auto"/>
        <w:ind w:left="57" w:right="640" w:firstLine="397"/>
        <w:rPr>
          <w:rFonts w:ascii="Times New Roman" w:hAnsi="Times New Roman" w:cs="Times New Roman"/>
          <w:i/>
          <w:sz w:val="24"/>
          <w:szCs w:val="24"/>
        </w:rPr>
      </w:pPr>
      <w:r w:rsidRPr="00A22542">
        <w:rPr>
          <w:rFonts w:ascii="Times New Roman" w:hAnsi="Times New Roman" w:cs="Times New Roman"/>
          <w:b/>
          <w:sz w:val="24"/>
          <w:szCs w:val="24"/>
        </w:rPr>
        <w:t xml:space="preserve">Выпускник получит возможность научиться </w:t>
      </w:r>
      <w:r w:rsidRPr="00A22542">
        <w:rPr>
          <w:rFonts w:ascii="Times New Roman" w:hAnsi="Times New Roman" w:cs="Times New Roman"/>
          <w:sz w:val="24"/>
          <w:szCs w:val="24"/>
        </w:rPr>
        <w:t>распознавать, различать и называть геометрические тела: параллелепипед, пирамиду, цилиндр, конус.</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lastRenderedPageBreak/>
        <w:t>Геометрические величины</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измерять длину отрезка;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4"/>
          <w:sz w:val="24"/>
          <w:szCs w:val="24"/>
          <w:lang w:eastAsia="ru-RU"/>
        </w:rPr>
        <w:t>вычислять периметр треугольника, прямоугольника и квад</w:t>
      </w:r>
      <w:r w:rsidRPr="00A22542">
        <w:rPr>
          <w:rFonts w:ascii="Times New Roman" w:eastAsia="Times New Roman" w:hAnsi="Times New Roman" w:cs="Times New Roman"/>
          <w:sz w:val="24"/>
          <w:szCs w:val="24"/>
          <w:lang w:eastAsia="ru-RU"/>
        </w:rPr>
        <w:t>рата, площадь прямоугольника и квадрата;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оценивать размеры геометрических объектов, расстояния приближенно (на глаз).</w:t>
      </w:r>
    </w:p>
    <w:p w:rsidR="00E37831" w:rsidRPr="00A22542" w:rsidRDefault="00E37831" w:rsidP="00954C1C">
      <w:pPr>
        <w:spacing w:after="0" w:line="240" w:lineRule="auto"/>
        <w:ind w:left="57" w:right="640" w:firstLine="397"/>
        <w:rPr>
          <w:rFonts w:ascii="Times New Roman" w:hAnsi="Times New Roman" w:cs="Times New Roman"/>
          <w:sz w:val="24"/>
          <w:szCs w:val="24"/>
        </w:rPr>
      </w:pPr>
      <w:r w:rsidRPr="00A22542">
        <w:rPr>
          <w:rFonts w:ascii="Times New Roman" w:hAnsi="Times New Roman" w:cs="Times New Roman"/>
          <w:b/>
          <w:sz w:val="24"/>
          <w:szCs w:val="24"/>
        </w:rPr>
        <w:t xml:space="preserve">Выпускник получит возможность научиться </w:t>
      </w:r>
      <w:r w:rsidRPr="00A22542">
        <w:rPr>
          <w:rFonts w:ascii="Times New Roman" w:hAnsi="Times New Roman" w:cs="Times New Roman"/>
          <w:sz w:val="24"/>
          <w:szCs w:val="24"/>
        </w:rPr>
        <w:t>вычислять периметр многоугольника, площадь фигуры, составленной из прямоугольников.</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Работа с информацией</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читать несложные готовые таблицы;</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заполнять несложные готовые таблицы;</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читать несложные готовые столбчатые диаграммы.</w:t>
      </w:r>
    </w:p>
    <w:p w:rsidR="00E37831" w:rsidRPr="00A22542" w:rsidRDefault="00E37831" w:rsidP="00954C1C">
      <w:pPr>
        <w:spacing w:after="0" w:line="240" w:lineRule="auto"/>
        <w:ind w:left="57" w:right="640" w:firstLine="397"/>
        <w:rPr>
          <w:rFonts w:ascii="Times New Roman" w:hAnsi="Times New Roman" w:cs="Times New Roman"/>
          <w:b/>
          <w:i/>
          <w:sz w:val="24"/>
          <w:szCs w:val="24"/>
        </w:rPr>
      </w:pPr>
      <w:r w:rsidRPr="00A22542">
        <w:rPr>
          <w:rFonts w:ascii="Times New Roman" w:hAnsi="Times New Roman" w:cs="Times New Roman"/>
          <w:b/>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читать несложные готовые круговые диаграммы;</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pacing w:val="-4"/>
          <w:sz w:val="24"/>
          <w:szCs w:val="24"/>
          <w:lang w:eastAsia="ru-RU"/>
        </w:rPr>
      </w:pPr>
      <w:r w:rsidRPr="00A22542">
        <w:rPr>
          <w:rFonts w:ascii="Times New Roman" w:eastAsia="Times New Roman" w:hAnsi="Times New Roman" w:cs="Times New Roman"/>
          <w:i/>
          <w:spacing w:val="-4"/>
          <w:sz w:val="24"/>
          <w:szCs w:val="24"/>
          <w:lang w:eastAsia="ru-RU"/>
        </w:rPr>
        <w:t>достраивать несложную готовую столбчатую диаграмму;</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сравнивать и обобщать информацию, представленную в строках и столбцах несложных таблиц и диаграмм;</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proofErr w:type="gramStart"/>
      <w:r w:rsidRPr="00A22542">
        <w:rPr>
          <w:rFonts w:ascii="Times New Roman" w:eastAsia="Times New Roman" w:hAnsi="Times New Roman" w:cs="Times New Roman"/>
          <w:i/>
          <w:sz w:val="24"/>
          <w:szCs w:val="24"/>
          <w:lang w:eastAsia="ru-RU"/>
        </w:rPr>
        <w:t>понимать простейшие выражения, содержащие логи</w:t>
      </w:r>
      <w:r w:rsidRPr="00A22542">
        <w:rPr>
          <w:rFonts w:ascii="Times New Roman" w:eastAsia="Times New Roman" w:hAnsi="Times New Roman" w:cs="Times New Roman"/>
          <w:i/>
          <w:spacing w:val="-2"/>
          <w:sz w:val="24"/>
          <w:szCs w:val="24"/>
          <w:lang w:eastAsia="ru-RU"/>
        </w:rPr>
        <w:t>ческие связки и слова («…и…», «если… то…», «верно/невер</w:t>
      </w:r>
      <w:r w:rsidRPr="00A22542">
        <w:rPr>
          <w:rFonts w:ascii="Times New Roman" w:eastAsia="Times New Roman" w:hAnsi="Times New Roman" w:cs="Times New Roman"/>
          <w:i/>
          <w:sz w:val="24"/>
          <w:szCs w:val="24"/>
          <w:lang w:eastAsia="ru-RU"/>
        </w:rPr>
        <w:t>но, что…», «каждый», «все», «некоторые», «не»);</w:t>
      </w:r>
      <w:proofErr w:type="gramEnd"/>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 xml:space="preserve">составлять, записывать и выполнять инструкцию </w:t>
      </w:r>
      <w:r w:rsidRPr="00A22542">
        <w:rPr>
          <w:rFonts w:ascii="Times New Roman" w:eastAsia="Times New Roman" w:hAnsi="Times New Roman" w:cs="Times New Roman"/>
          <w:i/>
          <w:sz w:val="24"/>
          <w:szCs w:val="24"/>
          <w:lang w:eastAsia="ru-RU"/>
        </w:rPr>
        <w:t>(простой алгоритм), план поиска информации;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распознавать одну и ту же информацию, представленную в разной форме (таблицы и диаграммы);</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pacing w:val="-2"/>
          <w:sz w:val="24"/>
          <w:szCs w:val="24"/>
          <w:lang w:eastAsia="ru-RU"/>
        </w:rPr>
      </w:pPr>
      <w:r w:rsidRPr="00A22542">
        <w:rPr>
          <w:rFonts w:ascii="Times New Roman" w:eastAsia="Times New Roman" w:hAnsi="Times New Roman" w:cs="Times New Roman"/>
          <w:i/>
          <w:spacing w:val="-2"/>
          <w:sz w:val="24"/>
          <w:szCs w:val="24"/>
          <w:lang w:eastAsia="ru-RU"/>
        </w:rPr>
        <w:t>планировать несложные исследования, собирать и пред</w:t>
      </w:r>
      <w:r w:rsidRPr="00A22542">
        <w:rPr>
          <w:rFonts w:ascii="Times New Roman" w:eastAsia="Times New Roman" w:hAnsi="Times New Roman" w:cs="Times New Roman"/>
          <w:i/>
          <w:sz w:val="24"/>
          <w:szCs w:val="24"/>
          <w:lang w:eastAsia="ru-RU"/>
        </w:rPr>
        <w:t xml:space="preserve">ставлять полученную информацию с помощью таблиц и </w:t>
      </w:r>
      <w:r w:rsidRPr="00A22542">
        <w:rPr>
          <w:rFonts w:ascii="Times New Roman" w:eastAsia="Times New Roman" w:hAnsi="Times New Roman" w:cs="Times New Roman"/>
          <w:i/>
          <w:spacing w:val="-2"/>
          <w:sz w:val="24"/>
          <w:szCs w:val="24"/>
          <w:lang w:eastAsia="ru-RU"/>
        </w:rPr>
        <w:t>диаграмм;</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sz w:val="24"/>
          <w:szCs w:val="24"/>
          <w:lang w:eastAsia="ru-RU"/>
        </w:rPr>
        <w:t>интерпретировать информацию, полученную при про</w:t>
      </w:r>
      <w:r w:rsidRPr="00A22542">
        <w:rPr>
          <w:rFonts w:ascii="Times New Roman" w:eastAsia="Times New Roman" w:hAnsi="Times New Roman" w:cs="Times New Roman"/>
          <w:i/>
          <w:spacing w:val="2"/>
          <w:sz w:val="24"/>
          <w:szCs w:val="24"/>
          <w:lang w:eastAsia="ru-RU"/>
        </w:rPr>
        <w:t xml:space="preserve">ведении несложных исследований (объяснять, сравнивать </w:t>
      </w:r>
      <w:r w:rsidRPr="00A22542">
        <w:rPr>
          <w:rFonts w:ascii="Times New Roman" w:eastAsia="Times New Roman" w:hAnsi="Times New Roman" w:cs="Times New Roman"/>
          <w:i/>
          <w:sz w:val="24"/>
          <w:szCs w:val="24"/>
          <w:lang w:eastAsia="ru-RU"/>
        </w:rPr>
        <w:t>и обобщать данные, делать выводы и прогнозы)</w:t>
      </w:r>
      <w:r w:rsidRPr="00A22542">
        <w:rPr>
          <w:rFonts w:ascii="Times New Roman" w:eastAsia="Times New Roman" w:hAnsi="Times New Roman" w:cs="Times New Roman"/>
          <w:sz w:val="24"/>
          <w:szCs w:val="24"/>
          <w:lang w:eastAsia="ru-RU"/>
        </w:rPr>
        <w:t>.</w:t>
      </w:r>
    </w:p>
    <w:p w:rsidR="00E37831" w:rsidRPr="00A22542" w:rsidRDefault="00E37831" w:rsidP="00954C1C">
      <w:pPr>
        <w:tabs>
          <w:tab w:val="left" w:pos="0"/>
          <w:tab w:val="right" w:leader="dot" w:pos="9639"/>
        </w:tabs>
        <w:spacing w:after="0" w:line="240" w:lineRule="auto"/>
        <w:ind w:left="57" w:right="640" w:firstLine="397"/>
        <w:jc w:val="both"/>
        <w:rPr>
          <w:rFonts w:ascii="Times New Roman" w:eastAsia="Times New Roman" w:hAnsi="Times New Roman" w:cs="Times New Roman"/>
          <w:sz w:val="24"/>
          <w:szCs w:val="24"/>
          <w:u w:val="single"/>
        </w:rPr>
      </w:pPr>
    </w:p>
    <w:p w:rsidR="00E37831" w:rsidRPr="00A22542" w:rsidRDefault="00E37831" w:rsidP="00954C1C">
      <w:pPr>
        <w:tabs>
          <w:tab w:val="left" w:pos="0"/>
          <w:tab w:val="right" w:leader="dot" w:pos="9639"/>
        </w:tabs>
        <w:spacing w:after="0" w:line="240" w:lineRule="auto"/>
        <w:ind w:left="57" w:right="640" w:firstLine="397"/>
        <w:jc w:val="center"/>
        <w:rPr>
          <w:rFonts w:ascii="Times New Roman" w:eastAsia="Times New Roman" w:hAnsi="Times New Roman" w:cs="Times New Roman"/>
          <w:b/>
          <w:sz w:val="24"/>
          <w:szCs w:val="24"/>
          <w:u w:val="single"/>
        </w:rPr>
      </w:pPr>
      <w:r w:rsidRPr="00A22542">
        <w:rPr>
          <w:rFonts w:ascii="Times New Roman" w:eastAsia="Times New Roman" w:hAnsi="Times New Roman" w:cs="Times New Roman"/>
          <w:b/>
          <w:sz w:val="24"/>
          <w:szCs w:val="24"/>
          <w:u w:val="single"/>
        </w:rPr>
        <w:t>Информатика:</w:t>
      </w:r>
    </w:p>
    <w:p w:rsidR="00E37831" w:rsidRPr="00A22542" w:rsidRDefault="00E37831" w:rsidP="00954C1C">
      <w:pPr>
        <w:tabs>
          <w:tab w:val="left" w:pos="142"/>
          <w:tab w:val="left" w:leader="dot" w:pos="624"/>
          <w:tab w:val="left" w:pos="851"/>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            В результате изучения курса </w:t>
      </w:r>
      <w:proofErr w:type="gramStart"/>
      <w:r w:rsidRPr="00A22542">
        <w:rPr>
          <w:rFonts w:ascii="Times New Roman" w:eastAsia="@Arial Unicode MS" w:hAnsi="Times New Roman" w:cs="Times New Roman"/>
          <w:sz w:val="24"/>
          <w:szCs w:val="24"/>
        </w:rPr>
        <w:t>информатики</w:t>
      </w:r>
      <w:proofErr w:type="gramEnd"/>
      <w:r w:rsidRPr="00A22542">
        <w:rPr>
          <w:rFonts w:ascii="Times New Roman" w:eastAsia="@Arial Unicode MS" w:hAnsi="Times New Roman" w:cs="Times New Roman"/>
          <w:sz w:val="24"/>
          <w:szCs w:val="24"/>
        </w:rPr>
        <w:t xml:space="preserve"> обучающиеся на уровне начального общего образования:</w:t>
      </w:r>
    </w:p>
    <w:p w:rsidR="00E37831" w:rsidRPr="00A22542" w:rsidRDefault="00E37831" w:rsidP="00954C1C">
      <w:pPr>
        <w:numPr>
          <w:ilvl w:val="0"/>
          <w:numId w:val="94"/>
        </w:numPr>
        <w:tabs>
          <w:tab w:val="left" w:pos="142"/>
          <w:tab w:val="left" w:leader="dot" w:pos="624"/>
          <w:tab w:val="left" w:pos="1134"/>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A22542">
        <w:rPr>
          <w:rFonts w:ascii="Times New Roman" w:eastAsia="@Arial Unicode MS" w:hAnsi="Times New Roman" w:cs="Times New Roman"/>
          <w:i/>
          <w:iCs/>
          <w:sz w:val="24"/>
          <w:szCs w:val="24"/>
        </w:rPr>
        <w:t>регулятивных универсальных учебных действий</w:t>
      </w:r>
      <w:r w:rsidRPr="00A22542">
        <w:rPr>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E37831" w:rsidRPr="00A22542" w:rsidRDefault="00E37831" w:rsidP="00954C1C">
      <w:pPr>
        <w:numPr>
          <w:ilvl w:val="0"/>
          <w:numId w:val="94"/>
        </w:numPr>
        <w:tabs>
          <w:tab w:val="left" w:pos="142"/>
          <w:tab w:val="left" w:leader="dot" w:pos="624"/>
          <w:tab w:val="left" w:pos="1134"/>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A22542">
        <w:rPr>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E37831" w:rsidRPr="00A22542" w:rsidRDefault="00E37831" w:rsidP="00954C1C">
      <w:pPr>
        <w:tabs>
          <w:tab w:val="left" w:pos="0"/>
          <w:tab w:val="right" w:leader="dot" w:pos="9639"/>
        </w:tabs>
        <w:spacing w:after="0" w:line="240" w:lineRule="auto"/>
        <w:ind w:left="57" w:right="640" w:firstLine="397"/>
        <w:jc w:val="center"/>
        <w:rPr>
          <w:rFonts w:ascii="Times New Roman" w:eastAsia="Times New Roman" w:hAnsi="Times New Roman" w:cs="Times New Roman"/>
          <w:b/>
          <w:sz w:val="24"/>
          <w:szCs w:val="24"/>
          <w:u w:val="single"/>
        </w:rPr>
      </w:pP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Практика работы на компьютере</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выполнять на основе знакомства с персональным ком</w:t>
      </w:r>
      <w:r w:rsidRPr="00A22542">
        <w:rPr>
          <w:rFonts w:ascii="Times New Roman" w:eastAsia="Times New Roman" w:hAnsi="Times New Roman" w:cs="Times New Roman"/>
          <w:spacing w:val="-2"/>
          <w:sz w:val="24"/>
          <w:szCs w:val="24"/>
          <w:lang w:eastAsia="ru-RU"/>
        </w:rPr>
        <w:t>пьютером как техническим средством, его основными устрой</w:t>
      </w:r>
      <w:r w:rsidRPr="00A22542">
        <w:rPr>
          <w:rFonts w:ascii="Times New Roman" w:eastAsia="Times New Roman" w:hAnsi="Times New Roman" w:cs="Times New Roman"/>
          <w:sz w:val="24"/>
          <w:szCs w:val="24"/>
          <w:lang w:eastAsia="ru-RU"/>
        </w:rPr>
        <w:t xml:space="preserve">ствами и их назначением базовые действия с компьютером и другими средствами ИКТ, используя безопасные для органов </w:t>
      </w:r>
      <w:r w:rsidRPr="00A22542">
        <w:rPr>
          <w:rFonts w:ascii="Times New Roman" w:eastAsia="Times New Roman" w:hAnsi="Times New Roman" w:cs="Times New Roman"/>
          <w:spacing w:val="2"/>
          <w:sz w:val="24"/>
          <w:szCs w:val="24"/>
          <w:lang w:eastAsia="ru-RU"/>
        </w:rPr>
        <w:t xml:space="preserve">зрения, нервной системы, опорно­двигательного аппарата </w:t>
      </w:r>
      <w:r w:rsidRPr="00A22542">
        <w:rPr>
          <w:rFonts w:ascii="Times New Roman" w:eastAsia="Times New Roman" w:hAnsi="Times New Roman" w:cs="Times New Roman"/>
          <w:sz w:val="24"/>
          <w:szCs w:val="24"/>
          <w:lang w:eastAsia="ru-RU"/>
        </w:rPr>
        <w:t>эр</w:t>
      </w:r>
      <w:r w:rsidRPr="00A22542">
        <w:rPr>
          <w:rFonts w:ascii="Times New Roman" w:eastAsia="Times New Roman" w:hAnsi="Times New Roman" w:cs="Times New Roman"/>
          <w:spacing w:val="2"/>
          <w:sz w:val="24"/>
          <w:szCs w:val="24"/>
          <w:lang w:eastAsia="ru-RU"/>
        </w:rPr>
        <w:t xml:space="preserve">гономичные приемы работы; выполнять компенсирующие </w:t>
      </w:r>
      <w:r w:rsidRPr="00A22542">
        <w:rPr>
          <w:rFonts w:ascii="Times New Roman" w:eastAsia="Times New Roman" w:hAnsi="Times New Roman" w:cs="Times New Roman"/>
          <w:sz w:val="24"/>
          <w:szCs w:val="24"/>
          <w:lang w:eastAsia="ru-RU"/>
        </w:rPr>
        <w:t>физические упражнения (мини­зарядку);</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пользоваться компьютером для поиска и воспроизведения необходимой информации;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lastRenderedPageBreak/>
        <w:t>пользоваться компьютером для решения доступных учеб</w:t>
      </w:r>
      <w:r w:rsidRPr="00A22542">
        <w:rPr>
          <w:rFonts w:ascii="Times New Roman" w:eastAsia="Times New Roman" w:hAnsi="Times New Roman" w:cs="Times New Roman"/>
          <w:spacing w:val="2"/>
          <w:sz w:val="24"/>
          <w:szCs w:val="24"/>
          <w:lang w:eastAsia="ru-RU"/>
        </w:rPr>
        <w:t>ных задач с простыми информационными объектами (тек</w:t>
      </w:r>
      <w:r w:rsidRPr="00A22542">
        <w:rPr>
          <w:rFonts w:ascii="Times New Roman" w:eastAsia="Times New Roman" w:hAnsi="Times New Roman" w:cs="Times New Roman"/>
          <w:sz w:val="24"/>
          <w:szCs w:val="24"/>
          <w:lang w:eastAsia="ru-RU"/>
        </w:rPr>
        <w:t>стом, рисунками, доступными электронными ресурсами).</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i/>
          <w:iCs/>
          <w:sz w:val="24"/>
          <w:szCs w:val="24"/>
          <w:lang w:eastAsia="ru-RU"/>
        </w:rPr>
      </w:pPr>
      <w:r w:rsidRPr="00A22542">
        <w:rPr>
          <w:rFonts w:ascii="Times New Roman" w:eastAsia="Times New Roman" w:hAnsi="Times New Roman" w:cs="Times New Roman"/>
          <w:b/>
          <w:iCs/>
          <w:spacing w:val="2"/>
          <w:sz w:val="24"/>
          <w:szCs w:val="24"/>
          <w:lang w:eastAsia="ru-RU"/>
        </w:rPr>
        <w:t xml:space="preserve">Выпускник получит возможность научиться </w:t>
      </w:r>
      <w:r w:rsidRPr="00A22542">
        <w:rPr>
          <w:rFonts w:ascii="Times New Roman" w:eastAsia="Times New Roman" w:hAnsi="Times New Roman" w:cs="Times New Roman"/>
          <w:i/>
          <w:iCs/>
          <w:spacing w:val="2"/>
          <w:sz w:val="24"/>
          <w:szCs w:val="24"/>
          <w:lang w:eastAsia="ru-RU"/>
        </w:rPr>
        <w:t>пользо</w:t>
      </w:r>
      <w:r w:rsidRPr="00A22542">
        <w:rPr>
          <w:rFonts w:ascii="Times New Roman" w:eastAsia="Times New Roman" w:hAnsi="Times New Roman" w:cs="Times New Roman"/>
          <w:i/>
          <w:iCs/>
          <w:sz w:val="24"/>
          <w:szCs w:val="24"/>
          <w:lang w:eastAsia="ru-RU"/>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407125" w:rsidRPr="00A22542" w:rsidRDefault="00407125" w:rsidP="00954C1C">
      <w:pPr>
        <w:suppressAutoHyphens/>
        <w:spacing w:after="0" w:line="240" w:lineRule="auto"/>
        <w:ind w:right="640"/>
        <w:jc w:val="both"/>
        <w:rPr>
          <w:rFonts w:ascii="Times New Roman" w:eastAsia="Arial Unicode MS" w:hAnsi="Times New Roman" w:cs="Times New Roman"/>
          <w:i/>
          <w:kern w:val="1"/>
          <w:sz w:val="24"/>
          <w:szCs w:val="24"/>
        </w:rPr>
      </w:pP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i/>
          <w:kern w:val="1"/>
          <w:sz w:val="24"/>
          <w:szCs w:val="24"/>
        </w:rPr>
      </w:pPr>
      <w:r w:rsidRPr="00A22542">
        <w:rPr>
          <w:rFonts w:ascii="Times New Roman" w:eastAsia="Arial Unicode MS" w:hAnsi="Times New Roman" w:cs="Times New Roman"/>
          <w:i/>
          <w:kern w:val="1"/>
          <w:sz w:val="24"/>
          <w:szCs w:val="24"/>
        </w:rPr>
        <w:t>Планируемые результаты освоения учебного предмета «Информатика» с учётом специфики обучающихся с РАС</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приобретение первоначальных представлений о компьютерной грамотности.</w:t>
      </w:r>
    </w:p>
    <w:p w:rsidR="00407125" w:rsidRPr="00A22542" w:rsidRDefault="00407125" w:rsidP="00954C1C">
      <w:pPr>
        <w:tabs>
          <w:tab w:val="left" w:pos="0"/>
          <w:tab w:val="right" w:leader="dot" w:pos="9639"/>
        </w:tabs>
        <w:spacing w:after="0" w:line="240" w:lineRule="auto"/>
        <w:ind w:right="640"/>
        <w:jc w:val="both"/>
        <w:rPr>
          <w:rFonts w:ascii="Times New Roman" w:eastAsia="Times New Roman" w:hAnsi="Times New Roman" w:cs="Times New Roman"/>
          <w:sz w:val="24"/>
          <w:szCs w:val="24"/>
          <w:lang w:eastAsia="ru-RU"/>
        </w:rPr>
      </w:pPr>
    </w:p>
    <w:p w:rsidR="00E37831" w:rsidRPr="00A22542" w:rsidRDefault="00E37831" w:rsidP="00954C1C">
      <w:pPr>
        <w:widowControl w:val="0"/>
        <w:tabs>
          <w:tab w:val="left" w:leader="dot" w:pos="624"/>
        </w:tabs>
        <w:autoSpaceDE w:val="0"/>
        <w:autoSpaceDN w:val="0"/>
        <w:adjustRightInd w:val="0"/>
        <w:spacing w:after="0" w:line="240" w:lineRule="auto"/>
        <w:ind w:right="640"/>
        <w:jc w:val="center"/>
        <w:rPr>
          <w:rFonts w:ascii="Times New Roman" w:eastAsia="@Arial Unicode MS" w:hAnsi="Times New Roman" w:cs="Times New Roman"/>
          <w:b/>
          <w:bCs/>
          <w:sz w:val="24"/>
          <w:szCs w:val="24"/>
          <w:lang w:eastAsia="ru-RU"/>
        </w:rPr>
      </w:pPr>
    </w:p>
    <w:p w:rsidR="00E37831" w:rsidRPr="00A22542" w:rsidRDefault="00E37831" w:rsidP="00954C1C">
      <w:pPr>
        <w:widowControl w:val="0"/>
        <w:tabs>
          <w:tab w:val="left" w:leader="dot" w:pos="624"/>
        </w:tabs>
        <w:autoSpaceDE w:val="0"/>
        <w:autoSpaceDN w:val="0"/>
        <w:adjustRightInd w:val="0"/>
        <w:spacing w:after="0" w:line="240" w:lineRule="auto"/>
        <w:ind w:right="640"/>
        <w:jc w:val="center"/>
        <w:rPr>
          <w:rFonts w:ascii="Times New Roman" w:eastAsia="@Arial Unicode MS" w:hAnsi="Times New Roman" w:cs="Times New Roman"/>
          <w:b/>
          <w:bCs/>
          <w:sz w:val="24"/>
          <w:szCs w:val="24"/>
          <w:lang w:eastAsia="ru-RU"/>
        </w:rPr>
      </w:pPr>
      <w:r w:rsidRPr="00A22542">
        <w:rPr>
          <w:rFonts w:ascii="Times New Roman" w:eastAsia="@Arial Unicode MS" w:hAnsi="Times New Roman" w:cs="Times New Roman"/>
          <w:b/>
          <w:bCs/>
          <w:sz w:val="24"/>
          <w:szCs w:val="24"/>
          <w:lang w:eastAsia="ru-RU"/>
        </w:rPr>
        <w:t xml:space="preserve">Планируемые результаты и содержание предметной области </w:t>
      </w:r>
    </w:p>
    <w:p w:rsidR="00E37831" w:rsidRPr="00A22542" w:rsidRDefault="00E37831" w:rsidP="00954C1C">
      <w:pPr>
        <w:widowControl w:val="0"/>
        <w:tabs>
          <w:tab w:val="left" w:leader="dot" w:pos="624"/>
        </w:tabs>
        <w:autoSpaceDE w:val="0"/>
        <w:autoSpaceDN w:val="0"/>
        <w:adjustRightInd w:val="0"/>
        <w:spacing w:after="0" w:line="240" w:lineRule="auto"/>
        <w:ind w:right="640"/>
        <w:jc w:val="center"/>
        <w:rPr>
          <w:rFonts w:ascii="Times New Roman" w:eastAsia="@Arial Unicode MS" w:hAnsi="Times New Roman" w:cs="Times New Roman"/>
          <w:b/>
          <w:bCs/>
          <w:sz w:val="24"/>
          <w:szCs w:val="24"/>
          <w:lang w:eastAsia="ru-RU"/>
        </w:rPr>
      </w:pPr>
      <w:r w:rsidRPr="00A22542">
        <w:rPr>
          <w:rFonts w:ascii="Times New Roman" w:eastAsia="@Arial Unicode MS" w:hAnsi="Times New Roman" w:cs="Times New Roman"/>
          <w:b/>
          <w:bCs/>
          <w:sz w:val="24"/>
          <w:szCs w:val="24"/>
          <w:lang w:eastAsia="ru-RU"/>
        </w:rPr>
        <w:t>«</w:t>
      </w:r>
      <w:r w:rsidRPr="00A22542">
        <w:rPr>
          <w:rFonts w:ascii="Times New Roman" w:eastAsia="Times New Roman" w:hAnsi="Times New Roman" w:cs="Times New Roman"/>
          <w:b/>
          <w:bCs/>
          <w:sz w:val="24"/>
          <w:szCs w:val="28"/>
          <w:lang w:eastAsia="ru-RU"/>
        </w:rPr>
        <w:t>Обществознание и естествознание (окружающий мир)</w:t>
      </w:r>
      <w:r w:rsidRPr="00A22542">
        <w:rPr>
          <w:rFonts w:ascii="Times New Roman" w:eastAsia="@Arial Unicode MS" w:hAnsi="Times New Roman" w:cs="Times New Roman"/>
          <w:b/>
          <w:bCs/>
          <w:sz w:val="24"/>
          <w:szCs w:val="24"/>
          <w:lang w:eastAsia="ru-RU"/>
        </w:rPr>
        <w:t>» на уровне начального общего образования</w:t>
      </w:r>
    </w:p>
    <w:p w:rsidR="00E37831" w:rsidRPr="00A22542" w:rsidRDefault="00E37831" w:rsidP="00954C1C">
      <w:pPr>
        <w:widowControl w:val="0"/>
        <w:tabs>
          <w:tab w:val="left" w:leader="dot" w:pos="624"/>
        </w:tabs>
        <w:autoSpaceDE w:val="0"/>
        <w:autoSpaceDN w:val="0"/>
        <w:adjustRightInd w:val="0"/>
        <w:spacing w:after="0" w:line="240" w:lineRule="auto"/>
        <w:ind w:right="640"/>
        <w:jc w:val="center"/>
        <w:rPr>
          <w:rFonts w:ascii="Times New Roman" w:eastAsia="@Arial Unicode MS" w:hAnsi="Times New Roman" w:cs="Times New Roman"/>
          <w:b/>
          <w:bCs/>
          <w:sz w:val="24"/>
          <w:szCs w:val="24"/>
          <w:lang w:eastAsia="ru-RU"/>
        </w:rPr>
      </w:pPr>
    </w:p>
    <w:p w:rsidR="00E37831" w:rsidRPr="00A22542" w:rsidRDefault="00E37831" w:rsidP="00954C1C">
      <w:pPr>
        <w:tabs>
          <w:tab w:val="left" w:pos="0"/>
          <w:tab w:val="right" w:leader="dot" w:pos="9639"/>
        </w:tabs>
        <w:spacing w:after="0" w:line="240" w:lineRule="auto"/>
        <w:ind w:right="640"/>
        <w:jc w:val="center"/>
        <w:rPr>
          <w:rFonts w:ascii="Times New Roman" w:eastAsia="Times New Roman" w:hAnsi="Times New Roman" w:cs="Times New Roman"/>
          <w:b/>
          <w:sz w:val="24"/>
          <w:szCs w:val="24"/>
          <w:u w:val="single"/>
        </w:rPr>
      </w:pPr>
      <w:r w:rsidRPr="00A22542">
        <w:rPr>
          <w:rFonts w:ascii="Times New Roman" w:eastAsia="Times New Roman" w:hAnsi="Times New Roman" w:cs="Times New Roman"/>
          <w:b/>
          <w:sz w:val="24"/>
          <w:szCs w:val="24"/>
          <w:u w:val="single"/>
        </w:rPr>
        <w:t>Окружающий мир.</w:t>
      </w:r>
    </w:p>
    <w:p w:rsidR="00E37831" w:rsidRPr="00A22542" w:rsidRDefault="00E37831" w:rsidP="00954C1C">
      <w:pPr>
        <w:tabs>
          <w:tab w:val="left" w:pos="142"/>
          <w:tab w:val="left" w:leader="dot" w:pos="624"/>
          <w:tab w:val="left" w:pos="709"/>
        </w:tabs>
        <w:spacing w:after="0" w:line="240" w:lineRule="auto"/>
        <w:ind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В результате изучения курса «Окружающий мир» обучающиеся на уровне начального общего образования:</w:t>
      </w:r>
    </w:p>
    <w:p w:rsidR="00E37831" w:rsidRPr="00A22542" w:rsidRDefault="00E37831" w:rsidP="00954C1C">
      <w:pPr>
        <w:tabs>
          <w:tab w:val="left" w:pos="142"/>
          <w:tab w:val="left" w:leader="dot" w:pos="624"/>
          <w:tab w:val="left" w:pos="709"/>
        </w:tabs>
        <w:spacing w:after="0" w:line="240" w:lineRule="auto"/>
        <w:ind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37831" w:rsidRPr="00A22542" w:rsidRDefault="00E37831" w:rsidP="00954C1C">
      <w:pPr>
        <w:tabs>
          <w:tab w:val="left" w:pos="142"/>
          <w:tab w:val="left" w:leader="dot" w:pos="624"/>
          <w:tab w:val="left" w:pos="709"/>
        </w:tabs>
        <w:spacing w:after="0" w:line="240" w:lineRule="auto"/>
        <w:ind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E37831" w:rsidRPr="00A22542" w:rsidRDefault="00E37831" w:rsidP="00954C1C">
      <w:pPr>
        <w:tabs>
          <w:tab w:val="left" w:pos="142"/>
          <w:tab w:val="left" w:leader="dot" w:pos="624"/>
          <w:tab w:val="left" w:pos="709"/>
        </w:tabs>
        <w:spacing w:after="0" w:line="240" w:lineRule="auto"/>
        <w:ind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E37831" w:rsidRPr="00A22542" w:rsidRDefault="00E37831" w:rsidP="00954C1C">
      <w:pPr>
        <w:tabs>
          <w:tab w:val="left" w:pos="142"/>
          <w:tab w:val="left" w:leader="dot" w:pos="624"/>
          <w:tab w:val="left" w:pos="709"/>
        </w:tabs>
        <w:spacing w:after="0" w:line="240" w:lineRule="auto"/>
        <w:ind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pacing w:val="-4"/>
          <w:sz w:val="24"/>
          <w:szCs w:val="2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A22542">
        <w:rPr>
          <w:rFonts w:ascii="Times New Roman" w:eastAsia="@Arial Unicode MS" w:hAnsi="Times New Roman" w:cs="Times New Roman"/>
          <w:sz w:val="24"/>
          <w:szCs w:val="24"/>
        </w:rPr>
        <w:t>;</w:t>
      </w:r>
    </w:p>
    <w:p w:rsidR="00E37831" w:rsidRPr="00A22542" w:rsidRDefault="00E37831" w:rsidP="00954C1C">
      <w:pPr>
        <w:tabs>
          <w:tab w:val="left" w:pos="142"/>
          <w:tab w:val="left" w:leader="dot" w:pos="624"/>
          <w:tab w:val="left" w:pos="709"/>
        </w:tabs>
        <w:spacing w:after="0" w:line="240" w:lineRule="auto"/>
        <w:ind w:right="640" w:firstLine="397"/>
        <w:jc w:val="both"/>
        <w:rPr>
          <w:rFonts w:ascii="Times New Roman" w:eastAsia="@Arial Unicode MS" w:hAnsi="Times New Roman" w:cs="Times New Roman"/>
          <w:sz w:val="24"/>
          <w:szCs w:val="24"/>
        </w:rPr>
      </w:pPr>
      <w:proofErr w:type="gramStart"/>
      <w:r w:rsidRPr="00A22542">
        <w:rPr>
          <w:rFonts w:ascii="Times New Roman" w:eastAsia="@Arial Unicode MS" w:hAnsi="Times New Roman" w:cs="Times New Roman"/>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E37831" w:rsidRPr="00A22542" w:rsidRDefault="00E37831" w:rsidP="00954C1C">
      <w:pPr>
        <w:tabs>
          <w:tab w:val="left" w:pos="142"/>
          <w:tab w:val="left" w:leader="dot" w:pos="624"/>
          <w:tab w:val="left" w:pos="709"/>
        </w:tabs>
        <w:spacing w:after="0" w:line="240" w:lineRule="auto"/>
        <w:ind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 получат возможность приобрести базовые умения работы с </w:t>
      </w:r>
      <w:proofErr w:type="gramStart"/>
      <w:r w:rsidRPr="00A22542">
        <w:rPr>
          <w:rFonts w:ascii="Times New Roman" w:eastAsia="@Arial Unicode MS" w:hAnsi="Times New Roman" w:cs="Times New Roman"/>
          <w:sz w:val="24"/>
          <w:szCs w:val="24"/>
        </w:rPr>
        <w:t>ИКТ-средствами</w:t>
      </w:r>
      <w:proofErr w:type="gramEnd"/>
      <w:r w:rsidRPr="00A22542">
        <w:rPr>
          <w:rFonts w:ascii="Times New Roman" w:eastAsia="@Arial Unicode MS" w:hAnsi="Times New Roman" w:cs="Times New Roman"/>
          <w:sz w:val="24"/>
          <w:szCs w:val="24"/>
        </w:rPr>
        <w:t>, поиска информации в электронных источниках и контролируемом Интернете, научатся создавать сообщения в виде текстов, аудио</w:t>
      </w:r>
      <w:r w:rsidRPr="00A22542">
        <w:rPr>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E37831" w:rsidRPr="00A22542" w:rsidRDefault="00E37831" w:rsidP="00954C1C">
      <w:pPr>
        <w:tabs>
          <w:tab w:val="left" w:pos="142"/>
          <w:tab w:val="left" w:leader="dot" w:pos="624"/>
          <w:tab w:val="left" w:pos="709"/>
        </w:tabs>
        <w:spacing w:after="0" w:line="240" w:lineRule="auto"/>
        <w:ind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37831" w:rsidRPr="00A22542" w:rsidRDefault="00E37831" w:rsidP="00954C1C">
      <w:pPr>
        <w:tabs>
          <w:tab w:val="left" w:pos="709"/>
        </w:tabs>
        <w:autoSpaceDE w:val="0"/>
        <w:autoSpaceDN w:val="0"/>
        <w:adjustRightInd w:val="0"/>
        <w:spacing w:after="0" w:line="240" w:lineRule="auto"/>
        <w:ind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Arial Unicode MS" w:hAnsi="Times New Roman" w:cs="Times New Roman"/>
          <w:sz w:val="24"/>
          <w:szCs w:val="24"/>
          <w:lang w:eastAsia="ru-RU"/>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w:t>
      </w:r>
      <w:r w:rsidRPr="00A22542">
        <w:rPr>
          <w:rFonts w:ascii="Times New Roman" w:eastAsia="@Arial Unicode MS" w:hAnsi="Times New Roman" w:cs="Times New Roman"/>
          <w:sz w:val="24"/>
          <w:szCs w:val="24"/>
          <w:lang w:eastAsia="ru-RU"/>
        </w:rPr>
        <w:lastRenderedPageBreak/>
        <w:t>мире природы и людей, правила здорового образа жизни, освоят элементарные нормы адекватного природ</w:t>
      </w:r>
      <w:proofErr w:type="gramStart"/>
      <w:r w:rsidRPr="00A22542">
        <w:rPr>
          <w:rFonts w:ascii="Times New Roman" w:eastAsia="@Arial Unicode MS" w:hAnsi="Times New Roman" w:cs="Times New Roman"/>
          <w:sz w:val="24"/>
          <w:szCs w:val="24"/>
          <w:lang w:eastAsia="ru-RU"/>
        </w:rPr>
        <w:t>о-</w:t>
      </w:r>
      <w:proofErr w:type="gramEnd"/>
      <w:r w:rsidRPr="00A22542">
        <w:rPr>
          <w:rFonts w:ascii="Times New Roman" w:eastAsia="@Arial Unicode MS" w:hAnsi="Times New Roman" w:cs="Times New Roman"/>
          <w:sz w:val="24"/>
          <w:szCs w:val="24"/>
          <w:lang w:eastAsia="ru-RU"/>
        </w:rPr>
        <w:t xml:space="preserve"> и культуросообразного поведения в окружающей природной и социальной среде.</w:t>
      </w:r>
    </w:p>
    <w:p w:rsidR="00E37831" w:rsidRPr="00A22542" w:rsidRDefault="00E37831" w:rsidP="00954C1C">
      <w:pPr>
        <w:keepNext/>
        <w:autoSpaceDE w:val="0"/>
        <w:autoSpaceDN w:val="0"/>
        <w:adjustRightInd w:val="0"/>
        <w:spacing w:after="0" w:line="240" w:lineRule="auto"/>
        <w:ind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Человек и природа</w:t>
      </w:r>
    </w:p>
    <w:p w:rsidR="00E37831" w:rsidRPr="00A22542" w:rsidRDefault="00E37831" w:rsidP="00954C1C">
      <w:pPr>
        <w:autoSpaceDE w:val="0"/>
        <w:autoSpaceDN w:val="0"/>
        <w:adjustRightInd w:val="0"/>
        <w:spacing w:after="0" w:line="240" w:lineRule="auto"/>
        <w:ind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узнавать изученные объекты и явления живой и неживой природы;</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описывать на основе предложенного плана изученные </w:t>
      </w:r>
      <w:r w:rsidRPr="00A22542">
        <w:rPr>
          <w:rFonts w:ascii="Times New Roman" w:eastAsia="Times New Roman" w:hAnsi="Times New Roman" w:cs="Times New Roman"/>
          <w:sz w:val="24"/>
          <w:szCs w:val="24"/>
          <w:lang w:eastAsia="ru-RU"/>
        </w:rPr>
        <w:t>объекты и явления живой и неживой природы, выделять их существенные признаки;</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 правилам техники безопасности при проведении наблюдений и опытов;</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использовать естественно­научные тексты (на бумажных </w:t>
      </w:r>
      <w:r w:rsidRPr="00A22542">
        <w:rPr>
          <w:rFonts w:ascii="Times New Roman" w:eastAsia="Times New Roman" w:hAnsi="Times New Roman" w:cs="Times New Roman"/>
          <w:spacing w:val="2"/>
          <w:sz w:val="24"/>
          <w:szCs w:val="24"/>
          <w:lang w:eastAsia="ru-RU"/>
        </w:rPr>
        <w:t xml:space="preserve">и электронных носителях, в том числе в контролируемом </w:t>
      </w:r>
      <w:r w:rsidRPr="00A22542">
        <w:rPr>
          <w:rFonts w:ascii="Times New Roman" w:eastAsia="Times New Roman" w:hAnsi="Times New Roman" w:cs="Times New Roman"/>
          <w:sz w:val="24"/>
          <w:szCs w:val="24"/>
          <w:lang w:eastAsia="ru-RU"/>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использовать готовые модели (глобус, карту, план) для </w:t>
      </w:r>
      <w:r w:rsidRPr="00A22542">
        <w:rPr>
          <w:rFonts w:ascii="Times New Roman" w:eastAsia="Times New Roman" w:hAnsi="Times New Roman" w:cs="Times New Roman"/>
          <w:sz w:val="24"/>
          <w:szCs w:val="24"/>
          <w:lang w:eastAsia="ru-RU"/>
        </w:rPr>
        <w:t>объяснения явлений или описания свойств объектов;</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обнаруживать простейшие взаимосвязи между живой и </w:t>
      </w:r>
      <w:r w:rsidRPr="00A22542">
        <w:rPr>
          <w:rFonts w:ascii="Times New Roman" w:eastAsia="Times New Roman" w:hAnsi="Times New Roman" w:cs="Times New Roman"/>
          <w:sz w:val="24"/>
          <w:szCs w:val="24"/>
          <w:lang w:eastAsia="ru-RU"/>
        </w:rPr>
        <w:t>неживой природой, взаимосвязи в живой природе; использовать их для объяснения необходимости бережного отношения к природе;</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понимать необходимость здорового образа жизни, со</w:t>
      </w:r>
      <w:r w:rsidRPr="00A22542">
        <w:rPr>
          <w:rFonts w:ascii="Times New Roman" w:eastAsia="Times New Roman" w:hAnsi="Times New Roman" w:cs="Times New Roman"/>
          <w:sz w:val="24"/>
          <w:szCs w:val="24"/>
          <w:lang w:eastAsia="ru-RU"/>
        </w:rPr>
        <w:t>блю</w:t>
      </w:r>
      <w:r w:rsidRPr="00A22542">
        <w:rPr>
          <w:rFonts w:ascii="Times New Roman" w:eastAsia="Times New Roman" w:hAnsi="Times New Roman" w:cs="Times New Roman"/>
          <w:spacing w:val="2"/>
          <w:sz w:val="24"/>
          <w:szCs w:val="24"/>
          <w:lang w:eastAsia="ru-RU"/>
        </w:rPr>
        <w:t xml:space="preserve">дения правил безопасного поведения; использовать знания о строении и функционировании организма человека для </w:t>
      </w:r>
      <w:r w:rsidRPr="00A22542">
        <w:rPr>
          <w:rFonts w:ascii="Times New Roman" w:eastAsia="Times New Roman" w:hAnsi="Times New Roman" w:cs="Times New Roman"/>
          <w:sz w:val="24"/>
          <w:szCs w:val="24"/>
          <w:lang w:eastAsia="ru-RU"/>
        </w:rPr>
        <w:t>сохранения и укрепления своего здоровья.</w:t>
      </w:r>
    </w:p>
    <w:p w:rsidR="00E37831" w:rsidRPr="00A22542" w:rsidRDefault="00E37831" w:rsidP="00954C1C">
      <w:pPr>
        <w:spacing w:after="0" w:line="240" w:lineRule="auto"/>
        <w:ind w:right="640" w:firstLine="397"/>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использовать при проведении практических работ инструменты ИКТ (фото</w:t>
      </w:r>
      <w:r w:rsidRPr="00A22542">
        <w:rPr>
          <w:rFonts w:ascii="Times New Roman" w:eastAsia="Times New Roman" w:hAnsi="Times New Roman" w:cs="Times New Roman"/>
          <w:i/>
          <w:sz w:val="24"/>
          <w:szCs w:val="24"/>
          <w:lang w:eastAsia="ru-RU"/>
        </w:rPr>
        <w:noBreakHyphen/>
        <w:t xml:space="preserve"> и видеокамеру, микрофон и</w:t>
      </w:r>
      <w:r w:rsidRPr="00A22542">
        <w:rPr>
          <w:rFonts w:ascii="Times New Roman" w:eastAsia="Times New Roman" w:hAnsi="Times New Roman" w:cs="Times New Roman"/>
          <w:i/>
          <w:sz w:val="24"/>
          <w:szCs w:val="24"/>
          <w:lang w:eastAsia="ru-RU"/>
        </w:rPr>
        <w:t> </w:t>
      </w:r>
      <w:r w:rsidRPr="00A22542">
        <w:rPr>
          <w:rFonts w:ascii="Times New Roman" w:eastAsia="Times New Roman" w:hAnsi="Times New Roman" w:cs="Times New Roman"/>
          <w:i/>
          <w:sz w:val="24"/>
          <w:szCs w:val="24"/>
          <w:lang w:eastAsia="ru-RU"/>
        </w:rPr>
        <w:t>др.) для записи и обработки информации, готовить небольшие презентации по результатам наблюдений и опытов;</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i/>
          <w:spacing w:val="-4"/>
          <w:sz w:val="24"/>
          <w:szCs w:val="24"/>
          <w:lang w:eastAsia="ru-RU"/>
        </w:rPr>
      </w:pPr>
      <w:r w:rsidRPr="00A22542">
        <w:rPr>
          <w:rFonts w:ascii="Times New Roman" w:eastAsia="Times New Roman" w:hAnsi="Times New Roman" w:cs="Times New Roman"/>
          <w:i/>
          <w:sz w:val="24"/>
          <w:szCs w:val="24"/>
          <w:lang w:eastAsia="ru-RU"/>
        </w:rPr>
        <w:t xml:space="preserve">осознавать ценность природы и необходимость нести </w:t>
      </w:r>
      <w:r w:rsidRPr="00A22542">
        <w:rPr>
          <w:rFonts w:ascii="Times New Roman" w:eastAsia="Times New Roman" w:hAnsi="Times New Roman" w:cs="Times New Roman"/>
          <w:i/>
          <w:spacing w:val="-4"/>
          <w:sz w:val="24"/>
          <w:szCs w:val="24"/>
          <w:lang w:eastAsia="ru-RU"/>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пользоваться простыми навыками самоконтроля са</w:t>
      </w:r>
      <w:r w:rsidRPr="00A22542">
        <w:rPr>
          <w:rFonts w:ascii="Times New Roman" w:eastAsia="Times New Roman" w:hAnsi="Times New Roman" w:cs="Times New Roman"/>
          <w:i/>
          <w:sz w:val="24"/>
          <w:szCs w:val="24"/>
          <w:lang w:eastAsia="ru-RU"/>
        </w:rPr>
        <w:t>мочувствия для сохранения здоровья; осознанно соблюдать режим дня, правила рационального питания и личной гигиены;</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выполнять правила безопасного поведения в доме, на </w:t>
      </w:r>
      <w:r w:rsidRPr="00A22542">
        <w:rPr>
          <w:rFonts w:ascii="Times New Roman" w:eastAsia="Times New Roman" w:hAnsi="Times New Roman" w:cs="Times New Roman"/>
          <w:i/>
          <w:spacing w:val="2"/>
          <w:sz w:val="24"/>
          <w:szCs w:val="24"/>
          <w:lang w:eastAsia="ru-RU"/>
        </w:rPr>
        <w:t xml:space="preserve">улице, природной среде, оказывать первую помощь при </w:t>
      </w:r>
      <w:r w:rsidRPr="00A22542">
        <w:rPr>
          <w:rFonts w:ascii="Times New Roman" w:eastAsia="Times New Roman" w:hAnsi="Times New Roman" w:cs="Times New Roman"/>
          <w:i/>
          <w:sz w:val="24"/>
          <w:szCs w:val="24"/>
          <w:lang w:eastAsia="ru-RU"/>
        </w:rPr>
        <w:t>несложных несчастных случаях;</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 xml:space="preserve">планировать, контролировать и оценивать учебные </w:t>
      </w:r>
      <w:r w:rsidRPr="00A22542">
        <w:rPr>
          <w:rFonts w:ascii="Times New Roman" w:eastAsia="Times New Roman" w:hAnsi="Times New Roman" w:cs="Times New Roman"/>
          <w:i/>
          <w:sz w:val="24"/>
          <w:szCs w:val="24"/>
          <w:lang w:eastAsia="ru-RU"/>
        </w:rPr>
        <w:t>действия в процессе познания окружающего мира в соответствии с поставленной задачей и условиями ее реализации.</w:t>
      </w:r>
    </w:p>
    <w:p w:rsidR="00E37831" w:rsidRPr="00A22542" w:rsidRDefault="00E37831" w:rsidP="00954C1C">
      <w:pPr>
        <w:keepNext/>
        <w:autoSpaceDE w:val="0"/>
        <w:autoSpaceDN w:val="0"/>
        <w:adjustRightInd w:val="0"/>
        <w:spacing w:after="0" w:line="240" w:lineRule="auto"/>
        <w:ind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Человек и общество</w:t>
      </w:r>
    </w:p>
    <w:p w:rsidR="00E37831" w:rsidRPr="00A22542" w:rsidRDefault="00E37831" w:rsidP="00954C1C">
      <w:pPr>
        <w:autoSpaceDE w:val="0"/>
        <w:autoSpaceDN w:val="0"/>
        <w:adjustRightInd w:val="0"/>
        <w:spacing w:after="0" w:line="240" w:lineRule="auto"/>
        <w:ind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узнавать государственную символику Российской Феде</w:t>
      </w:r>
      <w:r w:rsidRPr="00A22542">
        <w:rPr>
          <w:rFonts w:ascii="Times New Roman" w:eastAsia="Times New Roman" w:hAnsi="Times New Roman" w:cs="Times New Roman"/>
          <w:spacing w:val="2"/>
          <w:sz w:val="24"/>
          <w:szCs w:val="24"/>
          <w:lang w:eastAsia="ru-RU"/>
        </w:rPr>
        <w:t>рации и своего региона; описывать достопримечательности столицы и родного края; находить на карте мира Россий</w:t>
      </w:r>
      <w:r w:rsidRPr="00A22542">
        <w:rPr>
          <w:rFonts w:ascii="Times New Roman" w:eastAsia="Times New Roman" w:hAnsi="Times New Roman" w:cs="Times New Roman"/>
          <w:sz w:val="24"/>
          <w:szCs w:val="24"/>
          <w:lang w:eastAsia="ru-RU"/>
        </w:rPr>
        <w:t>скую Федерацию, на карте России Москву, свой регион и его главный город;</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pacing w:val="-2"/>
          <w:sz w:val="24"/>
          <w:szCs w:val="24"/>
          <w:lang w:eastAsia="ru-RU"/>
        </w:rPr>
      </w:pPr>
      <w:r w:rsidRPr="00A22542">
        <w:rPr>
          <w:rFonts w:ascii="Times New Roman" w:eastAsia="Times New Roman" w:hAnsi="Times New Roman" w:cs="Times New Roman"/>
          <w:sz w:val="24"/>
          <w:szCs w:val="24"/>
          <w:lang w:eastAsia="ru-RU"/>
        </w:rPr>
        <w:t>различать прошлое, настоящее, будущее; соотносить из</w:t>
      </w:r>
      <w:r w:rsidRPr="00A22542">
        <w:rPr>
          <w:rFonts w:ascii="Times New Roman" w:eastAsia="Times New Roman" w:hAnsi="Times New Roman" w:cs="Times New Roman"/>
          <w:spacing w:val="-2"/>
          <w:sz w:val="24"/>
          <w:szCs w:val="24"/>
          <w:lang w:eastAsia="ru-RU"/>
        </w:rPr>
        <w:t>ученные исторические события с датами, конкретную дату с веком; находить место изученных событий на «ленте времени»;</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используя дополнительные источники информации (на </w:t>
      </w:r>
      <w:r w:rsidRPr="00A22542">
        <w:rPr>
          <w:rFonts w:ascii="Times New Roman" w:eastAsia="Times New Roman" w:hAnsi="Times New Roman" w:cs="Times New Roman"/>
          <w:sz w:val="24"/>
          <w:szCs w:val="24"/>
          <w:lang w:eastAsia="ru-RU"/>
        </w:rPr>
        <w:t xml:space="preserve">бумажных и электронных носителях, в том числе в контролируемом Интернете), находить факты, относящиеся к образу жизни, обычаям и </w:t>
      </w:r>
      <w:r w:rsidRPr="00A22542">
        <w:rPr>
          <w:rFonts w:ascii="Times New Roman" w:eastAsia="Times New Roman" w:hAnsi="Times New Roman" w:cs="Times New Roman"/>
          <w:sz w:val="24"/>
          <w:szCs w:val="24"/>
          <w:lang w:eastAsia="ru-RU"/>
        </w:rPr>
        <w:lastRenderedPageBreak/>
        <w:t>верованиям своих предков; на основе имеющихся знаний отличать реальные исторические факты от вымыслов;</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оценивать характер взаимоотношений людей в различ</w:t>
      </w:r>
      <w:r w:rsidRPr="00A22542">
        <w:rPr>
          <w:rFonts w:ascii="Times New Roman" w:eastAsia="Times New Roman" w:hAnsi="Times New Roman" w:cs="Times New Roman"/>
          <w:sz w:val="24"/>
          <w:szCs w:val="24"/>
          <w:lang w:eastAsia="ru-RU"/>
        </w:rPr>
        <w:t xml:space="preserve">ных социальных группах (семья, группа сверстников, этнос), </w:t>
      </w:r>
      <w:r w:rsidRPr="00A22542">
        <w:rPr>
          <w:rFonts w:ascii="Times New Roman" w:eastAsia="Times New Roman" w:hAnsi="Times New Roman" w:cs="Times New Roman"/>
          <w:spacing w:val="2"/>
          <w:sz w:val="24"/>
          <w:szCs w:val="24"/>
          <w:lang w:eastAsia="ru-RU"/>
        </w:rPr>
        <w:t>в том числе с позиции развития этических чувств, добро</w:t>
      </w:r>
      <w:r w:rsidRPr="00A22542">
        <w:rPr>
          <w:rFonts w:ascii="Times New Roman" w:eastAsia="Times New Roman" w:hAnsi="Times New Roman" w:cs="Times New Roman"/>
          <w:sz w:val="24"/>
          <w:szCs w:val="24"/>
          <w:lang w:eastAsia="ru-RU"/>
        </w:rPr>
        <w:t>желательности и эмоционально­нравственной отзывчивости, понимания чу</w:t>
      </w:r>
      <w:proofErr w:type="gramStart"/>
      <w:r w:rsidRPr="00A22542">
        <w:rPr>
          <w:rFonts w:ascii="Times New Roman" w:eastAsia="Times New Roman" w:hAnsi="Times New Roman" w:cs="Times New Roman"/>
          <w:sz w:val="24"/>
          <w:szCs w:val="24"/>
          <w:lang w:eastAsia="ru-RU"/>
        </w:rPr>
        <w:t>вств др</w:t>
      </w:r>
      <w:proofErr w:type="gramEnd"/>
      <w:r w:rsidRPr="00A22542">
        <w:rPr>
          <w:rFonts w:ascii="Times New Roman" w:eastAsia="Times New Roman" w:hAnsi="Times New Roman" w:cs="Times New Roman"/>
          <w:sz w:val="24"/>
          <w:szCs w:val="24"/>
          <w:lang w:eastAsia="ru-RU"/>
        </w:rPr>
        <w:t>угих людей и сопереживания им;</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использовать различные справочные издания (словари, </w:t>
      </w:r>
      <w:r w:rsidRPr="00A22542">
        <w:rPr>
          <w:rFonts w:ascii="Times New Roman" w:eastAsia="Times New Roman" w:hAnsi="Times New Roman" w:cs="Times New Roman"/>
          <w:sz w:val="24"/>
          <w:szCs w:val="24"/>
          <w:lang w:eastAsia="ru-RU"/>
        </w:rPr>
        <w:t xml:space="preserve">энциклопедии) и детскую литературу о человеке и обществе </w:t>
      </w:r>
      <w:r w:rsidRPr="00A22542">
        <w:rPr>
          <w:rFonts w:ascii="Times New Roman" w:eastAsia="Times New Roman" w:hAnsi="Times New Roman" w:cs="Times New Roman"/>
          <w:spacing w:val="2"/>
          <w:sz w:val="24"/>
          <w:szCs w:val="24"/>
          <w:lang w:eastAsia="ru-RU"/>
        </w:rPr>
        <w:t xml:space="preserve">с целью поиска информации, ответов на вопросы, объяснений, для создания собственных устных или письменных </w:t>
      </w:r>
      <w:r w:rsidRPr="00A22542">
        <w:rPr>
          <w:rFonts w:ascii="Times New Roman" w:eastAsia="Times New Roman" w:hAnsi="Times New Roman" w:cs="Times New Roman"/>
          <w:sz w:val="24"/>
          <w:szCs w:val="24"/>
          <w:lang w:eastAsia="ru-RU"/>
        </w:rPr>
        <w:t>высказываний.</w:t>
      </w:r>
    </w:p>
    <w:p w:rsidR="00E37831" w:rsidRPr="00A22542" w:rsidRDefault="00E37831" w:rsidP="00954C1C">
      <w:pPr>
        <w:spacing w:after="0" w:line="240" w:lineRule="auto"/>
        <w:ind w:right="640" w:firstLine="397"/>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осознавать свою неразрывную связь с разнообразными окружающими социальными группами;</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наблюдать и описывать проявления богатства вну</w:t>
      </w:r>
      <w:r w:rsidRPr="00A22542">
        <w:rPr>
          <w:rFonts w:ascii="Times New Roman" w:eastAsia="Times New Roman" w:hAnsi="Times New Roman" w:cs="Times New Roman"/>
          <w:i/>
          <w:sz w:val="24"/>
          <w:szCs w:val="24"/>
          <w:lang w:eastAsia="ru-RU"/>
        </w:rPr>
        <w:t>треннего мира человека в его созидательной деятельности на благо семьи, в интересах  образовательной организации, социума, этноса, страны;</w:t>
      </w:r>
    </w:p>
    <w:p w:rsidR="00E37831" w:rsidRPr="00A22542" w:rsidRDefault="00E37831" w:rsidP="00954C1C">
      <w:pPr>
        <w:spacing w:after="0" w:line="240" w:lineRule="auto"/>
        <w:ind w:left="-538" w:right="640" w:firstLine="397"/>
        <w:contextualSpacing/>
        <w:jc w:val="both"/>
        <w:outlineLvl w:val="1"/>
        <w:rPr>
          <w:rFonts w:ascii="Times New Roman" w:eastAsia="Times New Roman" w:hAnsi="Times New Roman" w:cs="Times New Roman"/>
          <w:i/>
          <w:spacing w:val="-2"/>
          <w:sz w:val="24"/>
          <w:szCs w:val="24"/>
          <w:lang w:eastAsia="ru-RU"/>
        </w:rPr>
      </w:pPr>
      <w:r w:rsidRPr="00A22542">
        <w:rPr>
          <w:rFonts w:ascii="Times New Roman" w:eastAsia="Times New Roman" w:hAnsi="Times New Roman" w:cs="Times New Roman"/>
          <w:i/>
          <w:spacing w:val="-2"/>
          <w:sz w:val="24"/>
          <w:szCs w:val="24"/>
          <w:lang w:eastAsia="ru-RU"/>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sidRPr="00A22542">
        <w:rPr>
          <w:rFonts w:ascii="Times New Roman" w:eastAsia="Times New Roman" w:hAnsi="Times New Roman" w:cs="Times New Roman"/>
          <w:i/>
          <w:spacing w:val="-2"/>
          <w:sz w:val="24"/>
          <w:szCs w:val="24"/>
          <w:lang w:eastAsia="ru-RU"/>
        </w:rPr>
        <w:t>со</w:t>
      </w:r>
      <w:proofErr w:type="gramEnd"/>
      <w:r w:rsidRPr="00A22542">
        <w:rPr>
          <w:rFonts w:ascii="Times New Roman" w:eastAsia="Times New Roman" w:hAnsi="Times New Roman" w:cs="Times New Roman"/>
          <w:i/>
          <w:spacing w:val="-2"/>
          <w:sz w:val="24"/>
          <w:szCs w:val="24"/>
          <w:lang w:eastAsia="ru-RU"/>
        </w:rPr>
        <w:t xml:space="preserve"> взрослыми и сверстниками в официальной обстановке; участвовать в коллективной коммуника</w:t>
      </w:r>
      <w:r w:rsidRPr="00A22542">
        <w:rPr>
          <w:rFonts w:ascii="Times New Roman" w:eastAsia="Times New Roman" w:hAnsi="Times New Roman" w:cs="Times New Roman"/>
          <w:i/>
          <w:sz w:val="24"/>
          <w:szCs w:val="24"/>
          <w:lang w:eastAsia="ru-RU"/>
        </w:rPr>
        <w:t xml:space="preserve">тивной деятельности в информационной образовательной </w:t>
      </w:r>
      <w:r w:rsidRPr="00A22542">
        <w:rPr>
          <w:rFonts w:ascii="Times New Roman" w:eastAsia="Times New Roman" w:hAnsi="Times New Roman" w:cs="Times New Roman"/>
          <w:i/>
          <w:spacing w:val="-2"/>
          <w:sz w:val="24"/>
          <w:szCs w:val="24"/>
          <w:lang w:eastAsia="ru-RU"/>
        </w:rPr>
        <w:t>среде;</w:t>
      </w:r>
    </w:p>
    <w:p w:rsidR="00E37831" w:rsidRPr="00A22542" w:rsidRDefault="00E37831" w:rsidP="00954C1C">
      <w:pPr>
        <w:tabs>
          <w:tab w:val="left" w:pos="0"/>
          <w:tab w:val="right" w:leader="dot" w:pos="9639"/>
        </w:tabs>
        <w:spacing w:after="0" w:line="240" w:lineRule="auto"/>
        <w:ind w:right="640" w:firstLine="397"/>
        <w:jc w:val="both"/>
        <w:rPr>
          <w:rFonts w:ascii="Times New Roman" w:eastAsia="Times New Roman" w:hAnsi="Times New Roman" w:cs="Times New Roman"/>
          <w:sz w:val="24"/>
          <w:szCs w:val="24"/>
        </w:rPr>
      </w:pPr>
      <w:r w:rsidRPr="00A22542">
        <w:rPr>
          <w:rFonts w:ascii="Times New Roman" w:hAnsi="Times New Roman" w:cs="Times New Roman"/>
          <w:i/>
          <w:spacing w:val="2"/>
          <w:sz w:val="24"/>
          <w:szCs w:val="24"/>
        </w:rPr>
        <w:t xml:space="preserve">определять общую цель в совместной деятельности </w:t>
      </w:r>
      <w:r w:rsidRPr="00A22542">
        <w:rPr>
          <w:rFonts w:ascii="Times New Roman" w:hAnsi="Times New Roman" w:cs="Times New Roman"/>
          <w:i/>
          <w:sz w:val="24"/>
          <w:szCs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37831" w:rsidRPr="00A22542" w:rsidRDefault="00E37831" w:rsidP="00954C1C">
      <w:pPr>
        <w:autoSpaceDE w:val="0"/>
        <w:autoSpaceDN w:val="0"/>
        <w:adjustRightInd w:val="0"/>
        <w:spacing w:after="0" w:line="240" w:lineRule="auto"/>
        <w:ind w:right="640" w:firstLine="708"/>
        <w:jc w:val="both"/>
        <w:rPr>
          <w:rFonts w:ascii="Times New Roman" w:hAnsi="Times New Roman" w:cs="Times New Roman"/>
          <w:b/>
          <w:sz w:val="28"/>
          <w:szCs w:val="28"/>
        </w:rPr>
      </w:pP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i/>
          <w:kern w:val="1"/>
          <w:sz w:val="24"/>
          <w:szCs w:val="24"/>
        </w:rPr>
      </w:pPr>
      <w:proofErr w:type="gramStart"/>
      <w:r w:rsidRPr="00A22542">
        <w:rPr>
          <w:rFonts w:ascii="Times New Roman" w:eastAsia="Arial Unicode MS" w:hAnsi="Times New Roman" w:cs="Times New Roman"/>
          <w:i/>
          <w:kern w:val="1"/>
          <w:sz w:val="24"/>
          <w:szCs w:val="24"/>
        </w:rPr>
        <w:t>Планируемые результаты освоения учебного предмета «Окружающий мир» с учётом специфики обучающихся с РАС</w:t>
      </w:r>
      <w:proofErr w:type="gramEnd"/>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сформированность чувства гордости за национальные свершения, открытия, победы;</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proofErr w:type="gramStart"/>
      <w:r w:rsidRPr="00A22542">
        <w:rPr>
          <w:rFonts w:ascii="Times New Roman" w:eastAsia="Arial Unicode MS" w:hAnsi="Times New Roman" w:cs="Times New Roman"/>
          <w:kern w:val="1"/>
          <w:sz w:val="24"/>
          <w:szCs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roofErr w:type="gramEnd"/>
    </w:p>
    <w:p w:rsidR="00407125" w:rsidRPr="00A22542" w:rsidRDefault="00407125" w:rsidP="00954C1C">
      <w:pPr>
        <w:autoSpaceDE w:val="0"/>
        <w:autoSpaceDN w:val="0"/>
        <w:adjustRightInd w:val="0"/>
        <w:spacing w:after="0" w:line="240" w:lineRule="auto"/>
        <w:ind w:right="640"/>
        <w:jc w:val="both"/>
        <w:rPr>
          <w:rFonts w:ascii="Times New Roman" w:hAnsi="Times New Roman" w:cs="Times New Roman"/>
          <w:b/>
          <w:sz w:val="28"/>
          <w:szCs w:val="28"/>
        </w:rPr>
      </w:pPr>
    </w:p>
    <w:p w:rsidR="00E37831" w:rsidRPr="00A22542" w:rsidRDefault="00E37831" w:rsidP="00954C1C">
      <w:pPr>
        <w:tabs>
          <w:tab w:val="left" w:pos="0"/>
          <w:tab w:val="right" w:leader="dot" w:pos="9639"/>
        </w:tabs>
        <w:spacing w:after="0" w:line="240" w:lineRule="auto"/>
        <w:ind w:right="640"/>
        <w:jc w:val="center"/>
        <w:rPr>
          <w:rFonts w:ascii="Times New Roman" w:eastAsia="Times New Roman" w:hAnsi="Times New Roman" w:cs="Times New Roman"/>
          <w:b/>
          <w:sz w:val="24"/>
          <w:szCs w:val="28"/>
          <w:u w:val="single"/>
        </w:rPr>
      </w:pPr>
      <w:r w:rsidRPr="00A22542">
        <w:rPr>
          <w:rFonts w:ascii="Times New Roman" w:eastAsia="Times New Roman" w:hAnsi="Times New Roman" w:cs="Times New Roman"/>
          <w:b/>
          <w:sz w:val="24"/>
          <w:szCs w:val="28"/>
          <w:u w:val="single"/>
        </w:rPr>
        <w:t>Азбука Смоленского края:</w:t>
      </w:r>
    </w:p>
    <w:p w:rsidR="00E37831" w:rsidRPr="00A22542" w:rsidRDefault="00E37831" w:rsidP="00954C1C">
      <w:pPr>
        <w:tabs>
          <w:tab w:val="left" w:pos="0"/>
          <w:tab w:val="right" w:leader="dot" w:pos="9639"/>
        </w:tabs>
        <w:spacing w:after="0" w:line="240" w:lineRule="auto"/>
        <w:ind w:right="640"/>
        <w:jc w:val="center"/>
        <w:rPr>
          <w:rFonts w:ascii="Times New Roman" w:eastAsia="Times New Roman" w:hAnsi="Times New Roman" w:cs="Times New Roman"/>
          <w:sz w:val="24"/>
          <w:szCs w:val="28"/>
          <w:u w:val="single"/>
        </w:rPr>
      </w:pPr>
    </w:p>
    <w:p w:rsidR="00E37831" w:rsidRPr="00A22542" w:rsidRDefault="00E37831" w:rsidP="00954C1C">
      <w:pPr>
        <w:spacing w:after="0" w:line="240" w:lineRule="auto"/>
        <w:ind w:right="640"/>
        <w:rPr>
          <w:rFonts w:ascii="Times New Roman" w:hAnsi="Times New Roman" w:cs="Times New Roman"/>
          <w:b/>
          <w:sz w:val="24"/>
          <w:szCs w:val="24"/>
        </w:rPr>
      </w:pPr>
      <w:r w:rsidRPr="00A22542">
        <w:rPr>
          <w:rFonts w:ascii="Times New Roman" w:hAnsi="Times New Roman" w:cs="Times New Roman"/>
          <w:b/>
          <w:sz w:val="24"/>
          <w:szCs w:val="24"/>
        </w:rPr>
        <w:t>Обучающийся научится:</w:t>
      </w:r>
    </w:p>
    <w:p w:rsidR="00E37831" w:rsidRPr="00A22542" w:rsidRDefault="00E37831" w:rsidP="00954C1C">
      <w:pPr>
        <w:spacing w:after="0" w:line="240" w:lineRule="auto"/>
        <w:ind w:right="640"/>
        <w:jc w:val="center"/>
        <w:rPr>
          <w:rFonts w:ascii="Times New Roman" w:hAnsi="Times New Roman" w:cs="Times New Roman"/>
          <w:b/>
          <w:sz w:val="24"/>
          <w:szCs w:val="24"/>
        </w:rPr>
      </w:pPr>
      <w:r w:rsidRPr="00A22542">
        <w:rPr>
          <w:rFonts w:ascii="Times New Roman" w:hAnsi="Times New Roman" w:cs="Times New Roman"/>
          <w:b/>
          <w:sz w:val="24"/>
          <w:szCs w:val="24"/>
        </w:rPr>
        <w:t>По природно-географическому краеведению:</w:t>
      </w:r>
    </w:p>
    <w:p w:rsidR="00E37831" w:rsidRPr="00A22542" w:rsidRDefault="00E37831" w:rsidP="00954C1C">
      <w:pPr>
        <w:numPr>
          <w:ilvl w:val="0"/>
          <w:numId w:val="89"/>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различать географическое положение, границы и территории Смоленской области;</w:t>
      </w:r>
    </w:p>
    <w:p w:rsidR="00E37831" w:rsidRPr="00A22542" w:rsidRDefault="00E37831" w:rsidP="00954C1C">
      <w:pPr>
        <w:numPr>
          <w:ilvl w:val="0"/>
          <w:numId w:val="89"/>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знать особенности рельефа, климата, почв Смоленщины;</w:t>
      </w:r>
    </w:p>
    <w:p w:rsidR="00E37831" w:rsidRPr="00A22542" w:rsidRDefault="00E37831" w:rsidP="00954C1C">
      <w:pPr>
        <w:numPr>
          <w:ilvl w:val="0"/>
          <w:numId w:val="89"/>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названия важнейших полезных ископаемых родного края, их использовании;</w:t>
      </w:r>
    </w:p>
    <w:p w:rsidR="00E37831" w:rsidRPr="00A22542" w:rsidRDefault="00E37831" w:rsidP="00954C1C">
      <w:pPr>
        <w:numPr>
          <w:ilvl w:val="0"/>
          <w:numId w:val="89"/>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названия некоторых рек, озер Смоленской области;</w:t>
      </w:r>
    </w:p>
    <w:p w:rsidR="00E37831" w:rsidRPr="00A22542" w:rsidRDefault="00E37831" w:rsidP="00954C1C">
      <w:pPr>
        <w:numPr>
          <w:ilvl w:val="0"/>
          <w:numId w:val="89"/>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названия некоторых растений, грибов, животных смоленского края;</w:t>
      </w:r>
    </w:p>
    <w:p w:rsidR="00E37831" w:rsidRPr="00A22542" w:rsidRDefault="00E37831" w:rsidP="00954C1C">
      <w:pPr>
        <w:numPr>
          <w:ilvl w:val="0"/>
          <w:numId w:val="89"/>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меры по охране природы в Смоленской области;</w:t>
      </w:r>
    </w:p>
    <w:p w:rsidR="00E37831" w:rsidRPr="00A22542" w:rsidRDefault="00E37831" w:rsidP="00954C1C">
      <w:pPr>
        <w:numPr>
          <w:ilvl w:val="0"/>
          <w:numId w:val="89"/>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правила поведения в природе.</w:t>
      </w:r>
    </w:p>
    <w:p w:rsidR="00E37831" w:rsidRPr="00A22542" w:rsidRDefault="00E37831" w:rsidP="00954C1C">
      <w:pPr>
        <w:spacing w:after="0" w:line="240" w:lineRule="auto"/>
        <w:ind w:right="640"/>
        <w:jc w:val="center"/>
        <w:rPr>
          <w:rFonts w:ascii="Times New Roman" w:hAnsi="Times New Roman" w:cs="Times New Roman"/>
          <w:b/>
          <w:sz w:val="24"/>
          <w:szCs w:val="24"/>
        </w:rPr>
      </w:pPr>
      <w:r w:rsidRPr="00A22542">
        <w:rPr>
          <w:rFonts w:ascii="Times New Roman" w:hAnsi="Times New Roman" w:cs="Times New Roman"/>
          <w:b/>
          <w:sz w:val="24"/>
          <w:szCs w:val="24"/>
        </w:rPr>
        <w:t>По культурно-историческому краеведению сведениям:</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 предках смолян, их занятиях;</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 торговых связях смолян в древности;</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 названиях древних городов Смоленщины;</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 современной символике Смоленщины;</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lastRenderedPageBreak/>
        <w:t>о причинах возведения в Смоленске крепостной стены;</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 названиях некоторых башен смоленской крепости;</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 героических страницах смоленской земли: польская интервенция 17 в., Отечественная война 1812 г., Великая Отечественная война 1941 –1945 гг.;</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 памятных местах и памятниках, связанных с героическим прошлым Смоленщины;</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 наградах Смоленска и области;</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об именах некоторых земляков, прославивших родной край;</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об этнографических особенностях жизни наших предков: жилища, одежда, пища, игры, праздники, верования;</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об истории возникновения письменности у наших предков;</w:t>
      </w:r>
    </w:p>
    <w:p w:rsidR="00E37831" w:rsidRPr="00A22542" w:rsidRDefault="00E37831" w:rsidP="00954C1C">
      <w:pPr>
        <w:numPr>
          <w:ilvl w:val="0"/>
          <w:numId w:val="91"/>
        </w:numPr>
        <w:spacing w:after="0" w:line="240" w:lineRule="auto"/>
        <w:ind w:right="640"/>
        <w:contextualSpacing/>
        <w:rPr>
          <w:rFonts w:ascii="Times New Roman" w:hAnsi="Times New Roman" w:cs="Times New Roman"/>
          <w:sz w:val="24"/>
          <w:szCs w:val="24"/>
        </w:rPr>
      </w:pPr>
      <w:r w:rsidRPr="00A22542">
        <w:rPr>
          <w:rFonts w:ascii="Times New Roman" w:hAnsi="Times New Roman" w:cs="Times New Roman"/>
          <w:sz w:val="24"/>
          <w:szCs w:val="24"/>
        </w:rPr>
        <w:t>об элементарных правилах поведения по охране памятников и памятных мест истории и культуры.</w:t>
      </w:r>
    </w:p>
    <w:p w:rsidR="00E37831" w:rsidRPr="00A22542" w:rsidRDefault="00E37831" w:rsidP="00954C1C">
      <w:pPr>
        <w:tabs>
          <w:tab w:val="left" w:pos="0"/>
          <w:tab w:val="right" w:leader="dot" w:pos="9639"/>
        </w:tabs>
        <w:spacing w:after="0" w:line="240" w:lineRule="auto"/>
        <w:ind w:right="640"/>
        <w:jc w:val="both"/>
        <w:rPr>
          <w:rFonts w:ascii="Times New Roman" w:eastAsia="Times New Roman" w:hAnsi="Times New Roman" w:cs="Times New Roman"/>
          <w:b/>
          <w:sz w:val="24"/>
          <w:szCs w:val="24"/>
        </w:rPr>
      </w:pPr>
      <w:proofErr w:type="gramStart"/>
      <w:r w:rsidRPr="00A22542">
        <w:rPr>
          <w:rFonts w:ascii="Times New Roman" w:eastAsia="Times New Roman" w:hAnsi="Times New Roman" w:cs="Times New Roman"/>
          <w:b/>
          <w:sz w:val="24"/>
          <w:szCs w:val="24"/>
        </w:rPr>
        <w:t>Обучающийся</w:t>
      </w:r>
      <w:proofErr w:type="gramEnd"/>
      <w:r w:rsidRPr="00A22542">
        <w:rPr>
          <w:rFonts w:ascii="Times New Roman" w:eastAsia="Times New Roman" w:hAnsi="Times New Roman" w:cs="Times New Roman"/>
          <w:b/>
          <w:sz w:val="24"/>
          <w:szCs w:val="24"/>
        </w:rPr>
        <w:t xml:space="preserve"> получит возможность научиться:</w:t>
      </w:r>
    </w:p>
    <w:p w:rsidR="00E37831" w:rsidRPr="00A22542" w:rsidRDefault="00E37831" w:rsidP="00954C1C">
      <w:pPr>
        <w:tabs>
          <w:tab w:val="left" w:pos="0"/>
          <w:tab w:val="right" w:leader="dot" w:pos="9639"/>
        </w:tabs>
        <w:spacing w:after="0" w:line="240" w:lineRule="auto"/>
        <w:ind w:right="640"/>
        <w:jc w:val="center"/>
        <w:rPr>
          <w:rFonts w:ascii="Times New Roman" w:eastAsia="Times New Roman" w:hAnsi="Times New Roman" w:cs="Times New Roman"/>
          <w:b/>
          <w:sz w:val="24"/>
          <w:szCs w:val="24"/>
        </w:rPr>
      </w:pPr>
      <w:r w:rsidRPr="00A22542">
        <w:rPr>
          <w:rFonts w:ascii="Times New Roman" w:eastAsia="Times New Roman" w:hAnsi="Times New Roman" w:cs="Times New Roman"/>
          <w:b/>
          <w:sz w:val="24"/>
          <w:szCs w:val="24"/>
        </w:rPr>
        <w:t>По природно–географическому краеведению:</w:t>
      </w:r>
    </w:p>
    <w:p w:rsidR="00E37831" w:rsidRPr="00A22542" w:rsidRDefault="00E37831" w:rsidP="00954C1C">
      <w:pPr>
        <w:numPr>
          <w:ilvl w:val="0"/>
          <w:numId w:val="90"/>
        </w:numPr>
        <w:tabs>
          <w:tab w:val="left" w:pos="0"/>
          <w:tab w:val="right" w:leader="dot" w:pos="9639"/>
        </w:tabs>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определять, находить и показывать на географических картах изученные географические объекты;</w:t>
      </w:r>
    </w:p>
    <w:p w:rsidR="00E37831" w:rsidRPr="00A22542" w:rsidRDefault="00E37831" w:rsidP="00954C1C">
      <w:pPr>
        <w:numPr>
          <w:ilvl w:val="0"/>
          <w:numId w:val="90"/>
        </w:numPr>
        <w:tabs>
          <w:tab w:val="left" w:pos="0"/>
          <w:tab w:val="right" w:leader="dot" w:pos="9639"/>
        </w:tabs>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различать важнейшие полезные ископаемые родного края;</w:t>
      </w:r>
    </w:p>
    <w:p w:rsidR="00E37831" w:rsidRPr="00A22542" w:rsidRDefault="00E37831" w:rsidP="00954C1C">
      <w:pPr>
        <w:numPr>
          <w:ilvl w:val="0"/>
          <w:numId w:val="90"/>
        </w:numPr>
        <w:tabs>
          <w:tab w:val="left" w:pos="0"/>
          <w:tab w:val="right" w:leader="dot" w:pos="9639"/>
        </w:tabs>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различать распространенные в Смоленском крае растения и животных;</w:t>
      </w:r>
    </w:p>
    <w:p w:rsidR="00E37831" w:rsidRPr="00A22542" w:rsidRDefault="00E37831" w:rsidP="00954C1C">
      <w:pPr>
        <w:numPr>
          <w:ilvl w:val="0"/>
          <w:numId w:val="90"/>
        </w:numPr>
        <w:tabs>
          <w:tab w:val="left" w:pos="0"/>
          <w:tab w:val="right" w:leader="dot" w:pos="9639"/>
        </w:tabs>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различать охраняемые растения и животных Смоленского края;</w:t>
      </w:r>
    </w:p>
    <w:p w:rsidR="00E37831" w:rsidRPr="00A22542" w:rsidRDefault="00E37831" w:rsidP="00954C1C">
      <w:pPr>
        <w:numPr>
          <w:ilvl w:val="0"/>
          <w:numId w:val="90"/>
        </w:numPr>
        <w:tabs>
          <w:tab w:val="left" w:pos="0"/>
          <w:tab w:val="right" w:leader="dot" w:pos="9639"/>
        </w:tabs>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выполнять правила поведения в природе, обосновывать их необходимость;</w:t>
      </w:r>
    </w:p>
    <w:p w:rsidR="00E37831" w:rsidRPr="00A22542" w:rsidRDefault="00E37831" w:rsidP="00954C1C">
      <w:pPr>
        <w:numPr>
          <w:ilvl w:val="0"/>
          <w:numId w:val="90"/>
        </w:numPr>
        <w:tabs>
          <w:tab w:val="left" w:pos="0"/>
          <w:tab w:val="right" w:leader="dot" w:pos="9639"/>
        </w:tabs>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подготовить рассказ, сообщение, доклад, реферат природно-краеведческого содержания на основе материалов учебника, а также дополнительных источников;</w:t>
      </w:r>
    </w:p>
    <w:p w:rsidR="00E37831" w:rsidRPr="00A22542" w:rsidRDefault="00E37831" w:rsidP="00954C1C">
      <w:pPr>
        <w:numPr>
          <w:ilvl w:val="0"/>
          <w:numId w:val="90"/>
        </w:numPr>
        <w:tabs>
          <w:tab w:val="left" w:pos="0"/>
          <w:tab w:val="right" w:leader="dot" w:pos="9639"/>
        </w:tabs>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проводить самостоятельные наблюдения в природе;</w:t>
      </w:r>
    </w:p>
    <w:p w:rsidR="00E37831" w:rsidRPr="00A22542" w:rsidRDefault="00E37831" w:rsidP="00954C1C">
      <w:pPr>
        <w:numPr>
          <w:ilvl w:val="0"/>
          <w:numId w:val="90"/>
        </w:numPr>
        <w:tabs>
          <w:tab w:val="left" w:pos="0"/>
          <w:tab w:val="right" w:leader="dot" w:pos="9639"/>
        </w:tabs>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оперировать с моделями и схемами, самостоятельно разрабатывать и изготавливать отдельные модели.</w:t>
      </w:r>
    </w:p>
    <w:p w:rsidR="00E37831" w:rsidRPr="00A22542" w:rsidRDefault="00E37831" w:rsidP="00954C1C">
      <w:pPr>
        <w:widowControl w:val="0"/>
        <w:tabs>
          <w:tab w:val="left" w:leader="dot" w:pos="624"/>
        </w:tabs>
        <w:autoSpaceDE w:val="0"/>
        <w:autoSpaceDN w:val="0"/>
        <w:adjustRightInd w:val="0"/>
        <w:spacing w:after="0" w:line="240" w:lineRule="auto"/>
        <w:ind w:right="640"/>
        <w:rPr>
          <w:rFonts w:ascii="Times New Roman" w:hAnsi="Times New Roman" w:cs="Times New Roman"/>
          <w:b/>
          <w:sz w:val="28"/>
          <w:szCs w:val="28"/>
        </w:rPr>
      </w:pPr>
    </w:p>
    <w:p w:rsidR="00E37831" w:rsidRPr="00A22542" w:rsidRDefault="00E37831" w:rsidP="00954C1C">
      <w:pPr>
        <w:widowControl w:val="0"/>
        <w:tabs>
          <w:tab w:val="left" w:leader="dot" w:pos="624"/>
        </w:tabs>
        <w:autoSpaceDE w:val="0"/>
        <w:autoSpaceDN w:val="0"/>
        <w:adjustRightInd w:val="0"/>
        <w:spacing w:after="0" w:line="240" w:lineRule="auto"/>
        <w:ind w:right="640"/>
        <w:rPr>
          <w:rFonts w:ascii="Times New Roman" w:eastAsia="@Arial Unicode MS" w:hAnsi="Times New Roman" w:cs="Times New Roman"/>
          <w:b/>
          <w:bCs/>
          <w:sz w:val="24"/>
          <w:szCs w:val="24"/>
          <w:lang w:eastAsia="ru-RU"/>
        </w:rPr>
      </w:pPr>
    </w:p>
    <w:p w:rsidR="00E37831" w:rsidRPr="00A22542" w:rsidRDefault="00E37831" w:rsidP="00954C1C">
      <w:pPr>
        <w:widowControl w:val="0"/>
        <w:tabs>
          <w:tab w:val="left" w:leader="dot" w:pos="624"/>
        </w:tabs>
        <w:autoSpaceDE w:val="0"/>
        <w:autoSpaceDN w:val="0"/>
        <w:adjustRightInd w:val="0"/>
        <w:spacing w:after="0" w:line="240" w:lineRule="auto"/>
        <w:ind w:right="640"/>
        <w:jc w:val="center"/>
        <w:rPr>
          <w:rFonts w:ascii="Times New Roman" w:eastAsia="@Arial Unicode MS" w:hAnsi="Times New Roman" w:cs="Times New Roman"/>
          <w:b/>
          <w:bCs/>
          <w:sz w:val="24"/>
          <w:szCs w:val="24"/>
          <w:lang w:eastAsia="ru-RU"/>
        </w:rPr>
      </w:pPr>
      <w:r w:rsidRPr="00A22542">
        <w:rPr>
          <w:rFonts w:ascii="Times New Roman" w:eastAsia="@Arial Unicode MS" w:hAnsi="Times New Roman" w:cs="Times New Roman"/>
          <w:b/>
          <w:bCs/>
          <w:sz w:val="24"/>
          <w:szCs w:val="24"/>
          <w:lang w:eastAsia="ru-RU"/>
        </w:rPr>
        <w:t xml:space="preserve">Планируемые результаты и содержание предметной области </w:t>
      </w:r>
    </w:p>
    <w:p w:rsidR="00E37831" w:rsidRPr="00A22542" w:rsidRDefault="00E37831" w:rsidP="00954C1C">
      <w:pPr>
        <w:tabs>
          <w:tab w:val="left" w:pos="0"/>
          <w:tab w:val="right" w:leader="dot" w:pos="9639"/>
        </w:tabs>
        <w:spacing w:after="0" w:line="240" w:lineRule="auto"/>
        <w:ind w:right="640"/>
        <w:jc w:val="center"/>
        <w:rPr>
          <w:rFonts w:ascii="Times New Roman" w:eastAsia="@Arial Unicode MS" w:hAnsi="Times New Roman"/>
          <w:b/>
          <w:sz w:val="24"/>
        </w:rPr>
      </w:pPr>
      <w:r w:rsidRPr="00A22542">
        <w:rPr>
          <w:rFonts w:ascii="Times New Roman" w:eastAsia="@Arial Unicode MS" w:hAnsi="Times New Roman"/>
          <w:sz w:val="24"/>
        </w:rPr>
        <w:t>«</w:t>
      </w:r>
      <w:r w:rsidRPr="00A22542">
        <w:rPr>
          <w:rFonts w:ascii="Times New Roman" w:hAnsi="Times New Roman" w:cs="Times New Roman"/>
          <w:b/>
          <w:sz w:val="24"/>
          <w:szCs w:val="28"/>
        </w:rPr>
        <w:t>Основы религиозных культур и светской этики</w:t>
      </w:r>
      <w:r w:rsidRPr="00A22542">
        <w:rPr>
          <w:rFonts w:ascii="Times New Roman" w:eastAsia="@Arial Unicode MS" w:hAnsi="Times New Roman"/>
          <w:b/>
          <w:sz w:val="24"/>
        </w:rPr>
        <w:t>» на уровне</w:t>
      </w:r>
    </w:p>
    <w:p w:rsidR="00E37831" w:rsidRPr="00A22542" w:rsidRDefault="00E37831" w:rsidP="00954C1C">
      <w:pPr>
        <w:tabs>
          <w:tab w:val="left" w:pos="0"/>
          <w:tab w:val="right" w:leader="dot" w:pos="9639"/>
        </w:tabs>
        <w:spacing w:after="0" w:line="240" w:lineRule="auto"/>
        <w:ind w:left="720" w:right="640"/>
        <w:jc w:val="center"/>
        <w:rPr>
          <w:rFonts w:ascii="Times New Roman" w:eastAsia="@Arial Unicode MS" w:hAnsi="Times New Roman"/>
          <w:b/>
          <w:sz w:val="24"/>
        </w:rPr>
      </w:pPr>
      <w:r w:rsidRPr="00A22542">
        <w:rPr>
          <w:rFonts w:ascii="Times New Roman" w:eastAsia="@Arial Unicode MS" w:hAnsi="Times New Roman"/>
          <w:b/>
          <w:sz w:val="24"/>
        </w:rPr>
        <w:t>начального общего образования</w:t>
      </w:r>
    </w:p>
    <w:p w:rsidR="00E37831" w:rsidRPr="00A22542" w:rsidRDefault="00E37831" w:rsidP="00954C1C">
      <w:pPr>
        <w:spacing w:after="0" w:line="240" w:lineRule="auto"/>
        <w:ind w:right="640"/>
        <w:rPr>
          <w:rFonts w:ascii="Times New Roman" w:hAnsi="Times New Roman" w:cs="Times New Roman"/>
          <w:b/>
          <w:sz w:val="24"/>
          <w:szCs w:val="24"/>
        </w:rPr>
      </w:pPr>
    </w:p>
    <w:p w:rsidR="00E37831" w:rsidRPr="00A22542" w:rsidRDefault="00E37831" w:rsidP="00954C1C">
      <w:pPr>
        <w:spacing w:after="0" w:line="240" w:lineRule="auto"/>
        <w:ind w:right="640" w:firstLine="709"/>
        <w:rPr>
          <w:rFonts w:ascii="Times New Roman" w:hAnsi="Times New Roman" w:cs="Times New Roman"/>
          <w:sz w:val="24"/>
          <w:szCs w:val="24"/>
        </w:rPr>
      </w:pPr>
      <w:r w:rsidRPr="00A22542">
        <w:rPr>
          <w:rFonts w:ascii="Times New Roman" w:hAnsi="Times New Roman" w:cs="Times New Roman"/>
          <w:b/>
          <w:sz w:val="24"/>
          <w:szCs w:val="24"/>
        </w:rPr>
        <w:t>Планируемые результаты по учебному модулю</w:t>
      </w:r>
      <w:r w:rsidRPr="00A22542">
        <w:rPr>
          <w:rFonts w:ascii="Times New Roman" w:hAnsi="Times New Roman" w:cs="Times New Roman"/>
          <w:sz w:val="24"/>
          <w:szCs w:val="24"/>
        </w:rPr>
        <w:t xml:space="preserve"> </w:t>
      </w:r>
      <w:r w:rsidRPr="00A22542">
        <w:rPr>
          <w:rFonts w:ascii="Times New Roman" w:hAnsi="Times New Roman" w:cs="Times New Roman"/>
          <w:b/>
          <w:sz w:val="24"/>
          <w:szCs w:val="24"/>
        </w:rPr>
        <w:t>«Основы православной культуры»</w:t>
      </w:r>
    </w:p>
    <w:p w:rsidR="00E37831" w:rsidRPr="00A22542" w:rsidRDefault="00E37831" w:rsidP="00954C1C">
      <w:pPr>
        <w:tabs>
          <w:tab w:val="left" w:pos="142"/>
          <w:tab w:val="left" w:leader="dot" w:pos="624"/>
        </w:tabs>
        <w:spacing w:after="0" w:line="240" w:lineRule="auto"/>
        <w:ind w:right="640" w:firstLine="709"/>
        <w:jc w:val="both"/>
        <w:rPr>
          <w:rFonts w:ascii="Times New Roman" w:eastAsia="@Arial Unicode MS" w:hAnsi="Times New Roman"/>
          <w:sz w:val="24"/>
          <w:szCs w:val="24"/>
        </w:rPr>
      </w:pPr>
      <w:r w:rsidRPr="00A22542">
        <w:rPr>
          <w:rFonts w:ascii="Times New Roman" w:eastAsia="@Arial Unicode MS" w:hAnsi="Times New Roman"/>
          <w:b/>
          <w:sz w:val="24"/>
          <w:szCs w:val="24"/>
        </w:rPr>
        <w:t>Выпускник научится</w:t>
      </w:r>
      <w:r w:rsidRPr="00A22542">
        <w:rPr>
          <w:rFonts w:ascii="Times New Roman" w:eastAsia="@Arial Unicode MS" w:hAnsi="Times New Roman"/>
          <w:sz w:val="24"/>
          <w:szCs w:val="24"/>
        </w:rPr>
        <w:t>:</w:t>
      </w:r>
    </w:p>
    <w:p w:rsidR="00E37831" w:rsidRPr="00A22542" w:rsidRDefault="00E37831" w:rsidP="00954C1C">
      <w:pPr>
        <w:tabs>
          <w:tab w:val="left" w:pos="900"/>
        </w:tabs>
        <w:spacing w:after="0" w:line="240" w:lineRule="auto"/>
        <w:ind w:right="640" w:firstLine="709"/>
        <w:jc w:val="both"/>
        <w:rPr>
          <w:rFonts w:ascii="Times New Roman" w:hAnsi="Times New Roman" w:cs="Times New Roman"/>
          <w:sz w:val="24"/>
          <w:szCs w:val="24"/>
        </w:rPr>
      </w:pPr>
      <w:r w:rsidRPr="00A22542">
        <w:rPr>
          <w:rFonts w:ascii="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37831" w:rsidRPr="00A22542" w:rsidRDefault="00E37831" w:rsidP="00954C1C">
      <w:pPr>
        <w:tabs>
          <w:tab w:val="left" w:pos="900"/>
        </w:tabs>
        <w:spacing w:after="0" w:line="240" w:lineRule="auto"/>
        <w:ind w:right="640" w:firstLine="709"/>
        <w:jc w:val="both"/>
        <w:rPr>
          <w:rFonts w:ascii="Times New Roman" w:hAnsi="Times New Roman" w:cs="Times New Roman"/>
          <w:sz w:val="24"/>
          <w:szCs w:val="24"/>
        </w:rPr>
      </w:pPr>
      <w:r w:rsidRPr="00A22542">
        <w:rPr>
          <w:rFonts w:ascii="Times New Roman" w:hAnsi="Times New Roman" w:cs="Times New Roman"/>
          <w:sz w:val="24"/>
          <w:szCs w:val="24"/>
        </w:rPr>
        <w:t>–</w:t>
      </w:r>
      <w:r w:rsidRPr="00A22542">
        <w:rPr>
          <w:rFonts w:ascii="Times New Roman" w:hAnsi="Times New Roman" w:cs="Times New Roman"/>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E37831" w:rsidRPr="00A22542" w:rsidRDefault="00E37831" w:rsidP="00954C1C">
      <w:pPr>
        <w:tabs>
          <w:tab w:val="left" w:pos="900"/>
        </w:tabs>
        <w:spacing w:after="0" w:line="240" w:lineRule="auto"/>
        <w:ind w:right="640" w:firstLine="709"/>
        <w:jc w:val="both"/>
        <w:rPr>
          <w:rFonts w:ascii="Times New Roman" w:hAnsi="Times New Roman" w:cs="Times New Roman"/>
          <w:sz w:val="24"/>
          <w:szCs w:val="24"/>
        </w:rPr>
      </w:pPr>
      <w:r w:rsidRPr="00A22542">
        <w:rPr>
          <w:rFonts w:ascii="Times New Roman" w:hAnsi="Times New Roman" w:cs="Times New Roman"/>
          <w:sz w:val="24"/>
          <w:szCs w:val="24"/>
        </w:rPr>
        <w:t>–</w:t>
      </w:r>
      <w:r w:rsidRPr="00A22542">
        <w:rPr>
          <w:rFonts w:ascii="Times New Roman" w:hAnsi="Times New Roman" w:cs="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37831" w:rsidRPr="00A22542" w:rsidRDefault="00E37831" w:rsidP="00954C1C">
      <w:pPr>
        <w:tabs>
          <w:tab w:val="left" w:pos="900"/>
        </w:tabs>
        <w:spacing w:after="0" w:line="240" w:lineRule="auto"/>
        <w:ind w:right="640" w:firstLine="709"/>
        <w:jc w:val="both"/>
        <w:rPr>
          <w:rFonts w:ascii="Times New Roman" w:hAnsi="Times New Roman" w:cs="Times New Roman"/>
          <w:sz w:val="24"/>
          <w:szCs w:val="24"/>
        </w:rPr>
      </w:pPr>
      <w:r w:rsidRPr="00A22542">
        <w:rPr>
          <w:rFonts w:ascii="Times New Roman" w:hAnsi="Times New Roman" w:cs="Times New Roman"/>
          <w:sz w:val="24"/>
          <w:szCs w:val="24"/>
        </w:rPr>
        <w:t>–</w:t>
      </w:r>
      <w:r w:rsidRPr="00A22542">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E37831" w:rsidRPr="00A22542" w:rsidRDefault="00E37831" w:rsidP="00954C1C">
      <w:pPr>
        <w:tabs>
          <w:tab w:val="left" w:pos="900"/>
        </w:tabs>
        <w:spacing w:after="0" w:line="240" w:lineRule="auto"/>
        <w:ind w:right="640" w:firstLine="709"/>
        <w:jc w:val="both"/>
        <w:rPr>
          <w:rFonts w:ascii="Times New Roman" w:hAnsi="Times New Roman" w:cs="Times New Roman"/>
          <w:sz w:val="24"/>
          <w:szCs w:val="24"/>
        </w:rPr>
      </w:pPr>
      <w:r w:rsidRPr="00A22542">
        <w:rPr>
          <w:rFonts w:ascii="Times New Roman" w:hAnsi="Times New Roman" w:cs="Times New Roman"/>
          <w:sz w:val="24"/>
          <w:szCs w:val="24"/>
        </w:rPr>
        <w:t>–</w:t>
      </w:r>
      <w:r w:rsidRPr="00A22542">
        <w:rPr>
          <w:rFonts w:ascii="Times New Roman" w:hAnsi="Times New Roman" w:cs="Times New Roman"/>
          <w:sz w:val="24"/>
          <w:szCs w:val="24"/>
        </w:rPr>
        <w:tab/>
        <w:t xml:space="preserve">соотносить нравственные формы поведения с нормами православной христианской религиозной морали; </w:t>
      </w:r>
    </w:p>
    <w:p w:rsidR="00E37831" w:rsidRPr="00A22542" w:rsidRDefault="00E37831" w:rsidP="00954C1C">
      <w:pPr>
        <w:tabs>
          <w:tab w:val="left" w:pos="900"/>
        </w:tabs>
        <w:spacing w:after="0" w:line="240" w:lineRule="auto"/>
        <w:ind w:right="640" w:firstLine="709"/>
        <w:jc w:val="both"/>
        <w:rPr>
          <w:rFonts w:ascii="Times New Roman" w:hAnsi="Times New Roman" w:cs="Times New Roman"/>
          <w:sz w:val="24"/>
          <w:szCs w:val="24"/>
        </w:rPr>
      </w:pPr>
      <w:r w:rsidRPr="00A22542">
        <w:rPr>
          <w:rFonts w:ascii="Times New Roman" w:hAnsi="Times New Roman" w:cs="Times New Roman"/>
          <w:sz w:val="24"/>
          <w:szCs w:val="24"/>
        </w:rPr>
        <w:t>–</w:t>
      </w:r>
      <w:r w:rsidRPr="00A22542">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37831" w:rsidRPr="00A22542" w:rsidRDefault="00E37831" w:rsidP="00954C1C">
      <w:pPr>
        <w:tabs>
          <w:tab w:val="left" w:pos="142"/>
          <w:tab w:val="left" w:leader="dot" w:pos="624"/>
        </w:tabs>
        <w:spacing w:after="0" w:line="240" w:lineRule="auto"/>
        <w:ind w:right="640" w:firstLine="709"/>
        <w:jc w:val="both"/>
        <w:rPr>
          <w:rFonts w:ascii="Times New Roman" w:eastAsia="@Arial Unicode MS" w:hAnsi="Times New Roman"/>
          <w:b/>
          <w:iCs/>
          <w:sz w:val="24"/>
          <w:szCs w:val="24"/>
        </w:rPr>
      </w:pPr>
      <w:r w:rsidRPr="00A22542">
        <w:rPr>
          <w:rFonts w:ascii="Times New Roman" w:eastAsia="@Arial Unicode MS" w:hAnsi="Times New Roman"/>
          <w:b/>
          <w:iCs/>
          <w:sz w:val="24"/>
          <w:szCs w:val="24"/>
        </w:rPr>
        <w:t>Выпускник получит возможность научиться:</w:t>
      </w:r>
    </w:p>
    <w:p w:rsidR="00E37831" w:rsidRPr="00A22542" w:rsidRDefault="00E37831" w:rsidP="00954C1C">
      <w:pPr>
        <w:tabs>
          <w:tab w:val="left" w:pos="900"/>
        </w:tabs>
        <w:spacing w:after="0" w:line="240" w:lineRule="auto"/>
        <w:ind w:right="640" w:firstLine="709"/>
        <w:jc w:val="both"/>
        <w:rPr>
          <w:rFonts w:ascii="Times New Roman" w:hAnsi="Times New Roman" w:cs="Times New Roman"/>
          <w:i/>
          <w:sz w:val="24"/>
          <w:szCs w:val="24"/>
        </w:rPr>
      </w:pPr>
      <w:r w:rsidRPr="00A22542">
        <w:rPr>
          <w:rFonts w:ascii="Times New Roman" w:hAnsi="Times New Roman" w:cs="Times New Roman"/>
          <w:sz w:val="24"/>
          <w:szCs w:val="24"/>
        </w:rPr>
        <w:t>–</w:t>
      </w:r>
      <w:r w:rsidRPr="00A22542">
        <w:rPr>
          <w:rFonts w:ascii="Times New Roman" w:hAnsi="Times New Roman" w:cs="Times New Roman"/>
          <w:i/>
          <w:sz w:val="24"/>
          <w:szCs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37831" w:rsidRPr="00A22542" w:rsidRDefault="00E37831" w:rsidP="00954C1C">
      <w:pPr>
        <w:tabs>
          <w:tab w:val="left" w:pos="900"/>
        </w:tabs>
        <w:spacing w:after="0" w:line="240" w:lineRule="auto"/>
        <w:ind w:right="640" w:firstLine="709"/>
        <w:jc w:val="both"/>
        <w:rPr>
          <w:rFonts w:ascii="Times New Roman" w:hAnsi="Times New Roman" w:cs="Times New Roman"/>
          <w:i/>
          <w:sz w:val="24"/>
          <w:szCs w:val="24"/>
        </w:rPr>
      </w:pPr>
      <w:r w:rsidRPr="00A22542">
        <w:rPr>
          <w:rFonts w:ascii="Times New Roman" w:hAnsi="Times New Roman" w:cs="Times New Roman"/>
          <w:sz w:val="24"/>
          <w:szCs w:val="24"/>
        </w:rPr>
        <w:lastRenderedPageBreak/>
        <w:t>–</w:t>
      </w:r>
      <w:r w:rsidRPr="00A22542">
        <w:rPr>
          <w:rFonts w:ascii="Times New Roman" w:hAnsi="Times New Roman" w:cs="Times New Roman"/>
          <w:i/>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E37831" w:rsidRPr="00A22542" w:rsidRDefault="00E37831" w:rsidP="00954C1C">
      <w:pPr>
        <w:tabs>
          <w:tab w:val="left" w:pos="900"/>
        </w:tabs>
        <w:spacing w:after="0" w:line="240" w:lineRule="auto"/>
        <w:ind w:right="640" w:firstLine="709"/>
        <w:jc w:val="both"/>
        <w:rPr>
          <w:rFonts w:ascii="Times New Roman" w:hAnsi="Times New Roman" w:cs="Times New Roman"/>
          <w:i/>
          <w:sz w:val="24"/>
          <w:szCs w:val="24"/>
        </w:rPr>
      </w:pPr>
      <w:r w:rsidRPr="00A22542">
        <w:rPr>
          <w:rFonts w:ascii="Times New Roman" w:hAnsi="Times New Roman" w:cs="Times New Roman"/>
          <w:sz w:val="24"/>
          <w:szCs w:val="24"/>
        </w:rPr>
        <w:t>–</w:t>
      </w:r>
      <w:r w:rsidRPr="00A22542">
        <w:rPr>
          <w:rFonts w:ascii="Times New Roman" w:hAnsi="Times New Roman" w:cs="Times New Roman"/>
          <w:i/>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37831" w:rsidRPr="00A22542" w:rsidRDefault="00E37831" w:rsidP="00954C1C">
      <w:pPr>
        <w:tabs>
          <w:tab w:val="left" w:pos="900"/>
        </w:tabs>
        <w:spacing w:after="0" w:line="240" w:lineRule="auto"/>
        <w:ind w:right="640" w:firstLine="709"/>
        <w:jc w:val="both"/>
        <w:rPr>
          <w:rFonts w:ascii="Times New Roman" w:hAnsi="Times New Roman" w:cs="Times New Roman"/>
          <w:i/>
          <w:sz w:val="24"/>
          <w:szCs w:val="24"/>
        </w:rPr>
      </w:pPr>
      <w:r w:rsidRPr="00A22542">
        <w:rPr>
          <w:rFonts w:ascii="Times New Roman" w:hAnsi="Times New Roman" w:cs="Times New Roman"/>
          <w:sz w:val="24"/>
          <w:szCs w:val="24"/>
        </w:rPr>
        <w:t>–</w:t>
      </w:r>
      <w:r w:rsidRPr="00A22542">
        <w:rPr>
          <w:rFonts w:ascii="Times New Roman" w:hAnsi="Times New Roman" w:cs="Times New Roman"/>
          <w:i/>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37831" w:rsidRPr="00A22542" w:rsidRDefault="00E37831" w:rsidP="00954C1C">
      <w:pPr>
        <w:tabs>
          <w:tab w:val="left" w:pos="1080"/>
        </w:tabs>
        <w:autoSpaceDE w:val="0"/>
        <w:spacing w:after="0" w:line="240" w:lineRule="auto"/>
        <w:ind w:right="640"/>
        <w:rPr>
          <w:rFonts w:ascii="Times New Roman" w:hAnsi="Times New Roman" w:cs="Times New Roman"/>
          <w:sz w:val="24"/>
          <w:szCs w:val="24"/>
        </w:rPr>
      </w:pPr>
    </w:p>
    <w:p w:rsidR="00A22542" w:rsidRPr="00A22542" w:rsidRDefault="00A22542" w:rsidP="00954C1C">
      <w:pPr>
        <w:suppressAutoHyphens/>
        <w:spacing w:after="0" w:line="240" w:lineRule="auto"/>
        <w:ind w:right="640" w:firstLine="720"/>
        <w:jc w:val="both"/>
        <w:rPr>
          <w:rFonts w:ascii="Times New Roman" w:eastAsia="Arial Unicode MS" w:hAnsi="Times New Roman" w:cs="Times New Roman"/>
          <w:i/>
          <w:kern w:val="1"/>
          <w:sz w:val="24"/>
          <w:szCs w:val="24"/>
        </w:rPr>
      </w:pPr>
      <w:proofErr w:type="gramStart"/>
      <w:r w:rsidRPr="00A22542">
        <w:rPr>
          <w:rFonts w:ascii="Times New Roman" w:eastAsia="Arial Unicode MS" w:hAnsi="Times New Roman" w:cs="Times New Roman"/>
          <w:i/>
          <w:kern w:val="1"/>
          <w:sz w:val="24"/>
          <w:szCs w:val="24"/>
        </w:rPr>
        <w:t>Планируемые результаты освоения учебного предмета «Основы православной культуры» с учётом специфики обучающихся с РАС</w:t>
      </w:r>
      <w:proofErr w:type="gramEnd"/>
    </w:p>
    <w:p w:rsidR="00A22542" w:rsidRPr="00A22542" w:rsidRDefault="00A22542"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формирование первоначальных представлений о светской этике, о традиционных религиях;</w:t>
      </w:r>
    </w:p>
    <w:p w:rsidR="00A22542" w:rsidRPr="00A22542" w:rsidRDefault="00A22542"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воспитание нравственности, основанной на свободе совести и вероисповедания, духовных традициях народов России;</w:t>
      </w:r>
    </w:p>
    <w:p w:rsidR="00A22542" w:rsidRPr="00A22542" w:rsidRDefault="00A22542"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осознание ценности человеческой жизни.</w:t>
      </w:r>
    </w:p>
    <w:p w:rsidR="00A22542" w:rsidRPr="00A22542" w:rsidRDefault="00A22542" w:rsidP="00954C1C">
      <w:pPr>
        <w:spacing w:after="0" w:line="240" w:lineRule="auto"/>
        <w:ind w:right="640"/>
        <w:contextualSpacing/>
        <w:jc w:val="center"/>
        <w:outlineLvl w:val="1"/>
        <w:rPr>
          <w:rFonts w:ascii="Times New Roman" w:eastAsia="Times New Roman" w:hAnsi="Times New Roman" w:cs="Times New Roman"/>
          <w:b/>
          <w:i/>
          <w:sz w:val="24"/>
          <w:szCs w:val="24"/>
          <w:lang w:eastAsia="ru-RU"/>
        </w:rPr>
      </w:pPr>
    </w:p>
    <w:p w:rsidR="00D348E1" w:rsidRDefault="00E37831" w:rsidP="00954C1C">
      <w:pPr>
        <w:spacing w:after="0" w:line="240" w:lineRule="auto"/>
        <w:ind w:right="640"/>
        <w:contextualSpacing/>
        <w:jc w:val="center"/>
        <w:outlineLvl w:val="1"/>
        <w:rPr>
          <w:rFonts w:ascii="Times New Roman" w:eastAsia="Times New Roman" w:hAnsi="Times New Roman" w:cs="Times New Roman"/>
          <w:b/>
          <w:i/>
          <w:sz w:val="24"/>
          <w:szCs w:val="24"/>
          <w:lang w:eastAsia="ru-RU"/>
        </w:rPr>
      </w:pPr>
      <w:r w:rsidRPr="00A22542">
        <w:rPr>
          <w:rFonts w:ascii="Times New Roman" w:eastAsia="Times New Roman" w:hAnsi="Times New Roman" w:cs="Times New Roman"/>
          <w:b/>
          <w:i/>
          <w:sz w:val="24"/>
          <w:szCs w:val="24"/>
          <w:lang w:eastAsia="ru-RU"/>
        </w:rPr>
        <w:t xml:space="preserve">          </w:t>
      </w:r>
    </w:p>
    <w:p w:rsidR="00D348E1" w:rsidRDefault="00D348E1" w:rsidP="00954C1C">
      <w:pPr>
        <w:spacing w:after="0" w:line="240" w:lineRule="auto"/>
        <w:ind w:right="640"/>
        <w:contextualSpacing/>
        <w:jc w:val="center"/>
        <w:outlineLvl w:val="1"/>
        <w:rPr>
          <w:rFonts w:ascii="Times New Roman" w:eastAsia="Times New Roman" w:hAnsi="Times New Roman" w:cs="Times New Roman"/>
          <w:b/>
          <w:i/>
          <w:sz w:val="24"/>
          <w:szCs w:val="24"/>
          <w:lang w:eastAsia="ru-RU"/>
        </w:rPr>
      </w:pPr>
    </w:p>
    <w:p w:rsidR="00D348E1" w:rsidRDefault="00D348E1" w:rsidP="00954C1C">
      <w:pPr>
        <w:spacing w:after="0" w:line="240" w:lineRule="auto"/>
        <w:ind w:right="640"/>
        <w:contextualSpacing/>
        <w:jc w:val="center"/>
        <w:outlineLvl w:val="1"/>
        <w:rPr>
          <w:rFonts w:ascii="Times New Roman" w:eastAsia="Times New Roman" w:hAnsi="Times New Roman" w:cs="Times New Roman"/>
          <w:b/>
          <w:i/>
          <w:sz w:val="24"/>
          <w:szCs w:val="24"/>
          <w:lang w:eastAsia="ru-RU"/>
        </w:rPr>
      </w:pPr>
    </w:p>
    <w:p w:rsidR="00E37831" w:rsidRPr="00A22542" w:rsidRDefault="00E37831" w:rsidP="00954C1C">
      <w:pPr>
        <w:spacing w:after="0" w:line="240" w:lineRule="auto"/>
        <w:ind w:right="640"/>
        <w:contextualSpacing/>
        <w:jc w:val="center"/>
        <w:outlineLvl w:val="1"/>
        <w:rPr>
          <w:rFonts w:ascii="Times New Roman" w:eastAsia="@Arial Unicode MS" w:hAnsi="Times New Roman" w:cs="Times New Roman"/>
          <w:b/>
          <w:sz w:val="24"/>
          <w:szCs w:val="24"/>
          <w:lang w:eastAsia="ru-RU"/>
        </w:rPr>
      </w:pPr>
      <w:r w:rsidRPr="00A22542">
        <w:rPr>
          <w:rFonts w:ascii="Times New Roman" w:eastAsia="Times New Roman" w:hAnsi="Times New Roman" w:cs="Times New Roman"/>
          <w:b/>
          <w:i/>
          <w:sz w:val="24"/>
          <w:szCs w:val="24"/>
          <w:lang w:eastAsia="ru-RU"/>
        </w:rPr>
        <w:t xml:space="preserve"> </w:t>
      </w:r>
      <w:r w:rsidRPr="00A22542">
        <w:rPr>
          <w:rFonts w:ascii="Times New Roman" w:eastAsia="@Arial Unicode MS" w:hAnsi="Times New Roman" w:cs="Times New Roman"/>
          <w:b/>
          <w:sz w:val="24"/>
          <w:szCs w:val="24"/>
          <w:lang w:eastAsia="ru-RU"/>
        </w:rPr>
        <w:t xml:space="preserve">Планируемые результаты и содержание предметной области «Искусство» </w:t>
      </w:r>
    </w:p>
    <w:p w:rsidR="00E37831" w:rsidRPr="00A22542" w:rsidRDefault="00E37831" w:rsidP="00954C1C">
      <w:pPr>
        <w:spacing w:after="0" w:line="240" w:lineRule="auto"/>
        <w:ind w:right="640"/>
        <w:contextualSpacing/>
        <w:jc w:val="center"/>
        <w:outlineLvl w:val="1"/>
        <w:rPr>
          <w:rFonts w:ascii="Times New Roman" w:eastAsia="@Arial Unicode MS" w:hAnsi="Times New Roman" w:cs="Times New Roman"/>
          <w:b/>
          <w:i/>
          <w:sz w:val="24"/>
          <w:szCs w:val="24"/>
          <w:lang w:eastAsia="ru-RU"/>
        </w:rPr>
      </w:pPr>
      <w:r w:rsidRPr="00A22542">
        <w:rPr>
          <w:rFonts w:ascii="Times New Roman" w:eastAsia="@Arial Unicode MS" w:hAnsi="Times New Roman" w:cs="Times New Roman"/>
          <w:b/>
          <w:sz w:val="24"/>
          <w:szCs w:val="24"/>
          <w:lang w:eastAsia="ru-RU"/>
        </w:rPr>
        <w:t>на уровне начального общего образования</w:t>
      </w:r>
    </w:p>
    <w:p w:rsidR="00E37831" w:rsidRPr="00A22542" w:rsidRDefault="00E37831" w:rsidP="00954C1C">
      <w:pPr>
        <w:tabs>
          <w:tab w:val="left" w:pos="0"/>
          <w:tab w:val="right" w:leader="dot" w:pos="9639"/>
        </w:tabs>
        <w:spacing w:after="0" w:line="240" w:lineRule="auto"/>
        <w:ind w:right="640"/>
        <w:jc w:val="both"/>
        <w:rPr>
          <w:rFonts w:ascii="Times New Roman" w:eastAsia="Times New Roman" w:hAnsi="Times New Roman" w:cs="Times New Roman"/>
          <w:b/>
          <w:i/>
          <w:sz w:val="24"/>
          <w:szCs w:val="24"/>
        </w:rPr>
      </w:pPr>
    </w:p>
    <w:p w:rsidR="00E37831" w:rsidRPr="00A22542" w:rsidRDefault="00E37831" w:rsidP="00954C1C">
      <w:pPr>
        <w:spacing w:after="0" w:line="240" w:lineRule="auto"/>
        <w:ind w:right="640"/>
        <w:jc w:val="center"/>
        <w:outlineLvl w:val="1"/>
        <w:rPr>
          <w:rFonts w:ascii="Times New Roman" w:eastAsia="MS Gothic" w:hAnsi="Times New Roman" w:cs="Times New Roman"/>
          <w:b/>
          <w:sz w:val="24"/>
          <w:szCs w:val="24"/>
          <w:u w:val="single"/>
          <w:lang w:eastAsia="ru-RU"/>
        </w:rPr>
      </w:pPr>
      <w:bookmarkStart w:id="22" w:name="_Toc288394066"/>
      <w:bookmarkStart w:id="23" w:name="_Toc288410533"/>
      <w:bookmarkStart w:id="24" w:name="_Toc288410662"/>
      <w:bookmarkStart w:id="25" w:name="_Toc424564309"/>
      <w:r w:rsidRPr="00A22542">
        <w:rPr>
          <w:rFonts w:ascii="Times New Roman" w:eastAsia="MS Gothic" w:hAnsi="Times New Roman" w:cs="Times New Roman"/>
          <w:b/>
          <w:sz w:val="24"/>
          <w:szCs w:val="24"/>
          <w:u w:val="single"/>
          <w:lang w:eastAsia="ru-RU"/>
        </w:rPr>
        <w:t>Изобразительное искусство</w:t>
      </w:r>
      <w:bookmarkEnd w:id="22"/>
      <w:bookmarkEnd w:id="23"/>
      <w:bookmarkEnd w:id="24"/>
      <w:bookmarkEnd w:id="25"/>
    </w:p>
    <w:p w:rsidR="00E37831" w:rsidRPr="00A22542" w:rsidRDefault="00E37831" w:rsidP="00954C1C">
      <w:pPr>
        <w:tabs>
          <w:tab w:val="left" w:pos="142"/>
          <w:tab w:val="left" w:leader="dot" w:pos="624"/>
          <w:tab w:val="left" w:pos="709"/>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В результате изучения изобразительного искусства на уровне начального общего образования у </w:t>
      </w:r>
      <w:proofErr w:type="gramStart"/>
      <w:r w:rsidRPr="00A22542">
        <w:rPr>
          <w:rFonts w:ascii="Times New Roman" w:eastAsia="@Arial Unicode MS" w:hAnsi="Times New Roman" w:cs="Times New Roman"/>
          <w:sz w:val="24"/>
          <w:szCs w:val="24"/>
        </w:rPr>
        <w:t>обучающихся</w:t>
      </w:r>
      <w:proofErr w:type="gramEnd"/>
      <w:r w:rsidRPr="00A22542">
        <w:rPr>
          <w:rFonts w:ascii="Times New Roman" w:eastAsia="@Arial Unicode MS" w:hAnsi="Times New Roman" w:cs="Times New Roman"/>
          <w:sz w:val="24"/>
          <w:szCs w:val="24"/>
        </w:rPr>
        <w:t>:</w:t>
      </w:r>
    </w:p>
    <w:p w:rsidR="00E37831" w:rsidRPr="00A22542" w:rsidRDefault="00E37831" w:rsidP="00954C1C">
      <w:pPr>
        <w:numPr>
          <w:ilvl w:val="0"/>
          <w:numId w:val="92"/>
        </w:numPr>
        <w:tabs>
          <w:tab w:val="left" w:pos="142"/>
          <w:tab w:val="left" w:leader="dot" w:pos="624"/>
          <w:tab w:val="left" w:pos="709"/>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37831" w:rsidRPr="00A22542" w:rsidRDefault="00E37831" w:rsidP="00954C1C">
      <w:pPr>
        <w:numPr>
          <w:ilvl w:val="0"/>
          <w:numId w:val="92"/>
        </w:numPr>
        <w:tabs>
          <w:tab w:val="left" w:pos="142"/>
          <w:tab w:val="left" w:leader="dot" w:pos="624"/>
          <w:tab w:val="left" w:pos="709"/>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E37831" w:rsidRPr="00A22542" w:rsidRDefault="00E37831" w:rsidP="00954C1C">
      <w:pPr>
        <w:numPr>
          <w:ilvl w:val="0"/>
          <w:numId w:val="92"/>
        </w:numPr>
        <w:tabs>
          <w:tab w:val="left" w:pos="142"/>
          <w:tab w:val="left" w:leader="dot" w:pos="624"/>
          <w:tab w:val="left" w:pos="709"/>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37831" w:rsidRPr="00A22542" w:rsidRDefault="00E37831" w:rsidP="00954C1C">
      <w:pPr>
        <w:numPr>
          <w:ilvl w:val="0"/>
          <w:numId w:val="92"/>
        </w:numPr>
        <w:tabs>
          <w:tab w:val="left" w:pos="142"/>
          <w:tab w:val="left" w:leader="dot" w:pos="624"/>
          <w:tab w:val="left" w:pos="709"/>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E37831" w:rsidRPr="00A22542" w:rsidRDefault="00E37831" w:rsidP="00954C1C">
      <w:pPr>
        <w:numPr>
          <w:ilvl w:val="0"/>
          <w:numId w:val="92"/>
        </w:numPr>
        <w:tabs>
          <w:tab w:val="left" w:pos="142"/>
          <w:tab w:val="left" w:leader="dot" w:pos="624"/>
          <w:tab w:val="left" w:pos="709"/>
        </w:tabs>
        <w:spacing w:after="0" w:line="240" w:lineRule="auto"/>
        <w:ind w:left="57" w:right="640" w:firstLine="397"/>
        <w:contextualSpacing/>
        <w:jc w:val="both"/>
        <w:rPr>
          <w:rFonts w:ascii="Times New Roman" w:eastAsia="@Arial Unicode MS" w:hAnsi="Times New Roman" w:cs="Times New Roman"/>
          <w:sz w:val="24"/>
          <w:szCs w:val="24"/>
        </w:rPr>
      </w:pPr>
      <w:proofErr w:type="gramStart"/>
      <w:r w:rsidRPr="00A22542">
        <w:rPr>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A22542">
        <w:rPr>
          <w:rFonts w:ascii="Times New Roman" w:eastAsia="@Arial Unicode MS" w:hAnsi="Times New Roman" w:cs="Times New Roman"/>
          <w:sz w:val="24"/>
          <w:szCs w:val="24"/>
        </w:rPr>
        <w:t>;</w:t>
      </w:r>
      <w:proofErr w:type="gramEnd"/>
    </w:p>
    <w:p w:rsidR="00E37831" w:rsidRPr="00A22542" w:rsidRDefault="00E37831" w:rsidP="00954C1C">
      <w:pPr>
        <w:numPr>
          <w:ilvl w:val="0"/>
          <w:numId w:val="92"/>
        </w:numPr>
        <w:tabs>
          <w:tab w:val="left" w:pos="142"/>
          <w:tab w:val="left" w:leader="dot" w:pos="624"/>
          <w:tab w:val="left" w:pos="709"/>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37831" w:rsidRPr="00A22542" w:rsidRDefault="00E37831" w:rsidP="00954C1C">
      <w:pPr>
        <w:tabs>
          <w:tab w:val="left" w:pos="142"/>
          <w:tab w:val="left" w:leader="dot" w:pos="624"/>
          <w:tab w:val="left" w:pos="709"/>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Обучающиеся:</w:t>
      </w:r>
    </w:p>
    <w:p w:rsidR="00E37831" w:rsidRPr="00A22542" w:rsidRDefault="00E37831" w:rsidP="00954C1C">
      <w:pPr>
        <w:numPr>
          <w:ilvl w:val="0"/>
          <w:numId w:val="93"/>
        </w:numPr>
        <w:tabs>
          <w:tab w:val="left" w:pos="142"/>
          <w:tab w:val="left" w:leader="dot" w:pos="624"/>
          <w:tab w:val="left" w:pos="709"/>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lastRenderedPageBreak/>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E37831" w:rsidRPr="00A22542" w:rsidRDefault="00E37831" w:rsidP="00954C1C">
      <w:pPr>
        <w:numPr>
          <w:ilvl w:val="0"/>
          <w:numId w:val="93"/>
        </w:numPr>
        <w:tabs>
          <w:tab w:val="left" w:pos="142"/>
          <w:tab w:val="left" w:leader="dot" w:pos="624"/>
          <w:tab w:val="left" w:pos="709"/>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E37831" w:rsidRPr="00A22542" w:rsidRDefault="00E37831" w:rsidP="00954C1C">
      <w:pPr>
        <w:widowControl w:val="0"/>
        <w:numPr>
          <w:ilvl w:val="0"/>
          <w:numId w:val="93"/>
        </w:numPr>
        <w:tabs>
          <w:tab w:val="left" w:pos="142"/>
          <w:tab w:val="left" w:leader="dot" w:pos="624"/>
          <w:tab w:val="left" w:pos="709"/>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A22542">
        <w:rPr>
          <w:rFonts w:ascii="Times New Roman" w:eastAsia="@Arial Unicode MS" w:hAnsi="Times New Roman" w:cs="Times New Roman"/>
          <w:sz w:val="24"/>
          <w:szCs w:val="24"/>
        </w:rPr>
        <w:t>икт-средств</w:t>
      </w:r>
      <w:proofErr w:type="gramEnd"/>
      <w:r w:rsidRPr="00A22542">
        <w:rPr>
          <w:rFonts w:ascii="Times New Roman" w:eastAsia="@Arial Unicode MS" w:hAnsi="Times New Roman" w:cs="Times New Roman"/>
          <w:sz w:val="24"/>
          <w:szCs w:val="24"/>
        </w:rPr>
        <w:t>;</w:t>
      </w:r>
    </w:p>
    <w:p w:rsidR="00E37831" w:rsidRPr="00A22542" w:rsidRDefault="00E37831" w:rsidP="00954C1C">
      <w:pPr>
        <w:widowControl w:val="0"/>
        <w:numPr>
          <w:ilvl w:val="0"/>
          <w:numId w:val="93"/>
        </w:numPr>
        <w:tabs>
          <w:tab w:val="left" w:pos="142"/>
          <w:tab w:val="left" w:leader="dot" w:pos="624"/>
          <w:tab w:val="left" w:pos="709"/>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получат навыки сотрудничества </w:t>
      </w:r>
      <w:proofErr w:type="gramStart"/>
      <w:r w:rsidRPr="00A22542">
        <w:rPr>
          <w:rFonts w:ascii="Times New Roman" w:eastAsia="@Arial Unicode MS" w:hAnsi="Times New Roman" w:cs="Times New Roman"/>
          <w:sz w:val="24"/>
          <w:szCs w:val="24"/>
        </w:rPr>
        <w:t>со</w:t>
      </w:r>
      <w:proofErr w:type="gramEnd"/>
      <w:r w:rsidRPr="00A22542">
        <w:rPr>
          <w:rFonts w:ascii="Times New Roman" w:eastAsia="@Arial Unicode MS" w:hAnsi="Times New Roman" w:cs="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E37831" w:rsidRPr="00A22542" w:rsidRDefault="00E37831" w:rsidP="00954C1C">
      <w:pPr>
        <w:widowControl w:val="0"/>
        <w:numPr>
          <w:ilvl w:val="0"/>
          <w:numId w:val="93"/>
        </w:numPr>
        <w:tabs>
          <w:tab w:val="left" w:pos="142"/>
          <w:tab w:val="left" w:leader="dot" w:pos="624"/>
          <w:tab w:val="left" w:pos="709"/>
        </w:tabs>
        <w:autoSpaceDE w:val="0"/>
        <w:autoSpaceDN w:val="0"/>
        <w:adjustRightInd w:val="0"/>
        <w:spacing w:after="0" w:line="240" w:lineRule="auto"/>
        <w:ind w:left="57" w:right="640" w:firstLine="397"/>
        <w:jc w:val="both"/>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sz w:val="24"/>
          <w:szCs w:val="24"/>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Восприятие искусства и виды художественной деятельности</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различать основные виды художественной деятельности </w:t>
      </w:r>
      <w:r w:rsidRPr="00A22542">
        <w:rPr>
          <w:rFonts w:ascii="Times New Roman" w:eastAsia="Times New Roman" w:hAnsi="Times New Roman" w:cs="Times New Roman"/>
          <w:sz w:val="24"/>
          <w:szCs w:val="24"/>
          <w:lang w:eastAsia="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различать основные виды и жанры пластических ис</w:t>
      </w:r>
      <w:r w:rsidRPr="00A22542">
        <w:rPr>
          <w:rFonts w:ascii="Times New Roman" w:eastAsia="Times New Roman" w:hAnsi="Times New Roman" w:cs="Times New Roman"/>
          <w:sz w:val="24"/>
          <w:szCs w:val="24"/>
          <w:lang w:eastAsia="ru-RU"/>
        </w:rPr>
        <w:t>кусств, понимать их специфику;</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pacing w:val="-2"/>
          <w:sz w:val="24"/>
          <w:szCs w:val="24"/>
          <w:lang w:eastAsia="ru-RU"/>
        </w:rPr>
      </w:pPr>
      <w:r w:rsidRPr="00A22542">
        <w:rPr>
          <w:rFonts w:ascii="Times New Roman" w:eastAsia="Times New Roman" w:hAnsi="Times New Roman" w:cs="Times New Roman"/>
          <w:spacing w:val="-2"/>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A22542">
        <w:rPr>
          <w:rFonts w:ascii="Times New Roman" w:eastAsia="Times New Roman" w:hAnsi="Times New Roman" w:cs="Times New Roman"/>
          <w:sz w:val="24"/>
          <w:szCs w:val="24"/>
          <w:lang w:eastAsia="ru-RU"/>
        </w:rPr>
        <w:t> </w:t>
      </w:r>
      <w:r w:rsidRPr="00A22542">
        <w:rPr>
          <w:rFonts w:ascii="Times New Roman" w:eastAsia="Times New Roman" w:hAnsi="Times New Roman" w:cs="Times New Roman"/>
          <w:sz w:val="24"/>
          <w:szCs w:val="24"/>
          <w:lang w:eastAsia="ru-RU"/>
        </w:rPr>
        <w:t>т.</w:t>
      </w:r>
      <w:r w:rsidRPr="00A22542">
        <w:rPr>
          <w:rFonts w:ascii="Times New Roman" w:eastAsia="Times New Roman" w:hAnsi="Times New Roman" w:cs="Times New Roman"/>
          <w:sz w:val="24"/>
          <w:szCs w:val="24"/>
          <w:lang w:eastAsia="ru-RU"/>
        </w:rPr>
        <w:t> </w:t>
      </w:r>
      <w:r w:rsidRPr="00A22542">
        <w:rPr>
          <w:rFonts w:ascii="Times New Roman" w:eastAsia="Times New Roman" w:hAnsi="Times New Roman" w:cs="Times New Roman"/>
          <w:sz w:val="24"/>
          <w:szCs w:val="24"/>
          <w:lang w:eastAsia="ru-RU"/>
        </w:rPr>
        <w:t>д.) окружающего мира и жизненных явлений;</w:t>
      </w:r>
      <w:proofErr w:type="gramEnd"/>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приводить примеры ведущих художественных музеев Рос</w:t>
      </w:r>
      <w:r w:rsidRPr="00A22542">
        <w:rPr>
          <w:rFonts w:ascii="Times New Roman" w:eastAsia="Times New Roman" w:hAnsi="Times New Roman" w:cs="Times New Roman"/>
          <w:sz w:val="24"/>
          <w:szCs w:val="24"/>
          <w:lang w:eastAsia="ru-RU"/>
        </w:rPr>
        <w:t>сии и художественных музеев своего региона, показывать на примерах их роль и назначение.</w:t>
      </w:r>
    </w:p>
    <w:p w:rsidR="00E37831" w:rsidRPr="00A22542" w:rsidRDefault="00E37831" w:rsidP="00954C1C">
      <w:pPr>
        <w:spacing w:after="0" w:line="240" w:lineRule="auto"/>
        <w:ind w:left="57" w:right="640" w:firstLine="397"/>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4"/>
          <w:sz w:val="24"/>
          <w:szCs w:val="24"/>
          <w:lang w:eastAsia="ru-RU"/>
        </w:rPr>
        <w:t xml:space="preserve">воспринимать произведения изобразительного искусства; </w:t>
      </w:r>
      <w:r w:rsidRPr="00A22542">
        <w:rPr>
          <w:rFonts w:ascii="Times New Roman" w:eastAsia="Times New Roman" w:hAnsi="Times New Roman" w:cs="Times New Roman"/>
          <w:i/>
          <w:sz w:val="24"/>
          <w:szCs w:val="24"/>
          <w:lang w:eastAsia="ru-RU"/>
        </w:rPr>
        <w:t>участвовать в обсуждении их содержания и выразительных средств; различать сюжет и содержание в знакомых произведениях;</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видеть проявления прекрасного в произведениях искусства (картины, архитектура, скульптура и</w:t>
      </w:r>
      <w:r w:rsidRPr="00A22542">
        <w:rPr>
          <w:rFonts w:ascii="Times New Roman" w:eastAsia="Times New Roman" w:hAnsi="Times New Roman" w:cs="Times New Roman"/>
          <w:i/>
          <w:iCs/>
          <w:sz w:val="24"/>
          <w:szCs w:val="24"/>
          <w:lang w:eastAsia="ru-RU"/>
        </w:rPr>
        <w:t> </w:t>
      </w:r>
      <w:r w:rsidRPr="00A22542">
        <w:rPr>
          <w:rFonts w:ascii="Times New Roman" w:eastAsia="Times New Roman" w:hAnsi="Times New Roman" w:cs="Times New Roman"/>
          <w:i/>
          <w:sz w:val="24"/>
          <w:szCs w:val="24"/>
          <w:lang w:eastAsia="ru-RU"/>
        </w:rPr>
        <w:t>т.</w:t>
      </w:r>
      <w:r w:rsidRPr="00A22542">
        <w:rPr>
          <w:rFonts w:ascii="Times New Roman" w:eastAsia="Times New Roman" w:hAnsi="Times New Roman" w:cs="Times New Roman"/>
          <w:i/>
          <w:iCs/>
          <w:sz w:val="24"/>
          <w:szCs w:val="24"/>
          <w:lang w:eastAsia="ru-RU"/>
        </w:rPr>
        <w:t> </w:t>
      </w:r>
      <w:r w:rsidRPr="00A22542">
        <w:rPr>
          <w:rFonts w:ascii="Times New Roman" w:eastAsia="Times New Roman" w:hAnsi="Times New Roman" w:cs="Times New Roman"/>
          <w:i/>
          <w:sz w:val="24"/>
          <w:szCs w:val="24"/>
          <w:lang w:eastAsia="ru-RU"/>
        </w:rPr>
        <w:t>д.), в природе, на улице, в быту;</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w:t>
      </w:r>
      <w:r w:rsidRPr="00A22542">
        <w:rPr>
          <w:rFonts w:ascii="Times New Roman" w:eastAsia="Times New Roman" w:hAnsi="Times New Roman" w:cs="Times New Roman"/>
          <w:bCs/>
          <w:i/>
          <w:sz w:val="24"/>
          <w:szCs w:val="24"/>
          <w:lang w:eastAsia="ru-RU"/>
        </w:rPr>
        <w:t>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E37831" w:rsidRPr="00A22542" w:rsidRDefault="00E37831" w:rsidP="00954C1C">
      <w:pPr>
        <w:spacing w:after="0" w:line="240" w:lineRule="auto"/>
        <w:ind w:right="640" w:firstLine="142"/>
        <w:contextualSpacing/>
        <w:jc w:val="both"/>
        <w:outlineLvl w:val="1"/>
        <w:rPr>
          <w:rFonts w:ascii="Times New Roman" w:eastAsia="Times New Roman" w:hAnsi="Times New Roman" w:cs="Times New Roman"/>
          <w:i/>
          <w:sz w:val="24"/>
          <w:szCs w:val="24"/>
          <w:lang w:eastAsia="ru-RU"/>
        </w:rPr>
      </w:pP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Азбука искусства. Как говорит искусство?</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создавать простые композиции на заданную тему на плоскости и в пространстве;</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использовать выразительные средства изобразительного искусства: композицию, форму, ритм, линию, цвет, объем, </w:t>
      </w:r>
      <w:r w:rsidRPr="00A22542">
        <w:rPr>
          <w:rFonts w:ascii="Times New Roman" w:eastAsia="Times New Roman" w:hAnsi="Times New Roman" w:cs="Times New Roman"/>
          <w:sz w:val="24"/>
          <w:szCs w:val="24"/>
          <w:lang w:eastAsia="ru-RU"/>
        </w:rPr>
        <w:t>фактуру; различные художественные материалы для воплощения собственного художественно­творческого замысла;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pacing w:val="2"/>
          <w:sz w:val="24"/>
          <w:szCs w:val="24"/>
          <w:lang w:eastAsia="ru-RU"/>
        </w:rPr>
        <w:lastRenderedPageBreak/>
        <w:t xml:space="preserve">различать основные и составные, теплые и холодные </w:t>
      </w:r>
      <w:r w:rsidRPr="00A22542">
        <w:rPr>
          <w:rFonts w:ascii="Times New Roman" w:eastAsia="Times New Roman" w:hAnsi="Times New Roman" w:cs="Times New Roman"/>
          <w:sz w:val="24"/>
          <w:szCs w:val="24"/>
          <w:lang w:eastAsia="ru-RU"/>
        </w:rPr>
        <w:t xml:space="preserve">цвета; изменять их эмоциональную напряженность с помощью смешивания с белой и черной красками; использовать </w:t>
      </w:r>
      <w:r w:rsidRPr="00A22542">
        <w:rPr>
          <w:rFonts w:ascii="Times New Roman" w:eastAsia="Times New Roman" w:hAnsi="Times New Roman" w:cs="Times New Roman"/>
          <w:spacing w:val="2"/>
          <w:sz w:val="24"/>
          <w:szCs w:val="24"/>
          <w:lang w:eastAsia="ru-RU"/>
        </w:rPr>
        <w:t xml:space="preserve">их для передачи художественного замысла в собственной </w:t>
      </w:r>
      <w:r w:rsidRPr="00A22542">
        <w:rPr>
          <w:rFonts w:ascii="Times New Roman" w:eastAsia="Times New Roman" w:hAnsi="Times New Roman" w:cs="Times New Roman"/>
          <w:sz w:val="24"/>
          <w:szCs w:val="24"/>
          <w:lang w:eastAsia="ru-RU"/>
        </w:rPr>
        <w:t>учебно­творческой деятельности;</w:t>
      </w:r>
      <w:proofErr w:type="gramEnd"/>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pacing w:val="-2"/>
          <w:sz w:val="24"/>
          <w:szCs w:val="24"/>
          <w:lang w:eastAsia="ru-RU"/>
        </w:rPr>
      </w:pPr>
      <w:r w:rsidRPr="00A22542">
        <w:rPr>
          <w:rFonts w:ascii="Times New Roman" w:eastAsia="Times New Roman" w:hAnsi="Times New Roman" w:cs="Times New Roman"/>
          <w:spacing w:val="2"/>
          <w:sz w:val="24"/>
          <w:szCs w:val="24"/>
          <w:lang w:eastAsia="ru-RU"/>
        </w:rPr>
        <w:t xml:space="preserve">создавать средствами живописи, графики, скульптуры, </w:t>
      </w:r>
      <w:r w:rsidRPr="00A22542">
        <w:rPr>
          <w:rFonts w:ascii="Times New Roman" w:eastAsia="Times New Roman" w:hAnsi="Times New Roman" w:cs="Times New Roman"/>
          <w:sz w:val="24"/>
          <w:szCs w:val="24"/>
          <w:lang w:eastAsia="ru-RU"/>
        </w:rPr>
        <w:t>декоративно­прикладного искусства образ человека: переда</w:t>
      </w:r>
      <w:r w:rsidRPr="00A22542">
        <w:rPr>
          <w:rFonts w:ascii="Times New Roman" w:eastAsia="Times New Roman" w:hAnsi="Times New Roman" w:cs="Times New Roman"/>
          <w:spacing w:val="-2"/>
          <w:sz w:val="24"/>
          <w:szCs w:val="24"/>
          <w:lang w:eastAsia="ru-RU"/>
        </w:rPr>
        <w:t>вать на плоскости и в объеме пропорции лица, фигуры; передавать характерные черты внешнего облика, одежды, украшений человека;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4"/>
          <w:sz w:val="24"/>
          <w:szCs w:val="24"/>
          <w:lang w:eastAsia="ru-RU"/>
        </w:rPr>
        <w:t>наблюдать, сравнивать, сопоставлять и анализировать про</w:t>
      </w:r>
      <w:r w:rsidRPr="00A22542">
        <w:rPr>
          <w:rFonts w:ascii="Times New Roman" w:eastAsia="Times New Roman" w:hAnsi="Times New Roman" w:cs="Times New Roman"/>
          <w:spacing w:val="2"/>
          <w:sz w:val="24"/>
          <w:szCs w:val="24"/>
          <w:lang w:eastAsia="ru-RU"/>
        </w:rPr>
        <w:t>странственную форму предмета; изображать предметы раз</w:t>
      </w:r>
      <w:r w:rsidRPr="00A22542">
        <w:rPr>
          <w:rFonts w:ascii="Times New Roman" w:eastAsia="Times New Roman" w:hAnsi="Times New Roman" w:cs="Times New Roman"/>
          <w:sz w:val="24"/>
          <w:szCs w:val="24"/>
          <w:lang w:eastAsia="ru-RU"/>
        </w:rPr>
        <w:t xml:space="preserve">личной формы; использовать простые формы для создания </w:t>
      </w:r>
      <w:r w:rsidRPr="00A22542">
        <w:rPr>
          <w:rFonts w:ascii="Times New Roman" w:eastAsia="Times New Roman" w:hAnsi="Times New Roman" w:cs="Times New Roman"/>
          <w:spacing w:val="2"/>
          <w:sz w:val="24"/>
          <w:szCs w:val="24"/>
          <w:lang w:eastAsia="ru-RU"/>
        </w:rPr>
        <w:t xml:space="preserve">выразительных образов в живописи, скульптуре, графике, </w:t>
      </w:r>
      <w:r w:rsidRPr="00A22542">
        <w:rPr>
          <w:rFonts w:ascii="Times New Roman" w:eastAsia="Times New Roman" w:hAnsi="Times New Roman" w:cs="Times New Roman"/>
          <w:sz w:val="24"/>
          <w:szCs w:val="24"/>
          <w:lang w:eastAsia="ru-RU"/>
        </w:rPr>
        <w:t>художественном конструировании;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4"/>
          <w:sz w:val="24"/>
          <w:szCs w:val="24"/>
          <w:lang w:eastAsia="ru-RU"/>
        </w:rPr>
        <w:t>использовать декоративные элементы, геометрические, рас</w:t>
      </w:r>
      <w:r w:rsidRPr="00A22542">
        <w:rPr>
          <w:rFonts w:ascii="Times New Roman" w:eastAsia="Times New Roman" w:hAnsi="Times New Roman" w:cs="Times New Roman"/>
          <w:sz w:val="24"/>
          <w:szCs w:val="24"/>
          <w:lang w:eastAsia="ru-RU"/>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E37831" w:rsidRPr="00A22542" w:rsidRDefault="00E37831" w:rsidP="00954C1C">
      <w:pPr>
        <w:spacing w:after="0" w:line="240" w:lineRule="auto"/>
        <w:ind w:left="57" w:right="640" w:firstLine="397"/>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пользоваться средствами выразительности языка жи</w:t>
      </w:r>
      <w:r w:rsidRPr="00A22542">
        <w:rPr>
          <w:rFonts w:ascii="Times New Roman" w:eastAsia="Times New Roman" w:hAnsi="Times New Roman" w:cs="Times New Roman"/>
          <w:i/>
          <w:spacing w:val="-2"/>
          <w:sz w:val="24"/>
          <w:szCs w:val="24"/>
          <w:lang w:eastAsia="ru-RU"/>
        </w:rPr>
        <w:t xml:space="preserve">вописи, графики, скульптуры, декоративно­прикладного </w:t>
      </w:r>
      <w:r w:rsidRPr="00A22542">
        <w:rPr>
          <w:rFonts w:ascii="Times New Roman" w:eastAsia="Times New Roman" w:hAnsi="Times New Roman" w:cs="Times New Roman"/>
          <w:i/>
          <w:sz w:val="24"/>
          <w:szCs w:val="24"/>
          <w:lang w:eastAsia="ru-RU"/>
        </w:rPr>
        <w:t xml:space="preserve">искусства, художественного конструирования в собственной </w:t>
      </w:r>
      <w:r w:rsidRPr="00A22542">
        <w:rPr>
          <w:rFonts w:ascii="Times New Roman" w:eastAsia="Times New Roman" w:hAnsi="Times New Roman" w:cs="Times New Roman"/>
          <w:i/>
          <w:spacing w:val="-2"/>
          <w:sz w:val="24"/>
          <w:szCs w:val="24"/>
          <w:lang w:eastAsia="ru-RU"/>
        </w:rPr>
        <w:t>художественно­творческой деятельности; передавать раз</w:t>
      </w:r>
      <w:r w:rsidRPr="00A22542">
        <w:rPr>
          <w:rFonts w:ascii="Times New Roman" w:eastAsia="Times New Roman" w:hAnsi="Times New Roman" w:cs="Times New Roman"/>
          <w:i/>
          <w:sz w:val="24"/>
          <w:szCs w:val="24"/>
          <w:lang w:eastAsia="ru-RU"/>
        </w:rPr>
        <w:t>нообразные эмоциональные состояния, используя различные оттенки цвета, при создании живописных композиций на заданные темы;</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выполнять простые рисунки и орнаментальные композиции, используя язык компьютерной графики в программе Paint.</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Значимые темы искусства.</w:t>
      </w:r>
      <w:r w:rsidRPr="00A22542">
        <w:rPr>
          <w:rFonts w:ascii="Times New Roman" w:eastAsia="Times New Roman" w:hAnsi="Times New Roman" w:cs="Times New Roman"/>
          <w:b/>
          <w:iCs/>
          <w:sz w:val="24"/>
          <w:szCs w:val="24"/>
          <w:lang w:eastAsia="ru-RU"/>
        </w:rPr>
        <w:br/>
        <w:t>О чем говорит искусство?</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осознавать значимые темы искусства и отражать их в собственной художественно­творческой деятельности;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A22542">
        <w:rPr>
          <w:rFonts w:ascii="Times New Roman" w:eastAsia="Times New Roman" w:hAnsi="Times New Roman" w:cs="Times New Roman"/>
          <w:sz w:val="24"/>
          <w:szCs w:val="24"/>
          <w:lang w:eastAsia="ru-RU"/>
        </w:rPr>
        <w:t> </w:t>
      </w:r>
      <w:r w:rsidRPr="00A22542">
        <w:rPr>
          <w:rFonts w:ascii="Times New Roman" w:eastAsia="Times New Roman" w:hAnsi="Times New Roman" w:cs="Times New Roman"/>
          <w:sz w:val="24"/>
          <w:szCs w:val="24"/>
          <w:lang w:eastAsia="ru-RU"/>
        </w:rPr>
        <w:t>т.</w:t>
      </w:r>
      <w:r w:rsidRPr="00A22542">
        <w:rPr>
          <w:rFonts w:ascii="Times New Roman" w:eastAsia="Times New Roman" w:hAnsi="Times New Roman" w:cs="Times New Roman"/>
          <w:sz w:val="24"/>
          <w:szCs w:val="24"/>
          <w:lang w:eastAsia="ru-RU"/>
        </w:rPr>
        <w:t> </w:t>
      </w:r>
      <w:r w:rsidRPr="00A22542">
        <w:rPr>
          <w:rFonts w:ascii="Times New Roman" w:eastAsia="Times New Roman" w:hAnsi="Times New Roman" w:cs="Times New Roman"/>
          <w:sz w:val="24"/>
          <w:szCs w:val="24"/>
          <w:lang w:eastAsia="ru-RU"/>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roofErr w:type="gramEnd"/>
    </w:p>
    <w:p w:rsidR="00E37831" w:rsidRPr="00A22542" w:rsidRDefault="00E37831" w:rsidP="00954C1C">
      <w:pPr>
        <w:spacing w:after="0" w:line="240" w:lineRule="auto"/>
        <w:ind w:left="57" w:right="640" w:firstLine="397"/>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видеть, чувствовать и изображать красоту и раз</w:t>
      </w:r>
      <w:r w:rsidRPr="00A22542">
        <w:rPr>
          <w:rFonts w:ascii="Times New Roman" w:eastAsia="Times New Roman" w:hAnsi="Times New Roman" w:cs="Times New Roman"/>
          <w:i/>
          <w:sz w:val="24"/>
          <w:szCs w:val="24"/>
          <w:lang w:eastAsia="ru-RU"/>
        </w:rPr>
        <w:t>нообразие природы, человека, зданий, предметов;</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pacing w:val="2"/>
          <w:sz w:val="24"/>
          <w:szCs w:val="24"/>
          <w:lang w:eastAsia="ru-RU"/>
        </w:rPr>
      </w:pPr>
      <w:r w:rsidRPr="00A22542">
        <w:rPr>
          <w:rFonts w:ascii="Times New Roman" w:eastAsia="Times New Roman" w:hAnsi="Times New Roman" w:cs="Times New Roman"/>
          <w:i/>
          <w:spacing w:val="4"/>
          <w:sz w:val="24"/>
          <w:szCs w:val="24"/>
          <w:lang w:eastAsia="ru-RU"/>
        </w:rPr>
        <w:t xml:space="preserve">понимать и передавать в художественной работе </w:t>
      </w:r>
      <w:r w:rsidRPr="00A22542">
        <w:rPr>
          <w:rFonts w:ascii="Times New Roman" w:eastAsia="Times New Roman" w:hAnsi="Times New Roman" w:cs="Times New Roman"/>
          <w:i/>
          <w:spacing w:val="2"/>
          <w:sz w:val="24"/>
          <w:szCs w:val="24"/>
          <w:lang w:eastAsia="ru-RU"/>
        </w:rPr>
        <w:t>разницу представлений о красоте человека в разных культурах мира; проявлять терпимость к другим вкусам и мнениям;</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изображать пейзажи, натюрморты, портреты, вы</w:t>
      </w:r>
      <w:r w:rsidRPr="00A22542">
        <w:rPr>
          <w:rFonts w:ascii="Times New Roman" w:eastAsia="Times New Roman" w:hAnsi="Times New Roman" w:cs="Times New Roman"/>
          <w:i/>
          <w:sz w:val="24"/>
          <w:szCs w:val="24"/>
          <w:lang w:eastAsia="ru-RU"/>
        </w:rPr>
        <w:t>ражая свое отношение к ним;</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407125" w:rsidRPr="00A22542" w:rsidRDefault="00407125" w:rsidP="00954C1C">
      <w:pPr>
        <w:tabs>
          <w:tab w:val="left" w:pos="1080"/>
        </w:tabs>
        <w:suppressAutoHyphens/>
        <w:autoSpaceDE w:val="0"/>
        <w:spacing w:after="0" w:line="240" w:lineRule="auto"/>
        <w:ind w:right="640" w:firstLine="720"/>
        <w:rPr>
          <w:rFonts w:ascii="Times New Roman" w:eastAsia="Arial Unicode MS" w:hAnsi="Times New Roman" w:cs="Times New Roman"/>
          <w:b/>
          <w:kern w:val="1"/>
          <w:sz w:val="24"/>
          <w:szCs w:val="24"/>
        </w:rPr>
      </w:pP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i/>
          <w:kern w:val="1"/>
          <w:sz w:val="24"/>
          <w:szCs w:val="24"/>
        </w:rPr>
      </w:pPr>
      <w:proofErr w:type="gramStart"/>
      <w:r w:rsidRPr="00A22542">
        <w:rPr>
          <w:rFonts w:ascii="Times New Roman" w:eastAsia="Arial Unicode MS" w:hAnsi="Times New Roman" w:cs="Times New Roman"/>
          <w:i/>
          <w:kern w:val="1"/>
          <w:sz w:val="24"/>
          <w:szCs w:val="24"/>
        </w:rPr>
        <w:t>Планируемые результаты освоения учебного предмета «Изобразительное искусство» с учётом специфики обучающихся с РАС</w:t>
      </w:r>
      <w:proofErr w:type="gramEnd"/>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сформированность первоначальных представлений о роли изобразительного искусства в жизни человека;</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развитие интереса к изобразительному искусству и изобразительной деятельности, потребности в художественном творчестве;</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владение практическими умениями и навыками в восприятии произведений искусства;</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w:t>
      </w:r>
      <w:r w:rsidRPr="00A22542">
        <w:rPr>
          <w:rFonts w:ascii="Times New Roman" w:eastAsia="Arial Unicode MS" w:hAnsi="Times New Roman" w:cs="Times New Roman"/>
          <w:kern w:val="1"/>
          <w:sz w:val="24"/>
          <w:szCs w:val="24"/>
        </w:rPr>
        <w:lastRenderedPageBreak/>
        <w:t>также в специфических формах художественной деятельности, базирующихся на ИКТ (цифровая фотография, видеозапись, элементы мультипликации и пр.).</w:t>
      </w:r>
    </w:p>
    <w:p w:rsidR="00407125" w:rsidRPr="00A22542" w:rsidRDefault="00407125" w:rsidP="00954C1C">
      <w:pPr>
        <w:spacing w:after="0" w:line="240" w:lineRule="auto"/>
        <w:ind w:right="640"/>
        <w:contextualSpacing/>
        <w:jc w:val="both"/>
        <w:outlineLvl w:val="1"/>
        <w:rPr>
          <w:rFonts w:ascii="Times New Roman" w:eastAsia="Times New Roman" w:hAnsi="Times New Roman" w:cs="Times New Roman"/>
          <w:i/>
          <w:sz w:val="24"/>
          <w:szCs w:val="24"/>
          <w:lang w:eastAsia="ru-RU"/>
        </w:rPr>
      </w:pPr>
    </w:p>
    <w:p w:rsidR="00E37831" w:rsidRPr="00A22542" w:rsidRDefault="00E37831" w:rsidP="00954C1C">
      <w:pPr>
        <w:spacing w:after="0" w:line="240" w:lineRule="auto"/>
        <w:ind w:left="57" w:right="640" w:firstLine="397"/>
        <w:jc w:val="center"/>
        <w:outlineLvl w:val="1"/>
        <w:rPr>
          <w:rFonts w:ascii="Times New Roman" w:eastAsia="MS Gothic" w:hAnsi="Times New Roman" w:cs="Times New Roman"/>
          <w:b/>
          <w:sz w:val="24"/>
          <w:szCs w:val="24"/>
          <w:u w:val="single"/>
          <w:lang w:eastAsia="ru-RU"/>
        </w:rPr>
      </w:pPr>
      <w:bookmarkStart w:id="26" w:name="_Toc288394067"/>
      <w:bookmarkStart w:id="27" w:name="_Toc288410534"/>
      <w:bookmarkStart w:id="28" w:name="_Toc288410663"/>
      <w:bookmarkStart w:id="29" w:name="_Toc424564310"/>
      <w:r w:rsidRPr="00A22542">
        <w:rPr>
          <w:rFonts w:ascii="Times New Roman" w:eastAsia="MS Gothic" w:hAnsi="Times New Roman" w:cs="Times New Roman"/>
          <w:b/>
          <w:sz w:val="24"/>
          <w:szCs w:val="24"/>
          <w:u w:val="single"/>
          <w:lang w:eastAsia="ru-RU"/>
        </w:rPr>
        <w:t>Музыка</w:t>
      </w:r>
      <w:bookmarkEnd w:id="26"/>
      <w:bookmarkEnd w:id="27"/>
      <w:bookmarkEnd w:id="28"/>
      <w:bookmarkEnd w:id="29"/>
    </w:p>
    <w:p w:rsidR="00E37831" w:rsidRPr="00A22542" w:rsidRDefault="00E37831" w:rsidP="00954C1C">
      <w:pPr>
        <w:tabs>
          <w:tab w:val="left" w:pos="955"/>
        </w:tabs>
        <w:autoSpaceDE w:val="0"/>
        <w:autoSpaceDN w:val="0"/>
        <w:adjustRightInd w:val="0"/>
        <w:spacing w:after="0" w:line="240" w:lineRule="auto"/>
        <w:ind w:left="57" w:right="640" w:firstLine="397"/>
        <w:jc w:val="both"/>
        <w:rPr>
          <w:rFonts w:ascii="Times New Roman" w:hAnsi="Times New Roman" w:cs="Times New Roman"/>
          <w:sz w:val="24"/>
          <w:szCs w:val="24"/>
        </w:rPr>
      </w:pPr>
      <w:proofErr w:type="gramStart"/>
      <w:r w:rsidRPr="00A22542">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A22542">
        <w:rPr>
          <w:rFonts w:ascii="Times New Roman" w:hAnsi="Times New Roman" w:cs="Times New Roman"/>
          <w:sz w:val="24"/>
          <w:szCs w:val="24"/>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37831" w:rsidRPr="00A22542" w:rsidRDefault="00E37831" w:rsidP="00954C1C">
      <w:pPr>
        <w:spacing w:after="0" w:line="240" w:lineRule="auto"/>
        <w:ind w:left="57" w:right="640" w:firstLine="397"/>
        <w:jc w:val="both"/>
        <w:rPr>
          <w:rFonts w:ascii="Times New Roman" w:hAnsi="Times New Roman" w:cs="Times New Roman"/>
          <w:sz w:val="24"/>
          <w:szCs w:val="24"/>
        </w:rPr>
      </w:pPr>
      <w:r w:rsidRPr="00A22542">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37831" w:rsidRPr="00A22542" w:rsidRDefault="00E37831" w:rsidP="00954C1C">
      <w:pPr>
        <w:spacing w:after="0" w:line="240" w:lineRule="auto"/>
        <w:ind w:left="57" w:right="640" w:firstLine="397"/>
        <w:jc w:val="both"/>
        <w:rPr>
          <w:rFonts w:ascii="Times New Roman" w:hAnsi="Times New Roman" w:cs="Times New Roman"/>
          <w:sz w:val="24"/>
          <w:szCs w:val="24"/>
        </w:rPr>
      </w:pPr>
      <w:r w:rsidRPr="00A22542">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proofErr w:type="gramStart"/>
      <w:r w:rsidRPr="00A22542">
        <w:rPr>
          <w:rFonts w:ascii="Times New Roman" w:hAnsi="Times New Roman" w:cs="Times New Roman"/>
          <w:sz w:val="24"/>
          <w:szCs w:val="24"/>
        </w:rPr>
        <w:t xml:space="preserve">Обучающиеся научатся организовывать культурный досуг, самостоятельную музыкально-творческую деятельность, совместной музыкальной деятельности с друзьями, родителями. </w:t>
      </w:r>
      <w:proofErr w:type="gramEnd"/>
    </w:p>
    <w:p w:rsidR="00E37831" w:rsidRPr="00A22542" w:rsidRDefault="00E37831" w:rsidP="00954C1C">
      <w:pPr>
        <w:spacing w:after="0" w:line="240" w:lineRule="auto"/>
        <w:ind w:left="57" w:right="640" w:firstLine="397"/>
        <w:jc w:val="both"/>
        <w:rPr>
          <w:rFonts w:ascii="Times New Roman" w:hAnsi="Times New Roman" w:cs="Times New Roman"/>
          <w:b/>
          <w:sz w:val="24"/>
          <w:szCs w:val="24"/>
        </w:rPr>
      </w:pPr>
      <w:r w:rsidRPr="00A22542">
        <w:rPr>
          <w:rFonts w:ascii="Times New Roman" w:hAnsi="Times New Roman" w:cs="Times New Roman"/>
          <w:b/>
          <w:sz w:val="24"/>
          <w:szCs w:val="24"/>
        </w:rPr>
        <w:t>1. Музыка в жизни человека.</w:t>
      </w:r>
    </w:p>
    <w:p w:rsidR="00E37831" w:rsidRPr="00A22542" w:rsidRDefault="00E37831" w:rsidP="00954C1C">
      <w:pPr>
        <w:spacing w:after="0" w:line="240" w:lineRule="auto"/>
        <w:ind w:left="57" w:right="640" w:firstLine="397"/>
        <w:jc w:val="both"/>
        <w:rPr>
          <w:rFonts w:ascii="Times New Roman" w:hAnsi="Times New Roman" w:cs="Times New Roman"/>
          <w:b/>
          <w:sz w:val="24"/>
          <w:szCs w:val="24"/>
        </w:rPr>
      </w:pPr>
      <w:r w:rsidRPr="00A22542">
        <w:rPr>
          <w:rFonts w:ascii="Times New Roman" w:hAnsi="Times New Roman" w:cs="Times New Roman"/>
          <w:b/>
          <w:sz w:val="24"/>
          <w:szCs w:val="24"/>
        </w:rPr>
        <w:t>Выпускник научится:</w:t>
      </w:r>
    </w:p>
    <w:p w:rsidR="00E37831" w:rsidRPr="00A22542" w:rsidRDefault="00E37831" w:rsidP="00954C1C">
      <w:pPr>
        <w:numPr>
          <w:ilvl w:val="0"/>
          <w:numId w:val="120"/>
        </w:numPr>
        <w:spacing w:after="0" w:line="240" w:lineRule="auto"/>
        <w:ind w:right="640"/>
        <w:contextualSpacing/>
        <w:jc w:val="both"/>
        <w:rPr>
          <w:rFonts w:ascii="Times New Roman" w:hAnsi="Times New Roman" w:cs="Times New Roman"/>
          <w:b/>
          <w:sz w:val="24"/>
          <w:szCs w:val="24"/>
        </w:rPr>
      </w:pPr>
      <w:r w:rsidRPr="00A22542">
        <w:rPr>
          <w:rFonts w:ascii="Times New Roman" w:hAnsi="Times New Roman" w:cs="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в том числе родного края;</w:t>
      </w:r>
    </w:p>
    <w:p w:rsidR="00E37831" w:rsidRPr="00A22542" w:rsidRDefault="00E37831" w:rsidP="00954C1C">
      <w:pPr>
        <w:numPr>
          <w:ilvl w:val="0"/>
          <w:numId w:val="120"/>
        </w:numPr>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E37831" w:rsidRPr="00A22542" w:rsidRDefault="00E37831" w:rsidP="00954C1C">
      <w:pPr>
        <w:numPr>
          <w:ilvl w:val="0"/>
          <w:numId w:val="120"/>
        </w:numPr>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ориентироваться в музыкально-поэтическом творчестве Смоленского края, а также ориентироваться в творчестве современных композиторов, дирижеров и т.п.;</w:t>
      </w:r>
    </w:p>
    <w:p w:rsidR="00E37831" w:rsidRPr="00A22542" w:rsidRDefault="00E37831" w:rsidP="00954C1C">
      <w:pPr>
        <w:numPr>
          <w:ilvl w:val="0"/>
          <w:numId w:val="120"/>
        </w:numPr>
        <w:spacing w:after="0" w:line="240" w:lineRule="auto"/>
        <w:ind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37831" w:rsidRPr="00A22542" w:rsidRDefault="00E37831" w:rsidP="00954C1C">
      <w:pPr>
        <w:spacing w:after="0" w:line="240" w:lineRule="auto"/>
        <w:ind w:left="57" w:right="640" w:firstLine="397"/>
        <w:jc w:val="both"/>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 xml:space="preserve">• реализовывать творческий потенциал, осуществляя </w:t>
      </w:r>
      <w:proofErr w:type="gramStart"/>
      <w:r w:rsidRPr="00A22542">
        <w:rPr>
          <w:rFonts w:ascii="Times New Roman" w:hAnsi="Times New Roman" w:cs="Times New Roman"/>
          <w:i/>
          <w:sz w:val="24"/>
          <w:szCs w:val="24"/>
        </w:rPr>
        <w:t>собственные</w:t>
      </w:r>
      <w:proofErr w:type="gramEnd"/>
      <w:r w:rsidRPr="00A22542">
        <w:rPr>
          <w:rFonts w:ascii="Times New Roman" w:hAnsi="Times New Roman" w:cs="Times New Roman"/>
          <w:i/>
          <w:sz w:val="24"/>
          <w:szCs w:val="24"/>
        </w:rPr>
        <w:t xml:space="preserve"> музыкально-</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исполнительские замыслы в различных видах деятельности;</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 организовывать культурный досуг, самостоятельную музыкально-творческую деятельность, музицировать и использовать ИКТ в музыкальных играх.</w:t>
      </w:r>
    </w:p>
    <w:p w:rsidR="00E37831" w:rsidRPr="00A22542" w:rsidRDefault="00E37831" w:rsidP="00954C1C">
      <w:pPr>
        <w:spacing w:after="0" w:line="240" w:lineRule="auto"/>
        <w:ind w:left="57" w:right="640" w:firstLine="397"/>
        <w:jc w:val="both"/>
        <w:rPr>
          <w:rFonts w:ascii="Times New Roman" w:hAnsi="Times New Roman" w:cs="Times New Roman"/>
          <w:sz w:val="24"/>
          <w:szCs w:val="24"/>
        </w:rPr>
      </w:pPr>
    </w:p>
    <w:p w:rsidR="00E37831" w:rsidRPr="00A22542" w:rsidRDefault="00E37831" w:rsidP="00954C1C">
      <w:pPr>
        <w:spacing w:after="0" w:line="240" w:lineRule="auto"/>
        <w:ind w:left="57" w:right="640" w:firstLine="397"/>
        <w:jc w:val="both"/>
        <w:rPr>
          <w:rFonts w:ascii="Times New Roman" w:hAnsi="Times New Roman" w:cs="Times New Roman"/>
          <w:b/>
          <w:sz w:val="24"/>
          <w:szCs w:val="24"/>
        </w:rPr>
      </w:pPr>
      <w:r w:rsidRPr="00A22542">
        <w:rPr>
          <w:rFonts w:ascii="Times New Roman" w:hAnsi="Times New Roman" w:cs="Times New Roman"/>
          <w:b/>
          <w:sz w:val="24"/>
          <w:szCs w:val="24"/>
        </w:rPr>
        <w:t>2. Основные закономерности музыкального искусства.</w:t>
      </w:r>
    </w:p>
    <w:p w:rsidR="00E37831" w:rsidRPr="00A22542" w:rsidRDefault="00E37831" w:rsidP="00954C1C">
      <w:pPr>
        <w:spacing w:after="0" w:line="240" w:lineRule="auto"/>
        <w:ind w:left="57" w:right="640" w:firstLine="397"/>
        <w:jc w:val="both"/>
        <w:rPr>
          <w:rFonts w:ascii="Times New Roman" w:hAnsi="Times New Roman" w:cs="Times New Roman"/>
          <w:b/>
          <w:sz w:val="24"/>
          <w:szCs w:val="24"/>
        </w:rPr>
      </w:pPr>
      <w:r w:rsidRPr="00A22542">
        <w:rPr>
          <w:rFonts w:ascii="Times New Roman" w:hAnsi="Times New Roman" w:cs="Times New Roman"/>
          <w:b/>
          <w:sz w:val="24"/>
          <w:szCs w:val="24"/>
        </w:rPr>
        <w:t>Выпускник научится:</w:t>
      </w:r>
    </w:p>
    <w:p w:rsidR="00E37831" w:rsidRPr="00A22542" w:rsidRDefault="00E37831" w:rsidP="00954C1C">
      <w:pPr>
        <w:spacing w:after="0" w:line="240" w:lineRule="auto"/>
        <w:ind w:left="57" w:right="640" w:firstLine="397"/>
        <w:jc w:val="both"/>
        <w:rPr>
          <w:rFonts w:ascii="Times New Roman" w:hAnsi="Times New Roman" w:cs="Times New Roman"/>
          <w:sz w:val="24"/>
          <w:szCs w:val="24"/>
        </w:rPr>
      </w:pPr>
      <w:r w:rsidRPr="00A22542">
        <w:rPr>
          <w:rFonts w:ascii="Times New Roman" w:hAnsi="Times New Roman" w:cs="Times New Roman"/>
          <w:sz w:val="24"/>
          <w:szCs w:val="24"/>
        </w:rPr>
        <w:t>• соотносить выразительные и изобразительные интонации, узнавать характерные черты</w:t>
      </w:r>
    </w:p>
    <w:p w:rsidR="00E37831" w:rsidRPr="00A22542" w:rsidRDefault="00E37831" w:rsidP="00954C1C">
      <w:pPr>
        <w:spacing w:after="0" w:line="240" w:lineRule="auto"/>
        <w:ind w:left="57" w:right="640" w:firstLine="397"/>
        <w:jc w:val="both"/>
        <w:rPr>
          <w:rFonts w:ascii="Times New Roman" w:hAnsi="Times New Roman" w:cs="Times New Roman"/>
          <w:sz w:val="24"/>
          <w:szCs w:val="24"/>
        </w:rPr>
      </w:pPr>
      <w:r w:rsidRPr="00A22542">
        <w:rPr>
          <w:rFonts w:ascii="Times New Roman" w:hAnsi="Times New Roman" w:cs="Times New Roman"/>
          <w:sz w:val="24"/>
          <w:szCs w:val="24"/>
        </w:rPr>
        <w:lastRenderedPageBreak/>
        <w:t>музыкальной речи разных композиторов, воплощать особенности музыки в исполнительской деятельности на основе полученных знаний;</w:t>
      </w:r>
    </w:p>
    <w:p w:rsidR="00E37831" w:rsidRPr="00A22542" w:rsidRDefault="00E37831" w:rsidP="00954C1C">
      <w:pPr>
        <w:spacing w:after="0" w:line="240" w:lineRule="auto"/>
        <w:ind w:left="57" w:right="640" w:firstLine="397"/>
        <w:jc w:val="both"/>
        <w:rPr>
          <w:rFonts w:ascii="Times New Roman" w:hAnsi="Times New Roman" w:cs="Times New Roman"/>
          <w:sz w:val="24"/>
          <w:szCs w:val="24"/>
        </w:rPr>
      </w:pPr>
      <w:r w:rsidRPr="00A22542">
        <w:rPr>
          <w:rFonts w:ascii="Times New Roman" w:hAnsi="Times New Roman" w:cs="Times New Roman"/>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E37831" w:rsidRPr="00A22542" w:rsidRDefault="00E37831" w:rsidP="00954C1C">
      <w:pPr>
        <w:spacing w:after="0" w:line="240" w:lineRule="auto"/>
        <w:ind w:left="57" w:right="640" w:firstLine="397"/>
        <w:jc w:val="both"/>
        <w:rPr>
          <w:rFonts w:ascii="Times New Roman" w:hAnsi="Times New Roman" w:cs="Times New Roman"/>
          <w:sz w:val="24"/>
          <w:szCs w:val="24"/>
        </w:rPr>
      </w:pPr>
      <w:proofErr w:type="gramStart"/>
      <w:r w:rsidRPr="00A22542">
        <w:rPr>
          <w:rFonts w:ascii="Times New Roman" w:hAnsi="Times New Roman" w:cs="Times New Roman"/>
          <w:sz w:val="24"/>
          <w:szCs w:val="24"/>
        </w:rPr>
        <w:t>• общаться и взаимодействовать в процессе ансамблевого, коллективного (хорового и</w:t>
      </w:r>
      <w:proofErr w:type="gramEnd"/>
    </w:p>
    <w:p w:rsidR="00E37831" w:rsidRPr="00A22542" w:rsidRDefault="00E37831" w:rsidP="00954C1C">
      <w:pPr>
        <w:spacing w:after="0" w:line="240" w:lineRule="auto"/>
        <w:ind w:left="57" w:right="640" w:firstLine="397"/>
        <w:jc w:val="both"/>
        <w:rPr>
          <w:rFonts w:ascii="Times New Roman" w:hAnsi="Times New Roman" w:cs="Times New Roman"/>
          <w:sz w:val="24"/>
          <w:szCs w:val="24"/>
        </w:rPr>
      </w:pPr>
      <w:r w:rsidRPr="00A22542">
        <w:rPr>
          <w:rFonts w:ascii="Times New Roman" w:hAnsi="Times New Roman" w:cs="Times New Roman"/>
          <w:sz w:val="24"/>
          <w:szCs w:val="24"/>
        </w:rPr>
        <w:t>инструментального) воплощения различных художественных образов.</w:t>
      </w:r>
    </w:p>
    <w:p w:rsidR="00E37831" w:rsidRPr="00A22542" w:rsidRDefault="00E37831" w:rsidP="00954C1C">
      <w:pPr>
        <w:spacing w:after="0" w:line="240" w:lineRule="auto"/>
        <w:ind w:left="57" w:right="640" w:firstLine="397"/>
        <w:jc w:val="both"/>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 xml:space="preserve">• реализовывать собственные творческие замыслы в различных видах </w:t>
      </w:r>
      <w:proofErr w:type="gramStart"/>
      <w:r w:rsidRPr="00A22542">
        <w:rPr>
          <w:rFonts w:ascii="Times New Roman" w:hAnsi="Times New Roman" w:cs="Times New Roman"/>
          <w:i/>
          <w:sz w:val="24"/>
          <w:szCs w:val="24"/>
        </w:rPr>
        <w:t>музыкальной</w:t>
      </w:r>
      <w:proofErr w:type="gramEnd"/>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proofErr w:type="gramStart"/>
      <w:r w:rsidRPr="00A22542">
        <w:rPr>
          <w:rFonts w:ascii="Times New Roman" w:hAnsi="Times New Roman" w:cs="Times New Roman"/>
          <w:i/>
          <w:sz w:val="24"/>
          <w:szCs w:val="24"/>
        </w:rPr>
        <w:t>деятельности (в пении и интерпретации музыки, игре на детских элементарных музыкальных</w:t>
      </w:r>
      <w:proofErr w:type="gramEnd"/>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proofErr w:type="gramStart"/>
      <w:r w:rsidRPr="00A22542">
        <w:rPr>
          <w:rFonts w:ascii="Times New Roman" w:hAnsi="Times New Roman" w:cs="Times New Roman"/>
          <w:i/>
          <w:sz w:val="24"/>
          <w:szCs w:val="24"/>
        </w:rPr>
        <w:t>инструментах</w:t>
      </w:r>
      <w:proofErr w:type="gramEnd"/>
      <w:r w:rsidRPr="00A22542">
        <w:rPr>
          <w:rFonts w:ascii="Times New Roman" w:hAnsi="Times New Roman" w:cs="Times New Roman"/>
          <w:i/>
          <w:sz w:val="24"/>
          <w:szCs w:val="24"/>
        </w:rPr>
        <w:t>, музыкально-пластическом движении и импровизации);</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 использовать систему графических знаков для ориентации в нотном письме при пении</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простейших мелодий;</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 xml:space="preserve">• владеть певческим голосом как инструментом духовного самовыражения и участвовать в коллективной творческой деятельности при воплощении </w:t>
      </w:r>
      <w:proofErr w:type="gramStart"/>
      <w:r w:rsidRPr="00A22542">
        <w:rPr>
          <w:rFonts w:ascii="Times New Roman" w:hAnsi="Times New Roman" w:cs="Times New Roman"/>
          <w:i/>
          <w:sz w:val="24"/>
          <w:szCs w:val="24"/>
        </w:rPr>
        <w:t>заинтересовавших</w:t>
      </w:r>
      <w:proofErr w:type="gramEnd"/>
      <w:r w:rsidRPr="00A22542">
        <w:rPr>
          <w:rFonts w:ascii="Times New Roman" w:hAnsi="Times New Roman" w:cs="Times New Roman"/>
          <w:i/>
          <w:sz w:val="24"/>
          <w:szCs w:val="24"/>
        </w:rPr>
        <w:t xml:space="preserve"> его музыкальных</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образов.</w:t>
      </w:r>
    </w:p>
    <w:p w:rsidR="00E37831" w:rsidRPr="00A22542" w:rsidRDefault="00E37831" w:rsidP="00954C1C">
      <w:pPr>
        <w:spacing w:after="0" w:line="240" w:lineRule="auto"/>
        <w:ind w:left="57" w:right="640" w:firstLine="397"/>
        <w:jc w:val="both"/>
        <w:rPr>
          <w:rFonts w:ascii="Times New Roman" w:hAnsi="Times New Roman" w:cs="Times New Roman"/>
          <w:sz w:val="24"/>
          <w:szCs w:val="24"/>
        </w:rPr>
      </w:pPr>
    </w:p>
    <w:p w:rsidR="00E37831" w:rsidRPr="00A22542" w:rsidRDefault="00E37831" w:rsidP="00954C1C">
      <w:pPr>
        <w:spacing w:after="0" w:line="240" w:lineRule="auto"/>
        <w:ind w:left="57" w:right="640" w:firstLine="397"/>
        <w:jc w:val="both"/>
        <w:rPr>
          <w:rFonts w:ascii="Times New Roman" w:hAnsi="Times New Roman" w:cs="Times New Roman"/>
          <w:b/>
          <w:sz w:val="24"/>
          <w:szCs w:val="24"/>
        </w:rPr>
      </w:pPr>
      <w:r w:rsidRPr="00A22542">
        <w:rPr>
          <w:rFonts w:ascii="Times New Roman" w:hAnsi="Times New Roman" w:cs="Times New Roman"/>
          <w:b/>
          <w:sz w:val="24"/>
          <w:szCs w:val="24"/>
        </w:rPr>
        <w:t>3. Музыкальная картина мира.</w:t>
      </w:r>
    </w:p>
    <w:p w:rsidR="00E37831" w:rsidRPr="00A22542" w:rsidRDefault="00E37831" w:rsidP="00954C1C">
      <w:pPr>
        <w:spacing w:after="0" w:line="240" w:lineRule="auto"/>
        <w:ind w:left="57" w:right="640" w:firstLine="397"/>
        <w:jc w:val="both"/>
        <w:rPr>
          <w:rFonts w:ascii="Times New Roman" w:hAnsi="Times New Roman" w:cs="Times New Roman"/>
          <w:b/>
          <w:sz w:val="24"/>
          <w:szCs w:val="24"/>
        </w:rPr>
      </w:pPr>
      <w:r w:rsidRPr="00A22542">
        <w:rPr>
          <w:rFonts w:ascii="Times New Roman" w:hAnsi="Times New Roman" w:cs="Times New Roman"/>
          <w:b/>
          <w:sz w:val="24"/>
          <w:szCs w:val="24"/>
        </w:rPr>
        <w:t>Выпускник научится:</w:t>
      </w:r>
    </w:p>
    <w:p w:rsidR="00E37831" w:rsidRPr="00A22542" w:rsidRDefault="00E37831" w:rsidP="00954C1C">
      <w:pPr>
        <w:numPr>
          <w:ilvl w:val="0"/>
          <w:numId w:val="121"/>
        </w:numPr>
        <w:spacing w:after="0" w:line="240" w:lineRule="auto"/>
        <w:ind w:left="1174" w:right="640"/>
        <w:contextualSpacing/>
        <w:jc w:val="both"/>
        <w:rPr>
          <w:rFonts w:ascii="Times New Roman" w:hAnsi="Times New Roman" w:cs="Times New Roman"/>
          <w:b/>
          <w:sz w:val="24"/>
          <w:szCs w:val="24"/>
        </w:rPr>
      </w:pPr>
      <w:r w:rsidRPr="00A22542">
        <w:rPr>
          <w:rFonts w:ascii="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37831" w:rsidRPr="00A22542" w:rsidRDefault="00E37831" w:rsidP="00954C1C">
      <w:pPr>
        <w:numPr>
          <w:ilvl w:val="0"/>
          <w:numId w:val="121"/>
        </w:numPr>
        <w:spacing w:after="0" w:line="240" w:lineRule="auto"/>
        <w:ind w:left="1174"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37831" w:rsidRPr="00A22542" w:rsidRDefault="00E37831" w:rsidP="00954C1C">
      <w:pPr>
        <w:numPr>
          <w:ilvl w:val="0"/>
          <w:numId w:val="121"/>
        </w:numPr>
        <w:spacing w:after="0" w:line="240" w:lineRule="auto"/>
        <w:ind w:left="1174"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E37831" w:rsidRPr="00A22542" w:rsidRDefault="00E37831" w:rsidP="00954C1C">
      <w:pPr>
        <w:numPr>
          <w:ilvl w:val="0"/>
          <w:numId w:val="121"/>
        </w:numPr>
        <w:spacing w:after="0" w:line="240" w:lineRule="auto"/>
        <w:ind w:left="1174" w:right="640"/>
        <w:contextualSpacing/>
        <w:jc w:val="both"/>
        <w:rPr>
          <w:rFonts w:ascii="Times New Roman" w:hAnsi="Times New Roman" w:cs="Times New Roman"/>
          <w:sz w:val="24"/>
          <w:szCs w:val="24"/>
        </w:rPr>
      </w:pPr>
      <w:r w:rsidRPr="00A22542">
        <w:rPr>
          <w:rFonts w:ascii="Times New Roman" w:hAnsi="Times New Roman" w:cs="Times New Roman"/>
          <w:sz w:val="24"/>
          <w:szCs w:val="24"/>
        </w:rPr>
        <w:t xml:space="preserve">ориентироваться в региональных музыкально-поэтических традициях: содержание, образная сфера и музыкальный язык. </w:t>
      </w:r>
    </w:p>
    <w:p w:rsidR="00E37831" w:rsidRPr="00A22542" w:rsidRDefault="00E37831" w:rsidP="00954C1C">
      <w:pPr>
        <w:spacing w:after="0" w:line="240" w:lineRule="auto"/>
        <w:ind w:left="57" w:right="640" w:firstLine="397"/>
        <w:jc w:val="both"/>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 адекватно оценивать явления музыкальной культуры и проявлять инициативу в выборе</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образцов профессионального и музыкально поэтического творчества народов мира;</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 оказывать помощь в организации и проведении школьных культурно-массовых мероприятий,</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w:t>
      </w:r>
    </w:p>
    <w:p w:rsidR="00E37831" w:rsidRPr="00A22542" w:rsidRDefault="00E37831" w:rsidP="00954C1C">
      <w:pPr>
        <w:spacing w:after="0" w:line="240" w:lineRule="auto"/>
        <w:ind w:left="57" w:right="640" w:firstLine="397"/>
        <w:jc w:val="both"/>
        <w:rPr>
          <w:rFonts w:ascii="Times New Roman" w:hAnsi="Times New Roman" w:cs="Times New Roman"/>
          <w:i/>
          <w:sz w:val="24"/>
          <w:szCs w:val="24"/>
        </w:rPr>
      </w:pPr>
      <w:r w:rsidRPr="00A22542">
        <w:rPr>
          <w:rFonts w:ascii="Times New Roman" w:hAnsi="Times New Roman" w:cs="Times New Roman"/>
          <w:i/>
          <w:sz w:val="24"/>
          <w:szCs w:val="24"/>
        </w:rPr>
        <w:t>коллекции (фонотека, видеотека).</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i/>
          <w:kern w:val="1"/>
          <w:sz w:val="24"/>
          <w:szCs w:val="24"/>
        </w:rPr>
      </w:pPr>
      <w:r w:rsidRPr="00A22542">
        <w:rPr>
          <w:rFonts w:ascii="Times New Roman" w:eastAsia="Arial Unicode MS" w:hAnsi="Times New Roman" w:cs="Times New Roman"/>
          <w:i/>
          <w:kern w:val="1"/>
          <w:sz w:val="24"/>
          <w:szCs w:val="24"/>
        </w:rPr>
        <w:t>Планируемые результаты освоения учебного предмета «Музыка» с учётом специфики обучающихся с РАС</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 xml:space="preserve">сформированность первоначальных представлений о роли музыки в жизни человека; </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развитие интереса к музыкальному искусству и музыкальной деятельности.</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b/>
          <w:kern w:val="1"/>
          <w:sz w:val="24"/>
          <w:szCs w:val="24"/>
        </w:rPr>
      </w:pPr>
    </w:p>
    <w:p w:rsidR="00E37831" w:rsidRPr="00A22542" w:rsidRDefault="00E37831" w:rsidP="00954C1C">
      <w:pPr>
        <w:tabs>
          <w:tab w:val="left" w:pos="11467"/>
        </w:tabs>
        <w:spacing w:after="0" w:line="240" w:lineRule="auto"/>
        <w:ind w:left="57" w:right="640" w:firstLine="397"/>
        <w:jc w:val="both"/>
        <w:rPr>
          <w:rFonts w:ascii="Times New Roman" w:hAnsi="Times New Roman" w:cs="Times New Roman"/>
          <w:i/>
          <w:sz w:val="24"/>
          <w:szCs w:val="24"/>
        </w:rPr>
      </w:pPr>
      <w:r w:rsidRPr="00A22542">
        <w:rPr>
          <w:rFonts w:ascii="Times New Roman" w:eastAsia="Times New Roman" w:hAnsi="Times New Roman" w:cs="Times New Roman"/>
          <w:bCs/>
          <w:iCs/>
          <w:sz w:val="24"/>
          <w:szCs w:val="24"/>
          <w:lang w:eastAsia="ru-RU"/>
        </w:rPr>
        <w:t xml:space="preserve">              </w:t>
      </w:r>
    </w:p>
    <w:p w:rsidR="00E37831" w:rsidRPr="00A22542" w:rsidRDefault="00E37831" w:rsidP="00954C1C">
      <w:pPr>
        <w:widowControl w:val="0"/>
        <w:tabs>
          <w:tab w:val="left" w:leader="dot" w:pos="624"/>
        </w:tabs>
        <w:autoSpaceDE w:val="0"/>
        <w:autoSpaceDN w:val="0"/>
        <w:adjustRightInd w:val="0"/>
        <w:spacing w:after="0" w:line="240" w:lineRule="auto"/>
        <w:ind w:right="640"/>
        <w:jc w:val="center"/>
        <w:rPr>
          <w:rFonts w:ascii="Times New Roman" w:eastAsia="@Arial Unicode MS" w:hAnsi="Times New Roman" w:cs="Times New Roman"/>
          <w:b/>
          <w:bCs/>
          <w:sz w:val="24"/>
          <w:szCs w:val="24"/>
          <w:lang w:eastAsia="ru-RU"/>
        </w:rPr>
      </w:pPr>
      <w:r w:rsidRPr="00A22542">
        <w:rPr>
          <w:rFonts w:ascii="Times New Roman" w:eastAsia="@Arial Unicode MS" w:hAnsi="Times New Roman" w:cs="Times New Roman"/>
          <w:b/>
          <w:bCs/>
          <w:sz w:val="24"/>
          <w:szCs w:val="24"/>
          <w:lang w:eastAsia="ru-RU"/>
        </w:rPr>
        <w:t>Планируемые результаты и содержание предметной области «Технология» на уровне начального общего образования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pacing w:val="-2"/>
          <w:sz w:val="24"/>
          <w:szCs w:val="24"/>
          <w:lang w:eastAsia="ru-RU"/>
        </w:rPr>
      </w:pPr>
    </w:p>
    <w:p w:rsidR="00E37831" w:rsidRPr="00A22542" w:rsidRDefault="00E37831" w:rsidP="00954C1C">
      <w:pPr>
        <w:spacing w:after="0" w:line="240" w:lineRule="auto"/>
        <w:ind w:left="57" w:right="640" w:firstLine="397"/>
        <w:jc w:val="center"/>
        <w:outlineLvl w:val="1"/>
        <w:rPr>
          <w:rFonts w:ascii="Times New Roman" w:eastAsia="MS Gothic" w:hAnsi="Times New Roman" w:cs="Times New Roman"/>
          <w:b/>
          <w:sz w:val="24"/>
          <w:szCs w:val="24"/>
          <w:u w:val="single"/>
          <w:lang w:eastAsia="ru-RU"/>
        </w:rPr>
      </w:pPr>
      <w:bookmarkStart w:id="30" w:name="_Toc288394068"/>
      <w:bookmarkStart w:id="31" w:name="_Toc288410535"/>
      <w:bookmarkStart w:id="32" w:name="_Toc288410664"/>
      <w:bookmarkStart w:id="33" w:name="_Toc424564311"/>
      <w:r w:rsidRPr="00A22542">
        <w:rPr>
          <w:rFonts w:ascii="Times New Roman" w:eastAsia="MS Gothic" w:hAnsi="Times New Roman" w:cs="Times New Roman"/>
          <w:b/>
          <w:sz w:val="24"/>
          <w:szCs w:val="24"/>
          <w:u w:val="single"/>
          <w:lang w:eastAsia="ru-RU"/>
        </w:rPr>
        <w:t>Технология</w:t>
      </w:r>
      <w:bookmarkEnd w:id="30"/>
      <w:bookmarkEnd w:id="31"/>
      <w:bookmarkEnd w:id="32"/>
      <w:bookmarkEnd w:id="33"/>
    </w:p>
    <w:p w:rsidR="00E37831" w:rsidRPr="00A22542" w:rsidRDefault="00E37831" w:rsidP="00954C1C">
      <w:pPr>
        <w:tabs>
          <w:tab w:val="left" w:pos="142"/>
          <w:tab w:val="left" w:leader="dot" w:pos="624"/>
          <w:tab w:val="left" w:pos="1134"/>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В результате изучения курса «Технология» обучающиеся на уровне начального общего образования:</w:t>
      </w:r>
    </w:p>
    <w:p w:rsidR="00E37831" w:rsidRPr="00A22542" w:rsidRDefault="00E37831" w:rsidP="00954C1C">
      <w:pPr>
        <w:tabs>
          <w:tab w:val="left" w:pos="142"/>
          <w:tab w:val="left" w:leader="dot" w:pos="624"/>
          <w:tab w:val="left" w:pos="1134"/>
        </w:tabs>
        <w:spacing w:after="0" w:line="240" w:lineRule="auto"/>
        <w:ind w:left="57" w:right="640" w:firstLine="397"/>
        <w:jc w:val="both"/>
        <w:rPr>
          <w:rFonts w:ascii="Times New Roman" w:eastAsia="@Arial Unicode MS" w:hAnsi="Times New Roman" w:cs="Times New Roman"/>
          <w:sz w:val="24"/>
          <w:szCs w:val="24"/>
        </w:rPr>
      </w:pPr>
      <w:proofErr w:type="gramStart"/>
      <w:r w:rsidRPr="00A22542">
        <w:rPr>
          <w:rFonts w:ascii="Times New Roman" w:eastAsia="@Arial Unicode MS" w:hAnsi="Times New Roman" w:cs="Times New Roman"/>
          <w:spacing w:val="-4"/>
          <w:sz w:val="24"/>
          <w:szCs w:val="24"/>
        </w:rPr>
        <w:t xml:space="preserve">- </w:t>
      </w:r>
      <w:r w:rsidRPr="00A22542">
        <w:rPr>
          <w:rFonts w:ascii="Times New Roman" w:eastAsia="@Arial Unicode MS" w:hAnsi="Times New Roman" w:cs="Times New Roman"/>
          <w:b/>
          <w:spacing w:val="-4"/>
          <w:sz w:val="24"/>
          <w:szCs w:val="24"/>
        </w:rPr>
        <w:t>получат</w:t>
      </w:r>
      <w:r w:rsidRPr="00A22542">
        <w:rPr>
          <w:rFonts w:ascii="Times New Roman" w:eastAsia="@Arial Unicode MS" w:hAnsi="Times New Roman" w:cs="Times New Roman"/>
          <w:spacing w:val="-4"/>
          <w:sz w:val="24"/>
          <w:szCs w:val="24"/>
        </w:rPr>
        <w:t xml:space="preserve">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w:t>
      </w:r>
      <w:r w:rsidRPr="00A22542">
        <w:rPr>
          <w:rFonts w:ascii="Times New Roman" w:eastAsia="@Arial Unicode MS" w:hAnsi="Times New Roman" w:cs="Times New Roman"/>
          <w:spacing w:val="-4"/>
          <w:sz w:val="24"/>
          <w:szCs w:val="24"/>
        </w:rPr>
        <w:lastRenderedPageBreak/>
        <w:t>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A22542">
        <w:rPr>
          <w:rFonts w:ascii="Times New Roman" w:eastAsia="@Arial Unicode MS" w:hAnsi="Times New Roman" w:cs="Times New Roman"/>
          <w:sz w:val="24"/>
          <w:szCs w:val="24"/>
        </w:rPr>
        <w:t>;</w:t>
      </w:r>
      <w:proofErr w:type="gramEnd"/>
    </w:p>
    <w:p w:rsidR="00E37831" w:rsidRPr="00A22542" w:rsidRDefault="00E37831" w:rsidP="00954C1C">
      <w:pPr>
        <w:tabs>
          <w:tab w:val="left" w:pos="142"/>
          <w:tab w:val="left" w:leader="dot" w:pos="624"/>
          <w:tab w:val="left" w:pos="1134"/>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E37831" w:rsidRPr="00A22542" w:rsidRDefault="00E37831" w:rsidP="00954C1C">
      <w:pPr>
        <w:tabs>
          <w:tab w:val="left" w:pos="142"/>
          <w:tab w:val="left" w:leader="dot" w:pos="624"/>
          <w:tab w:val="left" w:pos="1134"/>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получат общее представление о мире профессий, их социальном значении, истории возникновения и развития;</w:t>
      </w:r>
    </w:p>
    <w:p w:rsidR="00E37831" w:rsidRPr="00A22542" w:rsidRDefault="00E37831" w:rsidP="00954C1C">
      <w:pPr>
        <w:tabs>
          <w:tab w:val="left" w:pos="142"/>
          <w:tab w:val="left" w:leader="dot" w:pos="624"/>
          <w:tab w:val="left" w:pos="1134"/>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E37831" w:rsidRPr="00A22542" w:rsidRDefault="00E37831" w:rsidP="00954C1C">
      <w:pPr>
        <w:tabs>
          <w:tab w:val="left" w:pos="142"/>
          <w:tab w:val="left" w:leader="dot" w:pos="624"/>
          <w:tab w:val="left" w:pos="1134"/>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E37831" w:rsidRPr="00A22542" w:rsidRDefault="00E37831" w:rsidP="00954C1C">
      <w:pPr>
        <w:tabs>
          <w:tab w:val="left" w:pos="142"/>
          <w:tab w:val="left" w:leader="dot" w:pos="624"/>
          <w:tab w:val="left" w:pos="1134"/>
        </w:tabs>
        <w:spacing w:after="0" w:line="240" w:lineRule="auto"/>
        <w:ind w:left="57" w:right="640" w:firstLine="397"/>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Обучающиеся:</w:t>
      </w:r>
    </w:p>
    <w:p w:rsidR="00E37831" w:rsidRPr="00A22542" w:rsidRDefault="00E37831" w:rsidP="00954C1C">
      <w:pPr>
        <w:numPr>
          <w:ilvl w:val="0"/>
          <w:numId w:val="94"/>
        </w:numPr>
        <w:tabs>
          <w:tab w:val="left" w:pos="142"/>
          <w:tab w:val="left" w:leader="dot" w:pos="624"/>
          <w:tab w:val="left" w:pos="1134"/>
        </w:tabs>
        <w:spacing w:after="0" w:line="240" w:lineRule="auto"/>
        <w:ind w:left="57" w:right="640" w:firstLine="397"/>
        <w:contextualSpacing/>
        <w:jc w:val="both"/>
        <w:rPr>
          <w:rFonts w:ascii="Times New Roman" w:eastAsia="@Arial Unicode MS" w:hAnsi="Times New Roman" w:cs="Times New Roman"/>
          <w:sz w:val="24"/>
          <w:szCs w:val="24"/>
        </w:rPr>
      </w:pPr>
      <w:proofErr w:type="gramStart"/>
      <w:r w:rsidRPr="00A22542">
        <w:rPr>
          <w:rFonts w:ascii="Times New Roman" w:eastAsia="@Arial Unicode MS"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22542">
        <w:rPr>
          <w:rFonts w:ascii="Times New Roman" w:eastAsia="@Arial Unicode MS" w:hAnsi="Times New Roman" w:cs="Times New Roman"/>
          <w:i/>
          <w:iCs/>
          <w:sz w:val="24"/>
          <w:szCs w:val="24"/>
        </w:rPr>
        <w:t xml:space="preserve">коммуникативных универсальных учебных действий </w:t>
      </w:r>
      <w:r w:rsidRPr="00A22542">
        <w:rPr>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E37831" w:rsidRPr="00A22542" w:rsidRDefault="00E37831" w:rsidP="00954C1C">
      <w:pPr>
        <w:numPr>
          <w:ilvl w:val="0"/>
          <w:numId w:val="94"/>
        </w:numPr>
        <w:tabs>
          <w:tab w:val="left" w:pos="142"/>
          <w:tab w:val="left" w:leader="dot" w:pos="624"/>
          <w:tab w:val="left" w:pos="1134"/>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 xml:space="preserve">овладеют начальными формами </w:t>
      </w:r>
      <w:r w:rsidRPr="00A22542">
        <w:rPr>
          <w:rFonts w:ascii="Times New Roman" w:eastAsia="@Arial Unicode MS" w:hAnsi="Times New Roman" w:cs="Times New Roman"/>
          <w:i/>
          <w:iCs/>
          <w:sz w:val="24"/>
          <w:szCs w:val="24"/>
        </w:rPr>
        <w:t xml:space="preserve">познавательных универсальных учебных действий </w:t>
      </w:r>
      <w:r w:rsidRPr="00A22542">
        <w:rPr>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E37831" w:rsidRPr="00A22542" w:rsidRDefault="00E37831" w:rsidP="00954C1C">
      <w:pPr>
        <w:numPr>
          <w:ilvl w:val="0"/>
          <w:numId w:val="94"/>
        </w:numPr>
        <w:tabs>
          <w:tab w:val="left" w:pos="142"/>
          <w:tab w:val="left" w:leader="dot" w:pos="624"/>
          <w:tab w:val="left" w:pos="1134"/>
        </w:tabs>
        <w:spacing w:after="0" w:line="240" w:lineRule="auto"/>
        <w:ind w:left="57" w:right="640" w:firstLine="397"/>
        <w:contextualSpacing/>
        <w:jc w:val="both"/>
        <w:rPr>
          <w:rFonts w:ascii="Times New Roman" w:eastAsia="@Arial Unicode MS" w:hAnsi="Times New Roman" w:cs="Times New Roman"/>
          <w:sz w:val="24"/>
          <w:szCs w:val="24"/>
        </w:rPr>
      </w:pPr>
      <w:r w:rsidRPr="00A22542">
        <w:rPr>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E37831" w:rsidRPr="00A22542" w:rsidRDefault="00E37831" w:rsidP="00954C1C">
      <w:pPr>
        <w:widowControl w:val="0"/>
        <w:tabs>
          <w:tab w:val="left" w:pos="142"/>
          <w:tab w:val="left" w:leader="dot" w:pos="624"/>
          <w:tab w:val="left" w:pos="1134"/>
        </w:tabs>
        <w:autoSpaceDE w:val="0"/>
        <w:autoSpaceDN w:val="0"/>
        <w:adjustRightInd w:val="0"/>
        <w:spacing w:after="0" w:line="240" w:lineRule="auto"/>
        <w:ind w:left="57" w:right="640" w:firstLine="397"/>
        <w:jc w:val="both"/>
        <w:rPr>
          <w:rFonts w:ascii="Times New Roman" w:eastAsia="@Arial Unicode MS" w:hAnsi="Times New Roman" w:cs="Times New Roman"/>
          <w:sz w:val="24"/>
          <w:szCs w:val="24"/>
          <w:lang w:eastAsia="ru-RU"/>
        </w:rPr>
      </w:pPr>
      <w:r w:rsidRPr="00A22542">
        <w:rPr>
          <w:rFonts w:ascii="Times New Roman" w:eastAsia="@Arial Unicode MS" w:hAnsi="Times New Roman" w:cs="Times New Roman"/>
          <w:sz w:val="24"/>
          <w:szCs w:val="24"/>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 xml:space="preserve">Общекультурные и общетрудовые компетенции. </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Основы культуры труда, самообслуживание</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выполнять доступные действия по самообслуживанию и доступные виды домашнего труда.</w:t>
      </w:r>
    </w:p>
    <w:p w:rsidR="00E37831" w:rsidRPr="00A22542" w:rsidRDefault="00E37831" w:rsidP="00954C1C">
      <w:pPr>
        <w:spacing w:after="0" w:line="240" w:lineRule="auto"/>
        <w:ind w:left="57" w:right="640" w:firstLine="397"/>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уважительно относиться к труду людей;</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понимать культурно­историческую ценность тради</w:t>
      </w:r>
      <w:r w:rsidRPr="00A22542">
        <w:rPr>
          <w:rFonts w:ascii="Times New Roman" w:eastAsia="Times New Roman" w:hAnsi="Times New Roman" w:cs="Times New Roman"/>
          <w:i/>
          <w:sz w:val="24"/>
          <w:szCs w:val="24"/>
          <w:lang w:eastAsia="ru-RU"/>
        </w:rPr>
        <w:t xml:space="preserve">ций, отраженных в предметном мире, в том числе традиций трудовых </w:t>
      </w:r>
      <w:proofErr w:type="gramStart"/>
      <w:r w:rsidRPr="00A22542">
        <w:rPr>
          <w:rFonts w:ascii="Times New Roman" w:eastAsia="Times New Roman" w:hAnsi="Times New Roman" w:cs="Times New Roman"/>
          <w:i/>
          <w:sz w:val="24"/>
          <w:szCs w:val="24"/>
          <w:lang w:eastAsia="ru-RU"/>
        </w:rPr>
        <w:t>династий</w:t>
      </w:r>
      <w:proofErr w:type="gramEnd"/>
      <w:r w:rsidRPr="00A22542">
        <w:rPr>
          <w:rFonts w:ascii="Times New Roman" w:eastAsia="Times New Roman" w:hAnsi="Times New Roman" w:cs="Times New Roman"/>
          <w:i/>
          <w:sz w:val="24"/>
          <w:szCs w:val="24"/>
          <w:lang w:eastAsia="ru-RU"/>
        </w:rPr>
        <w:t xml:space="preserve"> как своего региона, так и страны, и уважать их;</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понимать особенности проектной деятельности, осуществлять под руководством учителя элементарную прое</w:t>
      </w:r>
      <w:r w:rsidRPr="00A22542">
        <w:rPr>
          <w:rFonts w:ascii="Times New Roman" w:eastAsia="Times New Roman" w:hAnsi="Times New Roman" w:cs="Times New Roman"/>
          <w:i/>
          <w:spacing w:val="2"/>
          <w:sz w:val="24"/>
          <w:szCs w:val="24"/>
          <w:lang w:eastAsia="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A22542">
        <w:rPr>
          <w:rFonts w:ascii="Times New Roman" w:eastAsia="Times New Roman" w:hAnsi="Times New Roman" w:cs="Times New Roman"/>
          <w:i/>
          <w:sz w:val="24"/>
          <w:szCs w:val="24"/>
          <w:lang w:eastAsia="ru-RU"/>
        </w:rPr>
        <w:t>комплексные работы, социальные услуги).</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lastRenderedPageBreak/>
        <w:t>Технология ручной обработки материалов. Элементы графической грамоты</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на основе полученных представлений о многообразии </w:t>
      </w:r>
      <w:r w:rsidRPr="00A22542">
        <w:rPr>
          <w:rFonts w:ascii="Times New Roman" w:eastAsia="Times New Roman" w:hAnsi="Times New Roman" w:cs="Times New Roman"/>
          <w:sz w:val="24"/>
          <w:szCs w:val="24"/>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pacing w:val="-4"/>
          <w:sz w:val="24"/>
          <w:szCs w:val="24"/>
          <w:lang w:eastAsia="ru-RU"/>
        </w:rPr>
      </w:pPr>
      <w:r w:rsidRPr="00A22542">
        <w:rPr>
          <w:rFonts w:ascii="Times New Roman" w:eastAsia="Times New Roman" w:hAnsi="Times New Roman" w:cs="Times New Roman"/>
          <w:spacing w:val="-4"/>
          <w:sz w:val="24"/>
          <w:szCs w:val="24"/>
          <w:lang w:eastAsia="ru-RU"/>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pacing w:val="-2"/>
          <w:sz w:val="24"/>
          <w:szCs w:val="24"/>
          <w:lang w:eastAsia="ru-RU"/>
        </w:rPr>
      </w:pPr>
      <w:proofErr w:type="gramStart"/>
      <w:r w:rsidRPr="00A22542">
        <w:rPr>
          <w:rFonts w:ascii="Times New Roman" w:eastAsia="Times New Roman" w:hAnsi="Times New Roman" w:cs="Times New Roman"/>
          <w:spacing w:val="-2"/>
          <w:sz w:val="24"/>
          <w:szCs w:val="24"/>
          <w:lang w:eastAsia="ru-RU"/>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pacing w:val="-2"/>
          <w:sz w:val="24"/>
          <w:szCs w:val="24"/>
          <w:lang w:eastAsia="ru-RU"/>
        </w:rPr>
      </w:pPr>
      <w:r w:rsidRPr="00A22542">
        <w:rPr>
          <w:rFonts w:ascii="Times New Roman" w:eastAsia="Times New Roman" w:hAnsi="Times New Roman" w:cs="Times New Roman"/>
          <w:spacing w:val="-2"/>
          <w:sz w:val="24"/>
          <w:szCs w:val="24"/>
          <w:lang w:eastAsia="ru-RU"/>
        </w:rPr>
        <w:t>выполнять символические действия моделирования и пре</w:t>
      </w:r>
      <w:r w:rsidRPr="00A22542">
        <w:rPr>
          <w:rFonts w:ascii="Times New Roman" w:eastAsia="Times New Roman" w:hAnsi="Times New Roman" w:cs="Times New Roman"/>
          <w:spacing w:val="2"/>
          <w:sz w:val="24"/>
          <w:szCs w:val="24"/>
          <w:lang w:eastAsia="ru-RU"/>
        </w:rPr>
        <w:t xml:space="preserve">образования модели и работать с простейшей технической </w:t>
      </w:r>
      <w:r w:rsidRPr="00A22542">
        <w:rPr>
          <w:rFonts w:ascii="Times New Roman" w:eastAsia="Times New Roman" w:hAnsi="Times New Roman" w:cs="Times New Roman"/>
          <w:spacing w:val="-2"/>
          <w:sz w:val="24"/>
          <w:szCs w:val="24"/>
          <w:lang w:eastAsia="ru-RU"/>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E37831" w:rsidRPr="00A22542" w:rsidRDefault="00E37831" w:rsidP="00954C1C">
      <w:pPr>
        <w:spacing w:after="0" w:line="240" w:lineRule="auto"/>
        <w:ind w:left="57" w:right="640" w:firstLine="397"/>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Конструирование и моделирование</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анализировать устройство изделия: выделять детали, их </w:t>
      </w:r>
      <w:r w:rsidRPr="00A22542">
        <w:rPr>
          <w:rFonts w:ascii="Times New Roman" w:eastAsia="Times New Roman" w:hAnsi="Times New Roman" w:cs="Times New Roman"/>
          <w:sz w:val="24"/>
          <w:szCs w:val="24"/>
          <w:lang w:eastAsia="ru-RU"/>
        </w:rPr>
        <w:t>форму, определять взаимное расположение, виды соединения деталей;</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изготавливать несложные конструкции изделий по ри</w:t>
      </w:r>
      <w:r w:rsidRPr="00A22542">
        <w:rPr>
          <w:rFonts w:ascii="Times New Roman" w:eastAsia="Times New Roman" w:hAnsi="Times New Roman" w:cs="Times New Roman"/>
          <w:sz w:val="24"/>
          <w:szCs w:val="24"/>
          <w:lang w:eastAsia="ru-RU"/>
        </w:rPr>
        <w:t>сунку, простейшему чертежу или эскизу, образцу и доступным заданным условиям.</w:t>
      </w:r>
    </w:p>
    <w:p w:rsidR="00E37831" w:rsidRPr="00A22542" w:rsidRDefault="00E37831" w:rsidP="00954C1C">
      <w:pPr>
        <w:spacing w:after="0" w:line="240" w:lineRule="auto"/>
        <w:ind w:left="57" w:right="640" w:firstLine="397"/>
        <w:rPr>
          <w:rFonts w:ascii="Times New Roman" w:hAnsi="Times New Roman" w:cs="Times New Roman"/>
          <w:b/>
          <w:i/>
          <w:sz w:val="24"/>
          <w:szCs w:val="24"/>
        </w:rPr>
      </w:pPr>
      <w:r w:rsidRPr="00A22542">
        <w:rPr>
          <w:rFonts w:ascii="Times New Roman" w:hAnsi="Times New Roman" w:cs="Times New Roman"/>
          <w:b/>
          <w:i/>
          <w:sz w:val="24"/>
          <w:szCs w:val="24"/>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соотносить объемную конструкцию, основанную на правильных геометрических формах, с изображениями их разверток;</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создавать мысленный образ конструкции с целью решения определенной конструкторской задачи или передачи </w:t>
      </w:r>
      <w:r w:rsidRPr="00A22542">
        <w:rPr>
          <w:rFonts w:ascii="Times New Roman" w:eastAsia="Times New Roman" w:hAnsi="Times New Roman" w:cs="Times New Roman"/>
          <w:i/>
          <w:spacing w:val="-2"/>
          <w:sz w:val="24"/>
          <w:szCs w:val="24"/>
          <w:lang w:eastAsia="ru-RU"/>
        </w:rPr>
        <w:t xml:space="preserve">определенной художественно­эстетической информации; </w:t>
      </w:r>
      <w:r w:rsidRPr="00A22542">
        <w:rPr>
          <w:rFonts w:ascii="Times New Roman" w:eastAsia="Times New Roman" w:hAnsi="Times New Roman" w:cs="Times New Roman"/>
          <w:i/>
          <w:sz w:val="24"/>
          <w:szCs w:val="24"/>
          <w:lang w:eastAsia="ru-RU"/>
        </w:rPr>
        <w:t>воплощать этот образ в материале.</w:t>
      </w:r>
    </w:p>
    <w:p w:rsidR="00E37831" w:rsidRPr="00A22542" w:rsidRDefault="00E37831" w:rsidP="00954C1C">
      <w:pPr>
        <w:autoSpaceDE w:val="0"/>
        <w:autoSpaceDN w:val="0"/>
        <w:adjustRightInd w:val="0"/>
        <w:spacing w:after="0" w:line="240" w:lineRule="auto"/>
        <w:ind w:left="57" w:right="640" w:firstLine="397"/>
        <w:jc w:val="both"/>
        <w:rPr>
          <w:rFonts w:ascii="Times New Roman" w:hAnsi="Times New Roman" w:cs="Times New Roman"/>
          <w:b/>
          <w:sz w:val="24"/>
          <w:szCs w:val="24"/>
        </w:rPr>
      </w:pP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i/>
          <w:kern w:val="1"/>
          <w:sz w:val="24"/>
          <w:szCs w:val="24"/>
        </w:rPr>
      </w:pPr>
      <w:r w:rsidRPr="00A22542">
        <w:rPr>
          <w:rFonts w:ascii="Times New Roman" w:eastAsia="Arial Unicode MS" w:hAnsi="Times New Roman" w:cs="Times New Roman"/>
          <w:i/>
          <w:kern w:val="1"/>
          <w:sz w:val="24"/>
          <w:szCs w:val="24"/>
        </w:rPr>
        <w:t>Планируемые результаты освоения учебного предмета «Технология» с учётом специфики обучающихся с РАС</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получение первоначальных представлений о значении труда в жизни человека и общества, о профессиях;</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формирование представлений о свойствах материалов;</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407125" w:rsidRPr="00A22542" w:rsidRDefault="00407125" w:rsidP="00954C1C">
      <w:pPr>
        <w:autoSpaceDE w:val="0"/>
        <w:autoSpaceDN w:val="0"/>
        <w:adjustRightInd w:val="0"/>
        <w:spacing w:after="0" w:line="240" w:lineRule="auto"/>
        <w:ind w:left="57" w:right="640" w:firstLine="397"/>
        <w:jc w:val="both"/>
        <w:rPr>
          <w:rFonts w:ascii="Times New Roman" w:hAnsi="Times New Roman" w:cs="Times New Roman"/>
          <w:b/>
          <w:sz w:val="24"/>
          <w:szCs w:val="24"/>
        </w:rPr>
      </w:pPr>
    </w:p>
    <w:p w:rsidR="00E37831" w:rsidRPr="00A22542" w:rsidRDefault="00E37831" w:rsidP="00954C1C">
      <w:pPr>
        <w:spacing w:line="240" w:lineRule="auto"/>
        <w:ind w:right="640"/>
        <w:jc w:val="center"/>
        <w:rPr>
          <w:rFonts w:ascii="Times New Roman" w:hAnsi="Times New Roman" w:cs="Times New Roman"/>
          <w:b/>
          <w:sz w:val="24"/>
        </w:rPr>
      </w:pPr>
      <w:r w:rsidRPr="00A22542">
        <w:rPr>
          <w:rFonts w:ascii="Times New Roman" w:hAnsi="Times New Roman" w:cs="Times New Roman"/>
          <w:b/>
          <w:sz w:val="24"/>
        </w:rPr>
        <w:t>Планируемые результаты и содержание предметной области «Физическая культура» на уровне начального общего образования</w:t>
      </w:r>
    </w:p>
    <w:p w:rsidR="00E37831" w:rsidRPr="00A22542" w:rsidRDefault="00E37831" w:rsidP="00954C1C">
      <w:pPr>
        <w:spacing w:after="0" w:line="240" w:lineRule="auto"/>
        <w:ind w:left="57" w:right="640" w:firstLine="397"/>
        <w:jc w:val="center"/>
        <w:outlineLvl w:val="1"/>
        <w:rPr>
          <w:rFonts w:ascii="Times New Roman" w:eastAsia="MS Gothic" w:hAnsi="Times New Roman" w:cs="Times New Roman"/>
          <w:b/>
          <w:sz w:val="24"/>
          <w:szCs w:val="24"/>
          <w:u w:val="single"/>
          <w:lang w:eastAsia="ru-RU"/>
        </w:rPr>
      </w:pPr>
      <w:r w:rsidRPr="00A22542">
        <w:rPr>
          <w:rFonts w:ascii="Times New Roman" w:eastAsia="MS Gothic" w:hAnsi="Times New Roman" w:cs="Times New Roman"/>
          <w:b/>
          <w:sz w:val="24"/>
          <w:szCs w:val="24"/>
          <w:u w:val="single"/>
          <w:lang w:eastAsia="ru-RU"/>
        </w:rPr>
        <w:lastRenderedPageBreak/>
        <w:t>Адаптивная физическая культура</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 xml:space="preserve">В результате </w:t>
      </w:r>
      <w:proofErr w:type="gramStart"/>
      <w:r w:rsidRPr="00A22542">
        <w:rPr>
          <w:rFonts w:ascii="Times New Roman" w:eastAsia="Times New Roman" w:hAnsi="Times New Roman" w:cs="Times New Roman"/>
          <w:spacing w:val="2"/>
          <w:sz w:val="24"/>
          <w:szCs w:val="24"/>
          <w:lang w:eastAsia="ru-RU"/>
        </w:rPr>
        <w:t>обучения</w:t>
      </w:r>
      <w:proofErr w:type="gramEnd"/>
      <w:r w:rsidRPr="00A22542">
        <w:rPr>
          <w:rFonts w:ascii="Times New Roman" w:eastAsia="Times New Roman" w:hAnsi="Times New Roman" w:cs="Times New Roman"/>
          <w:spacing w:val="2"/>
          <w:sz w:val="24"/>
          <w:szCs w:val="24"/>
          <w:lang w:eastAsia="ru-RU"/>
        </w:rPr>
        <w:t xml:space="preserve"> обучающиеся на уровне началь</w:t>
      </w:r>
      <w:r w:rsidRPr="00A22542">
        <w:rPr>
          <w:rFonts w:ascii="Times New Roman" w:eastAsia="Times New Roman" w:hAnsi="Times New Roman" w:cs="Times New Roman"/>
          <w:sz w:val="24"/>
          <w:szCs w:val="24"/>
          <w:lang w:eastAsia="ru-RU"/>
        </w:rPr>
        <w:t xml:space="preserve">ного общего образования </w:t>
      </w:r>
    </w:p>
    <w:p w:rsidR="00E37831" w:rsidRPr="00A22542" w:rsidRDefault="00E37831" w:rsidP="00954C1C">
      <w:pPr>
        <w:numPr>
          <w:ilvl w:val="0"/>
          <w:numId w:val="124"/>
        </w:numPr>
        <w:autoSpaceDE w:val="0"/>
        <w:autoSpaceDN w:val="0"/>
        <w:adjustRightInd w:val="0"/>
        <w:spacing w:after="0" w:line="240" w:lineRule="auto"/>
        <w:ind w:left="57" w:right="640" w:firstLine="397"/>
        <w:contextualSpacing/>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E37831" w:rsidRPr="00A22542" w:rsidRDefault="00E37831" w:rsidP="00954C1C">
      <w:pPr>
        <w:numPr>
          <w:ilvl w:val="0"/>
          <w:numId w:val="123"/>
        </w:numPr>
        <w:autoSpaceDE w:val="0"/>
        <w:autoSpaceDN w:val="0"/>
        <w:adjustRightInd w:val="0"/>
        <w:spacing w:after="0" w:line="240" w:lineRule="auto"/>
        <w:ind w:left="57" w:right="640" w:firstLine="397"/>
        <w:contextualSpacing/>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начнут осознанно использовать знания, полученные в курсе «Физическая культура», при планировании и соблюдении режима дня, выполнении доступных физических упражнений и во время подвижных игр на досуге;</w:t>
      </w:r>
    </w:p>
    <w:p w:rsidR="00E37831" w:rsidRPr="00A22542" w:rsidRDefault="00E37831" w:rsidP="00954C1C">
      <w:pPr>
        <w:numPr>
          <w:ilvl w:val="0"/>
          <w:numId w:val="123"/>
        </w:numPr>
        <w:autoSpaceDE w:val="0"/>
        <w:autoSpaceDN w:val="0"/>
        <w:adjustRightInd w:val="0"/>
        <w:spacing w:after="0" w:line="240" w:lineRule="auto"/>
        <w:ind w:left="57" w:right="640" w:firstLine="397"/>
        <w:contextualSpacing/>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узнают о положительном влиянии занятий лечебными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Обучающиеся:</w:t>
      </w:r>
    </w:p>
    <w:p w:rsidR="00E37831" w:rsidRPr="00A22542" w:rsidRDefault="00E37831" w:rsidP="00954C1C">
      <w:pPr>
        <w:numPr>
          <w:ilvl w:val="0"/>
          <w:numId w:val="125"/>
        </w:numPr>
        <w:autoSpaceDE w:val="0"/>
        <w:autoSpaceDN w:val="0"/>
        <w:adjustRightInd w:val="0"/>
        <w:spacing w:after="0" w:line="240" w:lineRule="auto"/>
        <w:ind w:left="57" w:right="640" w:firstLine="397"/>
        <w:contextualSpacing/>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E37831" w:rsidRPr="00A22542" w:rsidRDefault="00E37831" w:rsidP="00954C1C">
      <w:pPr>
        <w:numPr>
          <w:ilvl w:val="0"/>
          <w:numId w:val="125"/>
        </w:numPr>
        <w:autoSpaceDE w:val="0"/>
        <w:autoSpaceDN w:val="0"/>
        <w:adjustRightInd w:val="0"/>
        <w:spacing w:after="0" w:line="240" w:lineRule="auto"/>
        <w:ind w:left="57" w:right="640" w:firstLine="397"/>
        <w:contextualSpacing/>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E37831" w:rsidRPr="00A22542" w:rsidRDefault="00E37831" w:rsidP="00954C1C">
      <w:pPr>
        <w:numPr>
          <w:ilvl w:val="0"/>
          <w:numId w:val="125"/>
        </w:numPr>
        <w:autoSpaceDE w:val="0"/>
        <w:autoSpaceDN w:val="0"/>
        <w:adjustRightInd w:val="0"/>
        <w:spacing w:after="0" w:line="240" w:lineRule="auto"/>
        <w:ind w:left="57" w:right="640" w:firstLine="397"/>
        <w:contextualSpacing/>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E37831" w:rsidRPr="00A22542" w:rsidRDefault="00E37831" w:rsidP="00954C1C">
      <w:pPr>
        <w:numPr>
          <w:ilvl w:val="0"/>
          <w:numId w:val="125"/>
        </w:numPr>
        <w:autoSpaceDE w:val="0"/>
        <w:autoSpaceDN w:val="0"/>
        <w:adjustRightInd w:val="0"/>
        <w:spacing w:after="0" w:line="240" w:lineRule="auto"/>
        <w:ind w:left="57" w:right="640" w:firstLine="397"/>
        <w:contextualSpacing/>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мелкой моторики;</w:t>
      </w:r>
    </w:p>
    <w:p w:rsidR="00E37831" w:rsidRPr="00A22542" w:rsidRDefault="00E37831" w:rsidP="00954C1C">
      <w:pPr>
        <w:numPr>
          <w:ilvl w:val="0"/>
          <w:numId w:val="125"/>
        </w:numPr>
        <w:autoSpaceDE w:val="0"/>
        <w:autoSpaceDN w:val="0"/>
        <w:adjustRightInd w:val="0"/>
        <w:spacing w:after="0" w:line="240" w:lineRule="auto"/>
        <w:ind w:left="57" w:right="640" w:firstLine="397"/>
        <w:contextualSpacing/>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приобретут жизненно важные двигательные навыки и умения, необходимые для жизнедеятельности каждого человека;</w:t>
      </w:r>
    </w:p>
    <w:p w:rsidR="00E37831" w:rsidRPr="00A22542" w:rsidRDefault="00E37831" w:rsidP="00954C1C">
      <w:pPr>
        <w:numPr>
          <w:ilvl w:val="0"/>
          <w:numId w:val="125"/>
        </w:numPr>
        <w:autoSpaceDE w:val="0"/>
        <w:autoSpaceDN w:val="0"/>
        <w:adjustRightInd w:val="0"/>
        <w:spacing w:after="0" w:line="240" w:lineRule="auto"/>
        <w:ind w:left="57" w:right="640" w:firstLine="397"/>
        <w:contextualSpacing/>
        <w:jc w:val="both"/>
        <w:textAlignment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освоят навыки организации и проведения доступных подвижных игр, элементы и простейшие технические действия игр в футбол, баскетбол, в процессе игровой и соревновательной деятельности будут использовать навыки коллективного общения и взаимодействия.</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sz w:val="24"/>
          <w:szCs w:val="24"/>
          <w:lang w:eastAsia="ru-RU"/>
        </w:rPr>
      </w:pP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Знания о физической культуре</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ориентироваться в понятиях «физическая культура», «лечебная физическая культура», «ре</w:t>
      </w:r>
      <w:r w:rsidRPr="00A22542">
        <w:rPr>
          <w:rFonts w:ascii="Times New Roman" w:eastAsia="Times New Roman" w:hAnsi="Times New Roman" w:cs="Times New Roman"/>
          <w:spacing w:val="2"/>
          <w:sz w:val="24"/>
          <w:szCs w:val="24"/>
          <w:lang w:eastAsia="ru-RU"/>
        </w:rPr>
        <w:t>жим дня»; характеризовать роль и значение утренней зарядки, физкультминуток, уроков физической куль</w:t>
      </w:r>
      <w:r w:rsidRPr="00A22542">
        <w:rPr>
          <w:rFonts w:ascii="Times New Roman" w:eastAsia="Times New Roman" w:hAnsi="Times New Roman" w:cs="Times New Roman"/>
          <w:sz w:val="24"/>
          <w:szCs w:val="24"/>
          <w:lang w:eastAsia="ru-RU"/>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раскрывать на примерах положительное влияние заня</w:t>
      </w:r>
      <w:r w:rsidRPr="00A22542">
        <w:rPr>
          <w:rFonts w:ascii="Times New Roman" w:eastAsia="Times New Roman" w:hAnsi="Times New Roman" w:cs="Times New Roman"/>
          <w:sz w:val="24"/>
          <w:szCs w:val="24"/>
          <w:lang w:eastAsia="ru-RU"/>
        </w:rPr>
        <w:t xml:space="preserve">тий физической культурой на успешное выполнение учебной </w:t>
      </w:r>
      <w:r w:rsidRPr="00A22542">
        <w:rPr>
          <w:rFonts w:ascii="Times New Roman" w:eastAsia="Times New Roman" w:hAnsi="Times New Roman" w:cs="Times New Roman"/>
          <w:spacing w:val="2"/>
          <w:sz w:val="24"/>
          <w:szCs w:val="24"/>
          <w:lang w:eastAsia="ru-RU"/>
        </w:rPr>
        <w:t xml:space="preserve">и трудовой деятельности, укрепление здоровья и развитие </w:t>
      </w:r>
      <w:r w:rsidRPr="00A22542">
        <w:rPr>
          <w:rFonts w:ascii="Times New Roman" w:eastAsia="Times New Roman" w:hAnsi="Times New Roman" w:cs="Times New Roman"/>
          <w:sz w:val="24"/>
          <w:szCs w:val="24"/>
          <w:lang w:eastAsia="ru-RU"/>
        </w:rPr>
        <w:t>физических качеств;</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proofErr w:type="gramStart"/>
      <w:r w:rsidRPr="00A22542">
        <w:rPr>
          <w:rFonts w:ascii="Times New Roman" w:eastAsia="Times New Roman" w:hAnsi="Times New Roman" w:cs="Times New Roman"/>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характеризовать способы безопасного поведения на урок</w:t>
      </w:r>
      <w:r w:rsidRPr="00A22542">
        <w:rPr>
          <w:rFonts w:ascii="Times New Roman" w:eastAsia="Times New Roman" w:hAnsi="Times New Roman" w:cs="Times New Roman"/>
          <w:spacing w:val="2"/>
          <w:sz w:val="24"/>
          <w:szCs w:val="24"/>
          <w:lang w:eastAsia="ru-RU"/>
        </w:rPr>
        <w:t>ах физической культуры и организовывать места занятий физическими упражнениями и подвижными играми (как в</w:t>
      </w:r>
      <w:r w:rsidRPr="00A22542">
        <w:rPr>
          <w:rFonts w:ascii="Times New Roman" w:eastAsia="Times New Roman" w:hAnsi="Times New Roman" w:cs="Times New Roman"/>
          <w:sz w:val="24"/>
          <w:szCs w:val="24"/>
          <w:lang w:eastAsia="ru-RU"/>
        </w:rPr>
        <w:t xml:space="preserve"> помещениях, так и на открытом воздухе).</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iCs/>
          <w:sz w:val="24"/>
          <w:szCs w:val="24"/>
          <w:lang w:eastAsia="ru-RU"/>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выявлять связь занятий физической культурой с трудовой и оборонной деятельностью;</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A22542">
        <w:rPr>
          <w:rFonts w:ascii="Times New Roman" w:eastAsia="Times New Roman" w:hAnsi="Times New Roman" w:cs="Times New Roman"/>
          <w:i/>
          <w:spacing w:val="2"/>
          <w:sz w:val="24"/>
          <w:szCs w:val="24"/>
          <w:lang w:eastAsia="ru-RU"/>
        </w:rPr>
        <w:t xml:space="preserve">деятельности, показателей своего здоровья, физического </w:t>
      </w:r>
      <w:r w:rsidRPr="00A22542">
        <w:rPr>
          <w:rFonts w:ascii="Times New Roman" w:eastAsia="Times New Roman" w:hAnsi="Times New Roman" w:cs="Times New Roman"/>
          <w:i/>
          <w:sz w:val="24"/>
          <w:szCs w:val="24"/>
          <w:lang w:eastAsia="ru-RU"/>
        </w:rPr>
        <w:t>развития и физической подготовленности.</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Способы физкультурной деятельности</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lastRenderedPageBreak/>
        <w:t>отбирать упражнения для комплексов утренней зарядки и физкультминуток и выполнять их в соответствии с изученными правилами;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измерять показатели физического развития (рост и мас</w:t>
      </w:r>
      <w:r w:rsidRPr="00A22542">
        <w:rPr>
          <w:rFonts w:ascii="Times New Roman" w:eastAsia="Times New Roman" w:hAnsi="Times New Roman" w:cs="Times New Roman"/>
          <w:spacing w:val="2"/>
          <w:sz w:val="24"/>
          <w:szCs w:val="24"/>
          <w:lang w:eastAsia="ru-RU"/>
        </w:rPr>
        <w:t>са тела) и физической подготовленности (сила, быстрота, выносливость, равновесие, гибкость) с помощью тестовых</w:t>
      </w:r>
      <w:r w:rsidRPr="00A22542">
        <w:rPr>
          <w:rFonts w:ascii="Times New Roman" w:eastAsia="Times New Roman" w:hAnsi="Times New Roman" w:cs="Times New Roman"/>
          <w:sz w:val="24"/>
          <w:szCs w:val="24"/>
          <w:lang w:eastAsia="ru-RU"/>
        </w:rPr>
        <w:t xml:space="preserve"> упражнений; вести систематические наблюдения за динамикой показателей.</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iCs/>
          <w:sz w:val="24"/>
          <w:szCs w:val="24"/>
          <w:lang w:eastAsia="ru-RU"/>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pacing w:val="2"/>
          <w:sz w:val="24"/>
          <w:szCs w:val="24"/>
          <w:lang w:eastAsia="ru-RU"/>
        </w:rPr>
        <w:t xml:space="preserve">вести тетрадь по физической культуре с записями </w:t>
      </w:r>
      <w:r w:rsidRPr="00A22542">
        <w:rPr>
          <w:rFonts w:ascii="Times New Roman" w:eastAsia="Times New Roman" w:hAnsi="Times New Roman" w:cs="Times New Roman"/>
          <w:i/>
          <w:sz w:val="24"/>
          <w:szCs w:val="24"/>
          <w:lang w:eastAsia="ru-RU"/>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A22542">
        <w:rPr>
          <w:rFonts w:ascii="Times New Roman" w:eastAsia="Times New Roman" w:hAnsi="Times New Roman" w:cs="Times New Roman"/>
          <w:i/>
          <w:spacing w:val="2"/>
          <w:sz w:val="24"/>
          <w:szCs w:val="24"/>
          <w:lang w:eastAsia="ru-RU"/>
        </w:rPr>
        <w:t xml:space="preserve">новных показателей физического развития и физической </w:t>
      </w:r>
      <w:r w:rsidRPr="00A22542">
        <w:rPr>
          <w:rFonts w:ascii="Times New Roman" w:eastAsia="Times New Roman" w:hAnsi="Times New Roman" w:cs="Times New Roman"/>
          <w:i/>
          <w:sz w:val="24"/>
          <w:szCs w:val="24"/>
          <w:lang w:eastAsia="ru-RU"/>
        </w:rPr>
        <w:t>подготовленности;</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pacing w:val="-2"/>
          <w:sz w:val="24"/>
          <w:szCs w:val="24"/>
          <w:lang w:eastAsia="ru-RU"/>
        </w:rPr>
      </w:pPr>
      <w:r w:rsidRPr="00A22542">
        <w:rPr>
          <w:rFonts w:ascii="Times New Roman" w:eastAsia="Times New Roman" w:hAnsi="Times New Roman" w:cs="Times New Roman"/>
          <w:i/>
          <w:spacing w:val="-2"/>
          <w:sz w:val="24"/>
          <w:szCs w:val="24"/>
          <w:lang w:eastAsia="ru-RU"/>
        </w:rPr>
        <w:t>целенаправленно отбирать физические упражнения для индивидуальных занятий по развитию физических качеств;</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i/>
          <w:sz w:val="24"/>
          <w:szCs w:val="24"/>
          <w:lang w:eastAsia="ru-RU"/>
        </w:rPr>
        <w:t>выполнять простейшие приемы оказания доврачебной помощи при травмах и ушибах</w:t>
      </w:r>
      <w:r w:rsidRPr="00A22542">
        <w:rPr>
          <w:rFonts w:ascii="Times New Roman" w:eastAsia="Times New Roman" w:hAnsi="Times New Roman" w:cs="Times New Roman"/>
          <w:sz w:val="24"/>
          <w:szCs w:val="24"/>
          <w:lang w:eastAsia="ru-RU"/>
        </w:rPr>
        <w:t>.</w:t>
      </w:r>
    </w:p>
    <w:p w:rsidR="00E37831" w:rsidRPr="00A22542" w:rsidRDefault="00E37831" w:rsidP="00954C1C">
      <w:pPr>
        <w:keepNext/>
        <w:autoSpaceDE w:val="0"/>
        <w:autoSpaceDN w:val="0"/>
        <w:adjustRightInd w:val="0"/>
        <w:spacing w:after="0" w:line="240" w:lineRule="auto"/>
        <w:ind w:left="57" w:right="640" w:firstLine="397"/>
        <w:jc w:val="center"/>
        <w:textAlignment w:val="center"/>
        <w:rPr>
          <w:rFonts w:ascii="Times New Roman" w:eastAsia="Times New Roman" w:hAnsi="Times New Roman" w:cs="Times New Roman"/>
          <w:b/>
          <w:iCs/>
          <w:sz w:val="24"/>
          <w:szCs w:val="24"/>
          <w:lang w:eastAsia="ru-RU"/>
        </w:rPr>
      </w:pPr>
      <w:r w:rsidRPr="00A22542">
        <w:rPr>
          <w:rFonts w:ascii="Times New Roman" w:eastAsia="Times New Roman" w:hAnsi="Times New Roman" w:cs="Times New Roman"/>
          <w:b/>
          <w:iCs/>
          <w:sz w:val="24"/>
          <w:szCs w:val="24"/>
          <w:lang w:eastAsia="ru-RU"/>
        </w:rPr>
        <w:t>Физическое совершенствование</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pacing w:val="2"/>
          <w:sz w:val="24"/>
          <w:szCs w:val="24"/>
          <w:lang w:eastAsia="ru-RU"/>
        </w:rPr>
        <w:t>выполнять упражнения по коррекции и профилактике нарушения зрения и осанки, упражнения на развитие фи</w:t>
      </w:r>
      <w:r w:rsidRPr="00A22542">
        <w:rPr>
          <w:rFonts w:ascii="Times New Roman" w:eastAsia="Times New Roman" w:hAnsi="Times New Roman" w:cs="Times New Roman"/>
          <w:sz w:val="24"/>
          <w:szCs w:val="24"/>
          <w:lang w:eastAsia="ru-RU"/>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выполнять игровые действия и упражнения из подвижных игр разной функциональной направленности.</w:t>
      </w:r>
    </w:p>
    <w:p w:rsidR="00E37831" w:rsidRPr="00A22542" w:rsidRDefault="00E37831" w:rsidP="00954C1C">
      <w:pPr>
        <w:autoSpaceDE w:val="0"/>
        <w:autoSpaceDN w:val="0"/>
        <w:adjustRightInd w:val="0"/>
        <w:spacing w:after="0" w:line="240" w:lineRule="auto"/>
        <w:ind w:left="57" w:right="640" w:firstLine="397"/>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iCs/>
          <w:sz w:val="24"/>
          <w:szCs w:val="24"/>
          <w:lang w:eastAsia="ru-RU"/>
        </w:rPr>
        <w:t>Выпускник получит возможность научиться:</w:t>
      </w:r>
    </w:p>
    <w:p w:rsidR="00E37831" w:rsidRPr="00A22542" w:rsidRDefault="00E37831" w:rsidP="00954C1C">
      <w:pPr>
        <w:spacing w:after="0" w:line="240" w:lineRule="auto"/>
        <w:ind w:left="57" w:right="640" w:firstLine="397"/>
        <w:contextualSpacing/>
        <w:jc w:val="both"/>
        <w:outlineLvl w:val="1"/>
        <w:rPr>
          <w:rFonts w:ascii="Times New Roman" w:eastAsia="Times New Roman" w:hAnsi="Times New Roman" w:cs="Times New Roman"/>
          <w:i/>
          <w:sz w:val="24"/>
          <w:szCs w:val="24"/>
          <w:lang w:eastAsia="ru-RU"/>
        </w:rPr>
      </w:pPr>
      <w:r w:rsidRPr="00A22542">
        <w:rPr>
          <w:rFonts w:ascii="Times New Roman" w:eastAsia="Times New Roman" w:hAnsi="Times New Roman" w:cs="Times New Roman"/>
          <w:i/>
          <w:sz w:val="24"/>
          <w:szCs w:val="24"/>
          <w:lang w:eastAsia="ru-RU"/>
        </w:rPr>
        <w:t>сохранять правильную осанку, оптимальное телосложение.</w:t>
      </w:r>
    </w:p>
    <w:p w:rsidR="00E37831" w:rsidRPr="00A22542" w:rsidRDefault="00E37831"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i/>
          <w:kern w:val="1"/>
          <w:sz w:val="24"/>
          <w:szCs w:val="24"/>
        </w:rPr>
      </w:pPr>
      <w:proofErr w:type="gramStart"/>
      <w:r w:rsidRPr="00A22542">
        <w:rPr>
          <w:rFonts w:ascii="Times New Roman" w:eastAsia="Arial Unicode MS" w:hAnsi="Times New Roman" w:cs="Times New Roman"/>
          <w:i/>
          <w:kern w:val="1"/>
          <w:sz w:val="24"/>
          <w:szCs w:val="24"/>
        </w:rPr>
        <w:t>Планируемые результаты освоения учебного предмета «Физическая культура» с учётом специфики обучающихся с РАС</w:t>
      </w:r>
      <w:proofErr w:type="gramEnd"/>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формирование умения следить за своим физическим состоянием, осанкой;</w:t>
      </w:r>
    </w:p>
    <w:p w:rsidR="00407125" w:rsidRPr="00A22542" w:rsidRDefault="00407125" w:rsidP="00954C1C">
      <w:pPr>
        <w:suppressAutoHyphens/>
        <w:spacing w:after="0" w:line="240" w:lineRule="auto"/>
        <w:ind w:right="640" w:firstLine="720"/>
        <w:jc w:val="both"/>
        <w:rPr>
          <w:rFonts w:ascii="Times New Roman" w:eastAsia="Arial Unicode MS" w:hAnsi="Times New Roman" w:cs="Times New Roman"/>
          <w:kern w:val="1"/>
          <w:sz w:val="24"/>
          <w:szCs w:val="24"/>
        </w:rPr>
      </w:pPr>
      <w:r w:rsidRPr="00A22542">
        <w:rPr>
          <w:rFonts w:ascii="Times New Roman" w:eastAsia="Arial Unicode MS" w:hAnsi="Times New Roman" w:cs="Times New Roman"/>
          <w:kern w:val="1"/>
          <w:sz w:val="24"/>
          <w:szCs w:val="24"/>
        </w:rPr>
        <w:t>понимание простых инструкций в ходе игр и при выполнении физических упражнений; овладение в соответствии с возрастом и индивидуальными особеннос</w:t>
      </w:r>
      <w:r w:rsidRPr="00A22542">
        <w:rPr>
          <w:rFonts w:ascii="Times New Roman" w:eastAsia="Arial Unicode MS" w:hAnsi="Times New Roman" w:cs="Times New Roman"/>
          <w:kern w:val="1"/>
          <w:sz w:val="24"/>
          <w:szCs w:val="24"/>
        </w:rPr>
        <w:softHyphen/>
        <w:t>тями доступными видами физкультурно-спортивной деятельности.</w:t>
      </w:r>
    </w:p>
    <w:p w:rsidR="00407125" w:rsidRPr="00A22542" w:rsidRDefault="00407125" w:rsidP="00954C1C">
      <w:pPr>
        <w:spacing w:after="0" w:line="240" w:lineRule="auto"/>
        <w:ind w:right="640" w:firstLine="680"/>
        <w:contextualSpacing/>
        <w:jc w:val="both"/>
        <w:outlineLvl w:val="1"/>
        <w:rPr>
          <w:rFonts w:ascii="Times New Roman" w:eastAsia="Times New Roman" w:hAnsi="Times New Roman" w:cs="Times New Roman"/>
          <w:i/>
          <w:sz w:val="24"/>
          <w:szCs w:val="24"/>
          <w:lang w:eastAsia="ru-RU"/>
        </w:rPr>
      </w:pPr>
    </w:p>
    <w:p w:rsidR="00E37831" w:rsidRPr="00A22542" w:rsidRDefault="00E37831" w:rsidP="00954C1C">
      <w:pPr>
        <w:spacing w:after="0" w:line="240" w:lineRule="auto"/>
        <w:ind w:left="57" w:right="640" w:firstLine="397"/>
        <w:jc w:val="center"/>
        <w:rPr>
          <w:rFonts w:ascii="Times New Roman" w:hAnsi="Times New Roman" w:cs="Times New Roman"/>
          <w:b/>
          <w:sz w:val="24"/>
          <w:szCs w:val="24"/>
          <w:u w:val="single"/>
          <w:shd w:val="clear" w:color="auto" w:fill="FFFFFF"/>
        </w:rPr>
      </w:pPr>
      <w:r w:rsidRPr="00A22542">
        <w:rPr>
          <w:rFonts w:ascii="Times New Roman" w:hAnsi="Times New Roman" w:cs="Times New Roman"/>
          <w:b/>
          <w:sz w:val="24"/>
          <w:szCs w:val="24"/>
          <w:u w:val="single"/>
          <w:shd w:val="clear" w:color="auto" w:fill="FFFFFF"/>
        </w:rPr>
        <w:t>Планируемые результаты освоения программы внеурочной деятельности:</w:t>
      </w:r>
    </w:p>
    <w:p w:rsidR="00E37831" w:rsidRPr="00A22542" w:rsidRDefault="00E37831" w:rsidP="00954C1C">
      <w:pPr>
        <w:tabs>
          <w:tab w:val="left" w:pos="1080"/>
        </w:tabs>
        <w:autoSpaceDE w:val="0"/>
        <w:spacing w:after="0" w:line="240" w:lineRule="auto"/>
        <w:ind w:right="640"/>
        <w:jc w:val="center"/>
        <w:rPr>
          <w:rFonts w:ascii="Times New Roman" w:hAnsi="Times New Roman" w:cs="Times New Roman"/>
          <w:b/>
          <w:bCs/>
          <w:sz w:val="24"/>
          <w:szCs w:val="24"/>
        </w:rPr>
      </w:pPr>
    </w:p>
    <w:p w:rsidR="00E37831" w:rsidRPr="00A22542" w:rsidRDefault="00E37831" w:rsidP="00954C1C">
      <w:pPr>
        <w:widowControl w:val="0"/>
        <w:autoSpaceDE w:val="0"/>
        <w:autoSpaceDN w:val="0"/>
        <w:spacing w:after="0" w:line="240" w:lineRule="auto"/>
        <w:ind w:right="640" w:firstLine="709"/>
        <w:jc w:val="both"/>
        <w:rPr>
          <w:rFonts w:ascii="Times New Roman" w:eastAsia="Times New Roman" w:hAnsi="Times New Roman" w:cs="Times New Roman"/>
          <w:sz w:val="24"/>
          <w:szCs w:val="24"/>
          <w:lang w:eastAsia="ru-RU" w:bidi="ru-RU"/>
        </w:rPr>
      </w:pPr>
      <w:r w:rsidRPr="00A22542">
        <w:rPr>
          <w:rFonts w:ascii="Times New Roman" w:eastAsia="Times New Roman" w:hAnsi="Times New Roman" w:cs="Times New Roman"/>
          <w:sz w:val="24"/>
          <w:szCs w:val="24"/>
          <w:lang w:eastAsia="ru-RU" w:bidi="ru-RU"/>
        </w:rPr>
        <w:t>Воспитательный результат внеурочной деятельности — непосредственное духовно- нравственное развитие ребёнка посредством его участия в том или ином виде деятельности.</w:t>
      </w:r>
    </w:p>
    <w:p w:rsidR="00E37831" w:rsidRPr="00A22542" w:rsidRDefault="00E37831" w:rsidP="00954C1C">
      <w:pPr>
        <w:widowControl w:val="0"/>
        <w:autoSpaceDE w:val="0"/>
        <w:autoSpaceDN w:val="0"/>
        <w:spacing w:after="0" w:line="240" w:lineRule="auto"/>
        <w:ind w:right="640" w:firstLine="709"/>
        <w:jc w:val="both"/>
        <w:rPr>
          <w:rFonts w:ascii="Times New Roman" w:eastAsia="Times New Roman" w:hAnsi="Times New Roman" w:cs="Times New Roman"/>
          <w:sz w:val="24"/>
          <w:szCs w:val="24"/>
          <w:lang w:eastAsia="ru-RU" w:bidi="ru-RU"/>
        </w:rPr>
      </w:pPr>
      <w:r w:rsidRPr="00A22542">
        <w:rPr>
          <w:rFonts w:ascii="Times New Roman" w:eastAsia="Times New Roman" w:hAnsi="Times New Roman" w:cs="Times New Roman"/>
          <w:sz w:val="24"/>
          <w:szCs w:val="24"/>
          <w:lang w:eastAsia="ru-RU" w:bidi="ru-RU"/>
        </w:rPr>
        <w:t>Воспитательный эффект внеурочной деятельности — влияние (последствие) того или иного духовно-нравственного воздействия на процесс развития личности</w:t>
      </w:r>
      <w:r w:rsidRPr="00A22542">
        <w:rPr>
          <w:rFonts w:ascii="Times New Roman" w:eastAsia="Times New Roman" w:hAnsi="Times New Roman" w:cs="Times New Roman"/>
          <w:spacing w:val="-9"/>
          <w:sz w:val="24"/>
          <w:szCs w:val="24"/>
          <w:lang w:eastAsia="ru-RU" w:bidi="ru-RU"/>
        </w:rPr>
        <w:t xml:space="preserve"> </w:t>
      </w:r>
      <w:r w:rsidRPr="00A22542">
        <w:rPr>
          <w:rFonts w:ascii="Times New Roman" w:eastAsia="Times New Roman" w:hAnsi="Times New Roman" w:cs="Times New Roman"/>
          <w:sz w:val="24"/>
          <w:szCs w:val="24"/>
          <w:lang w:eastAsia="ru-RU" w:bidi="ru-RU"/>
        </w:rPr>
        <w:t>ребёнка.</w:t>
      </w:r>
    </w:p>
    <w:p w:rsidR="00E37831" w:rsidRPr="00A22542" w:rsidRDefault="00E37831" w:rsidP="00954C1C">
      <w:pPr>
        <w:shd w:val="clear" w:color="auto" w:fill="FFFFFF"/>
        <w:spacing w:after="0" w:line="240" w:lineRule="auto"/>
        <w:ind w:right="640" w:firstLine="709"/>
        <w:jc w:val="both"/>
        <w:rPr>
          <w:rFonts w:ascii="Times New Roman" w:eastAsia="Times New Roman" w:hAnsi="Times New Roman" w:cs="Times New Roman"/>
          <w:sz w:val="24"/>
          <w:szCs w:val="21"/>
          <w:lang w:eastAsia="ru-RU"/>
        </w:rPr>
      </w:pPr>
      <w:r w:rsidRPr="00A22542">
        <w:rPr>
          <w:rFonts w:ascii="Times New Roman" w:eastAsia="Times New Roman" w:hAnsi="Times New Roman" w:cs="Times New Roman"/>
          <w:sz w:val="24"/>
          <w:szCs w:val="21"/>
          <w:lang w:eastAsia="ru-RU"/>
        </w:rPr>
        <w:t>Внеурочная деятельность направлена на достижение планируемых результатов освоения адаптированной основной общеобразовательной программы.</w:t>
      </w:r>
    </w:p>
    <w:p w:rsidR="00E37831" w:rsidRPr="00A22542" w:rsidRDefault="00E37831" w:rsidP="00954C1C">
      <w:pPr>
        <w:shd w:val="clear" w:color="auto" w:fill="FFFFFF"/>
        <w:spacing w:after="0" w:line="240" w:lineRule="auto"/>
        <w:ind w:right="640" w:firstLine="709"/>
        <w:jc w:val="both"/>
        <w:rPr>
          <w:rFonts w:ascii="Times New Roman" w:eastAsia="Times New Roman" w:hAnsi="Times New Roman" w:cs="Times New Roman"/>
          <w:sz w:val="24"/>
          <w:szCs w:val="21"/>
          <w:lang w:eastAsia="ru-RU"/>
        </w:rPr>
      </w:pPr>
      <w:r w:rsidRPr="00A22542">
        <w:rPr>
          <w:rFonts w:ascii="Times New Roman" w:eastAsia="Times New Roman" w:hAnsi="Times New Roman" w:cs="Times New Roman"/>
          <w:sz w:val="24"/>
          <w:szCs w:val="21"/>
          <w:lang w:eastAsia="ru-RU"/>
        </w:rPr>
        <w:t>Планируемые результаты внеурочной деятельности конкретизируются в рабочих программах внеурочной деятельности и соответствуют планируемым результатам адаптированной основной образовательной программы.</w:t>
      </w:r>
    </w:p>
    <w:p w:rsidR="00E37831" w:rsidRPr="00A22542" w:rsidRDefault="00E37831" w:rsidP="00954C1C">
      <w:pPr>
        <w:spacing w:line="240" w:lineRule="auto"/>
        <w:ind w:right="640"/>
        <w:rPr>
          <w:rFonts w:ascii="Times New Roman" w:hAnsi="Times New Roman" w:cs="Times New Roman"/>
          <w:sz w:val="20"/>
        </w:rPr>
      </w:pPr>
    </w:p>
    <w:p w:rsidR="00E37831" w:rsidRPr="00A22542" w:rsidRDefault="00E37831" w:rsidP="00954C1C">
      <w:pPr>
        <w:widowControl w:val="0"/>
        <w:autoSpaceDE w:val="0"/>
        <w:autoSpaceDN w:val="0"/>
        <w:spacing w:after="0" w:line="240" w:lineRule="auto"/>
        <w:ind w:left="292" w:right="640" w:firstLine="480"/>
        <w:jc w:val="center"/>
        <w:rPr>
          <w:rFonts w:ascii="Times New Roman" w:eastAsia="Times New Roman" w:hAnsi="Times New Roman" w:cs="Times New Roman"/>
          <w:b/>
          <w:sz w:val="24"/>
          <w:szCs w:val="24"/>
          <w:u w:val="single"/>
          <w:lang w:eastAsia="ru-RU" w:bidi="ru-RU"/>
        </w:rPr>
      </w:pPr>
      <w:r w:rsidRPr="00A22542">
        <w:rPr>
          <w:rFonts w:ascii="Times New Roman" w:eastAsia="Times New Roman" w:hAnsi="Times New Roman" w:cs="Times New Roman"/>
          <w:b/>
          <w:sz w:val="24"/>
          <w:szCs w:val="24"/>
          <w:u w:val="single"/>
          <w:lang w:eastAsia="ru-RU" w:bidi="ru-RU"/>
        </w:rPr>
        <w:t>Общеинтеллектуальное направление</w:t>
      </w:r>
    </w:p>
    <w:p w:rsidR="00E37831" w:rsidRPr="00A22542" w:rsidRDefault="00E37831" w:rsidP="00954C1C">
      <w:pPr>
        <w:widowControl w:val="0"/>
        <w:autoSpaceDE w:val="0"/>
        <w:autoSpaceDN w:val="0"/>
        <w:spacing w:after="0" w:line="480" w:lineRule="auto"/>
        <w:ind w:left="292" w:right="640" w:firstLine="480"/>
        <w:jc w:val="center"/>
        <w:rPr>
          <w:rFonts w:ascii="Times New Roman" w:eastAsia="Times New Roman" w:hAnsi="Times New Roman" w:cs="Times New Roman"/>
          <w:b/>
          <w:sz w:val="24"/>
          <w:szCs w:val="24"/>
          <w:lang w:eastAsia="ru-RU" w:bidi="ru-RU"/>
        </w:rPr>
      </w:pPr>
      <w:r w:rsidRPr="00A22542">
        <w:rPr>
          <w:rFonts w:ascii="Times New Roman" w:eastAsia="Times New Roman" w:hAnsi="Times New Roman" w:cs="Times New Roman"/>
          <w:b/>
          <w:sz w:val="24"/>
          <w:szCs w:val="24"/>
          <w:lang w:eastAsia="ru-RU" w:bidi="ru-RU"/>
        </w:rPr>
        <w:t>«Умники и умницы» (1</w:t>
      </w:r>
      <w:r w:rsidRPr="00A22542">
        <w:rPr>
          <w:rFonts w:ascii="Times New Roman" w:eastAsia="Times New Roman" w:hAnsi="Times New Roman" w:cs="Times New Roman"/>
          <w:b/>
          <w:sz w:val="24"/>
          <w:szCs w:val="24"/>
          <w:vertAlign w:val="superscript"/>
          <w:lang w:eastAsia="ru-RU" w:bidi="ru-RU"/>
        </w:rPr>
        <w:t>1</w:t>
      </w:r>
      <w:r w:rsidRPr="00A22542">
        <w:rPr>
          <w:rFonts w:ascii="Times New Roman" w:eastAsia="Times New Roman" w:hAnsi="Times New Roman" w:cs="Times New Roman"/>
          <w:b/>
          <w:sz w:val="24"/>
          <w:szCs w:val="24"/>
          <w:lang w:eastAsia="ru-RU" w:bidi="ru-RU"/>
        </w:rPr>
        <w:t>, 1-4 класс)</w:t>
      </w:r>
    </w:p>
    <w:p w:rsidR="00E37831" w:rsidRPr="00A22542" w:rsidRDefault="00E37831" w:rsidP="00954C1C">
      <w:pPr>
        <w:spacing w:after="0" w:line="240" w:lineRule="auto"/>
        <w:ind w:right="640"/>
        <w:jc w:val="both"/>
        <w:rPr>
          <w:rFonts w:ascii="Times New Roman" w:eastAsia="Calibri" w:hAnsi="Times New Roman" w:cs="Times New Roman"/>
          <w:sz w:val="24"/>
          <w:szCs w:val="24"/>
        </w:rPr>
      </w:pPr>
      <w:r w:rsidRPr="00A22542">
        <w:rPr>
          <w:rFonts w:ascii="Times New Roman" w:eastAsia="Calibri" w:hAnsi="Times New Roman" w:cs="Times New Roman"/>
          <w:sz w:val="24"/>
          <w:szCs w:val="24"/>
        </w:rPr>
        <w:lastRenderedPageBreak/>
        <w:t xml:space="preserve">        Основной результат обучения - расширение зоны ближайшего развития ребёнка и последовательный перевод её в непосредственный актив, то есть в зону актуального развития.</w:t>
      </w:r>
    </w:p>
    <w:p w:rsidR="00E37831" w:rsidRPr="00A22542" w:rsidRDefault="00E37831" w:rsidP="00954C1C">
      <w:pPr>
        <w:spacing w:after="0"/>
        <w:ind w:right="640"/>
        <w:jc w:val="both"/>
        <w:rPr>
          <w:rFonts w:ascii="Times New Roman" w:eastAsia="Calibri" w:hAnsi="Times New Roman" w:cs="Times New Roman"/>
          <w:sz w:val="24"/>
          <w:szCs w:val="24"/>
        </w:rPr>
      </w:pPr>
      <w:r w:rsidRPr="00A22542">
        <w:rPr>
          <w:rFonts w:ascii="Times New Roman" w:eastAsia="Calibri" w:hAnsi="Times New Roman" w:cs="Times New Roman"/>
          <w:sz w:val="24"/>
          <w:szCs w:val="24"/>
        </w:rPr>
        <w:t xml:space="preserve">        Программа обеспечивает достижение выпускниками начальной школы следующих личностных, метапредметных и предметных результатов:</w:t>
      </w:r>
    </w:p>
    <w:p w:rsidR="00E37831" w:rsidRPr="00A22542" w:rsidRDefault="00E37831" w:rsidP="00954C1C">
      <w:pPr>
        <w:numPr>
          <w:ilvl w:val="0"/>
          <w:numId w:val="102"/>
        </w:numPr>
        <w:spacing w:after="0" w:line="240" w:lineRule="auto"/>
        <w:ind w:right="640"/>
        <w:rPr>
          <w:rFonts w:ascii="Times New Roman" w:eastAsia="Calibri" w:hAnsi="Times New Roman" w:cs="Times New Roman"/>
          <w:i/>
          <w:sz w:val="24"/>
          <w:szCs w:val="24"/>
        </w:rPr>
      </w:pPr>
      <w:r w:rsidRPr="00A22542">
        <w:rPr>
          <w:rFonts w:ascii="Times New Roman" w:eastAsia="Calibri" w:hAnsi="Times New Roman" w:cs="Times New Roman"/>
          <w:sz w:val="24"/>
          <w:szCs w:val="24"/>
        </w:rPr>
        <w:t>Использование приобретённых математических знаний для описания и объяснения окружающих предметов, процессов, явлений, а также для</w:t>
      </w:r>
      <w:r w:rsidRPr="00A22542">
        <w:rPr>
          <w:rFonts w:ascii="Times New Roman" w:eastAsia="Calibri" w:hAnsi="Times New Roman" w:cs="Times New Roman"/>
          <w:sz w:val="24"/>
          <w:szCs w:val="24"/>
        </w:rPr>
        <w:br/>
        <w:t>оценки их количественных и пространственных отношений.</w:t>
      </w:r>
    </w:p>
    <w:p w:rsidR="00E37831" w:rsidRPr="00A22542" w:rsidRDefault="00E37831" w:rsidP="00954C1C">
      <w:pPr>
        <w:numPr>
          <w:ilvl w:val="0"/>
          <w:numId w:val="102"/>
        </w:numPr>
        <w:spacing w:after="0" w:line="240" w:lineRule="auto"/>
        <w:ind w:right="640"/>
        <w:rPr>
          <w:rFonts w:ascii="Times New Roman" w:eastAsia="Calibri" w:hAnsi="Times New Roman" w:cs="Times New Roman"/>
          <w:i/>
          <w:sz w:val="24"/>
          <w:szCs w:val="24"/>
        </w:rPr>
      </w:pPr>
      <w:r w:rsidRPr="00A22542">
        <w:rPr>
          <w:rFonts w:ascii="Times New Roman" w:eastAsia="Calibri" w:hAnsi="Times New Roman" w:cs="Times New Roman"/>
          <w:sz w:val="24"/>
          <w:szCs w:val="24"/>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E37831" w:rsidRPr="00A22542" w:rsidRDefault="00E37831" w:rsidP="00954C1C">
      <w:pPr>
        <w:numPr>
          <w:ilvl w:val="0"/>
          <w:numId w:val="102"/>
        </w:numPr>
        <w:spacing w:after="0" w:line="240" w:lineRule="auto"/>
        <w:ind w:right="640"/>
        <w:rPr>
          <w:rFonts w:ascii="Times New Roman" w:eastAsia="Calibri" w:hAnsi="Times New Roman" w:cs="Times New Roman"/>
          <w:i/>
          <w:sz w:val="24"/>
          <w:szCs w:val="24"/>
        </w:rPr>
      </w:pPr>
      <w:r w:rsidRPr="00A22542">
        <w:rPr>
          <w:rFonts w:ascii="Times New Roman" w:eastAsia="Calibri" w:hAnsi="Times New Roman" w:cs="Times New Roman"/>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E37831" w:rsidRPr="00A22542" w:rsidRDefault="00E37831" w:rsidP="00954C1C">
      <w:pPr>
        <w:numPr>
          <w:ilvl w:val="0"/>
          <w:numId w:val="102"/>
        </w:numPr>
        <w:spacing w:after="0" w:line="240" w:lineRule="auto"/>
        <w:ind w:right="640"/>
        <w:rPr>
          <w:rFonts w:ascii="Times New Roman" w:eastAsia="Calibri" w:hAnsi="Times New Roman" w:cs="Times New Roman"/>
          <w:i/>
          <w:sz w:val="24"/>
          <w:szCs w:val="24"/>
        </w:rPr>
      </w:pPr>
      <w:r w:rsidRPr="00A22542">
        <w:rPr>
          <w:rFonts w:ascii="Times New Roman" w:eastAsia="Calibri" w:hAnsi="Times New Roman" w:cs="Times New Roman"/>
          <w:sz w:val="24"/>
          <w:szCs w:val="24"/>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E37831" w:rsidRPr="00A22542" w:rsidRDefault="00E37831" w:rsidP="00954C1C">
      <w:pPr>
        <w:numPr>
          <w:ilvl w:val="0"/>
          <w:numId w:val="102"/>
        </w:numPr>
        <w:spacing w:after="0" w:line="240" w:lineRule="auto"/>
        <w:ind w:right="640"/>
        <w:rPr>
          <w:rFonts w:ascii="Times New Roman" w:eastAsia="Calibri" w:hAnsi="Times New Roman" w:cs="Times New Roman"/>
          <w:i/>
          <w:sz w:val="24"/>
          <w:szCs w:val="24"/>
        </w:rPr>
      </w:pPr>
      <w:r w:rsidRPr="00A22542">
        <w:rPr>
          <w:rFonts w:ascii="Times New Roman" w:eastAsia="Calibri" w:hAnsi="Times New Roman" w:cs="Times New Roman"/>
          <w:sz w:val="24"/>
          <w:szCs w:val="24"/>
        </w:rPr>
        <w:t xml:space="preserve">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E37831" w:rsidRPr="00A22542" w:rsidRDefault="00E37831" w:rsidP="00954C1C">
      <w:pPr>
        <w:ind w:right="640"/>
        <w:jc w:val="center"/>
        <w:rPr>
          <w:rFonts w:ascii="Times New Roman" w:eastAsia="Calibri" w:hAnsi="Times New Roman" w:cs="Times New Roman"/>
          <w:sz w:val="24"/>
          <w:szCs w:val="24"/>
        </w:rPr>
      </w:pPr>
    </w:p>
    <w:p w:rsidR="00E37831" w:rsidRPr="00A22542" w:rsidRDefault="00E37831" w:rsidP="00954C1C">
      <w:pPr>
        <w:spacing w:after="0"/>
        <w:ind w:left="284" w:right="640"/>
        <w:rPr>
          <w:rFonts w:ascii="Times New Roman" w:eastAsia="Calibri" w:hAnsi="Times New Roman" w:cs="Times New Roman"/>
          <w:sz w:val="24"/>
          <w:szCs w:val="24"/>
        </w:rPr>
      </w:pPr>
      <w:r w:rsidRPr="00A22542">
        <w:rPr>
          <w:rFonts w:ascii="Times New Roman" w:eastAsia="Calibri" w:hAnsi="Times New Roman" w:cs="Times New Roman"/>
          <w:sz w:val="24"/>
          <w:szCs w:val="24"/>
        </w:rPr>
        <w:t xml:space="preserve">В результате прохождения программного материала </w:t>
      </w:r>
      <w:r w:rsidRPr="00A22542">
        <w:rPr>
          <w:rFonts w:ascii="Times New Roman" w:eastAsia="Calibri" w:hAnsi="Times New Roman" w:cs="Times New Roman"/>
          <w:b/>
          <w:sz w:val="24"/>
          <w:szCs w:val="24"/>
        </w:rPr>
        <w:t>к концу 1</w:t>
      </w:r>
      <w:r w:rsidRPr="00A22542">
        <w:rPr>
          <w:rFonts w:ascii="Times New Roman" w:eastAsia="Calibri" w:hAnsi="Times New Roman" w:cs="Times New Roman"/>
          <w:b/>
          <w:sz w:val="24"/>
          <w:szCs w:val="24"/>
          <w:vertAlign w:val="superscript"/>
        </w:rPr>
        <w:t>1</w:t>
      </w:r>
      <w:r w:rsidRPr="00A22542">
        <w:rPr>
          <w:rFonts w:ascii="Times New Roman" w:eastAsia="Calibri" w:hAnsi="Times New Roman" w:cs="Times New Roman"/>
          <w:b/>
          <w:sz w:val="24"/>
          <w:szCs w:val="24"/>
        </w:rPr>
        <w:t>, 1 класса</w:t>
      </w:r>
      <w:r w:rsidRPr="00A22542">
        <w:rPr>
          <w:rFonts w:ascii="Times New Roman" w:eastAsia="Calibri" w:hAnsi="Times New Roman" w:cs="Times New Roman"/>
          <w:sz w:val="24"/>
          <w:szCs w:val="24"/>
        </w:rPr>
        <w:t xml:space="preserve"> обучающиеся </w:t>
      </w:r>
      <w:r w:rsidRPr="00A22542">
        <w:rPr>
          <w:rFonts w:ascii="Times New Roman" w:eastAsia="Calibri" w:hAnsi="Times New Roman" w:cs="Times New Roman"/>
          <w:b/>
          <w:i/>
          <w:sz w:val="24"/>
          <w:szCs w:val="24"/>
        </w:rPr>
        <w:t>научатся</w:t>
      </w:r>
      <w:r w:rsidRPr="00A22542">
        <w:rPr>
          <w:rFonts w:ascii="Times New Roman" w:eastAsia="Calibri" w:hAnsi="Times New Roman" w:cs="Times New Roman"/>
          <w:sz w:val="24"/>
          <w:szCs w:val="24"/>
        </w:rPr>
        <w:t>:</w:t>
      </w:r>
    </w:p>
    <w:p w:rsidR="00E37831" w:rsidRPr="00A22542" w:rsidRDefault="00E37831" w:rsidP="00954C1C">
      <w:pPr>
        <w:numPr>
          <w:ilvl w:val="0"/>
          <w:numId w:val="103"/>
        </w:numPr>
        <w:spacing w:after="0" w:line="240" w:lineRule="auto"/>
        <w:ind w:left="641" w:right="640" w:hanging="357"/>
        <w:jc w:val="both"/>
        <w:rPr>
          <w:rFonts w:ascii="Times New Roman" w:eastAsia="Calibri" w:hAnsi="Times New Roman" w:cs="Times New Roman"/>
          <w:sz w:val="24"/>
          <w:szCs w:val="24"/>
        </w:rPr>
      </w:pPr>
      <w:r w:rsidRPr="00A22542">
        <w:rPr>
          <w:rFonts w:ascii="Times New Roman" w:eastAsia="Calibri" w:hAnsi="Times New Roman" w:cs="Times New Roman"/>
          <w:sz w:val="24"/>
          <w:szCs w:val="24"/>
        </w:rPr>
        <w:t>сравнивать предметы по заданному свойству;</w:t>
      </w:r>
    </w:p>
    <w:p w:rsidR="00E37831" w:rsidRPr="00A22542" w:rsidRDefault="00E37831" w:rsidP="00954C1C">
      <w:pPr>
        <w:numPr>
          <w:ilvl w:val="0"/>
          <w:numId w:val="103"/>
        </w:numPr>
        <w:spacing w:after="0" w:line="240" w:lineRule="auto"/>
        <w:ind w:left="641" w:right="640" w:hanging="357"/>
        <w:jc w:val="both"/>
        <w:rPr>
          <w:rFonts w:ascii="Times New Roman" w:eastAsia="Calibri" w:hAnsi="Times New Roman" w:cs="Times New Roman"/>
          <w:sz w:val="24"/>
          <w:szCs w:val="24"/>
        </w:rPr>
      </w:pPr>
      <w:r w:rsidRPr="00A22542">
        <w:rPr>
          <w:rFonts w:ascii="Times New Roman" w:eastAsia="Calibri" w:hAnsi="Times New Roman" w:cs="Times New Roman"/>
          <w:sz w:val="24"/>
          <w:szCs w:val="24"/>
        </w:rPr>
        <w:t>определять целое и часть;</w:t>
      </w:r>
    </w:p>
    <w:p w:rsidR="00E37831" w:rsidRPr="00A22542" w:rsidRDefault="00E37831" w:rsidP="00954C1C">
      <w:pPr>
        <w:numPr>
          <w:ilvl w:val="0"/>
          <w:numId w:val="103"/>
        </w:numPr>
        <w:spacing w:after="0" w:line="240" w:lineRule="auto"/>
        <w:ind w:left="641" w:right="640" w:hanging="357"/>
        <w:jc w:val="both"/>
        <w:rPr>
          <w:rFonts w:ascii="Times New Roman" w:eastAsia="Calibri" w:hAnsi="Times New Roman" w:cs="Times New Roman"/>
          <w:sz w:val="24"/>
          <w:szCs w:val="24"/>
        </w:rPr>
      </w:pPr>
      <w:r w:rsidRPr="00A22542">
        <w:rPr>
          <w:rFonts w:ascii="Times New Roman" w:eastAsia="Calibri" w:hAnsi="Times New Roman" w:cs="Times New Roman"/>
          <w:sz w:val="24"/>
          <w:szCs w:val="24"/>
        </w:rPr>
        <w:t>устанавливать общие признаки;</w:t>
      </w:r>
    </w:p>
    <w:p w:rsidR="00E37831" w:rsidRPr="00A22542" w:rsidRDefault="00E37831" w:rsidP="00954C1C">
      <w:pPr>
        <w:numPr>
          <w:ilvl w:val="0"/>
          <w:numId w:val="103"/>
        </w:numPr>
        <w:spacing w:after="0" w:line="240" w:lineRule="auto"/>
        <w:ind w:left="641" w:right="640" w:hanging="357"/>
        <w:jc w:val="both"/>
        <w:rPr>
          <w:rFonts w:ascii="Times New Roman" w:eastAsia="Calibri" w:hAnsi="Times New Roman" w:cs="Times New Roman"/>
          <w:sz w:val="24"/>
          <w:szCs w:val="24"/>
        </w:rPr>
      </w:pPr>
      <w:r w:rsidRPr="00A22542">
        <w:rPr>
          <w:rFonts w:ascii="Times New Roman" w:eastAsia="Calibri" w:hAnsi="Times New Roman" w:cs="Times New Roman"/>
          <w:sz w:val="24"/>
          <w:szCs w:val="24"/>
        </w:rPr>
        <w:t>находить закономерность в значении признаков, в расположении предметов;</w:t>
      </w:r>
    </w:p>
    <w:p w:rsidR="00E37831" w:rsidRPr="00A22542" w:rsidRDefault="00E37831" w:rsidP="00954C1C">
      <w:pPr>
        <w:numPr>
          <w:ilvl w:val="0"/>
          <w:numId w:val="103"/>
        </w:numPr>
        <w:spacing w:after="0" w:line="240" w:lineRule="auto"/>
        <w:ind w:left="641" w:right="640" w:hanging="357"/>
        <w:jc w:val="both"/>
        <w:rPr>
          <w:rFonts w:ascii="Times New Roman" w:eastAsia="Calibri" w:hAnsi="Times New Roman" w:cs="Times New Roman"/>
          <w:sz w:val="24"/>
          <w:szCs w:val="24"/>
        </w:rPr>
      </w:pPr>
      <w:r w:rsidRPr="00A22542">
        <w:rPr>
          <w:rFonts w:ascii="Times New Roman" w:eastAsia="Calibri" w:hAnsi="Times New Roman" w:cs="Times New Roman"/>
          <w:sz w:val="24"/>
          <w:szCs w:val="24"/>
        </w:rPr>
        <w:t>определять последовательность действий;</w:t>
      </w:r>
    </w:p>
    <w:p w:rsidR="00E37831" w:rsidRPr="00A22542" w:rsidRDefault="00E37831" w:rsidP="00954C1C">
      <w:pPr>
        <w:numPr>
          <w:ilvl w:val="0"/>
          <w:numId w:val="103"/>
        </w:numPr>
        <w:spacing w:after="0" w:line="240" w:lineRule="auto"/>
        <w:ind w:left="641" w:right="640" w:hanging="357"/>
        <w:jc w:val="both"/>
        <w:rPr>
          <w:rFonts w:ascii="Times New Roman" w:eastAsia="Calibri" w:hAnsi="Times New Roman" w:cs="Times New Roman"/>
          <w:sz w:val="24"/>
          <w:szCs w:val="24"/>
        </w:rPr>
      </w:pPr>
      <w:r w:rsidRPr="00A22542">
        <w:rPr>
          <w:rFonts w:ascii="Times New Roman" w:eastAsia="Calibri" w:hAnsi="Times New Roman" w:cs="Times New Roman"/>
          <w:sz w:val="24"/>
          <w:szCs w:val="24"/>
        </w:rPr>
        <w:t>находить истинные и ложные высказывания;</w:t>
      </w:r>
    </w:p>
    <w:p w:rsidR="00E37831" w:rsidRPr="00A22542" w:rsidRDefault="00E37831" w:rsidP="00954C1C">
      <w:pPr>
        <w:numPr>
          <w:ilvl w:val="0"/>
          <w:numId w:val="103"/>
        </w:numPr>
        <w:spacing w:after="0" w:line="240" w:lineRule="auto"/>
        <w:ind w:left="641" w:right="640" w:hanging="357"/>
        <w:jc w:val="both"/>
        <w:rPr>
          <w:rFonts w:ascii="Times New Roman" w:eastAsia="Calibri" w:hAnsi="Times New Roman" w:cs="Times New Roman"/>
          <w:sz w:val="24"/>
          <w:szCs w:val="24"/>
        </w:rPr>
      </w:pPr>
      <w:r w:rsidRPr="00A22542">
        <w:rPr>
          <w:rFonts w:ascii="Times New Roman" w:eastAsia="Calibri" w:hAnsi="Times New Roman" w:cs="Times New Roman"/>
          <w:sz w:val="24"/>
          <w:szCs w:val="24"/>
        </w:rPr>
        <w:t>наделять предметы новыми свойствами;</w:t>
      </w:r>
    </w:p>
    <w:p w:rsidR="00E37831" w:rsidRPr="00A22542" w:rsidRDefault="00E37831" w:rsidP="00954C1C">
      <w:pPr>
        <w:numPr>
          <w:ilvl w:val="0"/>
          <w:numId w:val="103"/>
        </w:numPr>
        <w:spacing w:after="0" w:line="240" w:lineRule="auto"/>
        <w:ind w:left="641" w:right="640" w:hanging="357"/>
        <w:jc w:val="both"/>
        <w:rPr>
          <w:rFonts w:ascii="Times New Roman" w:eastAsia="Calibri" w:hAnsi="Times New Roman" w:cs="Times New Roman"/>
          <w:sz w:val="24"/>
          <w:szCs w:val="24"/>
        </w:rPr>
      </w:pPr>
      <w:r w:rsidRPr="00A22542">
        <w:rPr>
          <w:rFonts w:ascii="Times New Roman" w:eastAsia="Calibri" w:hAnsi="Times New Roman" w:cs="Times New Roman"/>
          <w:sz w:val="24"/>
          <w:szCs w:val="24"/>
        </w:rPr>
        <w:t>переносить свойства с одних предметов на другие.</w:t>
      </w:r>
    </w:p>
    <w:p w:rsidR="00E37831" w:rsidRPr="00A22542" w:rsidRDefault="00E37831" w:rsidP="00954C1C">
      <w:pPr>
        <w:spacing w:after="0"/>
        <w:ind w:left="284" w:right="640"/>
        <w:rPr>
          <w:rFonts w:ascii="Times New Roman" w:eastAsia="Calibri" w:hAnsi="Times New Roman" w:cs="Times New Roman"/>
          <w:sz w:val="24"/>
          <w:szCs w:val="24"/>
        </w:rPr>
      </w:pPr>
    </w:p>
    <w:p w:rsidR="00E37831" w:rsidRPr="00A22542" w:rsidRDefault="00E37831" w:rsidP="00954C1C">
      <w:pPr>
        <w:spacing w:after="0"/>
        <w:ind w:left="284" w:right="640"/>
        <w:rPr>
          <w:rFonts w:ascii="Times New Roman" w:eastAsia="Calibri" w:hAnsi="Times New Roman" w:cs="Times New Roman"/>
          <w:b/>
          <w:i/>
          <w:sz w:val="24"/>
          <w:szCs w:val="24"/>
        </w:rPr>
      </w:pPr>
      <w:r w:rsidRPr="00A22542">
        <w:rPr>
          <w:rFonts w:ascii="Times New Roman" w:eastAsia="Calibri" w:hAnsi="Times New Roman" w:cs="Times New Roman"/>
          <w:b/>
          <w:i/>
          <w:sz w:val="24"/>
          <w:szCs w:val="24"/>
        </w:rPr>
        <w:t>Получат возможность научиться:</w:t>
      </w:r>
    </w:p>
    <w:p w:rsidR="00E37831" w:rsidRPr="00A22542" w:rsidRDefault="00E37831" w:rsidP="00954C1C">
      <w:pPr>
        <w:numPr>
          <w:ilvl w:val="0"/>
          <w:numId w:val="104"/>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уметь выделить слов</w:t>
      </w:r>
      <w:proofErr w:type="gramStart"/>
      <w:r w:rsidRPr="00A22542">
        <w:rPr>
          <w:rFonts w:ascii="Times New Roman" w:eastAsia="Times New Roman" w:hAnsi="Times New Roman" w:cs="Times New Roman"/>
          <w:sz w:val="24"/>
          <w:szCs w:val="24"/>
          <w:lang w:eastAsia="ru-RU"/>
        </w:rPr>
        <w:t>а-</w:t>
      </w:r>
      <w:proofErr w:type="gramEnd"/>
      <w:r w:rsidRPr="00A22542">
        <w:rPr>
          <w:rFonts w:ascii="Times New Roman" w:eastAsia="Times New Roman" w:hAnsi="Times New Roman" w:cs="Times New Roman"/>
          <w:sz w:val="24"/>
          <w:szCs w:val="24"/>
          <w:lang w:eastAsia="ru-RU"/>
        </w:rPr>
        <w:t>«родственники» среди других слов.</w:t>
      </w:r>
    </w:p>
    <w:p w:rsidR="00E37831" w:rsidRPr="00A22542" w:rsidRDefault="00E37831" w:rsidP="00954C1C">
      <w:pPr>
        <w:numPr>
          <w:ilvl w:val="0"/>
          <w:numId w:val="104"/>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определить лексическое значение слова по предметным картинкам, контексту.</w:t>
      </w:r>
    </w:p>
    <w:p w:rsidR="00E37831" w:rsidRPr="00A22542" w:rsidRDefault="00E37831" w:rsidP="00954C1C">
      <w:pPr>
        <w:numPr>
          <w:ilvl w:val="0"/>
          <w:numId w:val="104"/>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редактировать простое предложение.</w:t>
      </w:r>
    </w:p>
    <w:p w:rsidR="00E37831" w:rsidRPr="00A22542" w:rsidRDefault="00E37831" w:rsidP="00954C1C">
      <w:pPr>
        <w:numPr>
          <w:ilvl w:val="0"/>
          <w:numId w:val="104"/>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интонационно правильно читать (произносить предложение с точкой, вопросительным, восклицательным знаками)</w:t>
      </w:r>
    </w:p>
    <w:p w:rsidR="00E37831" w:rsidRPr="00A22542" w:rsidRDefault="00E37831" w:rsidP="00954C1C">
      <w:pPr>
        <w:numPr>
          <w:ilvl w:val="0"/>
          <w:numId w:val="104"/>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пользоваться словами–выражениями приветствия, прощания, извинения, благодарности  в собственной речевой практике.</w:t>
      </w:r>
    </w:p>
    <w:p w:rsidR="00E37831" w:rsidRPr="00A22542" w:rsidRDefault="00E37831" w:rsidP="00954C1C">
      <w:pPr>
        <w:shd w:val="clear" w:color="auto" w:fill="FFFFFF"/>
        <w:spacing w:after="0" w:line="240" w:lineRule="auto"/>
        <w:ind w:right="640"/>
        <w:rPr>
          <w:rFonts w:ascii="Times New Roman" w:eastAsia="Times New Roman" w:hAnsi="Times New Roman" w:cs="Times New Roman"/>
          <w:sz w:val="24"/>
          <w:szCs w:val="24"/>
          <w:lang w:eastAsia="ru-RU"/>
        </w:rPr>
      </w:pPr>
    </w:p>
    <w:p w:rsidR="00E37831" w:rsidRPr="00A22542" w:rsidRDefault="00E37831" w:rsidP="00954C1C">
      <w:pPr>
        <w:shd w:val="clear" w:color="auto" w:fill="FFFFFF"/>
        <w:spacing w:after="0" w:line="240" w:lineRule="auto"/>
        <w:ind w:left="360"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В результате прохождения программного материала </w:t>
      </w:r>
      <w:r w:rsidRPr="00A22542">
        <w:rPr>
          <w:rFonts w:ascii="Times New Roman" w:eastAsia="Times New Roman" w:hAnsi="Times New Roman" w:cs="Times New Roman"/>
          <w:b/>
          <w:sz w:val="24"/>
          <w:szCs w:val="24"/>
          <w:lang w:eastAsia="ru-RU"/>
        </w:rPr>
        <w:t>концу 2 класса</w:t>
      </w:r>
      <w:r w:rsidRPr="00A22542">
        <w:rPr>
          <w:rFonts w:ascii="Times New Roman" w:eastAsia="Times New Roman" w:hAnsi="Times New Roman" w:cs="Times New Roman"/>
          <w:sz w:val="24"/>
          <w:szCs w:val="24"/>
          <w:lang w:eastAsia="ru-RU"/>
        </w:rPr>
        <w:t xml:space="preserve"> обучающиеся </w:t>
      </w:r>
      <w:r w:rsidRPr="00A22542">
        <w:rPr>
          <w:rFonts w:ascii="Times New Roman" w:eastAsia="Times New Roman" w:hAnsi="Times New Roman" w:cs="Times New Roman"/>
          <w:b/>
          <w:i/>
          <w:sz w:val="24"/>
          <w:szCs w:val="24"/>
          <w:lang w:eastAsia="ru-RU"/>
        </w:rPr>
        <w:t>научатся:</w:t>
      </w:r>
    </w:p>
    <w:p w:rsidR="00E37831" w:rsidRPr="00A22542" w:rsidRDefault="00E37831" w:rsidP="00954C1C">
      <w:pPr>
        <w:numPr>
          <w:ilvl w:val="0"/>
          <w:numId w:val="105"/>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применять правила сравнения;</w:t>
      </w:r>
    </w:p>
    <w:p w:rsidR="00E37831" w:rsidRPr="00A22542" w:rsidRDefault="00E37831" w:rsidP="00954C1C">
      <w:pPr>
        <w:numPr>
          <w:ilvl w:val="0"/>
          <w:numId w:val="105"/>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задавать вопросы;</w:t>
      </w:r>
    </w:p>
    <w:p w:rsidR="00E37831" w:rsidRPr="00A22542" w:rsidRDefault="00E37831" w:rsidP="00954C1C">
      <w:pPr>
        <w:numPr>
          <w:ilvl w:val="0"/>
          <w:numId w:val="105"/>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распознавать виды текстов;</w:t>
      </w:r>
    </w:p>
    <w:p w:rsidR="00E37831" w:rsidRPr="00A22542" w:rsidRDefault="00E37831" w:rsidP="00954C1C">
      <w:pPr>
        <w:numPr>
          <w:ilvl w:val="0"/>
          <w:numId w:val="105"/>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редактировать тексты;</w:t>
      </w:r>
    </w:p>
    <w:p w:rsidR="00E37831" w:rsidRPr="00A22542" w:rsidRDefault="00E37831" w:rsidP="00954C1C">
      <w:pPr>
        <w:numPr>
          <w:ilvl w:val="0"/>
          <w:numId w:val="105"/>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выделять фразеологизмы.</w:t>
      </w:r>
    </w:p>
    <w:p w:rsidR="00E37831" w:rsidRPr="00A22542" w:rsidRDefault="00E37831" w:rsidP="00954C1C">
      <w:pPr>
        <w:shd w:val="clear" w:color="auto" w:fill="FFFFFF"/>
        <w:spacing w:after="0" w:line="240" w:lineRule="auto"/>
        <w:ind w:left="360" w:right="640"/>
        <w:rPr>
          <w:rFonts w:ascii="Times New Roman" w:eastAsia="Times New Roman" w:hAnsi="Times New Roman" w:cs="Times New Roman"/>
          <w:sz w:val="24"/>
          <w:szCs w:val="24"/>
          <w:lang w:eastAsia="ru-RU"/>
        </w:rPr>
      </w:pPr>
    </w:p>
    <w:p w:rsidR="00E37831" w:rsidRPr="00A22542" w:rsidRDefault="00E37831" w:rsidP="00954C1C">
      <w:pPr>
        <w:shd w:val="clear" w:color="auto" w:fill="FFFFFF"/>
        <w:spacing w:after="0" w:line="240" w:lineRule="auto"/>
        <w:ind w:left="360" w:right="640"/>
        <w:rPr>
          <w:rFonts w:ascii="Times New Roman" w:eastAsia="Times New Roman" w:hAnsi="Times New Roman" w:cs="Times New Roman"/>
          <w:b/>
          <w:i/>
          <w:sz w:val="24"/>
          <w:szCs w:val="24"/>
          <w:lang w:eastAsia="ru-RU"/>
        </w:rPr>
      </w:pPr>
      <w:r w:rsidRPr="00A22542">
        <w:rPr>
          <w:rFonts w:ascii="Times New Roman" w:eastAsia="Times New Roman" w:hAnsi="Times New Roman" w:cs="Times New Roman"/>
          <w:b/>
          <w:i/>
          <w:sz w:val="24"/>
          <w:szCs w:val="24"/>
          <w:lang w:eastAsia="ru-RU"/>
        </w:rPr>
        <w:t>Получат возможность научиться:</w:t>
      </w:r>
    </w:p>
    <w:p w:rsidR="00E37831" w:rsidRPr="00A22542" w:rsidRDefault="00E37831" w:rsidP="00954C1C">
      <w:pPr>
        <w:numPr>
          <w:ilvl w:val="0"/>
          <w:numId w:val="106"/>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lastRenderedPageBreak/>
        <w:t>находить закономерность в числах, фигурах и словах;</w:t>
      </w:r>
    </w:p>
    <w:p w:rsidR="00E37831" w:rsidRPr="00A22542" w:rsidRDefault="00E37831" w:rsidP="00954C1C">
      <w:pPr>
        <w:numPr>
          <w:ilvl w:val="0"/>
          <w:numId w:val="106"/>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строить причинно-следственные цепочки;</w:t>
      </w:r>
    </w:p>
    <w:p w:rsidR="00E37831" w:rsidRPr="00A22542" w:rsidRDefault="00E37831" w:rsidP="00954C1C">
      <w:pPr>
        <w:numPr>
          <w:ilvl w:val="0"/>
          <w:numId w:val="106"/>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упорядочивать понятия по родовидовым отношениям;</w:t>
      </w:r>
    </w:p>
    <w:p w:rsidR="00E37831" w:rsidRPr="00A22542" w:rsidRDefault="00E37831" w:rsidP="00954C1C">
      <w:pPr>
        <w:numPr>
          <w:ilvl w:val="0"/>
          <w:numId w:val="106"/>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находить ошибки в построении определений;</w:t>
      </w:r>
    </w:p>
    <w:p w:rsidR="00E37831" w:rsidRPr="00A22542" w:rsidRDefault="00E37831" w:rsidP="00954C1C">
      <w:pPr>
        <w:numPr>
          <w:ilvl w:val="0"/>
          <w:numId w:val="106"/>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делать умозаключения; </w:t>
      </w:r>
    </w:p>
    <w:p w:rsidR="00E37831" w:rsidRPr="00A22542" w:rsidRDefault="00E37831" w:rsidP="00954C1C">
      <w:pPr>
        <w:numPr>
          <w:ilvl w:val="0"/>
          <w:numId w:val="106"/>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редактировать тексты;</w:t>
      </w:r>
    </w:p>
    <w:p w:rsidR="00E37831" w:rsidRPr="00A22542" w:rsidRDefault="00E37831" w:rsidP="00954C1C">
      <w:pPr>
        <w:numPr>
          <w:ilvl w:val="0"/>
          <w:numId w:val="106"/>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работать со словарями;</w:t>
      </w:r>
    </w:p>
    <w:p w:rsidR="00E37831" w:rsidRPr="00A22542" w:rsidRDefault="00E37831" w:rsidP="00954C1C">
      <w:pPr>
        <w:numPr>
          <w:ilvl w:val="0"/>
          <w:numId w:val="106"/>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писать творческие изложения с языковым разбором.</w:t>
      </w:r>
    </w:p>
    <w:p w:rsidR="00E37831" w:rsidRPr="00A22542" w:rsidRDefault="00E37831" w:rsidP="00954C1C">
      <w:pPr>
        <w:shd w:val="clear" w:color="auto" w:fill="FFFFFF"/>
        <w:spacing w:after="0" w:line="240" w:lineRule="auto"/>
        <w:ind w:right="640"/>
        <w:rPr>
          <w:rFonts w:ascii="Times New Roman" w:eastAsia="Times New Roman" w:hAnsi="Times New Roman" w:cs="Times New Roman"/>
          <w:sz w:val="24"/>
          <w:szCs w:val="24"/>
          <w:lang w:eastAsia="ru-RU"/>
        </w:rPr>
      </w:pPr>
    </w:p>
    <w:p w:rsidR="00E37831" w:rsidRPr="00A22542" w:rsidRDefault="00E37831" w:rsidP="00954C1C">
      <w:pPr>
        <w:shd w:val="clear" w:color="auto" w:fill="FFFFFF"/>
        <w:spacing w:after="0" w:line="240" w:lineRule="auto"/>
        <w:ind w:left="360"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В результате прохождения программного материала </w:t>
      </w:r>
      <w:r w:rsidRPr="00A22542">
        <w:rPr>
          <w:rFonts w:ascii="Times New Roman" w:eastAsia="Times New Roman" w:hAnsi="Times New Roman" w:cs="Times New Roman"/>
          <w:b/>
          <w:sz w:val="24"/>
          <w:szCs w:val="24"/>
          <w:lang w:eastAsia="ru-RU"/>
        </w:rPr>
        <w:t>к концу 3 класса</w:t>
      </w:r>
      <w:r w:rsidRPr="00A22542">
        <w:rPr>
          <w:rFonts w:ascii="Times New Roman" w:eastAsia="Times New Roman" w:hAnsi="Times New Roman" w:cs="Times New Roman"/>
          <w:sz w:val="24"/>
          <w:szCs w:val="24"/>
          <w:lang w:eastAsia="ru-RU"/>
        </w:rPr>
        <w:t xml:space="preserve"> обучающиеся </w:t>
      </w:r>
      <w:r w:rsidRPr="00A22542">
        <w:rPr>
          <w:rFonts w:ascii="Times New Roman" w:eastAsia="Times New Roman" w:hAnsi="Times New Roman" w:cs="Times New Roman"/>
          <w:b/>
          <w:i/>
          <w:sz w:val="24"/>
          <w:szCs w:val="24"/>
          <w:lang w:eastAsia="ru-RU"/>
        </w:rPr>
        <w:t>научатся:</w:t>
      </w:r>
    </w:p>
    <w:p w:rsidR="00E37831" w:rsidRPr="00A22542" w:rsidRDefault="00E37831" w:rsidP="00954C1C">
      <w:pPr>
        <w:numPr>
          <w:ilvl w:val="0"/>
          <w:numId w:val="107"/>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выделять свойства предметов;</w:t>
      </w:r>
    </w:p>
    <w:p w:rsidR="00E37831" w:rsidRPr="00A22542" w:rsidRDefault="00E37831" w:rsidP="00954C1C">
      <w:pPr>
        <w:numPr>
          <w:ilvl w:val="0"/>
          <w:numId w:val="107"/>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обобщать по некоторому признаку, находить закономерность;</w:t>
      </w:r>
    </w:p>
    <w:p w:rsidR="00E37831" w:rsidRPr="00A22542" w:rsidRDefault="00E37831" w:rsidP="00954C1C">
      <w:pPr>
        <w:numPr>
          <w:ilvl w:val="0"/>
          <w:numId w:val="107"/>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описывать простой порядок действий для достижения заданной цели;</w:t>
      </w:r>
    </w:p>
    <w:p w:rsidR="00E37831" w:rsidRPr="00A22542" w:rsidRDefault="00E37831" w:rsidP="00954C1C">
      <w:pPr>
        <w:numPr>
          <w:ilvl w:val="0"/>
          <w:numId w:val="107"/>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приводить примеры истинных и ложных высказываний;</w:t>
      </w:r>
    </w:p>
    <w:p w:rsidR="00E37831" w:rsidRPr="00A22542" w:rsidRDefault="00E37831" w:rsidP="00954C1C">
      <w:pPr>
        <w:numPr>
          <w:ilvl w:val="0"/>
          <w:numId w:val="107"/>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рассуждать и доказывать свою мысль и свое решение.</w:t>
      </w:r>
    </w:p>
    <w:p w:rsidR="00E37831" w:rsidRPr="00A22542" w:rsidRDefault="00E37831" w:rsidP="00954C1C">
      <w:pPr>
        <w:shd w:val="clear" w:color="auto" w:fill="FFFFFF"/>
        <w:spacing w:after="0" w:line="240" w:lineRule="auto"/>
        <w:ind w:right="640"/>
        <w:rPr>
          <w:rFonts w:ascii="Times New Roman" w:eastAsia="Times New Roman" w:hAnsi="Times New Roman" w:cs="Times New Roman"/>
          <w:sz w:val="24"/>
          <w:szCs w:val="24"/>
          <w:lang w:eastAsia="ru-RU"/>
        </w:rPr>
      </w:pPr>
    </w:p>
    <w:p w:rsidR="00E37831" w:rsidRPr="00A22542" w:rsidRDefault="00E37831" w:rsidP="00954C1C">
      <w:pPr>
        <w:shd w:val="clear" w:color="auto" w:fill="FFFFFF"/>
        <w:spacing w:after="0" w:line="240" w:lineRule="auto"/>
        <w:ind w:left="360" w:right="640"/>
        <w:rPr>
          <w:rFonts w:ascii="Times New Roman" w:eastAsia="Times New Roman" w:hAnsi="Times New Roman" w:cs="Times New Roman"/>
          <w:b/>
          <w:i/>
          <w:sz w:val="24"/>
          <w:szCs w:val="24"/>
          <w:lang w:eastAsia="ru-RU"/>
        </w:rPr>
      </w:pPr>
      <w:r w:rsidRPr="00A22542">
        <w:rPr>
          <w:rFonts w:ascii="Times New Roman" w:eastAsia="Times New Roman" w:hAnsi="Times New Roman" w:cs="Times New Roman"/>
          <w:b/>
          <w:i/>
          <w:sz w:val="24"/>
          <w:szCs w:val="24"/>
          <w:lang w:eastAsia="ru-RU"/>
        </w:rPr>
        <w:t>Получат возможность научиться:</w:t>
      </w:r>
    </w:p>
    <w:p w:rsidR="00E37831" w:rsidRPr="00A22542" w:rsidRDefault="00E37831" w:rsidP="00954C1C">
      <w:pPr>
        <w:numPr>
          <w:ilvl w:val="0"/>
          <w:numId w:val="108"/>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сопоставлять части и целое для предметов и действий;</w:t>
      </w:r>
    </w:p>
    <w:p w:rsidR="00E37831" w:rsidRPr="00A22542" w:rsidRDefault="00E37831" w:rsidP="00954C1C">
      <w:pPr>
        <w:numPr>
          <w:ilvl w:val="0"/>
          <w:numId w:val="108"/>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приводить примеры отрицаний;</w:t>
      </w:r>
    </w:p>
    <w:p w:rsidR="00E37831" w:rsidRPr="00A22542" w:rsidRDefault="00E37831" w:rsidP="00954C1C">
      <w:pPr>
        <w:numPr>
          <w:ilvl w:val="0"/>
          <w:numId w:val="108"/>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проводить аналогию между разными предметами;</w:t>
      </w:r>
    </w:p>
    <w:p w:rsidR="00E37831" w:rsidRPr="00A22542" w:rsidRDefault="00E37831" w:rsidP="00954C1C">
      <w:pPr>
        <w:numPr>
          <w:ilvl w:val="0"/>
          <w:numId w:val="108"/>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выполнять логические упражнения на нахождение закономерностей, сопоставляя и аргументируя свой ответ.</w:t>
      </w:r>
    </w:p>
    <w:p w:rsidR="00E37831" w:rsidRPr="00A22542" w:rsidRDefault="00E37831" w:rsidP="00954C1C">
      <w:pPr>
        <w:shd w:val="clear" w:color="auto" w:fill="FFFFFF"/>
        <w:spacing w:after="0" w:line="240" w:lineRule="auto"/>
        <w:ind w:right="640"/>
        <w:rPr>
          <w:rFonts w:ascii="Times New Roman" w:eastAsia="Times New Roman" w:hAnsi="Times New Roman" w:cs="Times New Roman"/>
          <w:sz w:val="24"/>
          <w:szCs w:val="24"/>
          <w:lang w:eastAsia="ru-RU"/>
        </w:rPr>
      </w:pPr>
    </w:p>
    <w:p w:rsidR="00E37831" w:rsidRPr="00A22542" w:rsidRDefault="00E37831" w:rsidP="00954C1C">
      <w:pPr>
        <w:shd w:val="clear" w:color="auto" w:fill="FFFFFF"/>
        <w:spacing w:after="0" w:line="240" w:lineRule="auto"/>
        <w:ind w:left="360" w:right="640"/>
        <w:rPr>
          <w:rFonts w:ascii="Times New Roman" w:eastAsia="Times New Roman" w:hAnsi="Times New Roman" w:cs="Times New Roman"/>
          <w:b/>
          <w:i/>
          <w:sz w:val="24"/>
          <w:szCs w:val="24"/>
          <w:lang w:eastAsia="ru-RU"/>
        </w:rPr>
      </w:pPr>
      <w:r w:rsidRPr="00A22542">
        <w:rPr>
          <w:rFonts w:ascii="Times New Roman" w:eastAsia="Times New Roman" w:hAnsi="Times New Roman" w:cs="Times New Roman"/>
          <w:sz w:val="24"/>
          <w:szCs w:val="24"/>
          <w:lang w:eastAsia="ru-RU"/>
        </w:rPr>
        <w:t xml:space="preserve">В результате прохождения программного материала </w:t>
      </w:r>
      <w:r w:rsidRPr="00A22542">
        <w:rPr>
          <w:rFonts w:ascii="Times New Roman" w:eastAsia="Times New Roman" w:hAnsi="Times New Roman" w:cs="Times New Roman"/>
          <w:b/>
          <w:sz w:val="24"/>
          <w:szCs w:val="24"/>
          <w:lang w:eastAsia="ru-RU"/>
        </w:rPr>
        <w:t>к концу 4 класса</w:t>
      </w:r>
      <w:r w:rsidRPr="00A22542">
        <w:rPr>
          <w:rFonts w:ascii="Times New Roman" w:eastAsia="Times New Roman" w:hAnsi="Times New Roman" w:cs="Times New Roman"/>
          <w:sz w:val="24"/>
          <w:szCs w:val="24"/>
          <w:lang w:eastAsia="ru-RU"/>
        </w:rPr>
        <w:t xml:space="preserve"> обучающиеся </w:t>
      </w:r>
      <w:r w:rsidRPr="00A22542">
        <w:rPr>
          <w:rFonts w:ascii="Times New Roman" w:eastAsia="Times New Roman" w:hAnsi="Times New Roman" w:cs="Times New Roman"/>
          <w:b/>
          <w:i/>
          <w:sz w:val="24"/>
          <w:szCs w:val="24"/>
          <w:lang w:eastAsia="ru-RU"/>
        </w:rPr>
        <w:t>научатся:</w:t>
      </w:r>
    </w:p>
    <w:p w:rsidR="00E37831" w:rsidRPr="00A22542" w:rsidRDefault="00E37831" w:rsidP="00954C1C">
      <w:pPr>
        <w:numPr>
          <w:ilvl w:val="0"/>
          <w:numId w:val="109"/>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определять виды отношений между понятиями;</w:t>
      </w:r>
    </w:p>
    <w:p w:rsidR="00E37831" w:rsidRPr="00A22542" w:rsidRDefault="00E37831" w:rsidP="00954C1C">
      <w:pPr>
        <w:numPr>
          <w:ilvl w:val="0"/>
          <w:numId w:val="109"/>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находить закономерность в окружающем мире и русском языке;</w:t>
      </w:r>
    </w:p>
    <w:p w:rsidR="00E37831" w:rsidRPr="00A22542" w:rsidRDefault="00E37831" w:rsidP="00954C1C">
      <w:pPr>
        <w:numPr>
          <w:ilvl w:val="0"/>
          <w:numId w:val="109"/>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рассуждать и делать выводы в рассуждениях;</w:t>
      </w:r>
    </w:p>
    <w:p w:rsidR="00E37831" w:rsidRPr="00A22542" w:rsidRDefault="00E37831" w:rsidP="00954C1C">
      <w:pPr>
        <w:shd w:val="clear" w:color="auto" w:fill="FFFFFF"/>
        <w:spacing w:after="0" w:line="240" w:lineRule="auto"/>
        <w:ind w:right="640"/>
        <w:rPr>
          <w:rFonts w:ascii="Times New Roman" w:eastAsia="Times New Roman" w:hAnsi="Times New Roman" w:cs="Times New Roman"/>
          <w:sz w:val="24"/>
          <w:szCs w:val="24"/>
          <w:lang w:eastAsia="ru-RU"/>
        </w:rPr>
      </w:pPr>
    </w:p>
    <w:p w:rsidR="00E37831" w:rsidRPr="00A22542" w:rsidRDefault="00E37831" w:rsidP="00954C1C">
      <w:pPr>
        <w:shd w:val="clear" w:color="auto" w:fill="FFFFFF"/>
        <w:spacing w:after="0" w:line="240" w:lineRule="auto"/>
        <w:ind w:left="360" w:right="640"/>
        <w:rPr>
          <w:rFonts w:ascii="Times New Roman" w:eastAsia="Times New Roman" w:hAnsi="Times New Roman" w:cs="Times New Roman"/>
          <w:b/>
          <w:i/>
          <w:sz w:val="24"/>
          <w:szCs w:val="24"/>
          <w:lang w:eastAsia="ru-RU"/>
        </w:rPr>
      </w:pPr>
      <w:r w:rsidRPr="00A22542">
        <w:rPr>
          <w:rFonts w:ascii="Times New Roman" w:eastAsia="Times New Roman" w:hAnsi="Times New Roman" w:cs="Times New Roman"/>
          <w:b/>
          <w:i/>
          <w:sz w:val="24"/>
          <w:szCs w:val="24"/>
          <w:lang w:eastAsia="ru-RU"/>
        </w:rPr>
        <w:t>Получат возможность научиться:</w:t>
      </w:r>
    </w:p>
    <w:p w:rsidR="00E37831" w:rsidRPr="00A22542" w:rsidRDefault="00E37831" w:rsidP="00954C1C">
      <w:pPr>
        <w:numPr>
          <w:ilvl w:val="0"/>
          <w:numId w:val="110"/>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решать комбинаторные задачи с помощью таблиц и графов;</w:t>
      </w:r>
    </w:p>
    <w:p w:rsidR="00E37831" w:rsidRPr="00A22542" w:rsidRDefault="00E37831" w:rsidP="00954C1C">
      <w:pPr>
        <w:numPr>
          <w:ilvl w:val="0"/>
          <w:numId w:val="110"/>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устанавливать ситуативную связь между понятиями;</w:t>
      </w:r>
    </w:p>
    <w:p w:rsidR="00E37831" w:rsidRPr="00A22542" w:rsidRDefault="00E37831" w:rsidP="00954C1C">
      <w:pPr>
        <w:numPr>
          <w:ilvl w:val="0"/>
          <w:numId w:val="110"/>
        </w:numPr>
        <w:shd w:val="clear" w:color="auto" w:fill="FFFFFF"/>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решать логические задачи с помощью связок «и», «или», «если ..., то».</w:t>
      </w:r>
    </w:p>
    <w:p w:rsidR="00E37831" w:rsidRPr="00A22542" w:rsidRDefault="00E37831" w:rsidP="00954C1C">
      <w:pPr>
        <w:spacing w:line="240" w:lineRule="auto"/>
        <w:ind w:right="640"/>
        <w:rPr>
          <w:rFonts w:ascii="Times New Roman" w:hAnsi="Times New Roman" w:cs="Times New Roman"/>
          <w:sz w:val="20"/>
        </w:rPr>
      </w:pPr>
    </w:p>
    <w:p w:rsidR="00E37831" w:rsidRPr="00A22542" w:rsidRDefault="00E37831" w:rsidP="00954C1C">
      <w:pPr>
        <w:widowControl w:val="0"/>
        <w:autoSpaceDE w:val="0"/>
        <w:autoSpaceDN w:val="0"/>
        <w:spacing w:after="0" w:line="240" w:lineRule="auto"/>
        <w:ind w:left="292" w:right="640" w:firstLine="480"/>
        <w:jc w:val="center"/>
        <w:rPr>
          <w:rFonts w:ascii="Times New Roman" w:eastAsia="Times New Roman" w:hAnsi="Times New Roman" w:cs="Times New Roman"/>
          <w:b/>
          <w:sz w:val="24"/>
          <w:szCs w:val="24"/>
          <w:u w:val="single"/>
          <w:lang w:eastAsia="ru-RU" w:bidi="ru-RU"/>
        </w:rPr>
      </w:pPr>
      <w:r w:rsidRPr="00A22542">
        <w:rPr>
          <w:rFonts w:ascii="Times New Roman" w:eastAsia="Times New Roman" w:hAnsi="Times New Roman" w:cs="Times New Roman"/>
          <w:b/>
          <w:sz w:val="24"/>
          <w:szCs w:val="24"/>
          <w:u w:val="single"/>
          <w:lang w:eastAsia="ru-RU" w:bidi="ru-RU"/>
        </w:rPr>
        <w:t>Спортивно-оздоровительное направление</w:t>
      </w:r>
    </w:p>
    <w:p w:rsidR="00E37831" w:rsidRPr="00A22542" w:rsidRDefault="00E37831" w:rsidP="00954C1C">
      <w:pPr>
        <w:widowControl w:val="0"/>
        <w:autoSpaceDE w:val="0"/>
        <w:autoSpaceDN w:val="0"/>
        <w:spacing w:after="0" w:line="480" w:lineRule="auto"/>
        <w:ind w:left="292" w:right="640" w:firstLine="480"/>
        <w:jc w:val="center"/>
        <w:rPr>
          <w:rFonts w:ascii="Times New Roman" w:eastAsia="Times New Roman" w:hAnsi="Times New Roman" w:cs="Times New Roman"/>
          <w:b/>
          <w:sz w:val="24"/>
          <w:szCs w:val="24"/>
          <w:lang w:eastAsia="ru-RU" w:bidi="ru-RU"/>
        </w:rPr>
      </w:pPr>
      <w:r w:rsidRPr="00A22542">
        <w:rPr>
          <w:rFonts w:ascii="Times New Roman" w:eastAsia="Times New Roman" w:hAnsi="Times New Roman" w:cs="Times New Roman"/>
          <w:b/>
          <w:sz w:val="24"/>
          <w:szCs w:val="24"/>
          <w:lang w:eastAsia="ru-RU" w:bidi="ru-RU"/>
        </w:rPr>
        <w:t>«Здоровейка» (1</w:t>
      </w:r>
      <w:r w:rsidRPr="00A22542">
        <w:rPr>
          <w:rFonts w:ascii="Times New Roman" w:eastAsia="Times New Roman" w:hAnsi="Times New Roman" w:cs="Times New Roman"/>
          <w:b/>
          <w:sz w:val="24"/>
          <w:szCs w:val="24"/>
          <w:vertAlign w:val="superscript"/>
          <w:lang w:eastAsia="ru-RU" w:bidi="ru-RU"/>
        </w:rPr>
        <w:t>1</w:t>
      </w:r>
      <w:r w:rsidRPr="00A22542">
        <w:rPr>
          <w:rFonts w:ascii="Times New Roman" w:eastAsia="Times New Roman" w:hAnsi="Times New Roman" w:cs="Times New Roman"/>
          <w:b/>
          <w:sz w:val="24"/>
          <w:szCs w:val="24"/>
          <w:lang w:eastAsia="ru-RU" w:bidi="ru-RU"/>
        </w:rPr>
        <w:t>,1-4 класс)</w:t>
      </w:r>
    </w:p>
    <w:p w:rsidR="00E37831" w:rsidRPr="00A22542" w:rsidRDefault="00E37831" w:rsidP="00954C1C">
      <w:pPr>
        <w:shd w:val="clear" w:color="auto" w:fill="FFFFFF"/>
        <w:spacing w:after="0" w:line="240" w:lineRule="auto"/>
        <w:ind w:left="426"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 xml:space="preserve">        Оздоровительные результаты программы внеурочной деятельности</w:t>
      </w:r>
      <w:r w:rsidRPr="00A22542">
        <w:rPr>
          <w:rFonts w:ascii="Times New Roman" w:eastAsia="Times New Roman" w:hAnsi="Times New Roman" w:cs="Times New Roman"/>
          <w:sz w:val="24"/>
          <w:szCs w:val="24"/>
          <w:lang w:eastAsia="ru-RU"/>
        </w:rPr>
        <w:t>:</w:t>
      </w:r>
    </w:p>
    <w:p w:rsidR="00E37831" w:rsidRPr="00A22542" w:rsidRDefault="00E37831" w:rsidP="00954C1C">
      <w:pPr>
        <w:shd w:val="clear" w:color="auto" w:fill="FFFFFF"/>
        <w:spacing w:after="0" w:line="240" w:lineRule="auto"/>
        <w:ind w:left="426"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 осознание </w:t>
      </w:r>
      <w:proofErr w:type="gramStart"/>
      <w:r w:rsidRPr="00A22542">
        <w:rPr>
          <w:rFonts w:ascii="Times New Roman" w:eastAsia="Times New Roman" w:hAnsi="Times New Roman" w:cs="Times New Roman"/>
          <w:sz w:val="24"/>
          <w:szCs w:val="24"/>
          <w:lang w:eastAsia="ru-RU"/>
        </w:rPr>
        <w:t>обучающимися</w:t>
      </w:r>
      <w:proofErr w:type="gramEnd"/>
      <w:r w:rsidRPr="00A22542">
        <w:rPr>
          <w:rFonts w:ascii="Times New Roman" w:eastAsia="Times New Roman" w:hAnsi="Times New Roman" w:cs="Times New Roman"/>
          <w:sz w:val="24"/>
          <w:szCs w:val="24"/>
          <w:lang w:eastAsia="ru-RU"/>
        </w:rPr>
        <w:t xml:space="preserve">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E37831" w:rsidRPr="00A22542" w:rsidRDefault="00E37831" w:rsidP="00954C1C">
      <w:pPr>
        <w:shd w:val="clear" w:color="auto" w:fill="FFFFFF"/>
        <w:spacing w:after="0" w:line="240" w:lineRule="auto"/>
        <w:ind w:left="426"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социальная адаптация детей, расширение сферы общения, приобретение опыта взаимодействия с окружающим миром.</w:t>
      </w:r>
    </w:p>
    <w:p w:rsidR="00E37831" w:rsidRPr="00A22542" w:rsidRDefault="00E37831" w:rsidP="00954C1C">
      <w:pPr>
        <w:spacing w:after="0" w:line="240" w:lineRule="auto"/>
        <w:ind w:left="426" w:right="640"/>
        <w:jc w:val="center"/>
        <w:rPr>
          <w:rFonts w:ascii="Times New Roman" w:hAnsi="Times New Roman" w:cs="Times New Roman"/>
          <w:sz w:val="24"/>
          <w:szCs w:val="24"/>
        </w:rPr>
      </w:pPr>
      <w:r w:rsidRPr="00A22542">
        <w:rPr>
          <w:rFonts w:ascii="Times New Roman" w:eastAsia="Times New Roman" w:hAnsi="Times New Roman" w:cs="Times New Roman"/>
          <w:sz w:val="24"/>
          <w:szCs w:val="24"/>
          <w:lang w:eastAsia="ru-RU"/>
        </w:rPr>
        <w:t xml:space="preserve">    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E37831" w:rsidRPr="00A22542" w:rsidRDefault="00E37831" w:rsidP="00954C1C">
      <w:pPr>
        <w:shd w:val="clear" w:color="auto" w:fill="FFFFFF"/>
        <w:spacing w:after="0" w:line="240" w:lineRule="auto"/>
        <w:ind w:right="640"/>
        <w:rPr>
          <w:rFonts w:ascii="Times New Roman" w:hAnsi="Times New Roman" w:cs="Times New Roman"/>
          <w:sz w:val="24"/>
          <w:szCs w:val="24"/>
        </w:rPr>
      </w:pPr>
      <w:r w:rsidRPr="00A22542">
        <w:rPr>
          <w:rFonts w:ascii="Times New Roman" w:hAnsi="Times New Roman" w:cs="Times New Roman"/>
          <w:b/>
          <w:sz w:val="24"/>
          <w:szCs w:val="24"/>
        </w:rPr>
        <w:t>Выпускник научится</w:t>
      </w:r>
      <w:r w:rsidRPr="00A22542">
        <w:rPr>
          <w:rFonts w:ascii="Times New Roman" w:hAnsi="Times New Roman" w:cs="Times New Roman"/>
          <w:sz w:val="24"/>
          <w:szCs w:val="24"/>
        </w:rPr>
        <w:t>:</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выполнять правила гигиены, касающиеся профилактики вирусных заболеваний, передающихся воздушно-капельным путем;</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высказывать суждения о влиянии вредных привычек на здоровье младшего школьника;</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lastRenderedPageBreak/>
        <w:t>особенностям воздействия двигательной активности на организм человека;</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основам рационального питания;</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правилам оказания первой помощи;</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способам сохранения и укрепление здоровья;</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основам развития познавательной сферы;</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свои права и права других людей;</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соблюдать общепринятые правила в семье, в школе, в гостях, транспорте, общественных учреждениях;</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влиянию здоровья на успешную учебную деятельность;</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значению физических упражнений для сохранения и укрепления здоровья;</w:t>
      </w:r>
    </w:p>
    <w:p w:rsidR="00E37831" w:rsidRPr="00A22542" w:rsidRDefault="00E37831" w:rsidP="00954C1C">
      <w:pPr>
        <w:numPr>
          <w:ilvl w:val="0"/>
          <w:numId w:val="126"/>
        </w:numPr>
        <w:shd w:val="clear" w:color="auto" w:fill="FFFFFF"/>
        <w:spacing w:after="0" w:line="240" w:lineRule="auto"/>
        <w:ind w:left="708" w:right="640"/>
        <w:textAlignment w:val="baseline"/>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знаниям о “полезных” и “вредных” продуктах, значению режима питания. </w:t>
      </w:r>
    </w:p>
    <w:p w:rsidR="00E37831" w:rsidRPr="00A22542" w:rsidRDefault="00E37831" w:rsidP="00954C1C">
      <w:pPr>
        <w:shd w:val="clear" w:color="auto" w:fill="FFFFFF"/>
        <w:autoSpaceDE w:val="0"/>
        <w:autoSpaceDN w:val="0"/>
        <w:adjustRightInd w:val="0"/>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sz w:val="24"/>
          <w:szCs w:val="24"/>
          <w:lang w:eastAsia="ru-RU"/>
        </w:rPr>
        <w:t>Выпускник получит возможность научиться</w:t>
      </w:r>
      <w:r w:rsidRPr="00A22542">
        <w:rPr>
          <w:rFonts w:ascii="Times New Roman" w:eastAsia="Times New Roman" w:hAnsi="Times New Roman" w:cs="Times New Roman"/>
          <w:sz w:val="24"/>
          <w:szCs w:val="24"/>
          <w:lang w:eastAsia="ru-RU"/>
        </w:rPr>
        <w:t>:</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составлять индивидуальный режим дня и соблюдать его;</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выполнять физические упражнения для развития физических навыков;</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различать “полезные” и “вредные” продукты;</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использовать средства профилактики ОРЗ, ОРВИ, клещевой энцефалит;</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определять благоприятные факторы, воздействующие на здоровье;</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заботиться о своем здоровье;</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находить выход из ситуаций, связанных с употреблением алкоголя, наркотиков, сигарет;</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применять коммуникативные навыки;</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использовать навыки элементарной исследовательской деятельности в своей работе;</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оказывать первую медицинскую помощь при кровотечении, удушении, утоплении, обморожении, ожоге, травмах, тепловом и солнечном ударах;</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находить выход из стрессовых ситуаций;</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принимать разумные решения по поводу личного здоровья, а также сохранения и улучшения безопасной и здоровой среды обитания;</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адекватно оценивать своё поведение в жизненных ситуациях;</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отвечать за свои поступки;</w:t>
      </w:r>
    </w:p>
    <w:p w:rsidR="00E37831" w:rsidRPr="00A22542" w:rsidRDefault="00E37831" w:rsidP="00954C1C">
      <w:pPr>
        <w:numPr>
          <w:ilvl w:val="0"/>
          <w:numId w:val="111"/>
        </w:numPr>
        <w:shd w:val="clear" w:color="auto" w:fill="FFFFFF"/>
        <w:spacing w:after="0" w:line="240" w:lineRule="auto"/>
        <w:ind w:left="708"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отстаивать свою нравственную позицию в ситуации выбора.</w:t>
      </w:r>
    </w:p>
    <w:p w:rsidR="00E37831" w:rsidRPr="00A22542" w:rsidRDefault="00E37831" w:rsidP="00954C1C">
      <w:pPr>
        <w:spacing w:line="240" w:lineRule="auto"/>
        <w:ind w:right="640"/>
        <w:rPr>
          <w:rFonts w:ascii="Times New Roman" w:hAnsi="Times New Roman" w:cs="Times New Roman"/>
          <w:sz w:val="18"/>
        </w:rPr>
      </w:pPr>
    </w:p>
    <w:p w:rsidR="00E37831" w:rsidRPr="00A22542" w:rsidRDefault="00E37831" w:rsidP="00954C1C">
      <w:pPr>
        <w:spacing w:after="0"/>
        <w:ind w:right="640"/>
        <w:jc w:val="center"/>
        <w:rPr>
          <w:rFonts w:ascii="Times New Roman" w:eastAsia="Calibri" w:hAnsi="Times New Roman" w:cs="Times New Roman"/>
          <w:b/>
          <w:sz w:val="24"/>
          <w:szCs w:val="28"/>
          <w:u w:val="single"/>
        </w:rPr>
      </w:pPr>
      <w:r w:rsidRPr="00A22542">
        <w:rPr>
          <w:rFonts w:ascii="Times New Roman" w:eastAsia="Calibri" w:hAnsi="Times New Roman" w:cs="Times New Roman"/>
          <w:b/>
          <w:sz w:val="24"/>
          <w:szCs w:val="28"/>
          <w:u w:val="single"/>
        </w:rPr>
        <w:t>Социальное направление</w:t>
      </w:r>
    </w:p>
    <w:p w:rsidR="00E37831" w:rsidRPr="00A22542" w:rsidRDefault="00E37831" w:rsidP="00954C1C">
      <w:pPr>
        <w:spacing w:after="0" w:line="240" w:lineRule="auto"/>
        <w:ind w:right="640"/>
        <w:jc w:val="center"/>
        <w:rPr>
          <w:rFonts w:ascii="Times New Roman" w:eastAsia="Calibri" w:hAnsi="Times New Roman" w:cs="Times New Roman"/>
          <w:b/>
          <w:sz w:val="24"/>
          <w:szCs w:val="24"/>
        </w:rPr>
      </w:pPr>
      <w:r w:rsidRPr="00A22542">
        <w:rPr>
          <w:rFonts w:ascii="Times New Roman" w:eastAsia="Calibri" w:hAnsi="Times New Roman" w:cs="Times New Roman"/>
          <w:b/>
          <w:sz w:val="24"/>
          <w:szCs w:val="24"/>
        </w:rPr>
        <w:t>Азбука вежливости (</w:t>
      </w:r>
      <w:r w:rsidRPr="00A22542">
        <w:rPr>
          <w:rFonts w:ascii="Times New Roman" w:eastAsia="Times New Roman" w:hAnsi="Times New Roman" w:cs="Times New Roman"/>
          <w:b/>
          <w:sz w:val="24"/>
          <w:szCs w:val="24"/>
          <w:lang w:eastAsia="ru-RU" w:bidi="ru-RU"/>
        </w:rPr>
        <w:t>1</w:t>
      </w:r>
      <w:r w:rsidRPr="00A22542">
        <w:rPr>
          <w:rFonts w:ascii="Times New Roman" w:eastAsia="Times New Roman" w:hAnsi="Times New Roman" w:cs="Times New Roman"/>
          <w:b/>
          <w:sz w:val="24"/>
          <w:szCs w:val="24"/>
          <w:vertAlign w:val="superscript"/>
          <w:lang w:eastAsia="ru-RU" w:bidi="ru-RU"/>
        </w:rPr>
        <w:t>1</w:t>
      </w:r>
      <w:r w:rsidRPr="00A22542">
        <w:rPr>
          <w:rFonts w:ascii="Times New Roman" w:eastAsia="Times New Roman" w:hAnsi="Times New Roman" w:cs="Times New Roman"/>
          <w:b/>
          <w:sz w:val="24"/>
          <w:szCs w:val="24"/>
          <w:lang w:eastAsia="ru-RU" w:bidi="ru-RU"/>
        </w:rPr>
        <w:t>,</w:t>
      </w:r>
      <w:r w:rsidRPr="00A22542">
        <w:rPr>
          <w:rFonts w:ascii="Times New Roman" w:eastAsia="Calibri" w:hAnsi="Times New Roman" w:cs="Times New Roman"/>
          <w:b/>
          <w:sz w:val="24"/>
          <w:szCs w:val="24"/>
        </w:rPr>
        <w:t>1-2 класс)</w:t>
      </w:r>
    </w:p>
    <w:p w:rsidR="00E37831" w:rsidRPr="00A22542" w:rsidRDefault="00E37831" w:rsidP="00954C1C">
      <w:pPr>
        <w:shd w:val="clear" w:color="auto" w:fill="FFFFFF"/>
        <w:spacing w:after="0" w:line="240" w:lineRule="auto"/>
        <w:ind w:right="640"/>
        <w:jc w:val="center"/>
        <w:rPr>
          <w:rFonts w:ascii="Times New Roman" w:eastAsia="Times New Roman" w:hAnsi="Times New Roman" w:cs="Times New Roman"/>
          <w:b/>
          <w:bCs/>
          <w:sz w:val="24"/>
          <w:szCs w:val="24"/>
          <w:lang w:eastAsia="ru-RU"/>
        </w:rPr>
      </w:pPr>
    </w:p>
    <w:p w:rsidR="00E37831" w:rsidRPr="00A22542" w:rsidRDefault="00E37831" w:rsidP="00954C1C">
      <w:pPr>
        <w:shd w:val="clear" w:color="auto" w:fill="FFFFFF"/>
        <w:spacing w:after="0" w:line="240" w:lineRule="auto"/>
        <w:ind w:right="640"/>
        <w:jc w:val="center"/>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bCs/>
          <w:sz w:val="24"/>
          <w:szCs w:val="24"/>
          <w:lang w:eastAsia="ru-RU"/>
        </w:rPr>
        <w:t>Планируемые результаты.</w:t>
      </w:r>
    </w:p>
    <w:p w:rsidR="00E37831" w:rsidRPr="00A22542" w:rsidRDefault="00E37831" w:rsidP="00954C1C">
      <w:pPr>
        <w:shd w:val="clear" w:color="auto" w:fill="FFFFFF"/>
        <w:spacing w:after="0" w:line="240" w:lineRule="auto"/>
        <w:ind w:right="640"/>
        <w:jc w:val="both"/>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numPr>
          <w:ilvl w:val="0"/>
          <w:numId w:val="113"/>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задавать вопросы, необходимые для организации собственной деятельности и сотрудничества с партнером;</w:t>
      </w:r>
    </w:p>
    <w:p w:rsidR="00E37831" w:rsidRPr="00A22542" w:rsidRDefault="00E37831" w:rsidP="00954C1C">
      <w:pPr>
        <w:numPr>
          <w:ilvl w:val="0"/>
          <w:numId w:val="113"/>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преобразовывать практическую задачу </w:t>
      </w:r>
      <w:proofErr w:type="gramStart"/>
      <w:r w:rsidRPr="00A22542">
        <w:rPr>
          <w:rFonts w:ascii="Times New Roman" w:eastAsia="Times New Roman" w:hAnsi="Times New Roman" w:cs="Times New Roman"/>
          <w:sz w:val="24"/>
          <w:szCs w:val="24"/>
          <w:lang w:eastAsia="ru-RU"/>
        </w:rPr>
        <w:t>в</w:t>
      </w:r>
      <w:proofErr w:type="gramEnd"/>
      <w:r w:rsidRPr="00A22542">
        <w:rPr>
          <w:rFonts w:ascii="Times New Roman" w:eastAsia="Times New Roman" w:hAnsi="Times New Roman" w:cs="Times New Roman"/>
          <w:sz w:val="24"/>
          <w:szCs w:val="24"/>
          <w:lang w:eastAsia="ru-RU"/>
        </w:rPr>
        <w:t xml:space="preserve"> познавательную;</w:t>
      </w:r>
    </w:p>
    <w:p w:rsidR="00E37831" w:rsidRPr="00A22542" w:rsidRDefault="00E37831" w:rsidP="00954C1C">
      <w:pPr>
        <w:numPr>
          <w:ilvl w:val="0"/>
          <w:numId w:val="113"/>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p w:rsidR="00E37831" w:rsidRPr="00A22542" w:rsidRDefault="00E37831" w:rsidP="00954C1C">
      <w:pPr>
        <w:numPr>
          <w:ilvl w:val="0"/>
          <w:numId w:val="112"/>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внутренняя позиция на основе положительного отношения к миру, в котором он живет;</w:t>
      </w:r>
    </w:p>
    <w:p w:rsidR="00E37831" w:rsidRPr="00A22542" w:rsidRDefault="00E37831" w:rsidP="00954C1C">
      <w:pPr>
        <w:numPr>
          <w:ilvl w:val="0"/>
          <w:numId w:val="112"/>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опыт культурного поведения в социальной среде;</w:t>
      </w:r>
    </w:p>
    <w:p w:rsidR="00E37831" w:rsidRPr="00A22542" w:rsidRDefault="00E37831" w:rsidP="00954C1C">
      <w:pPr>
        <w:numPr>
          <w:ilvl w:val="0"/>
          <w:numId w:val="117"/>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отношение к иному мнению, культуре других народов; </w:t>
      </w:r>
    </w:p>
    <w:p w:rsidR="00E37831" w:rsidRPr="00A22542" w:rsidRDefault="00E37831" w:rsidP="00954C1C">
      <w:pPr>
        <w:numPr>
          <w:ilvl w:val="0"/>
          <w:numId w:val="117"/>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умению прийти на помощь (посильную) и оказать ее в затруднительной для кого-то ситуации, действовать в сотрудничестве.</w:t>
      </w:r>
    </w:p>
    <w:p w:rsidR="00E37831" w:rsidRPr="00A22542" w:rsidRDefault="00E37831" w:rsidP="00954C1C">
      <w:pPr>
        <w:shd w:val="clear" w:color="auto" w:fill="FFFFFF"/>
        <w:spacing w:after="0" w:line="240" w:lineRule="auto"/>
        <w:ind w:left="720" w:right="640"/>
        <w:contextualSpacing/>
        <w:jc w:val="both"/>
        <w:rPr>
          <w:rFonts w:ascii="Times New Roman" w:eastAsia="Times New Roman" w:hAnsi="Times New Roman" w:cs="Times New Roman"/>
          <w:sz w:val="24"/>
          <w:szCs w:val="24"/>
          <w:lang w:eastAsia="ru-RU"/>
        </w:rPr>
      </w:pPr>
    </w:p>
    <w:p w:rsidR="00E37831" w:rsidRPr="00A22542" w:rsidRDefault="00E37831" w:rsidP="00954C1C">
      <w:pPr>
        <w:shd w:val="clear" w:color="auto" w:fill="FFFFFF"/>
        <w:spacing w:after="0" w:line="240" w:lineRule="auto"/>
        <w:ind w:right="640"/>
        <w:jc w:val="both"/>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получит возможность научиться:</w:t>
      </w:r>
    </w:p>
    <w:p w:rsidR="00E37831" w:rsidRPr="00A22542" w:rsidRDefault="00E37831" w:rsidP="00954C1C">
      <w:pPr>
        <w:numPr>
          <w:ilvl w:val="0"/>
          <w:numId w:val="114"/>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целостный, социально-ориентированный взгляд на мир в единстве и многообразии народов, культур, человеческих взаимоотношений;</w:t>
      </w:r>
    </w:p>
    <w:p w:rsidR="00E37831" w:rsidRPr="00A22542" w:rsidRDefault="00E37831" w:rsidP="00954C1C">
      <w:pPr>
        <w:numPr>
          <w:ilvl w:val="0"/>
          <w:numId w:val="114"/>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быть ведущим и ведомым в совместных проектах.</w:t>
      </w:r>
    </w:p>
    <w:p w:rsidR="00E37831" w:rsidRPr="00A22542" w:rsidRDefault="00E37831" w:rsidP="00954C1C">
      <w:pPr>
        <w:numPr>
          <w:ilvl w:val="0"/>
          <w:numId w:val="115"/>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lastRenderedPageBreak/>
        <w:t>доброжелательному и уважительному отношению к людям разных профессий, вероисповеданий, их культуре;</w:t>
      </w:r>
    </w:p>
    <w:p w:rsidR="00E37831" w:rsidRPr="00A22542" w:rsidRDefault="00E37831" w:rsidP="00954C1C">
      <w:pPr>
        <w:numPr>
          <w:ilvl w:val="0"/>
          <w:numId w:val="115"/>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навыкам сотрудничества в разных ситуациях, умению вести диалог, вносить свой труд в общее творческое дело; </w:t>
      </w:r>
    </w:p>
    <w:p w:rsidR="00E37831" w:rsidRPr="00A22542" w:rsidRDefault="00E37831" w:rsidP="00954C1C">
      <w:pPr>
        <w:numPr>
          <w:ilvl w:val="0"/>
          <w:numId w:val="115"/>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умения ставить вопросы, формулировать затруднения, обращаться за помощью к сверстникам и взрослым;</w:t>
      </w:r>
    </w:p>
    <w:p w:rsidR="00E37831" w:rsidRPr="00A22542" w:rsidRDefault="00E37831" w:rsidP="00954C1C">
      <w:pPr>
        <w:numPr>
          <w:ilvl w:val="0"/>
          <w:numId w:val="115"/>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активной жизненной позиции;</w:t>
      </w:r>
    </w:p>
    <w:p w:rsidR="00E37831" w:rsidRPr="00A22542" w:rsidRDefault="00E37831" w:rsidP="00954C1C">
      <w:pPr>
        <w:numPr>
          <w:ilvl w:val="0"/>
          <w:numId w:val="116"/>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внутренней потребности добровольного участия в мероприятиях вне школы, где будет применен личный опыт делового общения ребенка, навык вежливого общения и поведения;</w:t>
      </w:r>
    </w:p>
    <w:p w:rsidR="00E37831" w:rsidRPr="00A22542" w:rsidRDefault="00E37831" w:rsidP="00954C1C">
      <w:pPr>
        <w:numPr>
          <w:ilvl w:val="0"/>
          <w:numId w:val="116"/>
        </w:num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самостоятельности и личной ответственности за свои поступки.</w:t>
      </w:r>
    </w:p>
    <w:p w:rsidR="00E37831" w:rsidRPr="00A22542" w:rsidRDefault="00E37831" w:rsidP="00954C1C">
      <w:pPr>
        <w:spacing w:line="240" w:lineRule="auto"/>
        <w:ind w:right="640"/>
        <w:rPr>
          <w:rFonts w:ascii="Times New Roman" w:hAnsi="Times New Roman" w:cs="Times New Roman"/>
          <w:sz w:val="18"/>
        </w:rPr>
      </w:pPr>
    </w:p>
    <w:p w:rsidR="00E37831" w:rsidRPr="00A22542" w:rsidRDefault="00E37831" w:rsidP="00954C1C">
      <w:pPr>
        <w:shd w:val="clear" w:color="auto" w:fill="FFFFFF"/>
        <w:spacing w:after="0" w:line="240" w:lineRule="auto"/>
        <w:ind w:right="640"/>
        <w:jc w:val="center"/>
        <w:rPr>
          <w:rFonts w:ascii="Times New Roman" w:eastAsia="Times New Roman" w:hAnsi="Times New Roman" w:cs="Times New Roman"/>
          <w:b/>
          <w:sz w:val="24"/>
          <w:szCs w:val="24"/>
          <w:u w:val="single"/>
          <w:lang w:eastAsia="ru-RU"/>
        </w:rPr>
      </w:pPr>
      <w:r w:rsidRPr="00A22542">
        <w:rPr>
          <w:rFonts w:ascii="Times New Roman" w:eastAsia="Times New Roman" w:hAnsi="Times New Roman" w:cs="Times New Roman"/>
          <w:b/>
          <w:sz w:val="24"/>
          <w:szCs w:val="24"/>
          <w:u w:val="single"/>
          <w:lang w:eastAsia="ru-RU"/>
        </w:rPr>
        <w:t>Духовно-нравственное направление</w:t>
      </w:r>
    </w:p>
    <w:p w:rsidR="00E37831" w:rsidRPr="00A22542" w:rsidRDefault="00E37831" w:rsidP="00954C1C">
      <w:pPr>
        <w:shd w:val="clear" w:color="auto" w:fill="FFFFFF"/>
        <w:spacing w:after="0" w:line="240" w:lineRule="auto"/>
        <w:ind w:right="640"/>
        <w:jc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 мире книг» (3-4 класс)</w:t>
      </w:r>
    </w:p>
    <w:p w:rsidR="00E37831" w:rsidRPr="00A22542" w:rsidRDefault="00E37831" w:rsidP="00954C1C">
      <w:pPr>
        <w:shd w:val="clear" w:color="auto" w:fill="FFFFFF"/>
        <w:spacing w:after="0" w:line="240" w:lineRule="auto"/>
        <w:ind w:right="640"/>
        <w:jc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3, 4 класс</w:t>
      </w:r>
    </w:p>
    <w:p w:rsidR="00E37831" w:rsidRPr="00A22542" w:rsidRDefault="00E37831" w:rsidP="00954C1C">
      <w:pPr>
        <w:shd w:val="clear" w:color="auto" w:fill="FFFFFF"/>
        <w:autoSpaceDE w:val="0"/>
        <w:autoSpaceDN w:val="0"/>
        <w:adjustRightInd w:val="0"/>
        <w:spacing w:after="0" w:line="240" w:lineRule="auto"/>
        <w:ind w:left="708" w:right="640"/>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Планируемые результаты:</w:t>
      </w:r>
    </w:p>
    <w:p w:rsidR="00E37831" w:rsidRPr="00A22542" w:rsidRDefault="00E37831" w:rsidP="00954C1C">
      <w:pPr>
        <w:autoSpaceDE w:val="0"/>
        <w:autoSpaceDN w:val="0"/>
        <w:adjustRightInd w:val="0"/>
        <w:spacing w:after="0" w:line="240" w:lineRule="auto"/>
        <w:ind w:right="640"/>
        <w:jc w:val="both"/>
        <w:textAlignment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Уметь работать с книгой;</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Уметь работать с текстом;</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Уметь воспринимать во взаимосвязи произведения фольклора и авторской литературы, получать эстетическое удовольствие от текстов, представляющих разные типы повествования: прозу, поэзию;</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Овладеть минимально необходимой для самостоятельного чтения техникой.</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Отвечать на типовые вопросы о книге;</w:t>
      </w:r>
    </w:p>
    <w:p w:rsidR="00E37831" w:rsidRPr="00A22542" w:rsidRDefault="00E37831" w:rsidP="00954C1C">
      <w:pPr>
        <w:numPr>
          <w:ilvl w:val="0"/>
          <w:numId w:val="118"/>
        </w:numPr>
        <w:shd w:val="clear" w:color="auto" w:fill="FFFFFF"/>
        <w:spacing w:after="0" w:line="240" w:lineRule="auto"/>
        <w:ind w:right="640"/>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 xml:space="preserve">слушать и читать книгу, понимать </w:t>
      </w:r>
      <w:proofErr w:type="gramStart"/>
      <w:r w:rsidRPr="00A22542">
        <w:rPr>
          <w:rFonts w:ascii="Times New Roman" w:eastAsia="Times New Roman" w:hAnsi="Times New Roman" w:cs="Times New Roman"/>
          <w:sz w:val="24"/>
          <w:szCs w:val="24"/>
          <w:lang w:eastAsia="ru-RU"/>
        </w:rPr>
        <w:t>прочитанное</w:t>
      </w:r>
      <w:proofErr w:type="gramEnd"/>
      <w:r w:rsidRPr="00A22542">
        <w:rPr>
          <w:rFonts w:ascii="Times New Roman" w:eastAsia="Times New Roman" w:hAnsi="Times New Roman" w:cs="Times New Roman"/>
          <w:sz w:val="24"/>
          <w:szCs w:val="24"/>
          <w:lang w:eastAsia="ru-RU"/>
        </w:rPr>
        <w:t>;</w:t>
      </w:r>
    </w:p>
    <w:p w:rsidR="00E37831" w:rsidRPr="00A22542" w:rsidRDefault="00E37831" w:rsidP="00954C1C">
      <w:pPr>
        <w:numPr>
          <w:ilvl w:val="0"/>
          <w:numId w:val="118"/>
        </w:numPr>
        <w:shd w:val="clear" w:color="auto" w:fill="FFFFFF"/>
        <w:spacing w:after="0" w:line="240" w:lineRule="auto"/>
        <w:ind w:right="640"/>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осознавать значимость чтения для личного развития;</w:t>
      </w:r>
    </w:p>
    <w:p w:rsidR="00E37831" w:rsidRPr="00A22542" w:rsidRDefault="00E37831" w:rsidP="00954C1C">
      <w:pPr>
        <w:numPr>
          <w:ilvl w:val="0"/>
          <w:numId w:val="118"/>
        </w:numPr>
        <w:shd w:val="clear" w:color="auto" w:fill="FFFFFF"/>
        <w:spacing w:after="0" w:line="240" w:lineRule="auto"/>
        <w:ind w:right="640"/>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формировать потребность в систематическом чтении;</w:t>
      </w:r>
    </w:p>
    <w:p w:rsidR="00E37831" w:rsidRPr="00A22542" w:rsidRDefault="00E37831"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b/>
          <w:sz w:val="24"/>
          <w:szCs w:val="24"/>
          <w:lang w:eastAsia="ru-RU"/>
        </w:rPr>
        <w:t>Выпускник получит возможность научиться</w:t>
      </w:r>
      <w:r w:rsidRPr="00A22542">
        <w:rPr>
          <w:rFonts w:ascii="Times New Roman" w:eastAsia="Times New Roman" w:hAnsi="Times New Roman" w:cs="Times New Roman"/>
          <w:sz w:val="24"/>
          <w:szCs w:val="24"/>
          <w:lang w:eastAsia="ru-RU"/>
        </w:rPr>
        <w:t>:</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Самостоятельно проявлять интерес к книге, расширять читательский кругозор;</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Самостоятельно, осмысленно выбирать и систематически, по всем правилам читать детские книги;</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Пользоваться сносками и примечаниями книги;</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Составить рассказ о книге в целом после рассматривания.</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Использовать в ответе о книге ее справочный аппарат: информацию с обложки и титульных листов, из предисловий, послесловий, аннотаций;</w:t>
      </w:r>
    </w:p>
    <w:p w:rsidR="00E37831" w:rsidRPr="00A22542" w:rsidRDefault="00E37831" w:rsidP="00954C1C">
      <w:pPr>
        <w:numPr>
          <w:ilvl w:val="0"/>
          <w:numId w:val="118"/>
        </w:numPr>
        <w:shd w:val="clear" w:color="auto" w:fill="FFFFFF"/>
        <w:spacing w:after="0" w:line="240" w:lineRule="auto"/>
        <w:ind w:right="640"/>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Определять примерное содержание книги по иллюстрациям и заголовкам после просмотра оглавления;</w:t>
      </w:r>
    </w:p>
    <w:p w:rsidR="00E37831" w:rsidRPr="00A22542" w:rsidRDefault="00E37831" w:rsidP="00954C1C">
      <w:pPr>
        <w:numPr>
          <w:ilvl w:val="0"/>
          <w:numId w:val="119"/>
        </w:numPr>
        <w:shd w:val="clear" w:color="auto" w:fill="FFFFFF"/>
        <w:spacing w:after="0" w:line="240" w:lineRule="auto"/>
        <w:ind w:left="397" w:right="640" w:firstLine="0"/>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использовать разные виды чтения (ознакомительное, изучающее, выборочное, поисковое);</w:t>
      </w:r>
    </w:p>
    <w:p w:rsidR="00E37831" w:rsidRPr="00A22542" w:rsidRDefault="00E37831" w:rsidP="00954C1C">
      <w:pPr>
        <w:numPr>
          <w:ilvl w:val="0"/>
          <w:numId w:val="119"/>
        </w:numPr>
        <w:shd w:val="clear" w:color="auto" w:fill="FFFFFF"/>
        <w:spacing w:after="0" w:line="240" w:lineRule="auto"/>
        <w:ind w:left="1430" w:right="640" w:hanging="1004"/>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уметь самостоятельно выбирать интересующую литературу;</w:t>
      </w:r>
    </w:p>
    <w:p w:rsidR="00E37831" w:rsidRPr="00A22542" w:rsidRDefault="00E37831" w:rsidP="00954C1C">
      <w:pPr>
        <w:numPr>
          <w:ilvl w:val="0"/>
          <w:numId w:val="119"/>
        </w:numPr>
        <w:shd w:val="clear" w:color="auto" w:fill="FFFFFF"/>
        <w:spacing w:after="0" w:line="240" w:lineRule="auto"/>
        <w:ind w:left="709" w:right="640" w:hanging="283"/>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пользоваться справочными источниками для понимания и получения дополнительной информации.</w:t>
      </w:r>
    </w:p>
    <w:p w:rsidR="00E37831" w:rsidRPr="00A22542" w:rsidRDefault="00E37831" w:rsidP="00954C1C">
      <w:pPr>
        <w:spacing w:after="0" w:line="240" w:lineRule="auto"/>
        <w:ind w:right="640"/>
        <w:jc w:val="center"/>
        <w:rPr>
          <w:rFonts w:ascii="Times New Roman" w:hAnsi="Times New Roman" w:cs="Times New Roman"/>
          <w:b/>
          <w:sz w:val="24"/>
          <w:szCs w:val="24"/>
        </w:rPr>
      </w:pPr>
    </w:p>
    <w:p w:rsidR="00E37831" w:rsidRPr="00A22542" w:rsidRDefault="00E37831" w:rsidP="00954C1C">
      <w:pPr>
        <w:spacing w:line="240" w:lineRule="auto"/>
        <w:ind w:right="640"/>
        <w:rPr>
          <w:rFonts w:ascii="Times New Roman" w:hAnsi="Times New Roman" w:cs="Times New Roman"/>
          <w:sz w:val="18"/>
        </w:rPr>
      </w:pPr>
    </w:p>
    <w:p w:rsidR="00E37831" w:rsidRPr="00A22542" w:rsidRDefault="00E37831" w:rsidP="00954C1C">
      <w:pPr>
        <w:spacing w:after="0" w:line="240" w:lineRule="auto"/>
        <w:ind w:right="640"/>
        <w:jc w:val="center"/>
        <w:rPr>
          <w:rFonts w:ascii="Times New Roman" w:eastAsia="Calibri" w:hAnsi="Times New Roman" w:cs="Times New Roman"/>
          <w:b/>
          <w:sz w:val="24"/>
          <w:szCs w:val="24"/>
          <w:u w:val="single"/>
        </w:rPr>
      </w:pPr>
      <w:r w:rsidRPr="00A22542">
        <w:rPr>
          <w:rFonts w:ascii="Times New Roman" w:eastAsia="Calibri" w:hAnsi="Times New Roman" w:cs="Times New Roman"/>
          <w:b/>
          <w:sz w:val="24"/>
          <w:szCs w:val="24"/>
          <w:u w:val="single"/>
        </w:rPr>
        <w:t>Общекультурное направление</w:t>
      </w:r>
    </w:p>
    <w:p w:rsidR="00E37831" w:rsidRPr="00A22542" w:rsidRDefault="00E37831" w:rsidP="00954C1C">
      <w:pPr>
        <w:spacing w:after="0" w:line="240" w:lineRule="auto"/>
        <w:ind w:right="640"/>
        <w:jc w:val="center"/>
        <w:rPr>
          <w:rFonts w:ascii="Times New Roman" w:eastAsia="Calibri" w:hAnsi="Times New Roman" w:cs="Times New Roman"/>
          <w:b/>
          <w:sz w:val="24"/>
          <w:szCs w:val="24"/>
        </w:rPr>
      </w:pPr>
      <w:r w:rsidRPr="00A22542">
        <w:rPr>
          <w:rFonts w:ascii="Times New Roman" w:eastAsia="Calibri" w:hAnsi="Times New Roman" w:cs="Times New Roman"/>
          <w:b/>
          <w:sz w:val="24"/>
          <w:szCs w:val="24"/>
        </w:rPr>
        <w:t>Весёлые нотки (1</w:t>
      </w:r>
      <w:r w:rsidRPr="00A22542">
        <w:rPr>
          <w:rFonts w:ascii="Times New Roman" w:eastAsia="Calibri" w:hAnsi="Times New Roman" w:cs="Times New Roman"/>
          <w:b/>
          <w:sz w:val="24"/>
          <w:szCs w:val="24"/>
          <w:vertAlign w:val="superscript"/>
        </w:rPr>
        <w:t>1</w:t>
      </w:r>
      <w:r w:rsidRPr="00A22542">
        <w:rPr>
          <w:rFonts w:ascii="Times New Roman" w:eastAsia="Calibri" w:hAnsi="Times New Roman" w:cs="Times New Roman"/>
          <w:b/>
          <w:sz w:val="24"/>
          <w:szCs w:val="24"/>
        </w:rPr>
        <w:t>, 1-2 класс)</w:t>
      </w:r>
    </w:p>
    <w:p w:rsidR="00E37831" w:rsidRPr="00A22542" w:rsidRDefault="00E37831" w:rsidP="00954C1C">
      <w:pPr>
        <w:spacing w:after="0" w:line="240" w:lineRule="auto"/>
        <w:ind w:right="640"/>
        <w:jc w:val="center"/>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Планируемые результаты реализации программы.</w:t>
      </w:r>
    </w:p>
    <w:p w:rsidR="00E37831" w:rsidRPr="00A22542" w:rsidRDefault="00E37831" w:rsidP="00954C1C">
      <w:pPr>
        <w:spacing w:after="0" w:line="240" w:lineRule="auto"/>
        <w:ind w:right="640"/>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numPr>
          <w:ilvl w:val="0"/>
          <w:numId w:val="133"/>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Давать определение понятию «музыка».</w:t>
      </w:r>
    </w:p>
    <w:p w:rsidR="00E37831" w:rsidRPr="00A22542" w:rsidRDefault="00E37831" w:rsidP="00954C1C">
      <w:pPr>
        <w:numPr>
          <w:ilvl w:val="0"/>
          <w:numId w:val="133"/>
        </w:numPr>
        <w:spacing w:after="0" w:line="240" w:lineRule="auto"/>
        <w:ind w:right="640"/>
        <w:contextualSpacing/>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Отличать музыку от других видов искусств.</w:t>
      </w:r>
    </w:p>
    <w:p w:rsidR="00E37831" w:rsidRPr="00A22542" w:rsidRDefault="00E37831" w:rsidP="00954C1C">
      <w:pPr>
        <w:numPr>
          <w:ilvl w:val="0"/>
          <w:numId w:val="133"/>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Элементарным знаниям об истоках зарождения музыки.</w:t>
      </w:r>
    </w:p>
    <w:p w:rsidR="00E37831" w:rsidRPr="00A22542" w:rsidRDefault="00E37831" w:rsidP="00954C1C">
      <w:pPr>
        <w:numPr>
          <w:ilvl w:val="0"/>
          <w:numId w:val="133"/>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Отличать виды музыкальной деятельности.</w:t>
      </w:r>
    </w:p>
    <w:p w:rsidR="00E37831" w:rsidRPr="00A22542" w:rsidRDefault="00E37831" w:rsidP="00954C1C">
      <w:pPr>
        <w:numPr>
          <w:ilvl w:val="0"/>
          <w:numId w:val="133"/>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lastRenderedPageBreak/>
        <w:t>Различать элементарные музыкальные средства исполнения.</w:t>
      </w:r>
    </w:p>
    <w:p w:rsidR="00E37831" w:rsidRPr="00A22542" w:rsidRDefault="00E37831" w:rsidP="00954C1C">
      <w:pPr>
        <w:numPr>
          <w:ilvl w:val="0"/>
          <w:numId w:val="133"/>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Познакомятся с вокально-хоровой деятельностью.</w:t>
      </w:r>
    </w:p>
    <w:p w:rsidR="00E37831" w:rsidRPr="00A22542" w:rsidRDefault="00E37831" w:rsidP="00954C1C">
      <w:pPr>
        <w:numPr>
          <w:ilvl w:val="0"/>
          <w:numId w:val="133"/>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Овладеют нормами поведения на сцене и в зрительном зале.</w:t>
      </w:r>
    </w:p>
    <w:p w:rsidR="00E37831" w:rsidRPr="00A22542" w:rsidRDefault="00E37831" w:rsidP="00954C1C">
      <w:pPr>
        <w:numPr>
          <w:ilvl w:val="0"/>
          <w:numId w:val="133"/>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Основным приёмам общения с партнером (одноклассником).</w:t>
      </w:r>
    </w:p>
    <w:p w:rsidR="00E37831" w:rsidRPr="00A22542" w:rsidRDefault="00E37831" w:rsidP="00954C1C">
      <w:pPr>
        <w:spacing w:after="0" w:line="240" w:lineRule="auto"/>
        <w:ind w:right="640"/>
        <w:rPr>
          <w:rFonts w:ascii="Times New Roman" w:eastAsia="Times New Roman" w:hAnsi="Times New Roman" w:cs="Times New Roman"/>
          <w:sz w:val="24"/>
          <w:szCs w:val="24"/>
          <w:lang w:eastAsia="ru-RU"/>
        </w:rPr>
      </w:pPr>
    </w:p>
    <w:p w:rsidR="00E37831" w:rsidRPr="00A22542" w:rsidRDefault="00E37831" w:rsidP="00954C1C">
      <w:pPr>
        <w:spacing w:after="0" w:line="240" w:lineRule="auto"/>
        <w:ind w:right="640"/>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получит возможность научиться:</w:t>
      </w:r>
    </w:p>
    <w:p w:rsidR="00E37831" w:rsidRPr="00A22542" w:rsidRDefault="00E37831" w:rsidP="00954C1C">
      <w:pPr>
        <w:numPr>
          <w:ilvl w:val="0"/>
          <w:numId w:val="134"/>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Знакомиться с информацией о создателях музыкальных произведений.</w:t>
      </w:r>
    </w:p>
    <w:p w:rsidR="00E37831" w:rsidRPr="00A22542" w:rsidRDefault="00E37831" w:rsidP="00954C1C">
      <w:pPr>
        <w:numPr>
          <w:ilvl w:val="0"/>
          <w:numId w:val="134"/>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Выражать свое отношение к явлениям в жизни и на сцене.</w:t>
      </w:r>
    </w:p>
    <w:p w:rsidR="00E37831" w:rsidRPr="00A22542" w:rsidRDefault="00E37831" w:rsidP="00954C1C">
      <w:pPr>
        <w:numPr>
          <w:ilvl w:val="0"/>
          <w:numId w:val="134"/>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Образно мыслить.</w:t>
      </w:r>
    </w:p>
    <w:p w:rsidR="00E37831" w:rsidRPr="00A22542" w:rsidRDefault="00E37831" w:rsidP="00954C1C">
      <w:pPr>
        <w:numPr>
          <w:ilvl w:val="0"/>
          <w:numId w:val="134"/>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Концентрировать внимание.</w:t>
      </w:r>
    </w:p>
    <w:p w:rsidR="00E37831" w:rsidRPr="00A22542" w:rsidRDefault="00E37831" w:rsidP="00954C1C">
      <w:pPr>
        <w:numPr>
          <w:ilvl w:val="0"/>
          <w:numId w:val="134"/>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Ощущать себя в музыкальном пространстве.</w:t>
      </w:r>
    </w:p>
    <w:p w:rsidR="00E37831" w:rsidRPr="00A22542" w:rsidRDefault="00E37831" w:rsidP="00954C1C">
      <w:pPr>
        <w:numPr>
          <w:ilvl w:val="0"/>
          <w:numId w:val="134"/>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Освоят основные приёмы элементарного музыкального мастерства.</w:t>
      </w:r>
    </w:p>
    <w:p w:rsidR="00E37831" w:rsidRPr="00A22542" w:rsidRDefault="00E37831" w:rsidP="00954C1C">
      <w:pPr>
        <w:numPr>
          <w:ilvl w:val="0"/>
          <w:numId w:val="134"/>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Образному восприятию музыкальных произведений.</w:t>
      </w:r>
    </w:p>
    <w:p w:rsidR="00E37831" w:rsidRPr="00A22542" w:rsidRDefault="00E37831" w:rsidP="00954C1C">
      <w:pPr>
        <w:numPr>
          <w:ilvl w:val="0"/>
          <w:numId w:val="134"/>
        </w:numPr>
        <w:spacing w:after="0" w:line="240" w:lineRule="auto"/>
        <w:ind w:right="640"/>
        <w:contextualSpacing/>
        <w:jc w:val="both"/>
        <w:rPr>
          <w:rFonts w:ascii="Times New Roman" w:eastAsia="Times New Roman" w:hAnsi="Times New Roman" w:cs="Times New Roman"/>
          <w:sz w:val="24"/>
          <w:szCs w:val="24"/>
          <w:lang w:eastAsia="ru-RU"/>
        </w:rPr>
      </w:pPr>
      <w:r w:rsidRPr="00A22542">
        <w:rPr>
          <w:rFonts w:ascii="Times New Roman" w:eastAsia="Times New Roman" w:hAnsi="Times New Roman" w:cs="Times New Roman"/>
          <w:sz w:val="24"/>
          <w:szCs w:val="24"/>
          <w:lang w:eastAsia="ru-RU"/>
        </w:rPr>
        <w:t>Познакомятся с основными навыками коллективного творчества</w:t>
      </w:r>
    </w:p>
    <w:p w:rsidR="00E37831" w:rsidRPr="00A22542" w:rsidRDefault="00E37831" w:rsidP="00954C1C">
      <w:pPr>
        <w:spacing w:line="240" w:lineRule="auto"/>
        <w:ind w:right="640"/>
        <w:rPr>
          <w:rFonts w:ascii="Times New Roman" w:hAnsi="Times New Roman" w:cs="Times New Roman"/>
          <w:sz w:val="18"/>
        </w:rPr>
      </w:pPr>
    </w:p>
    <w:p w:rsidR="00E37831" w:rsidRPr="00A22542" w:rsidRDefault="00E37831" w:rsidP="00954C1C">
      <w:pPr>
        <w:spacing w:after="0" w:line="240" w:lineRule="auto"/>
        <w:ind w:right="640"/>
        <w:jc w:val="center"/>
        <w:rPr>
          <w:rFonts w:ascii="Times New Roman" w:eastAsia="Calibri" w:hAnsi="Times New Roman" w:cs="Times New Roman"/>
          <w:b/>
          <w:sz w:val="24"/>
          <w:szCs w:val="24"/>
          <w:u w:val="single"/>
        </w:rPr>
      </w:pPr>
      <w:r w:rsidRPr="00A22542">
        <w:rPr>
          <w:rFonts w:ascii="Times New Roman" w:eastAsia="Calibri" w:hAnsi="Times New Roman" w:cs="Times New Roman"/>
          <w:b/>
          <w:sz w:val="24"/>
          <w:szCs w:val="24"/>
          <w:u w:val="single"/>
        </w:rPr>
        <w:t>Общекультурное направление</w:t>
      </w:r>
    </w:p>
    <w:p w:rsidR="00E37831" w:rsidRPr="00A22542" w:rsidRDefault="00E37831" w:rsidP="00954C1C">
      <w:pPr>
        <w:ind w:right="640"/>
        <w:jc w:val="center"/>
        <w:rPr>
          <w:rFonts w:ascii="Times New Roman" w:hAnsi="Times New Roman" w:cs="Times New Roman"/>
          <w:b/>
          <w:sz w:val="24"/>
          <w:szCs w:val="28"/>
        </w:rPr>
      </w:pPr>
      <w:r w:rsidRPr="00A22542">
        <w:rPr>
          <w:rFonts w:ascii="Times New Roman" w:hAnsi="Times New Roman" w:cs="Times New Roman"/>
          <w:b/>
          <w:sz w:val="24"/>
          <w:szCs w:val="28"/>
        </w:rPr>
        <w:t>Мастерская чудес (3-4 класс)</w:t>
      </w:r>
    </w:p>
    <w:p w:rsidR="00E37831" w:rsidRPr="00A22542" w:rsidRDefault="00E37831" w:rsidP="00954C1C">
      <w:pPr>
        <w:spacing w:after="0" w:line="240" w:lineRule="auto"/>
        <w:ind w:right="640"/>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научится:</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 xml:space="preserve">познакомятся со свойствами и возможностями бумаги как материала для художественного творчества; </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познакомятся с основами знаний в области композиции, формообразования, цветоведения;</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овладеют основными приемами работы с бумагой: складывание, сгибание, вырезание, гофрирование, склеивание;</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научатся работать нужными инструментами и приспособлениями;</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познакомятся с основными видами работ из бумаги (вырезки, плетения, оригами, аппликация, объемное конструирование);</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познакомятся с народным декоративно-прикладным искусством;</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расширят свои знания в области композиции, цветоведения, формообразования;</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овладеют основными техническими приемами техники обратной аппликации;</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познакомятся с основными понятиями композиционного построения объекта;</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научатся делать витражные и шариковые аппликации;</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научатся выполнять работы в стиле «изонить»;</w:t>
      </w:r>
    </w:p>
    <w:p w:rsidR="00E37831" w:rsidRPr="00A22542" w:rsidRDefault="00E37831" w:rsidP="00954C1C">
      <w:pPr>
        <w:numPr>
          <w:ilvl w:val="0"/>
          <w:numId w:val="131"/>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научатся соблюдать требования безопасности труда и правила пользования ручными инструментами.</w:t>
      </w:r>
    </w:p>
    <w:p w:rsidR="00E37831" w:rsidRPr="00A22542" w:rsidRDefault="00E37831" w:rsidP="00954C1C">
      <w:pPr>
        <w:spacing w:after="0" w:line="240" w:lineRule="auto"/>
        <w:ind w:right="640"/>
        <w:rPr>
          <w:rFonts w:ascii="Times New Roman" w:eastAsia="Times New Roman" w:hAnsi="Times New Roman" w:cs="Times New Roman"/>
          <w:b/>
          <w:sz w:val="24"/>
          <w:szCs w:val="24"/>
          <w:lang w:eastAsia="ru-RU"/>
        </w:rPr>
      </w:pPr>
      <w:r w:rsidRPr="00A22542">
        <w:rPr>
          <w:rFonts w:ascii="Times New Roman" w:eastAsia="Times New Roman" w:hAnsi="Times New Roman" w:cs="Times New Roman"/>
          <w:b/>
          <w:sz w:val="24"/>
          <w:szCs w:val="24"/>
          <w:lang w:eastAsia="ru-RU"/>
        </w:rPr>
        <w:t>Выпускник получит возможность научиться:</w:t>
      </w:r>
    </w:p>
    <w:p w:rsidR="00E37831" w:rsidRPr="00A22542" w:rsidRDefault="00E37831" w:rsidP="00954C1C">
      <w:pPr>
        <w:numPr>
          <w:ilvl w:val="0"/>
          <w:numId w:val="132"/>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вести последовательно вести работу (замысел, эскиз, выбор материала и способов изготовления, готовое изделие);</w:t>
      </w:r>
    </w:p>
    <w:p w:rsidR="00E37831" w:rsidRPr="00A22542" w:rsidRDefault="00E37831" w:rsidP="00954C1C">
      <w:pPr>
        <w:numPr>
          <w:ilvl w:val="0"/>
          <w:numId w:val="132"/>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самостоятельно решать вопросы конструирования и изготовления работ из пластилина, планировать, осуществлять самоконтроль);</w:t>
      </w:r>
    </w:p>
    <w:p w:rsidR="00E37831" w:rsidRPr="00A22542" w:rsidRDefault="00E37831" w:rsidP="00954C1C">
      <w:pPr>
        <w:numPr>
          <w:ilvl w:val="0"/>
          <w:numId w:val="132"/>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в доступной форме подчеркивать красоту материалов, форм, конструкций при создании авторских проектов;</w:t>
      </w:r>
    </w:p>
    <w:p w:rsidR="00E37831" w:rsidRPr="00A22542" w:rsidRDefault="00E37831" w:rsidP="00954C1C">
      <w:pPr>
        <w:numPr>
          <w:ilvl w:val="0"/>
          <w:numId w:val="132"/>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вести поисковую работу по подбору книг, репродукций, рассказов о декоративно-прикладном искусстве;</w:t>
      </w:r>
    </w:p>
    <w:p w:rsidR="00E37831" w:rsidRPr="00A22542" w:rsidRDefault="00E37831" w:rsidP="00954C1C">
      <w:pPr>
        <w:numPr>
          <w:ilvl w:val="0"/>
          <w:numId w:val="132"/>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обучающиеся получат дополнительные сведения о месте и роли декоративно-прикладного искусства в жизни человека, о некоторых народных промыслах, об истории их возникновения и развития;</w:t>
      </w:r>
    </w:p>
    <w:p w:rsidR="00E37831" w:rsidRPr="00A22542" w:rsidRDefault="00E37831" w:rsidP="00954C1C">
      <w:pPr>
        <w:numPr>
          <w:ilvl w:val="0"/>
          <w:numId w:val="132"/>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 xml:space="preserve">основные приемы учебно-исследовательской деятельности в рамках разработки творческих проектов. </w:t>
      </w:r>
    </w:p>
    <w:p w:rsidR="00E37831" w:rsidRPr="00A22542" w:rsidRDefault="00E37831" w:rsidP="00954C1C">
      <w:pPr>
        <w:numPr>
          <w:ilvl w:val="0"/>
          <w:numId w:val="132"/>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lastRenderedPageBreak/>
        <w:t>овладеют видами, приёмами и последовательностью выполнения операций</w:t>
      </w:r>
    </w:p>
    <w:p w:rsidR="00E37831" w:rsidRPr="00A22542" w:rsidRDefault="00E37831" w:rsidP="00954C1C">
      <w:pPr>
        <w:numPr>
          <w:ilvl w:val="0"/>
          <w:numId w:val="132"/>
        </w:numPr>
        <w:spacing w:after="0" w:line="240" w:lineRule="auto"/>
        <w:ind w:left="357" w:right="640" w:hanging="357"/>
        <w:contextualSpacing/>
        <w:rPr>
          <w:rFonts w:ascii="Times New Roman" w:hAnsi="Times New Roman" w:cs="Times New Roman"/>
          <w:sz w:val="24"/>
          <w:szCs w:val="24"/>
        </w:rPr>
      </w:pPr>
      <w:r w:rsidRPr="00A22542">
        <w:rPr>
          <w:rFonts w:ascii="Times New Roman" w:hAnsi="Times New Roman" w:cs="Times New Roman"/>
          <w:sz w:val="24"/>
          <w:szCs w:val="24"/>
        </w:rPr>
        <w:t xml:space="preserve">сознательно использовать знания и умения, полученных на занятиях для воплощения собственного замысла в бумажных объемах и плоскостных композициях.   </w:t>
      </w:r>
    </w:p>
    <w:p w:rsidR="00A22542" w:rsidRDefault="00A22542" w:rsidP="00954C1C">
      <w:pPr>
        <w:tabs>
          <w:tab w:val="left" w:pos="0"/>
          <w:tab w:val="right" w:leader="dot" w:pos="9639"/>
        </w:tabs>
        <w:spacing w:after="0" w:line="240" w:lineRule="auto"/>
        <w:ind w:right="640"/>
        <w:rPr>
          <w:rFonts w:ascii="Times New Roman" w:eastAsia="Arial Unicode MS" w:hAnsi="Times New Roman" w:cs="Times New Roman"/>
          <w:bCs/>
          <w:i/>
          <w:color w:val="000000"/>
          <w:spacing w:val="-15"/>
          <w:kern w:val="1"/>
          <w:sz w:val="24"/>
          <w:szCs w:val="24"/>
        </w:rPr>
      </w:pPr>
    </w:p>
    <w:p w:rsidR="00004A2F" w:rsidRDefault="00004A2F" w:rsidP="00307C30">
      <w:pPr>
        <w:tabs>
          <w:tab w:val="left" w:pos="0"/>
          <w:tab w:val="right" w:leader="dot" w:pos="9639"/>
        </w:tabs>
        <w:spacing w:after="0" w:line="240" w:lineRule="auto"/>
        <w:ind w:right="56"/>
        <w:rPr>
          <w:rFonts w:ascii="Times New Roman" w:hAnsi="Times New Roman" w:cs="Times New Roman"/>
          <w:b/>
          <w:color w:val="FF0000"/>
          <w:sz w:val="24"/>
          <w:szCs w:val="28"/>
        </w:rPr>
      </w:pPr>
    </w:p>
    <w:p w:rsidR="00004A2F" w:rsidRPr="00575E33" w:rsidRDefault="00004A2F" w:rsidP="00004A2F">
      <w:pPr>
        <w:tabs>
          <w:tab w:val="left" w:pos="1080"/>
        </w:tabs>
        <w:autoSpaceDE w:val="0"/>
        <w:spacing w:after="0" w:line="240" w:lineRule="auto"/>
        <w:ind w:left="567" w:right="567"/>
        <w:jc w:val="center"/>
        <w:rPr>
          <w:rFonts w:ascii="Times New Roman" w:hAnsi="Times New Roman" w:cs="Times New Roman"/>
          <w:kern w:val="28"/>
          <w:sz w:val="24"/>
          <w:szCs w:val="24"/>
          <w:u w:val="single"/>
        </w:rPr>
      </w:pPr>
      <w:r w:rsidRPr="00575E33">
        <w:rPr>
          <w:rFonts w:ascii="Times New Roman" w:hAnsi="Times New Roman" w:cs="Times New Roman"/>
          <w:b/>
          <w:bCs/>
          <w:sz w:val="24"/>
          <w:szCs w:val="24"/>
          <w:u w:val="single"/>
        </w:rPr>
        <w:t>Планируемые</w:t>
      </w:r>
      <w:r>
        <w:rPr>
          <w:rFonts w:ascii="Times New Roman" w:hAnsi="Times New Roman" w:cs="Times New Roman"/>
          <w:b/>
          <w:bCs/>
          <w:sz w:val="24"/>
          <w:szCs w:val="24"/>
          <w:u w:val="single"/>
        </w:rPr>
        <w:t xml:space="preserve"> </w:t>
      </w:r>
      <w:r w:rsidRPr="00575E33">
        <w:rPr>
          <w:rFonts w:ascii="Times New Roman" w:hAnsi="Times New Roman" w:cs="Times New Roman"/>
          <w:b/>
          <w:bCs/>
          <w:sz w:val="24"/>
          <w:szCs w:val="24"/>
          <w:u w:val="single"/>
        </w:rPr>
        <w:t>результаты</w:t>
      </w:r>
      <w:r>
        <w:rPr>
          <w:rFonts w:ascii="Times New Roman" w:hAnsi="Times New Roman" w:cs="Times New Roman"/>
          <w:b/>
          <w:bCs/>
          <w:sz w:val="24"/>
          <w:szCs w:val="24"/>
          <w:u w:val="single"/>
        </w:rPr>
        <w:t xml:space="preserve"> </w:t>
      </w:r>
      <w:r w:rsidRPr="00575E33">
        <w:rPr>
          <w:rFonts w:ascii="Times New Roman" w:hAnsi="Times New Roman" w:cs="Times New Roman"/>
          <w:b/>
          <w:bCs/>
          <w:sz w:val="24"/>
          <w:szCs w:val="24"/>
          <w:u w:val="single"/>
        </w:rPr>
        <w:t>освоения</w:t>
      </w:r>
      <w:r>
        <w:rPr>
          <w:rFonts w:ascii="Times New Roman" w:hAnsi="Times New Roman" w:cs="Times New Roman"/>
          <w:b/>
          <w:bCs/>
          <w:sz w:val="24"/>
          <w:szCs w:val="24"/>
          <w:u w:val="single"/>
        </w:rPr>
        <w:t xml:space="preserve"> </w:t>
      </w:r>
      <w:r w:rsidRPr="00575E33">
        <w:rPr>
          <w:rFonts w:ascii="Times New Roman" w:hAnsi="Times New Roman" w:cs="Times New Roman"/>
          <w:b/>
          <w:bCs/>
          <w:sz w:val="24"/>
          <w:szCs w:val="24"/>
          <w:u w:val="single"/>
        </w:rPr>
        <w:t>коррекционно-развивающей</w:t>
      </w:r>
      <w:r>
        <w:rPr>
          <w:rFonts w:ascii="Times New Roman" w:hAnsi="Times New Roman" w:cs="Times New Roman"/>
          <w:b/>
          <w:bCs/>
          <w:sz w:val="24"/>
          <w:szCs w:val="24"/>
          <w:u w:val="single"/>
        </w:rPr>
        <w:t xml:space="preserve"> </w:t>
      </w:r>
      <w:r w:rsidRPr="00575E33">
        <w:rPr>
          <w:rFonts w:ascii="Times New Roman" w:hAnsi="Times New Roman" w:cs="Times New Roman"/>
          <w:b/>
          <w:bCs/>
          <w:sz w:val="24"/>
          <w:szCs w:val="24"/>
          <w:u w:val="single"/>
        </w:rPr>
        <w:t>области</w:t>
      </w:r>
      <w:r>
        <w:rPr>
          <w:rFonts w:ascii="Times New Roman" w:hAnsi="Times New Roman" w:cs="Times New Roman"/>
          <w:b/>
          <w:bCs/>
          <w:sz w:val="24"/>
          <w:szCs w:val="24"/>
          <w:u w:val="single"/>
        </w:rPr>
        <w:t xml:space="preserve"> </w:t>
      </w:r>
      <w:r w:rsidRPr="00575E33">
        <w:rPr>
          <w:rFonts w:ascii="Times New Roman" w:hAnsi="Times New Roman" w:cs="Times New Roman"/>
          <w:b/>
          <w:sz w:val="24"/>
          <w:szCs w:val="24"/>
          <w:u w:val="single"/>
        </w:rPr>
        <w:t>адаптированной</w:t>
      </w:r>
      <w:r>
        <w:rPr>
          <w:rFonts w:ascii="Times New Roman" w:hAnsi="Times New Roman" w:cs="Times New Roman"/>
          <w:b/>
          <w:sz w:val="24"/>
          <w:szCs w:val="24"/>
          <w:u w:val="single"/>
        </w:rPr>
        <w:t xml:space="preserve"> </w:t>
      </w:r>
      <w:r w:rsidRPr="00575E33">
        <w:rPr>
          <w:rFonts w:ascii="Times New Roman" w:hAnsi="Times New Roman" w:cs="Times New Roman"/>
          <w:b/>
          <w:sz w:val="24"/>
          <w:szCs w:val="24"/>
          <w:u w:val="single"/>
        </w:rPr>
        <w:t>основной</w:t>
      </w:r>
      <w:r>
        <w:rPr>
          <w:rFonts w:ascii="Times New Roman" w:hAnsi="Times New Roman" w:cs="Times New Roman"/>
          <w:b/>
          <w:sz w:val="24"/>
          <w:szCs w:val="24"/>
          <w:u w:val="single"/>
        </w:rPr>
        <w:t xml:space="preserve"> </w:t>
      </w:r>
      <w:r w:rsidRPr="00575E33">
        <w:rPr>
          <w:rFonts w:ascii="Times New Roman" w:hAnsi="Times New Roman" w:cs="Times New Roman"/>
          <w:b/>
          <w:sz w:val="24"/>
          <w:szCs w:val="24"/>
          <w:u w:val="single"/>
        </w:rPr>
        <w:t>общеобразовательной</w:t>
      </w:r>
      <w:r>
        <w:rPr>
          <w:rFonts w:ascii="Times New Roman" w:hAnsi="Times New Roman" w:cs="Times New Roman"/>
          <w:b/>
          <w:sz w:val="24"/>
          <w:szCs w:val="24"/>
          <w:u w:val="single"/>
        </w:rPr>
        <w:t xml:space="preserve"> </w:t>
      </w:r>
      <w:r w:rsidRPr="00575E33">
        <w:rPr>
          <w:rFonts w:ascii="Times New Roman" w:hAnsi="Times New Roman" w:cs="Times New Roman"/>
          <w:b/>
          <w:sz w:val="24"/>
          <w:szCs w:val="24"/>
          <w:u w:val="single"/>
        </w:rPr>
        <w:t>программы</w:t>
      </w:r>
      <w:r>
        <w:rPr>
          <w:rFonts w:ascii="Times New Roman" w:hAnsi="Times New Roman" w:cs="Times New Roman"/>
          <w:b/>
          <w:sz w:val="24"/>
          <w:szCs w:val="24"/>
          <w:u w:val="single"/>
        </w:rPr>
        <w:t xml:space="preserve"> </w:t>
      </w:r>
      <w:r w:rsidRPr="00575E33">
        <w:rPr>
          <w:rFonts w:ascii="Times New Roman" w:hAnsi="Times New Roman" w:cs="Times New Roman"/>
          <w:b/>
          <w:sz w:val="24"/>
          <w:szCs w:val="24"/>
          <w:u w:val="single"/>
        </w:rPr>
        <w:t>начального</w:t>
      </w:r>
      <w:r>
        <w:rPr>
          <w:rFonts w:ascii="Times New Roman" w:hAnsi="Times New Roman" w:cs="Times New Roman"/>
          <w:b/>
          <w:sz w:val="24"/>
          <w:szCs w:val="24"/>
          <w:u w:val="single"/>
        </w:rPr>
        <w:t xml:space="preserve"> </w:t>
      </w:r>
      <w:r w:rsidRPr="00575E33">
        <w:rPr>
          <w:rFonts w:ascii="Times New Roman" w:hAnsi="Times New Roman" w:cs="Times New Roman"/>
          <w:b/>
          <w:sz w:val="24"/>
          <w:szCs w:val="24"/>
          <w:u w:val="single"/>
        </w:rPr>
        <w:t>общего</w:t>
      </w:r>
      <w:r>
        <w:rPr>
          <w:rFonts w:ascii="Times New Roman" w:hAnsi="Times New Roman" w:cs="Times New Roman"/>
          <w:b/>
          <w:sz w:val="24"/>
          <w:szCs w:val="24"/>
          <w:u w:val="single"/>
        </w:rPr>
        <w:t xml:space="preserve"> </w:t>
      </w:r>
      <w:r w:rsidRPr="00575E33">
        <w:rPr>
          <w:rFonts w:ascii="Times New Roman" w:hAnsi="Times New Roman" w:cs="Times New Roman"/>
          <w:b/>
          <w:sz w:val="24"/>
          <w:szCs w:val="24"/>
          <w:u w:val="single"/>
        </w:rPr>
        <w:t>образования</w:t>
      </w:r>
    </w:p>
    <w:p w:rsidR="00004A2F" w:rsidRPr="00575E33" w:rsidRDefault="00004A2F" w:rsidP="00004A2F">
      <w:pPr>
        <w:spacing w:after="0" w:line="240" w:lineRule="auto"/>
        <w:ind w:left="567" w:right="567" w:firstLine="709"/>
        <w:jc w:val="both"/>
        <w:rPr>
          <w:rFonts w:ascii="Times New Roman" w:hAnsi="Times New Roman" w:cs="Times New Roman"/>
          <w:sz w:val="24"/>
          <w:szCs w:val="24"/>
        </w:rPr>
      </w:pPr>
    </w:p>
    <w:p w:rsidR="00004A2F" w:rsidRPr="00575E33" w:rsidRDefault="00004A2F" w:rsidP="00004A2F">
      <w:pPr>
        <w:spacing w:after="0" w:line="240" w:lineRule="auto"/>
        <w:ind w:left="567" w:right="567" w:firstLine="709"/>
        <w:jc w:val="both"/>
        <w:rPr>
          <w:rFonts w:ascii="Times New Roman" w:hAnsi="Times New Roman" w:cs="Times New Roman"/>
          <w:sz w:val="24"/>
          <w:szCs w:val="24"/>
        </w:rPr>
      </w:pPr>
      <w:proofErr w:type="gramStart"/>
      <w:r w:rsidRPr="00575E33">
        <w:rPr>
          <w:rFonts w:ascii="Times New Roman" w:hAnsi="Times New Roman" w:cs="Times New Roman"/>
          <w:b/>
          <w:bCs/>
          <w:i/>
          <w:kern w:val="2"/>
          <w:sz w:val="24"/>
          <w:szCs w:val="24"/>
          <w:u w:val="single"/>
        </w:rPr>
        <w:t>Корреционный</w:t>
      </w:r>
      <w:r>
        <w:rPr>
          <w:rFonts w:ascii="Times New Roman" w:hAnsi="Times New Roman" w:cs="Times New Roman"/>
          <w:b/>
          <w:bCs/>
          <w:i/>
          <w:kern w:val="2"/>
          <w:sz w:val="24"/>
          <w:szCs w:val="24"/>
          <w:u w:val="single"/>
        </w:rPr>
        <w:t xml:space="preserve"> </w:t>
      </w:r>
      <w:r w:rsidRPr="00575E33">
        <w:rPr>
          <w:rFonts w:ascii="Times New Roman" w:hAnsi="Times New Roman" w:cs="Times New Roman"/>
          <w:b/>
          <w:bCs/>
          <w:i/>
          <w:kern w:val="2"/>
          <w:sz w:val="24"/>
          <w:szCs w:val="24"/>
          <w:u w:val="single"/>
        </w:rPr>
        <w:t>курс</w:t>
      </w:r>
      <w:r>
        <w:rPr>
          <w:rFonts w:ascii="Times New Roman" w:hAnsi="Times New Roman" w:cs="Times New Roman"/>
          <w:b/>
          <w:bCs/>
          <w:kern w:val="2"/>
          <w:sz w:val="24"/>
          <w:szCs w:val="24"/>
          <w:u w:val="single"/>
        </w:rPr>
        <w:t xml:space="preserve"> </w:t>
      </w:r>
      <w:r w:rsidRPr="00575E33">
        <w:rPr>
          <w:rFonts w:ascii="Times New Roman" w:hAnsi="Times New Roman" w:cs="Times New Roman"/>
          <w:b/>
          <w:bCs/>
          <w:kern w:val="2"/>
          <w:sz w:val="24"/>
          <w:szCs w:val="24"/>
          <w:u w:val="single"/>
        </w:rPr>
        <w:t>«</w:t>
      </w:r>
      <w:r>
        <w:rPr>
          <w:rFonts w:ascii="Times New Roman" w:hAnsi="Times New Roman" w:cs="Times New Roman"/>
          <w:b/>
          <w:bCs/>
          <w:i/>
          <w:iCs/>
          <w:kern w:val="2"/>
          <w:sz w:val="24"/>
          <w:szCs w:val="24"/>
          <w:u w:val="single"/>
        </w:rPr>
        <w:t>Музыкально-ритмические занятия</w:t>
      </w:r>
      <w:r w:rsidRPr="00575E33">
        <w:rPr>
          <w:rFonts w:ascii="Times New Roman" w:hAnsi="Times New Roman" w:cs="Times New Roman"/>
          <w:b/>
          <w:bCs/>
          <w:kern w:val="2"/>
          <w:sz w:val="24"/>
          <w:szCs w:val="24"/>
          <w:u w:val="single"/>
        </w:rPr>
        <w:t>»</w:t>
      </w:r>
      <w:r w:rsidRPr="00575E33">
        <w:rPr>
          <w:rFonts w:ascii="Times New Roman" w:hAnsi="Times New Roman" w:cs="Times New Roman"/>
          <w:b/>
          <w:bCs/>
          <w:i/>
          <w:iCs/>
          <w:kern w:val="2"/>
          <w:sz w:val="24"/>
          <w:szCs w:val="24"/>
          <w:u w:val="single"/>
        </w:rPr>
        <w:t>:</w:t>
      </w:r>
      <w:r>
        <w:rPr>
          <w:rFonts w:ascii="Times New Roman" w:hAnsi="Times New Roman" w:cs="Times New Roman"/>
          <w:b/>
          <w:bCs/>
          <w:i/>
          <w:iCs/>
          <w:kern w:val="2"/>
          <w:sz w:val="24"/>
          <w:szCs w:val="24"/>
        </w:rPr>
        <w:t xml:space="preserve"> </w:t>
      </w:r>
      <w:r w:rsidRPr="00575E33">
        <w:rPr>
          <w:rFonts w:ascii="Times New Roman" w:hAnsi="Times New Roman" w:cs="Times New Roman"/>
          <w:sz w:val="24"/>
          <w:szCs w:val="24"/>
        </w:rPr>
        <w:t>развитие</w:t>
      </w:r>
      <w:r>
        <w:rPr>
          <w:rFonts w:ascii="Times New Roman" w:hAnsi="Times New Roman" w:cs="Times New Roman"/>
          <w:sz w:val="24"/>
          <w:szCs w:val="24"/>
        </w:rPr>
        <w:t xml:space="preserve"> </w:t>
      </w:r>
      <w:r w:rsidRPr="00575E33">
        <w:rPr>
          <w:rFonts w:ascii="Times New Roman" w:hAnsi="Times New Roman" w:cs="Times New Roman"/>
          <w:sz w:val="24"/>
          <w:szCs w:val="24"/>
        </w:rPr>
        <w:t>чувства</w:t>
      </w:r>
      <w:r>
        <w:rPr>
          <w:rFonts w:ascii="Times New Roman" w:hAnsi="Times New Roman" w:cs="Times New Roman"/>
          <w:sz w:val="24"/>
          <w:szCs w:val="24"/>
        </w:rPr>
        <w:t xml:space="preserve"> </w:t>
      </w:r>
      <w:r w:rsidRPr="00575E33">
        <w:rPr>
          <w:rFonts w:ascii="Times New Roman" w:hAnsi="Times New Roman" w:cs="Times New Roman"/>
          <w:sz w:val="24"/>
          <w:szCs w:val="24"/>
        </w:rPr>
        <w:t>ритма,</w:t>
      </w:r>
      <w:r>
        <w:rPr>
          <w:rFonts w:ascii="Times New Roman" w:hAnsi="Times New Roman" w:cs="Times New Roman"/>
          <w:sz w:val="24"/>
          <w:szCs w:val="24"/>
        </w:rPr>
        <w:t xml:space="preserve"> </w:t>
      </w:r>
      <w:r w:rsidRPr="00575E33">
        <w:rPr>
          <w:rFonts w:ascii="Times New Roman" w:hAnsi="Times New Roman" w:cs="Times New Roman"/>
          <w:sz w:val="24"/>
          <w:szCs w:val="24"/>
        </w:rPr>
        <w:t>связи</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движений</w:t>
      </w:r>
      <w:r>
        <w:rPr>
          <w:rFonts w:ascii="Times New Roman" w:hAnsi="Times New Roman" w:cs="Times New Roman"/>
          <w:sz w:val="24"/>
          <w:szCs w:val="24"/>
        </w:rPr>
        <w:t xml:space="preserve"> </w:t>
      </w:r>
      <w:r w:rsidRPr="00575E33">
        <w:rPr>
          <w:rFonts w:ascii="Times New Roman" w:hAnsi="Times New Roman" w:cs="Times New Roman"/>
          <w:sz w:val="24"/>
          <w:szCs w:val="24"/>
        </w:rPr>
        <w:t>с</w:t>
      </w:r>
      <w:r>
        <w:rPr>
          <w:rFonts w:ascii="Times New Roman" w:hAnsi="Times New Roman" w:cs="Times New Roman"/>
          <w:sz w:val="24"/>
          <w:szCs w:val="24"/>
        </w:rPr>
        <w:t xml:space="preserve"> </w:t>
      </w:r>
      <w:r w:rsidRPr="00575E33">
        <w:rPr>
          <w:rFonts w:ascii="Times New Roman" w:hAnsi="Times New Roman" w:cs="Times New Roman"/>
          <w:sz w:val="24"/>
          <w:szCs w:val="24"/>
        </w:rPr>
        <w:t>музыкой,</w:t>
      </w:r>
      <w:r>
        <w:rPr>
          <w:rFonts w:ascii="Times New Roman" w:hAnsi="Times New Roman" w:cs="Times New Roman"/>
          <w:sz w:val="24"/>
          <w:szCs w:val="24"/>
        </w:rPr>
        <w:t xml:space="preserve"> </w:t>
      </w:r>
      <w:r w:rsidRPr="00575E33">
        <w:rPr>
          <w:rFonts w:ascii="Times New Roman" w:hAnsi="Times New Roman" w:cs="Times New Roman"/>
          <w:sz w:val="24"/>
          <w:szCs w:val="24"/>
        </w:rPr>
        <w:t>двигательной</w:t>
      </w:r>
      <w:r>
        <w:rPr>
          <w:rFonts w:ascii="Times New Roman" w:hAnsi="Times New Roman" w:cs="Times New Roman"/>
          <w:sz w:val="24"/>
          <w:szCs w:val="24"/>
        </w:rPr>
        <w:t xml:space="preserve"> </w:t>
      </w:r>
      <w:r w:rsidRPr="00575E33">
        <w:rPr>
          <w:rFonts w:ascii="Times New Roman" w:hAnsi="Times New Roman" w:cs="Times New Roman"/>
          <w:sz w:val="24"/>
          <w:szCs w:val="24"/>
        </w:rPr>
        <w:t>активности,</w:t>
      </w:r>
      <w:r>
        <w:rPr>
          <w:rFonts w:ascii="Times New Roman" w:hAnsi="Times New Roman" w:cs="Times New Roman"/>
          <w:sz w:val="24"/>
          <w:szCs w:val="24"/>
        </w:rPr>
        <w:t xml:space="preserve"> </w:t>
      </w:r>
      <w:r w:rsidRPr="00575E33">
        <w:rPr>
          <w:rFonts w:ascii="Times New Roman" w:hAnsi="Times New Roman" w:cs="Times New Roman"/>
          <w:sz w:val="24"/>
          <w:szCs w:val="24"/>
        </w:rPr>
        <w:t>координации</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движений,</w:t>
      </w:r>
      <w:r>
        <w:rPr>
          <w:rFonts w:ascii="Times New Roman" w:hAnsi="Times New Roman" w:cs="Times New Roman"/>
          <w:sz w:val="24"/>
          <w:szCs w:val="24"/>
        </w:rPr>
        <w:t xml:space="preserve"> </w:t>
      </w:r>
      <w:r w:rsidRPr="00575E33">
        <w:rPr>
          <w:rFonts w:ascii="Times New Roman" w:hAnsi="Times New Roman" w:cs="Times New Roman"/>
          <w:sz w:val="24"/>
          <w:szCs w:val="24"/>
        </w:rPr>
        <w:t>двигательных</w:t>
      </w:r>
      <w:r>
        <w:rPr>
          <w:rFonts w:ascii="Times New Roman" w:hAnsi="Times New Roman" w:cs="Times New Roman"/>
          <w:sz w:val="24"/>
          <w:szCs w:val="24"/>
        </w:rPr>
        <w:t xml:space="preserve"> </w:t>
      </w:r>
      <w:r w:rsidRPr="00575E33">
        <w:rPr>
          <w:rFonts w:ascii="Times New Roman" w:hAnsi="Times New Roman" w:cs="Times New Roman"/>
          <w:sz w:val="24"/>
          <w:szCs w:val="24"/>
        </w:rPr>
        <w:t>умений</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навыков;</w:t>
      </w:r>
      <w:r>
        <w:rPr>
          <w:rFonts w:ascii="Times New Roman" w:hAnsi="Times New Roman" w:cs="Times New Roman"/>
          <w:sz w:val="24"/>
          <w:szCs w:val="24"/>
        </w:rPr>
        <w:t xml:space="preserve"> </w:t>
      </w:r>
      <w:r w:rsidRPr="00575E33">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Pr="00575E33">
        <w:rPr>
          <w:rFonts w:ascii="Times New Roman" w:hAnsi="Times New Roman" w:cs="Times New Roman"/>
          <w:sz w:val="24"/>
          <w:szCs w:val="24"/>
        </w:rPr>
        <w:t>умения</w:t>
      </w:r>
      <w:r>
        <w:rPr>
          <w:rFonts w:ascii="Times New Roman" w:hAnsi="Times New Roman" w:cs="Times New Roman"/>
          <w:sz w:val="24"/>
          <w:szCs w:val="24"/>
        </w:rPr>
        <w:t xml:space="preserve"> </w:t>
      </w:r>
      <w:r w:rsidRPr="00575E33">
        <w:rPr>
          <w:rFonts w:ascii="Times New Roman" w:hAnsi="Times New Roman" w:cs="Times New Roman"/>
          <w:sz w:val="24"/>
          <w:szCs w:val="24"/>
        </w:rPr>
        <w:t>дифференцировать</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движения</w:t>
      </w:r>
      <w:r>
        <w:rPr>
          <w:rFonts w:ascii="Times New Roman" w:hAnsi="Times New Roman" w:cs="Times New Roman"/>
          <w:sz w:val="24"/>
          <w:szCs w:val="24"/>
        </w:rPr>
        <w:t xml:space="preserve"> </w:t>
      </w:r>
      <w:r w:rsidRPr="00575E33">
        <w:rPr>
          <w:rFonts w:ascii="Times New Roman" w:hAnsi="Times New Roman" w:cs="Times New Roman"/>
          <w:sz w:val="24"/>
          <w:szCs w:val="24"/>
        </w:rPr>
        <w:t>по</w:t>
      </w:r>
      <w:r>
        <w:rPr>
          <w:rFonts w:ascii="Times New Roman" w:hAnsi="Times New Roman" w:cs="Times New Roman"/>
          <w:sz w:val="24"/>
          <w:szCs w:val="24"/>
        </w:rPr>
        <w:t xml:space="preserve"> </w:t>
      </w:r>
      <w:r w:rsidRPr="00575E33">
        <w:rPr>
          <w:rFonts w:ascii="Times New Roman" w:hAnsi="Times New Roman" w:cs="Times New Roman"/>
          <w:sz w:val="24"/>
          <w:szCs w:val="24"/>
        </w:rPr>
        <w:t>степени</w:t>
      </w:r>
      <w:r>
        <w:rPr>
          <w:rFonts w:ascii="Times New Roman" w:hAnsi="Times New Roman" w:cs="Times New Roman"/>
          <w:sz w:val="24"/>
          <w:szCs w:val="24"/>
        </w:rPr>
        <w:t xml:space="preserve"> </w:t>
      </w:r>
      <w:r w:rsidRPr="00575E33">
        <w:rPr>
          <w:rFonts w:ascii="Times New Roman" w:hAnsi="Times New Roman" w:cs="Times New Roman"/>
          <w:sz w:val="24"/>
          <w:szCs w:val="24"/>
        </w:rPr>
        <w:t>мышечных</w:t>
      </w:r>
      <w:r>
        <w:rPr>
          <w:rFonts w:ascii="Times New Roman" w:hAnsi="Times New Roman" w:cs="Times New Roman"/>
          <w:sz w:val="24"/>
          <w:szCs w:val="24"/>
        </w:rPr>
        <w:t xml:space="preserve"> </w:t>
      </w:r>
      <w:r w:rsidRPr="00575E33">
        <w:rPr>
          <w:rFonts w:ascii="Times New Roman" w:hAnsi="Times New Roman" w:cs="Times New Roman"/>
          <w:sz w:val="24"/>
          <w:szCs w:val="24"/>
        </w:rPr>
        <w:t>усилий;</w:t>
      </w:r>
      <w:r>
        <w:rPr>
          <w:rFonts w:ascii="Times New Roman" w:hAnsi="Times New Roman" w:cs="Times New Roman"/>
          <w:sz w:val="24"/>
          <w:szCs w:val="24"/>
        </w:rPr>
        <w:t xml:space="preserve"> </w:t>
      </w:r>
      <w:r w:rsidRPr="00575E33">
        <w:rPr>
          <w:rFonts w:ascii="Times New Roman" w:hAnsi="Times New Roman" w:cs="Times New Roman"/>
          <w:sz w:val="24"/>
          <w:szCs w:val="24"/>
        </w:rPr>
        <w:t>овладение</w:t>
      </w:r>
      <w:r>
        <w:rPr>
          <w:rFonts w:ascii="Times New Roman" w:hAnsi="Times New Roman" w:cs="Times New Roman"/>
          <w:sz w:val="24"/>
          <w:szCs w:val="24"/>
        </w:rPr>
        <w:t xml:space="preserve"> </w:t>
      </w:r>
      <w:r w:rsidRPr="00575E33">
        <w:rPr>
          <w:rFonts w:ascii="Times New Roman" w:hAnsi="Times New Roman" w:cs="Times New Roman"/>
          <w:sz w:val="24"/>
          <w:szCs w:val="24"/>
        </w:rPr>
        <w:t>специальными</w:t>
      </w:r>
      <w:r>
        <w:rPr>
          <w:rFonts w:ascii="Times New Roman" w:hAnsi="Times New Roman" w:cs="Times New Roman"/>
          <w:sz w:val="24"/>
          <w:szCs w:val="24"/>
        </w:rPr>
        <w:t xml:space="preserve"> </w:t>
      </w:r>
      <w:r w:rsidRPr="00575E33">
        <w:rPr>
          <w:rFonts w:ascii="Times New Roman" w:hAnsi="Times New Roman" w:cs="Times New Roman"/>
          <w:sz w:val="24"/>
          <w:szCs w:val="24"/>
        </w:rPr>
        <w:t>ритмическими</w:t>
      </w:r>
      <w:r>
        <w:rPr>
          <w:rFonts w:ascii="Times New Roman" w:hAnsi="Times New Roman" w:cs="Times New Roman"/>
          <w:sz w:val="24"/>
          <w:szCs w:val="24"/>
        </w:rPr>
        <w:t xml:space="preserve"> </w:t>
      </w:r>
      <w:r w:rsidRPr="00575E33">
        <w:rPr>
          <w:rFonts w:ascii="Times New Roman" w:hAnsi="Times New Roman" w:cs="Times New Roman"/>
          <w:sz w:val="24"/>
          <w:szCs w:val="24"/>
        </w:rPr>
        <w:t>упражнениями</w:t>
      </w:r>
      <w:r>
        <w:rPr>
          <w:rFonts w:ascii="Times New Roman" w:hAnsi="Times New Roman" w:cs="Times New Roman"/>
          <w:sz w:val="24"/>
          <w:szCs w:val="24"/>
        </w:rPr>
        <w:t xml:space="preserve"> </w:t>
      </w:r>
      <w:r w:rsidRPr="00575E33">
        <w:rPr>
          <w:rFonts w:ascii="Times New Roman" w:hAnsi="Times New Roman" w:cs="Times New Roman"/>
          <w:sz w:val="24"/>
          <w:szCs w:val="24"/>
        </w:rPr>
        <w:t>(ритмичная</w:t>
      </w:r>
      <w:r>
        <w:rPr>
          <w:rFonts w:ascii="Times New Roman" w:hAnsi="Times New Roman" w:cs="Times New Roman"/>
          <w:sz w:val="24"/>
          <w:szCs w:val="24"/>
        </w:rPr>
        <w:t xml:space="preserve"> </w:t>
      </w:r>
      <w:r w:rsidRPr="00575E33">
        <w:rPr>
          <w:rFonts w:ascii="Times New Roman" w:hAnsi="Times New Roman" w:cs="Times New Roman"/>
          <w:sz w:val="24"/>
          <w:szCs w:val="24"/>
        </w:rPr>
        <w:t>ходьба,</w:t>
      </w:r>
      <w:r>
        <w:rPr>
          <w:rFonts w:ascii="Times New Roman" w:hAnsi="Times New Roman" w:cs="Times New Roman"/>
          <w:sz w:val="24"/>
          <w:szCs w:val="24"/>
        </w:rPr>
        <w:t xml:space="preserve"> </w:t>
      </w:r>
      <w:r w:rsidRPr="00575E33">
        <w:rPr>
          <w:rFonts w:ascii="Times New Roman" w:hAnsi="Times New Roman" w:cs="Times New Roman"/>
          <w:sz w:val="24"/>
          <w:szCs w:val="24"/>
        </w:rPr>
        <w:t>упражнения</w:t>
      </w:r>
      <w:r>
        <w:rPr>
          <w:rFonts w:ascii="Times New Roman" w:hAnsi="Times New Roman" w:cs="Times New Roman"/>
          <w:sz w:val="24"/>
          <w:szCs w:val="24"/>
        </w:rPr>
        <w:t xml:space="preserve"> </w:t>
      </w:r>
      <w:r w:rsidRPr="00575E33">
        <w:rPr>
          <w:rFonts w:ascii="Times New Roman" w:hAnsi="Times New Roman" w:cs="Times New Roman"/>
          <w:sz w:val="24"/>
          <w:szCs w:val="24"/>
        </w:rPr>
        <w:t>с</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движениями</w:t>
      </w:r>
      <w:r>
        <w:rPr>
          <w:rFonts w:ascii="Times New Roman" w:hAnsi="Times New Roman" w:cs="Times New Roman"/>
          <w:sz w:val="24"/>
          <w:szCs w:val="24"/>
        </w:rPr>
        <w:t xml:space="preserve"> </w:t>
      </w:r>
      <w:r w:rsidRPr="00575E33">
        <w:rPr>
          <w:rFonts w:ascii="Times New Roman" w:hAnsi="Times New Roman" w:cs="Times New Roman"/>
          <w:sz w:val="24"/>
          <w:szCs w:val="24"/>
        </w:rPr>
        <w:t>рук</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туловища,</w:t>
      </w:r>
      <w:r>
        <w:rPr>
          <w:rFonts w:ascii="Times New Roman" w:hAnsi="Times New Roman" w:cs="Times New Roman"/>
          <w:sz w:val="24"/>
          <w:szCs w:val="24"/>
        </w:rPr>
        <w:t xml:space="preserve"> </w:t>
      </w:r>
      <w:r w:rsidRPr="00575E33">
        <w:rPr>
          <w:rFonts w:ascii="Times New Roman" w:hAnsi="Times New Roman" w:cs="Times New Roman"/>
          <w:sz w:val="24"/>
          <w:szCs w:val="24"/>
        </w:rPr>
        <w:t>с</w:t>
      </w:r>
      <w:r>
        <w:rPr>
          <w:rFonts w:ascii="Times New Roman" w:hAnsi="Times New Roman" w:cs="Times New Roman"/>
          <w:sz w:val="24"/>
          <w:szCs w:val="24"/>
        </w:rPr>
        <w:t xml:space="preserve"> </w:t>
      </w:r>
      <w:r w:rsidRPr="00575E33">
        <w:rPr>
          <w:rFonts w:ascii="Times New Roman" w:hAnsi="Times New Roman" w:cs="Times New Roman"/>
          <w:sz w:val="24"/>
          <w:szCs w:val="24"/>
        </w:rPr>
        <w:t>проговариванием</w:t>
      </w:r>
      <w:r>
        <w:rPr>
          <w:rFonts w:ascii="Times New Roman" w:hAnsi="Times New Roman" w:cs="Times New Roman"/>
          <w:sz w:val="24"/>
          <w:szCs w:val="24"/>
        </w:rPr>
        <w:t xml:space="preserve"> </w:t>
      </w:r>
      <w:r w:rsidRPr="00575E33">
        <w:rPr>
          <w:rFonts w:ascii="Times New Roman" w:hAnsi="Times New Roman" w:cs="Times New Roman"/>
          <w:sz w:val="24"/>
          <w:szCs w:val="24"/>
        </w:rPr>
        <w:t>стихов</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т.д.),</w:t>
      </w:r>
      <w:r>
        <w:rPr>
          <w:rFonts w:ascii="Times New Roman" w:hAnsi="Times New Roman" w:cs="Times New Roman"/>
          <w:sz w:val="24"/>
          <w:szCs w:val="24"/>
        </w:rPr>
        <w:t xml:space="preserve"> </w:t>
      </w:r>
      <w:r w:rsidRPr="00575E33">
        <w:rPr>
          <w:rFonts w:ascii="Times New Roman" w:hAnsi="Times New Roman" w:cs="Times New Roman"/>
          <w:sz w:val="24"/>
          <w:szCs w:val="24"/>
        </w:rPr>
        <w:t>упражнениями</w:t>
      </w:r>
      <w:r>
        <w:rPr>
          <w:rFonts w:ascii="Times New Roman" w:hAnsi="Times New Roman" w:cs="Times New Roman"/>
          <w:sz w:val="24"/>
          <w:szCs w:val="24"/>
        </w:rPr>
        <w:t xml:space="preserve"> </w:t>
      </w:r>
      <w:r w:rsidRPr="00575E33">
        <w:rPr>
          <w:rFonts w:ascii="Times New Roman" w:hAnsi="Times New Roman" w:cs="Times New Roman"/>
          <w:sz w:val="24"/>
          <w:szCs w:val="24"/>
        </w:rPr>
        <w:t>на</w:t>
      </w:r>
      <w:r>
        <w:rPr>
          <w:rFonts w:ascii="Times New Roman" w:hAnsi="Times New Roman" w:cs="Times New Roman"/>
          <w:sz w:val="24"/>
          <w:szCs w:val="24"/>
        </w:rPr>
        <w:t xml:space="preserve"> </w:t>
      </w:r>
      <w:r w:rsidRPr="00575E33">
        <w:rPr>
          <w:rFonts w:ascii="Times New Roman" w:hAnsi="Times New Roman" w:cs="Times New Roman"/>
          <w:sz w:val="24"/>
          <w:szCs w:val="24"/>
        </w:rPr>
        <w:t>связь</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движений</w:t>
      </w:r>
      <w:r>
        <w:rPr>
          <w:rFonts w:ascii="Times New Roman" w:hAnsi="Times New Roman" w:cs="Times New Roman"/>
          <w:sz w:val="24"/>
          <w:szCs w:val="24"/>
        </w:rPr>
        <w:t xml:space="preserve"> </w:t>
      </w:r>
      <w:r w:rsidRPr="00575E33">
        <w:rPr>
          <w:rFonts w:ascii="Times New Roman" w:hAnsi="Times New Roman" w:cs="Times New Roman"/>
          <w:sz w:val="24"/>
          <w:szCs w:val="24"/>
        </w:rPr>
        <w:t>с</w:t>
      </w:r>
      <w:r>
        <w:rPr>
          <w:rFonts w:ascii="Times New Roman" w:hAnsi="Times New Roman" w:cs="Times New Roman"/>
          <w:sz w:val="24"/>
          <w:szCs w:val="24"/>
        </w:rPr>
        <w:t xml:space="preserve"> </w:t>
      </w:r>
      <w:r w:rsidRPr="00575E33">
        <w:rPr>
          <w:rFonts w:ascii="Times New Roman" w:hAnsi="Times New Roman" w:cs="Times New Roman"/>
          <w:sz w:val="24"/>
          <w:szCs w:val="24"/>
        </w:rPr>
        <w:t>музыкой;</w:t>
      </w:r>
      <w:proofErr w:type="gramEnd"/>
      <w:r>
        <w:rPr>
          <w:rFonts w:ascii="Times New Roman" w:hAnsi="Times New Roman" w:cs="Times New Roman"/>
          <w:sz w:val="24"/>
          <w:szCs w:val="24"/>
        </w:rPr>
        <w:t xml:space="preserve"> </w:t>
      </w:r>
      <w:r w:rsidRPr="00575E33">
        <w:rPr>
          <w:rFonts w:ascii="Times New Roman" w:hAnsi="Times New Roman" w:cs="Times New Roman"/>
          <w:sz w:val="24"/>
          <w:szCs w:val="24"/>
        </w:rPr>
        <w:t>развитие</w:t>
      </w:r>
      <w:r>
        <w:rPr>
          <w:rFonts w:ascii="Times New Roman" w:hAnsi="Times New Roman" w:cs="Times New Roman"/>
          <w:sz w:val="24"/>
          <w:szCs w:val="24"/>
        </w:rPr>
        <w:t xml:space="preserve"> </w:t>
      </w:r>
      <w:r w:rsidRPr="00575E33">
        <w:rPr>
          <w:rFonts w:ascii="Times New Roman" w:hAnsi="Times New Roman" w:cs="Times New Roman"/>
          <w:sz w:val="24"/>
          <w:szCs w:val="24"/>
        </w:rPr>
        <w:t>двигательных</w:t>
      </w:r>
      <w:r>
        <w:rPr>
          <w:rFonts w:ascii="Times New Roman" w:hAnsi="Times New Roman" w:cs="Times New Roman"/>
          <w:sz w:val="24"/>
          <w:szCs w:val="24"/>
        </w:rPr>
        <w:t xml:space="preserve"> </w:t>
      </w:r>
      <w:r w:rsidRPr="00575E33">
        <w:rPr>
          <w:rFonts w:ascii="Times New Roman" w:hAnsi="Times New Roman" w:cs="Times New Roman"/>
          <w:sz w:val="24"/>
          <w:szCs w:val="24"/>
        </w:rPr>
        <w:t>качеств</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устранение</w:t>
      </w:r>
      <w:r>
        <w:rPr>
          <w:rFonts w:ascii="Times New Roman" w:hAnsi="Times New Roman" w:cs="Times New Roman"/>
          <w:sz w:val="24"/>
          <w:szCs w:val="24"/>
        </w:rPr>
        <w:t xml:space="preserve"> </w:t>
      </w:r>
      <w:r w:rsidRPr="00575E33">
        <w:rPr>
          <w:rFonts w:ascii="Times New Roman" w:hAnsi="Times New Roman" w:cs="Times New Roman"/>
          <w:sz w:val="24"/>
          <w:szCs w:val="24"/>
        </w:rPr>
        <w:t>недостатков</w:t>
      </w:r>
      <w:r>
        <w:rPr>
          <w:rFonts w:ascii="Times New Roman" w:hAnsi="Times New Roman" w:cs="Times New Roman"/>
          <w:sz w:val="24"/>
          <w:szCs w:val="24"/>
        </w:rPr>
        <w:t xml:space="preserve"> </w:t>
      </w:r>
      <w:r w:rsidRPr="00575E33">
        <w:rPr>
          <w:rFonts w:ascii="Times New Roman" w:hAnsi="Times New Roman" w:cs="Times New Roman"/>
          <w:sz w:val="24"/>
          <w:szCs w:val="24"/>
        </w:rPr>
        <w:t>физического</w:t>
      </w:r>
      <w:r>
        <w:rPr>
          <w:rFonts w:ascii="Times New Roman" w:hAnsi="Times New Roman" w:cs="Times New Roman"/>
          <w:sz w:val="24"/>
          <w:szCs w:val="24"/>
        </w:rPr>
        <w:t xml:space="preserve"> </w:t>
      </w:r>
      <w:r w:rsidRPr="00575E33">
        <w:rPr>
          <w:rFonts w:ascii="Times New Roman" w:hAnsi="Times New Roman" w:cs="Times New Roman"/>
          <w:sz w:val="24"/>
          <w:szCs w:val="24"/>
        </w:rPr>
        <w:t>развития;</w:t>
      </w:r>
      <w:r>
        <w:rPr>
          <w:rFonts w:ascii="Times New Roman" w:hAnsi="Times New Roman" w:cs="Times New Roman"/>
          <w:sz w:val="24"/>
          <w:szCs w:val="24"/>
        </w:rPr>
        <w:t xml:space="preserve"> </w:t>
      </w:r>
      <w:r w:rsidRPr="00575E33">
        <w:rPr>
          <w:rFonts w:ascii="Times New Roman" w:hAnsi="Times New Roman" w:cs="Times New Roman"/>
          <w:sz w:val="24"/>
          <w:szCs w:val="24"/>
        </w:rPr>
        <w:t>овладение</w:t>
      </w:r>
      <w:r>
        <w:rPr>
          <w:rFonts w:ascii="Times New Roman" w:hAnsi="Times New Roman" w:cs="Times New Roman"/>
          <w:sz w:val="24"/>
          <w:szCs w:val="24"/>
        </w:rPr>
        <w:t xml:space="preserve"> </w:t>
      </w:r>
      <w:r w:rsidRPr="00575E33">
        <w:rPr>
          <w:rFonts w:ascii="Times New Roman" w:hAnsi="Times New Roman" w:cs="Times New Roman"/>
          <w:sz w:val="24"/>
          <w:szCs w:val="24"/>
        </w:rPr>
        <w:t>подготовительными</w:t>
      </w:r>
      <w:r>
        <w:rPr>
          <w:rFonts w:ascii="Times New Roman" w:hAnsi="Times New Roman" w:cs="Times New Roman"/>
          <w:sz w:val="24"/>
          <w:szCs w:val="24"/>
        </w:rPr>
        <w:t xml:space="preserve"> </w:t>
      </w:r>
      <w:r w:rsidRPr="00575E33">
        <w:rPr>
          <w:rFonts w:ascii="Times New Roman" w:hAnsi="Times New Roman" w:cs="Times New Roman"/>
          <w:sz w:val="24"/>
          <w:szCs w:val="24"/>
        </w:rPr>
        <w:t>упражнениями</w:t>
      </w:r>
      <w:r>
        <w:rPr>
          <w:rFonts w:ascii="Times New Roman" w:hAnsi="Times New Roman" w:cs="Times New Roman"/>
          <w:sz w:val="24"/>
          <w:szCs w:val="24"/>
        </w:rPr>
        <w:t xml:space="preserve"> </w:t>
      </w:r>
      <w:r w:rsidRPr="00575E33">
        <w:rPr>
          <w:rFonts w:ascii="Times New Roman" w:hAnsi="Times New Roman" w:cs="Times New Roman"/>
          <w:sz w:val="24"/>
          <w:szCs w:val="24"/>
        </w:rPr>
        <w:t>к</w:t>
      </w:r>
      <w:r>
        <w:rPr>
          <w:rFonts w:ascii="Times New Roman" w:hAnsi="Times New Roman" w:cs="Times New Roman"/>
          <w:sz w:val="24"/>
          <w:szCs w:val="24"/>
        </w:rPr>
        <w:t xml:space="preserve"> </w:t>
      </w:r>
      <w:r w:rsidRPr="00575E33">
        <w:rPr>
          <w:rFonts w:ascii="Times New Roman" w:hAnsi="Times New Roman" w:cs="Times New Roman"/>
          <w:sz w:val="24"/>
          <w:szCs w:val="24"/>
        </w:rPr>
        <w:t>танцам,</w:t>
      </w:r>
      <w:r>
        <w:rPr>
          <w:rFonts w:ascii="Times New Roman" w:hAnsi="Times New Roman" w:cs="Times New Roman"/>
          <w:sz w:val="24"/>
          <w:szCs w:val="24"/>
        </w:rPr>
        <w:t xml:space="preserve"> </w:t>
      </w:r>
      <w:r w:rsidRPr="00575E33">
        <w:rPr>
          <w:rFonts w:ascii="Times New Roman" w:hAnsi="Times New Roman" w:cs="Times New Roman"/>
          <w:sz w:val="24"/>
          <w:szCs w:val="24"/>
        </w:rPr>
        <w:t>овладение</w:t>
      </w:r>
      <w:r>
        <w:rPr>
          <w:rFonts w:ascii="Times New Roman" w:hAnsi="Times New Roman" w:cs="Times New Roman"/>
          <w:sz w:val="24"/>
          <w:szCs w:val="24"/>
        </w:rPr>
        <w:t xml:space="preserve"> </w:t>
      </w:r>
      <w:r w:rsidRPr="00575E33">
        <w:rPr>
          <w:rFonts w:ascii="Times New Roman" w:hAnsi="Times New Roman" w:cs="Times New Roman"/>
          <w:sz w:val="24"/>
          <w:szCs w:val="24"/>
        </w:rPr>
        <w:t>элементами</w:t>
      </w:r>
      <w:r>
        <w:rPr>
          <w:rFonts w:ascii="Times New Roman" w:hAnsi="Times New Roman" w:cs="Times New Roman"/>
          <w:sz w:val="24"/>
          <w:szCs w:val="24"/>
        </w:rPr>
        <w:t xml:space="preserve"> </w:t>
      </w:r>
      <w:r w:rsidRPr="00575E33">
        <w:rPr>
          <w:rFonts w:ascii="Times New Roman" w:hAnsi="Times New Roman" w:cs="Times New Roman"/>
          <w:sz w:val="24"/>
          <w:szCs w:val="24"/>
        </w:rPr>
        <w:t>танцев,</w:t>
      </w:r>
      <w:r>
        <w:rPr>
          <w:rFonts w:ascii="Times New Roman" w:hAnsi="Times New Roman" w:cs="Times New Roman"/>
          <w:sz w:val="24"/>
          <w:szCs w:val="24"/>
        </w:rPr>
        <w:t xml:space="preserve"> </w:t>
      </w:r>
      <w:r w:rsidRPr="00575E33">
        <w:rPr>
          <w:rFonts w:ascii="Times New Roman" w:hAnsi="Times New Roman" w:cs="Times New Roman"/>
          <w:sz w:val="24"/>
          <w:szCs w:val="24"/>
        </w:rPr>
        <w:t>танцами,</w:t>
      </w:r>
      <w:r>
        <w:rPr>
          <w:rFonts w:ascii="Times New Roman" w:hAnsi="Times New Roman" w:cs="Times New Roman"/>
          <w:sz w:val="24"/>
          <w:szCs w:val="24"/>
        </w:rPr>
        <w:t xml:space="preserve"> </w:t>
      </w:r>
      <w:r w:rsidRPr="00575E33">
        <w:rPr>
          <w:rFonts w:ascii="Times New Roman" w:hAnsi="Times New Roman" w:cs="Times New Roman"/>
          <w:sz w:val="24"/>
          <w:szCs w:val="24"/>
        </w:rPr>
        <w:t>способствующими</w:t>
      </w:r>
      <w:r>
        <w:rPr>
          <w:rFonts w:ascii="Times New Roman" w:hAnsi="Times New Roman" w:cs="Times New Roman"/>
          <w:sz w:val="24"/>
          <w:szCs w:val="24"/>
        </w:rPr>
        <w:t xml:space="preserve"> </w:t>
      </w:r>
      <w:r w:rsidRPr="00575E33">
        <w:rPr>
          <w:rFonts w:ascii="Times New Roman" w:hAnsi="Times New Roman" w:cs="Times New Roman"/>
          <w:sz w:val="24"/>
          <w:szCs w:val="24"/>
        </w:rPr>
        <w:t>развитию</w:t>
      </w:r>
      <w:r>
        <w:rPr>
          <w:rFonts w:ascii="Times New Roman" w:hAnsi="Times New Roman" w:cs="Times New Roman"/>
          <w:sz w:val="24"/>
          <w:szCs w:val="24"/>
        </w:rPr>
        <w:t xml:space="preserve"> </w:t>
      </w:r>
      <w:r w:rsidRPr="00575E33">
        <w:rPr>
          <w:rFonts w:ascii="Times New Roman" w:hAnsi="Times New Roman" w:cs="Times New Roman"/>
          <w:sz w:val="24"/>
          <w:szCs w:val="24"/>
        </w:rPr>
        <w:t>изящных</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движений,</w:t>
      </w:r>
      <w:r>
        <w:rPr>
          <w:rFonts w:ascii="Times New Roman" w:hAnsi="Times New Roman" w:cs="Times New Roman"/>
          <w:sz w:val="24"/>
          <w:szCs w:val="24"/>
        </w:rPr>
        <w:t xml:space="preserve"> </w:t>
      </w:r>
      <w:r w:rsidRPr="00575E33">
        <w:rPr>
          <w:rFonts w:ascii="Times New Roman" w:hAnsi="Times New Roman" w:cs="Times New Roman"/>
          <w:sz w:val="24"/>
          <w:szCs w:val="24"/>
        </w:rPr>
        <w:t>эстетического</w:t>
      </w:r>
      <w:r>
        <w:rPr>
          <w:rFonts w:ascii="Times New Roman" w:hAnsi="Times New Roman" w:cs="Times New Roman"/>
          <w:sz w:val="24"/>
          <w:szCs w:val="24"/>
        </w:rPr>
        <w:t xml:space="preserve"> </w:t>
      </w:r>
      <w:r w:rsidRPr="00575E33">
        <w:rPr>
          <w:rFonts w:ascii="Times New Roman" w:hAnsi="Times New Roman" w:cs="Times New Roman"/>
          <w:sz w:val="24"/>
          <w:szCs w:val="24"/>
        </w:rPr>
        <w:t>вкуса;</w:t>
      </w:r>
      <w:r>
        <w:rPr>
          <w:rFonts w:ascii="Times New Roman" w:hAnsi="Times New Roman" w:cs="Times New Roman"/>
          <w:sz w:val="24"/>
          <w:szCs w:val="24"/>
        </w:rPr>
        <w:t xml:space="preserve"> </w:t>
      </w:r>
      <w:r w:rsidRPr="00575E33">
        <w:rPr>
          <w:rFonts w:ascii="Times New Roman" w:hAnsi="Times New Roman" w:cs="Times New Roman"/>
          <w:sz w:val="24"/>
          <w:szCs w:val="24"/>
        </w:rPr>
        <w:t>развитие</w:t>
      </w:r>
      <w:r>
        <w:rPr>
          <w:rFonts w:ascii="Times New Roman" w:hAnsi="Times New Roman" w:cs="Times New Roman"/>
          <w:sz w:val="24"/>
          <w:szCs w:val="24"/>
        </w:rPr>
        <w:t xml:space="preserve"> </w:t>
      </w:r>
      <w:r w:rsidRPr="00575E33">
        <w:rPr>
          <w:rFonts w:ascii="Times New Roman" w:hAnsi="Times New Roman" w:cs="Times New Roman"/>
          <w:sz w:val="24"/>
          <w:szCs w:val="24"/>
        </w:rPr>
        <w:t>выразительности</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движений</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самовыражения;</w:t>
      </w:r>
      <w:r>
        <w:rPr>
          <w:rFonts w:ascii="Times New Roman" w:hAnsi="Times New Roman" w:cs="Times New Roman"/>
          <w:sz w:val="24"/>
          <w:szCs w:val="24"/>
        </w:rPr>
        <w:t xml:space="preserve"> </w:t>
      </w:r>
      <w:r w:rsidRPr="00575E33">
        <w:rPr>
          <w:rFonts w:ascii="Times New Roman" w:hAnsi="Times New Roman" w:cs="Times New Roman"/>
          <w:sz w:val="24"/>
          <w:szCs w:val="24"/>
        </w:rPr>
        <w:t>развитие</w:t>
      </w:r>
      <w:r>
        <w:rPr>
          <w:rFonts w:ascii="Times New Roman" w:hAnsi="Times New Roman" w:cs="Times New Roman"/>
          <w:sz w:val="24"/>
          <w:szCs w:val="24"/>
        </w:rPr>
        <w:t xml:space="preserve"> </w:t>
      </w:r>
      <w:r w:rsidRPr="00575E33">
        <w:rPr>
          <w:rFonts w:ascii="Times New Roman" w:hAnsi="Times New Roman" w:cs="Times New Roman"/>
          <w:sz w:val="24"/>
          <w:szCs w:val="24"/>
        </w:rPr>
        <w:t>мобильности.</w:t>
      </w:r>
    </w:p>
    <w:p w:rsidR="00004A2F" w:rsidRPr="00575E33" w:rsidRDefault="00004A2F" w:rsidP="00004A2F">
      <w:pPr>
        <w:spacing w:after="0" w:line="240" w:lineRule="auto"/>
        <w:ind w:left="567" w:right="567" w:firstLine="709"/>
        <w:jc w:val="both"/>
        <w:rPr>
          <w:rFonts w:ascii="Times New Roman" w:hAnsi="Times New Roman" w:cs="Times New Roman"/>
          <w:sz w:val="24"/>
          <w:szCs w:val="24"/>
        </w:rPr>
      </w:pPr>
      <w:r w:rsidRPr="00575E33">
        <w:rPr>
          <w:rFonts w:ascii="Times New Roman" w:hAnsi="Times New Roman" w:cs="Times New Roman"/>
          <w:sz w:val="24"/>
          <w:szCs w:val="24"/>
        </w:rPr>
        <w:t>Обучающиеся</w:t>
      </w:r>
      <w:r>
        <w:rPr>
          <w:rFonts w:ascii="Times New Roman" w:hAnsi="Times New Roman" w:cs="Times New Roman"/>
          <w:sz w:val="24"/>
          <w:szCs w:val="24"/>
        </w:rPr>
        <w:t xml:space="preserve"> </w:t>
      </w:r>
      <w:r w:rsidRPr="00575E33">
        <w:rPr>
          <w:rFonts w:ascii="Times New Roman" w:hAnsi="Times New Roman" w:cs="Times New Roman"/>
          <w:sz w:val="24"/>
          <w:szCs w:val="24"/>
        </w:rPr>
        <w:t>осознают</w:t>
      </w:r>
      <w:r>
        <w:rPr>
          <w:rFonts w:ascii="Times New Roman" w:hAnsi="Times New Roman" w:cs="Times New Roman"/>
          <w:sz w:val="24"/>
          <w:szCs w:val="24"/>
        </w:rPr>
        <w:t xml:space="preserve"> </w:t>
      </w:r>
      <w:r w:rsidRPr="00575E33">
        <w:rPr>
          <w:rFonts w:ascii="Times New Roman" w:hAnsi="Times New Roman" w:cs="Times New Roman"/>
          <w:sz w:val="24"/>
          <w:szCs w:val="24"/>
        </w:rPr>
        <w:t>значимость</w:t>
      </w:r>
      <w:r>
        <w:rPr>
          <w:rFonts w:ascii="Times New Roman" w:hAnsi="Times New Roman" w:cs="Times New Roman"/>
          <w:sz w:val="24"/>
          <w:szCs w:val="24"/>
        </w:rPr>
        <w:t xml:space="preserve"> </w:t>
      </w:r>
      <w:r w:rsidRPr="00575E33">
        <w:rPr>
          <w:rFonts w:ascii="Times New Roman" w:hAnsi="Times New Roman" w:cs="Times New Roman"/>
          <w:sz w:val="24"/>
          <w:szCs w:val="24"/>
        </w:rPr>
        <w:t>ритмичных</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движений</w:t>
      </w:r>
      <w:r>
        <w:rPr>
          <w:rFonts w:ascii="Times New Roman" w:hAnsi="Times New Roman" w:cs="Times New Roman"/>
          <w:sz w:val="24"/>
          <w:szCs w:val="24"/>
        </w:rPr>
        <w:t xml:space="preserve"> </w:t>
      </w:r>
      <w:r w:rsidRPr="00575E33">
        <w:rPr>
          <w:rFonts w:ascii="Times New Roman" w:hAnsi="Times New Roman" w:cs="Times New Roman"/>
          <w:sz w:val="24"/>
          <w:szCs w:val="24"/>
        </w:rPr>
        <w:t>для</w:t>
      </w:r>
      <w:r>
        <w:rPr>
          <w:rFonts w:ascii="Times New Roman" w:hAnsi="Times New Roman" w:cs="Times New Roman"/>
          <w:sz w:val="24"/>
          <w:szCs w:val="24"/>
        </w:rPr>
        <w:t xml:space="preserve"> </w:t>
      </w:r>
      <w:r w:rsidRPr="00575E33">
        <w:rPr>
          <w:rFonts w:ascii="Times New Roman" w:hAnsi="Times New Roman" w:cs="Times New Roman"/>
          <w:sz w:val="24"/>
          <w:szCs w:val="24"/>
        </w:rPr>
        <w:t>жизнедеятельности</w:t>
      </w:r>
      <w:r>
        <w:rPr>
          <w:rFonts w:ascii="Times New Roman" w:hAnsi="Times New Roman" w:cs="Times New Roman"/>
          <w:sz w:val="24"/>
          <w:szCs w:val="24"/>
        </w:rPr>
        <w:t xml:space="preserve"> </w:t>
      </w:r>
      <w:r w:rsidRPr="00575E33">
        <w:rPr>
          <w:rFonts w:ascii="Times New Roman" w:hAnsi="Times New Roman" w:cs="Times New Roman"/>
          <w:sz w:val="24"/>
          <w:szCs w:val="24"/>
        </w:rPr>
        <w:t>человека</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своего</w:t>
      </w:r>
      <w:r>
        <w:rPr>
          <w:rFonts w:ascii="Times New Roman" w:hAnsi="Times New Roman" w:cs="Times New Roman"/>
          <w:sz w:val="24"/>
          <w:szCs w:val="24"/>
        </w:rPr>
        <w:t xml:space="preserve"> </w:t>
      </w:r>
      <w:r w:rsidRPr="00575E33">
        <w:rPr>
          <w:rFonts w:ascii="Times New Roman" w:hAnsi="Times New Roman" w:cs="Times New Roman"/>
          <w:sz w:val="24"/>
          <w:szCs w:val="24"/>
        </w:rPr>
        <w:t>дальнейшего</w:t>
      </w:r>
      <w:r>
        <w:rPr>
          <w:rFonts w:ascii="Times New Roman" w:hAnsi="Times New Roman" w:cs="Times New Roman"/>
          <w:sz w:val="24"/>
          <w:szCs w:val="24"/>
        </w:rPr>
        <w:t xml:space="preserve"> </w:t>
      </w:r>
      <w:r w:rsidRPr="00575E33">
        <w:rPr>
          <w:rFonts w:ascii="Times New Roman" w:hAnsi="Times New Roman" w:cs="Times New Roman"/>
          <w:sz w:val="24"/>
          <w:szCs w:val="24"/>
        </w:rPr>
        <w:t>развития.</w:t>
      </w:r>
      <w:r>
        <w:rPr>
          <w:rFonts w:ascii="Times New Roman" w:hAnsi="Times New Roman" w:cs="Times New Roman"/>
          <w:sz w:val="24"/>
          <w:szCs w:val="24"/>
        </w:rPr>
        <w:t xml:space="preserve"> </w:t>
      </w:r>
      <w:r w:rsidRPr="00575E33">
        <w:rPr>
          <w:rFonts w:ascii="Times New Roman" w:hAnsi="Times New Roman" w:cs="Times New Roman"/>
          <w:sz w:val="24"/>
          <w:szCs w:val="24"/>
        </w:rPr>
        <w:t>У</w:t>
      </w:r>
      <w:r>
        <w:rPr>
          <w:rFonts w:ascii="Times New Roman" w:hAnsi="Times New Roman" w:cs="Times New Roman"/>
          <w:sz w:val="24"/>
          <w:szCs w:val="24"/>
        </w:rPr>
        <w:t xml:space="preserve"> </w:t>
      </w:r>
      <w:r w:rsidRPr="00575E33">
        <w:rPr>
          <w:rFonts w:ascii="Times New Roman" w:hAnsi="Times New Roman" w:cs="Times New Roman"/>
          <w:sz w:val="24"/>
          <w:szCs w:val="24"/>
        </w:rPr>
        <w:t>них</w:t>
      </w:r>
      <w:r>
        <w:rPr>
          <w:rFonts w:ascii="Times New Roman" w:hAnsi="Times New Roman" w:cs="Times New Roman"/>
          <w:sz w:val="24"/>
          <w:szCs w:val="24"/>
        </w:rPr>
        <w:t xml:space="preserve"> </w:t>
      </w:r>
      <w:r w:rsidRPr="00575E33">
        <w:rPr>
          <w:rFonts w:ascii="Times New Roman" w:hAnsi="Times New Roman" w:cs="Times New Roman"/>
          <w:sz w:val="24"/>
          <w:szCs w:val="24"/>
        </w:rPr>
        <w:t>будет</w:t>
      </w:r>
      <w:r>
        <w:rPr>
          <w:rFonts w:ascii="Times New Roman" w:hAnsi="Times New Roman" w:cs="Times New Roman"/>
          <w:sz w:val="24"/>
          <w:szCs w:val="24"/>
        </w:rPr>
        <w:t xml:space="preserve"> </w:t>
      </w:r>
      <w:r w:rsidRPr="00575E33">
        <w:rPr>
          <w:rFonts w:ascii="Times New Roman" w:hAnsi="Times New Roman" w:cs="Times New Roman"/>
          <w:sz w:val="24"/>
          <w:szCs w:val="24"/>
        </w:rPr>
        <w:t>развиваться</w:t>
      </w:r>
      <w:r>
        <w:rPr>
          <w:rFonts w:ascii="Times New Roman" w:hAnsi="Times New Roman" w:cs="Times New Roman"/>
          <w:sz w:val="24"/>
          <w:szCs w:val="24"/>
        </w:rPr>
        <w:t xml:space="preserve"> </w:t>
      </w:r>
      <w:r w:rsidRPr="00575E33">
        <w:rPr>
          <w:rFonts w:ascii="Times New Roman" w:hAnsi="Times New Roman" w:cs="Times New Roman"/>
          <w:sz w:val="24"/>
          <w:szCs w:val="24"/>
        </w:rPr>
        <w:t>чувство</w:t>
      </w:r>
      <w:r>
        <w:rPr>
          <w:rFonts w:ascii="Times New Roman" w:hAnsi="Times New Roman" w:cs="Times New Roman"/>
          <w:sz w:val="24"/>
          <w:szCs w:val="24"/>
        </w:rPr>
        <w:t xml:space="preserve"> </w:t>
      </w:r>
      <w:r w:rsidRPr="00575E33">
        <w:rPr>
          <w:rFonts w:ascii="Times New Roman" w:hAnsi="Times New Roman" w:cs="Times New Roman"/>
          <w:sz w:val="24"/>
          <w:szCs w:val="24"/>
        </w:rPr>
        <w:t>ритма,</w:t>
      </w:r>
      <w:r>
        <w:rPr>
          <w:rFonts w:ascii="Times New Roman" w:hAnsi="Times New Roman" w:cs="Times New Roman"/>
          <w:sz w:val="24"/>
          <w:szCs w:val="24"/>
        </w:rPr>
        <w:t xml:space="preserve"> </w:t>
      </w:r>
      <w:r w:rsidRPr="00575E33">
        <w:rPr>
          <w:rFonts w:ascii="Times New Roman" w:hAnsi="Times New Roman" w:cs="Times New Roman"/>
          <w:sz w:val="24"/>
          <w:szCs w:val="24"/>
        </w:rPr>
        <w:t>музыкально-ритмическая</w:t>
      </w:r>
      <w:r>
        <w:rPr>
          <w:rFonts w:ascii="Times New Roman" w:hAnsi="Times New Roman" w:cs="Times New Roman"/>
          <w:sz w:val="24"/>
          <w:szCs w:val="24"/>
        </w:rPr>
        <w:t xml:space="preserve"> </w:t>
      </w:r>
      <w:r w:rsidRPr="00575E33">
        <w:rPr>
          <w:rFonts w:ascii="Times New Roman" w:hAnsi="Times New Roman" w:cs="Times New Roman"/>
          <w:sz w:val="24"/>
          <w:szCs w:val="24"/>
        </w:rPr>
        <w:t>память,</w:t>
      </w:r>
      <w:r>
        <w:rPr>
          <w:rFonts w:ascii="Times New Roman" w:hAnsi="Times New Roman" w:cs="Times New Roman"/>
          <w:sz w:val="24"/>
          <w:szCs w:val="24"/>
        </w:rPr>
        <w:t xml:space="preserve"> </w:t>
      </w:r>
      <w:r w:rsidRPr="00575E33">
        <w:rPr>
          <w:rFonts w:ascii="Times New Roman" w:hAnsi="Times New Roman" w:cs="Times New Roman"/>
          <w:sz w:val="24"/>
          <w:szCs w:val="24"/>
        </w:rPr>
        <w:t>двигательная</w:t>
      </w:r>
      <w:r>
        <w:rPr>
          <w:rFonts w:ascii="Times New Roman" w:hAnsi="Times New Roman" w:cs="Times New Roman"/>
          <w:sz w:val="24"/>
          <w:szCs w:val="24"/>
        </w:rPr>
        <w:t xml:space="preserve"> </w:t>
      </w:r>
      <w:r w:rsidRPr="00575E33">
        <w:rPr>
          <w:rFonts w:ascii="Times New Roman" w:hAnsi="Times New Roman" w:cs="Times New Roman"/>
          <w:sz w:val="24"/>
          <w:szCs w:val="24"/>
        </w:rPr>
        <w:t>активность,</w:t>
      </w:r>
      <w:r>
        <w:rPr>
          <w:rFonts w:ascii="Times New Roman" w:hAnsi="Times New Roman" w:cs="Times New Roman"/>
          <w:sz w:val="24"/>
          <w:szCs w:val="24"/>
        </w:rPr>
        <w:t xml:space="preserve"> </w:t>
      </w:r>
      <w:r w:rsidRPr="00575E33">
        <w:rPr>
          <w:rFonts w:ascii="Times New Roman" w:hAnsi="Times New Roman" w:cs="Times New Roman"/>
          <w:sz w:val="24"/>
          <w:szCs w:val="24"/>
        </w:rPr>
        <w:t>координация</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движений,</w:t>
      </w:r>
      <w:r>
        <w:rPr>
          <w:rFonts w:ascii="Times New Roman" w:hAnsi="Times New Roman" w:cs="Times New Roman"/>
          <w:sz w:val="24"/>
          <w:szCs w:val="24"/>
        </w:rPr>
        <w:t xml:space="preserve"> </w:t>
      </w:r>
      <w:r w:rsidRPr="00575E33">
        <w:rPr>
          <w:rFonts w:ascii="Times New Roman" w:hAnsi="Times New Roman" w:cs="Times New Roman"/>
          <w:sz w:val="24"/>
          <w:szCs w:val="24"/>
        </w:rPr>
        <w:t>двигательные</w:t>
      </w:r>
      <w:r>
        <w:rPr>
          <w:rFonts w:ascii="Times New Roman" w:hAnsi="Times New Roman" w:cs="Times New Roman"/>
          <w:sz w:val="24"/>
          <w:szCs w:val="24"/>
        </w:rPr>
        <w:t xml:space="preserve"> </w:t>
      </w:r>
      <w:r w:rsidRPr="00575E33">
        <w:rPr>
          <w:rFonts w:ascii="Times New Roman" w:hAnsi="Times New Roman" w:cs="Times New Roman"/>
          <w:sz w:val="24"/>
          <w:szCs w:val="24"/>
        </w:rPr>
        <w:t>умения</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навыки</w:t>
      </w:r>
      <w:r>
        <w:rPr>
          <w:rFonts w:ascii="Times New Roman" w:hAnsi="Times New Roman" w:cs="Times New Roman"/>
          <w:sz w:val="24"/>
          <w:szCs w:val="24"/>
        </w:rPr>
        <w:t xml:space="preserve"> </w:t>
      </w:r>
      <w:r w:rsidRPr="00575E33">
        <w:rPr>
          <w:rFonts w:ascii="Times New Roman" w:hAnsi="Times New Roman" w:cs="Times New Roman"/>
          <w:sz w:val="24"/>
          <w:szCs w:val="24"/>
        </w:rPr>
        <w:t>как</w:t>
      </w:r>
      <w:r>
        <w:rPr>
          <w:rFonts w:ascii="Times New Roman" w:hAnsi="Times New Roman" w:cs="Times New Roman"/>
          <w:sz w:val="24"/>
          <w:szCs w:val="24"/>
        </w:rPr>
        <w:t xml:space="preserve"> </w:t>
      </w:r>
      <w:r w:rsidRPr="00575E33">
        <w:rPr>
          <w:rFonts w:ascii="Times New Roman" w:hAnsi="Times New Roman" w:cs="Times New Roman"/>
          <w:sz w:val="24"/>
          <w:szCs w:val="24"/>
        </w:rPr>
        <w:t>необходимое</w:t>
      </w:r>
      <w:r>
        <w:rPr>
          <w:rFonts w:ascii="Times New Roman" w:hAnsi="Times New Roman" w:cs="Times New Roman"/>
          <w:sz w:val="24"/>
          <w:szCs w:val="24"/>
        </w:rPr>
        <w:t xml:space="preserve"> </w:t>
      </w:r>
      <w:r w:rsidRPr="00575E33">
        <w:rPr>
          <w:rFonts w:ascii="Times New Roman" w:hAnsi="Times New Roman" w:cs="Times New Roman"/>
          <w:sz w:val="24"/>
          <w:szCs w:val="24"/>
        </w:rPr>
        <w:t>условия</w:t>
      </w:r>
      <w:r>
        <w:rPr>
          <w:rFonts w:ascii="Times New Roman" w:hAnsi="Times New Roman" w:cs="Times New Roman"/>
          <w:sz w:val="24"/>
          <w:szCs w:val="24"/>
        </w:rPr>
        <w:t xml:space="preserve"> </w:t>
      </w:r>
      <w:r w:rsidRPr="00575E33">
        <w:rPr>
          <w:rFonts w:ascii="Times New Roman" w:hAnsi="Times New Roman" w:cs="Times New Roman"/>
          <w:sz w:val="24"/>
          <w:szCs w:val="24"/>
        </w:rPr>
        <w:t>для</w:t>
      </w:r>
      <w:r>
        <w:rPr>
          <w:rFonts w:ascii="Times New Roman" w:hAnsi="Times New Roman" w:cs="Times New Roman"/>
          <w:sz w:val="24"/>
          <w:szCs w:val="24"/>
        </w:rPr>
        <w:t xml:space="preserve"> </w:t>
      </w:r>
      <w:r w:rsidRPr="00575E33">
        <w:rPr>
          <w:rFonts w:ascii="Times New Roman" w:hAnsi="Times New Roman" w:cs="Times New Roman"/>
          <w:sz w:val="24"/>
          <w:szCs w:val="24"/>
        </w:rPr>
        <w:t>уверенного</w:t>
      </w:r>
      <w:r>
        <w:rPr>
          <w:rFonts w:ascii="Times New Roman" w:hAnsi="Times New Roman" w:cs="Times New Roman"/>
          <w:sz w:val="24"/>
          <w:szCs w:val="24"/>
        </w:rPr>
        <w:t xml:space="preserve"> </w:t>
      </w:r>
      <w:r w:rsidRPr="00575E33">
        <w:rPr>
          <w:rFonts w:ascii="Times New Roman" w:hAnsi="Times New Roman" w:cs="Times New Roman"/>
          <w:sz w:val="24"/>
          <w:szCs w:val="24"/>
        </w:rPr>
        <w:t>владения</w:t>
      </w:r>
      <w:r>
        <w:rPr>
          <w:rFonts w:ascii="Times New Roman" w:hAnsi="Times New Roman" w:cs="Times New Roman"/>
          <w:sz w:val="24"/>
          <w:szCs w:val="24"/>
        </w:rPr>
        <w:t xml:space="preserve"> </w:t>
      </w:r>
      <w:r w:rsidRPr="00575E33">
        <w:rPr>
          <w:rFonts w:ascii="Times New Roman" w:hAnsi="Times New Roman" w:cs="Times New Roman"/>
          <w:sz w:val="24"/>
          <w:szCs w:val="24"/>
        </w:rPr>
        <w:t>своим</w:t>
      </w:r>
      <w:r>
        <w:rPr>
          <w:rFonts w:ascii="Times New Roman" w:hAnsi="Times New Roman" w:cs="Times New Roman"/>
          <w:sz w:val="24"/>
          <w:szCs w:val="24"/>
        </w:rPr>
        <w:t xml:space="preserve"> </w:t>
      </w:r>
      <w:r w:rsidRPr="00575E33">
        <w:rPr>
          <w:rFonts w:ascii="Times New Roman" w:hAnsi="Times New Roman" w:cs="Times New Roman"/>
          <w:sz w:val="24"/>
          <w:szCs w:val="24"/>
        </w:rPr>
        <w:t>телом.</w:t>
      </w:r>
      <w:r>
        <w:rPr>
          <w:rFonts w:ascii="Times New Roman" w:hAnsi="Times New Roman" w:cs="Times New Roman"/>
          <w:sz w:val="24"/>
          <w:szCs w:val="24"/>
        </w:rPr>
        <w:t xml:space="preserve"> </w:t>
      </w:r>
      <w:r w:rsidRPr="00575E33">
        <w:rPr>
          <w:rFonts w:ascii="Times New Roman" w:hAnsi="Times New Roman" w:cs="Times New Roman"/>
          <w:sz w:val="24"/>
          <w:szCs w:val="24"/>
        </w:rPr>
        <w:t>У</w:t>
      </w:r>
      <w:r>
        <w:rPr>
          <w:rFonts w:ascii="Times New Roman" w:hAnsi="Times New Roman" w:cs="Times New Roman"/>
          <w:sz w:val="24"/>
          <w:szCs w:val="24"/>
        </w:rPr>
        <w:t xml:space="preserve"> </w:t>
      </w:r>
      <w:r w:rsidRPr="00575E33">
        <w:rPr>
          <w:rFonts w:ascii="Times New Roman" w:hAnsi="Times New Roman" w:cs="Times New Roman"/>
          <w:sz w:val="24"/>
          <w:szCs w:val="24"/>
        </w:rPr>
        <w:t>них</w:t>
      </w:r>
      <w:r>
        <w:rPr>
          <w:rFonts w:ascii="Times New Roman" w:hAnsi="Times New Roman" w:cs="Times New Roman"/>
          <w:sz w:val="24"/>
          <w:szCs w:val="24"/>
        </w:rPr>
        <w:t xml:space="preserve"> </w:t>
      </w:r>
      <w:r w:rsidRPr="00575E33">
        <w:rPr>
          <w:rFonts w:ascii="Times New Roman" w:hAnsi="Times New Roman" w:cs="Times New Roman"/>
          <w:sz w:val="24"/>
          <w:szCs w:val="24"/>
        </w:rPr>
        <w:t>будет</w:t>
      </w:r>
      <w:r>
        <w:rPr>
          <w:rFonts w:ascii="Times New Roman" w:hAnsi="Times New Roman" w:cs="Times New Roman"/>
          <w:sz w:val="24"/>
          <w:szCs w:val="24"/>
        </w:rPr>
        <w:t xml:space="preserve"> </w:t>
      </w:r>
      <w:r w:rsidRPr="00575E33">
        <w:rPr>
          <w:rFonts w:ascii="Times New Roman" w:hAnsi="Times New Roman" w:cs="Times New Roman"/>
          <w:sz w:val="24"/>
          <w:szCs w:val="24"/>
        </w:rPr>
        <w:t>формироваться</w:t>
      </w:r>
      <w:r>
        <w:rPr>
          <w:rFonts w:ascii="Times New Roman" w:hAnsi="Times New Roman" w:cs="Times New Roman"/>
          <w:sz w:val="24"/>
          <w:szCs w:val="24"/>
        </w:rPr>
        <w:t xml:space="preserve"> </w:t>
      </w:r>
      <w:r w:rsidRPr="00575E33">
        <w:rPr>
          <w:rFonts w:ascii="Times New Roman" w:hAnsi="Times New Roman" w:cs="Times New Roman"/>
          <w:sz w:val="24"/>
          <w:szCs w:val="24"/>
        </w:rPr>
        <w:t>понимание</w:t>
      </w:r>
      <w:r>
        <w:rPr>
          <w:rFonts w:ascii="Times New Roman" w:hAnsi="Times New Roman" w:cs="Times New Roman"/>
          <w:sz w:val="24"/>
          <w:szCs w:val="24"/>
        </w:rPr>
        <w:t xml:space="preserve"> </w:t>
      </w:r>
      <w:r w:rsidRPr="00575E33">
        <w:rPr>
          <w:rFonts w:ascii="Times New Roman" w:hAnsi="Times New Roman" w:cs="Times New Roman"/>
          <w:sz w:val="24"/>
          <w:szCs w:val="24"/>
        </w:rPr>
        <w:t>связи</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движений</w:t>
      </w:r>
      <w:r>
        <w:rPr>
          <w:rFonts w:ascii="Times New Roman" w:hAnsi="Times New Roman" w:cs="Times New Roman"/>
          <w:sz w:val="24"/>
          <w:szCs w:val="24"/>
        </w:rPr>
        <w:t xml:space="preserve"> </w:t>
      </w:r>
      <w:r w:rsidRPr="00575E33">
        <w:rPr>
          <w:rFonts w:ascii="Times New Roman" w:hAnsi="Times New Roman" w:cs="Times New Roman"/>
          <w:sz w:val="24"/>
          <w:szCs w:val="24"/>
        </w:rPr>
        <w:t>с</w:t>
      </w:r>
      <w:r>
        <w:rPr>
          <w:rFonts w:ascii="Times New Roman" w:hAnsi="Times New Roman" w:cs="Times New Roman"/>
          <w:sz w:val="24"/>
          <w:szCs w:val="24"/>
        </w:rPr>
        <w:t xml:space="preserve"> </w:t>
      </w:r>
      <w:r w:rsidRPr="00575E33">
        <w:rPr>
          <w:rFonts w:ascii="Times New Roman" w:hAnsi="Times New Roman" w:cs="Times New Roman"/>
          <w:sz w:val="24"/>
          <w:szCs w:val="24"/>
        </w:rPr>
        <w:t>музыкой.</w:t>
      </w:r>
      <w:r>
        <w:rPr>
          <w:rFonts w:ascii="Times New Roman" w:hAnsi="Times New Roman" w:cs="Times New Roman"/>
          <w:sz w:val="24"/>
          <w:szCs w:val="24"/>
        </w:rPr>
        <w:t xml:space="preserve"> </w:t>
      </w:r>
      <w:r w:rsidRPr="00575E33">
        <w:rPr>
          <w:rFonts w:ascii="Times New Roman" w:hAnsi="Times New Roman" w:cs="Times New Roman"/>
          <w:sz w:val="24"/>
          <w:szCs w:val="24"/>
        </w:rPr>
        <w:t>Обучающиеся</w:t>
      </w:r>
      <w:r>
        <w:rPr>
          <w:rFonts w:ascii="Times New Roman" w:hAnsi="Times New Roman" w:cs="Times New Roman"/>
          <w:sz w:val="24"/>
          <w:szCs w:val="24"/>
        </w:rPr>
        <w:t xml:space="preserve"> </w:t>
      </w:r>
      <w:r w:rsidRPr="00575E33">
        <w:rPr>
          <w:rFonts w:ascii="Times New Roman" w:hAnsi="Times New Roman" w:cs="Times New Roman"/>
          <w:sz w:val="24"/>
          <w:szCs w:val="24"/>
        </w:rPr>
        <w:t>с</w:t>
      </w:r>
      <w:r>
        <w:rPr>
          <w:rFonts w:ascii="Times New Roman" w:hAnsi="Times New Roman" w:cs="Times New Roman"/>
          <w:sz w:val="24"/>
          <w:szCs w:val="24"/>
        </w:rPr>
        <w:t xml:space="preserve"> </w:t>
      </w:r>
      <w:r w:rsidR="009D15EC">
        <w:rPr>
          <w:rFonts w:ascii="Times New Roman" w:hAnsi="Times New Roman" w:cs="Times New Roman"/>
          <w:sz w:val="24"/>
          <w:szCs w:val="24"/>
        </w:rPr>
        <w:t>РАС</w:t>
      </w:r>
      <w:r>
        <w:rPr>
          <w:rFonts w:ascii="Times New Roman" w:hAnsi="Times New Roman" w:cs="Times New Roman"/>
          <w:sz w:val="24"/>
          <w:szCs w:val="24"/>
        </w:rPr>
        <w:t xml:space="preserve"> </w:t>
      </w:r>
      <w:r w:rsidRPr="00575E33">
        <w:rPr>
          <w:rFonts w:ascii="Times New Roman" w:hAnsi="Times New Roman" w:cs="Times New Roman"/>
          <w:sz w:val="24"/>
          <w:szCs w:val="24"/>
        </w:rPr>
        <w:t>научатся</w:t>
      </w:r>
      <w:r>
        <w:rPr>
          <w:rFonts w:ascii="Times New Roman" w:hAnsi="Times New Roman" w:cs="Times New Roman"/>
          <w:sz w:val="24"/>
          <w:szCs w:val="24"/>
        </w:rPr>
        <w:t xml:space="preserve"> </w:t>
      </w:r>
      <w:r w:rsidRPr="00575E33">
        <w:rPr>
          <w:rFonts w:ascii="Times New Roman" w:hAnsi="Times New Roman" w:cs="Times New Roman"/>
          <w:sz w:val="24"/>
          <w:szCs w:val="24"/>
        </w:rPr>
        <w:t>дифференцировать</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движения</w:t>
      </w:r>
      <w:r>
        <w:rPr>
          <w:rFonts w:ascii="Times New Roman" w:hAnsi="Times New Roman" w:cs="Times New Roman"/>
          <w:sz w:val="24"/>
          <w:szCs w:val="24"/>
        </w:rPr>
        <w:t xml:space="preserve"> </w:t>
      </w:r>
      <w:r w:rsidRPr="00575E33">
        <w:rPr>
          <w:rFonts w:ascii="Times New Roman" w:hAnsi="Times New Roman" w:cs="Times New Roman"/>
          <w:sz w:val="24"/>
          <w:szCs w:val="24"/>
        </w:rPr>
        <w:t>по</w:t>
      </w:r>
      <w:r>
        <w:rPr>
          <w:rFonts w:ascii="Times New Roman" w:hAnsi="Times New Roman" w:cs="Times New Roman"/>
          <w:sz w:val="24"/>
          <w:szCs w:val="24"/>
        </w:rPr>
        <w:t xml:space="preserve"> </w:t>
      </w:r>
      <w:r w:rsidRPr="00575E33">
        <w:rPr>
          <w:rFonts w:ascii="Times New Roman" w:hAnsi="Times New Roman" w:cs="Times New Roman"/>
          <w:sz w:val="24"/>
          <w:szCs w:val="24"/>
        </w:rPr>
        <w:t>степени</w:t>
      </w:r>
      <w:r>
        <w:rPr>
          <w:rFonts w:ascii="Times New Roman" w:hAnsi="Times New Roman" w:cs="Times New Roman"/>
          <w:sz w:val="24"/>
          <w:szCs w:val="24"/>
        </w:rPr>
        <w:t xml:space="preserve"> </w:t>
      </w:r>
      <w:r w:rsidRPr="00575E33">
        <w:rPr>
          <w:rFonts w:ascii="Times New Roman" w:hAnsi="Times New Roman" w:cs="Times New Roman"/>
          <w:sz w:val="24"/>
          <w:szCs w:val="24"/>
        </w:rPr>
        <w:t>мышечных</w:t>
      </w:r>
      <w:r>
        <w:rPr>
          <w:rFonts w:ascii="Times New Roman" w:hAnsi="Times New Roman" w:cs="Times New Roman"/>
          <w:sz w:val="24"/>
          <w:szCs w:val="24"/>
        </w:rPr>
        <w:t xml:space="preserve"> </w:t>
      </w:r>
      <w:r w:rsidRPr="00575E33">
        <w:rPr>
          <w:rFonts w:ascii="Times New Roman" w:hAnsi="Times New Roman" w:cs="Times New Roman"/>
          <w:sz w:val="24"/>
          <w:szCs w:val="24"/>
        </w:rPr>
        <w:t>усилий.</w:t>
      </w:r>
      <w:r>
        <w:rPr>
          <w:rFonts w:ascii="Times New Roman" w:hAnsi="Times New Roman" w:cs="Times New Roman"/>
          <w:sz w:val="24"/>
          <w:szCs w:val="24"/>
        </w:rPr>
        <w:t xml:space="preserve"> </w:t>
      </w:r>
      <w:r w:rsidRPr="00575E33">
        <w:rPr>
          <w:rFonts w:ascii="Times New Roman" w:hAnsi="Times New Roman" w:cs="Times New Roman"/>
          <w:sz w:val="24"/>
          <w:szCs w:val="24"/>
        </w:rPr>
        <w:t>Овладеют</w:t>
      </w:r>
      <w:r>
        <w:rPr>
          <w:rFonts w:ascii="Times New Roman" w:hAnsi="Times New Roman" w:cs="Times New Roman"/>
          <w:sz w:val="24"/>
          <w:szCs w:val="24"/>
        </w:rPr>
        <w:t xml:space="preserve"> </w:t>
      </w:r>
      <w:r w:rsidRPr="00575E33">
        <w:rPr>
          <w:rFonts w:ascii="Times New Roman" w:hAnsi="Times New Roman" w:cs="Times New Roman"/>
          <w:sz w:val="24"/>
          <w:szCs w:val="24"/>
        </w:rPr>
        <w:t>специальными</w:t>
      </w:r>
      <w:r>
        <w:rPr>
          <w:rFonts w:ascii="Times New Roman" w:hAnsi="Times New Roman" w:cs="Times New Roman"/>
          <w:sz w:val="24"/>
          <w:szCs w:val="24"/>
        </w:rPr>
        <w:t xml:space="preserve"> </w:t>
      </w:r>
      <w:r w:rsidRPr="00575E33">
        <w:rPr>
          <w:rFonts w:ascii="Times New Roman" w:hAnsi="Times New Roman" w:cs="Times New Roman"/>
          <w:sz w:val="24"/>
          <w:szCs w:val="24"/>
        </w:rPr>
        <w:t>ритмичными</w:t>
      </w:r>
      <w:r>
        <w:rPr>
          <w:rFonts w:ascii="Times New Roman" w:hAnsi="Times New Roman" w:cs="Times New Roman"/>
          <w:sz w:val="24"/>
          <w:szCs w:val="24"/>
        </w:rPr>
        <w:t xml:space="preserve"> </w:t>
      </w:r>
      <w:r w:rsidRPr="00575E33">
        <w:rPr>
          <w:rFonts w:ascii="Times New Roman" w:hAnsi="Times New Roman" w:cs="Times New Roman"/>
          <w:sz w:val="24"/>
          <w:szCs w:val="24"/>
        </w:rPr>
        <w:t>упражнениями</w:t>
      </w:r>
      <w:r>
        <w:rPr>
          <w:rFonts w:ascii="Times New Roman" w:hAnsi="Times New Roman" w:cs="Times New Roman"/>
          <w:sz w:val="24"/>
          <w:szCs w:val="24"/>
        </w:rPr>
        <w:t xml:space="preserve"> </w:t>
      </w:r>
      <w:r w:rsidRPr="00575E33">
        <w:rPr>
          <w:rFonts w:ascii="Times New Roman" w:hAnsi="Times New Roman" w:cs="Times New Roman"/>
          <w:sz w:val="24"/>
          <w:szCs w:val="24"/>
        </w:rPr>
        <w:t>(ритмичная</w:t>
      </w:r>
      <w:r>
        <w:rPr>
          <w:rFonts w:ascii="Times New Roman" w:hAnsi="Times New Roman" w:cs="Times New Roman"/>
          <w:sz w:val="24"/>
          <w:szCs w:val="24"/>
        </w:rPr>
        <w:t xml:space="preserve"> </w:t>
      </w:r>
      <w:r w:rsidRPr="00575E33">
        <w:rPr>
          <w:rFonts w:ascii="Times New Roman" w:hAnsi="Times New Roman" w:cs="Times New Roman"/>
          <w:sz w:val="24"/>
          <w:szCs w:val="24"/>
        </w:rPr>
        <w:t>ходьба,</w:t>
      </w:r>
      <w:r>
        <w:rPr>
          <w:rFonts w:ascii="Times New Roman" w:hAnsi="Times New Roman" w:cs="Times New Roman"/>
          <w:sz w:val="24"/>
          <w:szCs w:val="24"/>
        </w:rPr>
        <w:t xml:space="preserve"> </w:t>
      </w:r>
      <w:r w:rsidRPr="00575E33">
        <w:rPr>
          <w:rFonts w:ascii="Times New Roman" w:hAnsi="Times New Roman" w:cs="Times New Roman"/>
          <w:sz w:val="24"/>
          <w:szCs w:val="24"/>
        </w:rPr>
        <w:t>упражнения</w:t>
      </w:r>
      <w:r>
        <w:rPr>
          <w:rFonts w:ascii="Times New Roman" w:hAnsi="Times New Roman" w:cs="Times New Roman"/>
          <w:sz w:val="24"/>
          <w:szCs w:val="24"/>
        </w:rPr>
        <w:t xml:space="preserve"> </w:t>
      </w:r>
      <w:r w:rsidRPr="00575E33">
        <w:rPr>
          <w:rFonts w:ascii="Times New Roman" w:hAnsi="Times New Roman" w:cs="Times New Roman"/>
          <w:sz w:val="24"/>
          <w:szCs w:val="24"/>
        </w:rPr>
        <w:t>с</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движениями</w:t>
      </w:r>
      <w:r>
        <w:rPr>
          <w:rFonts w:ascii="Times New Roman" w:hAnsi="Times New Roman" w:cs="Times New Roman"/>
          <w:sz w:val="24"/>
          <w:szCs w:val="24"/>
        </w:rPr>
        <w:t xml:space="preserve"> </w:t>
      </w:r>
      <w:r w:rsidRPr="00575E33">
        <w:rPr>
          <w:rFonts w:ascii="Times New Roman" w:hAnsi="Times New Roman" w:cs="Times New Roman"/>
          <w:sz w:val="24"/>
          <w:szCs w:val="24"/>
        </w:rPr>
        <w:t>рук</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туловища,</w:t>
      </w:r>
      <w:r>
        <w:rPr>
          <w:rFonts w:ascii="Times New Roman" w:hAnsi="Times New Roman" w:cs="Times New Roman"/>
          <w:sz w:val="24"/>
          <w:szCs w:val="24"/>
        </w:rPr>
        <w:t xml:space="preserve"> </w:t>
      </w:r>
      <w:r w:rsidRPr="00575E33">
        <w:rPr>
          <w:rFonts w:ascii="Times New Roman" w:hAnsi="Times New Roman" w:cs="Times New Roman"/>
          <w:sz w:val="24"/>
          <w:szCs w:val="24"/>
        </w:rPr>
        <w:t>с</w:t>
      </w:r>
      <w:r>
        <w:rPr>
          <w:rFonts w:ascii="Times New Roman" w:hAnsi="Times New Roman" w:cs="Times New Roman"/>
          <w:sz w:val="24"/>
          <w:szCs w:val="24"/>
        </w:rPr>
        <w:t xml:space="preserve"> </w:t>
      </w:r>
      <w:r w:rsidRPr="00575E33">
        <w:rPr>
          <w:rFonts w:ascii="Times New Roman" w:hAnsi="Times New Roman" w:cs="Times New Roman"/>
          <w:sz w:val="24"/>
          <w:szCs w:val="24"/>
        </w:rPr>
        <w:t>проговариванием</w:t>
      </w:r>
      <w:r>
        <w:rPr>
          <w:rFonts w:ascii="Times New Roman" w:hAnsi="Times New Roman" w:cs="Times New Roman"/>
          <w:sz w:val="24"/>
          <w:szCs w:val="24"/>
        </w:rPr>
        <w:t xml:space="preserve"> </w:t>
      </w:r>
      <w:r w:rsidRPr="00575E33">
        <w:rPr>
          <w:rFonts w:ascii="Times New Roman" w:hAnsi="Times New Roman" w:cs="Times New Roman"/>
          <w:sz w:val="24"/>
          <w:szCs w:val="24"/>
        </w:rPr>
        <w:t>стихов</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т.д.).</w:t>
      </w:r>
      <w:r>
        <w:rPr>
          <w:rFonts w:ascii="Times New Roman" w:hAnsi="Times New Roman" w:cs="Times New Roman"/>
          <w:sz w:val="24"/>
          <w:szCs w:val="24"/>
        </w:rPr>
        <w:t xml:space="preserve"> </w:t>
      </w:r>
      <w:r w:rsidRPr="00575E33">
        <w:rPr>
          <w:rFonts w:ascii="Times New Roman" w:hAnsi="Times New Roman" w:cs="Times New Roman"/>
          <w:sz w:val="24"/>
          <w:szCs w:val="24"/>
        </w:rPr>
        <w:t>Упражнениями</w:t>
      </w:r>
      <w:r>
        <w:rPr>
          <w:rFonts w:ascii="Times New Roman" w:hAnsi="Times New Roman" w:cs="Times New Roman"/>
          <w:sz w:val="24"/>
          <w:szCs w:val="24"/>
        </w:rPr>
        <w:t xml:space="preserve"> </w:t>
      </w:r>
      <w:r w:rsidRPr="00575E33">
        <w:rPr>
          <w:rFonts w:ascii="Times New Roman" w:hAnsi="Times New Roman" w:cs="Times New Roman"/>
          <w:sz w:val="24"/>
          <w:szCs w:val="24"/>
        </w:rPr>
        <w:t>на</w:t>
      </w:r>
      <w:r>
        <w:rPr>
          <w:rFonts w:ascii="Times New Roman" w:hAnsi="Times New Roman" w:cs="Times New Roman"/>
          <w:sz w:val="24"/>
          <w:szCs w:val="24"/>
        </w:rPr>
        <w:t xml:space="preserve"> </w:t>
      </w:r>
      <w:r w:rsidRPr="00575E33">
        <w:rPr>
          <w:rFonts w:ascii="Times New Roman" w:hAnsi="Times New Roman" w:cs="Times New Roman"/>
          <w:sz w:val="24"/>
          <w:szCs w:val="24"/>
        </w:rPr>
        <w:t>связь</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движений</w:t>
      </w:r>
      <w:r>
        <w:rPr>
          <w:rFonts w:ascii="Times New Roman" w:hAnsi="Times New Roman" w:cs="Times New Roman"/>
          <w:sz w:val="24"/>
          <w:szCs w:val="24"/>
        </w:rPr>
        <w:t xml:space="preserve"> </w:t>
      </w:r>
      <w:r w:rsidRPr="00575E33">
        <w:rPr>
          <w:rFonts w:ascii="Times New Roman" w:hAnsi="Times New Roman" w:cs="Times New Roman"/>
          <w:sz w:val="24"/>
          <w:szCs w:val="24"/>
        </w:rPr>
        <w:t>с</w:t>
      </w:r>
      <w:r>
        <w:rPr>
          <w:rFonts w:ascii="Times New Roman" w:hAnsi="Times New Roman" w:cs="Times New Roman"/>
          <w:sz w:val="24"/>
          <w:szCs w:val="24"/>
        </w:rPr>
        <w:t xml:space="preserve"> </w:t>
      </w:r>
      <w:r w:rsidRPr="00575E33">
        <w:rPr>
          <w:rFonts w:ascii="Times New Roman" w:hAnsi="Times New Roman" w:cs="Times New Roman"/>
          <w:sz w:val="24"/>
          <w:szCs w:val="24"/>
        </w:rPr>
        <w:t>музыкой,</w:t>
      </w:r>
      <w:r>
        <w:rPr>
          <w:rFonts w:ascii="Times New Roman" w:hAnsi="Times New Roman" w:cs="Times New Roman"/>
          <w:sz w:val="24"/>
          <w:szCs w:val="24"/>
        </w:rPr>
        <w:t xml:space="preserve"> </w:t>
      </w:r>
      <w:r w:rsidRPr="00575E33">
        <w:rPr>
          <w:rFonts w:ascii="Times New Roman" w:hAnsi="Times New Roman" w:cs="Times New Roman"/>
          <w:sz w:val="24"/>
          <w:szCs w:val="24"/>
        </w:rPr>
        <w:t>направленными</w:t>
      </w:r>
      <w:r>
        <w:rPr>
          <w:rFonts w:ascii="Times New Roman" w:hAnsi="Times New Roman" w:cs="Times New Roman"/>
          <w:sz w:val="24"/>
          <w:szCs w:val="24"/>
        </w:rPr>
        <w:t xml:space="preserve"> </w:t>
      </w:r>
      <w:r w:rsidRPr="00575E33">
        <w:rPr>
          <w:rFonts w:ascii="Times New Roman" w:hAnsi="Times New Roman" w:cs="Times New Roman"/>
          <w:sz w:val="24"/>
          <w:szCs w:val="24"/>
        </w:rPr>
        <w:t>на</w:t>
      </w:r>
      <w:r>
        <w:rPr>
          <w:rFonts w:ascii="Times New Roman" w:hAnsi="Times New Roman" w:cs="Times New Roman"/>
          <w:sz w:val="24"/>
          <w:szCs w:val="24"/>
        </w:rPr>
        <w:t xml:space="preserve"> </w:t>
      </w:r>
      <w:r w:rsidRPr="00575E33">
        <w:rPr>
          <w:rFonts w:ascii="Times New Roman" w:hAnsi="Times New Roman" w:cs="Times New Roman"/>
          <w:sz w:val="24"/>
          <w:szCs w:val="24"/>
        </w:rPr>
        <w:t>коррекцию</w:t>
      </w:r>
      <w:r>
        <w:rPr>
          <w:rFonts w:ascii="Times New Roman" w:hAnsi="Times New Roman" w:cs="Times New Roman"/>
          <w:sz w:val="24"/>
          <w:szCs w:val="24"/>
        </w:rPr>
        <w:t xml:space="preserve"> </w:t>
      </w:r>
      <w:r w:rsidRPr="00575E33">
        <w:rPr>
          <w:rFonts w:ascii="Times New Roman" w:hAnsi="Times New Roman" w:cs="Times New Roman"/>
          <w:sz w:val="24"/>
          <w:szCs w:val="24"/>
        </w:rPr>
        <w:t>двигательных</w:t>
      </w:r>
      <w:r>
        <w:rPr>
          <w:rFonts w:ascii="Times New Roman" w:hAnsi="Times New Roman" w:cs="Times New Roman"/>
          <w:sz w:val="24"/>
          <w:szCs w:val="24"/>
        </w:rPr>
        <w:t xml:space="preserve"> </w:t>
      </w:r>
      <w:r w:rsidRPr="00575E33">
        <w:rPr>
          <w:rFonts w:ascii="Times New Roman" w:hAnsi="Times New Roman" w:cs="Times New Roman"/>
          <w:sz w:val="24"/>
          <w:szCs w:val="24"/>
        </w:rPr>
        <w:t>нарушений,</w:t>
      </w:r>
      <w:r>
        <w:rPr>
          <w:rFonts w:ascii="Times New Roman" w:hAnsi="Times New Roman" w:cs="Times New Roman"/>
          <w:sz w:val="24"/>
          <w:szCs w:val="24"/>
        </w:rPr>
        <w:t xml:space="preserve"> </w:t>
      </w:r>
      <w:r w:rsidRPr="00575E33">
        <w:rPr>
          <w:rFonts w:ascii="Times New Roman" w:hAnsi="Times New Roman" w:cs="Times New Roman"/>
          <w:sz w:val="24"/>
          <w:szCs w:val="24"/>
        </w:rPr>
        <w:t>развитие</w:t>
      </w:r>
      <w:r>
        <w:rPr>
          <w:rFonts w:ascii="Times New Roman" w:hAnsi="Times New Roman" w:cs="Times New Roman"/>
          <w:sz w:val="24"/>
          <w:szCs w:val="24"/>
        </w:rPr>
        <w:t xml:space="preserve"> </w:t>
      </w:r>
      <w:r w:rsidRPr="00575E33">
        <w:rPr>
          <w:rFonts w:ascii="Times New Roman" w:hAnsi="Times New Roman" w:cs="Times New Roman"/>
          <w:sz w:val="24"/>
          <w:szCs w:val="24"/>
        </w:rPr>
        <w:t>двигательных</w:t>
      </w:r>
      <w:r>
        <w:rPr>
          <w:rFonts w:ascii="Times New Roman" w:hAnsi="Times New Roman" w:cs="Times New Roman"/>
          <w:sz w:val="24"/>
          <w:szCs w:val="24"/>
        </w:rPr>
        <w:t xml:space="preserve"> </w:t>
      </w:r>
      <w:r w:rsidRPr="00575E33">
        <w:rPr>
          <w:rFonts w:ascii="Times New Roman" w:hAnsi="Times New Roman" w:cs="Times New Roman"/>
          <w:sz w:val="24"/>
          <w:szCs w:val="24"/>
        </w:rPr>
        <w:t>качеств</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устранение</w:t>
      </w:r>
      <w:r>
        <w:rPr>
          <w:rFonts w:ascii="Times New Roman" w:hAnsi="Times New Roman" w:cs="Times New Roman"/>
          <w:sz w:val="24"/>
          <w:szCs w:val="24"/>
        </w:rPr>
        <w:t xml:space="preserve"> </w:t>
      </w:r>
      <w:r w:rsidRPr="00575E33">
        <w:rPr>
          <w:rFonts w:ascii="Times New Roman" w:hAnsi="Times New Roman" w:cs="Times New Roman"/>
          <w:sz w:val="24"/>
          <w:szCs w:val="24"/>
        </w:rPr>
        <w:t>недостатков</w:t>
      </w:r>
      <w:r>
        <w:rPr>
          <w:rFonts w:ascii="Times New Roman" w:hAnsi="Times New Roman" w:cs="Times New Roman"/>
          <w:sz w:val="24"/>
          <w:szCs w:val="24"/>
        </w:rPr>
        <w:t xml:space="preserve"> </w:t>
      </w:r>
      <w:r w:rsidRPr="00575E33">
        <w:rPr>
          <w:rFonts w:ascii="Times New Roman" w:hAnsi="Times New Roman" w:cs="Times New Roman"/>
          <w:sz w:val="24"/>
          <w:szCs w:val="24"/>
        </w:rPr>
        <w:t>физического</w:t>
      </w:r>
      <w:r>
        <w:rPr>
          <w:rFonts w:ascii="Times New Roman" w:hAnsi="Times New Roman" w:cs="Times New Roman"/>
          <w:sz w:val="24"/>
          <w:szCs w:val="24"/>
        </w:rPr>
        <w:t xml:space="preserve"> </w:t>
      </w:r>
      <w:r w:rsidRPr="00575E33">
        <w:rPr>
          <w:rFonts w:ascii="Times New Roman" w:hAnsi="Times New Roman" w:cs="Times New Roman"/>
          <w:sz w:val="24"/>
          <w:szCs w:val="24"/>
        </w:rPr>
        <w:t>развития.</w:t>
      </w:r>
      <w:r>
        <w:rPr>
          <w:rFonts w:ascii="Times New Roman" w:hAnsi="Times New Roman" w:cs="Times New Roman"/>
          <w:sz w:val="24"/>
          <w:szCs w:val="24"/>
        </w:rPr>
        <w:t xml:space="preserve"> </w:t>
      </w:r>
      <w:r w:rsidRPr="00575E33">
        <w:rPr>
          <w:rFonts w:ascii="Times New Roman" w:hAnsi="Times New Roman" w:cs="Times New Roman"/>
          <w:sz w:val="24"/>
          <w:szCs w:val="24"/>
        </w:rPr>
        <w:t>Обучающиеся</w:t>
      </w:r>
      <w:r>
        <w:rPr>
          <w:rFonts w:ascii="Times New Roman" w:hAnsi="Times New Roman" w:cs="Times New Roman"/>
          <w:sz w:val="24"/>
          <w:szCs w:val="24"/>
        </w:rPr>
        <w:t xml:space="preserve"> </w:t>
      </w:r>
      <w:r w:rsidRPr="00575E33">
        <w:rPr>
          <w:rFonts w:ascii="Times New Roman" w:hAnsi="Times New Roman" w:cs="Times New Roman"/>
          <w:sz w:val="24"/>
          <w:szCs w:val="24"/>
        </w:rPr>
        <w:t>овладеют</w:t>
      </w:r>
      <w:r>
        <w:rPr>
          <w:rFonts w:ascii="Times New Roman" w:hAnsi="Times New Roman" w:cs="Times New Roman"/>
          <w:sz w:val="24"/>
          <w:szCs w:val="24"/>
        </w:rPr>
        <w:t xml:space="preserve"> </w:t>
      </w:r>
      <w:r w:rsidRPr="00575E33">
        <w:rPr>
          <w:rFonts w:ascii="Times New Roman" w:hAnsi="Times New Roman" w:cs="Times New Roman"/>
          <w:sz w:val="24"/>
          <w:szCs w:val="24"/>
        </w:rPr>
        <w:t>умением</w:t>
      </w:r>
      <w:r>
        <w:rPr>
          <w:rFonts w:ascii="Times New Roman" w:hAnsi="Times New Roman" w:cs="Times New Roman"/>
          <w:sz w:val="24"/>
          <w:szCs w:val="24"/>
        </w:rPr>
        <w:t xml:space="preserve"> </w:t>
      </w:r>
      <w:r w:rsidRPr="00575E33">
        <w:rPr>
          <w:rFonts w:ascii="Times New Roman" w:hAnsi="Times New Roman" w:cs="Times New Roman"/>
          <w:sz w:val="24"/>
          <w:szCs w:val="24"/>
        </w:rPr>
        <w:t>выполнять</w:t>
      </w:r>
      <w:r>
        <w:rPr>
          <w:rFonts w:ascii="Times New Roman" w:hAnsi="Times New Roman" w:cs="Times New Roman"/>
          <w:sz w:val="24"/>
          <w:szCs w:val="24"/>
        </w:rPr>
        <w:t xml:space="preserve"> </w:t>
      </w:r>
      <w:r w:rsidRPr="00575E33">
        <w:rPr>
          <w:rFonts w:ascii="Times New Roman" w:hAnsi="Times New Roman" w:cs="Times New Roman"/>
          <w:sz w:val="24"/>
          <w:szCs w:val="24"/>
        </w:rPr>
        <w:t>подготовительные</w:t>
      </w:r>
      <w:r>
        <w:rPr>
          <w:rFonts w:ascii="Times New Roman" w:hAnsi="Times New Roman" w:cs="Times New Roman"/>
          <w:sz w:val="24"/>
          <w:szCs w:val="24"/>
        </w:rPr>
        <w:t xml:space="preserve"> </w:t>
      </w:r>
      <w:r w:rsidRPr="00575E33">
        <w:rPr>
          <w:rFonts w:ascii="Times New Roman" w:hAnsi="Times New Roman" w:cs="Times New Roman"/>
          <w:sz w:val="24"/>
          <w:szCs w:val="24"/>
        </w:rPr>
        <w:t>упражнения</w:t>
      </w:r>
      <w:r>
        <w:rPr>
          <w:rFonts w:ascii="Times New Roman" w:hAnsi="Times New Roman" w:cs="Times New Roman"/>
          <w:sz w:val="24"/>
          <w:szCs w:val="24"/>
        </w:rPr>
        <w:t xml:space="preserve"> </w:t>
      </w:r>
      <w:r w:rsidRPr="00575E33">
        <w:rPr>
          <w:rFonts w:ascii="Times New Roman" w:hAnsi="Times New Roman" w:cs="Times New Roman"/>
          <w:sz w:val="24"/>
          <w:szCs w:val="24"/>
        </w:rPr>
        <w:t>к</w:t>
      </w:r>
      <w:r>
        <w:rPr>
          <w:rFonts w:ascii="Times New Roman" w:hAnsi="Times New Roman" w:cs="Times New Roman"/>
          <w:sz w:val="24"/>
          <w:szCs w:val="24"/>
        </w:rPr>
        <w:t xml:space="preserve"> </w:t>
      </w:r>
      <w:r w:rsidRPr="00575E33">
        <w:rPr>
          <w:rFonts w:ascii="Times New Roman" w:hAnsi="Times New Roman" w:cs="Times New Roman"/>
          <w:sz w:val="24"/>
          <w:szCs w:val="24"/>
        </w:rPr>
        <w:t>танцам,</w:t>
      </w:r>
      <w:r>
        <w:rPr>
          <w:rFonts w:ascii="Times New Roman" w:hAnsi="Times New Roman" w:cs="Times New Roman"/>
          <w:sz w:val="24"/>
          <w:szCs w:val="24"/>
        </w:rPr>
        <w:t xml:space="preserve"> </w:t>
      </w:r>
      <w:r w:rsidRPr="00575E33">
        <w:rPr>
          <w:rFonts w:ascii="Times New Roman" w:hAnsi="Times New Roman" w:cs="Times New Roman"/>
          <w:sz w:val="24"/>
          <w:szCs w:val="24"/>
        </w:rPr>
        <w:t>элементы</w:t>
      </w:r>
      <w:r>
        <w:rPr>
          <w:rFonts w:ascii="Times New Roman" w:hAnsi="Times New Roman" w:cs="Times New Roman"/>
          <w:sz w:val="24"/>
          <w:szCs w:val="24"/>
        </w:rPr>
        <w:t xml:space="preserve"> </w:t>
      </w:r>
      <w:r w:rsidRPr="00575E33">
        <w:rPr>
          <w:rFonts w:ascii="Times New Roman" w:hAnsi="Times New Roman" w:cs="Times New Roman"/>
          <w:sz w:val="24"/>
          <w:szCs w:val="24"/>
        </w:rPr>
        <w:t>танцев,</w:t>
      </w:r>
      <w:r>
        <w:rPr>
          <w:rFonts w:ascii="Times New Roman" w:hAnsi="Times New Roman" w:cs="Times New Roman"/>
          <w:sz w:val="24"/>
          <w:szCs w:val="24"/>
        </w:rPr>
        <w:t xml:space="preserve"> </w:t>
      </w:r>
      <w:r w:rsidRPr="00575E33">
        <w:rPr>
          <w:rFonts w:ascii="Times New Roman" w:hAnsi="Times New Roman" w:cs="Times New Roman"/>
          <w:sz w:val="24"/>
          <w:szCs w:val="24"/>
        </w:rPr>
        <w:t>танцы.</w:t>
      </w:r>
      <w:r>
        <w:rPr>
          <w:rFonts w:ascii="Times New Roman" w:hAnsi="Times New Roman" w:cs="Times New Roman"/>
          <w:sz w:val="24"/>
          <w:szCs w:val="24"/>
        </w:rPr>
        <w:t xml:space="preserve"> </w:t>
      </w:r>
      <w:r w:rsidRPr="00575E33">
        <w:rPr>
          <w:rFonts w:ascii="Times New Roman" w:hAnsi="Times New Roman" w:cs="Times New Roman"/>
          <w:sz w:val="24"/>
          <w:szCs w:val="24"/>
        </w:rPr>
        <w:t>У</w:t>
      </w:r>
      <w:r>
        <w:rPr>
          <w:rFonts w:ascii="Times New Roman" w:hAnsi="Times New Roman" w:cs="Times New Roman"/>
          <w:sz w:val="24"/>
          <w:szCs w:val="24"/>
        </w:rPr>
        <w:t xml:space="preserve"> </w:t>
      </w:r>
      <w:r w:rsidRPr="00575E33">
        <w:rPr>
          <w:rFonts w:ascii="Times New Roman" w:hAnsi="Times New Roman" w:cs="Times New Roman"/>
          <w:sz w:val="24"/>
          <w:szCs w:val="24"/>
        </w:rPr>
        <w:t>них</w:t>
      </w:r>
      <w:r>
        <w:rPr>
          <w:rFonts w:ascii="Times New Roman" w:hAnsi="Times New Roman" w:cs="Times New Roman"/>
          <w:sz w:val="24"/>
          <w:szCs w:val="24"/>
        </w:rPr>
        <w:t xml:space="preserve"> </w:t>
      </w:r>
      <w:r w:rsidRPr="00575E33">
        <w:rPr>
          <w:rFonts w:ascii="Times New Roman" w:hAnsi="Times New Roman" w:cs="Times New Roman"/>
          <w:sz w:val="24"/>
          <w:szCs w:val="24"/>
        </w:rPr>
        <w:t>будут</w:t>
      </w:r>
      <w:r>
        <w:rPr>
          <w:rFonts w:ascii="Times New Roman" w:hAnsi="Times New Roman" w:cs="Times New Roman"/>
          <w:sz w:val="24"/>
          <w:szCs w:val="24"/>
        </w:rPr>
        <w:t xml:space="preserve"> </w:t>
      </w:r>
      <w:r w:rsidRPr="00575E33">
        <w:rPr>
          <w:rFonts w:ascii="Times New Roman" w:hAnsi="Times New Roman" w:cs="Times New Roman"/>
          <w:sz w:val="24"/>
          <w:szCs w:val="24"/>
        </w:rPr>
        <w:t>развиваться</w:t>
      </w:r>
      <w:r>
        <w:rPr>
          <w:rFonts w:ascii="Times New Roman" w:hAnsi="Times New Roman" w:cs="Times New Roman"/>
          <w:sz w:val="24"/>
          <w:szCs w:val="24"/>
        </w:rPr>
        <w:t xml:space="preserve"> </w:t>
      </w:r>
      <w:r w:rsidRPr="00575E33">
        <w:rPr>
          <w:rFonts w:ascii="Times New Roman" w:hAnsi="Times New Roman" w:cs="Times New Roman"/>
          <w:sz w:val="24"/>
          <w:szCs w:val="24"/>
        </w:rPr>
        <w:t>выразительность</w:t>
      </w:r>
      <w:r>
        <w:rPr>
          <w:rFonts w:ascii="Times New Roman" w:hAnsi="Times New Roman" w:cs="Times New Roman"/>
          <w:sz w:val="24"/>
          <w:szCs w:val="24"/>
        </w:rPr>
        <w:t xml:space="preserve"> </w:t>
      </w:r>
      <w:r w:rsidRPr="00575E33">
        <w:rPr>
          <w:rFonts w:ascii="Times New Roman" w:hAnsi="Times New Roman" w:cs="Times New Roman"/>
          <w:sz w:val="24"/>
          <w:szCs w:val="24"/>
        </w:rPr>
        <w:t>и</w:t>
      </w:r>
      <w:r>
        <w:rPr>
          <w:rFonts w:ascii="Times New Roman" w:hAnsi="Times New Roman" w:cs="Times New Roman"/>
          <w:sz w:val="24"/>
          <w:szCs w:val="24"/>
        </w:rPr>
        <w:t xml:space="preserve"> </w:t>
      </w:r>
      <w:r w:rsidRPr="00575E33">
        <w:rPr>
          <w:rFonts w:ascii="Times New Roman" w:hAnsi="Times New Roman" w:cs="Times New Roman"/>
          <w:sz w:val="24"/>
          <w:szCs w:val="24"/>
        </w:rPr>
        <w:t>пластичность</w:t>
      </w:r>
      <w:r>
        <w:rPr>
          <w:rFonts w:ascii="Times New Roman" w:hAnsi="Times New Roman" w:cs="Times New Roman"/>
          <w:sz w:val="24"/>
          <w:szCs w:val="24"/>
        </w:rPr>
        <w:t xml:space="preserve"> </w:t>
      </w:r>
      <w:r w:rsidRPr="00575E33">
        <w:rPr>
          <w:rFonts w:ascii="Times New Roman" w:hAnsi="Times New Roman" w:cs="Times New Roman"/>
          <w:sz w:val="24"/>
          <w:szCs w:val="24"/>
        </w:rPr>
        <w:t>движений.</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Музыкально-ритмические занятия </w:t>
      </w:r>
      <w:r w:rsidRPr="00575E33">
        <w:rPr>
          <w:rFonts w:ascii="Times New Roman" w:hAnsi="Times New Roman" w:cs="Times New Roman"/>
          <w:sz w:val="24"/>
          <w:szCs w:val="24"/>
        </w:rPr>
        <w:t>проводятся</w:t>
      </w:r>
      <w:r>
        <w:rPr>
          <w:rFonts w:ascii="Times New Roman" w:hAnsi="Times New Roman" w:cs="Times New Roman"/>
          <w:sz w:val="24"/>
          <w:szCs w:val="24"/>
        </w:rPr>
        <w:t xml:space="preserve"> </w:t>
      </w:r>
      <w:r w:rsidRPr="00575E33">
        <w:rPr>
          <w:rFonts w:ascii="Times New Roman" w:hAnsi="Times New Roman" w:cs="Times New Roman"/>
          <w:sz w:val="24"/>
          <w:szCs w:val="24"/>
        </w:rPr>
        <w:t>с</w:t>
      </w:r>
      <w:r>
        <w:rPr>
          <w:rFonts w:ascii="Times New Roman" w:hAnsi="Times New Roman" w:cs="Times New Roman"/>
          <w:sz w:val="24"/>
          <w:szCs w:val="24"/>
        </w:rPr>
        <w:t xml:space="preserve"> </w:t>
      </w:r>
      <w:r w:rsidRPr="00575E33">
        <w:rPr>
          <w:rFonts w:ascii="Times New Roman" w:hAnsi="Times New Roman" w:cs="Times New Roman"/>
          <w:sz w:val="24"/>
          <w:szCs w:val="24"/>
        </w:rPr>
        <w:t>учетом</w:t>
      </w:r>
      <w:r>
        <w:rPr>
          <w:rFonts w:ascii="Times New Roman" w:hAnsi="Times New Roman" w:cs="Times New Roman"/>
          <w:sz w:val="24"/>
          <w:szCs w:val="24"/>
        </w:rPr>
        <w:t xml:space="preserve"> </w:t>
      </w:r>
      <w:r w:rsidRPr="00575E33">
        <w:rPr>
          <w:rFonts w:ascii="Times New Roman" w:hAnsi="Times New Roman" w:cs="Times New Roman"/>
          <w:sz w:val="24"/>
          <w:szCs w:val="24"/>
        </w:rPr>
        <w:t>имеющихся</w:t>
      </w:r>
      <w:r>
        <w:rPr>
          <w:rFonts w:ascii="Times New Roman" w:hAnsi="Times New Roman" w:cs="Times New Roman"/>
          <w:sz w:val="24"/>
          <w:szCs w:val="24"/>
        </w:rPr>
        <w:t xml:space="preserve"> </w:t>
      </w:r>
      <w:r w:rsidRPr="00575E33">
        <w:rPr>
          <w:rFonts w:ascii="Times New Roman" w:hAnsi="Times New Roman" w:cs="Times New Roman"/>
          <w:sz w:val="24"/>
          <w:szCs w:val="24"/>
        </w:rPr>
        <w:t>у</w:t>
      </w:r>
      <w:r>
        <w:rPr>
          <w:rFonts w:ascii="Times New Roman" w:hAnsi="Times New Roman" w:cs="Times New Roman"/>
          <w:sz w:val="24"/>
          <w:szCs w:val="24"/>
        </w:rPr>
        <w:t xml:space="preserve"> </w:t>
      </w:r>
      <w:r w:rsidRPr="00575E33">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575E33">
        <w:rPr>
          <w:rFonts w:ascii="Times New Roman" w:hAnsi="Times New Roman" w:cs="Times New Roman"/>
          <w:sz w:val="24"/>
          <w:szCs w:val="24"/>
        </w:rPr>
        <w:t>противопоказаний.</w:t>
      </w:r>
      <w:r>
        <w:rPr>
          <w:rFonts w:ascii="Times New Roman" w:hAnsi="Times New Roman" w:cs="Times New Roman"/>
          <w:sz w:val="24"/>
          <w:szCs w:val="24"/>
        </w:rPr>
        <w:t xml:space="preserve"> </w:t>
      </w:r>
      <w:proofErr w:type="gramEnd"/>
    </w:p>
    <w:p w:rsidR="00004A2F" w:rsidRPr="00575E33" w:rsidRDefault="00004A2F" w:rsidP="00004A2F">
      <w:pPr>
        <w:spacing w:after="0" w:line="240" w:lineRule="auto"/>
        <w:ind w:left="567" w:right="567" w:firstLine="709"/>
        <w:jc w:val="center"/>
        <w:rPr>
          <w:rFonts w:ascii="Times New Roman" w:hAnsi="Times New Roman" w:cs="Times New Roman"/>
          <w:b/>
          <w:sz w:val="24"/>
          <w:szCs w:val="24"/>
        </w:rPr>
      </w:pPr>
      <w:r>
        <w:rPr>
          <w:rFonts w:ascii="Times New Roman" w:hAnsi="Times New Roman" w:cs="Times New Roman"/>
          <w:b/>
          <w:sz w:val="24"/>
          <w:szCs w:val="24"/>
        </w:rPr>
        <w:t>Т</w:t>
      </w:r>
      <w:r w:rsidRPr="00575E33">
        <w:rPr>
          <w:rFonts w:ascii="Times New Roman" w:hAnsi="Times New Roman" w:cs="Times New Roman"/>
          <w:b/>
          <w:sz w:val="24"/>
          <w:szCs w:val="24"/>
        </w:rPr>
        <w:t>еоретические</w:t>
      </w:r>
      <w:r>
        <w:rPr>
          <w:rFonts w:ascii="Times New Roman" w:hAnsi="Times New Roman" w:cs="Times New Roman"/>
          <w:b/>
          <w:sz w:val="24"/>
          <w:szCs w:val="24"/>
        </w:rPr>
        <w:t xml:space="preserve"> </w:t>
      </w:r>
      <w:r w:rsidRPr="00575E33">
        <w:rPr>
          <w:rFonts w:ascii="Times New Roman" w:hAnsi="Times New Roman" w:cs="Times New Roman"/>
          <w:b/>
          <w:sz w:val="24"/>
          <w:szCs w:val="24"/>
        </w:rPr>
        <w:t>сведения:</w:t>
      </w:r>
    </w:p>
    <w:p w:rsidR="00004A2F" w:rsidRPr="00575E33" w:rsidRDefault="00004A2F" w:rsidP="00004A2F">
      <w:pPr>
        <w:spacing w:after="0" w:line="240" w:lineRule="auto"/>
        <w:ind w:left="567" w:right="567" w:firstLine="709"/>
        <w:jc w:val="both"/>
        <w:rPr>
          <w:rFonts w:ascii="Times New Roman" w:hAnsi="Times New Roman" w:cs="Times New Roman"/>
          <w:b/>
          <w:sz w:val="24"/>
          <w:szCs w:val="24"/>
        </w:rPr>
      </w:pPr>
      <w:r w:rsidRPr="00575E33">
        <w:rPr>
          <w:rFonts w:ascii="Times New Roman" w:hAnsi="Times New Roman" w:cs="Times New Roman"/>
          <w:b/>
          <w:sz w:val="24"/>
          <w:szCs w:val="24"/>
        </w:rPr>
        <w:t>Обучающийся</w:t>
      </w:r>
      <w:r>
        <w:rPr>
          <w:rFonts w:ascii="Times New Roman" w:hAnsi="Times New Roman" w:cs="Times New Roman"/>
          <w:b/>
          <w:sz w:val="24"/>
          <w:szCs w:val="24"/>
        </w:rPr>
        <w:t xml:space="preserve"> </w:t>
      </w:r>
      <w:r w:rsidRPr="00575E33">
        <w:rPr>
          <w:rFonts w:ascii="Times New Roman" w:hAnsi="Times New Roman" w:cs="Times New Roman"/>
          <w:b/>
          <w:sz w:val="24"/>
          <w:szCs w:val="24"/>
        </w:rPr>
        <w:t>научится:</w:t>
      </w:r>
      <w:r>
        <w:rPr>
          <w:rFonts w:ascii="Times New Roman" w:hAnsi="Times New Roman" w:cs="Times New Roman"/>
          <w:b/>
          <w:sz w:val="24"/>
          <w:szCs w:val="24"/>
        </w:rPr>
        <w:t xml:space="preserve"> </w:t>
      </w:r>
    </w:p>
    <w:p w:rsidR="00004A2F" w:rsidRPr="00575E33" w:rsidRDefault="00004A2F" w:rsidP="00022DF7">
      <w:pPr>
        <w:pStyle w:val="ad"/>
        <w:numPr>
          <w:ilvl w:val="0"/>
          <w:numId w:val="95"/>
        </w:numPr>
        <w:spacing w:line="240" w:lineRule="auto"/>
        <w:ind w:left="567" w:right="567"/>
        <w:jc w:val="both"/>
      </w:pPr>
      <w:r w:rsidRPr="00575E33">
        <w:rPr>
          <w:caps w:val="0"/>
        </w:rPr>
        <w:t>осознавать</w:t>
      </w:r>
      <w:r>
        <w:rPr>
          <w:caps w:val="0"/>
        </w:rPr>
        <w:t xml:space="preserve"> </w:t>
      </w:r>
      <w:r w:rsidRPr="00575E33">
        <w:rPr>
          <w:caps w:val="0"/>
        </w:rPr>
        <w:t>значение</w:t>
      </w:r>
      <w:r>
        <w:rPr>
          <w:caps w:val="0"/>
        </w:rPr>
        <w:t xml:space="preserve"> </w:t>
      </w:r>
      <w:proofErr w:type="gramStart"/>
      <w:r w:rsidRPr="00575E33">
        <w:rPr>
          <w:caps w:val="0"/>
        </w:rPr>
        <w:t>ритмической</w:t>
      </w:r>
      <w:r>
        <w:rPr>
          <w:caps w:val="0"/>
        </w:rPr>
        <w:t xml:space="preserve"> </w:t>
      </w:r>
      <w:r w:rsidRPr="00575E33">
        <w:rPr>
          <w:caps w:val="0"/>
        </w:rPr>
        <w:t>деятельности</w:t>
      </w:r>
      <w:proofErr w:type="gramEnd"/>
      <w:r w:rsidRPr="00575E33">
        <w:rPr>
          <w:caps w:val="0"/>
        </w:rPr>
        <w:t>,</w:t>
      </w:r>
      <w:r>
        <w:rPr>
          <w:caps w:val="0"/>
        </w:rPr>
        <w:t xml:space="preserve"> </w:t>
      </w:r>
      <w:r w:rsidRPr="00575E33">
        <w:rPr>
          <w:caps w:val="0"/>
        </w:rPr>
        <w:t>её</w:t>
      </w:r>
      <w:r>
        <w:rPr>
          <w:caps w:val="0"/>
        </w:rPr>
        <w:t xml:space="preserve"> </w:t>
      </w:r>
      <w:r w:rsidRPr="00575E33">
        <w:rPr>
          <w:caps w:val="0"/>
        </w:rPr>
        <w:t>роль</w:t>
      </w:r>
      <w:r>
        <w:rPr>
          <w:caps w:val="0"/>
        </w:rPr>
        <w:t xml:space="preserve"> </w:t>
      </w:r>
      <w:r w:rsidRPr="00575E33">
        <w:rPr>
          <w:caps w:val="0"/>
        </w:rPr>
        <w:t>в</w:t>
      </w:r>
      <w:r>
        <w:rPr>
          <w:caps w:val="0"/>
        </w:rPr>
        <w:t xml:space="preserve"> </w:t>
      </w:r>
      <w:r w:rsidRPr="00575E33">
        <w:rPr>
          <w:caps w:val="0"/>
        </w:rPr>
        <w:t>жизни</w:t>
      </w:r>
      <w:r>
        <w:rPr>
          <w:caps w:val="0"/>
        </w:rPr>
        <w:t xml:space="preserve"> </w:t>
      </w:r>
      <w:r w:rsidRPr="00575E33">
        <w:rPr>
          <w:caps w:val="0"/>
        </w:rPr>
        <w:t>человека</w:t>
      </w:r>
      <w:r>
        <w:rPr>
          <w:caps w:val="0"/>
        </w:rPr>
        <w:t xml:space="preserve"> </w:t>
      </w:r>
      <w:r w:rsidRPr="00575E33">
        <w:rPr>
          <w:caps w:val="0"/>
        </w:rPr>
        <w:t>и</w:t>
      </w:r>
      <w:r>
        <w:rPr>
          <w:caps w:val="0"/>
        </w:rPr>
        <w:t xml:space="preserve"> </w:t>
      </w:r>
      <w:r w:rsidRPr="00575E33">
        <w:rPr>
          <w:caps w:val="0"/>
        </w:rPr>
        <w:t>для</w:t>
      </w:r>
      <w:r>
        <w:rPr>
          <w:caps w:val="0"/>
        </w:rPr>
        <w:t xml:space="preserve"> </w:t>
      </w:r>
      <w:r w:rsidRPr="00575E33">
        <w:rPr>
          <w:caps w:val="0"/>
        </w:rPr>
        <w:t>собственного</w:t>
      </w:r>
      <w:r>
        <w:rPr>
          <w:caps w:val="0"/>
        </w:rPr>
        <w:t xml:space="preserve"> </w:t>
      </w:r>
      <w:r w:rsidRPr="00575E33">
        <w:rPr>
          <w:caps w:val="0"/>
        </w:rPr>
        <w:t>развития;</w:t>
      </w:r>
    </w:p>
    <w:p w:rsidR="00004A2F" w:rsidRPr="00575E33" w:rsidRDefault="00004A2F" w:rsidP="00022DF7">
      <w:pPr>
        <w:pStyle w:val="ad"/>
        <w:numPr>
          <w:ilvl w:val="0"/>
          <w:numId w:val="95"/>
        </w:numPr>
        <w:spacing w:line="240" w:lineRule="auto"/>
        <w:ind w:left="567" w:right="567"/>
        <w:jc w:val="both"/>
      </w:pPr>
      <w:r w:rsidRPr="00575E33">
        <w:rPr>
          <w:caps w:val="0"/>
        </w:rPr>
        <w:t>дифференцировать</w:t>
      </w:r>
      <w:r>
        <w:rPr>
          <w:caps w:val="0"/>
        </w:rPr>
        <w:t xml:space="preserve"> </w:t>
      </w:r>
      <w:r w:rsidRPr="00575E33">
        <w:rPr>
          <w:caps w:val="0"/>
        </w:rPr>
        <w:t>и</w:t>
      </w:r>
      <w:r>
        <w:rPr>
          <w:caps w:val="0"/>
        </w:rPr>
        <w:t xml:space="preserve"> </w:t>
      </w:r>
      <w:r w:rsidRPr="00575E33">
        <w:rPr>
          <w:caps w:val="0"/>
        </w:rPr>
        <w:t>называть</w:t>
      </w:r>
      <w:r>
        <w:rPr>
          <w:caps w:val="0"/>
        </w:rPr>
        <w:t xml:space="preserve"> </w:t>
      </w:r>
      <w:r w:rsidRPr="00575E33">
        <w:rPr>
          <w:caps w:val="0"/>
        </w:rPr>
        <w:t>виды</w:t>
      </w:r>
      <w:r>
        <w:rPr>
          <w:caps w:val="0"/>
        </w:rPr>
        <w:t xml:space="preserve"> </w:t>
      </w:r>
      <w:r w:rsidRPr="00575E33">
        <w:rPr>
          <w:caps w:val="0"/>
        </w:rPr>
        <w:t>ритмической</w:t>
      </w:r>
      <w:r>
        <w:rPr>
          <w:caps w:val="0"/>
        </w:rPr>
        <w:t xml:space="preserve"> </w:t>
      </w:r>
      <w:r w:rsidRPr="00575E33">
        <w:rPr>
          <w:caps w:val="0"/>
        </w:rPr>
        <w:t>деятельности;</w:t>
      </w:r>
      <w:r>
        <w:rPr>
          <w:caps w:val="0"/>
        </w:rPr>
        <w:t xml:space="preserve"> </w:t>
      </w:r>
    </w:p>
    <w:p w:rsidR="00004A2F" w:rsidRPr="00575E33" w:rsidRDefault="00004A2F" w:rsidP="00022DF7">
      <w:pPr>
        <w:pStyle w:val="ad"/>
        <w:numPr>
          <w:ilvl w:val="0"/>
          <w:numId w:val="95"/>
        </w:numPr>
        <w:spacing w:line="240" w:lineRule="auto"/>
        <w:ind w:left="567" w:right="567"/>
        <w:jc w:val="both"/>
      </w:pPr>
      <w:r w:rsidRPr="00575E33">
        <w:rPr>
          <w:caps w:val="0"/>
        </w:rPr>
        <w:t>дифференцировать</w:t>
      </w:r>
      <w:r>
        <w:rPr>
          <w:caps w:val="0"/>
        </w:rPr>
        <w:t xml:space="preserve"> </w:t>
      </w:r>
      <w:r w:rsidRPr="00575E33">
        <w:rPr>
          <w:caps w:val="0"/>
        </w:rPr>
        <w:t>и</w:t>
      </w:r>
      <w:r>
        <w:rPr>
          <w:caps w:val="0"/>
        </w:rPr>
        <w:t xml:space="preserve"> </w:t>
      </w:r>
      <w:r w:rsidRPr="00575E33">
        <w:rPr>
          <w:caps w:val="0"/>
        </w:rPr>
        <w:t>называть</w:t>
      </w:r>
      <w:r>
        <w:rPr>
          <w:caps w:val="0"/>
        </w:rPr>
        <w:t xml:space="preserve"> </w:t>
      </w:r>
      <w:r w:rsidRPr="00575E33">
        <w:rPr>
          <w:caps w:val="0"/>
        </w:rPr>
        <w:t>формы</w:t>
      </w:r>
      <w:r>
        <w:rPr>
          <w:caps w:val="0"/>
        </w:rPr>
        <w:t xml:space="preserve"> </w:t>
      </w:r>
      <w:r w:rsidRPr="00575E33">
        <w:rPr>
          <w:caps w:val="0"/>
        </w:rPr>
        <w:t>музыкально-ритмической</w:t>
      </w:r>
      <w:r>
        <w:rPr>
          <w:caps w:val="0"/>
        </w:rPr>
        <w:t xml:space="preserve"> </w:t>
      </w:r>
      <w:r w:rsidRPr="00575E33">
        <w:rPr>
          <w:caps w:val="0"/>
        </w:rPr>
        <w:t>деятельности;</w:t>
      </w:r>
      <w:r>
        <w:rPr>
          <w:caps w:val="0"/>
        </w:rPr>
        <w:t xml:space="preserve"> </w:t>
      </w:r>
    </w:p>
    <w:p w:rsidR="00004A2F" w:rsidRPr="00575E33" w:rsidRDefault="00004A2F" w:rsidP="00022DF7">
      <w:pPr>
        <w:pStyle w:val="ad"/>
        <w:numPr>
          <w:ilvl w:val="0"/>
          <w:numId w:val="95"/>
        </w:numPr>
        <w:spacing w:line="240" w:lineRule="auto"/>
        <w:ind w:left="567" w:right="567"/>
        <w:jc w:val="both"/>
      </w:pPr>
      <w:r w:rsidRPr="00575E33">
        <w:rPr>
          <w:caps w:val="0"/>
        </w:rPr>
        <w:t>понимать</w:t>
      </w:r>
      <w:r>
        <w:rPr>
          <w:caps w:val="0"/>
        </w:rPr>
        <w:t xml:space="preserve"> </w:t>
      </w:r>
      <w:r w:rsidRPr="00575E33">
        <w:rPr>
          <w:caps w:val="0"/>
        </w:rPr>
        <w:t>связь</w:t>
      </w:r>
      <w:r>
        <w:rPr>
          <w:caps w:val="0"/>
        </w:rPr>
        <w:t xml:space="preserve"> </w:t>
      </w:r>
      <w:r w:rsidRPr="00575E33">
        <w:rPr>
          <w:caps w:val="0"/>
        </w:rPr>
        <w:t>движения</w:t>
      </w:r>
      <w:r>
        <w:rPr>
          <w:caps w:val="0"/>
        </w:rPr>
        <w:t xml:space="preserve"> </w:t>
      </w:r>
      <w:r w:rsidRPr="00575E33">
        <w:rPr>
          <w:caps w:val="0"/>
        </w:rPr>
        <w:t>с</w:t>
      </w:r>
      <w:r>
        <w:rPr>
          <w:caps w:val="0"/>
        </w:rPr>
        <w:t xml:space="preserve"> </w:t>
      </w:r>
      <w:r w:rsidRPr="00575E33">
        <w:rPr>
          <w:caps w:val="0"/>
        </w:rPr>
        <w:t>заданным</w:t>
      </w:r>
      <w:r>
        <w:rPr>
          <w:caps w:val="0"/>
        </w:rPr>
        <w:t xml:space="preserve"> </w:t>
      </w:r>
      <w:r w:rsidRPr="00575E33">
        <w:rPr>
          <w:caps w:val="0"/>
        </w:rPr>
        <w:t>ритмом,</w:t>
      </w:r>
      <w:r>
        <w:rPr>
          <w:caps w:val="0"/>
        </w:rPr>
        <w:t xml:space="preserve"> </w:t>
      </w:r>
      <w:r w:rsidRPr="00575E33">
        <w:rPr>
          <w:caps w:val="0"/>
        </w:rPr>
        <w:t>характером</w:t>
      </w:r>
      <w:r>
        <w:rPr>
          <w:caps w:val="0"/>
        </w:rPr>
        <w:t xml:space="preserve"> </w:t>
      </w:r>
      <w:r w:rsidRPr="00575E33">
        <w:rPr>
          <w:caps w:val="0"/>
        </w:rPr>
        <w:t>музыки,</w:t>
      </w:r>
      <w:r>
        <w:rPr>
          <w:caps w:val="0"/>
        </w:rPr>
        <w:t xml:space="preserve"> </w:t>
      </w:r>
      <w:r w:rsidRPr="00575E33">
        <w:rPr>
          <w:caps w:val="0"/>
        </w:rPr>
        <w:t>связь</w:t>
      </w:r>
      <w:r>
        <w:rPr>
          <w:caps w:val="0"/>
        </w:rPr>
        <w:t xml:space="preserve"> </w:t>
      </w:r>
      <w:r w:rsidRPr="00575E33">
        <w:rPr>
          <w:caps w:val="0"/>
        </w:rPr>
        <w:t>техники</w:t>
      </w:r>
      <w:r>
        <w:rPr>
          <w:caps w:val="0"/>
        </w:rPr>
        <w:t xml:space="preserve"> </w:t>
      </w:r>
      <w:r w:rsidRPr="00575E33">
        <w:rPr>
          <w:caps w:val="0"/>
        </w:rPr>
        <w:t>речи</w:t>
      </w:r>
      <w:r>
        <w:rPr>
          <w:caps w:val="0"/>
        </w:rPr>
        <w:t xml:space="preserve"> </w:t>
      </w:r>
      <w:r w:rsidRPr="00575E33">
        <w:rPr>
          <w:caps w:val="0"/>
        </w:rPr>
        <w:t>с</w:t>
      </w:r>
      <w:r>
        <w:rPr>
          <w:caps w:val="0"/>
        </w:rPr>
        <w:t xml:space="preserve"> </w:t>
      </w:r>
      <w:r w:rsidRPr="00575E33">
        <w:rPr>
          <w:caps w:val="0"/>
        </w:rPr>
        <w:t>характером</w:t>
      </w:r>
      <w:r>
        <w:rPr>
          <w:caps w:val="0"/>
        </w:rPr>
        <w:t xml:space="preserve"> </w:t>
      </w:r>
      <w:r w:rsidRPr="00575E33">
        <w:rPr>
          <w:caps w:val="0"/>
        </w:rPr>
        <w:t>движения;</w:t>
      </w:r>
      <w:r>
        <w:rPr>
          <w:caps w:val="0"/>
        </w:rPr>
        <w:t xml:space="preserve"> </w:t>
      </w:r>
    </w:p>
    <w:p w:rsidR="00004A2F" w:rsidRPr="00575E33" w:rsidRDefault="00004A2F" w:rsidP="00022DF7">
      <w:pPr>
        <w:pStyle w:val="ad"/>
        <w:numPr>
          <w:ilvl w:val="0"/>
          <w:numId w:val="95"/>
        </w:numPr>
        <w:spacing w:line="240" w:lineRule="auto"/>
        <w:ind w:left="567" w:right="567"/>
        <w:jc w:val="both"/>
      </w:pPr>
      <w:r w:rsidRPr="00575E33">
        <w:rPr>
          <w:caps w:val="0"/>
        </w:rPr>
        <w:t>понимать</w:t>
      </w:r>
      <w:r>
        <w:rPr>
          <w:caps w:val="0"/>
        </w:rPr>
        <w:t xml:space="preserve"> </w:t>
      </w:r>
      <w:r w:rsidRPr="00575E33">
        <w:rPr>
          <w:caps w:val="0"/>
        </w:rPr>
        <w:t>роль</w:t>
      </w:r>
      <w:r>
        <w:rPr>
          <w:caps w:val="0"/>
        </w:rPr>
        <w:t xml:space="preserve"> </w:t>
      </w:r>
      <w:r w:rsidRPr="00575E33">
        <w:rPr>
          <w:caps w:val="0"/>
        </w:rPr>
        <w:t>занятий</w:t>
      </w:r>
      <w:r>
        <w:rPr>
          <w:caps w:val="0"/>
        </w:rPr>
        <w:t xml:space="preserve"> </w:t>
      </w:r>
      <w:proofErr w:type="gramStart"/>
      <w:r w:rsidRPr="00575E33">
        <w:rPr>
          <w:caps w:val="0"/>
        </w:rPr>
        <w:t>ритмической</w:t>
      </w:r>
      <w:r>
        <w:rPr>
          <w:caps w:val="0"/>
        </w:rPr>
        <w:t xml:space="preserve"> </w:t>
      </w:r>
      <w:r w:rsidRPr="00575E33">
        <w:rPr>
          <w:caps w:val="0"/>
        </w:rPr>
        <w:t>деятельностью</w:t>
      </w:r>
      <w:proofErr w:type="gramEnd"/>
      <w:r>
        <w:rPr>
          <w:caps w:val="0"/>
        </w:rPr>
        <w:t xml:space="preserve"> </w:t>
      </w:r>
      <w:r w:rsidRPr="00575E33">
        <w:rPr>
          <w:caps w:val="0"/>
        </w:rPr>
        <w:t>для</w:t>
      </w:r>
      <w:r>
        <w:rPr>
          <w:caps w:val="0"/>
        </w:rPr>
        <w:t xml:space="preserve"> </w:t>
      </w:r>
      <w:r w:rsidRPr="00575E33">
        <w:rPr>
          <w:caps w:val="0"/>
        </w:rPr>
        <w:t>развития</w:t>
      </w:r>
      <w:r>
        <w:rPr>
          <w:caps w:val="0"/>
        </w:rPr>
        <w:t xml:space="preserve"> </w:t>
      </w:r>
      <w:r w:rsidRPr="00575E33">
        <w:rPr>
          <w:caps w:val="0"/>
        </w:rPr>
        <w:t>музыкального</w:t>
      </w:r>
      <w:r>
        <w:rPr>
          <w:caps w:val="0"/>
        </w:rPr>
        <w:t xml:space="preserve"> </w:t>
      </w:r>
      <w:r w:rsidRPr="00575E33">
        <w:rPr>
          <w:caps w:val="0"/>
        </w:rPr>
        <w:t>слуха,</w:t>
      </w:r>
      <w:r>
        <w:rPr>
          <w:caps w:val="0"/>
        </w:rPr>
        <w:t xml:space="preserve"> </w:t>
      </w:r>
      <w:r w:rsidRPr="00575E33">
        <w:rPr>
          <w:caps w:val="0"/>
        </w:rPr>
        <w:t>ориентировочных</w:t>
      </w:r>
      <w:r>
        <w:rPr>
          <w:caps w:val="0"/>
        </w:rPr>
        <w:t xml:space="preserve"> </w:t>
      </w:r>
      <w:r w:rsidRPr="00575E33">
        <w:rPr>
          <w:caps w:val="0"/>
        </w:rPr>
        <w:t>умений;</w:t>
      </w:r>
      <w:r>
        <w:rPr>
          <w:caps w:val="0"/>
        </w:rPr>
        <w:t xml:space="preserve"> </w:t>
      </w:r>
    </w:p>
    <w:p w:rsidR="00004A2F" w:rsidRPr="00575E33" w:rsidRDefault="00004A2F" w:rsidP="00004A2F">
      <w:pPr>
        <w:spacing w:after="0" w:line="240" w:lineRule="auto"/>
        <w:ind w:left="567" w:right="567" w:firstLine="709"/>
        <w:jc w:val="center"/>
        <w:rPr>
          <w:rFonts w:ascii="Times New Roman" w:hAnsi="Times New Roman" w:cs="Times New Roman"/>
          <w:b/>
          <w:i/>
          <w:sz w:val="24"/>
          <w:szCs w:val="24"/>
        </w:rPr>
      </w:pPr>
      <w:r w:rsidRPr="00575E33">
        <w:rPr>
          <w:rFonts w:ascii="Times New Roman" w:hAnsi="Times New Roman" w:cs="Times New Roman"/>
          <w:b/>
          <w:i/>
          <w:sz w:val="24"/>
          <w:szCs w:val="24"/>
        </w:rPr>
        <w:t>Специальные</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ритмические</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упражнения:</w:t>
      </w:r>
    </w:p>
    <w:p w:rsidR="00004A2F" w:rsidRPr="00575E33" w:rsidRDefault="00004A2F" w:rsidP="00022DF7">
      <w:pPr>
        <w:pStyle w:val="ad"/>
        <w:numPr>
          <w:ilvl w:val="0"/>
          <w:numId w:val="96"/>
        </w:numPr>
        <w:spacing w:line="240" w:lineRule="auto"/>
        <w:ind w:left="567" w:right="567"/>
        <w:jc w:val="both"/>
      </w:pPr>
      <w:r w:rsidRPr="00575E33">
        <w:rPr>
          <w:caps w:val="0"/>
        </w:rPr>
        <w:t>реагировать</w:t>
      </w:r>
      <w:r>
        <w:rPr>
          <w:caps w:val="0"/>
        </w:rPr>
        <w:t xml:space="preserve"> </w:t>
      </w:r>
      <w:r w:rsidRPr="00575E33">
        <w:rPr>
          <w:caps w:val="0"/>
        </w:rPr>
        <w:t>на</w:t>
      </w:r>
      <w:r>
        <w:rPr>
          <w:caps w:val="0"/>
        </w:rPr>
        <w:t xml:space="preserve"> </w:t>
      </w:r>
      <w:r w:rsidRPr="00575E33">
        <w:rPr>
          <w:caps w:val="0"/>
        </w:rPr>
        <w:t>сигнальные</w:t>
      </w:r>
      <w:r>
        <w:rPr>
          <w:caps w:val="0"/>
        </w:rPr>
        <w:t xml:space="preserve"> </w:t>
      </w:r>
      <w:r w:rsidRPr="00575E33">
        <w:rPr>
          <w:caps w:val="0"/>
        </w:rPr>
        <w:t>слова</w:t>
      </w:r>
      <w:r>
        <w:rPr>
          <w:caps w:val="0"/>
        </w:rPr>
        <w:t xml:space="preserve"> </w:t>
      </w:r>
      <w:r w:rsidRPr="00575E33">
        <w:rPr>
          <w:caps w:val="0"/>
        </w:rPr>
        <w:t>«движение»,</w:t>
      </w:r>
      <w:r>
        <w:rPr>
          <w:caps w:val="0"/>
        </w:rPr>
        <w:t xml:space="preserve"> </w:t>
      </w:r>
      <w:r w:rsidRPr="00575E33">
        <w:rPr>
          <w:caps w:val="0"/>
        </w:rPr>
        <w:t>«темп»,</w:t>
      </w:r>
      <w:r>
        <w:rPr>
          <w:caps w:val="0"/>
        </w:rPr>
        <w:t xml:space="preserve"> </w:t>
      </w:r>
      <w:r w:rsidRPr="00575E33">
        <w:rPr>
          <w:caps w:val="0"/>
        </w:rPr>
        <w:t>«ритм»;</w:t>
      </w:r>
      <w:r>
        <w:rPr>
          <w:caps w:val="0"/>
        </w:rPr>
        <w:t xml:space="preserve"> </w:t>
      </w:r>
      <w:r w:rsidRPr="00575E33">
        <w:rPr>
          <w:caps w:val="0"/>
        </w:rPr>
        <w:t>выполнять</w:t>
      </w:r>
      <w:r>
        <w:rPr>
          <w:caps w:val="0"/>
        </w:rPr>
        <w:t xml:space="preserve"> </w:t>
      </w:r>
      <w:r w:rsidRPr="00575E33">
        <w:rPr>
          <w:caps w:val="0"/>
        </w:rPr>
        <w:t>движения</w:t>
      </w:r>
      <w:r>
        <w:rPr>
          <w:caps w:val="0"/>
        </w:rPr>
        <w:t xml:space="preserve"> </w:t>
      </w:r>
      <w:r w:rsidRPr="00575E33">
        <w:rPr>
          <w:caps w:val="0"/>
        </w:rPr>
        <w:t>в</w:t>
      </w:r>
      <w:r>
        <w:rPr>
          <w:caps w:val="0"/>
        </w:rPr>
        <w:t xml:space="preserve"> </w:t>
      </w:r>
      <w:r w:rsidRPr="00575E33">
        <w:rPr>
          <w:caps w:val="0"/>
        </w:rPr>
        <w:t>соответствии</w:t>
      </w:r>
      <w:r>
        <w:rPr>
          <w:caps w:val="0"/>
        </w:rPr>
        <w:t xml:space="preserve"> </w:t>
      </w:r>
      <w:r w:rsidRPr="00575E33">
        <w:rPr>
          <w:caps w:val="0"/>
        </w:rPr>
        <w:t>с</w:t>
      </w:r>
      <w:r>
        <w:rPr>
          <w:caps w:val="0"/>
        </w:rPr>
        <w:t xml:space="preserve"> </w:t>
      </w:r>
      <w:r w:rsidRPr="00575E33">
        <w:rPr>
          <w:caps w:val="0"/>
        </w:rPr>
        <w:t>освоенным</w:t>
      </w:r>
      <w:r>
        <w:rPr>
          <w:caps w:val="0"/>
        </w:rPr>
        <w:t xml:space="preserve"> </w:t>
      </w:r>
      <w:r w:rsidRPr="00575E33">
        <w:rPr>
          <w:caps w:val="0"/>
        </w:rPr>
        <w:t>видом</w:t>
      </w:r>
      <w:r>
        <w:rPr>
          <w:caps w:val="0"/>
        </w:rPr>
        <w:t xml:space="preserve"> </w:t>
      </w:r>
      <w:r w:rsidRPr="00575E33">
        <w:rPr>
          <w:caps w:val="0"/>
        </w:rPr>
        <w:t>ритмического</w:t>
      </w:r>
      <w:r>
        <w:rPr>
          <w:caps w:val="0"/>
        </w:rPr>
        <w:t xml:space="preserve"> </w:t>
      </w:r>
      <w:r w:rsidRPr="00575E33">
        <w:rPr>
          <w:caps w:val="0"/>
        </w:rPr>
        <w:t>упражнения;</w:t>
      </w:r>
      <w:r>
        <w:rPr>
          <w:caps w:val="0"/>
        </w:rPr>
        <w:t xml:space="preserve"> </w:t>
      </w:r>
    </w:p>
    <w:p w:rsidR="00004A2F" w:rsidRPr="00575E33" w:rsidRDefault="00004A2F" w:rsidP="00022DF7">
      <w:pPr>
        <w:pStyle w:val="ad"/>
        <w:numPr>
          <w:ilvl w:val="0"/>
          <w:numId w:val="96"/>
        </w:numPr>
        <w:spacing w:line="240" w:lineRule="auto"/>
        <w:ind w:left="567" w:right="567"/>
        <w:jc w:val="both"/>
      </w:pPr>
      <w:r w:rsidRPr="00575E33">
        <w:rPr>
          <w:caps w:val="0"/>
        </w:rPr>
        <w:t>согласовывать</w:t>
      </w:r>
      <w:r>
        <w:rPr>
          <w:caps w:val="0"/>
        </w:rPr>
        <w:t xml:space="preserve"> </w:t>
      </w:r>
      <w:r w:rsidRPr="00575E33">
        <w:rPr>
          <w:caps w:val="0"/>
        </w:rPr>
        <w:t>темп</w:t>
      </w:r>
      <w:r>
        <w:rPr>
          <w:caps w:val="0"/>
        </w:rPr>
        <w:t xml:space="preserve"> </w:t>
      </w:r>
      <w:r w:rsidRPr="00575E33">
        <w:rPr>
          <w:caps w:val="0"/>
        </w:rPr>
        <w:t>движения</w:t>
      </w:r>
      <w:r>
        <w:rPr>
          <w:caps w:val="0"/>
        </w:rPr>
        <w:t xml:space="preserve"> </w:t>
      </w:r>
      <w:r w:rsidRPr="00575E33">
        <w:rPr>
          <w:caps w:val="0"/>
        </w:rPr>
        <w:t>с</w:t>
      </w:r>
      <w:r>
        <w:rPr>
          <w:caps w:val="0"/>
        </w:rPr>
        <w:t xml:space="preserve"> </w:t>
      </w:r>
      <w:r w:rsidRPr="00575E33">
        <w:rPr>
          <w:caps w:val="0"/>
        </w:rPr>
        <w:t>проговариванием;</w:t>
      </w:r>
      <w:r>
        <w:rPr>
          <w:caps w:val="0"/>
        </w:rPr>
        <w:t xml:space="preserve"> </w:t>
      </w:r>
    </w:p>
    <w:p w:rsidR="00004A2F" w:rsidRPr="00575E33" w:rsidRDefault="00004A2F" w:rsidP="00022DF7">
      <w:pPr>
        <w:pStyle w:val="ad"/>
        <w:numPr>
          <w:ilvl w:val="0"/>
          <w:numId w:val="96"/>
        </w:numPr>
        <w:spacing w:line="240" w:lineRule="auto"/>
        <w:ind w:left="567" w:right="567"/>
        <w:jc w:val="both"/>
      </w:pPr>
      <w:r w:rsidRPr="00575E33">
        <w:rPr>
          <w:caps w:val="0"/>
        </w:rPr>
        <w:t>прослеживать</w:t>
      </w:r>
      <w:r>
        <w:rPr>
          <w:caps w:val="0"/>
        </w:rPr>
        <w:t xml:space="preserve"> </w:t>
      </w:r>
      <w:r w:rsidRPr="00575E33">
        <w:rPr>
          <w:caps w:val="0"/>
        </w:rPr>
        <w:t>движения</w:t>
      </w:r>
      <w:r>
        <w:rPr>
          <w:caps w:val="0"/>
        </w:rPr>
        <w:t xml:space="preserve"> </w:t>
      </w:r>
      <w:r w:rsidRPr="00575E33">
        <w:rPr>
          <w:caps w:val="0"/>
        </w:rPr>
        <w:t>рук</w:t>
      </w:r>
      <w:r>
        <w:rPr>
          <w:caps w:val="0"/>
        </w:rPr>
        <w:t xml:space="preserve"> </w:t>
      </w:r>
      <w:r w:rsidRPr="00575E33">
        <w:rPr>
          <w:caps w:val="0"/>
        </w:rPr>
        <w:t>взглядом.</w:t>
      </w:r>
      <w:r>
        <w:rPr>
          <w:caps w:val="0"/>
        </w:rPr>
        <w:t xml:space="preserve"> </w:t>
      </w:r>
    </w:p>
    <w:p w:rsidR="00004A2F" w:rsidRPr="00575E33" w:rsidRDefault="00004A2F" w:rsidP="00004A2F">
      <w:pPr>
        <w:spacing w:after="0" w:line="240" w:lineRule="auto"/>
        <w:ind w:left="567" w:right="567" w:firstLine="709"/>
        <w:jc w:val="center"/>
        <w:rPr>
          <w:rFonts w:ascii="Times New Roman" w:hAnsi="Times New Roman" w:cs="Times New Roman"/>
          <w:b/>
          <w:i/>
          <w:sz w:val="24"/>
          <w:szCs w:val="24"/>
        </w:rPr>
      </w:pPr>
      <w:r w:rsidRPr="00575E33">
        <w:rPr>
          <w:rFonts w:ascii="Times New Roman" w:hAnsi="Times New Roman" w:cs="Times New Roman"/>
          <w:b/>
          <w:i/>
          <w:sz w:val="24"/>
          <w:szCs w:val="24"/>
        </w:rPr>
        <w:t>Упражнения</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на</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связь</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движений</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с</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музыкой:</w:t>
      </w:r>
    </w:p>
    <w:p w:rsidR="00004A2F" w:rsidRPr="00575E33" w:rsidRDefault="00004A2F" w:rsidP="00022DF7">
      <w:pPr>
        <w:pStyle w:val="ad"/>
        <w:numPr>
          <w:ilvl w:val="0"/>
          <w:numId w:val="97"/>
        </w:numPr>
        <w:spacing w:line="240" w:lineRule="auto"/>
        <w:ind w:left="567" w:right="567"/>
        <w:jc w:val="both"/>
      </w:pPr>
      <w:r w:rsidRPr="00575E33">
        <w:rPr>
          <w:caps w:val="0"/>
        </w:rPr>
        <w:t>согласовывать</w:t>
      </w:r>
      <w:r>
        <w:rPr>
          <w:caps w:val="0"/>
        </w:rPr>
        <w:t xml:space="preserve"> </w:t>
      </w:r>
      <w:r w:rsidRPr="00575E33">
        <w:rPr>
          <w:caps w:val="0"/>
        </w:rPr>
        <w:t>характер,</w:t>
      </w:r>
      <w:r>
        <w:rPr>
          <w:caps w:val="0"/>
        </w:rPr>
        <w:t xml:space="preserve"> </w:t>
      </w:r>
      <w:r w:rsidRPr="00575E33">
        <w:rPr>
          <w:caps w:val="0"/>
        </w:rPr>
        <w:t>темп,</w:t>
      </w:r>
      <w:r>
        <w:rPr>
          <w:caps w:val="0"/>
        </w:rPr>
        <w:t xml:space="preserve"> </w:t>
      </w:r>
      <w:r w:rsidRPr="00575E33">
        <w:rPr>
          <w:caps w:val="0"/>
        </w:rPr>
        <w:t>направление</w:t>
      </w:r>
      <w:r>
        <w:rPr>
          <w:caps w:val="0"/>
        </w:rPr>
        <w:t xml:space="preserve"> </w:t>
      </w:r>
      <w:r w:rsidRPr="00575E33">
        <w:rPr>
          <w:caps w:val="0"/>
        </w:rPr>
        <w:t>движения</w:t>
      </w:r>
      <w:r>
        <w:rPr>
          <w:caps w:val="0"/>
        </w:rPr>
        <w:t xml:space="preserve"> </w:t>
      </w:r>
      <w:r w:rsidRPr="00575E33">
        <w:rPr>
          <w:caps w:val="0"/>
        </w:rPr>
        <w:t>в</w:t>
      </w:r>
      <w:r>
        <w:rPr>
          <w:caps w:val="0"/>
        </w:rPr>
        <w:t xml:space="preserve"> </w:t>
      </w:r>
      <w:r w:rsidRPr="00575E33">
        <w:rPr>
          <w:caps w:val="0"/>
        </w:rPr>
        <w:t>соответствии</w:t>
      </w:r>
      <w:r>
        <w:rPr>
          <w:caps w:val="0"/>
        </w:rPr>
        <w:t xml:space="preserve"> </w:t>
      </w:r>
      <w:r w:rsidRPr="00575E33">
        <w:rPr>
          <w:caps w:val="0"/>
        </w:rPr>
        <w:t>с</w:t>
      </w:r>
      <w:r>
        <w:rPr>
          <w:caps w:val="0"/>
        </w:rPr>
        <w:t xml:space="preserve"> </w:t>
      </w:r>
      <w:r w:rsidRPr="00575E33">
        <w:rPr>
          <w:caps w:val="0"/>
        </w:rPr>
        <w:t>видом</w:t>
      </w:r>
      <w:r>
        <w:rPr>
          <w:caps w:val="0"/>
        </w:rPr>
        <w:t xml:space="preserve"> </w:t>
      </w:r>
      <w:r w:rsidRPr="00575E33">
        <w:rPr>
          <w:caps w:val="0"/>
        </w:rPr>
        <w:t>упражнений;</w:t>
      </w:r>
      <w:r>
        <w:rPr>
          <w:caps w:val="0"/>
        </w:rPr>
        <w:t xml:space="preserve"> </w:t>
      </w:r>
    </w:p>
    <w:p w:rsidR="00004A2F" w:rsidRPr="00575E33" w:rsidRDefault="00004A2F" w:rsidP="00022DF7">
      <w:pPr>
        <w:pStyle w:val="ad"/>
        <w:numPr>
          <w:ilvl w:val="0"/>
          <w:numId w:val="97"/>
        </w:numPr>
        <w:spacing w:line="240" w:lineRule="auto"/>
        <w:ind w:left="567" w:right="567"/>
        <w:jc w:val="both"/>
      </w:pPr>
      <w:r w:rsidRPr="00575E33">
        <w:rPr>
          <w:caps w:val="0"/>
        </w:rPr>
        <w:t>понимать</w:t>
      </w:r>
      <w:r>
        <w:rPr>
          <w:caps w:val="0"/>
        </w:rPr>
        <w:t xml:space="preserve"> </w:t>
      </w:r>
      <w:r w:rsidRPr="00575E33">
        <w:rPr>
          <w:caps w:val="0"/>
        </w:rPr>
        <w:t>характер,</w:t>
      </w:r>
      <w:r>
        <w:rPr>
          <w:caps w:val="0"/>
        </w:rPr>
        <w:t xml:space="preserve"> </w:t>
      </w:r>
      <w:r w:rsidRPr="00575E33">
        <w:rPr>
          <w:caps w:val="0"/>
        </w:rPr>
        <w:t>ритм</w:t>
      </w:r>
      <w:r>
        <w:rPr>
          <w:caps w:val="0"/>
        </w:rPr>
        <w:t xml:space="preserve"> </w:t>
      </w:r>
      <w:r w:rsidRPr="00575E33">
        <w:rPr>
          <w:caps w:val="0"/>
        </w:rPr>
        <w:t>музыки,</w:t>
      </w:r>
      <w:r>
        <w:rPr>
          <w:caps w:val="0"/>
        </w:rPr>
        <w:t xml:space="preserve"> </w:t>
      </w:r>
      <w:r w:rsidRPr="00575E33">
        <w:rPr>
          <w:caps w:val="0"/>
        </w:rPr>
        <w:t>песни</w:t>
      </w:r>
      <w:r>
        <w:rPr>
          <w:caps w:val="0"/>
        </w:rPr>
        <w:t xml:space="preserve"> </w:t>
      </w:r>
      <w:r w:rsidRPr="00575E33">
        <w:rPr>
          <w:caps w:val="0"/>
        </w:rPr>
        <w:t>и</w:t>
      </w:r>
      <w:r>
        <w:rPr>
          <w:caps w:val="0"/>
        </w:rPr>
        <w:t xml:space="preserve"> </w:t>
      </w:r>
      <w:r w:rsidRPr="00575E33">
        <w:rPr>
          <w:caps w:val="0"/>
        </w:rPr>
        <w:t>двигаться</w:t>
      </w:r>
      <w:r>
        <w:rPr>
          <w:caps w:val="0"/>
        </w:rPr>
        <w:t xml:space="preserve"> </w:t>
      </w:r>
      <w:r w:rsidRPr="00575E33">
        <w:rPr>
          <w:caps w:val="0"/>
        </w:rPr>
        <w:t>под</w:t>
      </w:r>
      <w:r>
        <w:rPr>
          <w:caps w:val="0"/>
        </w:rPr>
        <w:t xml:space="preserve"> </w:t>
      </w:r>
      <w:r w:rsidRPr="00575E33">
        <w:rPr>
          <w:caps w:val="0"/>
        </w:rPr>
        <w:t>музыку;</w:t>
      </w:r>
      <w:r>
        <w:rPr>
          <w:caps w:val="0"/>
        </w:rPr>
        <w:t xml:space="preserve"> </w:t>
      </w:r>
    </w:p>
    <w:p w:rsidR="00004A2F" w:rsidRPr="00575E33" w:rsidRDefault="00004A2F" w:rsidP="00022DF7">
      <w:pPr>
        <w:pStyle w:val="ad"/>
        <w:numPr>
          <w:ilvl w:val="0"/>
          <w:numId w:val="97"/>
        </w:numPr>
        <w:spacing w:line="240" w:lineRule="auto"/>
        <w:ind w:left="567" w:right="567"/>
        <w:jc w:val="both"/>
      </w:pPr>
      <w:r w:rsidRPr="00575E33">
        <w:rPr>
          <w:caps w:val="0"/>
        </w:rPr>
        <w:t>изучит</w:t>
      </w:r>
      <w:r>
        <w:rPr>
          <w:caps w:val="0"/>
        </w:rPr>
        <w:t xml:space="preserve"> </w:t>
      </w:r>
      <w:r w:rsidRPr="00575E33">
        <w:rPr>
          <w:caps w:val="0"/>
        </w:rPr>
        <w:t>новые</w:t>
      </w:r>
      <w:r>
        <w:rPr>
          <w:caps w:val="0"/>
        </w:rPr>
        <w:t xml:space="preserve"> </w:t>
      </w:r>
      <w:r w:rsidRPr="00575E33">
        <w:rPr>
          <w:caps w:val="0"/>
        </w:rPr>
        <w:t>виды</w:t>
      </w:r>
      <w:r>
        <w:rPr>
          <w:caps w:val="0"/>
        </w:rPr>
        <w:t xml:space="preserve"> </w:t>
      </w:r>
      <w:r w:rsidRPr="00575E33">
        <w:rPr>
          <w:caps w:val="0"/>
        </w:rPr>
        <w:t>ходьбы,</w:t>
      </w:r>
      <w:r>
        <w:rPr>
          <w:caps w:val="0"/>
        </w:rPr>
        <w:t xml:space="preserve"> </w:t>
      </w:r>
      <w:r w:rsidRPr="00575E33">
        <w:rPr>
          <w:caps w:val="0"/>
        </w:rPr>
        <w:t>бега</w:t>
      </w:r>
      <w:r>
        <w:rPr>
          <w:caps w:val="0"/>
        </w:rPr>
        <w:t xml:space="preserve"> </w:t>
      </w:r>
      <w:r w:rsidRPr="00575E33">
        <w:rPr>
          <w:caps w:val="0"/>
        </w:rPr>
        <w:t>и</w:t>
      </w:r>
      <w:r>
        <w:rPr>
          <w:caps w:val="0"/>
        </w:rPr>
        <w:t xml:space="preserve"> </w:t>
      </w:r>
      <w:r w:rsidRPr="00575E33">
        <w:rPr>
          <w:caps w:val="0"/>
        </w:rPr>
        <w:t>другие</w:t>
      </w:r>
      <w:r>
        <w:rPr>
          <w:caps w:val="0"/>
        </w:rPr>
        <w:t xml:space="preserve"> </w:t>
      </w:r>
      <w:r w:rsidRPr="00575E33">
        <w:rPr>
          <w:caps w:val="0"/>
        </w:rPr>
        <w:t>виды</w:t>
      </w:r>
      <w:r>
        <w:rPr>
          <w:caps w:val="0"/>
        </w:rPr>
        <w:t xml:space="preserve"> </w:t>
      </w:r>
      <w:r w:rsidRPr="00575E33">
        <w:rPr>
          <w:caps w:val="0"/>
        </w:rPr>
        <w:t>движений</w:t>
      </w:r>
      <w:r>
        <w:rPr>
          <w:caps w:val="0"/>
        </w:rPr>
        <w:t xml:space="preserve"> </w:t>
      </w:r>
      <w:r w:rsidRPr="00575E33">
        <w:rPr>
          <w:caps w:val="0"/>
        </w:rPr>
        <w:t>как</w:t>
      </w:r>
      <w:r>
        <w:rPr>
          <w:caps w:val="0"/>
        </w:rPr>
        <w:t xml:space="preserve"> </w:t>
      </w:r>
      <w:r w:rsidRPr="00575E33">
        <w:rPr>
          <w:caps w:val="0"/>
        </w:rPr>
        <w:t>средства</w:t>
      </w:r>
      <w:r>
        <w:rPr>
          <w:caps w:val="0"/>
        </w:rPr>
        <w:t xml:space="preserve"> </w:t>
      </w:r>
      <w:r w:rsidRPr="00575E33">
        <w:rPr>
          <w:caps w:val="0"/>
        </w:rPr>
        <w:t>выражающие</w:t>
      </w:r>
      <w:r>
        <w:rPr>
          <w:caps w:val="0"/>
        </w:rPr>
        <w:t xml:space="preserve"> </w:t>
      </w:r>
      <w:r w:rsidRPr="00575E33">
        <w:rPr>
          <w:caps w:val="0"/>
        </w:rPr>
        <w:t>простейшие</w:t>
      </w:r>
      <w:r>
        <w:rPr>
          <w:caps w:val="0"/>
        </w:rPr>
        <w:t xml:space="preserve"> </w:t>
      </w:r>
      <w:r w:rsidRPr="00575E33">
        <w:rPr>
          <w:caps w:val="0"/>
        </w:rPr>
        <w:t>музыкально-двигательные</w:t>
      </w:r>
      <w:r>
        <w:rPr>
          <w:caps w:val="0"/>
        </w:rPr>
        <w:t xml:space="preserve"> </w:t>
      </w:r>
      <w:r w:rsidRPr="00575E33">
        <w:rPr>
          <w:caps w:val="0"/>
        </w:rPr>
        <w:t>образы.</w:t>
      </w:r>
      <w:r>
        <w:rPr>
          <w:caps w:val="0"/>
        </w:rPr>
        <w:t xml:space="preserve"> </w:t>
      </w:r>
    </w:p>
    <w:p w:rsidR="00004A2F" w:rsidRPr="00575E33" w:rsidRDefault="00004A2F" w:rsidP="00004A2F">
      <w:pPr>
        <w:spacing w:after="0" w:line="240" w:lineRule="auto"/>
        <w:ind w:left="567" w:right="567" w:firstLine="709"/>
        <w:jc w:val="center"/>
        <w:rPr>
          <w:rFonts w:ascii="Times New Roman" w:hAnsi="Times New Roman" w:cs="Times New Roman"/>
          <w:b/>
          <w:i/>
          <w:sz w:val="24"/>
          <w:szCs w:val="24"/>
        </w:rPr>
      </w:pPr>
      <w:r w:rsidRPr="00575E33">
        <w:rPr>
          <w:rFonts w:ascii="Times New Roman" w:hAnsi="Times New Roman" w:cs="Times New Roman"/>
          <w:b/>
          <w:i/>
          <w:sz w:val="24"/>
          <w:szCs w:val="24"/>
        </w:rPr>
        <w:t>Упражнения</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ритмической</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гимнастики:</w:t>
      </w:r>
    </w:p>
    <w:p w:rsidR="00004A2F" w:rsidRPr="00575E33" w:rsidRDefault="00004A2F" w:rsidP="00022DF7">
      <w:pPr>
        <w:pStyle w:val="ad"/>
        <w:numPr>
          <w:ilvl w:val="0"/>
          <w:numId w:val="98"/>
        </w:numPr>
        <w:spacing w:line="240" w:lineRule="auto"/>
        <w:ind w:left="567" w:right="567"/>
        <w:jc w:val="both"/>
      </w:pPr>
      <w:r w:rsidRPr="00575E33">
        <w:rPr>
          <w:caps w:val="0"/>
        </w:rPr>
        <w:lastRenderedPageBreak/>
        <w:t>выполнять</w:t>
      </w:r>
      <w:r>
        <w:rPr>
          <w:caps w:val="0"/>
        </w:rPr>
        <w:t xml:space="preserve"> </w:t>
      </w:r>
      <w:r w:rsidRPr="00575E33">
        <w:rPr>
          <w:caps w:val="0"/>
        </w:rPr>
        <w:t>амплитуду</w:t>
      </w:r>
      <w:r>
        <w:rPr>
          <w:caps w:val="0"/>
        </w:rPr>
        <w:t xml:space="preserve"> </w:t>
      </w:r>
      <w:r w:rsidRPr="00575E33">
        <w:rPr>
          <w:caps w:val="0"/>
        </w:rPr>
        <w:t>движения</w:t>
      </w:r>
      <w:r>
        <w:rPr>
          <w:caps w:val="0"/>
        </w:rPr>
        <w:t xml:space="preserve"> </w:t>
      </w:r>
      <w:r w:rsidRPr="00575E33">
        <w:rPr>
          <w:caps w:val="0"/>
        </w:rPr>
        <w:t>в</w:t>
      </w:r>
      <w:r>
        <w:rPr>
          <w:caps w:val="0"/>
        </w:rPr>
        <w:t xml:space="preserve"> </w:t>
      </w:r>
      <w:r w:rsidRPr="00575E33">
        <w:rPr>
          <w:caps w:val="0"/>
        </w:rPr>
        <w:t>соответствии</w:t>
      </w:r>
      <w:r>
        <w:rPr>
          <w:caps w:val="0"/>
        </w:rPr>
        <w:t xml:space="preserve"> </w:t>
      </w:r>
      <w:r w:rsidRPr="00575E33">
        <w:rPr>
          <w:caps w:val="0"/>
        </w:rPr>
        <w:t>с</w:t>
      </w:r>
      <w:r>
        <w:rPr>
          <w:caps w:val="0"/>
        </w:rPr>
        <w:t xml:space="preserve"> </w:t>
      </w:r>
      <w:r w:rsidRPr="00575E33">
        <w:rPr>
          <w:caps w:val="0"/>
        </w:rPr>
        <w:t>видом</w:t>
      </w:r>
      <w:r>
        <w:rPr>
          <w:caps w:val="0"/>
        </w:rPr>
        <w:t xml:space="preserve"> </w:t>
      </w:r>
      <w:r w:rsidRPr="00575E33">
        <w:rPr>
          <w:caps w:val="0"/>
        </w:rPr>
        <w:t>упражнения;</w:t>
      </w:r>
      <w:r>
        <w:rPr>
          <w:caps w:val="0"/>
        </w:rPr>
        <w:t xml:space="preserve"> </w:t>
      </w:r>
    </w:p>
    <w:p w:rsidR="00004A2F" w:rsidRPr="00575E33" w:rsidRDefault="00004A2F" w:rsidP="00022DF7">
      <w:pPr>
        <w:pStyle w:val="ad"/>
        <w:numPr>
          <w:ilvl w:val="0"/>
          <w:numId w:val="98"/>
        </w:numPr>
        <w:spacing w:line="240" w:lineRule="auto"/>
        <w:ind w:left="567" w:right="567"/>
        <w:jc w:val="both"/>
      </w:pPr>
      <w:r w:rsidRPr="00575E33">
        <w:rPr>
          <w:caps w:val="0"/>
        </w:rPr>
        <w:t>выполнять</w:t>
      </w:r>
      <w:r>
        <w:rPr>
          <w:caps w:val="0"/>
        </w:rPr>
        <w:t xml:space="preserve"> </w:t>
      </w:r>
      <w:r w:rsidRPr="00575E33">
        <w:rPr>
          <w:caps w:val="0"/>
        </w:rPr>
        <w:t>ритмически-гимнастические</w:t>
      </w:r>
      <w:r>
        <w:rPr>
          <w:caps w:val="0"/>
        </w:rPr>
        <w:t xml:space="preserve"> </w:t>
      </w:r>
      <w:r w:rsidRPr="00575E33">
        <w:rPr>
          <w:caps w:val="0"/>
        </w:rPr>
        <w:t>движения</w:t>
      </w:r>
      <w:r>
        <w:rPr>
          <w:caps w:val="0"/>
        </w:rPr>
        <w:t xml:space="preserve"> </w:t>
      </w:r>
      <w:r w:rsidRPr="00575E33">
        <w:rPr>
          <w:caps w:val="0"/>
        </w:rPr>
        <w:t>без</w:t>
      </w:r>
      <w:r>
        <w:rPr>
          <w:caps w:val="0"/>
        </w:rPr>
        <w:t xml:space="preserve"> </w:t>
      </w:r>
      <w:r w:rsidRPr="00575E33">
        <w:rPr>
          <w:caps w:val="0"/>
        </w:rPr>
        <w:t>предмета,</w:t>
      </w:r>
      <w:r>
        <w:rPr>
          <w:caps w:val="0"/>
        </w:rPr>
        <w:t xml:space="preserve"> </w:t>
      </w:r>
      <w:r w:rsidRPr="00575E33">
        <w:rPr>
          <w:caps w:val="0"/>
        </w:rPr>
        <w:t>с</w:t>
      </w:r>
      <w:r>
        <w:rPr>
          <w:caps w:val="0"/>
        </w:rPr>
        <w:t xml:space="preserve"> </w:t>
      </w:r>
      <w:r w:rsidRPr="00575E33">
        <w:rPr>
          <w:caps w:val="0"/>
        </w:rPr>
        <w:t>предметом</w:t>
      </w:r>
      <w:r>
        <w:rPr>
          <w:caps w:val="0"/>
        </w:rPr>
        <w:t xml:space="preserve"> </w:t>
      </w:r>
      <w:r w:rsidRPr="00575E33">
        <w:rPr>
          <w:caps w:val="0"/>
        </w:rPr>
        <w:t>на</w:t>
      </w:r>
      <w:r>
        <w:rPr>
          <w:caps w:val="0"/>
        </w:rPr>
        <w:t xml:space="preserve"> </w:t>
      </w:r>
      <w:r w:rsidRPr="00575E33">
        <w:rPr>
          <w:caps w:val="0"/>
        </w:rPr>
        <w:t>счет,</w:t>
      </w:r>
      <w:r>
        <w:rPr>
          <w:caps w:val="0"/>
        </w:rPr>
        <w:t xml:space="preserve"> </w:t>
      </w:r>
      <w:r w:rsidRPr="00575E33">
        <w:rPr>
          <w:caps w:val="0"/>
        </w:rPr>
        <w:t>с</w:t>
      </w:r>
      <w:r>
        <w:rPr>
          <w:caps w:val="0"/>
        </w:rPr>
        <w:t xml:space="preserve"> </w:t>
      </w:r>
      <w:r w:rsidRPr="00575E33">
        <w:rPr>
          <w:caps w:val="0"/>
        </w:rPr>
        <w:t>хлопками,</w:t>
      </w:r>
      <w:r>
        <w:rPr>
          <w:caps w:val="0"/>
        </w:rPr>
        <w:t xml:space="preserve"> </w:t>
      </w:r>
      <w:r w:rsidRPr="00575E33">
        <w:rPr>
          <w:caps w:val="0"/>
        </w:rPr>
        <w:t>с</w:t>
      </w:r>
      <w:r>
        <w:rPr>
          <w:caps w:val="0"/>
        </w:rPr>
        <w:t xml:space="preserve"> </w:t>
      </w:r>
      <w:r w:rsidRPr="00575E33">
        <w:rPr>
          <w:caps w:val="0"/>
        </w:rPr>
        <w:t>проговариванием</w:t>
      </w:r>
      <w:r>
        <w:rPr>
          <w:caps w:val="0"/>
        </w:rPr>
        <w:t xml:space="preserve"> </w:t>
      </w:r>
      <w:r w:rsidRPr="00575E33">
        <w:rPr>
          <w:caps w:val="0"/>
        </w:rPr>
        <w:t>стихов,</w:t>
      </w:r>
      <w:r>
        <w:rPr>
          <w:caps w:val="0"/>
        </w:rPr>
        <w:t xml:space="preserve"> </w:t>
      </w:r>
      <w:r w:rsidRPr="00575E33">
        <w:rPr>
          <w:caps w:val="0"/>
        </w:rPr>
        <w:t>пословиц,</w:t>
      </w:r>
      <w:r>
        <w:rPr>
          <w:caps w:val="0"/>
        </w:rPr>
        <w:t xml:space="preserve"> </w:t>
      </w:r>
      <w:r w:rsidRPr="00575E33">
        <w:rPr>
          <w:caps w:val="0"/>
        </w:rPr>
        <w:t>речевой</w:t>
      </w:r>
      <w:r>
        <w:rPr>
          <w:caps w:val="0"/>
        </w:rPr>
        <w:t xml:space="preserve"> </w:t>
      </w:r>
      <w:r w:rsidRPr="00575E33">
        <w:rPr>
          <w:caps w:val="0"/>
        </w:rPr>
        <w:t>и</w:t>
      </w:r>
      <w:r>
        <w:rPr>
          <w:caps w:val="0"/>
        </w:rPr>
        <w:t xml:space="preserve"> </w:t>
      </w:r>
      <w:r w:rsidRPr="00575E33">
        <w:rPr>
          <w:caps w:val="0"/>
        </w:rPr>
        <w:t>др.;</w:t>
      </w:r>
      <w:r>
        <w:rPr>
          <w:caps w:val="0"/>
        </w:rPr>
        <w:t xml:space="preserve"> </w:t>
      </w:r>
    </w:p>
    <w:p w:rsidR="00004A2F" w:rsidRPr="00575E33" w:rsidRDefault="00004A2F" w:rsidP="00022DF7">
      <w:pPr>
        <w:pStyle w:val="ad"/>
        <w:numPr>
          <w:ilvl w:val="0"/>
          <w:numId w:val="98"/>
        </w:numPr>
        <w:spacing w:line="240" w:lineRule="auto"/>
        <w:ind w:left="567" w:right="567"/>
        <w:jc w:val="both"/>
      </w:pPr>
      <w:r w:rsidRPr="00575E33">
        <w:rPr>
          <w:caps w:val="0"/>
        </w:rPr>
        <w:t>правильно</w:t>
      </w:r>
      <w:r>
        <w:rPr>
          <w:caps w:val="0"/>
        </w:rPr>
        <w:t xml:space="preserve"> </w:t>
      </w:r>
      <w:r w:rsidRPr="00575E33">
        <w:rPr>
          <w:caps w:val="0"/>
        </w:rPr>
        <w:t>захватывать</w:t>
      </w:r>
      <w:r>
        <w:rPr>
          <w:caps w:val="0"/>
        </w:rPr>
        <w:t xml:space="preserve"> </w:t>
      </w:r>
      <w:r w:rsidRPr="00575E33">
        <w:rPr>
          <w:caps w:val="0"/>
        </w:rPr>
        <w:t>предмет</w:t>
      </w:r>
      <w:r>
        <w:rPr>
          <w:caps w:val="0"/>
        </w:rPr>
        <w:t xml:space="preserve"> </w:t>
      </w:r>
      <w:r w:rsidRPr="00575E33">
        <w:rPr>
          <w:caps w:val="0"/>
        </w:rPr>
        <w:t>для</w:t>
      </w:r>
      <w:r>
        <w:rPr>
          <w:caps w:val="0"/>
        </w:rPr>
        <w:t xml:space="preserve"> </w:t>
      </w:r>
      <w:r w:rsidRPr="00575E33">
        <w:rPr>
          <w:caps w:val="0"/>
        </w:rPr>
        <w:t>выполнения</w:t>
      </w:r>
      <w:r>
        <w:rPr>
          <w:caps w:val="0"/>
        </w:rPr>
        <w:t xml:space="preserve"> </w:t>
      </w:r>
      <w:r w:rsidRPr="00575E33">
        <w:rPr>
          <w:caps w:val="0"/>
        </w:rPr>
        <w:t>определённого</w:t>
      </w:r>
      <w:r>
        <w:rPr>
          <w:caps w:val="0"/>
        </w:rPr>
        <w:t xml:space="preserve"> </w:t>
      </w:r>
      <w:r w:rsidRPr="00575E33">
        <w:rPr>
          <w:caps w:val="0"/>
        </w:rPr>
        <w:t>упражнения</w:t>
      </w:r>
      <w:r>
        <w:rPr>
          <w:caps w:val="0"/>
        </w:rPr>
        <w:t xml:space="preserve"> </w:t>
      </w:r>
      <w:r w:rsidRPr="00575E33">
        <w:rPr>
          <w:caps w:val="0"/>
        </w:rPr>
        <w:t>ритмической</w:t>
      </w:r>
      <w:r>
        <w:rPr>
          <w:caps w:val="0"/>
        </w:rPr>
        <w:t xml:space="preserve"> </w:t>
      </w:r>
      <w:r w:rsidRPr="00575E33">
        <w:rPr>
          <w:caps w:val="0"/>
        </w:rPr>
        <w:t>гимнастики;</w:t>
      </w:r>
      <w:r>
        <w:rPr>
          <w:caps w:val="0"/>
        </w:rPr>
        <w:t xml:space="preserve"> </w:t>
      </w:r>
    </w:p>
    <w:p w:rsidR="00004A2F" w:rsidRPr="00575E33" w:rsidRDefault="00004A2F" w:rsidP="00022DF7">
      <w:pPr>
        <w:pStyle w:val="ad"/>
        <w:numPr>
          <w:ilvl w:val="0"/>
          <w:numId w:val="98"/>
        </w:numPr>
        <w:spacing w:line="240" w:lineRule="auto"/>
        <w:ind w:left="567" w:right="567"/>
        <w:jc w:val="both"/>
      </w:pPr>
      <w:r w:rsidRPr="00575E33">
        <w:rPr>
          <w:caps w:val="0"/>
        </w:rPr>
        <w:t>дифференцировать</w:t>
      </w:r>
      <w:r>
        <w:rPr>
          <w:caps w:val="0"/>
        </w:rPr>
        <w:t xml:space="preserve"> </w:t>
      </w:r>
      <w:r w:rsidRPr="00575E33">
        <w:rPr>
          <w:caps w:val="0"/>
        </w:rPr>
        <w:t>движения</w:t>
      </w:r>
      <w:r>
        <w:rPr>
          <w:caps w:val="0"/>
        </w:rPr>
        <w:t xml:space="preserve"> </w:t>
      </w:r>
      <w:r w:rsidRPr="00575E33">
        <w:rPr>
          <w:caps w:val="0"/>
        </w:rPr>
        <w:t>кисти,</w:t>
      </w:r>
      <w:r>
        <w:rPr>
          <w:caps w:val="0"/>
        </w:rPr>
        <w:t xml:space="preserve"> </w:t>
      </w:r>
      <w:r w:rsidRPr="00575E33">
        <w:rPr>
          <w:caps w:val="0"/>
        </w:rPr>
        <w:t>пальцев</w:t>
      </w:r>
      <w:r>
        <w:rPr>
          <w:caps w:val="0"/>
        </w:rPr>
        <w:t xml:space="preserve"> </w:t>
      </w:r>
      <w:r w:rsidRPr="00575E33">
        <w:rPr>
          <w:caps w:val="0"/>
        </w:rPr>
        <w:t>руки</w:t>
      </w:r>
      <w:r>
        <w:rPr>
          <w:caps w:val="0"/>
        </w:rPr>
        <w:t xml:space="preserve"> </w:t>
      </w:r>
      <w:r w:rsidRPr="00575E33">
        <w:rPr>
          <w:caps w:val="0"/>
        </w:rPr>
        <w:t>для</w:t>
      </w:r>
      <w:r>
        <w:rPr>
          <w:caps w:val="0"/>
        </w:rPr>
        <w:t xml:space="preserve"> </w:t>
      </w:r>
      <w:r w:rsidRPr="00575E33">
        <w:rPr>
          <w:caps w:val="0"/>
        </w:rPr>
        <w:t>захвата</w:t>
      </w:r>
      <w:r>
        <w:rPr>
          <w:caps w:val="0"/>
        </w:rPr>
        <w:t xml:space="preserve"> </w:t>
      </w:r>
      <w:r w:rsidRPr="00575E33">
        <w:rPr>
          <w:caps w:val="0"/>
        </w:rPr>
        <w:t>и</w:t>
      </w:r>
      <w:r>
        <w:rPr>
          <w:caps w:val="0"/>
        </w:rPr>
        <w:t xml:space="preserve"> </w:t>
      </w:r>
      <w:r w:rsidRPr="00575E33">
        <w:rPr>
          <w:caps w:val="0"/>
        </w:rPr>
        <w:t>удерживания</w:t>
      </w:r>
      <w:r>
        <w:rPr>
          <w:caps w:val="0"/>
        </w:rPr>
        <w:t xml:space="preserve"> </w:t>
      </w:r>
      <w:r w:rsidRPr="00575E33">
        <w:rPr>
          <w:caps w:val="0"/>
        </w:rPr>
        <w:t>предмета</w:t>
      </w:r>
      <w:r>
        <w:rPr>
          <w:caps w:val="0"/>
        </w:rPr>
        <w:t xml:space="preserve"> </w:t>
      </w:r>
      <w:r w:rsidRPr="00575E33">
        <w:rPr>
          <w:caps w:val="0"/>
        </w:rPr>
        <w:t>при</w:t>
      </w:r>
      <w:r>
        <w:rPr>
          <w:caps w:val="0"/>
        </w:rPr>
        <w:t xml:space="preserve"> </w:t>
      </w:r>
      <w:r w:rsidRPr="00575E33">
        <w:rPr>
          <w:caps w:val="0"/>
        </w:rPr>
        <w:t>выполнении</w:t>
      </w:r>
      <w:r>
        <w:rPr>
          <w:caps w:val="0"/>
        </w:rPr>
        <w:t xml:space="preserve"> </w:t>
      </w:r>
      <w:r w:rsidRPr="00575E33">
        <w:rPr>
          <w:caps w:val="0"/>
        </w:rPr>
        <w:t>упражнений</w:t>
      </w:r>
      <w:r>
        <w:rPr>
          <w:caps w:val="0"/>
        </w:rPr>
        <w:t xml:space="preserve"> </w:t>
      </w:r>
      <w:r w:rsidRPr="00575E33">
        <w:rPr>
          <w:caps w:val="0"/>
        </w:rPr>
        <w:t>под</w:t>
      </w:r>
      <w:r>
        <w:rPr>
          <w:caps w:val="0"/>
        </w:rPr>
        <w:t xml:space="preserve"> </w:t>
      </w:r>
      <w:r w:rsidRPr="00575E33">
        <w:rPr>
          <w:caps w:val="0"/>
        </w:rPr>
        <w:t>музыку;</w:t>
      </w:r>
      <w:r>
        <w:rPr>
          <w:caps w:val="0"/>
        </w:rPr>
        <w:t xml:space="preserve"> </w:t>
      </w:r>
    </w:p>
    <w:p w:rsidR="00004A2F" w:rsidRPr="00575E33" w:rsidRDefault="00004A2F" w:rsidP="00022DF7">
      <w:pPr>
        <w:pStyle w:val="ad"/>
        <w:numPr>
          <w:ilvl w:val="0"/>
          <w:numId w:val="98"/>
        </w:numPr>
        <w:spacing w:line="240" w:lineRule="auto"/>
        <w:ind w:left="567" w:right="567"/>
        <w:jc w:val="both"/>
      </w:pPr>
      <w:r w:rsidRPr="00575E33">
        <w:rPr>
          <w:caps w:val="0"/>
        </w:rPr>
        <w:t>зрительному</w:t>
      </w:r>
      <w:r>
        <w:rPr>
          <w:caps w:val="0"/>
        </w:rPr>
        <w:t xml:space="preserve"> </w:t>
      </w:r>
      <w:r w:rsidRPr="00575E33">
        <w:rPr>
          <w:caps w:val="0"/>
        </w:rPr>
        <w:t>прослеживанию</w:t>
      </w:r>
      <w:r>
        <w:rPr>
          <w:caps w:val="0"/>
        </w:rPr>
        <w:t xml:space="preserve"> </w:t>
      </w:r>
      <w:r w:rsidRPr="00575E33">
        <w:rPr>
          <w:caps w:val="0"/>
        </w:rPr>
        <w:t>за</w:t>
      </w:r>
      <w:r>
        <w:rPr>
          <w:caps w:val="0"/>
        </w:rPr>
        <w:t xml:space="preserve"> </w:t>
      </w:r>
      <w:r w:rsidRPr="00575E33">
        <w:rPr>
          <w:caps w:val="0"/>
        </w:rPr>
        <w:t>предметом;</w:t>
      </w:r>
      <w:r>
        <w:rPr>
          <w:caps w:val="0"/>
        </w:rPr>
        <w:t xml:space="preserve"> </w:t>
      </w:r>
    </w:p>
    <w:p w:rsidR="00004A2F" w:rsidRPr="00575E33" w:rsidRDefault="00004A2F" w:rsidP="00022DF7">
      <w:pPr>
        <w:pStyle w:val="ad"/>
        <w:numPr>
          <w:ilvl w:val="0"/>
          <w:numId w:val="98"/>
        </w:numPr>
        <w:spacing w:line="240" w:lineRule="auto"/>
        <w:ind w:left="567" w:right="567"/>
        <w:jc w:val="both"/>
      </w:pPr>
      <w:r w:rsidRPr="00575E33">
        <w:rPr>
          <w:caps w:val="0"/>
        </w:rPr>
        <w:t>стремиться</w:t>
      </w:r>
      <w:r>
        <w:rPr>
          <w:caps w:val="0"/>
        </w:rPr>
        <w:t xml:space="preserve"> </w:t>
      </w:r>
      <w:r w:rsidRPr="00575E33">
        <w:rPr>
          <w:caps w:val="0"/>
        </w:rPr>
        <w:t>к</w:t>
      </w:r>
      <w:r>
        <w:rPr>
          <w:caps w:val="0"/>
        </w:rPr>
        <w:t xml:space="preserve"> </w:t>
      </w:r>
      <w:r w:rsidRPr="00575E33">
        <w:rPr>
          <w:caps w:val="0"/>
        </w:rPr>
        <w:t>выразительности</w:t>
      </w:r>
      <w:r>
        <w:rPr>
          <w:caps w:val="0"/>
        </w:rPr>
        <w:t xml:space="preserve"> </w:t>
      </w:r>
      <w:r w:rsidRPr="00575E33">
        <w:rPr>
          <w:caps w:val="0"/>
        </w:rPr>
        <w:t>и</w:t>
      </w:r>
      <w:r>
        <w:rPr>
          <w:caps w:val="0"/>
        </w:rPr>
        <w:t xml:space="preserve"> </w:t>
      </w:r>
      <w:r w:rsidRPr="00575E33">
        <w:rPr>
          <w:caps w:val="0"/>
        </w:rPr>
        <w:t>красоте</w:t>
      </w:r>
      <w:r>
        <w:rPr>
          <w:caps w:val="0"/>
        </w:rPr>
        <w:t xml:space="preserve"> </w:t>
      </w:r>
      <w:r w:rsidRPr="00575E33">
        <w:rPr>
          <w:caps w:val="0"/>
        </w:rPr>
        <w:t>движений;</w:t>
      </w:r>
      <w:r>
        <w:rPr>
          <w:caps w:val="0"/>
        </w:rPr>
        <w:t xml:space="preserve"> </w:t>
      </w:r>
    </w:p>
    <w:p w:rsidR="00004A2F" w:rsidRPr="00575E33" w:rsidRDefault="00004A2F" w:rsidP="00022DF7">
      <w:pPr>
        <w:pStyle w:val="ad"/>
        <w:numPr>
          <w:ilvl w:val="0"/>
          <w:numId w:val="98"/>
        </w:numPr>
        <w:spacing w:line="240" w:lineRule="auto"/>
        <w:ind w:left="567" w:right="567"/>
        <w:jc w:val="both"/>
      </w:pPr>
      <w:r w:rsidRPr="00575E33">
        <w:rPr>
          <w:caps w:val="0"/>
        </w:rPr>
        <w:t>использовать</w:t>
      </w:r>
      <w:r>
        <w:rPr>
          <w:caps w:val="0"/>
        </w:rPr>
        <w:t xml:space="preserve"> </w:t>
      </w:r>
      <w:r w:rsidRPr="00575E33">
        <w:rPr>
          <w:caps w:val="0"/>
        </w:rPr>
        <w:t>свои</w:t>
      </w:r>
      <w:r>
        <w:rPr>
          <w:caps w:val="0"/>
        </w:rPr>
        <w:t xml:space="preserve"> </w:t>
      </w:r>
      <w:r w:rsidRPr="00575E33">
        <w:rPr>
          <w:caps w:val="0"/>
        </w:rPr>
        <w:t>двигательные</w:t>
      </w:r>
      <w:r>
        <w:rPr>
          <w:caps w:val="0"/>
        </w:rPr>
        <w:t xml:space="preserve"> </w:t>
      </w:r>
      <w:r w:rsidRPr="00575E33">
        <w:rPr>
          <w:caps w:val="0"/>
        </w:rPr>
        <w:t>и</w:t>
      </w:r>
      <w:r>
        <w:rPr>
          <w:caps w:val="0"/>
        </w:rPr>
        <w:t xml:space="preserve"> </w:t>
      </w:r>
      <w:r w:rsidRPr="00575E33">
        <w:rPr>
          <w:caps w:val="0"/>
        </w:rPr>
        <w:t>зрительные</w:t>
      </w:r>
      <w:r>
        <w:rPr>
          <w:caps w:val="0"/>
        </w:rPr>
        <w:t xml:space="preserve"> </w:t>
      </w:r>
      <w:r w:rsidRPr="00575E33">
        <w:rPr>
          <w:caps w:val="0"/>
        </w:rPr>
        <w:t>возможности</w:t>
      </w:r>
      <w:r>
        <w:rPr>
          <w:caps w:val="0"/>
        </w:rPr>
        <w:t xml:space="preserve"> </w:t>
      </w:r>
      <w:r w:rsidRPr="00575E33">
        <w:rPr>
          <w:caps w:val="0"/>
        </w:rPr>
        <w:t>при</w:t>
      </w:r>
      <w:r>
        <w:rPr>
          <w:caps w:val="0"/>
        </w:rPr>
        <w:t xml:space="preserve"> </w:t>
      </w:r>
      <w:r w:rsidRPr="00575E33">
        <w:rPr>
          <w:caps w:val="0"/>
        </w:rPr>
        <w:t>выполнении</w:t>
      </w:r>
      <w:r>
        <w:rPr>
          <w:caps w:val="0"/>
        </w:rPr>
        <w:t xml:space="preserve"> </w:t>
      </w:r>
      <w:r w:rsidRPr="00575E33">
        <w:rPr>
          <w:caps w:val="0"/>
        </w:rPr>
        <w:t>упражнений</w:t>
      </w:r>
      <w:r>
        <w:rPr>
          <w:caps w:val="0"/>
        </w:rPr>
        <w:t xml:space="preserve"> </w:t>
      </w:r>
      <w:r w:rsidRPr="00575E33">
        <w:rPr>
          <w:caps w:val="0"/>
        </w:rPr>
        <w:t>ритмической</w:t>
      </w:r>
      <w:r>
        <w:rPr>
          <w:caps w:val="0"/>
        </w:rPr>
        <w:t xml:space="preserve"> </w:t>
      </w:r>
      <w:r w:rsidRPr="00575E33">
        <w:rPr>
          <w:caps w:val="0"/>
        </w:rPr>
        <w:t>гимнастики.</w:t>
      </w:r>
      <w:r>
        <w:rPr>
          <w:caps w:val="0"/>
        </w:rPr>
        <w:t xml:space="preserve"> </w:t>
      </w:r>
    </w:p>
    <w:p w:rsidR="00004A2F" w:rsidRPr="00575E33" w:rsidRDefault="00004A2F" w:rsidP="00004A2F">
      <w:pPr>
        <w:spacing w:after="0" w:line="240" w:lineRule="auto"/>
        <w:ind w:left="567" w:right="567" w:firstLine="709"/>
        <w:jc w:val="center"/>
        <w:rPr>
          <w:rFonts w:ascii="Times New Roman" w:hAnsi="Times New Roman" w:cs="Times New Roman"/>
          <w:b/>
          <w:i/>
          <w:sz w:val="24"/>
          <w:szCs w:val="24"/>
        </w:rPr>
      </w:pPr>
      <w:r w:rsidRPr="00575E33">
        <w:rPr>
          <w:rFonts w:ascii="Times New Roman" w:hAnsi="Times New Roman" w:cs="Times New Roman"/>
          <w:b/>
          <w:i/>
          <w:sz w:val="24"/>
          <w:szCs w:val="24"/>
        </w:rPr>
        <w:t>Подготовительные</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упражнения</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к</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танцам:</w:t>
      </w:r>
    </w:p>
    <w:p w:rsidR="00004A2F" w:rsidRPr="00575E33" w:rsidRDefault="00004A2F" w:rsidP="00022DF7">
      <w:pPr>
        <w:pStyle w:val="ad"/>
        <w:numPr>
          <w:ilvl w:val="0"/>
          <w:numId w:val="99"/>
        </w:numPr>
        <w:spacing w:line="240" w:lineRule="auto"/>
        <w:ind w:left="567" w:right="567"/>
        <w:jc w:val="both"/>
      </w:pPr>
      <w:r w:rsidRPr="00575E33">
        <w:rPr>
          <w:caps w:val="0"/>
        </w:rPr>
        <w:t>сознательно</w:t>
      </w:r>
      <w:r>
        <w:rPr>
          <w:caps w:val="0"/>
        </w:rPr>
        <w:t xml:space="preserve"> </w:t>
      </w:r>
      <w:r w:rsidRPr="00575E33">
        <w:rPr>
          <w:caps w:val="0"/>
        </w:rPr>
        <w:t>относиться</w:t>
      </w:r>
      <w:r>
        <w:rPr>
          <w:caps w:val="0"/>
        </w:rPr>
        <w:t xml:space="preserve"> </w:t>
      </w:r>
      <w:r w:rsidRPr="00575E33">
        <w:rPr>
          <w:caps w:val="0"/>
        </w:rPr>
        <w:t>к</w:t>
      </w:r>
      <w:r>
        <w:rPr>
          <w:caps w:val="0"/>
        </w:rPr>
        <w:t xml:space="preserve"> </w:t>
      </w:r>
      <w:r w:rsidRPr="00575E33">
        <w:rPr>
          <w:caps w:val="0"/>
        </w:rPr>
        <w:t>выполнению</w:t>
      </w:r>
      <w:r>
        <w:rPr>
          <w:caps w:val="0"/>
        </w:rPr>
        <w:t xml:space="preserve"> </w:t>
      </w:r>
      <w:r w:rsidRPr="00575E33">
        <w:rPr>
          <w:caps w:val="0"/>
        </w:rPr>
        <w:t>движений;</w:t>
      </w:r>
      <w:r>
        <w:rPr>
          <w:caps w:val="0"/>
        </w:rPr>
        <w:t xml:space="preserve"> </w:t>
      </w:r>
    </w:p>
    <w:p w:rsidR="00004A2F" w:rsidRPr="00575E33" w:rsidRDefault="00004A2F" w:rsidP="00022DF7">
      <w:pPr>
        <w:pStyle w:val="ad"/>
        <w:numPr>
          <w:ilvl w:val="0"/>
          <w:numId w:val="99"/>
        </w:numPr>
        <w:spacing w:line="240" w:lineRule="auto"/>
        <w:ind w:left="567" w:right="567"/>
        <w:jc w:val="both"/>
      </w:pPr>
      <w:r w:rsidRPr="00575E33">
        <w:rPr>
          <w:caps w:val="0"/>
        </w:rPr>
        <w:t>выполнять</w:t>
      </w:r>
      <w:r>
        <w:rPr>
          <w:caps w:val="0"/>
        </w:rPr>
        <w:t xml:space="preserve"> </w:t>
      </w:r>
      <w:r w:rsidRPr="00575E33">
        <w:rPr>
          <w:caps w:val="0"/>
        </w:rPr>
        <w:t>упражнения</w:t>
      </w:r>
      <w:r>
        <w:rPr>
          <w:caps w:val="0"/>
        </w:rPr>
        <w:t xml:space="preserve"> </w:t>
      </w:r>
      <w:r w:rsidRPr="00575E33">
        <w:rPr>
          <w:caps w:val="0"/>
        </w:rPr>
        <w:t>для</w:t>
      </w:r>
      <w:r>
        <w:rPr>
          <w:caps w:val="0"/>
        </w:rPr>
        <w:t xml:space="preserve"> </w:t>
      </w:r>
      <w:r w:rsidRPr="00575E33">
        <w:rPr>
          <w:caps w:val="0"/>
        </w:rPr>
        <w:t>ступней</w:t>
      </w:r>
      <w:r>
        <w:rPr>
          <w:caps w:val="0"/>
        </w:rPr>
        <w:t xml:space="preserve"> </w:t>
      </w:r>
      <w:r w:rsidRPr="00575E33">
        <w:rPr>
          <w:caps w:val="0"/>
        </w:rPr>
        <w:t>ног</w:t>
      </w:r>
      <w:r>
        <w:rPr>
          <w:caps w:val="0"/>
        </w:rPr>
        <w:t xml:space="preserve"> </w:t>
      </w:r>
      <w:r w:rsidRPr="00575E33">
        <w:rPr>
          <w:caps w:val="0"/>
        </w:rPr>
        <w:t>(вставание</w:t>
      </w:r>
      <w:r>
        <w:rPr>
          <w:caps w:val="0"/>
        </w:rPr>
        <w:t xml:space="preserve"> </w:t>
      </w:r>
      <w:r w:rsidRPr="00575E33">
        <w:rPr>
          <w:caps w:val="0"/>
        </w:rPr>
        <w:t>на</w:t>
      </w:r>
      <w:r>
        <w:rPr>
          <w:caps w:val="0"/>
        </w:rPr>
        <w:t xml:space="preserve"> </w:t>
      </w:r>
      <w:r w:rsidRPr="00575E33">
        <w:rPr>
          <w:caps w:val="0"/>
        </w:rPr>
        <w:t>полупальцы,</w:t>
      </w:r>
      <w:r>
        <w:rPr>
          <w:caps w:val="0"/>
        </w:rPr>
        <w:t xml:space="preserve"> </w:t>
      </w:r>
      <w:r w:rsidRPr="00575E33">
        <w:rPr>
          <w:caps w:val="0"/>
        </w:rPr>
        <w:t>выставление</w:t>
      </w:r>
      <w:r>
        <w:rPr>
          <w:caps w:val="0"/>
        </w:rPr>
        <w:t xml:space="preserve"> </w:t>
      </w:r>
      <w:r w:rsidRPr="00575E33">
        <w:rPr>
          <w:caps w:val="0"/>
        </w:rPr>
        <w:t>ноги</w:t>
      </w:r>
      <w:r>
        <w:rPr>
          <w:caps w:val="0"/>
        </w:rPr>
        <w:t xml:space="preserve"> </w:t>
      </w:r>
      <w:r w:rsidRPr="00575E33">
        <w:rPr>
          <w:caps w:val="0"/>
        </w:rPr>
        <w:t>на</w:t>
      </w:r>
      <w:r>
        <w:rPr>
          <w:caps w:val="0"/>
        </w:rPr>
        <w:t xml:space="preserve"> </w:t>
      </w:r>
      <w:r w:rsidRPr="00575E33">
        <w:rPr>
          <w:caps w:val="0"/>
        </w:rPr>
        <w:t>пятку</w:t>
      </w:r>
      <w:r>
        <w:rPr>
          <w:caps w:val="0"/>
        </w:rPr>
        <w:t xml:space="preserve"> </w:t>
      </w:r>
      <w:r w:rsidRPr="00575E33">
        <w:rPr>
          <w:caps w:val="0"/>
        </w:rPr>
        <w:t>и</w:t>
      </w:r>
      <w:r>
        <w:rPr>
          <w:caps w:val="0"/>
        </w:rPr>
        <w:t xml:space="preserve"> </w:t>
      </w:r>
      <w:r w:rsidRPr="00575E33">
        <w:rPr>
          <w:caps w:val="0"/>
        </w:rPr>
        <w:t>носок);</w:t>
      </w:r>
      <w:r>
        <w:rPr>
          <w:caps w:val="0"/>
        </w:rPr>
        <w:t xml:space="preserve"> </w:t>
      </w:r>
    </w:p>
    <w:p w:rsidR="00004A2F" w:rsidRPr="00575E33" w:rsidRDefault="00004A2F" w:rsidP="00022DF7">
      <w:pPr>
        <w:pStyle w:val="ad"/>
        <w:numPr>
          <w:ilvl w:val="0"/>
          <w:numId w:val="99"/>
        </w:numPr>
        <w:spacing w:line="240" w:lineRule="auto"/>
        <w:ind w:left="567" w:right="567"/>
        <w:jc w:val="both"/>
      </w:pPr>
      <w:r w:rsidRPr="00575E33">
        <w:rPr>
          <w:caps w:val="0"/>
        </w:rPr>
        <w:t>принимать</w:t>
      </w:r>
      <w:r>
        <w:rPr>
          <w:caps w:val="0"/>
        </w:rPr>
        <w:t xml:space="preserve"> </w:t>
      </w:r>
      <w:r w:rsidRPr="00575E33">
        <w:rPr>
          <w:caps w:val="0"/>
        </w:rPr>
        <w:t>положение</w:t>
      </w:r>
      <w:r>
        <w:rPr>
          <w:caps w:val="0"/>
        </w:rPr>
        <w:t xml:space="preserve"> </w:t>
      </w:r>
      <w:r w:rsidRPr="00575E33">
        <w:rPr>
          <w:caps w:val="0"/>
        </w:rPr>
        <w:t>полуприседания;</w:t>
      </w:r>
    </w:p>
    <w:p w:rsidR="00004A2F" w:rsidRPr="00575E33" w:rsidRDefault="00004A2F" w:rsidP="00022DF7">
      <w:pPr>
        <w:pStyle w:val="ad"/>
        <w:numPr>
          <w:ilvl w:val="0"/>
          <w:numId w:val="99"/>
        </w:numPr>
        <w:spacing w:line="240" w:lineRule="auto"/>
        <w:ind w:left="567" w:right="567"/>
        <w:jc w:val="both"/>
      </w:pPr>
      <w:r w:rsidRPr="00575E33">
        <w:rPr>
          <w:caps w:val="0"/>
        </w:rPr>
        <w:t>необходимым</w:t>
      </w:r>
      <w:r>
        <w:rPr>
          <w:caps w:val="0"/>
        </w:rPr>
        <w:t xml:space="preserve"> </w:t>
      </w:r>
      <w:r w:rsidRPr="00575E33">
        <w:rPr>
          <w:caps w:val="0"/>
        </w:rPr>
        <w:t>танцевальным</w:t>
      </w:r>
      <w:r>
        <w:rPr>
          <w:caps w:val="0"/>
        </w:rPr>
        <w:t xml:space="preserve"> </w:t>
      </w:r>
      <w:r w:rsidRPr="00575E33">
        <w:rPr>
          <w:caps w:val="0"/>
        </w:rPr>
        <w:t>движениям;</w:t>
      </w:r>
    </w:p>
    <w:p w:rsidR="00004A2F" w:rsidRPr="00575E33" w:rsidRDefault="00004A2F" w:rsidP="00022DF7">
      <w:pPr>
        <w:pStyle w:val="ad"/>
        <w:numPr>
          <w:ilvl w:val="0"/>
          <w:numId w:val="99"/>
        </w:numPr>
        <w:spacing w:line="240" w:lineRule="auto"/>
        <w:ind w:left="567" w:right="567"/>
        <w:jc w:val="both"/>
      </w:pPr>
      <w:r w:rsidRPr="00575E33">
        <w:rPr>
          <w:caps w:val="0"/>
        </w:rPr>
        <w:t>принимать</w:t>
      </w:r>
      <w:r>
        <w:rPr>
          <w:caps w:val="0"/>
        </w:rPr>
        <w:t xml:space="preserve"> </w:t>
      </w:r>
      <w:r w:rsidRPr="00575E33">
        <w:rPr>
          <w:caps w:val="0"/>
        </w:rPr>
        <w:t>и</w:t>
      </w:r>
      <w:r>
        <w:rPr>
          <w:caps w:val="0"/>
        </w:rPr>
        <w:t xml:space="preserve"> </w:t>
      </w:r>
      <w:r w:rsidRPr="00575E33">
        <w:rPr>
          <w:caps w:val="0"/>
        </w:rPr>
        <w:t>удерживать</w:t>
      </w:r>
      <w:r>
        <w:rPr>
          <w:caps w:val="0"/>
        </w:rPr>
        <w:t xml:space="preserve"> </w:t>
      </w:r>
      <w:r w:rsidRPr="00575E33">
        <w:rPr>
          <w:caps w:val="0"/>
        </w:rPr>
        <w:t>правильную</w:t>
      </w:r>
      <w:r>
        <w:rPr>
          <w:caps w:val="0"/>
        </w:rPr>
        <w:t xml:space="preserve"> </w:t>
      </w:r>
      <w:r w:rsidRPr="00575E33">
        <w:rPr>
          <w:caps w:val="0"/>
        </w:rPr>
        <w:t>осанку;</w:t>
      </w:r>
      <w:r>
        <w:rPr>
          <w:caps w:val="0"/>
        </w:rPr>
        <w:t xml:space="preserve"> </w:t>
      </w:r>
    </w:p>
    <w:p w:rsidR="00004A2F" w:rsidRPr="00575E33" w:rsidRDefault="00004A2F" w:rsidP="00022DF7">
      <w:pPr>
        <w:pStyle w:val="ad"/>
        <w:numPr>
          <w:ilvl w:val="0"/>
          <w:numId w:val="99"/>
        </w:numPr>
        <w:spacing w:line="240" w:lineRule="auto"/>
        <w:ind w:left="567" w:right="567"/>
        <w:jc w:val="both"/>
      </w:pPr>
      <w:r w:rsidRPr="00575E33">
        <w:rPr>
          <w:caps w:val="0"/>
        </w:rPr>
        <w:t>выполнять</w:t>
      </w:r>
      <w:r>
        <w:rPr>
          <w:caps w:val="0"/>
        </w:rPr>
        <w:t xml:space="preserve"> </w:t>
      </w:r>
      <w:r w:rsidRPr="00575E33">
        <w:rPr>
          <w:caps w:val="0"/>
        </w:rPr>
        <w:t>согласованные</w:t>
      </w:r>
      <w:r>
        <w:rPr>
          <w:caps w:val="0"/>
        </w:rPr>
        <w:t xml:space="preserve"> </w:t>
      </w:r>
      <w:r w:rsidRPr="00575E33">
        <w:rPr>
          <w:caps w:val="0"/>
        </w:rPr>
        <w:t>движения</w:t>
      </w:r>
      <w:r>
        <w:rPr>
          <w:caps w:val="0"/>
        </w:rPr>
        <w:t xml:space="preserve"> </w:t>
      </w:r>
      <w:r w:rsidRPr="00575E33">
        <w:rPr>
          <w:caps w:val="0"/>
        </w:rPr>
        <w:t>с</w:t>
      </w:r>
      <w:r>
        <w:rPr>
          <w:caps w:val="0"/>
        </w:rPr>
        <w:t xml:space="preserve"> </w:t>
      </w:r>
      <w:r w:rsidRPr="00575E33">
        <w:rPr>
          <w:caps w:val="0"/>
        </w:rPr>
        <w:t>партнёрами.</w:t>
      </w:r>
      <w:r>
        <w:rPr>
          <w:caps w:val="0"/>
        </w:rPr>
        <w:t xml:space="preserve"> </w:t>
      </w:r>
    </w:p>
    <w:p w:rsidR="00004A2F" w:rsidRPr="00575E33" w:rsidRDefault="00004A2F" w:rsidP="00004A2F">
      <w:pPr>
        <w:spacing w:after="0" w:line="240" w:lineRule="auto"/>
        <w:ind w:left="567" w:right="567" w:firstLine="709"/>
        <w:jc w:val="center"/>
        <w:rPr>
          <w:rFonts w:ascii="Times New Roman" w:hAnsi="Times New Roman" w:cs="Times New Roman"/>
          <w:b/>
          <w:i/>
          <w:sz w:val="24"/>
          <w:szCs w:val="24"/>
        </w:rPr>
      </w:pPr>
      <w:r w:rsidRPr="00575E33">
        <w:rPr>
          <w:rFonts w:ascii="Times New Roman" w:hAnsi="Times New Roman" w:cs="Times New Roman"/>
          <w:b/>
          <w:i/>
          <w:sz w:val="24"/>
          <w:szCs w:val="24"/>
        </w:rPr>
        <w:t>Элементы</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танцев:</w:t>
      </w:r>
    </w:p>
    <w:p w:rsidR="00004A2F" w:rsidRPr="00575E33" w:rsidRDefault="00004A2F" w:rsidP="00022DF7">
      <w:pPr>
        <w:pStyle w:val="ad"/>
        <w:numPr>
          <w:ilvl w:val="0"/>
          <w:numId w:val="100"/>
        </w:numPr>
        <w:spacing w:line="240" w:lineRule="auto"/>
        <w:ind w:left="567" w:right="567"/>
        <w:jc w:val="both"/>
      </w:pPr>
      <w:r w:rsidRPr="00575E33">
        <w:rPr>
          <w:caps w:val="0"/>
        </w:rPr>
        <w:t>выполнять</w:t>
      </w:r>
      <w:r>
        <w:rPr>
          <w:caps w:val="0"/>
        </w:rPr>
        <w:t xml:space="preserve"> </w:t>
      </w:r>
      <w:r w:rsidRPr="00575E33">
        <w:rPr>
          <w:caps w:val="0"/>
        </w:rPr>
        <w:t>различные</w:t>
      </w:r>
      <w:r>
        <w:rPr>
          <w:caps w:val="0"/>
        </w:rPr>
        <w:t xml:space="preserve"> </w:t>
      </w:r>
      <w:r w:rsidRPr="00575E33">
        <w:rPr>
          <w:caps w:val="0"/>
        </w:rPr>
        <w:t>виды</w:t>
      </w:r>
      <w:r>
        <w:rPr>
          <w:caps w:val="0"/>
        </w:rPr>
        <w:t xml:space="preserve"> </w:t>
      </w:r>
      <w:r w:rsidRPr="00575E33">
        <w:rPr>
          <w:caps w:val="0"/>
        </w:rPr>
        <w:t>ходьбы,</w:t>
      </w:r>
      <w:r>
        <w:rPr>
          <w:caps w:val="0"/>
        </w:rPr>
        <w:t xml:space="preserve"> </w:t>
      </w:r>
      <w:r w:rsidRPr="00575E33">
        <w:rPr>
          <w:caps w:val="0"/>
        </w:rPr>
        <w:t>бега</w:t>
      </w:r>
      <w:r>
        <w:rPr>
          <w:caps w:val="0"/>
        </w:rPr>
        <w:t xml:space="preserve"> </w:t>
      </w:r>
      <w:r w:rsidRPr="00575E33">
        <w:rPr>
          <w:caps w:val="0"/>
        </w:rPr>
        <w:t>под</w:t>
      </w:r>
      <w:r>
        <w:rPr>
          <w:caps w:val="0"/>
        </w:rPr>
        <w:t xml:space="preserve"> </w:t>
      </w:r>
      <w:r w:rsidRPr="00575E33">
        <w:rPr>
          <w:caps w:val="0"/>
        </w:rPr>
        <w:t>музыку;</w:t>
      </w:r>
      <w:r>
        <w:rPr>
          <w:caps w:val="0"/>
        </w:rPr>
        <w:t xml:space="preserve"> </w:t>
      </w:r>
    </w:p>
    <w:p w:rsidR="00004A2F" w:rsidRPr="00575E33" w:rsidRDefault="00004A2F" w:rsidP="00022DF7">
      <w:pPr>
        <w:pStyle w:val="ad"/>
        <w:numPr>
          <w:ilvl w:val="0"/>
          <w:numId w:val="100"/>
        </w:numPr>
        <w:spacing w:line="240" w:lineRule="auto"/>
        <w:ind w:left="567" w:right="567"/>
        <w:jc w:val="both"/>
      </w:pPr>
      <w:r w:rsidRPr="00575E33">
        <w:rPr>
          <w:caps w:val="0"/>
        </w:rPr>
        <w:t>дифференцировать</w:t>
      </w:r>
      <w:r>
        <w:rPr>
          <w:caps w:val="0"/>
        </w:rPr>
        <w:t xml:space="preserve"> </w:t>
      </w:r>
      <w:r w:rsidRPr="00575E33">
        <w:rPr>
          <w:caps w:val="0"/>
        </w:rPr>
        <w:t>виды</w:t>
      </w:r>
      <w:r>
        <w:rPr>
          <w:caps w:val="0"/>
        </w:rPr>
        <w:t xml:space="preserve"> </w:t>
      </w:r>
      <w:r w:rsidRPr="00575E33">
        <w:rPr>
          <w:caps w:val="0"/>
        </w:rPr>
        <w:t>танцевальных</w:t>
      </w:r>
      <w:r>
        <w:rPr>
          <w:caps w:val="0"/>
        </w:rPr>
        <w:t xml:space="preserve"> </w:t>
      </w:r>
      <w:r w:rsidRPr="00575E33">
        <w:rPr>
          <w:caps w:val="0"/>
        </w:rPr>
        <w:t>движений,</w:t>
      </w:r>
      <w:r>
        <w:rPr>
          <w:caps w:val="0"/>
        </w:rPr>
        <w:t xml:space="preserve"> </w:t>
      </w:r>
      <w:r w:rsidRPr="00575E33">
        <w:rPr>
          <w:caps w:val="0"/>
        </w:rPr>
        <w:t>обозначать</w:t>
      </w:r>
      <w:r>
        <w:rPr>
          <w:caps w:val="0"/>
        </w:rPr>
        <w:t xml:space="preserve"> </w:t>
      </w:r>
      <w:r w:rsidRPr="00575E33">
        <w:rPr>
          <w:caps w:val="0"/>
        </w:rPr>
        <w:t>их</w:t>
      </w:r>
      <w:r>
        <w:rPr>
          <w:caps w:val="0"/>
        </w:rPr>
        <w:t xml:space="preserve"> </w:t>
      </w:r>
      <w:r w:rsidRPr="00575E33">
        <w:rPr>
          <w:caps w:val="0"/>
        </w:rPr>
        <w:t>точным</w:t>
      </w:r>
      <w:r>
        <w:rPr>
          <w:caps w:val="0"/>
        </w:rPr>
        <w:t xml:space="preserve"> </w:t>
      </w:r>
      <w:r w:rsidRPr="00575E33">
        <w:rPr>
          <w:caps w:val="0"/>
        </w:rPr>
        <w:t>словом;</w:t>
      </w:r>
      <w:r>
        <w:rPr>
          <w:caps w:val="0"/>
        </w:rPr>
        <w:t xml:space="preserve"> </w:t>
      </w:r>
    </w:p>
    <w:p w:rsidR="00004A2F" w:rsidRPr="00575E33" w:rsidRDefault="00004A2F" w:rsidP="00022DF7">
      <w:pPr>
        <w:pStyle w:val="ad"/>
        <w:numPr>
          <w:ilvl w:val="0"/>
          <w:numId w:val="100"/>
        </w:numPr>
        <w:spacing w:line="240" w:lineRule="auto"/>
        <w:ind w:left="567" w:right="567"/>
        <w:jc w:val="both"/>
      </w:pPr>
      <w:r w:rsidRPr="00575E33">
        <w:rPr>
          <w:caps w:val="0"/>
        </w:rPr>
        <w:t>выполнять</w:t>
      </w:r>
      <w:r>
        <w:rPr>
          <w:caps w:val="0"/>
        </w:rPr>
        <w:t xml:space="preserve"> </w:t>
      </w:r>
      <w:r w:rsidRPr="00575E33">
        <w:rPr>
          <w:caps w:val="0"/>
        </w:rPr>
        <w:t>элементы</w:t>
      </w:r>
      <w:r>
        <w:rPr>
          <w:caps w:val="0"/>
        </w:rPr>
        <w:t xml:space="preserve"> </w:t>
      </w:r>
      <w:r w:rsidRPr="00575E33">
        <w:rPr>
          <w:caps w:val="0"/>
        </w:rPr>
        <w:t>танцевальных</w:t>
      </w:r>
      <w:r>
        <w:rPr>
          <w:caps w:val="0"/>
        </w:rPr>
        <w:t xml:space="preserve"> </w:t>
      </w:r>
      <w:r w:rsidRPr="00575E33">
        <w:rPr>
          <w:caps w:val="0"/>
        </w:rPr>
        <w:t>движений.</w:t>
      </w:r>
      <w:r>
        <w:rPr>
          <w:caps w:val="0"/>
        </w:rPr>
        <w:t xml:space="preserve"> </w:t>
      </w:r>
    </w:p>
    <w:p w:rsidR="00004A2F" w:rsidRPr="00575E33" w:rsidRDefault="00004A2F" w:rsidP="00004A2F">
      <w:pPr>
        <w:spacing w:after="0" w:line="240" w:lineRule="auto"/>
        <w:ind w:left="567" w:right="567" w:firstLine="709"/>
        <w:jc w:val="center"/>
        <w:rPr>
          <w:rFonts w:ascii="Times New Roman" w:hAnsi="Times New Roman" w:cs="Times New Roman"/>
          <w:b/>
          <w:i/>
          <w:sz w:val="24"/>
          <w:szCs w:val="24"/>
        </w:rPr>
      </w:pPr>
      <w:r w:rsidRPr="00575E33">
        <w:rPr>
          <w:rFonts w:ascii="Times New Roman" w:hAnsi="Times New Roman" w:cs="Times New Roman"/>
          <w:b/>
          <w:i/>
          <w:sz w:val="24"/>
          <w:szCs w:val="24"/>
        </w:rPr>
        <w:t>Музыкально-ритмические</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и</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речевые</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игры:</w:t>
      </w:r>
    </w:p>
    <w:p w:rsidR="00004A2F" w:rsidRPr="00575E33" w:rsidRDefault="00004A2F" w:rsidP="00022DF7">
      <w:pPr>
        <w:pStyle w:val="ad"/>
        <w:numPr>
          <w:ilvl w:val="0"/>
          <w:numId w:val="101"/>
        </w:numPr>
        <w:spacing w:line="240" w:lineRule="auto"/>
        <w:ind w:left="567" w:right="567"/>
        <w:jc w:val="both"/>
      </w:pPr>
      <w:r w:rsidRPr="00575E33">
        <w:rPr>
          <w:caps w:val="0"/>
        </w:rPr>
        <w:t>выполнять</w:t>
      </w:r>
      <w:r>
        <w:rPr>
          <w:caps w:val="0"/>
        </w:rPr>
        <w:t xml:space="preserve"> </w:t>
      </w:r>
      <w:r w:rsidRPr="00575E33">
        <w:rPr>
          <w:caps w:val="0"/>
        </w:rPr>
        <w:t>имитационные</w:t>
      </w:r>
      <w:r>
        <w:rPr>
          <w:caps w:val="0"/>
        </w:rPr>
        <w:t xml:space="preserve"> </w:t>
      </w:r>
      <w:r w:rsidRPr="00575E33">
        <w:rPr>
          <w:caps w:val="0"/>
        </w:rPr>
        <w:t>и</w:t>
      </w:r>
      <w:r>
        <w:rPr>
          <w:caps w:val="0"/>
        </w:rPr>
        <w:t xml:space="preserve"> </w:t>
      </w:r>
      <w:r w:rsidRPr="00575E33">
        <w:rPr>
          <w:caps w:val="0"/>
        </w:rPr>
        <w:t>образно-игровые</w:t>
      </w:r>
      <w:r>
        <w:rPr>
          <w:caps w:val="0"/>
        </w:rPr>
        <w:t xml:space="preserve"> </w:t>
      </w:r>
      <w:r w:rsidRPr="00575E33">
        <w:rPr>
          <w:caps w:val="0"/>
        </w:rPr>
        <w:t>движения</w:t>
      </w:r>
      <w:r>
        <w:rPr>
          <w:caps w:val="0"/>
        </w:rPr>
        <w:t xml:space="preserve"> </w:t>
      </w:r>
      <w:r w:rsidRPr="00575E33">
        <w:rPr>
          <w:caps w:val="0"/>
        </w:rPr>
        <w:t>под</w:t>
      </w:r>
      <w:r>
        <w:rPr>
          <w:caps w:val="0"/>
        </w:rPr>
        <w:t xml:space="preserve"> </w:t>
      </w:r>
      <w:r w:rsidRPr="00575E33">
        <w:rPr>
          <w:caps w:val="0"/>
        </w:rPr>
        <w:t>музыку;</w:t>
      </w:r>
      <w:r>
        <w:rPr>
          <w:caps w:val="0"/>
        </w:rPr>
        <w:t xml:space="preserve"> </w:t>
      </w:r>
    </w:p>
    <w:p w:rsidR="00004A2F" w:rsidRPr="00575E33" w:rsidRDefault="00004A2F" w:rsidP="00022DF7">
      <w:pPr>
        <w:pStyle w:val="ad"/>
        <w:numPr>
          <w:ilvl w:val="0"/>
          <w:numId w:val="101"/>
        </w:numPr>
        <w:spacing w:line="240" w:lineRule="auto"/>
        <w:ind w:left="567" w:right="567"/>
        <w:jc w:val="both"/>
      </w:pPr>
      <w:r w:rsidRPr="00575E33">
        <w:rPr>
          <w:caps w:val="0"/>
        </w:rPr>
        <w:t>принимать</w:t>
      </w:r>
      <w:r>
        <w:rPr>
          <w:caps w:val="0"/>
        </w:rPr>
        <w:t xml:space="preserve"> </w:t>
      </w:r>
      <w:r w:rsidRPr="00575E33">
        <w:rPr>
          <w:caps w:val="0"/>
        </w:rPr>
        <w:t>участие</w:t>
      </w:r>
      <w:r>
        <w:rPr>
          <w:caps w:val="0"/>
        </w:rPr>
        <w:t xml:space="preserve"> </w:t>
      </w:r>
      <w:r w:rsidRPr="00575E33">
        <w:rPr>
          <w:caps w:val="0"/>
        </w:rPr>
        <w:t>в</w:t>
      </w:r>
      <w:r>
        <w:rPr>
          <w:caps w:val="0"/>
        </w:rPr>
        <w:t xml:space="preserve"> </w:t>
      </w:r>
      <w:r w:rsidRPr="00575E33">
        <w:rPr>
          <w:caps w:val="0"/>
        </w:rPr>
        <w:t>музыкально-ритмических</w:t>
      </w:r>
      <w:r>
        <w:rPr>
          <w:caps w:val="0"/>
        </w:rPr>
        <w:t xml:space="preserve"> </w:t>
      </w:r>
      <w:r w:rsidRPr="00575E33">
        <w:rPr>
          <w:caps w:val="0"/>
        </w:rPr>
        <w:t>играх;</w:t>
      </w:r>
      <w:r>
        <w:rPr>
          <w:caps w:val="0"/>
        </w:rPr>
        <w:t xml:space="preserve"> </w:t>
      </w:r>
    </w:p>
    <w:p w:rsidR="00004A2F" w:rsidRPr="00575E33" w:rsidRDefault="00004A2F" w:rsidP="00022DF7">
      <w:pPr>
        <w:pStyle w:val="ad"/>
        <w:numPr>
          <w:ilvl w:val="0"/>
          <w:numId w:val="101"/>
        </w:numPr>
        <w:spacing w:line="240" w:lineRule="auto"/>
        <w:ind w:left="567" w:right="567"/>
        <w:jc w:val="both"/>
      </w:pPr>
      <w:r w:rsidRPr="00575E33">
        <w:rPr>
          <w:caps w:val="0"/>
        </w:rPr>
        <w:t>регулировать</w:t>
      </w:r>
      <w:r>
        <w:rPr>
          <w:caps w:val="0"/>
        </w:rPr>
        <w:t xml:space="preserve"> </w:t>
      </w:r>
      <w:r w:rsidRPr="00575E33">
        <w:rPr>
          <w:caps w:val="0"/>
        </w:rPr>
        <w:t>силу,</w:t>
      </w:r>
      <w:r>
        <w:rPr>
          <w:caps w:val="0"/>
        </w:rPr>
        <w:t xml:space="preserve"> </w:t>
      </w:r>
      <w:r w:rsidRPr="00575E33">
        <w:rPr>
          <w:caps w:val="0"/>
        </w:rPr>
        <w:t>высоту</w:t>
      </w:r>
      <w:r>
        <w:rPr>
          <w:caps w:val="0"/>
        </w:rPr>
        <w:t xml:space="preserve"> </w:t>
      </w:r>
      <w:r w:rsidRPr="00575E33">
        <w:rPr>
          <w:caps w:val="0"/>
        </w:rPr>
        <w:t>голоса,</w:t>
      </w:r>
      <w:r>
        <w:rPr>
          <w:caps w:val="0"/>
        </w:rPr>
        <w:t xml:space="preserve"> </w:t>
      </w:r>
      <w:r w:rsidRPr="00575E33">
        <w:rPr>
          <w:caps w:val="0"/>
        </w:rPr>
        <w:t>внятность</w:t>
      </w:r>
      <w:r>
        <w:rPr>
          <w:caps w:val="0"/>
        </w:rPr>
        <w:t xml:space="preserve"> </w:t>
      </w:r>
      <w:r w:rsidRPr="00575E33">
        <w:rPr>
          <w:caps w:val="0"/>
        </w:rPr>
        <w:t>произношения</w:t>
      </w:r>
      <w:r>
        <w:rPr>
          <w:caps w:val="0"/>
        </w:rPr>
        <w:t xml:space="preserve"> </w:t>
      </w:r>
      <w:r w:rsidRPr="00575E33">
        <w:rPr>
          <w:caps w:val="0"/>
        </w:rPr>
        <w:t>в</w:t>
      </w:r>
      <w:r>
        <w:rPr>
          <w:caps w:val="0"/>
        </w:rPr>
        <w:t xml:space="preserve"> </w:t>
      </w:r>
      <w:r w:rsidRPr="00575E33">
        <w:rPr>
          <w:caps w:val="0"/>
        </w:rPr>
        <w:t>речевых</w:t>
      </w:r>
      <w:r>
        <w:rPr>
          <w:caps w:val="0"/>
        </w:rPr>
        <w:t xml:space="preserve"> </w:t>
      </w:r>
      <w:r w:rsidRPr="00575E33">
        <w:rPr>
          <w:caps w:val="0"/>
        </w:rPr>
        <w:t>играх;</w:t>
      </w:r>
      <w:r>
        <w:rPr>
          <w:caps w:val="0"/>
        </w:rPr>
        <w:t xml:space="preserve"> </w:t>
      </w:r>
    </w:p>
    <w:p w:rsidR="00004A2F" w:rsidRPr="00575E33" w:rsidRDefault="00004A2F" w:rsidP="00022DF7">
      <w:pPr>
        <w:pStyle w:val="ad"/>
        <w:numPr>
          <w:ilvl w:val="0"/>
          <w:numId w:val="101"/>
        </w:numPr>
        <w:spacing w:line="240" w:lineRule="auto"/>
        <w:ind w:left="567" w:right="567"/>
        <w:jc w:val="both"/>
      </w:pPr>
      <w:r w:rsidRPr="00575E33">
        <w:rPr>
          <w:caps w:val="0"/>
        </w:rPr>
        <w:t>выполнять</w:t>
      </w:r>
      <w:r>
        <w:rPr>
          <w:caps w:val="0"/>
        </w:rPr>
        <w:t xml:space="preserve"> </w:t>
      </w:r>
      <w:r w:rsidRPr="00575E33">
        <w:rPr>
          <w:caps w:val="0"/>
        </w:rPr>
        <w:t>мимические</w:t>
      </w:r>
      <w:r>
        <w:rPr>
          <w:caps w:val="0"/>
        </w:rPr>
        <w:t xml:space="preserve"> </w:t>
      </w:r>
      <w:r w:rsidRPr="00575E33">
        <w:rPr>
          <w:caps w:val="0"/>
        </w:rPr>
        <w:t>и</w:t>
      </w:r>
      <w:r>
        <w:rPr>
          <w:caps w:val="0"/>
        </w:rPr>
        <w:t xml:space="preserve"> </w:t>
      </w:r>
      <w:r w:rsidRPr="00575E33">
        <w:rPr>
          <w:caps w:val="0"/>
        </w:rPr>
        <w:t>пантомимические</w:t>
      </w:r>
      <w:r>
        <w:rPr>
          <w:caps w:val="0"/>
        </w:rPr>
        <w:t xml:space="preserve"> </w:t>
      </w:r>
      <w:r w:rsidRPr="00575E33">
        <w:rPr>
          <w:caps w:val="0"/>
        </w:rPr>
        <w:t>движения;</w:t>
      </w:r>
      <w:r>
        <w:rPr>
          <w:caps w:val="0"/>
        </w:rPr>
        <w:t xml:space="preserve"> </w:t>
      </w:r>
    </w:p>
    <w:p w:rsidR="00004A2F" w:rsidRPr="00575E33" w:rsidRDefault="00004A2F" w:rsidP="00022DF7">
      <w:pPr>
        <w:pStyle w:val="ad"/>
        <w:numPr>
          <w:ilvl w:val="0"/>
          <w:numId w:val="101"/>
        </w:numPr>
        <w:spacing w:line="240" w:lineRule="auto"/>
        <w:ind w:left="567" w:right="567"/>
        <w:jc w:val="both"/>
      </w:pPr>
      <w:r w:rsidRPr="00575E33">
        <w:rPr>
          <w:caps w:val="0"/>
        </w:rPr>
        <w:t>самовыражению</w:t>
      </w:r>
      <w:r>
        <w:rPr>
          <w:caps w:val="0"/>
        </w:rPr>
        <w:t xml:space="preserve"> </w:t>
      </w:r>
      <w:r w:rsidRPr="00575E33">
        <w:rPr>
          <w:caps w:val="0"/>
        </w:rPr>
        <w:t>в</w:t>
      </w:r>
      <w:r>
        <w:rPr>
          <w:caps w:val="0"/>
        </w:rPr>
        <w:t xml:space="preserve"> </w:t>
      </w:r>
      <w:r w:rsidRPr="00575E33">
        <w:rPr>
          <w:caps w:val="0"/>
        </w:rPr>
        <w:t>музыкально-ритмических</w:t>
      </w:r>
      <w:r>
        <w:rPr>
          <w:caps w:val="0"/>
        </w:rPr>
        <w:t xml:space="preserve"> </w:t>
      </w:r>
      <w:r w:rsidRPr="00575E33">
        <w:rPr>
          <w:caps w:val="0"/>
        </w:rPr>
        <w:t>играх.</w:t>
      </w:r>
    </w:p>
    <w:p w:rsidR="00004A2F" w:rsidRDefault="00004A2F" w:rsidP="00004A2F">
      <w:pPr>
        <w:spacing w:after="0" w:line="240" w:lineRule="auto"/>
        <w:ind w:left="567" w:right="567" w:firstLine="709"/>
        <w:jc w:val="both"/>
        <w:rPr>
          <w:rFonts w:ascii="Times New Roman" w:hAnsi="Times New Roman" w:cs="Times New Roman"/>
          <w:b/>
          <w:bCs/>
          <w:i/>
          <w:kern w:val="2"/>
          <w:sz w:val="24"/>
          <w:szCs w:val="24"/>
        </w:rPr>
      </w:pPr>
    </w:p>
    <w:p w:rsidR="00004A2F" w:rsidRPr="00575E33" w:rsidRDefault="00004A2F" w:rsidP="00004A2F">
      <w:pPr>
        <w:spacing w:after="0" w:line="240" w:lineRule="auto"/>
        <w:ind w:left="567" w:right="567" w:firstLine="709"/>
        <w:jc w:val="both"/>
        <w:rPr>
          <w:rFonts w:ascii="Times New Roman" w:hAnsi="Times New Roman" w:cs="Times New Roman"/>
          <w:b/>
          <w:bCs/>
          <w:i/>
          <w:kern w:val="2"/>
          <w:sz w:val="24"/>
          <w:szCs w:val="24"/>
        </w:rPr>
      </w:pPr>
    </w:p>
    <w:p w:rsidR="00004A2F" w:rsidRDefault="00004A2F" w:rsidP="00004A2F">
      <w:pPr>
        <w:spacing w:after="0" w:line="240" w:lineRule="auto"/>
        <w:ind w:left="567" w:right="567" w:firstLine="709"/>
        <w:jc w:val="center"/>
        <w:rPr>
          <w:rFonts w:ascii="Times New Roman" w:hAnsi="Times New Roman" w:cs="Times New Roman"/>
          <w:b/>
          <w:i/>
          <w:sz w:val="24"/>
          <w:szCs w:val="24"/>
          <w:u w:val="single"/>
        </w:rPr>
      </w:pPr>
    </w:p>
    <w:p w:rsidR="00004A2F" w:rsidRDefault="00004A2F" w:rsidP="00004A2F">
      <w:pPr>
        <w:spacing w:after="0" w:line="240" w:lineRule="auto"/>
        <w:ind w:left="567" w:right="567" w:firstLine="709"/>
        <w:jc w:val="center"/>
        <w:rPr>
          <w:rFonts w:ascii="Times New Roman" w:hAnsi="Times New Roman" w:cs="Times New Roman"/>
          <w:b/>
          <w:i/>
          <w:sz w:val="24"/>
          <w:szCs w:val="24"/>
          <w:u w:val="single"/>
        </w:rPr>
      </w:pPr>
    </w:p>
    <w:p w:rsidR="00004A2F" w:rsidRDefault="00004A2F" w:rsidP="00004A2F">
      <w:pPr>
        <w:spacing w:after="0" w:line="240" w:lineRule="auto"/>
        <w:ind w:left="567" w:right="567" w:firstLine="709"/>
        <w:jc w:val="center"/>
        <w:rPr>
          <w:rFonts w:ascii="Times New Roman" w:hAnsi="Times New Roman" w:cs="Times New Roman"/>
          <w:sz w:val="24"/>
          <w:szCs w:val="24"/>
          <w:u w:val="single"/>
        </w:rPr>
      </w:pPr>
      <w:r w:rsidRPr="00494887">
        <w:rPr>
          <w:rFonts w:ascii="Times New Roman" w:hAnsi="Times New Roman" w:cs="Times New Roman"/>
          <w:b/>
          <w:i/>
          <w:sz w:val="24"/>
          <w:szCs w:val="24"/>
          <w:u w:val="single"/>
        </w:rPr>
        <w:t>Коррекционный курс «</w:t>
      </w:r>
      <w:r>
        <w:rPr>
          <w:rFonts w:ascii="Times New Roman" w:hAnsi="Times New Roman" w:cs="Times New Roman"/>
          <w:b/>
          <w:i/>
          <w:sz w:val="24"/>
          <w:szCs w:val="24"/>
          <w:u w:val="single"/>
        </w:rPr>
        <w:t>Формирование коммуникативного поведения</w:t>
      </w:r>
      <w:r w:rsidRPr="00494887">
        <w:rPr>
          <w:rFonts w:ascii="Times New Roman" w:hAnsi="Times New Roman" w:cs="Times New Roman"/>
          <w:sz w:val="24"/>
          <w:szCs w:val="24"/>
          <w:u w:val="single"/>
        </w:rPr>
        <w:t>»</w:t>
      </w:r>
    </w:p>
    <w:p w:rsidR="00004A2F" w:rsidRPr="00004A2F" w:rsidRDefault="00004A2F" w:rsidP="00004A2F">
      <w:pPr>
        <w:spacing w:after="0" w:line="240" w:lineRule="auto"/>
        <w:ind w:left="567" w:right="567" w:firstLine="709"/>
        <w:jc w:val="center"/>
        <w:rPr>
          <w:rFonts w:ascii="Times New Roman" w:hAnsi="Times New Roman" w:cs="Times New Roman"/>
          <w:sz w:val="24"/>
          <w:szCs w:val="24"/>
          <w:u w:val="single"/>
        </w:rPr>
      </w:pPr>
    </w:p>
    <w:p w:rsidR="00004A2F" w:rsidRPr="00D1714F" w:rsidRDefault="00004A2F" w:rsidP="00004A2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Выпускник научится:</w:t>
      </w:r>
    </w:p>
    <w:p w:rsidR="00004A2F" w:rsidRPr="00D1714F" w:rsidRDefault="00004A2F" w:rsidP="00022DF7">
      <w:pPr>
        <w:numPr>
          <w:ilvl w:val="0"/>
          <w:numId w:val="135"/>
        </w:numPr>
        <w:spacing w:after="0" w:line="240" w:lineRule="auto"/>
        <w:ind w:left="397"/>
        <w:contextualSpacing/>
        <w:jc w:val="both"/>
        <w:rPr>
          <w:rFonts w:ascii="Times New Roman" w:eastAsia="Calibri" w:hAnsi="Times New Roman" w:cs="Times New Roman"/>
          <w:sz w:val="24"/>
          <w:szCs w:val="24"/>
        </w:rPr>
      </w:pPr>
      <w:r w:rsidRPr="00D1714F">
        <w:rPr>
          <w:rFonts w:ascii="Times New Roman" w:eastAsia="Calibri" w:hAnsi="Times New Roman" w:cs="Times New Roman"/>
          <w:sz w:val="24"/>
          <w:szCs w:val="24"/>
        </w:rPr>
        <w:t>применять элементарные правила речевого общения с помощью учителя (выражать свои просьбы, желания с использованием простых этикетных слов);</w:t>
      </w:r>
    </w:p>
    <w:p w:rsidR="00004A2F" w:rsidRPr="00D1714F" w:rsidRDefault="00004A2F" w:rsidP="00022DF7">
      <w:pPr>
        <w:numPr>
          <w:ilvl w:val="0"/>
          <w:numId w:val="135"/>
        </w:numPr>
        <w:spacing w:after="0" w:line="240" w:lineRule="auto"/>
        <w:ind w:left="397"/>
        <w:contextualSpacing/>
        <w:jc w:val="both"/>
        <w:rPr>
          <w:rFonts w:ascii="Times New Roman" w:eastAsia="Calibri" w:hAnsi="Times New Roman" w:cs="Times New Roman"/>
          <w:sz w:val="24"/>
          <w:szCs w:val="24"/>
        </w:rPr>
      </w:pPr>
      <w:r w:rsidRPr="00D1714F">
        <w:rPr>
          <w:rFonts w:ascii="Times New Roman" w:eastAsia="Calibri" w:hAnsi="Times New Roman" w:cs="Times New Roman"/>
          <w:sz w:val="24"/>
          <w:szCs w:val="24"/>
        </w:rPr>
        <w:t>знать и применять элементарные правила речевого общения;</w:t>
      </w:r>
    </w:p>
    <w:p w:rsidR="00004A2F" w:rsidRDefault="00004A2F" w:rsidP="00022DF7">
      <w:pPr>
        <w:numPr>
          <w:ilvl w:val="0"/>
          <w:numId w:val="135"/>
        </w:numPr>
        <w:spacing w:after="0" w:line="240" w:lineRule="auto"/>
        <w:ind w:left="397"/>
        <w:contextualSpacing/>
        <w:jc w:val="both"/>
        <w:rPr>
          <w:rFonts w:ascii="Times New Roman" w:eastAsia="Calibri" w:hAnsi="Times New Roman" w:cs="Times New Roman"/>
          <w:sz w:val="24"/>
          <w:szCs w:val="24"/>
        </w:rPr>
      </w:pPr>
      <w:r w:rsidRPr="00D1714F">
        <w:rPr>
          <w:rFonts w:ascii="Times New Roman" w:eastAsia="Calibri" w:hAnsi="Times New Roman" w:cs="Times New Roman"/>
          <w:sz w:val="24"/>
          <w:szCs w:val="24"/>
        </w:rPr>
        <w:t>уметь употреблять базовые формулы речевого общения (сообщить</w:t>
      </w:r>
      <w:r>
        <w:rPr>
          <w:rFonts w:ascii="Times New Roman" w:eastAsia="Calibri" w:hAnsi="Times New Roman" w:cs="Times New Roman"/>
          <w:sz w:val="24"/>
          <w:szCs w:val="24"/>
        </w:rPr>
        <w:t xml:space="preserve"> элементарные сведения о себе: </w:t>
      </w:r>
      <w:r w:rsidRPr="00D1714F">
        <w:rPr>
          <w:rFonts w:ascii="Times New Roman" w:eastAsia="Calibri" w:hAnsi="Times New Roman" w:cs="Times New Roman"/>
          <w:sz w:val="24"/>
          <w:szCs w:val="24"/>
        </w:rPr>
        <w:t>имя, домашний адрес);</w:t>
      </w:r>
    </w:p>
    <w:p w:rsidR="00004A2F" w:rsidRDefault="00004A2F" w:rsidP="00022DF7">
      <w:pPr>
        <w:numPr>
          <w:ilvl w:val="0"/>
          <w:numId w:val="135"/>
        </w:numPr>
        <w:spacing w:after="0" w:line="240" w:lineRule="auto"/>
        <w:ind w:left="39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знать и применять навыки социально адекватного поведения;</w:t>
      </w:r>
    </w:p>
    <w:p w:rsidR="00004A2F" w:rsidRDefault="00004A2F" w:rsidP="00022DF7">
      <w:pPr>
        <w:numPr>
          <w:ilvl w:val="0"/>
          <w:numId w:val="135"/>
        </w:numPr>
        <w:spacing w:after="0" w:line="240" w:lineRule="auto"/>
        <w:ind w:left="39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навыки социально адекватного поведения.</w:t>
      </w:r>
    </w:p>
    <w:p w:rsidR="00004A2F" w:rsidRPr="00C76F72" w:rsidRDefault="00004A2F" w:rsidP="00004A2F">
      <w:pPr>
        <w:spacing w:after="0" w:line="240" w:lineRule="auto"/>
        <w:contextualSpacing/>
        <w:jc w:val="both"/>
        <w:rPr>
          <w:rFonts w:ascii="Times New Roman" w:eastAsia="Calibri" w:hAnsi="Times New Roman" w:cs="Times New Roman"/>
          <w:sz w:val="24"/>
          <w:szCs w:val="24"/>
        </w:rPr>
      </w:pPr>
      <w:r w:rsidRPr="00C76F72">
        <w:rPr>
          <w:rFonts w:ascii="Times New Roman" w:eastAsia="Times New Roman" w:hAnsi="Times New Roman" w:cs="Times New Roman"/>
          <w:b/>
          <w:sz w:val="24"/>
          <w:szCs w:val="24"/>
          <w:lang w:eastAsia="ru-RU"/>
        </w:rPr>
        <w:t>Выпускник получит возможность научиться:</w:t>
      </w:r>
    </w:p>
    <w:p w:rsidR="00004A2F" w:rsidRPr="00D1714F" w:rsidRDefault="00004A2F" w:rsidP="00022DF7">
      <w:pPr>
        <w:numPr>
          <w:ilvl w:val="0"/>
          <w:numId w:val="135"/>
        </w:numPr>
        <w:spacing w:after="0" w:line="240" w:lineRule="auto"/>
        <w:ind w:left="397"/>
        <w:contextualSpacing/>
        <w:jc w:val="both"/>
        <w:rPr>
          <w:rFonts w:ascii="Times New Roman" w:eastAsia="Calibri" w:hAnsi="Times New Roman" w:cs="Times New Roman"/>
          <w:sz w:val="24"/>
          <w:szCs w:val="24"/>
        </w:rPr>
      </w:pPr>
      <w:r w:rsidRPr="00D1714F">
        <w:rPr>
          <w:rFonts w:ascii="Times New Roman" w:eastAsia="Calibri" w:hAnsi="Times New Roman" w:cs="Times New Roman"/>
          <w:sz w:val="24"/>
          <w:szCs w:val="24"/>
        </w:rPr>
        <w:t>участвовать в беседе на темы, близкие личному опыту ребёнка;</w:t>
      </w:r>
    </w:p>
    <w:p w:rsidR="00004A2F" w:rsidRPr="00D1714F" w:rsidRDefault="00004A2F" w:rsidP="00022DF7">
      <w:pPr>
        <w:numPr>
          <w:ilvl w:val="0"/>
          <w:numId w:val="135"/>
        </w:numPr>
        <w:spacing w:after="0" w:line="240" w:lineRule="auto"/>
        <w:ind w:left="397"/>
        <w:contextualSpacing/>
        <w:jc w:val="both"/>
        <w:rPr>
          <w:rFonts w:ascii="Times New Roman" w:eastAsia="Calibri" w:hAnsi="Times New Roman" w:cs="Times New Roman"/>
          <w:sz w:val="24"/>
          <w:szCs w:val="24"/>
        </w:rPr>
      </w:pPr>
      <w:r w:rsidRPr="00D1714F">
        <w:rPr>
          <w:rFonts w:ascii="Times New Roman" w:eastAsia="Calibri" w:hAnsi="Times New Roman" w:cs="Times New Roman"/>
          <w:sz w:val="24"/>
          <w:szCs w:val="24"/>
        </w:rPr>
        <w:t>выбирать правильные средства интонации, жестов и поз, ориентируясь на образец речи или анализ речевой ситуации;</w:t>
      </w:r>
    </w:p>
    <w:p w:rsidR="00004A2F" w:rsidRPr="00D1714F" w:rsidRDefault="00004A2F" w:rsidP="00022DF7">
      <w:pPr>
        <w:numPr>
          <w:ilvl w:val="0"/>
          <w:numId w:val="135"/>
        </w:numPr>
        <w:spacing w:after="0" w:line="240" w:lineRule="auto"/>
        <w:ind w:left="397"/>
        <w:contextualSpacing/>
        <w:jc w:val="both"/>
        <w:rPr>
          <w:rFonts w:ascii="Times New Roman" w:eastAsia="Calibri" w:hAnsi="Times New Roman" w:cs="Times New Roman"/>
          <w:sz w:val="24"/>
          <w:szCs w:val="24"/>
        </w:rPr>
      </w:pPr>
      <w:r w:rsidRPr="00D1714F">
        <w:rPr>
          <w:rFonts w:ascii="Times New Roman" w:eastAsia="Calibri" w:hAnsi="Times New Roman" w:cs="Times New Roman"/>
          <w:sz w:val="24"/>
          <w:szCs w:val="24"/>
        </w:rPr>
        <w:t>использовать изученные речевые алгоритмы при общении;</w:t>
      </w:r>
    </w:p>
    <w:p w:rsidR="00004A2F" w:rsidRPr="009D15EC" w:rsidRDefault="00004A2F" w:rsidP="00022DF7">
      <w:pPr>
        <w:numPr>
          <w:ilvl w:val="0"/>
          <w:numId w:val="135"/>
        </w:numPr>
        <w:spacing w:after="0" w:line="240" w:lineRule="auto"/>
        <w:ind w:left="397"/>
        <w:contextualSpacing/>
        <w:jc w:val="both"/>
        <w:rPr>
          <w:rFonts w:ascii="Times New Roman" w:eastAsia="Calibri" w:hAnsi="Times New Roman" w:cs="Times New Roman"/>
          <w:sz w:val="24"/>
          <w:szCs w:val="24"/>
        </w:rPr>
      </w:pPr>
      <w:r w:rsidRPr="00D1714F">
        <w:rPr>
          <w:rFonts w:ascii="Times New Roman" w:eastAsia="Calibri" w:hAnsi="Times New Roman" w:cs="Times New Roman"/>
          <w:sz w:val="24"/>
          <w:szCs w:val="24"/>
        </w:rPr>
        <w:t>использовать речевые алгоритмы при общении в различных ситуациях.</w:t>
      </w:r>
    </w:p>
    <w:p w:rsidR="009D15EC" w:rsidRDefault="009D15EC" w:rsidP="009D15EC">
      <w:pPr>
        <w:spacing w:after="0" w:line="240" w:lineRule="auto"/>
        <w:ind w:left="567" w:right="567" w:firstLine="709"/>
        <w:jc w:val="center"/>
        <w:rPr>
          <w:rFonts w:ascii="Times New Roman" w:hAnsi="Times New Roman" w:cs="Times New Roman"/>
          <w:b/>
          <w:i/>
          <w:sz w:val="24"/>
          <w:szCs w:val="24"/>
          <w:u w:val="single"/>
        </w:rPr>
      </w:pPr>
    </w:p>
    <w:p w:rsidR="009D15EC" w:rsidRDefault="009D15EC" w:rsidP="00954C1C">
      <w:pPr>
        <w:spacing w:after="0" w:line="240" w:lineRule="auto"/>
        <w:ind w:left="567" w:right="567" w:firstLine="709"/>
        <w:jc w:val="center"/>
        <w:rPr>
          <w:rFonts w:ascii="Times New Roman" w:hAnsi="Times New Roman" w:cs="Times New Roman"/>
          <w:sz w:val="24"/>
          <w:szCs w:val="24"/>
          <w:u w:val="single"/>
        </w:rPr>
      </w:pPr>
      <w:r w:rsidRPr="00494887">
        <w:rPr>
          <w:rFonts w:ascii="Times New Roman" w:hAnsi="Times New Roman" w:cs="Times New Roman"/>
          <w:b/>
          <w:i/>
          <w:sz w:val="24"/>
          <w:szCs w:val="24"/>
          <w:u w:val="single"/>
        </w:rPr>
        <w:lastRenderedPageBreak/>
        <w:t>Коррекционный курс «</w:t>
      </w:r>
      <w:r>
        <w:rPr>
          <w:rFonts w:ascii="Times New Roman" w:hAnsi="Times New Roman" w:cs="Times New Roman"/>
          <w:b/>
          <w:i/>
          <w:sz w:val="24"/>
          <w:szCs w:val="24"/>
          <w:u w:val="single"/>
        </w:rPr>
        <w:t>Социально-бытовая ориентировка</w:t>
      </w:r>
      <w:r w:rsidRPr="00494887">
        <w:rPr>
          <w:rFonts w:ascii="Times New Roman" w:hAnsi="Times New Roman" w:cs="Times New Roman"/>
          <w:sz w:val="24"/>
          <w:szCs w:val="24"/>
          <w:u w:val="single"/>
        </w:rPr>
        <w:t>»</w:t>
      </w:r>
    </w:p>
    <w:p w:rsidR="009D15EC" w:rsidRDefault="009D15EC" w:rsidP="00954C1C">
      <w:pPr>
        <w:spacing w:after="0"/>
        <w:ind w:right="567"/>
        <w:rPr>
          <w:rFonts w:ascii="Times New Roman" w:hAnsi="Times New Roman" w:cs="Times New Roman"/>
          <w:sz w:val="24"/>
        </w:rPr>
      </w:pPr>
    </w:p>
    <w:p w:rsidR="009D15EC" w:rsidRPr="009D15EC" w:rsidRDefault="009D15EC" w:rsidP="00954C1C">
      <w:pPr>
        <w:spacing w:after="0" w:line="240" w:lineRule="auto"/>
        <w:ind w:right="567"/>
        <w:rPr>
          <w:rFonts w:ascii="Times New Roman" w:hAnsi="Times New Roman" w:cs="Times New Roman"/>
          <w:b/>
          <w:sz w:val="24"/>
        </w:rPr>
      </w:pPr>
      <w:r w:rsidRPr="009D15EC">
        <w:rPr>
          <w:rFonts w:ascii="Times New Roman" w:hAnsi="Times New Roman" w:cs="Times New Roman"/>
          <w:b/>
          <w:sz w:val="24"/>
        </w:rPr>
        <w:t>Выпускник научится:</w:t>
      </w:r>
    </w:p>
    <w:p w:rsidR="009D15EC" w:rsidRDefault="009D15EC" w:rsidP="00954C1C">
      <w:pPr>
        <w:spacing w:after="0" w:line="240" w:lineRule="auto"/>
        <w:ind w:right="567"/>
        <w:rPr>
          <w:rFonts w:ascii="Times New Roman" w:hAnsi="Times New Roman" w:cs="Times New Roman"/>
          <w:sz w:val="24"/>
        </w:rPr>
      </w:pPr>
      <w:r w:rsidRPr="00DB7CCB">
        <w:rPr>
          <w:rFonts w:ascii="Times New Roman" w:hAnsi="Times New Roman" w:cs="Times New Roman"/>
          <w:sz w:val="24"/>
        </w:rPr>
        <w:sym w:font="Symbol" w:char="F02D"/>
      </w:r>
      <w:r w:rsidRPr="00DB7CCB">
        <w:rPr>
          <w:rFonts w:ascii="Times New Roman" w:hAnsi="Times New Roman" w:cs="Times New Roman"/>
          <w:sz w:val="24"/>
        </w:rPr>
        <w:t xml:space="preserve"> владеть элементарными санитарно-гигиеническими навыками (мыть руки, чистить зубы, расчесывать волосы и т. п.); </w:t>
      </w:r>
    </w:p>
    <w:p w:rsidR="009D15EC" w:rsidRPr="00A746BC" w:rsidRDefault="009D15EC" w:rsidP="00954C1C">
      <w:pPr>
        <w:spacing w:after="0" w:line="240" w:lineRule="auto"/>
        <w:ind w:right="567"/>
        <w:rPr>
          <w:rFonts w:ascii="Times New Roman" w:hAnsi="Times New Roman" w:cs="Times New Roman"/>
          <w:sz w:val="24"/>
        </w:rPr>
      </w:pPr>
      <w:r w:rsidRPr="00A746BC">
        <w:rPr>
          <w:rFonts w:ascii="Times New Roman" w:hAnsi="Times New Roman" w:cs="Times New Roman"/>
          <w:sz w:val="24"/>
        </w:rPr>
        <w:sym w:font="Symbol" w:char="F02D"/>
      </w:r>
      <w:r w:rsidRPr="00A746BC">
        <w:rPr>
          <w:rFonts w:ascii="Times New Roman" w:hAnsi="Times New Roman" w:cs="Times New Roman"/>
          <w:sz w:val="24"/>
        </w:rPr>
        <w:t xml:space="preserve"> овладеет представлениями о себе, своей семье, ближайшем социальном окружении, обществе;</w:t>
      </w:r>
    </w:p>
    <w:p w:rsidR="009D15EC" w:rsidRPr="00A746BC" w:rsidRDefault="009D15EC" w:rsidP="00954C1C">
      <w:pPr>
        <w:spacing w:after="0" w:line="240" w:lineRule="auto"/>
        <w:ind w:right="567"/>
        <w:rPr>
          <w:rFonts w:ascii="Times New Roman" w:hAnsi="Times New Roman" w:cs="Times New Roman"/>
          <w:sz w:val="24"/>
        </w:rPr>
      </w:pPr>
      <w:r w:rsidRPr="00A746BC">
        <w:rPr>
          <w:rFonts w:ascii="Times New Roman" w:hAnsi="Times New Roman" w:cs="Times New Roman"/>
          <w:sz w:val="24"/>
        </w:rPr>
        <w:sym w:font="Symbol" w:char="F02D"/>
      </w:r>
      <w:r w:rsidRPr="00A746BC">
        <w:rPr>
          <w:rFonts w:ascii="Times New Roman" w:hAnsi="Times New Roman" w:cs="Times New Roman"/>
          <w:sz w:val="24"/>
        </w:rPr>
        <w:t xml:space="preserve"> навыкам охраны и укрепления своего здоровья;</w:t>
      </w:r>
    </w:p>
    <w:p w:rsidR="009D15EC" w:rsidRPr="00A746BC" w:rsidRDefault="009D15EC" w:rsidP="00954C1C">
      <w:pPr>
        <w:spacing w:after="0" w:line="240" w:lineRule="auto"/>
        <w:ind w:right="567"/>
        <w:rPr>
          <w:rFonts w:ascii="Times New Roman" w:hAnsi="Times New Roman" w:cs="Times New Roman"/>
          <w:sz w:val="24"/>
        </w:rPr>
      </w:pPr>
      <w:r w:rsidRPr="00A746BC">
        <w:rPr>
          <w:rFonts w:ascii="Times New Roman" w:hAnsi="Times New Roman" w:cs="Times New Roman"/>
          <w:sz w:val="24"/>
        </w:rPr>
        <w:sym w:font="Symbol" w:char="F02D"/>
      </w:r>
      <w:r w:rsidRPr="00A746BC">
        <w:rPr>
          <w:rFonts w:ascii="Times New Roman" w:hAnsi="Times New Roman" w:cs="Times New Roman"/>
          <w:sz w:val="24"/>
        </w:rPr>
        <w:t xml:space="preserve"> иметь представления об уходе за одеждой и обувью;</w:t>
      </w:r>
    </w:p>
    <w:p w:rsidR="009D15EC" w:rsidRPr="00A746BC" w:rsidRDefault="009D15EC" w:rsidP="00954C1C">
      <w:pPr>
        <w:spacing w:after="0" w:line="240" w:lineRule="auto"/>
        <w:ind w:right="567"/>
        <w:rPr>
          <w:rFonts w:ascii="Times New Roman" w:hAnsi="Times New Roman" w:cs="Times New Roman"/>
          <w:sz w:val="24"/>
        </w:rPr>
      </w:pPr>
      <w:r w:rsidRPr="00A746BC">
        <w:rPr>
          <w:rFonts w:ascii="Times New Roman" w:hAnsi="Times New Roman" w:cs="Times New Roman"/>
          <w:sz w:val="24"/>
        </w:rPr>
        <w:sym w:font="Symbol" w:char="F02D"/>
      </w:r>
      <w:r w:rsidRPr="00A746BC">
        <w:rPr>
          <w:rFonts w:ascii="Times New Roman" w:hAnsi="Times New Roman" w:cs="Times New Roman"/>
          <w:sz w:val="24"/>
        </w:rPr>
        <w:t xml:space="preserve"> знаниям основных продуктов питания, способами приготовления и хранения пищи, сервировки стола; </w:t>
      </w:r>
    </w:p>
    <w:p w:rsidR="009D15EC" w:rsidRPr="00A746BC" w:rsidRDefault="009D15EC" w:rsidP="00954C1C">
      <w:pPr>
        <w:spacing w:after="0" w:line="240" w:lineRule="auto"/>
        <w:ind w:right="567"/>
        <w:rPr>
          <w:rFonts w:ascii="Times New Roman" w:hAnsi="Times New Roman" w:cs="Times New Roman"/>
          <w:sz w:val="24"/>
        </w:rPr>
      </w:pPr>
      <w:r w:rsidRPr="00A746BC">
        <w:rPr>
          <w:rFonts w:ascii="Times New Roman" w:hAnsi="Times New Roman" w:cs="Times New Roman"/>
          <w:sz w:val="24"/>
        </w:rPr>
        <w:sym w:font="Symbol" w:char="F02D"/>
      </w:r>
      <w:r w:rsidRPr="00A746BC">
        <w:rPr>
          <w:rFonts w:ascii="Times New Roman" w:hAnsi="Times New Roman" w:cs="Times New Roman"/>
          <w:sz w:val="24"/>
        </w:rPr>
        <w:t xml:space="preserve"> иметь представления о видах жилых помещений в городе, об улице и её частях; </w:t>
      </w:r>
    </w:p>
    <w:p w:rsidR="009D15EC" w:rsidRPr="00A746BC" w:rsidRDefault="009D15EC" w:rsidP="00954C1C">
      <w:pPr>
        <w:spacing w:after="0" w:line="240" w:lineRule="auto"/>
        <w:ind w:right="567"/>
        <w:rPr>
          <w:rFonts w:ascii="Times New Roman" w:hAnsi="Times New Roman" w:cs="Times New Roman"/>
          <w:sz w:val="24"/>
        </w:rPr>
      </w:pPr>
      <w:r w:rsidRPr="00A746BC">
        <w:rPr>
          <w:rFonts w:ascii="Times New Roman" w:hAnsi="Times New Roman" w:cs="Times New Roman"/>
          <w:sz w:val="24"/>
        </w:rPr>
        <w:t>элементарным правилам безопасного поведения;</w:t>
      </w:r>
    </w:p>
    <w:p w:rsidR="009D15EC" w:rsidRPr="00A746BC" w:rsidRDefault="009D15EC" w:rsidP="00954C1C">
      <w:pPr>
        <w:spacing w:after="0" w:line="240" w:lineRule="auto"/>
        <w:ind w:right="567"/>
        <w:rPr>
          <w:rFonts w:ascii="Times New Roman" w:hAnsi="Times New Roman" w:cs="Times New Roman"/>
          <w:sz w:val="24"/>
        </w:rPr>
      </w:pPr>
      <w:r w:rsidRPr="00A746BC">
        <w:rPr>
          <w:rFonts w:ascii="Times New Roman" w:hAnsi="Times New Roman" w:cs="Times New Roman"/>
          <w:sz w:val="24"/>
        </w:rPr>
        <w:sym w:font="Symbol" w:char="F02D"/>
      </w:r>
      <w:r w:rsidRPr="00A746BC">
        <w:rPr>
          <w:rFonts w:ascii="Times New Roman" w:hAnsi="Times New Roman" w:cs="Times New Roman"/>
          <w:sz w:val="24"/>
        </w:rPr>
        <w:t xml:space="preserve"> умениям и навыкам пользования средствами связи, транспортом, магазинами, медицинской помощью.</w:t>
      </w:r>
    </w:p>
    <w:p w:rsidR="009D15EC" w:rsidRPr="00A746BC" w:rsidRDefault="009D15EC" w:rsidP="00954C1C">
      <w:pPr>
        <w:spacing w:after="0" w:line="240" w:lineRule="auto"/>
        <w:ind w:right="567"/>
        <w:rPr>
          <w:rFonts w:ascii="Times New Roman" w:hAnsi="Times New Roman" w:cs="Times New Roman"/>
          <w:sz w:val="24"/>
        </w:rPr>
      </w:pPr>
      <w:r w:rsidRPr="00A746BC">
        <w:rPr>
          <w:rFonts w:ascii="Times New Roman" w:hAnsi="Times New Roman" w:cs="Times New Roman"/>
          <w:sz w:val="24"/>
        </w:rPr>
        <w:sym w:font="Symbol" w:char="F02D"/>
      </w:r>
      <w:r w:rsidRPr="00A746BC">
        <w:rPr>
          <w:rFonts w:ascii="Times New Roman" w:hAnsi="Times New Roman" w:cs="Times New Roman"/>
          <w:sz w:val="24"/>
        </w:rPr>
        <w:t xml:space="preserve"> применять элементарные практические навыки с помощью учителя. </w:t>
      </w:r>
    </w:p>
    <w:p w:rsidR="009D15EC" w:rsidRDefault="009D15EC" w:rsidP="00954C1C">
      <w:pPr>
        <w:spacing w:after="0" w:line="240" w:lineRule="auto"/>
        <w:ind w:right="567"/>
        <w:rPr>
          <w:rFonts w:ascii="Times New Roman" w:hAnsi="Times New Roman" w:cs="Times New Roman"/>
          <w:sz w:val="24"/>
        </w:rPr>
      </w:pPr>
    </w:p>
    <w:p w:rsidR="009D15EC" w:rsidRPr="009D15EC" w:rsidRDefault="009D15EC" w:rsidP="00954C1C">
      <w:pPr>
        <w:spacing w:after="0" w:line="240" w:lineRule="auto"/>
        <w:ind w:right="567"/>
        <w:rPr>
          <w:rFonts w:ascii="Times New Roman" w:hAnsi="Times New Roman" w:cs="Times New Roman"/>
          <w:b/>
          <w:sz w:val="24"/>
        </w:rPr>
      </w:pPr>
      <w:r w:rsidRPr="009D15EC">
        <w:rPr>
          <w:rFonts w:ascii="Times New Roman" w:hAnsi="Times New Roman" w:cs="Times New Roman"/>
          <w:b/>
          <w:sz w:val="24"/>
        </w:rPr>
        <w:t xml:space="preserve">Выпускник </w:t>
      </w:r>
      <w:proofErr w:type="gramStart"/>
      <w:r w:rsidRPr="009D15EC">
        <w:rPr>
          <w:rFonts w:ascii="Times New Roman" w:hAnsi="Times New Roman" w:cs="Times New Roman"/>
          <w:b/>
          <w:sz w:val="24"/>
        </w:rPr>
        <w:t>получит возможность научится</w:t>
      </w:r>
      <w:proofErr w:type="gramEnd"/>
      <w:r w:rsidRPr="009D15EC">
        <w:rPr>
          <w:rFonts w:ascii="Times New Roman" w:hAnsi="Times New Roman" w:cs="Times New Roman"/>
          <w:b/>
          <w:sz w:val="24"/>
        </w:rPr>
        <w:t>:</w:t>
      </w:r>
    </w:p>
    <w:p w:rsidR="009D15EC" w:rsidRDefault="009D15EC" w:rsidP="00954C1C">
      <w:pPr>
        <w:spacing w:after="0" w:line="240" w:lineRule="auto"/>
        <w:ind w:right="567"/>
        <w:rPr>
          <w:rFonts w:ascii="Times New Roman" w:hAnsi="Times New Roman" w:cs="Times New Roman"/>
          <w:sz w:val="24"/>
        </w:rPr>
      </w:pPr>
      <w:r w:rsidRPr="00DB7CCB">
        <w:rPr>
          <w:rFonts w:ascii="Times New Roman" w:hAnsi="Times New Roman" w:cs="Times New Roman"/>
          <w:sz w:val="24"/>
        </w:rPr>
        <w:sym w:font="Symbol" w:char="F02D"/>
      </w:r>
      <w:r w:rsidRPr="00DB7CCB">
        <w:rPr>
          <w:rFonts w:ascii="Times New Roman" w:hAnsi="Times New Roman" w:cs="Times New Roman"/>
          <w:sz w:val="24"/>
        </w:rPr>
        <w:t xml:space="preserve"> участвовать в беседе на темы, близкие личному опыту ребёнка; </w:t>
      </w:r>
    </w:p>
    <w:p w:rsidR="009D15EC" w:rsidRDefault="009D15EC" w:rsidP="00954C1C">
      <w:pPr>
        <w:spacing w:after="0" w:line="240" w:lineRule="auto"/>
        <w:ind w:right="567"/>
        <w:rPr>
          <w:rFonts w:ascii="Times New Roman" w:hAnsi="Times New Roman" w:cs="Times New Roman"/>
          <w:sz w:val="24"/>
        </w:rPr>
      </w:pPr>
      <w:r w:rsidRPr="00DB7CCB">
        <w:rPr>
          <w:rFonts w:ascii="Times New Roman" w:hAnsi="Times New Roman" w:cs="Times New Roman"/>
          <w:sz w:val="24"/>
        </w:rPr>
        <w:sym w:font="Symbol" w:char="F02D"/>
      </w:r>
      <w:r w:rsidRPr="00DB7CCB">
        <w:rPr>
          <w:rFonts w:ascii="Times New Roman" w:hAnsi="Times New Roman" w:cs="Times New Roman"/>
          <w:sz w:val="24"/>
        </w:rPr>
        <w:t xml:space="preserve"> участвова</w:t>
      </w:r>
      <w:r>
        <w:rPr>
          <w:rFonts w:ascii="Times New Roman" w:hAnsi="Times New Roman" w:cs="Times New Roman"/>
          <w:sz w:val="24"/>
        </w:rPr>
        <w:t>ть в практической деятельности;</w:t>
      </w:r>
    </w:p>
    <w:p w:rsidR="009D15EC" w:rsidRDefault="009D15EC" w:rsidP="00954C1C">
      <w:pPr>
        <w:spacing w:after="0" w:line="240" w:lineRule="auto"/>
        <w:ind w:right="567"/>
        <w:rPr>
          <w:rFonts w:ascii="Times New Roman" w:hAnsi="Times New Roman" w:cs="Times New Roman"/>
          <w:sz w:val="24"/>
        </w:rPr>
      </w:pPr>
      <w:r w:rsidRPr="00DB7CCB">
        <w:rPr>
          <w:rFonts w:ascii="Times New Roman" w:hAnsi="Times New Roman" w:cs="Times New Roman"/>
          <w:sz w:val="24"/>
        </w:rPr>
        <w:sym w:font="Symbol" w:char="F02D"/>
      </w:r>
      <w:r>
        <w:rPr>
          <w:rFonts w:ascii="Times New Roman" w:hAnsi="Times New Roman" w:cs="Times New Roman"/>
          <w:sz w:val="24"/>
        </w:rPr>
        <w:t xml:space="preserve"> овладеют</w:t>
      </w:r>
      <w:r w:rsidRPr="00DB7CCB">
        <w:rPr>
          <w:rFonts w:ascii="Times New Roman" w:hAnsi="Times New Roman" w:cs="Times New Roman"/>
          <w:sz w:val="24"/>
        </w:rPr>
        <w:t xml:space="preserve"> навыками сотрудничества </w:t>
      </w:r>
      <w:proofErr w:type="gramStart"/>
      <w:r w:rsidRPr="00DB7CCB">
        <w:rPr>
          <w:rFonts w:ascii="Times New Roman" w:hAnsi="Times New Roman" w:cs="Times New Roman"/>
          <w:sz w:val="24"/>
        </w:rPr>
        <w:t>со</w:t>
      </w:r>
      <w:proofErr w:type="gramEnd"/>
      <w:r w:rsidRPr="00DB7CCB">
        <w:rPr>
          <w:rFonts w:ascii="Times New Roman" w:hAnsi="Times New Roman" w:cs="Times New Roman"/>
          <w:sz w:val="24"/>
        </w:rPr>
        <w:t xml:space="preserve"> взрослыми и сверстниками в различных социальных и бытовых ситуациях, умением не создавать конфликтов и находить выходы из спорных ситуаций;</w:t>
      </w:r>
    </w:p>
    <w:p w:rsidR="009D15EC" w:rsidRDefault="009D15EC" w:rsidP="00954C1C">
      <w:pPr>
        <w:spacing w:after="0" w:line="240" w:lineRule="auto"/>
        <w:ind w:right="567"/>
        <w:rPr>
          <w:rFonts w:ascii="Times New Roman" w:hAnsi="Times New Roman" w:cs="Times New Roman"/>
          <w:sz w:val="24"/>
        </w:rPr>
      </w:pPr>
      <w:r w:rsidRPr="00DB7CCB">
        <w:rPr>
          <w:rFonts w:ascii="Times New Roman" w:hAnsi="Times New Roman" w:cs="Times New Roman"/>
          <w:sz w:val="24"/>
        </w:rPr>
        <w:t xml:space="preserve"> </w:t>
      </w:r>
      <w:r w:rsidRPr="00DB7CCB">
        <w:rPr>
          <w:rFonts w:ascii="Times New Roman" w:hAnsi="Times New Roman" w:cs="Times New Roman"/>
          <w:sz w:val="24"/>
        </w:rPr>
        <w:sym w:font="Symbol" w:char="F02D"/>
      </w:r>
      <w:r>
        <w:rPr>
          <w:rFonts w:ascii="Times New Roman" w:hAnsi="Times New Roman" w:cs="Times New Roman"/>
          <w:sz w:val="24"/>
        </w:rPr>
        <w:t xml:space="preserve"> овладеют</w:t>
      </w:r>
      <w:r w:rsidRPr="00DB7CCB">
        <w:rPr>
          <w:rFonts w:ascii="Times New Roman" w:hAnsi="Times New Roman" w:cs="Times New Roman"/>
          <w:sz w:val="24"/>
        </w:rPr>
        <w:t xml:space="preserve"> способами регуляции своего эмоционального состояния.</w:t>
      </w:r>
    </w:p>
    <w:p w:rsidR="009D15EC" w:rsidRDefault="009D15EC" w:rsidP="00954C1C">
      <w:pPr>
        <w:spacing w:after="0" w:line="240" w:lineRule="auto"/>
        <w:ind w:left="567" w:right="567" w:firstLine="709"/>
        <w:jc w:val="center"/>
        <w:rPr>
          <w:rFonts w:ascii="Times New Roman" w:hAnsi="Times New Roman" w:cs="Times New Roman"/>
          <w:sz w:val="24"/>
          <w:szCs w:val="24"/>
          <w:u w:val="single"/>
        </w:rPr>
      </w:pPr>
    </w:p>
    <w:p w:rsidR="009D15EC" w:rsidRDefault="009D15EC" w:rsidP="00954C1C">
      <w:pPr>
        <w:spacing w:after="0" w:line="240" w:lineRule="auto"/>
        <w:ind w:right="567"/>
        <w:rPr>
          <w:rFonts w:ascii="Times New Roman" w:hAnsi="Times New Roman" w:cs="Times New Roman"/>
          <w:sz w:val="24"/>
          <w:szCs w:val="24"/>
          <w:u w:val="single"/>
        </w:rPr>
      </w:pPr>
    </w:p>
    <w:p w:rsidR="009D15EC" w:rsidRDefault="009D15EC" w:rsidP="00954C1C">
      <w:pPr>
        <w:spacing w:after="0" w:line="240" w:lineRule="auto"/>
        <w:ind w:left="567" w:right="567" w:firstLine="709"/>
        <w:jc w:val="center"/>
        <w:rPr>
          <w:rFonts w:ascii="Times New Roman" w:hAnsi="Times New Roman" w:cs="Times New Roman"/>
          <w:sz w:val="24"/>
          <w:szCs w:val="24"/>
          <w:u w:val="single"/>
        </w:rPr>
      </w:pPr>
      <w:r w:rsidRPr="00494887">
        <w:rPr>
          <w:rFonts w:ascii="Times New Roman" w:hAnsi="Times New Roman" w:cs="Times New Roman"/>
          <w:b/>
          <w:i/>
          <w:sz w:val="24"/>
          <w:szCs w:val="24"/>
          <w:u w:val="single"/>
        </w:rPr>
        <w:t>Коррекционный курс «</w:t>
      </w:r>
      <w:r>
        <w:rPr>
          <w:rFonts w:ascii="Times New Roman" w:hAnsi="Times New Roman" w:cs="Times New Roman"/>
          <w:b/>
          <w:i/>
          <w:sz w:val="24"/>
          <w:szCs w:val="24"/>
          <w:u w:val="single"/>
        </w:rPr>
        <w:t>Развитие познавательной деятельности</w:t>
      </w:r>
      <w:r w:rsidRPr="00494887">
        <w:rPr>
          <w:rFonts w:ascii="Times New Roman" w:hAnsi="Times New Roman" w:cs="Times New Roman"/>
          <w:sz w:val="24"/>
          <w:szCs w:val="24"/>
          <w:u w:val="single"/>
        </w:rPr>
        <w:t>»</w:t>
      </w:r>
    </w:p>
    <w:p w:rsidR="009D15EC" w:rsidRDefault="009D15EC" w:rsidP="00954C1C">
      <w:pPr>
        <w:spacing w:after="0" w:line="240" w:lineRule="auto"/>
        <w:ind w:left="567" w:right="567" w:firstLine="709"/>
        <w:jc w:val="center"/>
        <w:rPr>
          <w:rFonts w:ascii="Times New Roman" w:hAnsi="Times New Roman" w:cs="Times New Roman"/>
          <w:sz w:val="24"/>
          <w:szCs w:val="24"/>
          <w:u w:val="single"/>
        </w:rPr>
      </w:pPr>
    </w:p>
    <w:p w:rsidR="009D15EC" w:rsidRDefault="009D15EC" w:rsidP="00954C1C">
      <w:pPr>
        <w:pStyle w:val="Default"/>
        <w:ind w:right="567"/>
        <w:rPr>
          <w:sz w:val="23"/>
          <w:szCs w:val="23"/>
        </w:rPr>
      </w:pPr>
      <w:r w:rsidRPr="009D15EC">
        <w:rPr>
          <w:b/>
          <w:bCs/>
        </w:rPr>
        <w:t xml:space="preserve"> </w:t>
      </w:r>
      <w:r>
        <w:rPr>
          <w:b/>
          <w:bCs/>
          <w:sz w:val="23"/>
          <w:szCs w:val="23"/>
        </w:rPr>
        <w:t>I</w:t>
      </w:r>
      <w:r w:rsidRPr="009D15EC">
        <w:rPr>
          <w:b/>
          <w:bCs/>
          <w:sz w:val="16"/>
          <w:szCs w:val="16"/>
          <w:vertAlign w:val="superscript"/>
        </w:rPr>
        <w:t>1</w:t>
      </w:r>
      <w:r w:rsidRPr="009D15EC">
        <w:rPr>
          <w:b/>
          <w:bCs/>
        </w:rPr>
        <w:t>- дополнительный</w:t>
      </w:r>
      <w:r w:rsidRPr="009D15EC">
        <w:rPr>
          <w:b/>
          <w:bCs/>
          <w:sz w:val="32"/>
          <w:szCs w:val="23"/>
        </w:rPr>
        <w:t xml:space="preserve"> </w:t>
      </w:r>
      <w:r>
        <w:rPr>
          <w:b/>
          <w:bCs/>
          <w:sz w:val="23"/>
          <w:szCs w:val="23"/>
        </w:rPr>
        <w:t xml:space="preserve">,1 класс </w:t>
      </w:r>
    </w:p>
    <w:p w:rsidR="009D15EC" w:rsidRPr="009D15EC" w:rsidRDefault="009D15EC" w:rsidP="00954C1C">
      <w:pPr>
        <w:pStyle w:val="Default"/>
        <w:ind w:right="567"/>
        <w:jc w:val="both"/>
      </w:pPr>
      <w:r w:rsidRPr="009D15EC">
        <w:rPr>
          <w:iCs/>
          <w:sz w:val="23"/>
          <w:szCs w:val="23"/>
        </w:rPr>
        <w:t>Выпускник научится</w:t>
      </w:r>
      <w:r w:rsidRPr="009D15EC">
        <w:t xml:space="preserve">: </w:t>
      </w:r>
    </w:p>
    <w:p w:rsidR="009D15EC" w:rsidRPr="00586A4D" w:rsidRDefault="009D15EC" w:rsidP="00954C1C">
      <w:pPr>
        <w:pStyle w:val="Default"/>
        <w:ind w:right="567"/>
        <w:jc w:val="both"/>
      </w:pPr>
      <w:r w:rsidRPr="00586A4D">
        <w:t xml:space="preserve">- целенаправленно выполнять действия по инструкции педагога; </w:t>
      </w:r>
    </w:p>
    <w:p w:rsidR="009D15EC" w:rsidRPr="00586A4D" w:rsidRDefault="009D15EC" w:rsidP="00954C1C">
      <w:pPr>
        <w:pStyle w:val="Default"/>
        <w:ind w:right="567"/>
        <w:jc w:val="both"/>
      </w:pPr>
      <w:r w:rsidRPr="00586A4D">
        <w:t xml:space="preserve">- правильно пользоваться письменными принадлежностями; </w:t>
      </w:r>
    </w:p>
    <w:p w:rsidR="009D15EC" w:rsidRPr="00586A4D" w:rsidRDefault="009D15EC" w:rsidP="00954C1C">
      <w:pPr>
        <w:pStyle w:val="Default"/>
        <w:ind w:right="567"/>
        <w:jc w:val="both"/>
      </w:pPr>
      <w:r w:rsidRPr="00586A4D">
        <w:t xml:space="preserve">- анализировать и сравнивать предметы, выполнять классификацию по одному из указанных признаков: форма, величина, цвет; </w:t>
      </w:r>
    </w:p>
    <w:p w:rsidR="009D15EC" w:rsidRPr="00586A4D" w:rsidRDefault="009D15EC" w:rsidP="00954C1C">
      <w:pPr>
        <w:pStyle w:val="Default"/>
        <w:ind w:right="567"/>
        <w:jc w:val="both"/>
      </w:pPr>
      <w:r w:rsidRPr="00586A4D">
        <w:t xml:space="preserve">- различать и называть основные цвета; </w:t>
      </w:r>
    </w:p>
    <w:p w:rsidR="009D15EC" w:rsidRPr="00586A4D" w:rsidRDefault="009D15EC" w:rsidP="00954C1C">
      <w:pPr>
        <w:pStyle w:val="Default"/>
        <w:ind w:right="567"/>
        <w:jc w:val="both"/>
      </w:pPr>
      <w:r w:rsidRPr="00586A4D">
        <w:t xml:space="preserve">- составлять предмет из 2 – 3 частей; </w:t>
      </w:r>
    </w:p>
    <w:p w:rsidR="009D15EC" w:rsidRPr="00586A4D" w:rsidRDefault="009D15EC" w:rsidP="00954C1C">
      <w:pPr>
        <w:pStyle w:val="Default"/>
        <w:ind w:right="567"/>
        <w:jc w:val="both"/>
      </w:pPr>
      <w:r w:rsidRPr="00586A4D">
        <w:t xml:space="preserve">- определять на ощупь и зрительно величину хорошо знакомых предметов, называть отличительные и общие признаки двух предметов; </w:t>
      </w:r>
    </w:p>
    <w:p w:rsidR="009D15EC" w:rsidRPr="00586A4D" w:rsidRDefault="009D15EC" w:rsidP="00954C1C">
      <w:pPr>
        <w:pStyle w:val="Default"/>
        <w:ind w:right="567"/>
        <w:jc w:val="both"/>
      </w:pPr>
      <w:r w:rsidRPr="00586A4D">
        <w:t xml:space="preserve">- различать речевые и неречевые звуки, звуки музыкальных инструментов; </w:t>
      </w:r>
    </w:p>
    <w:p w:rsidR="009D15EC" w:rsidRPr="00586A4D" w:rsidRDefault="009D15EC" w:rsidP="00954C1C">
      <w:pPr>
        <w:pStyle w:val="Default"/>
        <w:ind w:right="567"/>
        <w:jc w:val="both"/>
      </w:pPr>
      <w:r w:rsidRPr="00586A4D">
        <w:t xml:space="preserve">- ориентироваться на собственном теле и на плоскости листа бумаги; </w:t>
      </w:r>
    </w:p>
    <w:p w:rsidR="009D15EC" w:rsidRPr="00586A4D" w:rsidRDefault="009D15EC" w:rsidP="00954C1C">
      <w:pPr>
        <w:pStyle w:val="Default"/>
        <w:ind w:right="567"/>
        <w:jc w:val="both"/>
      </w:pPr>
      <w:r w:rsidRPr="00586A4D">
        <w:t xml:space="preserve">- выделять времена года, части суток; </w:t>
      </w:r>
    </w:p>
    <w:p w:rsidR="009D15EC" w:rsidRPr="00586A4D" w:rsidRDefault="009D15EC" w:rsidP="00954C1C">
      <w:pPr>
        <w:pStyle w:val="Default"/>
        <w:ind w:right="567"/>
        <w:jc w:val="both"/>
      </w:pPr>
      <w:r w:rsidRPr="00586A4D">
        <w:t xml:space="preserve">- выполнять правила организации рабочего места по инструкции учителя; </w:t>
      </w:r>
    </w:p>
    <w:p w:rsidR="009D15EC" w:rsidRPr="00586A4D" w:rsidRDefault="009D15EC" w:rsidP="00954C1C">
      <w:pPr>
        <w:pStyle w:val="Default"/>
        <w:ind w:right="567"/>
        <w:jc w:val="both"/>
      </w:pPr>
      <w:r w:rsidRPr="00586A4D">
        <w:t xml:space="preserve">- анализировать объект подлежащий изготовлению, выделять и называть его признаки и свойства с помощью учителя; - использовать в работе доступные материалы (глина и пластили, бумага и картон, конструировать из пластмассового конструктора); </w:t>
      </w:r>
    </w:p>
    <w:p w:rsidR="009D15EC" w:rsidRPr="00586A4D" w:rsidRDefault="009D15EC" w:rsidP="00954C1C">
      <w:pPr>
        <w:pStyle w:val="Default"/>
        <w:ind w:right="567"/>
        <w:jc w:val="both"/>
      </w:pPr>
    </w:p>
    <w:p w:rsidR="009D15EC" w:rsidRPr="00586A4D" w:rsidRDefault="009D15EC" w:rsidP="00954C1C">
      <w:pPr>
        <w:pStyle w:val="Default"/>
        <w:ind w:right="567"/>
        <w:jc w:val="both"/>
      </w:pPr>
      <w:r>
        <w:t>Выпускник получит возможность научиться</w:t>
      </w:r>
      <w:r w:rsidRPr="00586A4D">
        <w:t xml:space="preserve">: </w:t>
      </w:r>
    </w:p>
    <w:p w:rsidR="009D15EC" w:rsidRPr="00586A4D" w:rsidRDefault="009D15EC" w:rsidP="00954C1C">
      <w:pPr>
        <w:pStyle w:val="Default"/>
        <w:ind w:right="567"/>
        <w:jc w:val="both"/>
      </w:pPr>
      <w:r w:rsidRPr="00586A4D">
        <w:t xml:space="preserve">- ориентироваться на сенсорные эталоны; узнавать предметы по заданным признакам; </w:t>
      </w:r>
    </w:p>
    <w:p w:rsidR="009D15EC" w:rsidRPr="00586A4D" w:rsidRDefault="009D15EC" w:rsidP="00954C1C">
      <w:pPr>
        <w:pStyle w:val="Default"/>
        <w:ind w:right="567"/>
        <w:jc w:val="both"/>
      </w:pPr>
      <w:r w:rsidRPr="00586A4D">
        <w:t xml:space="preserve">- практически выделять признаки и свойства объектов и явлений; </w:t>
      </w:r>
    </w:p>
    <w:p w:rsidR="009D15EC" w:rsidRPr="00586A4D" w:rsidRDefault="009D15EC" w:rsidP="00954C1C">
      <w:pPr>
        <w:pStyle w:val="Default"/>
        <w:ind w:right="567"/>
        <w:jc w:val="both"/>
      </w:pPr>
      <w:r w:rsidRPr="00586A4D">
        <w:t xml:space="preserve">- ориентироваться в пространстве относительно себя; </w:t>
      </w:r>
    </w:p>
    <w:p w:rsidR="009D15EC" w:rsidRPr="00586A4D" w:rsidRDefault="009D15EC" w:rsidP="00954C1C">
      <w:pPr>
        <w:pStyle w:val="Default"/>
        <w:ind w:right="567"/>
        <w:jc w:val="both"/>
      </w:pPr>
      <w:r w:rsidRPr="00586A4D">
        <w:t xml:space="preserve">- осуществлять текущий самоконтроль выполняемых практических действий с помощью учителя; </w:t>
      </w:r>
    </w:p>
    <w:p w:rsidR="009D15EC" w:rsidRPr="00586A4D" w:rsidRDefault="009D15EC" w:rsidP="00954C1C">
      <w:pPr>
        <w:pStyle w:val="Default"/>
        <w:ind w:right="567"/>
        <w:jc w:val="both"/>
      </w:pPr>
      <w:r w:rsidRPr="00586A4D">
        <w:t xml:space="preserve">- оценивать свои изделия (красиво, некрасиво, аккуратно, похоже на образец); </w:t>
      </w:r>
    </w:p>
    <w:p w:rsidR="009D15EC" w:rsidRPr="00586A4D" w:rsidRDefault="009D15EC" w:rsidP="00954C1C">
      <w:pPr>
        <w:ind w:right="567"/>
        <w:jc w:val="both"/>
        <w:rPr>
          <w:rFonts w:ascii="Times New Roman" w:hAnsi="Times New Roman" w:cs="Times New Roman"/>
          <w:sz w:val="24"/>
          <w:szCs w:val="24"/>
        </w:rPr>
      </w:pPr>
      <w:r w:rsidRPr="00586A4D">
        <w:rPr>
          <w:rFonts w:ascii="Times New Roman" w:hAnsi="Times New Roman" w:cs="Times New Roman"/>
          <w:sz w:val="24"/>
          <w:szCs w:val="24"/>
        </w:rPr>
        <w:lastRenderedPageBreak/>
        <w:t>- выполнять поручения по уборке класса после урока.</w:t>
      </w:r>
    </w:p>
    <w:p w:rsidR="009D15EC" w:rsidRPr="00586A4D" w:rsidRDefault="009D15EC" w:rsidP="00954C1C">
      <w:pPr>
        <w:pStyle w:val="Default"/>
        <w:ind w:right="567"/>
        <w:jc w:val="both"/>
      </w:pPr>
      <w:r w:rsidRPr="00586A4D">
        <w:rPr>
          <w:b/>
          <w:bCs/>
        </w:rPr>
        <w:t xml:space="preserve">2 класс </w:t>
      </w:r>
    </w:p>
    <w:p w:rsidR="009D15EC" w:rsidRPr="009D15EC" w:rsidRDefault="009D15EC" w:rsidP="00954C1C">
      <w:pPr>
        <w:pStyle w:val="Default"/>
        <w:ind w:right="567"/>
        <w:jc w:val="both"/>
        <w:rPr>
          <w:iCs/>
        </w:rPr>
      </w:pPr>
      <w:r w:rsidRPr="009D15EC">
        <w:rPr>
          <w:iCs/>
        </w:rPr>
        <w:t>Выпускник научится:</w:t>
      </w:r>
    </w:p>
    <w:p w:rsidR="009D15EC" w:rsidRPr="00586A4D" w:rsidRDefault="009D15EC" w:rsidP="00954C1C">
      <w:pPr>
        <w:pStyle w:val="Default"/>
        <w:ind w:right="567"/>
        <w:jc w:val="both"/>
      </w:pPr>
      <w:r w:rsidRPr="00586A4D">
        <w:t xml:space="preserve">- целенаправленно и точно выполнять действия по </w:t>
      </w:r>
      <w:proofErr w:type="gramStart"/>
      <w:r w:rsidRPr="00586A4D">
        <w:t>двух-трехзвенной</w:t>
      </w:r>
      <w:proofErr w:type="gramEnd"/>
      <w:r w:rsidRPr="00586A4D">
        <w:t xml:space="preserve"> инструкции педагога; </w:t>
      </w:r>
    </w:p>
    <w:p w:rsidR="009D15EC" w:rsidRPr="00586A4D" w:rsidRDefault="009D15EC" w:rsidP="00954C1C">
      <w:pPr>
        <w:pStyle w:val="Default"/>
        <w:ind w:right="567"/>
        <w:jc w:val="both"/>
      </w:pPr>
      <w:r w:rsidRPr="00586A4D">
        <w:t xml:space="preserve">- согласовывать движения руки и глаза, обеих рук, рисовать и обводить по трафарету, штриховать, правильно пользоваться письменными принадлежностями, копировать несложные изображения; </w:t>
      </w:r>
    </w:p>
    <w:p w:rsidR="009D15EC" w:rsidRPr="00586A4D" w:rsidRDefault="009D15EC" w:rsidP="00954C1C">
      <w:pPr>
        <w:pStyle w:val="Default"/>
        <w:ind w:right="567"/>
        <w:jc w:val="both"/>
      </w:pPr>
      <w:r w:rsidRPr="00586A4D">
        <w:t xml:space="preserve">- определять различия между предметами по форме, величине, цвету, анализировать их и обозначать их словом; </w:t>
      </w:r>
    </w:p>
    <w:p w:rsidR="009D15EC" w:rsidRPr="00586A4D" w:rsidRDefault="009D15EC" w:rsidP="00954C1C">
      <w:pPr>
        <w:pStyle w:val="Default"/>
        <w:ind w:right="567"/>
        <w:jc w:val="both"/>
      </w:pPr>
      <w:r w:rsidRPr="00586A4D">
        <w:t xml:space="preserve">- различать и называть основные цвета и их оттенки; </w:t>
      </w:r>
    </w:p>
    <w:p w:rsidR="009D15EC" w:rsidRPr="00586A4D" w:rsidRDefault="009D15EC" w:rsidP="00954C1C">
      <w:pPr>
        <w:pStyle w:val="Default"/>
        <w:ind w:right="567"/>
        <w:jc w:val="both"/>
      </w:pPr>
      <w:r w:rsidRPr="00586A4D">
        <w:t xml:space="preserve">- узнавать предмет по его части, конструировать предметы из 3-4 геометрических фигур; </w:t>
      </w:r>
    </w:p>
    <w:p w:rsidR="009D15EC" w:rsidRPr="00586A4D" w:rsidRDefault="009D15EC" w:rsidP="00954C1C">
      <w:pPr>
        <w:pStyle w:val="Default"/>
        <w:ind w:right="567"/>
        <w:jc w:val="both"/>
      </w:pPr>
      <w:r w:rsidRPr="00586A4D">
        <w:t xml:space="preserve">- определять на ощупь величину и разные свойства предметов (поверхность, вес, температура) и называть их, сравнивать изменение объемов сыпучих веществ и жидкостей; </w:t>
      </w:r>
    </w:p>
    <w:p w:rsidR="009D15EC" w:rsidRDefault="009D15EC" w:rsidP="00954C1C">
      <w:pPr>
        <w:pStyle w:val="Default"/>
        <w:ind w:right="567"/>
        <w:jc w:val="both"/>
      </w:pPr>
      <w:r w:rsidRPr="00586A4D">
        <w:t>- находить различия и сходство в двух близких предметах, аналогичных сюжетных картинках;</w:t>
      </w:r>
    </w:p>
    <w:p w:rsidR="009D15EC" w:rsidRPr="00586A4D" w:rsidRDefault="009D15EC" w:rsidP="00954C1C">
      <w:pPr>
        <w:pStyle w:val="Default"/>
        <w:ind w:right="567"/>
        <w:jc w:val="both"/>
      </w:pPr>
      <w:r w:rsidRPr="00586A4D">
        <w:t xml:space="preserve">- выполнять элементарные обобщения на основе сравнения и различения предметов и их изображений, классифицировать предметы и их изображения по признаку соответствия знакомым сенсорным эталонам; </w:t>
      </w:r>
    </w:p>
    <w:p w:rsidR="009D15EC" w:rsidRPr="00586A4D" w:rsidRDefault="009D15EC" w:rsidP="00954C1C">
      <w:pPr>
        <w:pStyle w:val="Default"/>
        <w:ind w:right="567"/>
        <w:jc w:val="both"/>
      </w:pPr>
      <w:r w:rsidRPr="00586A4D">
        <w:t xml:space="preserve">- различать речевые и неречевые звуки, звуки музыкальных инструментов, характер мелодий и направление звука в пространстве; </w:t>
      </w:r>
    </w:p>
    <w:p w:rsidR="009D15EC" w:rsidRPr="00586A4D" w:rsidRDefault="009D15EC" w:rsidP="00954C1C">
      <w:pPr>
        <w:pStyle w:val="Default"/>
        <w:ind w:right="567"/>
        <w:jc w:val="both"/>
      </w:pPr>
      <w:r w:rsidRPr="00586A4D">
        <w:t xml:space="preserve">- ориентироваться относительно себя и в помещении, двигаться в заданном направлении в пространстве; </w:t>
      </w:r>
    </w:p>
    <w:p w:rsidR="009D15EC" w:rsidRPr="00586A4D" w:rsidRDefault="009D15EC" w:rsidP="00954C1C">
      <w:pPr>
        <w:pStyle w:val="Default"/>
        <w:ind w:right="567"/>
        <w:jc w:val="both"/>
      </w:pPr>
      <w:r w:rsidRPr="00586A4D">
        <w:t xml:space="preserve">- соотносить времена года с названием месяцев, выделять части суток и определять порядок дней недели; </w:t>
      </w:r>
    </w:p>
    <w:p w:rsidR="009D15EC" w:rsidRPr="00586A4D" w:rsidRDefault="009D15EC" w:rsidP="00954C1C">
      <w:pPr>
        <w:pStyle w:val="Default"/>
        <w:ind w:right="567"/>
        <w:jc w:val="both"/>
      </w:pPr>
      <w:r w:rsidRPr="00586A4D">
        <w:t xml:space="preserve">- анализировать объект с опорой на картинный и графический план подлежащий изготовлению, выделять и называть его признаки и свойства; </w:t>
      </w:r>
    </w:p>
    <w:p w:rsidR="009D15EC" w:rsidRPr="00586A4D" w:rsidRDefault="009D15EC" w:rsidP="00954C1C">
      <w:pPr>
        <w:pStyle w:val="Default"/>
        <w:ind w:right="567"/>
        <w:jc w:val="both"/>
      </w:pPr>
      <w:r w:rsidRPr="00586A4D">
        <w:t xml:space="preserve">- использовать в работе доступные материалы; </w:t>
      </w:r>
    </w:p>
    <w:p w:rsidR="009D15EC" w:rsidRPr="00586A4D" w:rsidRDefault="009D15EC" w:rsidP="00954C1C">
      <w:pPr>
        <w:pStyle w:val="Default"/>
        <w:ind w:right="567"/>
        <w:jc w:val="both"/>
      </w:pPr>
    </w:p>
    <w:p w:rsidR="009D15EC" w:rsidRPr="00586A4D" w:rsidRDefault="009D15EC" w:rsidP="00954C1C">
      <w:pPr>
        <w:pStyle w:val="Default"/>
        <w:ind w:right="567"/>
        <w:jc w:val="both"/>
      </w:pPr>
      <w:r>
        <w:t>Выпускник получит возможность научиться</w:t>
      </w:r>
      <w:r w:rsidRPr="00586A4D">
        <w:t>:</w:t>
      </w:r>
    </w:p>
    <w:p w:rsidR="009D15EC" w:rsidRPr="00586A4D" w:rsidRDefault="009D15EC" w:rsidP="00954C1C">
      <w:pPr>
        <w:pStyle w:val="Default"/>
        <w:ind w:right="567"/>
        <w:jc w:val="both"/>
      </w:pPr>
      <w:r w:rsidRPr="00586A4D">
        <w:t xml:space="preserve">- практически выделять признаки и свойства объектов и явлений; классифицировать предметы по форме, цвету, величине, по функциональному назначению и составлять сериационные ряды предметов и их изображений по разным признакам; </w:t>
      </w:r>
    </w:p>
    <w:p w:rsidR="009D15EC" w:rsidRPr="00586A4D" w:rsidRDefault="009D15EC" w:rsidP="00954C1C">
      <w:pPr>
        <w:pStyle w:val="Default"/>
        <w:ind w:right="567"/>
        <w:jc w:val="both"/>
      </w:pPr>
      <w:r w:rsidRPr="00586A4D">
        <w:t xml:space="preserve">- давать описание объектов и явлений с опорой на план с помощью учителя; </w:t>
      </w:r>
    </w:p>
    <w:p w:rsidR="009D15EC" w:rsidRPr="00586A4D" w:rsidRDefault="009D15EC" w:rsidP="00954C1C">
      <w:pPr>
        <w:pStyle w:val="Default"/>
        <w:ind w:right="567"/>
        <w:jc w:val="both"/>
      </w:pPr>
      <w:r w:rsidRPr="00586A4D">
        <w:t xml:space="preserve">- в общении с окружающими проявлять дружелюбие, согласовывать свои действия с товарищем; </w:t>
      </w:r>
    </w:p>
    <w:p w:rsidR="009D15EC" w:rsidRPr="00586A4D" w:rsidRDefault="009D15EC" w:rsidP="00954C1C">
      <w:pPr>
        <w:pStyle w:val="Default"/>
        <w:ind w:right="567"/>
        <w:jc w:val="both"/>
      </w:pPr>
      <w:r w:rsidRPr="00586A4D">
        <w:t xml:space="preserve">- осуществлять текущий самоконтроль выполняемых практических действий с помощью учителя; </w:t>
      </w:r>
    </w:p>
    <w:p w:rsidR="009D15EC" w:rsidRPr="00586A4D" w:rsidRDefault="009D15EC" w:rsidP="00954C1C">
      <w:pPr>
        <w:pStyle w:val="Default"/>
        <w:ind w:right="567"/>
        <w:jc w:val="both"/>
      </w:pPr>
      <w:r w:rsidRPr="00586A4D">
        <w:t xml:space="preserve">- оценивать свои изделия (красиво, некрасиво, аккуратно, похоже на образец), устанавливать причинно-следственные связи между выполняемыми действиями и их результатами с помощью учителя; </w:t>
      </w:r>
    </w:p>
    <w:p w:rsidR="009D15EC" w:rsidRPr="00586A4D" w:rsidRDefault="009D15EC" w:rsidP="00954C1C">
      <w:pPr>
        <w:ind w:right="567"/>
        <w:jc w:val="both"/>
        <w:rPr>
          <w:rFonts w:ascii="Times New Roman" w:hAnsi="Times New Roman" w:cs="Times New Roman"/>
          <w:sz w:val="24"/>
          <w:szCs w:val="24"/>
        </w:rPr>
      </w:pPr>
      <w:r w:rsidRPr="00586A4D">
        <w:rPr>
          <w:rFonts w:ascii="Times New Roman" w:hAnsi="Times New Roman" w:cs="Times New Roman"/>
          <w:sz w:val="24"/>
          <w:szCs w:val="24"/>
        </w:rPr>
        <w:t>- выполнять поручения по уборке класса после урока.</w:t>
      </w:r>
    </w:p>
    <w:p w:rsidR="009D15EC" w:rsidRPr="00586A4D" w:rsidRDefault="009D15EC" w:rsidP="00954C1C">
      <w:pPr>
        <w:pStyle w:val="Default"/>
        <w:ind w:right="567"/>
        <w:jc w:val="both"/>
      </w:pPr>
      <w:r w:rsidRPr="00586A4D">
        <w:rPr>
          <w:b/>
          <w:bCs/>
        </w:rPr>
        <w:t xml:space="preserve">3 класс </w:t>
      </w:r>
    </w:p>
    <w:p w:rsidR="009D15EC" w:rsidRPr="009D15EC" w:rsidRDefault="009D15EC" w:rsidP="00954C1C">
      <w:pPr>
        <w:pStyle w:val="Default"/>
        <w:ind w:right="567"/>
        <w:jc w:val="both"/>
        <w:rPr>
          <w:iCs/>
        </w:rPr>
      </w:pPr>
      <w:r w:rsidRPr="009D15EC">
        <w:rPr>
          <w:iCs/>
        </w:rPr>
        <w:t>Выпускник научится:</w:t>
      </w:r>
    </w:p>
    <w:p w:rsidR="009D15EC" w:rsidRPr="00586A4D" w:rsidRDefault="009D15EC" w:rsidP="00954C1C">
      <w:pPr>
        <w:pStyle w:val="Default"/>
        <w:ind w:right="567"/>
        <w:jc w:val="both"/>
      </w:pPr>
      <w:r w:rsidRPr="00586A4D">
        <w:t xml:space="preserve">- целенаправленно и точно выполнять действия по трёх- и четырехзвенной инструкции педагога, выполнять выразительные движения; </w:t>
      </w:r>
    </w:p>
    <w:p w:rsidR="009D15EC" w:rsidRPr="00586A4D" w:rsidRDefault="009D15EC" w:rsidP="00954C1C">
      <w:pPr>
        <w:pStyle w:val="Default"/>
        <w:ind w:right="567"/>
        <w:jc w:val="both"/>
      </w:pPr>
      <w:r w:rsidRPr="00586A4D">
        <w:t xml:space="preserve">- рисовать и обводить по трафарету, штриховать, копировать простые изображения, дорисовывать незаконченные изображения; </w:t>
      </w:r>
    </w:p>
    <w:p w:rsidR="009D15EC" w:rsidRPr="00586A4D" w:rsidRDefault="009D15EC" w:rsidP="00954C1C">
      <w:pPr>
        <w:pStyle w:val="Default"/>
        <w:ind w:right="567"/>
        <w:jc w:val="both"/>
      </w:pPr>
      <w:r w:rsidRPr="00586A4D">
        <w:t xml:space="preserve">- группировать предметы по двум заданным признакам формы, величины или цвета, обозначение их словом; </w:t>
      </w:r>
    </w:p>
    <w:p w:rsidR="009D15EC" w:rsidRPr="00586A4D" w:rsidRDefault="009D15EC" w:rsidP="00954C1C">
      <w:pPr>
        <w:pStyle w:val="Default"/>
        <w:ind w:right="567"/>
        <w:jc w:val="both"/>
      </w:pPr>
      <w:proofErr w:type="gramStart"/>
      <w:r w:rsidRPr="00586A4D">
        <w:t xml:space="preserve">- составлять цветовую гамму от тёмного до светлого тона разных оттенков; </w:t>
      </w:r>
      <w:proofErr w:type="gramEnd"/>
    </w:p>
    <w:p w:rsidR="009D15EC" w:rsidRPr="00586A4D" w:rsidRDefault="009D15EC" w:rsidP="00954C1C">
      <w:pPr>
        <w:pStyle w:val="Default"/>
        <w:ind w:right="567"/>
        <w:jc w:val="both"/>
      </w:pPr>
      <w:r w:rsidRPr="00586A4D">
        <w:t xml:space="preserve">- зрительно дифференцировать предметы по неярко выраженным качествам, конструировать предметы из 5 – 6 деталей, геометрических фигур; </w:t>
      </w:r>
    </w:p>
    <w:p w:rsidR="009D15EC" w:rsidRPr="00586A4D" w:rsidRDefault="009D15EC" w:rsidP="00954C1C">
      <w:pPr>
        <w:pStyle w:val="Default"/>
        <w:ind w:right="567"/>
        <w:jc w:val="both"/>
      </w:pPr>
      <w:r w:rsidRPr="00586A4D">
        <w:t xml:space="preserve">- узнавать предмет по его части, конструировать предметы из геометрических фигур; </w:t>
      </w:r>
    </w:p>
    <w:p w:rsidR="009D15EC" w:rsidRPr="00586A4D" w:rsidRDefault="009D15EC" w:rsidP="00954C1C">
      <w:pPr>
        <w:pStyle w:val="Default"/>
        <w:ind w:right="567"/>
        <w:jc w:val="both"/>
      </w:pPr>
      <w:r w:rsidRPr="00586A4D">
        <w:lastRenderedPageBreak/>
        <w:t xml:space="preserve">- выполнять обобщения на основе сравнения и различения предметов и их изображений, классифицировать предметы и их изображения по признаку соответствия знакомым сенсорным эталонам, обобщающим понятиям; </w:t>
      </w:r>
    </w:p>
    <w:p w:rsidR="009D15EC" w:rsidRPr="00586A4D" w:rsidRDefault="009D15EC" w:rsidP="00954C1C">
      <w:pPr>
        <w:pStyle w:val="Default"/>
        <w:ind w:right="567"/>
        <w:jc w:val="both"/>
      </w:pPr>
      <w:r w:rsidRPr="00586A4D">
        <w:t xml:space="preserve">- адекватно ориентироваться на плоскости и в пространстве; выражать пространственные отношения с помощью предлогов; </w:t>
      </w:r>
    </w:p>
    <w:p w:rsidR="009D15EC" w:rsidRPr="00586A4D" w:rsidRDefault="009D15EC" w:rsidP="00954C1C">
      <w:pPr>
        <w:pStyle w:val="Default"/>
        <w:ind w:right="567"/>
        <w:jc w:val="both"/>
      </w:pPr>
      <w:r w:rsidRPr="00586A4D">
        <w:t xml:space="preserve">- определять время по часам с точностью до одного часа; </w:t>
      </w:r>
    </w:p>
    <w:p w:rsidR="009D15EC" w:rsidRPr="00586A4D" w:rsidRDefault="009D15EC" w:rsidP="00954C1C">
      <w:pPr>
        <w:pStyle w:val="Default"/>
        <w:ind w:right="567"/>
        <w:jc w:val="both"/>
      </w:pPr>
      <w:r w:rsidRPr="00586A4D">
        <w:t xml:space="preserve">- знать правила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9D15EC" w:rsidRPr="00586A4D" w:rsidRDefault="009D15EC" w:rsidP="00954C1C">
      <w:pPr>
        <w:pStyle w:val="Default"/>
        <w:ind w:right="567"/>
        <w:jc w:val="both"/>
      </w:pPr>
      <w:r w:rsidRPr="00586A4D">
        <w:t xml:space="preserve">- анализировать объект подлежащий изготовлению, выделять и называть его признаки и свойства; </w:t>
      </w:r>
    </w:p>
    <w:p w:rsidR="009D15EC" w:rsidRPr="00586A4D" w:rsidRDefault="009D15EC" w:rsidP="00954C1C">
      <w:pPr>
        <w:pStyle w:val="Default"/>
        <w:ind w:right="567"/>
        <w:jc w:val="both"/>
      </w:pPr>
    </w:p>
    <w:p w:rsidR="009D15EC" w:rsidRPr="00586A4D" w:rsidRDefault="009D15EC" w:rsidP="00954C1C">
      <w:pPr>
        <w:pStyle w:val="Default"/>
        <w:ind w:right="567"/>
        <w:jc w:val="both"/>
      </w:pPr>
      <w:r>
        <w:t>Выпускник получит возможность научиться</w:t>
      </w:r>
      <w:r w:rsidRPr="00586A4D">
        <w:t xml:space="preserve">: </w:t>
      </w:r>
    </w:p>
    <w:p w:rsidR="009D15EC" w:rsidRPr="00586A4D" w:rsidRDefault="009D15EC" w:rsidP="00954C1C">
      <w:pPr>
        <w:pStyle w:val="Default"/>
        <w:ind w:right="567"/>
        <w:jc w:val="both"/>
      </w:pPr>
      <w:r w:rsidRPr="00586A4D">
        <w:t xml:space="preserve">- высказывать просьбы и желания; выполнять речевые действия (приветствия, прощания, извинения и т. п.), используя соответствующие этикетные слова и выражения; </w:t>
      </w:r>
    </w:p>
    <w:p w:rsidR="009D15EC" w:rsidRPr="00586A4D" w:rsidRDefault="009D15EC" w:rsidP="00954C1C">
      <w:pPr>
        <w:pStyle w:val="Default"/>
        <w:ind w:right="567"/>
        <w:jc w:val="both"/>
      </w:pPr>
      <w:r w:rsidRPr="00586A4D">
        <w:t>- в общении с окружающими проявлять дружелюбие, согласовывать свои действия с товарищем;</w:t>
      </w:r>
    </w:p>
    <w:p w:rsidR="009D15EC" w:rsidRPr="00586A4D" w:rsidRDefault="009D15EC" w:rsidP="00954C1C">
      <w:pPr>
        <w:pStyle w:val="Default"/>
        <w:ind w:right="567"/>
        <w:jc w:val="both"/>
      </w:pPr>
      <w:r w:rsidRPr="00586A4D">
        <w:t xml:space="preserve"> - понимать проявление основных эмоций, оказывать помощь и участие друг другу, с помощью педагога анализировать свои поступки и поступки других детей </w:t>
      </w:r>
    </w:p>
    <w:p w:rsidR="009D15EC" w:rsidRPr="00586A4D" w:rsidRDefault="009D15EC" w:rsidP="00954C1C">
      <w:pPr>
        <w:pStyle w:val="Default"/>
        <w:ind w:right="567"/>
        <w:jc w:val="both"/>
      </w:pPr>
      <w:r w:rsidRPr="00586A4D">
        <w:t xml:space="preserve">- знать некоторые правила безопасного поведения в природе и обществе с учетом возрастных особенностей; </w:t>
      </w:r>
    </w:p>
    <w:p w:rsidR="009D15EC" w:rsidRPr="00586A4D" w:rsidRDefault="009D15EC" w:rsidP="00954C1C">
      <w:pPr>
        <w:pStyle w:val="Default"/>
        <w:ind w:right="567"/>
        <w:jc w:val="both"/>
      </w:pPr>
      <w:r w:rsidRPr="00586A4D">
        <w:t xml:space="preserve">- осуществлять текущий самоконтроль выполняемых практических действий и корректировка хода практической работы; </w:t>
      </w:r>
    </w:p>
    <w:p w:rsidR="009D15EC" w:rsidRPr="00586A4D" w:rsidRDefault="009D15EC" w:rsidP="00954C1C">
      <w:pPr>
        <w:pStyle w:val="Default"/>
        <w:ind w:right="567"/>
        <w:jc w:val="both"/>
      </w:pPr>
      <w:r w:rsidRPr="00586A4D">
        <w:t xml:space="preserve">- оценивать свои изделия (красиво, некрасиво, аккуратно, похоже на образец); </w:t>
      </w:r>
    </w:p>
    <w:p w:rsidR="009D15EC" w:rsidRPr="00586A4D" w:rsidRDefault="009D15EC" w:rsidP="00954C1C">
      <w:pPr>
        <w:pStyle w:val="Default"/>
        <w:ind w:right="567"/>
        <w:jc w:val="both"/>
      </w:pPr>
      <w:r w:rsidRPr="00586A4D">
        <w:t xml:space="preserve">- устанавливать причинно-следственные связи между выполняемыми действиями и их результатами; </w:t>
      </w:r>
    </w:p>
    <w:p w:rsidR="009D15EC" w:rsidRPr="00586A4D" w:rsidRDefault="009D15EC" w:rsidP="00954C1C">
      <w:pPr>
        <w:ind w:right="567"/>
        <w:jc w:val="both"/>
        <w:rPr>
          <w:rFonts w:ascii="Times New Roman" w:hAnsi="Times New Roman" w:cs="Times New Roman"/>
          <w:sz w:val="24"/>
          <w:szCs w:val="24"/>
        </w:rPr>
      </w:pPr>
      <w:r w:rsidRPr="00586A4D">
        <w:rPr>
          <w:rFonts w:ascii="Times New Roman" w:hAnsi="Times New Roman" w:cs="Times New Roman"/>
          <w:sz w:val="24"/>
          <w:szCs w:val="24"/>
        </w:rPr>
        <w:t>- выполнять поручения по уборке класса после урока.</w:t>
      </w:r>
    </w:p>
    <w:p w:rsidR="009D15EC" w:rsidRPr="00586A4D" w:rsidRDefault="009D15EC" w:rsidP="00954C1C">
      <w:pPr>
        <w:ind w:right="567"/>
        <w:jc w:val="both"/>
        <w:rPr>
          <w:rFonts w:ascii="Times New Roman" w:hAnsi="Times New Roman" w:cs="Times New Roman"/>
          <w:sz w:val="24"/>
          <w:szCs w:val="24"/>
        </w:rPr>
      </w:pPr>
    </w:p>
    <w:p w:rsidR="009D15EC" w:rsidRPr="00586A4D" w:rsidRDefault="009D15EC" w:rsidP="00954C1C">
      <w:pPr>
        <w:pStyle w:val="Default"/>
        <w:ind w:right="567"/>
        <w:jc w:val="both"/>
      </w:pPr>
      <w:r w:rsidRPr="00586A4D">
        <w:rPr>
          <w:b/>
          <w:bCs/>
        </w:rPr>
        <w:t xml:space="preserve">4 класс </w:t>
      </w:r>
    </w:p>
    <w:p w:rsidR="00D868E0" w:rsidRDefault="00D868E0" w:rsidP="00954C1C">
      <w:pPr>
        <w:pStyle w:val="Default"/>
        <w:ind w:right="567"/>
        <w:jc w:val="both"/>
        <w:rPr>
          <w:i/>
          <w:iCs/>
        </w:rPr>
      </w:pPr>
      <w:r>
        <w:rPr>
          <w:i/>
          <w:iCs/>
        </w:rPr>
        <w:t>Выпускник научится:</w:t>
      </w:r>
    </w:p>
    <w:p w:rsidR="009D15EC" w:rsidRPr="00586A4D" w:rsidRDefault="009D15EC" w:rsidP="00954C1C">
      <w:pPr>
        <w:pStyle w:val="Default"/>
        <w:ind w:right="567"/>
        <w:jc w:val="both"/>
      </w:pPr>
      <w:r w:rsidRPr="00586A4D">
        <w:t xml:space="preserve">- целенаправленно выполнять действия по четырехзвенной инструкции педагога, составлять план действий в знакомой ситуации; </w:t>
      </w:r>
    </w:p>
    <w:p w:rsidR="009D15EC" w:rsidRPr="00586A4D" w:rsidRDefault="009D15EC" w:rsidP="00954C1C">
      <w:pPr>
        <w:pStyle w:val="Default"/>
        <w:ind w:right="567"/>
        <w:jc w:val="both"/>
      </w:pPr>
      <w:r w:rsidRPr="00586A4D">
        <w:t xml:space="preserve">- группировать предметы по двум самостоятельно выделенным признакам, обозначать их словом; </w:t>
      </w:r>
    </w:p>
    <w:p w:rsidR="009D15EC" w:rsidRPr="00586A4D" w:rsidRDefault="009D15EC" w:rsidP="00954C1C">
      <w:pPr>
        <w:pStyle w:val="Default"/>
        <w:ind w:right="567"/>
        <w:jc w:val="both"/>
      </w:pPr>
      <w:r w:rsidRPr="00586A4D">
        <w:t xml:space="preserve">- конструировать сложные формы из 6 – 8 элементов </w:t>
      </w:r>
    </w:p>
    <w:p w:rsidR="009D15EC" w:rsidRPr="00586A4D" w:rsidRDefault="009D15EC" w:rsidP="00954C1C">
      <w:pPr>
        <w:pStyle w:val="Default"/>
        <w:ind w:right="567"/>
        <w:jc w:val="both"/>
      </w:pPr>
      <w:r w:rsidRPr="00586A4D">
        <w:t xml:space="preserve">- проводить зрительный анализ наглядного материала, находить нереальные элементы «нелепых» картинок; </w:t>
      </w:r>
    </w:p>
    <w:p w:rsidR="009D15EC" w:rsidRPr="00586A4D" w:rsidRDefault="009D15EC" w:rsidP="00954C1C">
      <w:pPr>
        <w:pStyle w:val="Default"/>
        <w:ind w:right="567"/>
        <w:jc w:val="both"/>
      </w:pPr>
      <w:r w:rsidRPr="00586A4D">
        <w:t xml:space="preserve">- определять противоположные качества и свойства предметов смешивать цвета, называть их; </w:t>
      </w:r>
    </w:p>
    <w:p w:rsidR="009D15EC" w:rsidRPr="00586A4D" w:rsidRDefault="009D15EC" w:rsidP="00954C1C">
      <w:pPr>
        <w:pStyle w:val="Default"/>
        <w:ind w:right="567"/>
        <w:jc w:val="both"/>
      </w:pPr>
      <w:r w:rsidRPr="00586A4D">
        <w:t xml:space="preserve">- самостоятельно классифицировать предметы по различным признакам; </w:t>
      </w:r>
    </w:p>
    <w:p w:rsidR="009D15EC" w:rsidRPr="00586A4D" w:rsidRDefault="009D15EC" w:rsidP="00954C1C">
      <w:pPr>
        <w:pStyle w:val="Default"/>
        <w:ind w:right="567"/>
        <w:jc w:val="both"/>
      </w:pPr>
      <w:r w:rsidRPr="00586A4D">
        <w:t xml:space="preserve">- распознавать предметы по запаху, весу, температуре, поверхности, продукты питания по запаху и вкусу; </w:t>
      </w:r>
    </w:p>
    <w:p w:rsidR="009D15EC" w:rsidRPr="00586A4D" w:rsidRDefault="009D15EC" w:rsidP="00954C1C">
      <w:pPr>
        <w:pStyle w:val="Default"/>
        <w:ind w:right="567"/>
        <w:jc w:val="both"/>
      </w:pPr>
      <w:r w:rsidRPr="00586A4D">
        <w:t xml:space="preserve">- моделировать расположение предметов в заданном пространстве; </w:t>
      </w:r>
    </w:p>
    <w:p w:rsidR="009D15EC" w:rsidRPr="00586A4D" w:rsidRDefault="009D15EC" w:rsidP="00954C1C">
      <w:pPr>
        <w:pStyle w:val="Default"/>
        <w:ind w:right="567"/>
        <w:jc w:val="both"/>
      </w:pPr>
      <w:r w:rsidRPr="00586A4D">
        <w:t xml:space="preserve">- пользоваться календарём; </w:t>
      </w:r>
    </w:p>
    <w:p w:rsidR="009D15EC" w:rsidRPr="00586A4D" w:rsidRDefault="009D15EC" w:rsidP="00954C1C">
      <w:pPr>
        <w:pStyle w:val="Default"/>
        <w:ind w:right="567"/>
        <w:jc w:val="both"/>
      </w:pPr>
      <w:r w:rsidRPr="00586A4D">
        <w:t xml:space="preserve">- определять возраст людей; </w:t>
      </w:r>
    </w:p>
    <w:p w:rsidR="009D15EC" w:rsidRPr="00586A4D" w:rsidRDefault="009D15EC" w:rsidP="00954C1C">
      <w:pPr>
        <w:pStyle w:val="Default"/>
        <w:ind w:right="567"/>
        <w:jc w:val="both"/>
      </w:pPr>
      <w:r w:rsidRPr="00586A4D">
        <w:t xml:space="preserve">- 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9D15EC" w:rsidRPr="00586A4D" w:rsidRDefault="009D15EC" w:rsidP="00954C1C">
      <w:pPr>
        <w:pStyle w:val="Default"/>
        <w:ind w:right="567"/>
        <w:jc w:val="both"/>
      </w:pPr>
      <w:r w:rsidRPr="00586A4D">
        <w:t xml:space="preserve">- адекватная передача цвета изображаемого объекта, определение насыщенности цвета, получение смешанных цветов и некоторых оттенков цвета; </w:t>
      </w:r>
    </w:p>
    <w:p w:rsidR="009D15EC" w:rsidRPr="00586A4D" w:rsidRDefault="009D15EC" w:rsidP="00954C1C">
      <w:pPr>
        <w:pStyle w:val="Default"/>
        <w:ind w:right="567"/>
        <w:jc w:val="both"/>
      </w:pPr>
      <w:r w:rsidRPr="00586A4D">
        <w:t xml:space="preserve">- выполнять простейшие обобщения, сравнивать, классифицировать на наглядном материале, группировать и составлять сериационные ряды предметов по заданным признакам формы, величины или цвета, обозначение их словом; </w:t>
      </w:r>
    </w:p>
    <w:p w:rsidR="009D15EC" w:rsidRPr="00586A4D" w:rsidRDefault="009D15EC" w:rsidP="00954C1C">
      <w:pPr>
        <w:pStyle w:val="Default"/>
        <w:ind w:right="567"/>
        <w:jc w:val="both"/>
      </w:pPr>
      <w:r w:rsidRPr="00586A4D">
        <w:t xml:space="preserve">- конструировать предметы из 5 – 6 деталей, геометрических фигур; </w:t>
      </w:r>
    </w:p>
    <w:p w:rsidR="009D15EC" w:rsidRPr="00586A4D" w:rsidRDefault="009D15EC" w:rsidP="00954C1C">
      <w:pPr>
        <w:pStyle w:val="Default"/>
        <w:ind w:right="567"/>
        <w:jc w:val="both"/>
      </w:pPr>
      <w:r w:rsidRPr="00586A4D">
        <w:lastRenderedPageBreak/>
        <w:t xml:space="preserve">- определять на ощупь величину и разные свойства предметов (по поверхности, весу, температуре) и называть их; </w:t>
      </w:r>
    </w:p>
    <w:p w:rsidR="009D15EC" w:rsidRPr="00586A4D" w:rsidRDefault="009D15EC" w:rsidP="00954C1C">
      <w:pPr>
        <w:pStyle w:val="Default"/>
        <w:ind w:right="567"/>
        <w:jc w:val="both"/>
      </w:pPr>
      <w:r w:rsidRPr="00586A4D">
        <w:t xml:space="preserve">- адекватно ориентироваться на плоскости и в пространстве, пространственные отношения с помощью предлогов, определять возраст людей по внешним признакам и данным возраста, определять время по часам. </w:t>
      </w:r>
    </w:p>
    <w:p w:rsidR="009D15EC" w:rsidRPr="00586A4D" w:rsidRDefault="009D15EC" w:rsidP="00954C1C">
      <w:pPr>
        <w:pStyle w:val="Default"/>
        <w:ind w:right="567"/>
        <w:jc w:val="both"/>
      </w:pPr>
      <w:r w:rsidRPr="00586A4D">
        <w:t xml:space="preserve">- понимать проявление основных эмоций; </w:t>
      </w:r>
    </w:p>
    <w:p w:rsidR="009D15EC" w:rsidRPr="00586A4D" w:rsidRDefault="009D15EC" w:rsidP="00954C1C">
      <w:pPr>
        <w:pStyle w:val="Default"/>
        <w:ind w:right="567"/>
        <w:jc w:val="both"/>
      </w:pPr>
      <w:r w:rsidRPr="00586A4D">
        <w:t xml:space="preserve">- формулировать просьбы и желания с использованием этикетных слов и выражений; </w:t>
      </w:r>
    </w:p>
    <w:p w:rsidR="009D15EC" w:rsidRPr="00586A4D" w:rsidRDefault="009D15EC" w:rsidP="00954C1C">
      <w:pPr>
        <w:pStyle w:val="Default"/>
        <w:ind w:right="567"/>
        <w:jc w:val="both"/>
      </w:pPr>
      <w:r w:rsidRPr="00586A4D">
        <w:t xml:space="preserve">- знать правила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9D15EC" w:rsidRPr="00586A4D" w:rsidRDefault="009D15EC" w:rsidP="00954C1C">
      <w:pPr>
        <w:pStyle w:val="Default"/>
        <w:ind w:right="567"/>
        <w:jc w:val="both"/>
      </w:pPr>
      <w:r w:rsidRPr="00586A4D">
        <w:t xml:space="preserve">- анализировать объект подлежащий изготовлению, выделять и называть его признаки и свойства; </w:t>
      </w:r>
    </w:p>
    <w:p w:rsidR="009D15EC" w:rsidRPr="00586A4D" w:rsidRDefault="009D15EC" w:rsidP="00954C1C">
      <w:pPr>
        <w:pStyle w:val="Default"/>
        <w:ind w:right="567"/>
        <w:jc w:val="both"/>
      </w:pPr>
      <w:r w:rsidRPr="00586A4D">
        <w:t xml:space="preserve">- использовать в работе доступные материалы (глина и пластилин; природный материал; бумага и картон; нитки и ткань; проволока; конструировать из металлоконструктора); </w:t>
      </w:r>
    </w:p>
    <w:p w:rsidR="009D15EC" w:rsidRPr="00586A4D" w:rsidRDefault="009D15EC" w:rsidP="00954C1C">
      <w:pPr>
        <w:pStyle w:val="Default"/>
        <w:ind w:right="567"/>
        <w:jc w:val="both"/>
      </w:pPr>
    </w:p>
    <w:p w:rsidR="009D15EC" w:rsidRPr="00586A4D" w:rsidRDefault="00D868E0" w:rsidP="00954C1C">
      <w:pPr>
        <w:pStyle w:val="Default"/>
        <w:ind w:right="567"/>
        <w:jc w:val="both"/>
      </w:pPr>
      <w:r>
        <w:t>Выпускник получит возможность научиться</w:t>
      </w:r>
      <w:r w:rsidR="009D15EC" w:rsidRPr="00586A4D">
        <w:t xml:space="preserve">: </w:t>
      </w:r>
    </w:p>
    <w:p w:rsidR="009D15EC" w:rsidRPr="00586A4D" w:rsidRDefault="009D15EC" w:rsidP="00954C1C">
      <w:pPr>
        <w:pStyle w:val="Default"/>
        <w:ind w:right="567"/>
        <w:jc w:val="both"/>
      </w:pPr>
      <w:r w:rsidRPr="00586A4D">
        <w:t xml:space="preserve">- целенаправленно выполнять действия по инструкции; </w:t>
      </w:r>
    </w:p>
    <w:p w:rsidR="009D15EC" w:rsidRPr="00586A4D" w:rsidRDefault="009D15EC" w:rsidP="00954C1C">
      <w:pPr>
        <w:pStyle w:val="Default"/>
        <w:ind w:right="567"/>
        <w:jc w:val="both"/>
      </w:pPr>
      <w:r w:rsidRPr="00586A4D">
        <w:t xml:space="preserve">- самопроизвольно согласовывать свои движения и действия; опосредовать свою деятельность речью; </w:t>
      </w:r>
    </w:p>
    <w:p w:rsidR="009D15EC" w:rsidRPr="00586A4D" w:rsidRDefault="009D15EC" w:rsidP="00954C1C">
      <w:pPr>
        <w:pStyle w:val="Default"/>
        <w:ind w:right="567"/>
        <w:jc w:val="both"/>
      </w:pPr>
      <w:r w:rsidRPr="00586A4D">
        <w:t xml:space="preserve">- иметь представления о взаимосвязях между </w:t>
      </w:r>
      <w:proofErr w:type="gramStart"/>
      <w:r w:rsidRPr="00586A4D">
        <w:t>изученными</w:t>
      </w:r>
      <w:proofErr w:type="gramEnd"/>
      <w:r w:rsidRPr="00586A4D">
        <w:t xml:space="preserve"> объектамит, их месте в окружающем мире; </w:t>
      </w:r>
    </w:p>
    <w:p w:rsidR="009D15EC" w:rsidRPr="00586A4D" w:rsidRDefault="009D15EC" w:rsidP="00954C1C">
      <w:pPr>
        <w:pStyle w:val="Default"/>
        <w:ind w:right="567"/>
        <w:jc w:val="both"/>
      </w:pPr>
      <w:r w:rsidRPr="00586A4D">
        <w:t xml:space="preserve">- активно участвовать в диалогах по темам речевых ситуаций; </w:t>
      </w:r>
    </w:p>
    <w:p w:rsidR="009D15EC" w:rsidRPr="00586A4D" w:rsidRDefault="009D15EC" w:rsidP="00954C1C">
      <w:pPr>
        <w:pStyle w:val="Default"/>
        <w:ind w:right="567"/>
        <w:jc w:val="both"/>
      </w:pPr>
      <w:r w:rsidRPr="00586A4D">
        <w:t xml:space="preserve">- высказывать просьбы и желания; выполнять речевые действия (приветствия, прощания, извинения и т. п.), используя соответствующие этикетные слова и выражения; </w:t>
      </w:r>
    </w:p>
    <w:p w:rsidR="009D15EC" w:rsidRPr="00586A4D" w:rsidRDefault="009D15EC" w:rsidP="00954C1C">
      <w:pPr>
        <w:pStyle w:val="Default"/>
        <w:ind w:right="567"/>
        <w:jc w:val="both"/>
      </w:pPr>
      <w:r w:rsidRPr="00586A4D">
        <w:t xml:space="preserve">- в общении с окружающими проявлять дружелюбие, согласовывать свои действия с товарищем; </w:t>
      </w:r>
    </w:p>
    <w:p w:rsidR="009D15EC" w:rsidRPr="00586A4D" w:rsidRDefault="009D15EC" w:rsidP="00954C1C">
      <w:pPr>
        <w:pStyle w:val="Default"/>
        <w:ind w:right="567"/>
        <w:jc w:val="both"/>
      </w:pPr>
      <w:r w:rsidRPr="00586A4D">
        <w:t xml:space="preserve">- знание единиц измерения (меры) стоимости, длины, массы, времени и их соотношения; </w:t>
      </w:r>
    </w:p>
    <w:p w:rsidR="009D15EC" w:rsidRPr="00586A4D" w:rsidRDefault="009D15EC" w:rsidP="00954C1C">
      <w:pPr>
        <w:pStyle w:val="Default"/>
        <w:ind w:right="567"/>
        <w:jc w:val="both"/>
      </w:pPr>
      <w:r w:rsidRPr="00586A4D">
        <w:t xml:space="preserve">- различение чисел, полученных при счете и измерении, запись числа, полученного при измерении двумя мерами; </w:t>
      </w:r>
    </w:p>
    <w:p w:rsidR="009D15EC" w:rsidRPr="00586A4D" w:rsidRDefault="009D15EC" w:rsidP="00954C1C">
      <w:pPr>
        <w:pStyle w:val="Default"/>
        <w:ind w:right="567"/>
        <w:jc w:val="both"/>
      </w:pPr>
      <w:r w:rsidRPr="00586A4D">
        <w:t xml:space="preserve">- пользование календарем для установления порядка месяцев в году, количества суток в месяцах; </w:t>
      </w:r>
    </w:p>
    <w:p w:rsidR="009D15EC" w:rsidRPr="00586A4D" w:rsidRDefault="009D15EC" w:rsidP="00954C1C">
      <w:pPr>
        <w:pStyle w:val="Default"/>
        <w:ind w:right="567"/>
        <w:jc w:val="both"/>
      </w:pPr>
      <w:r w:rsidRPr="00586A4D">
        <w:t xml:space="preserve">- определение времени по часам (одним способом), использование в речи временной терминологии; </w:t>
      </w:r>
    </w:p>
    <w:p w:rsidR="009D15EC" w:rsidRPr="00586A4D" w:rsidRDefault="009D15EC" w:rsidP="00954C1C">
      <w:pPr>
        <w:pStyle w:val="Default"/>
        <w:ind w:right="567"/>
        <w:jc w:val="both"/>
      </w:pPr>
      <w:r w:rsidRPr="00586A4D">
        <w:t xml:space="preserve">- осуществлять текущий самоконтроль выполняемых практических действий и корректировка хода практической работы; </w:t>
      </w:r>
    </w:p>
    <w:p w:rsidR="009D15EC" w:rsidRPr="00586A4D" w:rsidRDefault="009D15EC" w:rsidP="00954C1C">
      <w:pPr>
        <w:pStyle w:val="Default"/>
        <w:ind w:right="567"/>
        <w:jc w:val="both"/>
      </w:pPr>
      <w:r w:rsidRPr="00586A4D">
        <w:t xml:space="preserve">- оценивать свои изделия (красиво, некрасиво, аккуратно, похоже на образец); </w:t>
      </w:r>
    </w:p>
    <w:p w:rsidR="009D15EC" w:rsidRPr="00586A4D" w:rsidRDefault="009D15EC" w:rsidP="00954C1C">
      <w:pPr>
        <w:pStyle w:val="Default"/>
        <w:ind w:right="567"/>
        <w:jc w:val="both"/>
      </w:pPr>
      <w:r w:rsidRPr="00586A4D">
        <w:t xml:space="preserve">- устанавливать причинно-следственные связи между выполняемыми действиями и их результатами; </w:t>
      </w:r>
    </w:p>
    <w:p w:rsidR="009D15EC" w:rsidRPr="00586A4D" w:rsidRDefault="009D15EC" w:rsidP="00954C1C">
      <w:pPr>
        <w:pStyle w:val="Default"/>
        <w:ind w:right="567"/>
        <w:jc w:val="both"/>
      </w:pPr>
      <w:r w:rsidRPr="00586A4D">
        <w:t>- выполнять поручения по уборке класса после урока;</w:t>
      </w:r>
    </w:p>
    <w:p w:rsidR="009D15EC" w:rsidRPr="00586A4D" w:rsidRDefault="009D15EC" w:rsidP="00954C1C">
      <w:pPr>
        <w:pStyle w:val="Default"/>
        <w:ind w:right="567"/>
        <w:jc w:val="both"/>
      </w:pPr>
      <w:r w:rsidRPr="00586A4D">
        <w:t xml:space="preserve"> - 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 </w:t>
      </w:r>
    </w:p>
    <w:p w:rsidR="009D15EC" w:rsidRPr="00586A4D" w:rsidRDefault="009D15EC" w:rsidP="00954C1C">
      <w:pPr>
        <w:pStyle w:val="Default"/>
        <w:ind w:right="567"/>
        <w:jc w:val="both"/>
      </w:pPr>
      <w:r w:rsidRPr="00586A4D">
        <w:t xml:space="preserve">- проявление активности в организации совместной деятельности и ситуативном общении с детьми; адекватное взаимодействие с объектами окружающего мира; </w:t>
      </w:r>
    </w:p>
    <w:p w:rsidR="009D15EC" w:rsidRPr="00586A4D" w:rsidRDefault="009D15EC" w:rsidP="00954C1C">
      <w:pPr>
        <w:pStyle w:val="Default"/>
        <w:ind w:right="567"/>
        <w:jc w:val="both"/>
      </w:pPr>
      <w:r w:rsidRPr="00586A4D">
        <w:t xml:space="preserve">- соблюдение элементарных санитарно-гигиенических норм; </w:t>
      </w:r>
    </w:p>
    <w:p w:rsidR="00004A2F" w:rsidRPr="008509DF" w:rsidRDefault="009D15EC" w:rsidP="00954C1C">
      <w:pPr>
        <w:ind w:right="567"/>
        <w:jc w:val="both"/>
        <w:rPr>
          <w:rFonts w:ascii="Times New Roman" w:hAnsi="Times New Roman" w:cs="Times New Roman"/>
          <w:sz w:val="24"/>
          <w:szCs w:val="24"/>
        </w:rPr>
      </w:pPr>
      <w:r w:rsidRPr="00586A4D">
        <w:rPr>
          <w:rFonts w:ascii="Times New Roman" w:hAnsi="Times New Roman" w:cs="Times New Roman"/>
          <w:sz w:val="24"/>
          <w:szCs w:val="24"/>
        </w:rPr>
        <w:t>- готовность к использованию сформированных умений при решении учебных, учебно-бытовых и учебно-тру</w:t>
      </w:r>
      <w:r w:rsidR="008509DF">
        <w:rPr>
          <w:rFonts w:ascii="Times New Roman" w:hAnsi="Times New Roman" w:cs="Times New Roman"/>
          <w:sz w:val="24"/>
          <w:szCs w:val="24"/>
        </w:rPr>
        <w:t>довых задач в объеме программы.</w:t>
      </w:r>
    </w:p>
    <w:p w:rsidR="008509DF" w:rsidRPr="00575E33" w:rsidRDefault="008509DF" w:rsidP="00954C1C">
      <w:pPr>
        <w:tabs>
          <w:tab w:val="left" w:pos="1080"/>
        </w:tabs>
        <w:autoSpaceDE w:val="0"/>
        <w:spacing w:after="0" w:line="240" w:lineRule="auto"/>
        <w:ind w:right="567" w:firstLine="709"/>
        <w:jc w:val="both"/>
        <w:rPr>
          <w:rFonts w:ascii="Times New Roman" w:hAnsi="Times New Roman" w:cs="Times New Roman"/>
          <w:b/>
          <w:i/>
          <w:sz w:val="24"/>
          <w:szCs w:val="24"/>
        </w:rPr>
      </w:pPr>
      <w:r w:rsidRPr="00575E33">
        <w:rPr>
          <w:rFonts w:ascii="Times New Roman" w:hAnsi="Times New Roman" w:cs="Times New Roman"/>
          <w:b/>
          <w:i/>
          <w:sz w:val="24"/>
          <w:szCs w:val="24"/>
        </w:rPr>
        <w:t>Требования</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к</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результатам</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освоения</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курсов</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коррекционно-развивающей</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области</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конкретизируются</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применительно</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к</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каждому</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обучающемуся</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в</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соответствии</w:t>
      </w:r>
      <w:r>
        <w:rPr>
          <w:rFonts w:ascii="Times New Roman" w:hAnsi="Times New Roman" w:cs="Times New Roman"/>
          <w:b/>
          <w:i/>
          <w:sz w:val="24"/>
          <w:szCs w:val="24"/>
        </w:rPr>
        <w:t xml:space="preserve"> </w:t>
      </w:r>
      <w:r w:rsidRPr="00575E33">
        <w:rPr>
          <w:rFonts w:ascii="Times New Roman" w:hAnsi="Times New Roman" w:cs="Times New Roman"/>
          <w:b/>
          <w:i/>
          <w:sz w:val="24"/>
          <w:szCs w:val="24"/>
        </w:rPr>
        <w:t>с</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его</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потенциальными</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возможностями</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и</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особыми</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образовательными</w:t>
      </w:r>
      <w:r>
        <w:rPr>
          <w:rFonts w:ascii="Times New Roman" w:hAnsi="Times New Roman" w:cs="Times New Roman"/>
          <w:b/>
          <w:i/>
          <w:sz w:val="24"/>
          <w:szCs w:val="24"/>
        </w:rPr>
        <w:t xml:space="preserve"> </w:t>
      </w:r>
      <w:r w:rsidRPr="00575E33">
        <w:rPr>
          <w:rFonts w:ascii="Times New Roman" w:hAnsi="Times New Roman" w:cs="Times New Roman"/>
          <w:b/>
          <w:i/>
          <w:sz w:val="24"/>
          <w:szCs w:val="24"/>
        </w:rPr>
        <w:t>потребностям.</w:t>
      </w:r>
    </w:p>
    <w:p w:rsidR="008509DF" w:rsidRPr="006E3663" w:rsidRDefault="008509DF" w:rsidP="00954C1C">
      <w:pPr>
        <w:tabs>
          <w:tab w:val="left" w:pos="0"/>
          <w:tab w:val="right" w:leader="dot" w:pos="9639"/>
        </w:tabs>
        <w:spacing w:after="0" w:line="240" w:lineRule="auto"/>
        <w:ind w:right="567"/>
        <w:rPr>
          <w:rFonts w:ascii="Times New Roman" w:hAnsi="Times New Roman" w:cs="Times New Roman"/>
          <w:b/>
          <w:color w:val="FF0000"/>
          <w:sz w:val="24"/>
          <w:szCs w:val="28"/>
        </w:rPr>
      </w:pPr>
    </w:p>
    <w:p w:rsidR="008509DF" w:rsidRPr="008509DF" w:rsidRDefault="008509DF" w:rsidP="00954C1C">
      <w:pPr>
        <w:tabs>
          <w:tab w:val="left" w:pos="0"/>
          <w:tab w:val="right" w:leader="dot" w:pos="9639"/>
        </w:tabs>
        <w:spacing w:after="0" w:line="240" w:lineRule="auto"/>
        <w:ind w:right="567"/>
        <w:jc w:val="center"/>
        <w:rPr>
          <w:rFonts w:ascii="Times New Roman" w:hAnsi="Times New Roman" w:cs="Times New Roman"/>
          <w:b/>
          <w:sz w:val="24"/>
          <w:szCs w:val="28"/>
        </w:rPr>
      </w:pPr>
      <w:r w:rsidRPr="008509DF">
        <w:rPr>
          <w:rFonts w:ascii="Times New Roman" w:hAnsi="Times New Roman" w:cs="Times New Roman"/>
          <w:b/>
          <w:sz w:val="24"/>
          <w:szCs w:val="28"/>
        </w:rPr>
        <w:t xml:space="preserve">Планируемые результаты освоения </w:t>
      </w:r>
      <w:proofErr w:type="gramStart"/>
      <w:r w:rsidRPr="008509DF">
        <w:rPr>
          <w:rFonts w:ascii="Times New Roman" w:hAnsi="Times New Roman" w:cs="Times New Roman"/>
          <w:b/>
          <w:sz w:val="24"/>
          <w:szCs w:val="28"/>
        </w:rPr>
        <w:t>обучающимися</w:t>
      </w:r>
      <w:proofErr w:type="gramEnd"/>
      <w:r w:rsidRPr="008509DF">
        <w:rPr>
          <w:rFonts w:ascii="Times New Roman" w:hAnsi="Times New Roman" w:cs="Times New Roman"/>
          <w:b/>
          <w:sz w:val="24"/>
          <w:szCs w:val="28"/>
        </w:rPr>
        <w:t xml:space="preserve"> с РАС программы коррекционной работы</w:t>
      </w:r>
    </w:p>
    <w:p w:rsidR="008509DF" w:rsidRPr="008509DF" w:rsidRDefault="008509DF" w:rsidP="00954C1C">
      <w:pPr>
        <w:tabs>
          <w:tab w:val="left" w:pos="0"/>
        </w:tabs>
        <w:spacing w:after="0" w:line="240" w:lineRule="auto"/>
        <w:ind w:right="567" w:firstLine="709"/>
        <w:jc w:val="both"/>
        <w:rPr>
          <w:rFonts w:ascii="Times New Roman" w:hAnsi="Times New Roman" w:cs="Times New Roman"/>
          <w:sz w:val="24"/>
          <w:szCs w:val="28"/>
        </w:rPr>
      </w:pPr>
      <w:r w:rsidRPr="008509DF">
        <w:rPr>
          <w:rFonts w:ascii="Times New Roman" w:hAnsi="Times New Roman" w:cs="Times New Roman"/>
          <w:sz w:val="24"/>
          <w:szCs w:val="28"/>
        </w:rPr>
        <w:t xml:space="preserve">Результаты освоения программы коррекционной работы отражают сформированность социальных (жизненных) компетенций, </w:t>
      </w:r>
      <w:r w:rsidRPr="008509DF">
        <w:rPr>
          <w:rFonts w:ascii="Times New Roman" w:hAnsi="Times New Roman" w:cs="Times New Roman"/>
          <w:bCs/>
          <w:sz w:val="24"/>
          <w:szCs w:val="28"/>
        </w:rPr>
        <w:t>необходимых для решения практико-ориентированных задач и обеспечивающих становление социальных отношений обучающихся с РАС в различных средах</w:t>
      </w:r>
      <w:r w:rsidRPr="008509DF">
        <w:rPr>
          <w:rFonts w:ascii="Times New Roman" w:hAnsi="Times New Roman" w:cs="Times New Roman"/>
          <w:sz w:val="24"/>
          <w:szCs w:val="28"/>
        </w:rPr>
        <w:t>:</w:t>
      </w:r>
    </w:p>
    <w:p w:rsidR="00AE7F6E" w:rsidRPr="008509DF" w:rsidRDefault="00AE7F6E" w:rsidP="00954C1C">
      <w:pPr>
        <w:tabs>
          <w:tab w:val="left" w:pos="0"/>
          <w:tab w:val="right" w:leader="dot" w:pos="9639"/>
        </w:tabs>
        <w:spacing w:after="0" w:line="240" w:lineRule="auto"/>
        <w:ind w:right="567"/>
        <w:rPr>
          <w:rFonts w:ascii="Times New Roman" w:hAnsi="Times New Roman" w:cs="Times New Roman"/>
          <w:b/>
          <w:sz w:val="24"/>
          <w:szCs w:val="28"/>
        </w:rPr>
      </w:pPr>
    </w:p>
    <w:p w:rsidR="00307C30" w:rsidRPr="008509DF" w:rsidRDefault="00A22542" w:rsidP="00954C1C">
      <w:pPr>
        <w:tabs>
          <w:tab w:val="left" w:pos="0"/>
        </w:tabs>
        <w:spacing w:after="0" w:line="240" w:lineRule="auto"/>
        <w:ind w:right="567" w:firstLine="709"/>
        <w:jc w:val="both"/>
        <w:rPr>
          <w:rFonts w:ascii="Times New Roman" w:hAnsi="Times New Roman" w:cs="Times New Roman"/>
          <w:sz w:val="24"/>
          <w:szCs w:val="28"/>
        </w:rPr>
      </w:pPr>
      <w:r w:rsidRPr="008509DF">
        <w:rPr>
          <w:rFonts w:ascii="Times New Roman" w:hAnsi="Times New Roman" w:cs="Times New Roman"/>
          <w:b/>
          <w:sz w:val="24"/>
          <w:szCs w:val="28"/>
        </w:rPr>
        <w:lastRenderedPageBreak/>
        <w:t xml:space="preserve"> </w:t>
      </w:r>
      <w:r w:rsidR="00307C30" w:rsidRPr="008509DF">
        <w:rPr>
          <w:rFonts w:ascii="Times New Roman" w:hAnsi="Times New Roman" w:cs="Times New Roman"/>
          <w:sz w:val="24"/>
          <w:szCs w:val="28"/>
        </w:rPr>
        <w:t xml:space="preserve"> сформированность социальных (жизненных) компетенций, </w:t>
      </w:r>
      <w:r w:rsidR="00307C30" w:rsidRPr="008509DF">
        <w:rPr>
          <w:rFonts w:ascii="Times New Roman" w:hAnsi="Times New Roman" w:cs="Times New Roman"/>
          <w:bCs/>
          <w:sz w:val="24"/>
          <w:szCs w:val="28"/>
        </w:rPr>
        <w:t>необходимых для решения практико-ориентированных задач и обеспечивающих становление социальных отношений обучающихся с РАС в различных средах</w:t>
      </w:r>
      <w:r w:rsidR="00307C30" w:rsidRPr="008509DF">
        <w:rPr>
          <w:rFonts w:ascii="Times New Roman" w:hAnsi="Times New Roman" w:cs="Times New Roman"/>
          <w:sz w:val="24"/>
          <w:szCs w:val="28"/>
        </w:rPr>
        <w:t>:</w:t>
      </w:r>
    </w:p>
    <w:p w:rsidR="00307C30" w:rsidRPr="008509DF" w:rsidRDefault="00307C30" w:rsidP="00954C1C">
      <w:pPr>
        <w:numPr>
          <w:ilvl w:val="0"/>
          <w:numId w:val="37"/>
        </w:numPr>
        <w:tabs>
          <w:tab w:val="left" w:pos="0"/>
        </w:tabs>
        <w:spacing w:after="0" w:line="240" w:lineRule="auto"/>
        <w:ind w:left="0" w:right="567" w:firstLine="709"/>
        <w:jc w:val="both"/>
        <w:rPr>
          <w:rFonts w:ascii="Times New Roman" w:hAnsi="Times New Roman" w:cs="Times New Roman"/>
          <w:i/>
          <w:sz w:val="24"/>
          <w:szCs w:val="28"/>
        </w:rPr>
      </w:pPr>
      <w:r w:rsidRPr="008509DF">
        <w:rPr>
          <w:rFonts w:ascii="Times New Roman" w:hAnsi="Times New Roman" w:cs="Times New Roman"/>
          <w:i/>
          <w:sz w:val="24"/>
          <w:szCs w:val="28"/>
        </w:rPr>
        <w:t>развитие адекватных представлений о собственных возможностях, о насущно необходимом жизнеобеспечении</w:t>
      </w:r>
      <w:r w:rsidRPr="008509DF">
        <w:rPr>
          <w:rFonts w:ascii="Times New Roman" w:hAnsi="Times New Roman" w:cs="Times New Roman"/>
          <w:b/>
          <w:bCs/>
          <w:i/>
          <w:sz w:val="24"/>
          <w:szCs w:val="28"/>
        </w:rPr>
        <w:t xml:space="preserve">, </w:t>
      </w:r>
      <w:r w:rsidRPr="008509DF">
        <w:rPr>
          <w:rFonts w:ascii="Times New Roman" w:hAnsi="Times New Roman" w:cs="Times New Roman"/>
          <w:bCs/>
          <w:i/>
          <w:sz w:val="24"/>
          <w:szCs w:val="28"/>
        </w:rPr>
        <w:t>проявляющееся:</w:t>
      </w:r>
    </w:p>
    <w:p w:rsidR="00307C30" w:rsidRPr="008509DF" w:rsidRDefault="00307C30" w:rsidP="00954C1C">
      <w:pPr>
        <w:pStyle w:val="ad"/>
        <w:numPr>
          <w:ilvl w:val="0"/>
          <w:numId w:val="40"/>
        </w:numPr>
        <w:tabs>
          <w:tab w:val="left" w:pos="0"/>
          <w:tab w:val="left" w:pos="993"/>
        </w:tabs>
        <w:autoSpaceDE w:val="0"/>
        <w:spacing w:line="240" w:lineRule="auto"/>
        <w:ind w:right="567"/>
        <w:jc w:val="both"/>
        <w:rPr>
          <w:szCs w:val="28"/>
        </w:rPr>
      </w:pPr>
      <w:r w:rsidRPr="008509DF">
        <w:rPr>
          <w:caps w:val="0"/>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307C30" w:rsidRPr="008509DF" w:rsidRDefault="00307C30" w:rsidP="00954C1C">
      <w:pPr>
        <w:pStyle w:val="ad"/>
        <w:numPr>
          <w:ilvl w:val="0"/>
          <w:numId w:val="40"/>
        </w:numPr>
        <w:tabs>
          <w:tab w:val="left" w:pos="0"/>
          <w:tab w:val="left" w:pos="993"/>
        </w:tabs>
        <w:autoSpaceDE w:val="0"/>
        <w:spacing w:line="240" w:lineRule="auto"/>
        <w:ind w:right="567"/>
        <w:jc w:val="both"/>
        <w:rPr>
          <w:szCs w:val="28"/>
        </w:rPr>
      </w:pPr>
      <w:r w:rsidRPr="008509DF">
        <w:rPr>
          <w:caps w:val="0"/>
          <w:szCs w:val="28"/>
        </w:rPr>
        <w:t>в умении обратиться к учителю при затруднениях в учебном процессе, сформулировать запрос о специальной помощи;</w:t>
      </w:r>
    </w:p>
    <w:p w:rsidR="00307C30" w:rsidRPr="008509DF" w:rsidRDefault="00307C30" w:rsidP="00954C1C">
      <w:pPr>
        <w:pStyle w:val="ad"/>
        <w:numPr>
          <w:ilvl w:val="0"/>
          <w:numId w:val="40"/>
        </w:numPr>
        <w:tabs>
          <w:tab w:val="left" w:pos="0"/>
          <w:tab w:val="left" w:pos="993"/>
        </w:tabs>
        <w:autoSpaceDE w:val="0"/>
        <w:spacing w:line="240" w:lineRule="auto"/>
        <w:ind w:right="567"/>
        <w:jc w:val="both"/>
        <w:rPr>
          <w:szCs w:val="28"/>
        </w:rPr>
      </w:pPr>
      <w:r w:rsidRPr="008509DF">
        <w:rPr>
          <w:caps w:val="0"/>
          <w:szCs w:val="28"/>
        </w:rPr>
        <w:t>в умении использовать помощь взрослого для разрешения затруднения, давать адекватную обратную связь учителю: понимаю или не понимаю;</w:t>
      </w:r>
    </w:p>
    <w:p w:rsidR="00307C30" w:rsidRPr="008509DF" w:rsidRDefault="00307C30" w:rsidP="00954C1C">
      <w:pPr>
        <w:pStyle w:val="ad"/>
        <w:numPr>
          <w:ilvl w:val="0"/>
          <w:numId w:val="40"/>
        </w:numPr>
        <w:tabs>
          <w:tab w:val="left" w:pos="0"/>
          <w:tab w:val="left" w:pos="993"/>
        </w:tabs>
        <w:autoSpaceDE w:val="0"/>
        <w:spacing w:line="240" w:lineRule="auto"/>
        <w:ind w:right="567"/>
        <w:jc w:val="both"/>
        <w:rPr>
          <w:b/>
          <w:bCs/>
          <w:szCs w:val="28"/>
        </w:rPr>
      </w:pPr>
      <w:r w:rsidRPr="008509DF">
        <w:rPr>
          <w:caps w:val="0"/>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307C30" w:rsidRPr="008509DF" w:rsidRDefault="00307C30" w:rsidP="00954C1C">
      <w:pPr>
        <w:numPr>
          <w:ilvl w:val="0"/>
          <w:numId w:val="38"/>
        </w:numPr>
        <w:tabs>
          <w:tab w:val="left" w:pos="0"/>
        </w:tabs>
        <w:spacing w:after="0" w:line="240" w:lineRule="auto"/>
        <w:ind w:left="0" w:right="567" w:firstLine="709"/>
        <w:jc w:val="both"/>
        <w:rPr>
          <w:rFonts w:ascii="Times New Roman" w:hAnsi="Times New Roman" w:cs="Times New Roman"/>
          <w:i/>
          <w:sz w:val="24"/>
          <w:szCs w:val="28"/>
        </w:rPr>
      </w:pPr>
      <w:r w:rsidRPr="008509DF">
        <w:rPr>
          <w:rFonts w:ascii="Times New Roman" w:hAnsi="Times New Roman" w:cs="Times New Roman"/>
          <w:bCs/>
          <w:i/>
          <w:sz w:val="24"/>
          <w:szCs w:val="28"/>
        </w:rPr>
        <w:t>овладение социально-бытовыми умениями, используемыми в повседневной жизни,</w:t>
      </w:r>
      <w:r w:rsidRPr="008509DF">
        <w:rPr>
          <w:rFonts w:ascii="Times New Roman" w:hAnsi="Times New Roman" w:cs="Times New Roman"/>
          <w:b/>
          <w:bCs/>
          <w:i/>
          <w:sz w:val="24"/>
          <w:szCs w:val="28"/>
        </w:rPr>
        <w:t xml:space="preserve"> </w:t>
      </w:r>
      <w:r w:rsidRPr="008509DF">
        <w:rPr>
          <w:rFonts w:ascii="Times New Roman" w:hAnsi="Times New Roman" w:cs="Times New Roman"/>
          <w:bCs/>
          <w:i/>
          <w:sz w:val="24"/>
          <w:szCs w:val="28"/>
        </w:rPr>
        <w:t>проявляющееся</w:t>
      </w:r>
      <w:r w:rsidRPr="008509DF">
        <w:rPr>
          <w:rFonts w:ascii="Times New Roman" w:hAnsi="Times New Roman" w:cs="Times New Roman"/>
          <w:b/>
          <w:bCs/>
          <w:i/>
          <w:sz w:val="24"/>
          <w:szCs w:val="28"/>
        </w:rPr>
        <w:t>:</w:t>
      </w:r>
    </w:p>
    <w:p w:rsidR="00307C30" w:rsidRPr="008509DF" w:rsidRDefault="00307C30" w:rsidP="00954C1C">
      <w:pPr>
        <w:pStyle w:val="ad"/>
        <w:numPr>
          <w:ilvl w:val="0"/>
          <w:numId w:val="41"/>
        </w:numPr>
        <w:tabs>
          <w:tab w:val="left" w:pos="0"/>
        </w:tabs>
        <w:spacing w:line="240" w:lineRule="auto"/>
        <w:ind w:right="567"/>
        <w:jc w:val="both"/>
        <w:rPr>
          <w:szCs w:val="28"/>
        </w:rPr>
      </w:pPr>
      <w:r w:rsidRPr="008509DF">
        <w:rPr>
          <w:caps w:val="0"/>
          <w:szCs w:val="28"/>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307C30" w:rsidRPr="008509DF" w:rsidRDefault="00307C30" w:rsidP="00954C1C">
      <w:pPr>
        <w:pStyle w:val="ad"/>
        <w:numPr>
          <w:ilvl w:val="0"/>
          <w:numId w:val="41"/>
        </w:numPr>
        <w:tabs>
          <w:tab w:val="left" w:pos="0"/>
        </w:tabs>
        <w:spacing w:line="240" w:lineRule="auto"/>
        <w:ind w:right="567"/>
        <w:jc w:val="both"/>
        <w:rPr>
          <w:szCs w:val="28"/>
        </w:rPr>
      </w:pPr>
      <w:r w:rsidRPr="008509DF">
        <w:rPr>
          <w:caps w:val="0"/>
          <w:szCs w:val="28"/>
        </w:rPr>
        <w:t>в умении включаться в разнообразные повседневные дела, принимать посильное участие;</w:t>
      </w:r>
    </w:p>
    <w:p w:rsidR="00307C30" w:rsidRPr="008509DF" w:rsidRDefault="00307C30" w:rsidP="00954C1C">
      <w:pPr>
        <w:pStyle w:val="ad"/>
        <w:numPr>
          <w:ilvl w:val="0"/>
          <w:numId w:val="41"/>
        </w:numPr>
        <w:tabs>
          <w:tab w:val="left" w:pos="0"/>
        </w:tabs>
        <w:spacing w:line="240" w:lineRule="auto"/>
        <w:ind w:right="567"/>
        <w:jc w:val="both"/>
        <w:rPr>
          <w:szCs w:val="28"/>
        </w:rPr>
      </w:pPr>
      <w:r w:rsidRPr="008509DF">
        <w:rPr>
          <w:caps w:val="0"/>
          <w:szCs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307C30" w:rsidRPr="008509DF" w:rsidRDefault="00307C30" w:rsidP="00954C1C">
      <w:pPr>
        <w:pStyle w:val="ad"/>
        <w:numPr>
          <w:ilvl w:val="0"/>
          <w:numId w:val="41"/>
        </w:numPr>
        <w:tabs>
          <w:tab w:val="left" w:pos="0"/>
          <w:tab w:val="left" w:pos="993"/>
        </w:tabs>
        <w:spacing w:line="240" w:lineRule="auto"/>
        <w:ind w:right="567"/>
        <w:jc w:val="both"/>
        <w:rPr>
          <w:szCs w:val="28"/>
        </w:rPr>
      </w:pPr>
      <w:r w:rsidRPr="008509DF">
        <w:rPr>
          <w:caps w:val="0"/>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307C30" w:rsidRPr="008509DF" w:rsidRDefault="00307C30" w:rsidP="00954C1C">
      <w:pPr>
        <w:pStyle w:val="ad"/>
        <w:numPr>
          <w:ilvl w:val="0"/>
          <w:numId w:val="41"/>
        </w:numPr>
        <w:tabs>
          <w:tab w:val="left" w:pos="0"/>
          <w:tab w:val="left" w:pos="993"/>
        </w:tabs>
        <w:spacing w:line="240" w:lineRule="auto"/>
        <w:ind w:right="567"/>
        <w:jc w:val="both"/>
        <w:rPr>
          <w:szCs w:val="28"/>
        </w:rPr>
      </w:pPr>
      <w:r w:rsidRPr="008509DF">
        <w:rPr>
          <w:caps w:val="0"/>
          <w:szCs w:val="28"/>
        </w:rPr>
        <w:t>в умении ориентироваться в пространстве школы и просить помощи в случае затруднений, ориентироваться в расписании занятий;</w:t>
      </w:r>
    </w:p>
    <w:p w:rsidR="00307C30" w:rsidRPr="008509DF" w:rsidRDefault="00307C30" w:rsidP="00954C1C">
      <w:pPr>
        <w:pStyle w:val="ad"/>
        <w:numPr>
          <w:ilvl w:val="0"/>
          <w:numId w:val="41"/>
        </w:numPr>
        <w:tabs>
          <w:tab w:val="left" w:pos="0"/>
          <w:tab w:val="left" w:pos="993"/>
        </w:tabs>
        <w:spacing w:line="240" w:lineRule="auto"/>
        <w:ind w:right="567"/>
        <w:jc w:val="both"/>
        <w:rPr>
          <w:szCs w:val="28"/>
        </w:rPr>
      </w:pPr>
      <w:r w:rsidRPr="008509DF">
        <w:rPr>
          <w:caps w:val="0"/>
          <w:szCs w:val="28"/>
        </w:rPr>
        <w:t>в умении включаться в разнообразные повседневные школьные дела, принимать посильное участие, брать на себя ответственность;</w:t>
      </w:r>
    </w:p>
    <w:p w:rsidR="00307C30" w:rsidRPr="008509DF" w:rsidRDefault="00307C30" w:rsidP="00954C1C">
      <w:pPr>
        <w:pStyle w:val="ad"/>
        <w:numPr>
          <w:ilvl w:val="0"/>
          <w:numId w:val="41"/>
        </w:numPr>
        <w:tabs>
          <w:tab w:val="left" w:pos="0"/>
        </w:tabs>
        <w:spacing w:line="240" w:lineRule="auto"/>
        <w:ind w:right="567"/>
        <w:jc w:val="both"/>
        <w:rPr>
          <w:b/>
          <w:szCs w:val="28"/>
        </w:rPr>
      </w:pPr>
      <w:r w:rsidRPr="008509DF">
        <w:rPr>
          <w:caps w:val="0"/>
          <w:szCs w:val="28"/>
        </w:rPr>
        <w:t>в стремлении участвовать в подготовке и проведении праздников дома и в школе.</w:t>
      </w:r>
    </w:p>
    <w:p w:rsidR="00307C30" w:rsidRPr="008509DF" w:rsidRDefault="00307C30" w:rsidP="00954C1C">
      <w:pPr>
        <w:numPr>
          <w:ilvl w:val="0"/>
          <w:numId w:val="42"/>
        </w:numPr>
        <w:spacing w:after="0" w:line="240" w:lineRule="auto"/>
        <w:ind w:right="567"/>
        <w:jc w:val="both"/>
        <w:rPr>
          <w:rFonts w:ascii="Times New Roman" w:hAnsi="Times New Roman" w:cs="Times New Roman"/>
          <w:sz w:val="24"/>
          <w:szCs w:val="28"/>
        </w:rPr>
      </w:pPr>
      <w:r w:rsidRPr="008509DF">
        <w:rPr>
          <w:rFonts w:ascii="Times New Roman" w:hAnsi="Times New Roman" w:cs="Times New Roman"/>
          <w:sz w:val="24"/>
          <w:szCs w:val="28"/>
        </w:rPr>
        <w:t>овладение навыками коммуникации и принятыми ритуалами социального взаимодействия</w:t>
      </w:r>
      <w:r w:rsidRPr="008509DF">
        <w:rPr>
          <w:rFonts w:ascii="Times New Roman" w:hAnsi="Times New Roman" w:cs="Times New Roman"/>
          <w:bCs/>
          <w:sz w:val="24"/>
          <w:szCs w:val="28"/>
        </w:rPr>
        <w:t>, проявляющееся:</w:t>
      </w:r>
    </w:p>
    <w:p w:rsidR="00307C30" w:rsidRPr="008509DF" w:rsidRDefault="00307C30" w:rsidP="00954C1C">
      <w:pPr>
        <w:pStyle w:val="ad"/>
        <w:numPr>
          <w:ilvl w:val="0"/>
          <w:numId w:val="42"/>
        </w:numPr>
        <w:tabs>
          <w:tab w:val="left" w:pos="0"/>
        </w:tabs>
        <w:spacing w:line="240" w:lineRule="auto"/>
        <w:ind w:right="567"/>
        <w:jc w:val="both"/>
        <w:rPr>
          <w:szCs w:val="28"/>
        </w:rPr>
      </w:pPr>
      <w:r w:rsidRPr="008509DF">
        <w:rPr>
          <w:caps w:val="0"/>
          <w:szCs w:val="28"/>
        </w:rPr>
        <w:t>в расширении знаний правил коммуникации;</w:t>
      </w:r>
    </w:p>
    <w:p w:rsidR="00307C30" w:rsidRPr="008509DF" w:rsidRDefault="00307C30" w:rsidP="00954C1C">
      <w:pPr>
        <w:pStyle w:val="ad"/>
        <w:numPr>
          <w:ilvl w:val="0"/>
          <w:numId w:val="42"/>
        </w:numPr>
        <w:tabs>
          <w:tab w:val="left" w:pos="0"/>
          <w:tab w:val="left" w:pos="993"/>
          <w:tab w:val="left" w:pos="1418"/>
        </w:tabs>
        <w:spacing w:line="240" w:lineRule="auto"/>
        <w:ind w:right="567"/>
        <w:jc w:val="both"/>
        <w:rPr>
          <w:szCs w:val="28"/>
        </w:rPr>
      </w:pPr>
      <w:r w:rsidRPr="008509DF">
        <w:rPr>
          <w:caps w:val="0"/>
          <w:szCs w:val="28"/>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8509DF">
        <w:rPr>
          <w:caps w:val="0"/>
          <w:szCs w:val="28"/>
        </w:rPr>
        <w:t>обучающийся</w:t>
      </w:r>
      <w:proofErr w:type="gramEnd"/>
      <w:r w:rsidRPr="008509DF">
        <w:rPr>
          <w:caps w:val="0"/>
          <w:szCs w:val="28"/>
        </w:rPr>
        <w:t xml:space="preserve"> может использовать коммуникацию как средство достижения цели;</w:t>
      </w:r>
    </w:p>
    <w:p w:rsidR="00307C30" w:rsidRPr="008509DF" w:rsidRDefault="00307C30" w:rsidP="00954C1C">
      <w:pPr>
        <w:pStyle w:val="ad"/>
        <w:numPr>
          <w:ilvl w:val="0"/>
          <w:numId w:val="42"/>
        </w:numPr>
        <w:tabs>
          <w:tab w:val="left" w:pos="0"/>
        </w:tabs>
        <w:spacing w:line="240" w:lineRule="auto"/>
        <w:ind w:right="567"/>
        <w:jc w:val="both"/>
        <w:rPr>
          <w:szCs w:val="28"/>
        </w:rPr>
      </w:pPr>
      <w:r w:rsidRPr="008509DF">
        <w:rPr>
          <w:caps w:val="0"/>
          <w:szCs w:val="28"/>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307C30" w:rsidRPr="008509DF" w:rsidRDefault="00307C30" w:rsidP="00954C1C">
      <w:pPr>
        <w:pStyle w:val="ad"/>
        <w:numPr>
          <w:ilvl w:val="0"/>
          <w:numId w:val="42"/>
        </w:numPr>
        <w:tabs>
          <w:tab w:val="left" w:pos="0"/>
          <w:tab w:val="left" w:pos="993"/>
          <w:tab w:val="left" w:pos="1418"/>
        </w:tabs>
        <w:spacing w:line="240" w:lineRule="auto"/>
        <w:ind w:right="567"/>
        <w:jc w:val="both"/>
        <w:rPr>
          <w:szCs w:val="28"/>
        </w:rPr>
      </w:pPr>
      <w:r w:rsidRPr="008509DF">
        <w:rPr>
          <w:caps w:val="0"/>
          <w:szCs w:val="28"/>
        </w:rPr>
        <w:t>в умении начать и поддержать разговор, задать вопрос, выразить свои намерения, просьбу, пожелание, опасения, завершить разговор;</w:t>
      </w:r>
    </w:p>
    <w:p w:rsidR="00307C30" w:rsidRPr="008509DF" w:rsidRDefault="00307C30" w:rsidP="00954C1C">
      <w:pPr>
        <w:pStyle w:val="ad"/>
        <w:numPr>
          <w:ilvl w:val="0"/>
          <w:numId w:val="42"/>
        </w:numPr>
        <w:tabs>
          <w:tab w:val="left" w:pos="0"/>
          <w:tab w:val="left" w:pos="993"/>
          <w:tab w:val="left" w:pos="1418"/>
        </w:tabs>
        <w:spacing w:line="240" w:lineRule="auto"/>
        <w:ind w:right="567"/>
        <w:jc w:val="both"/>
        <w:rPr>
          <w:szCs w:val="28"/>
        </w:rPr>
      </w:pPr>
      <w:r w:rsidRPr="008509DF">
        <w:rPr>
          <w:caps w:val="0"/>
          <w:szCs w:val="28"/>
        </w:rPr>
        <w:t>в умении корректно выразить отказ и недовольство, благодарность, сочувствие и т.д.;</w:t>
      </w:r>
    </w:p>
    <w:p w:rsidR="00307C30" w:rsidRPr="008509DF" w:rsidRDefault="00307C30" w:rsidP="00954C1C">
      <w:pPr>
        <w:pStyle w:val="ad"/>
        <w:numPr>
          <w:ilvl w:val="0"/>
          <w:numId w:val="42"/>
        </w:numPr>
        <w:tabs>
          <w:tab w:val="left" w:pos="0"/>
          <w:tab w:val="left" w:pos="993"/>
          <w:tab w:val="left" w:pos="1418"/>
        </w:tabs>
        <w:spacing w:line="240" w:lineRule="auto"/>
        <w:ind w:right="567"/>
        <w:jc w:val="both"/>
        <w:rPr>
          <w:szCs w:val="28"/>
        </w:rPr>
      </w:pPr>
      <w:r w:rsidRPr="008509DF">
        <w:rPr>
          <w:caps w:val="0"/>
          <w:szCs w:val="28"/>
        </w:rPr>
        <w:t>в умении получать и уточнять информацию от собеседника;</w:t>
      </w:r>
    </w:p>
    <w:p w:rsidR="00307C30" w:rsidRPr="008509DF" w:rsidRDefault="00307C30" w:rsidP="00954C1C">
      <w:pPr>
        <w:pStyle w:val="ad"/>
        <w:numPr>
          <w:ilvl w:val="0"/>
          <w:numId w:val="42"/>
        </w:numPr>
        <w:tabs>
          <w:tab w:val="left" w:pos="0"/>
          <w:tab w:val="left" w:pos="993"/>
          <w:tab w:val="left" w:pos="1418"/>
        </w:tabs>
        <w:spacing w:line="240" w:lineRule="auto"/>
        <w:ind w:right="567"/>
        <w:jc w:val="both"/>
        <w:rPr>
          <w:b/>
          <w:szCs w:val="28"/>
        </w:rPr>
      </w:pPr>
      <w:r w:rsidRPr="008509DF">
        <w:rPr>
          <w:caps w:val="0"/>
          <w:szCs w:val="28"/>
        </w:rPr>
        <w:t>в освоении культурных форм выражения своих чувств.</w:t>
      </w:r>
    </w:p>
    <w:p w:rsidR="00307C30" w:rsidRPr="008509DF" w:rsidRDefault="00307C30" w:rsidP="00954C1C">
      <w:pPr>
        <w:numPr>
          <w:ilvl w:val="0"/>
          <w:numId w:val="37"/>
        </w:numPr>
        <w:tabs>
          <w:tab w:val="left" w:pos="0"/>
        </w:tabs>
        <w:spacing w:after="0" w:line="240" w:lineRule="auto"/>
        <w:ind w:left="0" w:right="567" w:firstLine="709"/>
        <w:jc w:val="both"/>
        <w:rPr>
          <w:rFonts w:ascii="Times New Roman" w:hAnsi="Times New Roman" w:cs="Times New Roman"/>
          <w:i/>
          <w:sz w:val="24"/>
          <w:szCs w:val="28"/>
        </w:rPr>
      </w:pPr>
      <w:r w:rsidRPr="008509DF">
        <w:rPr>
          <w:rFonts w:ascii="Times New Roman" w:hAnsi="Times New Roman" w:cs="Times New Roman"/>
          <w:i/>
          <w:sz w:val="24"/>
          <w:szCs w:val="28"/>
        </w:rPr>
        <w:t>способность к осмыслению и дифференциации картины мира, ее пространственно-временной организации, проявляющаяся:</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lastRenderedPageBreak/>
        <w:t>в расширении представлений о целостной и подробной картине мира, упорядоченной в пространстве и времени, адекватных возрасту ребёнка;</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умении накапливать личные впечатления, связанные с явлениями окружающего мира;</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умении устанавливать взаимосвязь между природным порядком и ходом собственной жизни в семье и в школе;</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развитии любознательности, наблюдательности, способности замечать новое, задавать вопросы;</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развитии активности во взаимодействии с миром, понимании собственной результативности;</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накоплении опыта освоения нового при помощи экскурсий и путешествий;</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умении передать свои впечатления, соображения, умозаключения так, чтобы быть понятым другим человеком;</w:t>
      </w:r>
    </w:p>
    <w:p w:rsidR="00307C30" w:rsidRPr="008509DF" w:rsidRDefault="00307C30" w:rsidP="00954C1C">
      <w:pPr>
        <w:pStyle w:val="ad"/>
        <w:numPr>
          <w:ilvl w:val="0"/>
          <w:numId w:val="43"/>
        </w:numPr>
        <w:tabs>
          <w:tab w:val="left" w:pos="0"/>
        </w:tabs>
        <w:spacing w:line="240" w:lineRule="auto"/>
        <w:ind w:left="641" w:right="567" w:hanging="357"/>
        <w:jc w:val="both"/>
        <w:rPr>
          <w:szCs w:val="28"/>
        </w:rPr>
      </w:pPr>
      <w:r w:rsidRPr="008509DF">
        <w:rPr>
          <w:caps w:val="0"/>
          <w:szCs w:val="28"/>
        </w:rPr>
        <w:t>в умении принимать и включать в свой личный опыт жизненный опыт других людей;</w:t>
      </w:r>
    </w:p>
    <w:p w:rsidR="00307C30" w:rsidRPr="008509DF" w:rsidRDefault="00307C30" w:rsidP="00954C1C">
      <w:pPr>
        <w:pStyle w:val="ad"/>
        <w:numPr>
          <w:ilvl w:val="0"/>
          <w:numId w:val="43"/>
        </w:numPr>
        <w:tabs>
          <w:tab w:val="left" w:pos="0"/>
        </w:tabs>
        <w:spacing w:line="240" w:lineRule="auto"/>
        <w:ind w:left="641" w:right="567" w:hanging="357"/>
        <w:jc w:val="both"/>
        <w:rPr>
          <w:b/>
          <w:szCs w:val="28"/>
        </w:rPr>
      </w:pPr>
      <w:r w:rsidRPr="008509DF">
        <w:rPr>
          <w:caps w:val="0"/>
          <w:szCs w:val="28"/>
        </w:rPr>
        <w:t>в способности взаимодействовать с другими людьми, уменииделиться своими воспоминаниями, впечатлениями и планами.</w:t>
      </w:r>
    </w:p>
    <w:p w:rsidR="00307C30" w:rsidRPr="008509DF" w:rsidRDefault="00307C30" w:rsidP="00954C1C">
      <w:pPr>
        <w:numPr>
          <w:ilvl w:val="0"/>
          <w:numId w:val="37"/>
        </w:numPr>
        <w:tabs>
          <w:tab w:val="left" w:pos="0"/>
        </w:tabs>
        <w:suppressAutoHyphens/>
        <w:spacing w:after="0" w:line="240" w:lineRule="auto"/>
        <w:ind w:left="0" w:right="567" w:firstLine="709"/>
        <w:jc w:val="both"/>
        <w:rPr>
          <w:rFonts w:ascii="Times New Roman" w:hAnsi="Times New Roman" w:cs="Times New Roman"/>
          <w:i/>
          <w:sz w:val="24"/>
          <w:szCs w:val="28"/>
        </w:rPr>
      </w:pPr>
      <w:r w:rsidRPr="008509DF">
        <w:rPr>
          <w:rFonts w:ascii="Times New Roman" w:hAnsi="Times New Roman" w:cs="Times New Roman"/>
          <w:i/>
          <w:sz w:val="24"/>
          <w:szCs w:val="28"/>
        </w:rPr>
        <w:t>способность к осмыслению социального окружения, своего места в нем, принятие соответствующих возрасту ценностей и социальных ролей</w:t>
      </w:r>
      <w:r w:rsidRPr="008509DF">
        <w:rPr>
          <w:rFonts w:ascii="Times New Roman" w:hAnsi="Times New Roman" w:cs="Times New Roman"/>
          <w:bCs/>
          <w:i/>
          <w:sz w:val="24"/>
          <w:szCs w:val="28"/>
        </w:rPr>
        <w:t>,</w:t>
      </w:r>
      <w:r w:rsidRPr="008509DF">
        <w:rPr>
          <w:rFonts w:ascii="Times New Roman" w:hAnsi="Times New Roman" w:cs="Times New Roman"/>
          <w:b/>
          <w:bCs/>
          <w:i/>
          <w:sz w:val="24"/>
          <w:szCs w:val="28"/>
        </w:rPr>
        <w:t xml:space="preserve"> </w:t>
      </w:r>
      <w:r w:rsidRPr="008509DF">
        <w:rPr>
          <w:rFonts w:ascii="Times New Roman" w:hAnsi="Times New Roman" w:cs="Times New Roman"/>
          <w:bCs/>
          <w:i/>
          <w:sz w:val="24"/>
          <w:szCs w:val="28"/>
        </w:rPr>
        <w:t>проявляющаяся:</w:t>
      </w:r>
    </w:p>
    <w:p w:rsidR="00307C30" w:rsidRPr="008509DF" w:rsidRDefault="00307C30" w:rsidP="00954C1C">
      <w:pPr>
        <w:pStyle w:val="ad"/>
        <w:numPr>
          <w:ilvl w:val="0"/>
          <w:numId w:val="44"/>
        </w:numPr>
        <w:tabs>
          <w:tab w:val="left" w:pos="0"/>
        </w:tabs>
        <w:spacing w:line="240" w:lineRule="auto"/>
        <w:ind w:right="567"/>
        <w:jc w:val="both"/>
        <w:rPr>
          <w:szCs w:val="28"/>
        </w:rPr>
      </w:pPr>
      <w:r w:rsidRPr="008509DF">
        <w:rPr>
          <w:caps w:val="0"/>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307C30" w:rsidRPr="008509DF" w:rsidRDefault="00307C30" w:rsidP="00954C1C">
      <w:pPr>
        <w:pStyle w:val="ad"/>
        <w:numPr>
          <w:ilvl w:val="0"/>
          <w:numId w:val="44"/>
        </w:numPr>
        <w:tabs>
          <w:tab w:val="left" w:pos="0"/>
        </w:tabs>
        <w:spacing w:line="240" w:lineRule="auto"/>
        <w:ind w:right="567"/>
        <w:jc w:val="both"/>
        <w:rPr>
          <w:szCs w:val="28"/>
        </w:rPr>
      </w:pPr>
      <w:r w:rsidRPr="008509DF">
        <w:rPr>
          <w:caps w:val="0"/>
          <w:szCs w:val="28"/>
        </w:rPr>
        <w:t xml:space="preserve">в освоение необходимых социальных ритуалов, </w:t>
      </w:r>
      <w:proofErr w:type="gramStart"/>
      <w:r w:rsidRPr="008509DF">
        <w:rPr>
          <w:caps w:val="0"/>
          <w:szCs w:val="28"/>
        </w:rPr>
        <w:t>умении</w:t>
      </w:r>
      <w:proofErr w:type="gramEnd"/>
      <w:r w:rsidRPr="008509DF">
        <w:rPr>
          <w:caps w:val="0"/>
          <w:szCs w:val="28"/>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307C30" w:rsidRPr="008509DF" w:rsidRDefault="00307C30" w:rsidP="00954C1C">
      <w:pPr>
        <w:pStyle w:val="ad"/>
        <w:numPr>
          <w:ilvl w:val="0"/>
          <w:numId w:val="44"/>
        </w:numPr>
        <w:tabs>
          <w:tab w:val="left" w:pos="0"/>
        </w:tabs>
        <w:spacing w:line="240" w:lineRule="auto"/>
        <w:ind w:right="567"/>
        <w:jc w:val="both"/>
        <w:rPr>
          <w:szCs w:val="28"/>
        </w:rPr>
      </w:pPr>
      <w:r w:rsidRPr="008509DF">
        <w:rPr>
          <w:caps w:val="0"/>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307C30" w:rsidRPr="008509DF" w:rsidRDefault="00307C30" w:rsidP="00954C1C">
      <w:pPr>
        <w:pStyle w:val="ad"/>
        <w:numPr>
          <w:ilvl w:val="0"/>
          <w:numId w:val="44"/>
        </w:numPr>
        <w:tabs>
          <w:tab w:val="left" w:pos="0"/>
        </w:tabs>
        <w:spacing w:line="240" w:lineRule="auto"/>
        <w:ind w:right="567"/>
        <w:jc w:val="both"/>
        <w:rPr>
          <w:szCs w:val="28"/>
        </w:rPr>
      </w:pPr>
      <w:r w:rsidRPr="008509DF">
        <w:rPr>
          <w:caps w:val="0"/>
          <w:szCs w:val="28"/>
        </w:rPr>
        <w:t>в умении проявлять инициативу, корректно устанавливать и ограничивать контакт;</w:t>
      </w:r>
    </w:p>
    <w:p w:rsidR="00307C30" w:rsidRPr="008509DF" w:rsidRDefault="00307C30" w:rsidP="00954C1C">
      <w:pPr>
        <w:pStyle w:val="ad"/>
        <w:numPr>
          <w:ilvl w:val="0"/>
          <w:numId w:val="44"/>
        </w:numPr>
        <w:tabs>
          <w:tab w:val="left" w:pos="0"/>
        </w:tabs>
        <w:spacing w:line="240" w:lineRule="auto"/>
        <w:ind w:right="567"/>
        <w:jc w:val="both"/>
        <w:rPr>
          <w:szCs w:val="28"/>
        </w:rPr>
      </w:pPr>
      <w:r w:rsidRPr="008509DF">
        <w:rPr>
          <w:caps w:val="0"/>
          <w:szCs w:val="28"/>
        </w:rPr>
        <w:t>в умении не быть назойливым в своих просьбах и требованиях, быть благодарным за проявление внимания и оказание помощи;</w:t>
      </w:r>
    </w:p>
    <w:p w:rsidR="00307C30" w:rsidRPr="008509DF" w:rsidRDefault="00307C30" w:rsidP="00954C1C">
      <w:pPr>
        <w:pStyle w:val="ad"/>
        <w:numPr>
          <w:ilvl w:val="0"/>
          <w:numId w:val="44"/>
        </w:numPr>
        <w:tabs>
          <w:tab w:val="left" w:pos="0"/>
        </w:tabs>
        <w:spacing w:line="240" w:lineRule="auto"/>
        <w:ind w:right="567"/>
        <w:jc w:val="both"/>
        <w:rPr>
          <w:szCs w:val="28"/>
        </w:rPr>
      </w:pPr>
      <w:r w:rsidRPr="008509DF">
        <w:rPr>
          <w:caps w:val="0"/>
          <w:szCs w:val="28"/>
        </w:rPr>
        <w:t>в умении применять формы выражения своих чувств соответственно ситуации социального контакта.</w:t>
      </w:r>
    </w:p>
    <w:p w:rsidR="00307C30" w:rsidRPr="008509DF" w:rsidRDefault="00307C30" w:rsidP="00954C1C">
      <w:pPr>
        <w:tabs>
          <w:tab w:val="left" w:pos="0"/>
        </w:tabs>
        <w:spacing w:after="0" w:line="240" w:lineRule="auto"/>
        <w:ind w:right="567" w:firstLine="709"/>
        <w:jc w:val="center"/>
        <w:rPr>
          <w:rFonts w:ascii="Times New Roman" w:hAnsi="Times New Roman" w:cs="Times New Roman"/>
          <w:i/>
          <w:sz w:val="24"/>
          <w:szCs w:val="28"/>
        </w:rPr>
      </w:pPr>
      <w:r w:rsidRPr="008509DF">
        <w:rPr>
          <w:rFonts w:ascii="Times New Roman" w:hAnsi="Times New Roman" w:cs="Times New Roman"/>
          <w:i/>
          <w:sz w:val="24"/>
          <w:szCs w:val="28"/>
        </w:rPr>
        <w:t>Результаты специальной поддержки освоения АООП НОО должны отражать:</w:t>
      </w:r>
    </w:p>
    <w:p w:rsidR="00307C30" w:rsidRPr="008509DF" w:rsidRDefault="00307C30" w:rsidP="00954C1C">
      <w:pPr>
        <w:pStyle w:val="ad"/>
        <w:numPr>
          <w:ilvl w:val="0"/>
          <w:numId w:val="45"/>
        </w:numPr>
        <w:tabs>
          <w:tab w:val="left" w:pos="0"/>
        </w:tabs>
        <w:spacing w:line="240" w:lineRule="auto"/>
        <w:ind w:right="567"/>
        <w:jc w:val="both"/>
        <w:rPr>
          <w:szCs w:val="28"/>
        </w:rPr>
      </w:pPr>
      <w:r w:rsidRPr="008509DF">
        <w:rPr>
          <w:caps w:val="0"/>
          <w:szCs w:val="28"/>
        </w:rPr>
        <w:t>способность усваивать новый учебный материал, адекватно включаться в классные занятия и соответствовать общему темпу занятий;</w:t>
      </w:r>
    </w:p>
    <w:p w:rsidR="00307C30" w:rsidRPr="008509DF" w:rsidRDefault="00307C30" w:rsidP="00954C1C">
      <w:pPr>
        <w:pStyle w:val="ad"/>
        <w:numPr>
          <w:ilvl w:val="0"/>
          <w:numId w:val="45"/>
        </w:numPr>
        <w:tabs>
          <w:tab w:val="left" w:pos="0"/>
        </w:tabs>
        <w:spacing w:line="240" w:lineRule="auto"/>
        <w:ind w:right="567"/>
        <w:jc w:val="both"/>
        <w:rPr>
          <w:szCs w:val="28"/>
        </w:rPr>
      </w:pPr>
      <w:r w:rsidRPr="008509DF">
        <w:rPr>
          <w:caps w:val="0"/>
          <w:szCs w:val="28"/>
        </w:rPr>
        <w:t xml:space="preserve">способность использовать речевые возможности на уроках при ответах и в других ситуациях общения, </w:t>
      </w:r>
      <w:r w:rsidRPr="008509DF">
        <w:rPr>
          <w:caps w:val="0"/>
          <w:kern w:val="2"/>
          <w:szCs w:val="28"/>
        </w:rPr>
        <w:t>умение передавать свои впечатления, умозаключения так, чтобы быть понятым другим человеком,</w:t>
      </w:r>
      <w:r w:rsidRPr="008509DF">
        <w:rPr>
          <w:caps w:val="0"/>
          <w:szCs w:val="28"/>
        </w:rPr>
        <w:t xml:space="preserve"> умение задавать вопросы;</w:t>
      </w:r>
    </w:p>
    <w:p w:rsidR="00307C30" w:rsidRPr="008509DF" w:rsidRDefault="00307C30" w:rsidP="00954C1C">
      <w:pPr>
        <w:pStyle w:val="ad"/>
        <w:numPr>
          <w:ilvl w:val="0"/>
          <w:numId w:val="45"/>
        </w:numPr>
        <w:tabs>
          <w:tab w:val="left" w:pos="0"/>
        </w:tabs>
        <w:spacing w:line="240" w:lineRule="auto"/>
        <w:ind w:right="567"/>
        <w:jc w:val="both"/>
        <w:rPr>
          <w:kern w:val="2"/>
          <w:szCs w:val="28"/>
        </w:rPr>
      </w:pPr>
      <w:r w:rsidRPr="008509DF">
        <w:rPr>
          <w:caps w:val="0"/>
          <w:szCs w:val="28"/>
        </w:rPr>
        <w:t xml:space="preserve">способность к </w:t>
      </w:r>
      <w:r w:rsidRPr="008509DF">
        <w:rPr>
          <w:caps w:val="0"/>
          <w:kern w:val="2"/>
          <w:szCs w:val="28"/>
        </w:rPr>
        <w:t>наблюдательности, умение замечать новое;</w:t>
      </w:r>
    </w:p>
    <w:p w:rsidR="00307C30" w:rsidRPr="008509DF" w:rsidRDefault="00307C30" w:rsidP="00954C1C">
      <w:pPr>
        <w:pStyle w:val="ad"/>
        <w:numPr>
          <w:ilvl w:val="0"/>
          <w:numId w:val="45"/>
        </w:numPr>
        <w:tabs>
          <w:tab w:val="left" w:pos="0"/>
        </w:tabs>
        <w:spacing w:line="240" w:lineRule="auto"/>
        <w:ind w:right="567"/>
        <w:jc w:val="both"/>
        <w:rPr>
          <w:kern w:val="2"/>
          <w:szCs w:val="28"/>
        </w:rPr>
      </w:pPr>
      <w:r w:rsidRPr="008509DF">
        <w:rPr>
          <w:caps w:val="0"/>
          <w:szCs w:val="28"/>
        </w:rPr>
        <w:t>овладение эффективными способами учебно-познавательной и предметно-практической деятельности;</w:t>
      </w:r>
    </w:p>
    <w:p w:rsidR="00307C30" w:rsidRPr="008509DF" w:rsidRDefault="00307C30" w:rsidP="00954C1C">
      <w:pPr>
        <w:pStyle w:val="ad"/>
        <w:numPr>
          <w:ilvl w:val="0"/>
          <w:numId w:val="45"/>
        </w:numPr>
        <w:tabs>
          <w:tab w:val="left" w:pos="0"/>
        </w:tabs>
        <w:spacing w:line="240" w:lineRule="auto"/>
        <w:ind w:right="567"/>
        <w:jc w:val="both"/>
        <w:rPr>
          <w:szCs w:val="28"/>
        </w:rPr>
      </w:pPr>
      <w:r w:rsidRPr="008509DF">
        <w:rPr>
          <w:caps w:val="0"/>
          <w:szCs w:val="28"/>
        </w:rPr>
        <w:t>стремление к активности и самостоятельности в разных видах предметно-практической деятельности;</w:t>
      </w:r>
    </w:p>
    <w:p w:rsidR="00307C30" w:rsidRPr="008509DF" w:rsidRDefault="00307C30" w:rsidP="00954C1C">
      <w:pPr>
        <w:pStyle w:val="ad"/>
        <w:numPr>
          <w:ilvl w:val="0"/>
          <w:numId w:val="45"/>
        </w:numPr>
        <w:tabs>
          <w:tab w:val="left" w:pos="0"/>
        </w:tabs>
        <w:spacing w:line="240" w:lineRule="auto"/>
        <w:ind w:right="567"/>
        <w:jc w:val="both"/>
        <w:rPr>
          <w:szCs w:val="28"/>
        </w:rPr>
      </w:pPr>
      <w:r w:rsidRPr="008509DF">
        <w:rPr>
          <w:caps w:val="0"/>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307C30" w:rsidRPr="008509DF" w:rsidRDefault="00307C30" w:rsidP="00954C1C">
      <w:pPr>
        <w:pStyle w:val="ad"/>
        <w:numPr>
          <w:ilvl w:val="0"/>
          <w:numId w:val="45"/>
        </w:numPr>
        <w:tabs>
          <w:tab w:val="left" w:pos="0"/>
        </w:tabs>
        <w:spacing w:line="240" w:lineRule="auto"/>
        <w:ind w:right="567"/>
        <w:jc w:val="both"/>
        <w:rPr>
          <w:szCs w:val="28"/>
        </w:rPr>
      </w:pPr>
      <w:r w:rsidRPr="008509DF">
        <w:rPr>
          <w:caps w:val="0"/>
          <w:szCs w:val="28"/>
        </w:rPr>
        <w:t>сформированные в соответствии с требованиями к результатам освоения аооп ноо предметные, метапредметные и личностные результаты;</w:t>
      </w:r>
    </w:p>
    <w:p w:rsidR="00307C30" w:rsidRPr="008509DF" w:rsidRDefault="00307C30" w:rsidP="00954C1C">
      <w:pPr>
        <w:pStyle w:val="ad"/>
        <w:numPr>
          <w:ilvl w:val="0"/>
          <w:numId w:val="45"/>
        </w:numPr>
        <w:tabs>
          <w:tab w:val="left" w:pos="0"/>
        </w:tabs>
        <w:spacing w:line="240" w:lineRule="auto"/>
        <w:ind w:right="567"/>
        <w:jc w:val="both"/>
        <w:rPr>
          <w:szCs w:val="28"/>
        </w:rPr>
      </w:pPr>
      <w:r w:rsidRPr="008509DF">
        <w:rPr>
          <w:caps w:val="0"/>
          <w:szCs w:val="28"/>
        </w:rPr>
        <w:t>сформированные в соответствии аооп ноо универсальные учебные действия.</w:t>
      </w:r>
    </w:p>
    <w:p w:rsidR="00307C30" w:rsidRPr="008509DF" w:rsidRDefault="00307C30" w:rsidP="00954C1C">
      <w:pPr>
        <w:tabs>
          <w:tab w:val="left" w:pos="0"/>
          <w:tab w:val="right" w:leader="dot" w:pos="9639"/>
        </w:tabs>
        <w:spacing w:after="0" w:line="240" w:lineRule="auto"/>
        <w:ind w:right="567" w:firstLine="709"/>
        <w:jc w:val="both"/>
        <w:rPr>
          <w:rFonts w:ascii="Times New Roman" w:hAnsi="Times New Roman" w:cs="Times New Roman"/>
          <w:sz w:val="24"/>
          <w:szCs w:val="28"/>
        </w:rPr>
      </w:pPr>
    </w:p>
    <w:p w:rsidR="00307C30" w:rsidRPr="008509DF" w:rsidRDefault="00307C30" w:rsidP="00954C1C">
      <w:pPr>
        <w:tabs>
          <w:tab w:val="left" w:pos="0"/>
          <w:tab w:val="right" w:leader="dot" w:pos="9639"/>
        </w:tabs>
        <w:spacing w:after="0" w:line="240" w:lineRule="auto"/>
        <w:ind w:right="567" w:firstLine="709"/>
        <w:jc w:val="both"/>
        <w:rPr>
          <w:rFonts w:ascii="Times New Roman" w:hAnsi="Times New Roman" w:cs="Times New Roman"/>
          <w:i/>
          <w:sz w:val="24"/>
          <w:szCs w:val="28"/>
        </w:rPr>
      </w:pPr>
      <w:r w:rsidRPr="008509DF">
        <w:rPr>
          <w:rFonts w:ascii="Times New Roman" w:hAnsi="Times New Roman" w:cs="Times New Roman"/>
          <w:i/>
          <w:sz w:val="24"/>
          <w:szCs w:val="28"/>
        </w:rPr>
        <w:lastRenderedPageBreak/>
        <w:t xml:space="preserve">Требования к результатам освоения программы коррекционной работы конкретизируются применительно к каждому обучающемуся с </w:t>
      </w:r>
      <w:r w:rsidR="00E45DEC" w:rsidRPr="008509DF">
        <w:rPr>
          <w:rFonts w:ascii="Times New Roman" w:hAnsi="Times New Roman" w:cs="Times New Roman"/>
          <w:i/>
          <w:sz w:val="24"/>
          <w:szCs w:val="28"/>
        </w:rPr>
        <w:t>РАС</w:t>
      </w:r>
      <w:r w:rsidRPr="008509DF">
        <w:rPr>
          <w:rFonts w:ascii="Times New Roman" w:hAnsi="Times New Roman" w:cs="Times New Roman"/>
          <w:i/>
          <w:sz w:val="24"/>
          <w:szCs w:val="28"/>
        </w:rPr>
        <w:t xml:space="preserve"> в соответствии с его потенциальными возможностями и особыми образовательными потребностями.</w:t>
      </w:r>
    </w:p>
    <w:p w:rsidR="00BF1E21" w:rsidRPr="00A17D38" w:rsidRDefault="00BF1E21" w:rsidP="00A17D38">
      <w:pPr>
        <w:suppressAutoHyphens/>
        <w:spacing w:after="0" w:line="240" w:lineRule="auto"/>
        <w:ind w:firstLine="720"/>
        <w:jc w:val="both"/>
        <w:rPr>
          <w:rFonts w:ascii="Times New Roman" w:eastAsia="Arial Unicode MS" w:hAnsi="Times New Roman" w:cs="Times New Roman"/>
          <w:color w:val="00000A"/>
          <w:kern w:val="1"/>
          <w:sz w:val="24"/>
          <w:szCs w:val="24"/>
        </w:rPr>
      </w:pPr>
    </w:p>
    <w:p w:rsidR="0038783A" w:rsidRPr="00BA5FB9" w:rsidRDefault="0012532B" w:rsidP="00954C1C">
      <w:pPr>
        <w:spacing w:after="0" w:line="240" w:lineRule="auto"/>
        <w:ind w:right="498"/>
        <w:jc w:val="center"/>
        <w:outlineLvl w:val="1"/>
        <w:rPr>
          <w:rFonts w:ascii="Times New Roman" w:eastAsia="MS Gothic" w:hAnsi="Times New Roman" w:cs="Times New Roman"/>
          <w:b/>
          <w:caps/>
          <w:sz w:val="24"/>
          <w:szCs w:val="24"/>
          <w:lang w:eastAsia="ru-RU"/>
        </w:rPr>
      </w:pPr>
      <w:bookmarkStart w:id="34" w:name="_Toc413974305"/>
      <w:r w:rsidRPr="00A17D38">
        <w:rPr>
          <w:rFonts w:ascii="Times New Roman" w:eastAsia="Arial Unicode MS" w:hAnsi="Times New Roman" w:cs="Times New Roman"/>
          <w:b/>
          <w:kern w:val="1"/>
          <w:sz w:val="24"/>
          <w:szCs w:val="24"/>
        </w:rPr>
        <w:t xml:space="preserve">3. </w:t>
      </w:r>
      <w:bookmarkEnd w:id="34"/>
      <w:r w:rsidR="0038783A" w:rsidRPr="00BA5FB9">
        <w:rPr>
          <w:rFonts w:ascii="Times New Roman" w:eastAsia="MS Gothic" w:hAnsi="Times New Roman" w:cs="Times New Roman"/>
          <w:b/>
          <w:caps/>
          <w:sz w:val="24"/>
          <w:szCs w:val="24"/>
          <w:lang w:eastAsia="ru-RU"/>
        </w:rPr>
        <w:t xml:space="preserve"> </w:t>
      </w:r>
      <w:proofErr w:type="gramStart"/>
      <w:r w:rsidR="0038783A" w:rsidRPr="00BA5FB9">
        <w:rPr>
          <w:rFonts w:ascii="Times New Roman" w:eastAsia="MS Gothic" w:hAnsi="Times New Roman" w:cs="Times New Roman"/>
          <w:b/>
          <w:caps/>
          <w:sz w:val="24"/>
          <w:szCs w:val="24"/>
          <w:lang w:eastAsia="ru-RU"/>
        </w:rPr>
        <w:t>Система оценки достижения обучающимися с расстройствами аутистического спектра  планируемых результатов освоения АООП НОО</w:t>
      </w:r>
      <w:proofErr w:type="gramEnd"/>
    </w:p>
    <w:p w:rsidR="00BF1E21" w:rsidRPr="00A17D38" w:rsidRDefault="00BF1E21" w:rsidP="00954C1C">
      <w:pPr>
        <w:suppressAutoHyphens/>
        <w:spacing w:after="0" w:line="240" w:lineRule="auto"/>
        <w:ind w:right="498"/>
        <w:jc w:val="center"/>
        <w:outlineLvl w:val="2"/>
        <w:rPr>
          <w:rFonts w:ascii="Times New Roman" w:eastAsia="Arial Unicode MS" w:hAnsi="Times New Roman" w:cs="Times New Roman"/>
          <w:b/>
          <w:kern w:val="1"/>
          <w:sz w:val="24"/>
          <w:szCs w:val="24"/>
        </w:rPr>
      </w:pPr>
    </w:p>
    <w:p w:rsidR="0012532B" w:rsidRPr="00A17D38" w:rsidRDefault="0012532B" w:rsidP="00954C1C">
      <w:pPr>
        <w:suppressAutoHyphens/>
        <w:spacing w:after="0" w:line="240" w:lineRule="auto"/>
        <w:ind w:right="498" w:firstLine="567"/>
        <w:jc w:val="both"/>
        <w:rPr>
          <w:rFonts w:ascii="Times New Roman" w:eastAsia="Arial Unicode MS" w:hAnsi="Times New Roman" w:cs="Times New Roman"/>
          <w:kern w:val="1"/>
          <w:sz w:val="24"/>
          <w:szCs w:val="24"/>
        </w:rPr>
      </w:pPr>
      <w:r w:rsidRPr="00A17D38">
        <w:rPr>
          <w:rFonts w:ascii="Times New Roman" w:eastAsia="Arial Unicode MS" w:hAnsi="Times New Roman" w:cs="Times New Roman"/>
          <w:kern w:val="1"/>
          <w:sz w:val="24"/>
          <w:szCs w:val="24"/>
        </w:rPr>
        <w:t>Основными направлениями и целями оценочной деятель</w:t>
      </w:r>
      <w:r w:rsidRPr="00A17D38">
        <w:rPr>
          <w:rFonts w:ascii="Times New Roman" w:eastAsia="Arial Unicode MS" w:hAnsi="Times New Roman" w:cs="Times New Roman"/>
          <w:spacing w:val="2"/>
          <w:kern w:val="1"/>
          <w:sz w:val="24"/>
          <w:szCs w:val="24"/>
        </w:rPr>
        <w:t xml:space="preserve">ности в соответствии с требованиями ФГОС НОО обучающихся с РАС являются </w:t>
      </w:r>
      <w:r w:rsidRPr="00A17D38">
        <w:rPr>
          <w:rFonts w:ascii="Times New Roman" w:eastAsia="Arial Unicode MS" w:hAnsi="Times New Roman" w:cs="Times New Roman"/>
          <w:kern w:val="1"/>
          <w:sz w:val="24"/>
          <w:szCs w:val="24"/>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12532B" w:rsidRPr="00A17D38" w:rsidRDefault="0012532B" w:rsidP="00954C1C">
      <w:pPr>
        <w:suppressAutoHyphens/>
        <w:spacing w:after="0" w:line="240" w:lineRule="auto"/>
        <w:ind w:right="498" w:firstLine="567"/>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spacing w:val="2"/>
          <w:kern w:val="1"/>
          <w:sz w:val="24"/>
          <w:szCs w:val="24"/>
        </w:rPr>
        <w:t xml:space="preserve">Система оценки достижения </w:t>
      </w:r>
      <w:proofErr w:type="gramStart"/>
      <w:r w:rsidRPr="00A17D38">
        <w:rPr>
          <w:rFonts w:ascii="Times New Roman" w:eastAsia="Arial Unicode MS" w:hAnsi="Times New Roman" w:cs="Times New Roman"/>
          <w:spacing w:val="2"/>
          <w:kern w:val="1"/>
          <w:sz w:val="24"/>
          <w:szCs w:val="24"/>
        </w:rPr>
        <w:t>обучающимися</w:t>
      </w:r>
      <w:proofErr w:type="gramEnd"/>
      <w:r w:rsidRPr="00A17D38">
        <w:rPr>
          <w:rFonts w:ascii="Times New Roman" w:eastAsia="Arial Unicode MS" w:hAnsi="Times New Roman" w:cs="Times New Roman"/>
          <w:spacing w:val="2"/>
          <w:kern w:val="1"/>
          <w:sz w:val="24"/>
          <w:szCs w:val="24"/>
        </w:rPr>
        <w:t xml:space="preserve"> с РАС планируемых результатов освоения АООП НОО</w:t>
      </w:r>
      <w:r w:rsidRPr="00A17D38">
        <w:rPr>
          <w:rFonts w:ascii="Times New Roman" w:eastAsia="Arial Unicode MS" w:hAnsi="Times New Roman" w:cs="Times New Roman"/>
          <w:color w:val="00000A"/>
          <w:kern w:val="1"/>
          <w:sz w:val="24"/>
          <w:szCs w:val="24"/>
        </w:rPr>
        <w:t xml:space="preserve"> </w:t>
      </w:r>
      <w:r w:rsidRPr="00A17D38">
        <w:rPr>
          <w:rFonts w:ascii="Times New Roman" w:eastAsia="Arial Unicode MS" w:hAnsi="Times New Roman" w:cs="Times New Roman"/>
          <w:kern w:val="1"/>
          <w:sz w:val="24"/>
          <w:szCs w:val="24"/>
        </w:rPr>
        <w:t xml:space="preserve"> реш</w:t>
      </w:r>
      <w:r w:rsidR="00B16E2C" w:rsidRPr="00A17D38">
        <w:rPr>
          <w:rFonts w:ascii="Times New Roman" w:eastAsia="Arial Unicode MS" w:hAnsi="Times New Roman" w:cs="Times New Roman"/>
          <w:kern w:val="1"/>
          <w:sz w:val="24"/>
          <w:szCs w:val="24"/>
        </w:rPr>
        <w:t>ает</w:t>
      </w:r>
      <w:r w:rsidRPr="00A17D38">
        <w:rPr>
          <w:rFonts w:ascii="Times New Roman" w:eastAsia="Arial Unicode MS" w:hAnsi="Times New Roman" w:cs="Times New Roman"/>
          <w:kern w:val="1"/>
          <w:sz w:val="24"/>
          <w:szCs w:val="24"/>
        </w:rPr>
        <w:t xml:space="preserve"> следующие задачи:</w:t>
      </w:r>
    </w:p>
    <w:p w:rsidR="0012532B" w:rsidRPr="00A17D38" w:rsidRDefault="0012532B" w:rsidP="00954C1C">
      <w:pPr>
        <w:suppressAutoHyphens/>
        <w:autoSpaceDE w:val="0"/>
        <w:autoSpaceDN w:val="0"/>
        <w:adjustRightInd w:val="0"/>
        <w:spacing w:after="0" w:line="240" w:lineRule="auto"/>
        <w:ind w:right="498" w:firstLine="720"/>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закрепля</w:t>
      </w:r>
      <w:r w:rsidR="00B16E2C" w:rsidRPr="00A17D38">
        <w:rPr>
          <w:rFonts w:ascii="Times New Roman" w:eastAsia="Arial Unicode MS" w:hAnsi="Times New Roman" w:cs="Times New Roman"/>
          <w:color w:val="00000A"/>
          <w:kern w:val="1"/>
          <w:sz w:val="24"/>
          <w:szCs w:val="24"/>
        </w:rPr>
        <w:t>ет</w:t>
      </w:r>
      <w:r w:rsidRPr="00A17D38">
        <w:rPr>
          <w:rFonts w:ascii="Times New Roman" w:eastAsia="Arial Unicode MS" w:hAnsi="Times New Roman" w:cs="Times New Roman"/>
          <w:color w:val="00000A"/>
          <w:kern w:val="1"/>
          <w:sz w:val="24"/>
          <w:szCs w:val="24"/>
        </w:rPr>
        <w:t xml:space="preserve"> основные направления и цели оценочной деятельности, описыва</w:t>
      </w:r>
      <w:r w:rsidR="00B16E2C" w:rsidRPr="00A17D38">
        <w:rPr>
          <w:rFonts w:ascii="Times New Roman" w:eastAsia="Arial Unicode MS" w:hAnsi="Times New Roman" w:cs="Times New Roman"/>
          <w:color w:val="00000A"/>
          <w:kern w:val="1"/>
          <w:sz w:val="24"/>
          <w:szCs w:val="24"/>
        </w:rPr>
        <w:t>ет</w:t>
      </w:r>
      <w:r w:rsidRPr="00A17D38">
        <w:rPr>
          <w:rFonts w:ascii="Times New Roman" w:eastAsia="Arial Unicode MS" w:hAnsi="Times New Roman" w:cs="Times New Roman"/>
          <w:color w:val="00000A"/>
          <w:kern w:val="1"/>
          <w:sz w:val="24"/>
          <w:szCs w:val="24"/>
        </w:rPr>
        <w:t xml:space="preserve">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2532B" w:rsidRPr="00A17D38" w:rsidRDefault="0012532B" w:rsidP="00954C1C">
      <w:pPr>
        <w:suppressAutoHyphens/>
        <w:autoSpaceDE w:val="0"/>
        <w:autoSpaceDN w:val="0"/>
        <w:adjustRightInd w:val="0"/>
        <w:spacing w:after="0" w:line="240" w:lineRule="auto"/>
        <w:ind w:right="498" w:firstLine="720"/>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ориентир</w:t>
      </w:r>
      <w:r w:rsidR="00B16E2C" w:rsidRPr="00A17D38">
        <w:rPr>
          <w:rFonts w:ascii="Times New Roman" w:eastAsia="Arial Unicode MS" w:hAnsi="Times New Roman" w:cs="Times New Roman"/>
          <w:color w:val="00000A"/>
          <w:kern w:val="1"/>
          <w:sz w:val="24"/>
          <w:szCs w:val="24"/>
        </w:rPr>
        <w:t>ует</w:t>
      </w:r>
      <w:r w:rsidRPr="00A17D38">
        <w:rPr>
          <w:rFonts w:ascii="Times New Roman" w:eastAsia="Arial Unicode MS" w:hAnsi="Times New Roman" w:cs="Times New Roman"/>
          <w:color w:val="00000A"/>
          <w:kern w:val="1"/>
          <w:sz w:val="24"/>
          <w:szCs w:val="24"/>
        </w:rPr>
        <w:t xml:space="preserve">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12532B" w:rsidRPr="00A17D38" w:rsidRDefault="0012532B" w:rsidP="00954C1C">
      <w:pPr>
        <w:suppressAutoHyphens/>
        <w:autoSpaceDE w:val="0"/>
        <w:autoSpaceDN w:val="0"/>
        <w:adjustRightInd w:val="0"/>
        <w:spacing w:after="0" w:line="240" w:lineRule="auto"/>
        <w:ind w:right="498" w:firstLine="720"/>
        <w:jc w:val="both"/>
        <w:rPr>
          <w:rFonts w:ascii="Times New Roman" w:eastAsia="Arial Unicode MS" w:hAnsi="Times New Roman" w:cs="Times New Roman"/>
          <w:color w:val="FF0000"/>
          <w:kern w:val="1"/>
          <w:sz w:val="24"/>
          <w:szCs w:val="24"/>
        </w:rPr>
      </w:pPr>
      <w:r w:rsidRPr="00A17D38">
        <w:rPr>
          <w:rFonts w:ascii="Times New Roman" w:eastAsia="Arial Unicode MS" w:hAnsi="Times New Roman" w:cs="Times New Roman"/>
          <w:color w:val="00000A"/>
          <w:kern w:val="1"/>
          <w:sz w:val="24"/>
          <w:szCs w:val="24"/>
        </w:rPr>
        <w:t>обеспечива</w:t>
      </w:r>
      <w:r w:rsidR="00B16E2C" w:rsidRPr="00A17D38">
        <w:rPr>
          <w:rFonts w:ascii="Times New Roman" w:eastAsia="Arial Unicode MS" w:hAnsi="Times New Roman" w:cs="Times New Roman"/>
          <w:color w:val="00000A"/>
          <w:kern w:val="1"/>
          <w:sz w:val="24"/>
          <w:szCs w:val="24"/>
        </w:rPr>
        <w:t>ет</w:t>
      </w:r>
      <w:r w:rsidRPr="00A17D38">
        <w:rPr>
          <w:rFonts w:ascii="Times New Roman" w:eastAsia="Arial Unicode MS" w:hAnsi="Times New Roman" w:cs="Times New Roman"/>
          <w:color w:val="00000A"/>
          <w:kern w:val="1"/>
          <w:sz w:val="24"/>
          <w:szCs w:val="24"/>
        </w:rPr>
        <w:t xml:space="preserve"> комплексный подход к оценке результатов</w:t>
      </w:r>
      <w:r w:rsidRPr="00A17D38">
        <w:rPr>
          <w:rFonts w:ascii="Times New Roman" w:eastAsia="Arial Unicode MS" w:hAnsi="Times New Roman" w:cs="Times New Roman"/>
          <w:b/>
          <w:color w:val="00000A"/>
          <w:kern w:val="1"/>
          <w:sz w:val="24"/>
          <w:szCs w:val="24"/>
        </w:rPr>
        <w:t xml:space="preserve"> </w:t>
      </w:r>
      <w:r w:rsidRPr="00A17D38">
        <w:rPr>
          <w:rFonts w:ascii="Times New Roman" w:eastAsia="Arial Unicode MS" w:hAnsi="Times New Roman" w:cs="Times New Roman"/>
          <w:color w:val="00000A"/>
          <w:kern w:val="1"/>
          <w:sz w:val="24"/>
          <w:szCs w:val="24"/>
        </w:rPr>
        <w:t>освоения АООП НОО, позволяющий вести оценку предметных, метапредметных и личностных результатов;</w:t>
      </w:r>
    </w:p>
    <w:p w:rsidR="0012532B" w:rsidRPr="00A17D38" w:rsidRDefault="0012532B" w:rsidP="00954C1C">
      <w:pPr>
        <w:suppressAutoHyphens/>
        <w:autoSpaceDE w:val="0"/>
        <w:autoSpaceDN w:val="0"/>
        <w:adjustRightInd w:val="0"/>
        <w:spacing w:after="0" w:line="240" w:lineRule="auto"/>
        <w:ind w:right="498" w:firstLine="720"/>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предусматрива</w:t>
      </w:r>
      <w:r w:rsidR="00B16E2C" w:rsidRPr="00A17D38">
        <w:rPr>
          <w:rFonts w:ascii="Times New Roman" w:eastAsia="Arial Unicode MS" w:hAnsi="Times New Roman" w:cs="Times New Roman"/>
          <w:color w:val="00000A"/>
          <w:kern w:val="1"/>
          <w:sz w:val="24"/>
          <w:szCs w:val="24"/>
        </w:rPr>
        <w:t>ет</w:t>
      </w:r>
      <w:r w:rsidRPr="00A17D38">
        <w:rPr>
          <w:rFonts w:ascii="Times New Roman" w:eastAsia="Arial Unicode MS" w:hAnsi="Times New Roman" w:cs="Times New Roman"/>
          <w:color w:val="00000A"/>
          <w:kern w:val="1"/>
          <w:sz w:val="24"/>
          <w:szCs w:val="24"/>
        </w:rPr>
        <w:t xml:space="preserve"> оценку достижений обучающихся с РАС и оценку эффективности деятельности образовательного учреждения;</w:t>
      </w:r>
    </w:p>
    <w:p w:rsidR="0012532B" w:rsidRPr="00A17D38" w:rsidRDefault="0012532B" w:rsidP="00954C1C">
      <w:pPr>
        <w:suppressAutoHyphens/>
        <w:autoSpaceDE w:val="0"/>
        <w:autoSpaceDN w:val="0"/>
        <w:adjustRightInd w:val="0"/>
        <w:spacing w:after="0" w:line="240" w:lineRule="auto"/>
        <w:ind w:right="498" w:firstLine="720"/>
        <w:jc w:val="both"/>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позволя</w:t>
      </w:r>
      <w:r w:rsidR="00B16E2C" w:rsidRPr="00A17D38">
        <w:rPr>
          <w:rFonts w:ascii="Times New Roman" w:eastAsia="Arial Unicode MS" w:hAnsi="Times New Roman" w:cs="Times New Roman"/>
          <w:color w:val="00000A"/>
          <w:kern w:val="1"/>
          <w:sz w:val="24"/>
          <w:szCs w:val="24"/>
        </w:rPr>
        <w:t>ет</w:t>
      </w:r>
      <w:r w:rsidRPr="00A17D38">
        <w:rPr>
          <w:rFonts w:ascii="Times New Roman" w:eastAsia="Arial Unicode MS" w:hAnsi="Times New Roman" w:cs="Times New Roman"/>
          <w:color w:val="00000A"/>
          <w:kern w:val="1"/>
          <w:sz w:val="24"/>
          <w:szCs w:val="24"/>
        </w:rPr>
        <w:t xml:space="preserve"> осуществлять оценку динамики учебных достижений обучающихся с РАС и развития жизненной компетенции. </w:t>
      </w:r>
    </w:p>
    <w:p w:rsidR="00B16E2C" w:rsidRPr="00A17D38" w:rsidRDefault="0012532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Результаты достижений обучающихся с РАС в овладении АООП НОО являются значимыми для оценки качества образования обучающихся. </w:t>
      </w:r>
    </w:p>
    <w:p w:rsidR="0012532B" w:rsidRPr="00A17D38" w:rsidRDefault="0012532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При определении подходов к осуществлению оценки результатов </w:t>
      </w:r>
      <w:r w:rsidR="00B16E2C" w:rsidRPr="00A17D38">
        <w:rPr>
          <w:rFonts w:ascii="Times New Roman" w:eastAsia="Arial Unicode MS" w:hAnsi="Times New Roman" w:cs="Times New Roman"/>
          <w:kern w:val="28"/>
          <w:sz w:val="24"/>
          <w:szCs w:val="24"/>
        </w:rPr>
        <w:t>опираются</w:t>
      </w:r>
      <w:r w:rsidRPr="00A17D38">
        <w:rPr>
          <w:rFonts w:ascii="Times New Roman" w:eastAsia="Arial Unicode MS" w:hAnsi="Times New Roman" w:cs="Times New Roman"/>
          <w:kern w:val="28"/>
          <w:sz w:val="24"/>
          <w:szCs w:val="24"/>
        </w:rPr>
        <w:t xml:space="preserve"> на следующие принципы:</w:t>
      </w:r>
    </w:p>
    <w:p w:rsidR="0012532B" w:rsidRPr="00A17D38" w:rsidRDefault="0012532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12532B" w:rsidRPr="00A17D38" w:rsidRDefault="0012532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2532B" w:rsidRPr="00A17D38" w:rsidRDefault="0012532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2532B" w:rsidRPr="00A17D38" w:rsidRDefault="0012532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28"/>
          <w:sz w:val="24"/>
          <w:szCs w:val="24"/>
        </w:rPr>
      </w:pPr>
      <w:r w:rsidRPr="00A17D38">
        <w:rPr>
          <w:rFonts w:ascii="Times New Roman" w:eastAsia="Arial Unicode MS" w:hAnsi="Times New Roman" w:cs="Times New Roman"/>
          <w:kern w:val="28"/>
          <w:sz w:val="24"/>
          <w:szCs w:val="24"/>
        </w:rP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w:t>
      </w:r>
      <w:proofErr w:type="gramStart"/>
      <w:r w:rsidRPr="00A17D38">
        <w:rPr>
          <w:rFonts w:ascii="Times New Roman" w:eastAsia="Arial Unicode MS" w:hAnsi="Times New Roman" w:cs="Times New Roman"/>
          <w:kern w:val="28"/>
          <w:sz w:val="24"/>
          <w:szCs w:val="24"/>
        </w:rPr>
        <w:t>процесса осуществления оценки результатов их образования</w:t>
      </w:r>
      <w:proofErr w:type="gramEnd"/>
      <w:r w:rsidRPr="00A17D38">
        <w:rPr>
          <w:rFonts w:ascii="Times New Roman" w:eastAsia="Arial Unicode MS" w:hAnsi="Times New Roman" w:cs="Times New Roman"/>
          <w:kern w:val="28"/>
          <w:sz w:val="24"/>
          <w:szCs w:val="24"/>
        </w:rPr>
        <w:t xml:space="preserve">. </w:t>
      </w:r>
    </w:p>
    <w:p w:rsidR="00B175EE" w:rsidRPr="006466AE" w:rsidRDefault="00B175EE" w:rsidP="00954C1C">
      <w:pPr>
        <w:pStyle w:val="ab"/>
        <w:spacing w:line="240" w:lineRule="auto"/>
        <w:ind w:right="498" w:firstLine="454"/>
        <w:rPr>
          <w:rFonts w:ascii="Times New Roman" w:hAnsi="Times New Roman"/>
          <w:color w:val="auto"/>
          <w:sz w:val="24"/>
          <w:szCs w:val="24"/>
        </w:rPr>
      </w:pPr>
      <w:r w:rsidRPr="006466AE">
        <w:rPr>
          <w:rFonts w:ascii="Times New Roman" w:hAnsi="Times New Roman"/>
          <w:color w:val="auto"/>
          <w:sz w:val="24"/>
          <w:szCs w:val="24"/>
        </w:rPr>
        <w:t>В соответствии со ФГОС НОО основным</w:t>
      </w:r>
      <w:r w:rsidRPr="006466AE">
        <w:rPr>
          <w:rFonts w:ascii="Times New Roman" w:hAnsi="Times New Roman"/>
          <w:bCs/>
          <w:color w:val="auto"/>
          <w:sz w:val="24"/>
          <w:szCs w:val="24"/>
        </w:rPr>
        <w:t xml:space="preserve"> объектом </w:t>
      </w:r>
      <w:r w:rsidRPr="006466AE">
        <w:rPr>
          <w:rFonts w:ascii="Times New Roman" w:hAnsi="Times New Roman"/>
          <w:color w:val="auto"/>
          <w:sz w:val="24"/>
          <w:szCs w:val="24"/>
        </w:rPr>
        <w:t xml:space="preserve">системы оценки, ее </w:t>
      </w:r>
      <w:r w:rsidRPr="006466AE">
        <w:rPr>
          <w:rFonts w:ascii="Times New Roman" w:hAnsi="Times New Roman"/>
          <w:bCs/>
          <w:color w:val="auto"/>
          <w:sz w:val="24"/>
          <w:szCs w:val="24"/>
        </w:rPr>
        <w:t>содержательной и критериальной базой выступают планируемые результаты</w:t>
      </w:r>
      <w:r w:rsidR="006466AE" w:rsidRPr="006466AE">
        <w:rPr>
          <w:rFonts w:ascii="Times New Roman" w:hAnsi="Times New Roman"/>
          <w:color w:val="auto"/>
          <w:sz w:val="24"/>
          <w:szCs w:val="24"/>
        </w:rPr>
        <w:t xml:space="preserve"> освоения </w:t>
      </w:r>
      <w:proofErr w:type="gramStart"/>
      <w:r w:rsidR="006466AE" w:rsidRPr="006466AE">
        <w:rPr>
          <w:rFonts w:ascii="Times New Roman" w:hAnsi="Times New Roman"/>
          <w:color w:val="auto"/>
          <w:sz w:val="24"/>
          <w:szCs w:val="24"/>
        </w:rPr>
        <w:t>обучающимися</w:t>
      </w:r>
      <w:proofErr w:type="gramEnd"/>
      <w:r w:rsidR="006466AE" w:rsidRPr="006466AE">
        <w:rPr>
          <w:rFonts w:ascii="Times New Roman" w:hAnsi="Times New Roman"/>
          <w:color w:val="auto"/>
          <w:sz w:val="24"/>
          <w:szCs w:val="24"/>
        </w:rPr>
        <w:t xml:space="preserve"> </w:t>
      </w:r>
      <w:r w:rsidRPr="006466AE">
        <w:rPr>
          <w:rFonts w:ascii="Times New Roman" w:hAnsi="Times New Roman"/>
          <w:color w:val="auto"/>
          <w:sz w:val="24"/>
          <w:szCs w:val="24"/>
        </w:rPr>
        <w:t xml:space="preserve">адаптированной </w:t>
      </w:r>
      <w:r w:rsidRPr="006466AE">
        <w:rPr>
          <w:rFonts w:ascii="Times New Roman" w:hAnsi="Times New Roman"/>
          <w:color w:val="auto"/>
          <w:spacing w:val="-2"/>
          <w:sz w:val="24"/>
          <w:szCs w:val="24"/>
        </w:rPr>
        <w:t>основной образовательной программы начального общего об</w:t>
      </w:r>
      <w:r w:rsidRPr="006466AE">
        <w:rPr>
          <w:rFonts w:ascii="Times New Roman" w:hAnsi="Times New Roman"/>
          <w:color w:val="auto"/>
          <w:sz w:val="24"/>
          <w:szCs w:val="24"/>
        </w:rPr>
        <w:t>разования.</w:t>
      </w:r>
    </w:p>
    <w:p w:rsidR="00B175EE" w:rsidRPr="006466AE" w:rsidRDefault="00B175EE" w:rsidP="00954C1C">
      <w:pPr>
        <w:spacing w:after="0" w:line="240" w:lineRule="auto"/>
        <w:ind w:right="498" w:firstLine="709"/>
        <w:contextualSpacing/>
        <w:jc w:val="both"/>
        <w:rPr>
          <w:rFonts w:ascii="Times New Roman" w:hAnsi="Times New Roman" w:cs="Times New Roman"/>
          <w:sz w:val="24"/>
          <w:szCs w:val="24"/>
        </w:rPr>
      </w:pPr>
      <w:r w:rsidRPr="006466AE">
        <w:rPr>
          <w:rFonts w:ascii="Times New Roman" w:hAnsi="Times New Roman" w:cs="Times New Roman"/>
          <w:spacing w:val="4"/>
          <w:sz w:val="24"/>
          <w:szCs w:val="24"/>
        </w:rPr>
        <w:t>Система оценки призвана способствовать поддержанию единства всей системы образования, обеспечению преем</w:t>
      </w:r>
      <w:r w:rsidRPr="006466AE">
        <w:rPr>
          <w:rFonts w:ascii="Times New Roman" w:hAnsi="Times New Roman" w:cs="Times New Roman"/>
          <w:sz w:val="24"/>
          <w:szCs w:val="24"/>
        </w:rPr>
        <w:t xml:space="preserve">ственности в системе непрерывного образования. Ее основными </w:t>
      </w:r>
      <w:r w:rsidRPr="006466AE">
        <w:rPr>
          <w:rFonts w:ascii="Times New Roman" w:hAnsi="Times New Roman" w:cs="Times New Roman"/>
          <w:bCs/>
          <w:sz w:val="24"/>
          <w:szCs w:val="24"/>
        </w:rPr>
        <w:t>функциями</w:t>
      </w:r>
      <w:r w:rsidRPr="006466AE">
        <w:rPr>
          <w:rFonts w:ascii="Times New Roman" w:hAnsi="Times New Roman" w:cs="Times New Roman"/>
          <w:sz w:val="24"/>
          <w:szCs w:val="24"/>
        </w:rPr>
        <w:t xml:space="preserve"> являются </w:t>
      </w:r>
      <w:r w:rsidRPr="006466AE">
        <w:rPr>
          <w:rFonts w:ascii="Times New Roman" w:hAnsi="Times New Roman" w:cs="Times New Roman"/>
          <w:bCs/>
          <w:iCs/>
          <w:sz w:val="24"/>
          <w:szCs w:val="24"/>
        </w:rPr>
        <w:t xml:space="preserve">ориентация образовательной </w:t>
      </w:r>
      <w:r w:rsidRPr="006466AE">
        <w:rPr>
          <w:rFonts w:ascii="Times New Roman" w:hAnsi="Times New Roman" w:cs="Times New Roman"/>
          <w:bCs/>
          <w:iCs/>
          <w:spacing w:val="-4"/>
          <w:sz w:val="24"/>
          <w:szCs w:val="24"/>
        </w:rPr>
        <w:t>деятельности</w:t>
      </w:r>
      <w:r w:rsidRPr="006466AE">
        <w:rPr>
          <w:rFonts w:ascii="Times New Roman" w:hAnsi="Times New Roman" w:cs="Times New Roman"/>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466AE">
        <w:rPr>
          <w:rFonts w:ascii="Times New Roman" w:hAnsi="Times New Roman" w:cs="Times New Roman"/>
          <w:bCs/>
          <w:iCs/>
          <w:spacing w:val="-4"/>
          <w:sz w:val="24"/>
          <w:szCs w:val="24"/>
        </w:rPr>
        <w:t>обратной связи</w:t>
      </w:r>
      <w:r w:rsidRPr="006466AE">
        <w:rPr>
          <w:rFonts w:ascii="Times New Roman" w:hAnsi="Times New Roman" w:cs="Times New Roman"/>
          <w:spacing w:val="-4"/>
          <w:sz w:val="24"/>
          <w:szCs w:val="24"/>
        </w:rPr>
        <w:t>, позволяющей осуществлять</w:t>
      </w:r>
      <w:r w:rsidRPr="006466AE">
        <w:rPr>
          <w:rFonts w:ascii="Times New Roman" w:hAnsi="Times New Roman" w:cs="Times New Roman"/>
          <w:bCs/>
          <w:iCs/>
          <w:spacing w:val="-4"/>
          <w:sz w:val="24"/>
          <w:szCs w:val="24"/>
        </w:rPr>
        <w:t xml:space="preserve"> управление образовательной деятельностью</w:t>
      </w:r>
      <w:r w:rsidRPr="006466AE">
        <w:rPr>
          <w:rFonts w:ascii="Times New Roman" w:hAnsi="Times New Roman" w:cs="Times New Roman"/>
          <w:spacing w:val="-4"/>
          <w:sz w:val="24"/>
          <w:szCs w:val="24"/>
        </w:rPr>
        <w:t>.</w:t>
      </w:r>
      <w:r w:rsidRPr="006466AE">
        <w:rPr>
          <w:rFonts w:ascii="Times New Roman" w:hAnsi="Times New Roman" w:cs="Times New Roman"/>
          <w:sz w:val="24"/>
          <w:szCs w:val="24"/>
        </w:rPr>
        <w:t xml:space="preserve"> </w:t>
      </w:r>
    </w:p>
    <w:p w:rsidR="00B175EE" w:rsidRPr="00A50900" w:rsidRDefault="00B175EE" w:rsidP="00954C1C">
      <w:pPr>
        <w:spacing w:after="0" w:line="240" w:lineRule="auto"/>
        <w:ind w:right="498" w:firstLine="709"/>
        <w:contextualSpacing/>
        <w:jc w:val="both"/>
        <w:rPr>
          <w:rFonts w:ascii="Times New Roman" w:hAnsi="Times New Roman" w:cs="Times New Roman"/>
          <w:sz w:val="24"/>
          <w:szCs w:val="24"/>
        </w:rPr>
      </w:pPr>
      <w:r w:rsidRPr="00A50900">
        <w:rPr>
          <w:rFonts w:ascii="Times New Roman" w:hAnsi="Times New Roman" w:cs="Times New Roman"/>
          <w:b/>
          <w:sz w:val="24"/>
          <w:szCs w:val="24"/>
        </w:rPr>
        <w:t>Основными направлениями и целями оценочной деятельности</w:t>
      </w:r>
      <w:r w:rsidRPr="00A50900">
        <w:rPr>
          <w:rFonts w:ascii="Times New Roman" w:hAnsi="Times New Roman" w:cs="Times New Roman"/>
          <w:sz w:val="24"/>
          <w:szCs w:val="24"/>
        </w:rPr>
        <w:t xml:space="preserve"> в соответствии с требованиями ФГОС НОО обучающихся с ОВЗ являются оценка образовательных</w:t>
      </w:r>
      <w:r>
        <w:rPr>
          <w:rFonts w:ascii="Times New Roman" w:hAnsi="Times New Roman" w:cs="Times New Roman"/>
          <w:sz w:val="24"/>
          <w:szCs w:val="24"/>
        </w:rPr>
        <w:t xml:space="preserve"> </w:t>
      </w:r>
      <w:r w:rsidRPr="00A50900">
        <w:rPr>
          <w:rFonts w:ascii="Times New Roman" w:hAnsi="Times New Roman" w:cs="Times New Roman"/>
          <w:sz w:val="24"/>
          <w:szCs w:val="24"/>
        </w:rPr>
        <w:t xml:space="preserve">достижений </w:t>
      </w:r>
      <w:r w:rsidRPr="00A50900">
        <w:rPr>
          <w:rFonts w:ascii="Times New Roman" w:hAnsi="Times New Roman" w:cs="Times New Roman"/>
          <w:sz w:val="24"/>
          <w:szCs w:val="24"/>
        </w:rPr>
        <w:lastRenderedPageBreak/>
        <w:t>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B175EE" w:rsidRPr="00A50900" w:rsidRDefault="00B175EE" w:rsidP="00954C1C">
      <w:pPr>
        <w:spacing w:after="0" w:line="240" w:lineRule="auto"/>
        <w:ind w:right="498" w:firstLine="709"/>
        <w:contextualSpacing/>
        <w:jc w:val="both"/>
        <w:rPr>
          <w:rFonts w:ascii="Times New Roman" w:hAnsi="Times New Roman" w:cs="Times New Roman"/>
          <w:sz w:val="24"/>
          <w:szCs w:val="24"/>
        </w:rPr>
      </w:pPr>
      <w:proofErr w:type="gramStart"/>
      <w:r w:rsidRPr="00A50900">
        <w:rPr>
          <w:rFonts w:ascii="Times New Roman" w:hAnsi="Times New Roman" w:cs="Times New Roman"/>
          <w:sz w:val="24"/>
          <w:szCs w:val="24"/>
        </w:rPr>
        <w:t>Оценка результ</w:t>
      </w:r>
      <w:r>
        <w:rPr>
          <w:rFonts w:ascii="Times New Roman" w:hAnsi="Times New Roman" w:cs="Times New Roman"/>
          <w:sz w:val="24"/>
          <w:szCs w:val="24"/>
        </w:rPr>
        <w:t>а</w:t>
      </w:r>
      <w:r w:rsidR="006466AE">
        <w:rPr>
          <w:rFonts w:ascii="Times New Roman" w:hAnsi="Times New Roman" w:cs="Times New Roman"/>
          <w:sz w:val="24"/>
          <w:szCs w:val="24"/>
        </w:rPr>
        <w:t>тов освоения обучающимися с РАС</w:t>
      </w:r>
      <w:r w:rsidRPr="00A50900">
        <w:rPr>
          <w:rFonts w:ascii="Times New Roman" w:hAnsi="Times New Roman" w:cs="Times New Roman"/>
          <w:sz w:val="24"/>
          <w:szCs w:val="24"/>
        </w:rPr>
        <w:t xml:space="preserve"> АООП НОО (кроме программы коррекционной работы) осуществляется в соответствии с требованиями ФГОС НОО.</w:t>
      </w:r>
      <w:proofErr w:type="gramEnd"/>
    </w:p>
    <w:p w:rsidR="00B175EE" w:rsidRPr="006466AE" w:rsidRDefault="00B175EE" w:rsidP="00954C1C">
      <w:pPr>
        <w:pStyle w:val="14TexstOSNOVA1012"/>
        <w:spacing w:line="240" w:lineRule="auto"/>
        <w:ind w:right="498" w:firstLine="709"/>
        <w:rPr>
          <w:rFonts w:ascii="Times New Roman" w:hAnsi="Times New Roman" w:cs="Times New Roman"/>
          <w:color w:val="FF0000"/>
          <w:sz w:val="24"/>
          <w:szCs w:val="24"/>
        </w:rPr>
      </w:pPr>
      <w:r w:rsidRPr="006466AE">
        <w:rPr>
          <w:rFonts w:ascii="Times New Roman" w:hAnsi="Times New Roman" w:cs="Times New Roman"/>
          <w:color w:val="FF0000"/>
          <w:sz w:val="24"/>
          <w:szCs w:val="24"/>
        </w:rPr>
        <w:t xml:space="preserve">Оценивать достижения </w:t>
      </w:r>
      <w:proofErr w:type="gramStart"/>
      <w:r w:rsidRPr="006466AE">
        <w:rPr>
          <w:rFonts w:ascii="Times New Roman" w:hAnsi="Times New Roman" w:cs="Times New Roman"/>
          <w:color w:val="FF0000"/>
          <w:sz w:val="24"/>
          <w:szCs w:val="24"/>
        </w:rPr>
        <w:t>обучающимся</w:t>
      </w:r>
      <w:proofErr w:type="gramEnd"/>
      <w:r w:rsidRPr="006466AE">
        <w:rPr>
          <w:rFonts w:ascii="Times New Roman" w:hAnsi="Times New Roman" w:cs="Times New Roman"/>
          <w:color w:val="FF0000"/>
          <w:sz w:val="24"/>
          <w:szCs w:val="24"/>
        </w:rPr>
        <w:t xml:space="preserve"> с </w:t>
      </w:r>
      <w:r w:rsidR="006466AE" w:rsidRPr="006466AE">
        <w:rPr>
          <w:rFonts w:ascii="Times New Roman" w:hAnsi="Times New Roman" w:cs="Times New Roman"/>
          <w:color w:val="FF0000"/>
          <w:sz w:val="24"/>
          <w:szCs w:val="24"/>
        </w:rPr>
        <w:t>РАС</w:t>
      </w:r>
      <w:r w:rsidRPr="006466AE">
        <w:rPr>
          <w:rFonts w:ascii="Times New Roman" w:hAnsi="Times New Roman" w:cs="Times New Roman"/>
          <w:color w:val="FF0000"/>
          <w:sz w:val="24"/>
          <w:szCs w:val="24"/>
        </w:rPr>
        <w:t xml:space="preserve"> планируемых результатов необходи</w:t>
      </w:r>
      <w:r w:rsidR="006466AE" w:rsidRPr="006466AE">
        <w:rPr>
          <w:rFonts w:ascii="Times New Roman" w:hAnsi="Times New Roman" w:cs="Times New Roman"/>
          <w:color w:val="FF0000"/>
          <w:sz w:val="24"/>
          <w:szCs w:val="24"/>
        </w:rPr>
        <w:t>мо при завершении начального общего</w:t>
      </w:r>
      <w:r w:rsidRPr="006466AE">
        <w:rPr>
          <w:rFonts w:ascii="Times New Roman" w:hAnsi="Times New Roman" w:cs="Times New Roman"/>
          <w:color w:val="FF0000"/>
          <w:sz w:val="24"/>
          <w:szCs w:val="24"/>
        </w:rPr>
        <w:t xml:space="preserve"> образования</w:t>
      </w:r>
      <w:r w:rsidR="006466AE" w:rsidRPr="006466AE">
        <w:rPr>
          <w:rStyle w:val="afffd"/>
          <w:rFonts w:ascii="Times New Roman" w:hAnsi="Times New Roman" w:cs="Times New Roman"/>
          <w:color w:val="FF0000"/>
        </w:rPr>
        <w:t>.</w:t>
      </w:r>
    </w:p>
    <w:p w:rsidR="00B175EE" w:rsidRPr="00A50900" w:rsidRDefault="00B175EE" w:rsidP="00954C1C">
      <w:pPr>
        <w:pStyle w:val="ab"/>
        <w:spacing w:line="240" w:lineRule="auto"/>
        <w:ind w:right="498" w:firstLine="454"/>
        <w:rPr>
          <w:rFonts w:ascii="Times New Roman" w:hAnsi="Times New Roman"/>
          <w:color w:val="auto"/>
          <w:sz w:val="24"/>
          <w:szCs w:val="24"/>
        </w:rPr>
      </w:pPr>
      <w:r w:rsidRPr="00A50900">
        <w:rPr>
          <w:rFonts w:ascii="Times New Roman" w:hAnsi="Times New Roman"/>
          <w:b/>
          <w:color w:val="auto"/>
          <w:spacing w:val="2"/>
          <w:sz w:val="24"/>
          <w:szCs w:val="24"/>
        </w:rPr>
        <w:t>Основным объектом</w:t>
      </w:r>
      <w:r w:rsidRPr="00A50900">
        <w:rPr>
          <w:rFonts w:ascii="Times New Roman" w:hAnsi="Times New Roman"/>
          <w:color w:val="auto"/>
          <w:spacing w:val="2"/>
          <w:sz w:val="24"/>
          <w:szCs w:val="24"/>
        </w:rPr>
        <w:t xml:space="preserve">, содержательной и критериальной базой итоговой оценки подготовки выпускников на уровне </w:t>
      </w:r>
      <w:r w:rsidRPr="00A50900">
        <w:rPr>
          <w:rFonts w:ascii="Times New Roman" w:hAnsi="Times New Roman"/>
          <w:color w:val="auto"/>
          <w:sz w:val="24"/>
          <w:szCs w:val="24"/>
        </w:rPr>
        <w:t xml:space="preserve">начального общего образования выступают планируемые </w:t>
      </w:r>
      <w:r w:rsidRPr="00A50900">
        <w:rPr>
          <w:rFonts w:ascii="Times New Roman" w:hAnsi="Times New Roman"/>
          <w:color w:val="auto"/>
          <w:spacing w:val="2"/>
          <w:sz w:val="24"/>
          <w:szCs w:val="24"/>
        </w:rPr>
        <w:t xml:space="preserve">результаты, составляющие содержание блоков </w:t>
      </w:r>
      <w:r w:rsidRPr="00A50900">
        <w:rPr>
          <w:rFonts w:ascii="Times New Roman" w:hAnsi="Times New Roman"/>
          <w:b/>
          <w:color w:val="auto"/>
          <w:spacing w:val="2"/>
          <w:sz w:val="24"/>
          <w:szCs w:val="24"/>
        </w:rPr>
        <w:t xml:space="preserve">«Выпускник </w:t>
      </w:r>
      <w:r w:rsidRPr="00A50900">
        <w:rPr>
          <w:rFonts w:ascii="Times New Roman" w:hAnsi="Times New Roman"/>
          <w:b/>
          <w:color w:val="auto"/>
          <w:sz w:val="24"/>
          <w:szCs w:val="24"/>
        </w:rPr>
        <w:t>научится»</w:t>
      </w:r>
      <w:r w:rsidRPr="00A50900">
        <w:rPr>
          <w:rFonts w:ascii="Times New Roman" w:hAnsi="Times New Roman"/>
          <w:color w:val="auto"/>
          <w:sz w:val="24"/>
          <w:szCs w:val="24"/>
        </w:rPr>
        <w:t xml:space="preserve"> </w:t>
      </w:r>
      <w:r w:rsidRPr="00A50900">
        <w:rPr>
          <w:rFonts w:ascii="Times New Roman" w:hAnsi="Times New Roman"/>
          <w:b/>
          <w:color w:val="auto"/>
          <w:sz w:val="24"/>
          <w:szCs w:val="24"/>
        </w:rPr>
        <w:t xml:space="preserve">и </w:t>
      </w:r>
      <w:r w:rsidRPr="00A50900">
        <w:rPr>
          <w:rFonts w:ascii="Times New Roman" w:hAnsi="Times New Roman"/>
          <w:b/>
          <w:iCs/>
          <w:color w:val="auto"/>
          <w:sz w:val="24"/>
          <w:szCs w:val="24"/>
        </w:rPr>
        <w:t>«Выпускник получит возможность научиться»</w:t>
      </w:r>
      <w:r w:rsidRPr="00A50900">
        <w:rPr>
          <w:rFonts w:ascii="Times New Roman" w:hAnsi="Times New Roman"/>
          <w:iCs/>
          <w:color w:val="auto"/>
          <w:sz w:val="24"/>
          <w:szCs w:val="24"/>
        </w:rPr>
        <w:t xml:space="preserve"> </w:t>
      </w:r>
      <w:r w:rsidRPr="00A50900">
        <w:rPr>
          <w:rFonts w:ascii="Times New Roman" w:hAnsi="Times New Roman"/>
          <w:color w:val="auto"/>
          <w:sz w:val="24"/>
          <w:szCs w:val="24"/>
        </w:rPr>
        <w:t>для каждой программы, предмета, курса.</w:t>
      </w:r>
    </w:p>
    <w:p w:rsidR="00B175EE" w:rsidRPr="00A50900" w:rsidRDefault="00B175EE" w:rsidP="00954C1C">
      <w:pPr>
        <w:pStyle w:val="ab"/>
        <w:spacing w:line="240" w:lineRule="auto"/>
        <w:ind w:right="498" w:firstLine="454"/>
        <w:rPr>
          <w:rFonts w:ascii="Times New Roman" w:hAnsi="Times New Roman"/>
          <w:sz w:val="24"/>
          <w:szCs w:val="24"/>
        </w:rPr>
      </w:pPr>
      <w:r w:rsidRPr="00A50900">
        <w:rPr>
          <w:rFonts w:ascii="Times New Roman" w:hAnsi="Times New Roman"/>
          <w:sz w:val="24"/>
          <w:szCs w:val="24"/>
        </w:rPr>
        <w:t xml:space="preserve">Система оценки охватывает </w:t>
      </w:r>
      <w:r w:rsidRPr="00A50900">
        <w:rPr>
          <w:rFonts w:ascii="Times New Roman" w:hAnsi="Times New Roman"/>
          <w:b/>
          <w:sz w:val="24"/>
          <w:szCs w:val="24"/>
        </w:rPr>
        <w:t>три направления оценочной деятельности</w:t>
      </w:r>
      <w:r w:rsidRPr="00A50900">
        <w:rPr>
          <w:rFonts w:ascii="Times New Roman" w:hAnsi="Times New Roman"/>
          <w:sz w:val="24"/>
          <w:szCs w:val="24"/>
        </w:rPr>
        <w:t xml:space="preserve">: </w:t>
      </w:r>
    </w:p>
    <w:p w:rsidR="00B175EE" w:rsidRPr="00A50900" w:rsidRDefault="00B175EE" w:rsidP="00954C1C">
      <w:pPr>
        <w:pStyle w:val="ab"/>
        <w:spacing w:line="240" w:lineRule="auto"/>
        <w:ind w:right="498" w:firstLine="454"/>
        <w:rPr>
          <w:rFonts w:ascii="Times New Roman" w:hAnsi="Times New Roman"/>
          <w:sz w:val="24"/>
          <w:szCs w:val="24"/>
        </w:rPr>
      </w:pPr>
      <w:r w:rsidRPr="00A50900">
        <w:rPr>
          <w:rFonts w:ascii="Times New Roman" w:hAnsi="Times New Roman"/>
          <w:sz w:val="24"/>
          <w:szCs w:val="24"/>
        </w:rPr>
        <w:t xml:space="preserve">• оценка образовательных достижений обучающихся; </w:t>
      </w:r>
    </w:p>
    <w:p w:rsidR="00B175EE" w:rsidRPr="00A50900" w:rsidRDefault="00B175EE" w:rsidP="00954C1C">
      <w:pPr>
        <w:pStyle w:val="ab"/>
        <w:spacing w:line="240" w:lineRule="auto"/>
        <w:ind w:right="498" w:firstLine="454"/>
        <w:rPr>
          <w:rFonts w:ascii="Times New Roman" w:hAnsi="Times New Roman"/>
          <w:sz w:val="24"/>
          <w:szCs w:val="24"/>
        </w:rPr>
      </w:pPr>
      <w:r w:rsidRPr="00A50900">
        <w:rPr>
          <w:rFonts w:ascii="Times New Roman" w:hAnsi="Times New Roman"/>
          <w:sz w:val="24"/>
          <w:szCs w:val="24"/>
        </w:rPr>
        <w:t xml:space="preserve">• оценка педагогических кадров; </w:t>
      </w:r>
    </w:p>
    <w:p w:rsidR="00B175EE" w:rsidRPr="00A50900" w:rsidRDefault="00B175EE" w:rsidP="00954C1C">
      <w:pPr>
        <w:pStyle w:val="ab"/>
        <w:spacing w:line="240" w:lineRule="auto"/>
        <w:ind w:right="498" w:firstLine="454"/>
        <w:rPr>
          <w:rFonts w:ascii="Times New Roman" w:hAnsi="Times New Roman"/>
          <w:color w:val="auto"/>
          <w:sz w:val="24"/>
          <w:szCs w:val="24"/>
        </w:rPr>
      </w:pPr>
      <w:r w:rsidRPr="00A50900">
        <w:rPr>
          <w:rFonts w:ascii="Times New Roman" w:hAnsi="Times New Roman"/>
          <w:sz w:val="24"/>
          <w:szCs w:val="24"/>
        </w:rPr>
        <w:t>• оценка результатов деятельности начальной школы образовательного учреждения в целом.</w:t>
      </w:r>
    </w:p>
    <w:p w:rsidR="00B175EE" w:rsidRPr="00A50900" w:rsidRDefault="00B175EE" w:rsidP="00954C1C">
      <w:pPr>
        <w:spacing w:after="0" w:line="240" w:lineRule="auto"/>
        <w:ind w:right="498" w:firstLine="709"/>
        <w:contextualSpacing/>
        <w:jc w:val="both"/>
        <w:rPr>
          <w:rFonts w:ascii="Times New Roman" w:hAnsi="Times New Roman" w:cs="Times New Roman"/>
          <w:b/>
          <w:sz w:val="24"/>
          <w:szCs w:val="24"/>
        </w:rPr>
      </w:pPr>
      <w:r w:rsidRPr="00A50900">
        <w:rPr>
          <w:rFonts w:ascii="Times New Roman" w:hAnsi="Times New Roman" w:cs="Times New Roman"/>
          <w:sz w:val="24"/>
          <w:szCs w:val="24"/>
        </w:rPr>
        <w:t xml:space="preserve">Система оценки достижения обучающимися с </w:t>
      </w:r>
      <w:r w:rsidR="006466AE">
        <w:rPr>
          <w:rFonts w:ascii="Times New Roman" w:hAnsi="Times New Roman" w:cs="Times New Roman"/>
          <w:sz w:val="24"/>
          <w:szCs w:val="24"/>
        </w:rPr>
        <w:t>РАС</w:t>
      </w:r>
      <w:r w:rsidRPr="00A50900">
        <w:rPr>
          <w:rFonts w:ascii="Times New Roman" w:hAnsi="Times New Roman" w:cs="Times New Roman"/>
          <w:sz w:val="24"/>
          <w:szCs w:val="24"/>
        </w:rPr>
        <w:t xml:space="preserve">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w:t>
      </w:r>
      <w:r w:rsidRPr="00A50900">
        <w:rPr>
          <w:rFonts w:ascii="Times New Roman" w:hAnsi="Times New Roman" w:cs="Times New Roman"/>
          <w:b/>
          <w:sz w:val="24"/>
          <w:szCs w:val="24"/>
        </w:rPr>
        <w:t>личностных, метапредметных и предметных.</w:t>
      </w:r>
    </w:p>
    <w:p w:rsidR="00B175EE" w:rsidRPr="00A50900" w:rsidRDefault="00B175EE" w:rsidP="00954C1C">
      <w:pPr>
        <w:pStyle w:val="ab"/>
        <w:spacing w:line="240" w:lineRule="auto"/>
        <w:ind w:right="498" w:firstLine="454"/>
        <w:rPr>
          <w:rFonts w:ascii="Times New Roman" w:hAnsi="Times New Roman"/>
          <w:color w:val="auto"/>
          <w:sz w:val="24"/>
          <w:szCs w:val="24"/>
        </w:rPr>
      </w:pPr>
      <w:r w:rsidRPr="00A50900">
        <w:rPr>
          <w:rFonts w:ascii="Times New Roman" w:hAnsi="Times New Roman"/>
          <w:color w:val="auto"/>
          <w:sz w:val="24"/>
          <w:szCs w:val="24"/>
        </w:rPr>
        <w:t xml:space="preserve">В соответствии с требованиями ФГОС НОО предоставление </w:t>
      </w:r>
      <w:r w:rsidRPr="00A50900">
        <w:rPr>
          <w:rFonts w:ascii="Times New Roman" w:hAnsi="Times New Roman"/>
          <w:color w:val="auto"/>
          <w:spacing w:val="2"/>
          <w:sz w:val="24"/>
          <w:szCs w:val="24"/>
        </w:rPr>
        <w:t xml:space="preserve">и использование </w:t>
      </w:r>
      <w:r w:rsidRPr="00A50900">
        <w:rPr>
          <w:rFonts w:ascii="Times New Roman" w:hAnsi="Times New Roman"/>
          <w:b/>
          <w:bCs/>
          <w:iCs/>
          <w:color w:val="auto"/>
          <w:spacing w:val="2"/>
          <w:sz w:val="24"/>
          <w:szCs w:val="24"/>
        </w:rPr>
        <w:t>персонифицированной информации</w:t>
      </w:r>
      <w:r w:rsidRPr="00A50900">
        <w:rPr>
          <w:rFonts w:ascii="Times New Roman" w:hAnsi="Times New Roman"/>
          <w:color w:val="auto"/>
          <w:spacing w:val="2"/>
          <w:sz w:val="24"/>
          <w:szCs w:val="24"/>
        </w:rPr>
        <w:t xml:space="preserve"> воз</w:t>
      </w:r>
      <w:r w:rsidRPr="00A50900">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A50900">
        <w:rPr>
          <w:rFonts w:ascii="Times New Roman" w:hAnsi="Times New Roman"/>
          <w:color w:val="auto"/>
          <w:spacing w:val="-2"/>
          <w:sz w:val="24"/>
          <w:szCs w:val="24"/>
        </w:rPr>
        <w:t xml:space="preserve">и использование исключительно </w:t>
      </w:r>
      <w:r w:rsidRPr="00A50900">
        <w:rPr>
          <w:rFonts w:ascii="Times New Roman" w:hAnsi="Times New Roman"/>
          <w:b/>
          <w:bCs/>
          <w:iCs/>
          <w:color w:val="auto"/>
          <w:spacing w:val="-2"/>
          <w:sz w:val="24"/>
          <w:szCs w:val="24"/>
        </w:rPr>
        <w:t xml:space="preserve">неперсонифицированной </w:t>
      </w:r>
      <w:r w:rsidRPr="00A50900">
        <w:rPr>
          <w:rFonts w:ascii="Times New Roman" w:hAnsi="Times New Roman"/>
          <w:b/>
          <w:bCs/>
          <w:iCs/>
          <w:color w:val="auto"/>
          <w:sz w:val="24"/>
          <w:szCs w:val="24"/>
        </w:rPr>
        <w:t>(анонимной) информации</w:t>
      </w:r>
      <w:r w:rsidRPr="00A50900">
        <w:rPr>
          <w:rFonts w:ascii="Times New Roman" w:hAnsi="Times New Roman"/>
          <w:color w:val="auto"/>
          <w:sz w:val="24"/>
          <w:szCs w:val="24"/>
        </w:rPr>
        <w:t xml:space="preserve"> о достигаемых </w:t>
      </w:r>
      <w:proofErr w:type="gramStart"/>
      <w:r w:rsidRPr="00A50900">
        <w:rPr>
          <w:rFonts w:ascii="Times New Roman" w:hAnsi="Times New Roman"/>
          <w:color w:val="auto"/>
          <w:sz w:val="24"/>
          <w:szCs w:val="24"/>
        </w:rPr>
        <w:t>обучающимися</w:t>
      </w:r>
      <w:proofErr w:type="gramEnd"/>
      <w:r w:rsidRPr="00A50900">
        <w:rPr>
          <w:rFonts w:ascii="Times New Roman" w:hAnsi="Times New Roman"/>
          <w:color w:val="auto"/>
          <w:sz w:val="24"/>
          <w:szCs w:val="24"/>
        </w:rPr>
        <w:t xml:space="preserve"> образовательных результатах.</w:t>
      </w:r>
    </w:p>
    <w:p w:rsidR="00B175EE" w:rsidRPr="00A50900" w:rsidRDefault="00B175EE" w:rsidP="00954C1C">
      <w:pPr>
        <w:pStyle w:val="ab"/>
        <w:spacing w:line="240" w:lineRule="auto"/>
        <w:ind w:right="498" w:firstLine="454"/>
        <w:rPr>
          <w:rFonts w:ascii="Times New Roman" w:hAnsi="Times New Roman"/>
          <w:color w:val="auto"/>
          <w:sz w:val="24"/>
          <w:szCs w:val="24"/>
        </w:rPr>
      </w:pPr>
      <w:r w:rsidRPr="00A50900">
        <w:rPr>
          <w:rFonts w:ascii="Times New Roman" w:hAnsi="Times New Roman"/>
          <w:color w:val="auto"/>
          <w:spacing w:val="-2"/>
          <w:sz w:val="24"/>
          <w:szCs w:val="24"/>
        </w:rPr>
        <w:t xml:space="preserve">Интерпретация результатов оценки ведется на основе </w:t>
      </w:r>
      <w:r w:rsidRPr="00A50900">
        <w:rPr>
          <w:rFonts w:ascii="Times New Roman" w:hAnsi="Times New Roman"/>
          <w:b/>
          <w:bCs/>
          <w:iCs/>
          <w:color w:val="auto"/>
          <w:sz w:val="24"/>
          <w:szCs w:val="24"/>
        </w:rPr>
        <w:t>кон</w:t>
      </w:r>
      <w:r w:rsidRPr="00A50900">
        <w:rPr>
          <w:rFonts w:ascii="Times New Roman" w:hAnsi="Times New Roman"/>
          <w:b/>
          <w:bCs/>
          <w:iCs/>
          <w:color w:val="auto"/>
          <w:spacing w:val="2"/>
          <w:sz w:val="24"/>
          <w:szCs w:val="24"/>
        </w:rPr>
        <w:t>текстной информации</w:t>
      </w:r>
      <w:r w:rsidRPr="00A50900">
        <w:rPr>
          <w:rFonts w:ascii="Times New Roman" w:hAnsi="Times New Roman"/>
          <w:color w:val="auto"/>
          <w:spacing w:val="2"/>
          <w:sz w:val="24"/>
          <w:szCs w:val="24"/>
        </w:rPr>
        <w:t xml:space="preserve"> об условиях и особенностях деятельности субъектов </w:t>
      </w:r>
      <w:r w:rsidRPr="00A50900">
        <w:rPr>
          <w:rFonts w:ascii="Times New Roman" w:hAnsi="Times New Roman"/>
          <w:color w:val="auto"/>
          <w:sz w:val="24"/>
          <w:szCs w:val="24"/>
        </w:rPr>
        <w:t>образовательных отношений</w:t>
      </w:r>
      <w:r w:rsidRPr="00A50900">
        <w:rPr>
          <w:rFonts w:ascii="Times New Roman" w:hAnsi="Times New Roman"/>
          <w:color w:val="auto"/>
          <w:spacing w:val="2"/>
          <w:sz w:val="24"/>
          <w:szCs w:val="24"/>
        </w:rPr>
        <w:t>. В частно</w:t>
      </w:r>
      <w:r w:rsidRPr="00A50900">
        <w:rPr>
          <w:rFonts w:ascii="Times New Roman" w:hAnsi="Times New Roman"/>
          <w:color w:val="auto"/>
          <w:sz w:val="24"/>
          <w:szCs w:val="24"/>
        </w:rPr>
        <w:t>сти, итоговая оценка обучающихся определяется с учетом их стартового уровня и динамики образовательных достижений.</w:t>
      </w:r>
    </w:p>
    <w:p w:rsidR="00B175EE" w:rsidRPr="0019269B" w:rsidRDefault="00B175EE" w:rsidP="00954C1C">
      <w:pPr>
        <w:pStyle w:val="ab"/>
        <w:spacing w:line="240" w:lineRule="auto"/>
        <w:ind w:right="498" w:firstLine="454"/>
        <w:rPr>
          <w:rFonts w:ascii="Times New Roman" w:hAnsi="Times New Roman"/>
          <w:color w:val="auto"/>
          <w:sz w:val="24"/>
          <w:szCs w:val="24"/>
        </w:rPr>
      </w:pPr>
      <w:r w:rsidRPr="00A50900">
        <w:rPr>
          <w:rFonts w:ascii="Times New Roman" w:hAnsi="Times New Roman"/>
          <w:color w:val="auto"/>
          <w:spacing w:val="2"/>
          <w:sz w:val="24"/>
          <w:szCs w:val="24"/>
        </w:rPr>
        <w:t xml:space="preserve">Система оценки предусматривает </w:t>
      </w:r>
      <w:r w:rsidRPr="00A50900">
        <w:rPr>
          <w:rFonts w:ascii="Times New Roman" w:hAnsi="Times New Roman"/>
          <w:b/>
          <w:bCs/>
          <w:iCs/>
          <w:color w:val="auto"/>
          <w:spacing w:val="2"/>
          <w:sz w:val="24"/>
          <w:szCs w:val="24"/>
        </w:rPr>
        <w:t>уровневый подход</w:t>
      </w:r>
      <w:r w:rsidRPr="00A50900">
        <w:rPr>
          <w:rFonts w:ascii="Times New Roman" w:hAnsi="Times New Roman"/>
          <w:color w:val="auto"/>
          <w:spacing w:val="2"/>
          <w:sz w:val="24"/>
          <w:szCs w:val="24"/>
        </w:rPr>
        <w:t xml:space="preserve"> к представлению планируемых результатов и инструментарию </w:t>
      </w:r>
      <w:r w:rsidRPr="00A50900">
        <w:rPr>
          <w:rFonts w:ascii="Times New Roman" w:hAnsi="Times New Roman"/>
          <w:color w:val="auto"/>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w:t>
      </w:r>
      <w:proofErr w:type="gramStart"/>
      <w:r w:rsidRPr="00A50900">
        <w:rPr>
          <w:rFonts w:ascii="Times New Roman" w:hAnsi="Times New Roman"/>
          <w:color w:val="auto"/>
          <w:sz w:val="24"/>
          <w:szCs w:val="24"/>
        </w:rPr>
        <w:t>недочеты</w:t>
      </w:r>
      <w:proofErr w:type="gramEnd"/>
      <w:r w:rsidRPr="00A50900">
        <w:rPr>
          <w:rFonts w:ascii="Times New Roman" w:hAnsi="Times New Roman"/>
          <w:color w:val="auto"/>
          <w:sz w:val="24"/>
          <w:szCs w:val="24"/>
        </w:rPr>
        <w:t xml:space="preserve"> формируется сегодня оценка ученика, а </w:t>
      </w:r>
      <w:r w:rsidRPr="00A50900">
        <w:rPr>
          <w:rFonts w:ascii="Times New Roman" w:hAnsi="Times New Roman"/>
          <w:color w:val="auto"/>
          <w:spacing w:val="-2"/>
          <w:sz w:val="24"/>
          <w:szCs w:val="24"/>
        </w:rPr>
        <w:t>необходимый для продолжения образования и реально дости</w:t>
      </w:r>
      <w:r w:rsidRPr="00A50900">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A50900">
        <w:rPr>
          <w:rFonts w:ascii="Times New Roman" w:hAnsi="Times New Roman"/>
          <w:color w:val="auto"/>
          <w:spacing w:val="2"/>
          <w:sz w:val="24"/>
          <w:szCs w:val="24"/>
        </w:rPr>
        <w:t xml:space="preserve">интерпретируется как безусловный учебный успех ребенка, </w:t>
      </w:r>
      <w:r w:rsidRPr="00A50900">
        <w:rPr>
          <w:rFonts w:ascii="Times New Roman" w:hAnsi="Times New Roman"/>
          <w:color w:val="auto"/>
          <w:sz w:val="24"/>
          <w:szCs w:val="24"/>
        </w:rPr>
        <w:t>как исполнение им требований ФГОС НОО. А оценка инди</w:t>
      </w:r>
      <w:r w:rsidRPr="00A50900">
        <w:rPr>
          <w:rFonts w:ascii="Times New Roman" w:hAnsi="Times New Roman"/>
          <w:color w:val="auto"/>
          <w:spacing w:val="2"/>
          <w:sz w:val="24"/>
          <w:szCs w:val="24"/>
        </w:rPr>
        <w:t xml:space="preserve">видуальных образовательных достижений ведется «методом </w:t>
      </w:r>
      <w:r w:rsidRPr="00A50900">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A50900">
        <w:rPr>
          <w:rFonts w:ascii="Times New Roman" w:hAnsi="Times New Roman"/>
          <w:color w:val="auto"/>
          <w:spacing w:val="2"/>
          <w:sz w:val="24"/>
          <w:szCs w:val="24"/>
        </w:rPr>
        <w:t xml:space="preserve">жения </w:t>
      </w:r>
      <w:proofErr w:type="gramStart"/>
      <w:r w:rsidRPr="00A50900">
        <w:rPr>
          <w:rFonts w:ascii="Times New Roman" w:hAnsi="Times New Roman"/>
          <w:color w:val="auto"/>
          <w:spacing w:val="2"/>
          <w:sz w:val="24"/>
          <w:szCs w:val="24"/>
        </w:rPr>
        <w:t>обучающихся</w:t>
      </w:r>
      <w:proofErr w:type="gramEnd"/>
      <w:r w:rsidRPr="00A50900">
        <w:rPr>
          <w:rFonts w:ascii="Times New Roman" w:hAnsi="Times New Roman"/>
          <w:color w:val="auto"/>
          <w:spacing w:val="2"/>
          <w:sz w:val="24"/>
          <w:szCs w:val="24"/>
        </w:rPr>
        <w:t>, выстраивать индивидуальные траекто</w:t>
      </w:r>
      <w:r w:rsidRPr="00A50900">
        <w:rPr>
          <w:rFonts w:ascii="Times New Roman" w:hAnsi="Times New Roman"/>
          <w:color w:val="auto"/>
          <w:sz w:val="24"/>
          <w:szCs w:val="24"/>
        </w:rPr>
        <w:t>рии движения с учетом зоны ближайшего развития.</w:t>
      </w:r>
    </w:p>
    <w:p w:rsidR="0012532B" w:rsidRPr="0019269B" w:rsidRDefault="0012532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1"/>
          <w:sz w:val="24"/>
          <w:szCs w:val="24"/>
        </w:rPr>
      </w:pPr>
      <w:r w:rsidRPr="0019269B">
        <w:rPr>
          <w:rFonts w:ascii="Times New Roman" w:eastAsia="Arial Unicode MS" w:hAnsi="Times New Roman" w:cs="Times New Roman"/>
          <w:i/>
          <w:kern w:val="1"/>
          <w:sz w:val="24"/>
          <w:szCs w:val="24"/>
        </w:rPr>
        <w:t>Личностные результаты</w:t>
      </w:r>
      <w:r w:rsidRPr="0019269B">
        <w:rPr>
          <w:rFonts w:ascii="Times New Roman" w:eastAsia="Arial Unicode MS" w:hAnsi="Times New Roman" w:cs="Times New Roman"/>
          <w:kern w:val="1"/>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D0358" w:rsidRPr="00D32370" w:rsidRDefault="0012532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1"/>
          <w:sz w:val="24"/>
          <w:szCs w:val="24"/>
        </w:rPr>
      </w:pPr>
      <w:r w:rsidRPr="0019269B">
        <w:rPr>
          <w:rFonts w:ascii="Times New Roman" w:eastAsia="Arial Unicode MS" w:hAnsi="Times New Roman" w:cs="Times New Roman"/>
          <w:kern w:val="1"/>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w:t>
      </w:r>
      <w:r w:rsidR="00D32370">
        <w:rPr>
          <w:rFonts w:ascii="Times New Roman" w:eastAsia="Arial Unicode MS" w:hAnsi="Times New Roman" w:cs="Times New Roman"/>
          <w:kern w:val="1"/>
          <w:sz w:val="24"/>
          <w:szCs w:val="24"/>
        </w:rPr>
        <w:t>авляют основу этих результатов.</w:t>
      </w:r>
    </w:p>
    <w:p w:rsidR="0012532B" w:rsidRPr="0019269B" w:rsidRDefault="0012532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1"/>
          <w:sz w:val="24"/>
          <w:szCs w:val="24"/>
        </w:rPr>
      </w:pPr>
      <w:proofErr w:type="gramStart"/>
      <w:r w:rsidRPr="0019269B">
        <w:rPr>
          <w:rFonts w:ascii="Times New Roman" w:eastAsia="Arial Unicode MS" w:hAnsi="Times New Roman" w:cs="Times New Roman"/>
          <w:i/>
          <w:kern w:val="1"/>
          <w:sz w:val="24"/>
          <w:szCs w:val="24"/>
        </w:rPr>
        <w:t>Метапредметные результаты</w:t>
      </w:r>
      <w:r w:rsidRPr="0019269B">
        <w:rPr>
          <w:rFonts w:ascii="Times New Roman" w:eastAsia="Arial Unicode MS" w:hAnsi="Times New Roman" w:cs="Times New Roman"/>
          <w:kern w:val="1"/>
          <w:sz w:val="24"/>
          <w:szCs w:val="24"/>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w:t>
      </w:r>
      <w:r w:rsidR="0019269B" w:rsidRPr="0019269B">
        <w:rPr>
          <w:rFonts w:ascii="Times New Roman" w:eastAsia="Arial Unicode MS" w:hAnsi="Times New Roman" w:cs="Times New Roman"/>
          <w:kern w:val="1"/>
          <w:sz w:val="24"/>
          <w:szCs w:val="24"/>
        </w:rPr>
        <w:t>ООП</w:t>
      </w:r>
      <w:r w:rsidRPr="0019269B">
        <w:rPr>
          <w:rFonts w:ascii="Times New Roman" w:eastAsia="Arial Unicode MS" w:hAnsi="Times New Roman" w:cs="Times New Roman"/>
          <w:kern w:val="1"/>
          <w:sz w:val="24"/>
          <w:szCs w:val="24"/>
        </w:rPr>
        <w:t>.</w:t>
      </w:r>
      <w:proofErr w:type="gramEnd"/>
    </w:p>
    <w:p w:rsidR="0012532B" w:rsidRPr="0019269B" w:rsidRDefault="0019269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1"/>
          <w:sz w:val="24"/>
          <w:szCs w:val="24"/>
        </w:rPr>
      </w:pPr>
      <w:proofErr w:type="gramStart"/>
      <w:r w:rsidRPr="0019269B">
        <w:rPr>
          <w:rFonts w:ascii="Times New Roman" w:eastAsia="Arial Unicode MS" w:hAnsi="Times New Roman" w:cs="Times New Roman"/>
          <w:i/>
          <w:kern w:val="1"/>
          <w:sz w:val="24"/>
          <w:szCs w:val="24"/>
        </w:rPr>
        <w:t xml:space="preserve">Оценку предметных </w:t>
      </w:r>
      <w:r w:rsidR="0012532B" w:rsidRPr="0019269B">
        <w:rPr>
          <w:rFonts w:ascii="Times New Roman" w:eastAsia="Arial Unicode MS" w:hAnsi="Times New Roman" w:cs="Times New Roman"/>
          <w:bCs/>
          <w:kern w:val="1"/>
          <w:sz w:val="24"/>
          <w:szCs w:val="24"/>
        </w:rPr>
        <w:t xml:space="preserve">результатов </w:t>
      </w:r>
      <w:r w:rsidR="00FD0358" w:rsidRPr="0019269B">
        <w:rPr>
          <w:rFonts w:ascii="Times New Roman" w:eastAsia="Arial Unicode MS" w:hAnsi="Times New Roman" w:cs="Times New Roman"/>
          <w:bCs/>
          <w:kern w:val="1"/>
          <w:sz w:val="24"/>
          <w:szCs w:val="24"/>
        </w:rPr>
        <w:t xml:space="preserve">начинают </w:t>
      </w:r>
      <w:r w:rsidR="0012532B" w:rsidRPr="0019269B">
        <w:rPr>
          <w:rFonts w:ascii="Times New Roman" w:eastAsia="Arial Unicode MS" w:hAnsi="Times New Roman" w:cs="Times New Roman"/>
          <w:bCs/>
          <w:kern w:val="1"/>
          <w:sz w:val="24"/>
          <w:szCs w:val="24"/>
        </w:rPr>
        <w:t xml:space="preserve"> со второго полугодия 2-го класса, т. е. в тот период, когда у обучающихся уже сформированы некоторые начальные навыки чтения, письма и счета.</w:t>
      </w:r>
      <w:proofErr w:type="gramEnd"/>
      <w:r w:rsidR="0012532B" w:rsidRPr="0019269B">
        <w:rPr>
          <w:rFonts w:ascii="Times New Roman" w:eastAsia="Arial Unicode MS" w:hAnsi="Times New Roman" w:cs="Times New Roman"/>
          <w:bCs/>
          <w:kern w:val="1"/>
          <w:sz w:val="24"/>
          <w:szCs w:val="24"/>
        </w:rPr>
        <w:t xml:space="preserve"> Кроме того, сама учебная деятельность </w:t>
      </w:r>
      <w:r w:rsidR="00FD0358" w:rsidRPr="0019269B">
        <w:rPr>
          <w:rFonts w:ascii="Times New Roman" w:eastAsia="Arial Unicode MS" w:hAnsi="Times New Roman" w:cs="Times New Roman"/>
          <w:bCs/>
          <w:kern w:val="1"/>
          <w:sz w:val="24"/>
          <w:szCs w:val="24"/>
        </w:rPr>
        <w:t xml:space="preserve">стала для </w:t>
      </w:r>
      <w:proofErr w:type="gramStart"/>
      <w:r w:rsidR="00FD0358" w:rsidRPr="0019269B">
        <w:rPr>
          <w:rFonts w:ascii="Times New Roman" w:eastAsia="Arial Unicode MS" w:hAnsi="Times New Roman" w:cs="Times New Roman"/>
          <w:bCs/>
          <w:kern w:val="1"/>
          <w:sz w:val="24"/>
          <w:szCs w:val="24"/>
        </w:rPr>
        <w:t>обучающихся</w:t>
      </w:r>
      <w:proofErr w:type="gramEnd"/>
      <w:r w:rsidR="00FD0358" w:rsidRPr="0019269B">
        <w:rPr>
          <w:rFonts w:ascii="Times New Roman" w:eastAsia="Arial Unicode MS" w:hAnsi="Times New Roman" w:cs="Times New Roman"/>
          <w:bCs/>
          <w:kern w:val="1"/>
          <w:sz w:val="24"/>
          <w:szCs w:val="24"/>
        </w:rPr>
        <w:t xml:space="preserve">, и они </w:t>
      </w:r>
      <w:r w:rsidR="0012532B" w:rsidRPr="0019269B">
        <w:rPr>
          <w:rFonts w:ascii="Times New Roman" w:eastAsia="Arial Unicode MS" w:hAnsi="Times New Roman" w:cs="Times New Roman"/>
          <w:bCs/>
          <w:kern w:val="1"/>
          <w:sz w:val="24"/>
          <w:szCs w:val="24"/>
        </w:rPr>
        <w:t>могут ее организовывать под руководством учителя.</w:t>
      </w:r>
    </w:p>
    <w:p w:rsidR="00AB0697" w:rsidRPr="0019269B" w:rsidRDefault="0012532B"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28"/>
          <w:sz w:val="24"/>
          <w:szCs w:val="24"/>
        </w:rPr>
      </w:pPr>
      <w:r w:rsidRPr="0019269B">
        <w:rPr>
          <w:rFonts w:ascii="Times New Roman" w:eastAsia="Arial Unicode MS" w:hAnsi="Times New Roman" w:cs="Times New Roman"/>
          <w:bCs/>
          <w:kern w:val="1"/>
          <w:sz w:val="24"/>
          <w:szCs w:val="24"/>
        </w:rPr>
        <w:lastRenderedPageBreak/>
        <w:t xml:space="preserve">Во время обучения в 1 классах, а также в течение первого полугодия второго класса </w:t>
      </w:r>
      <w:r w:rsidR="00FD0358" w:rsidRPr="0019269B">
        <w:rPr>
          <w:rFonts w:ascii="Times New Roman" w:eastAsia="Arial Unicode MS" w:hAnsi="Times New Roman" w:cs="Times New Roman"/>
          <w:bCs/>
          <w:kern w:val="1"/>
          <w:sz w:val="24"/>
          <w:szCs w:val="24"/>
        </w:rPr>
        <w:t xml:space="preserve">работа обучающихся </w:t>
      </w:r>
      <w:r w:rsidRPr="0019269B">
        <w:rPr>
          <w:rFonts w:ascii="Times New Roman" w:eastAsia="Arial Unicode MS" w:hAnsi="Times New Roman" w:cs="Times New Roman"/>
          <w:bCs/>
          <w:kern w:val="1"/>
          <w:sz w:val="24"/>
          <w:szCs w:val="24"/>
        </w:rPr>
        <w:t>всячески поощря</w:t>
      </w:r>
      <w:r w:rsidR="00FD0358" w:rsidRPr="0019269B">
        <w:rPr>
          <w:rFonts w:ascii="Times New Roman" w:eastAsia="Arial Unicode MS" w:hAnsi="Times New Roman" w:cs="Times New Roman"/>
          <w:bCs/>
          <w:kern w:val="1"/>
          <w:sz w:val="24"/>
          <w:szCs w:val="24"/>
        </w:rPr>
        <w:t>ется</w:t>
      </w:r>
      <w:r w:rsidRPr="0019269B">
        <w:rPr>
          <w:rFonts w:ascii="Times New Roman" w:eastAsia="Arial Unicode MS" w:hAnsi="Times New Roman" w:cs="Times New Roman"/>
          <w:bCs/>
          <w:kern w:val="1"/>
          <w:sz w:val="24"/>
          <w:szCs w:val="24"/>
        </w:rPr>
        <w:t xml:space="preserve"> и стимулир</w:t>
      </w:r>
      <w:r w:rsidR="00FD0358" w:rsidRPr="0019269B">
        <w:rPr>
          <w:rFonts w:ascii="Times New Roman" w:eastAsia="Arial Unicode MS" w:hAnsi="Times New Roman" w:cs="Times New Roman"/>
          <w:bCs/>
          <w:kern w:val="1"/>
          <w:sz w:val="24"/>
          <w:szCs w:val="24"/>
        </w:rPr>
        <w:t>уется</w:t>
      </w:r>
      <w:r w:rsidRPr="0019269B">
        <w:rPr>
          <w:rFonts w:ascii="Times New Roman" w:eastAsia="Arial Unicode MS" w:hAnsi="Times New Roman" w:cs="Times New Roman"/>
          <w:bCs/>
          <w:kern w:val="1"/>
          <w:sz w:val="24"/>
          <w:szCs w:val="24"/>
        </w:rPr>
        <w:t>, использ</w:t>
      </w:r>
      <w:r w:rsidR="00FD0358" w:rsidRPr="0019269B">
        <w:rPr>
          <w:rFonts w:ascii="Times New Roman" w:eastAsia="Arial Unicode MS" w:hAnsi="Times New Roman" w:cs="Times New Roman"/>
          <w:bCs/>
          <w:kern w:val="1"/>
          <w:sz w:val="24"/>
          <w:szCs w:val="24"/>
        </w:rPr>
        <w:t xml:space="preserve">уется </w:t>
      </w:r>
      <w:r w:rsidRPr="0019269B">
        <w:rPr>
          <w:rFonts w:ascii="Times New Roman" w:eastAsia="Arial Unicode MS" w:hAnsi="Times New Roman" w:cs="Times New Roman"/>
          <w:bCs/>
          <w:kern w:val="1"/>
          <w:sz w:val="24"/>
          <w:szCs w:val="24"/>
        </w:rPr>
        <w:t>только качественную оценку.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w:t>
      </w:r>
      <w:r w:rsidR="0019269B">
        <w:rPr>
          <w:rFonts w:ascii="Times New Roman" w:eastAsia="Arial Unicode MS" w:hAnsi="Times New Roman" w:cs="Times New Roman"/>
          <w:bCs/>
          <w:kern w:val="1"/>
          <w:sz w:val="24"/>
          <w:szCs w:val="24"/>
        </w:rPr>
        <w:t>ии с учителем и одноклассниками.</w:t>
      </w:r>
      <w:bookmarkStart w:id="35" w:name="_Toc288394071"/>
      <w:bookmarkStart w:id="36" w:name="_Toc288410538"/>
      <w:bookmarkStart w:id="37" w:name="_Toc288410667"/>
      <w:bookmarkStart w:id="38" w:name="_Toc288410732"/>
      <w:bookmarkStart w:id="39" w:name="_Toc294246083"/>
      <w:bookmarkStart w:id="40" w:name="_Toc424564314"/>
      <w:bookmarkStart w:id="41" w:name="_Toc413974306"/>
    </w:p>
    <w:bookmarkEnd w:id="35"/>
    <w:bookmarkEnd w:id="36"/>
    <w:bookmarkEnd w:id="37"/>
    <w:bookmarkEnd w:id="38"/>
    <w:bookmarkEnd w:id="39"/>
    <w:bookmarkEnd w:id="40"/>
    <w:p w:rsidR="00AB0697" w:rsidRPr="0019269B" w:rsidRDefault="00AB0697" w:rsidP="00954C1C">
      <w:pPr>
        <w:spacing w:after="0" w:line="240" w:lineRule="auto"/>
        <w:ind w:right="498" w:firstLine="709"/>
        <w:contextualSpacing/>
        <w:jc w:val="both"/>
        <w:rPr>
          <w:rFonts w:ascii="Times New Roman" w:hAnsi="Times New Roman" w:cs="Times New Roman"/>
          <w:sz w:val="24"/>
          <w:szCs w:val="24"/>
        </w:rPr>
      </w:pPr>
      <w:proofErr w:type="gramStart"/>
      <w:r w:rsidRPr="0019269B">
        <w:rPr>
          <w:rFonts w:ascii="Times New Roman" w:hAnsi="Times New Roman" w:cs="Times New Roman"/>
          <w:sz w:val="24"/>
          <w:szCs w:val="24"/>
        </w:rPr>
        <w:t xml:space="preserve">Оценка результатов освоения обучающимися </w:t>
      </w:r>
      <w:r w:rsidR="004848AB" w:rsidRPr="0019269B">
        <w:rPr>
          <w:rFonts w:ascii="Times New Roman" w:hAnsi="Times New Roman" w:cs="Times New Roman"/>
          <w:sz w:val="24"/>
          <w:szCs w:val="24"/>
        </w:rPr>
        <w:t xml:space="preserve">с РАС </w:t>
      </w:r>
      <w:r w:rsidRPr="0019269B">
        <w:rPr>
          <w:rFonts w:ascii="Times New Roman" w:hAnsi="Times New Roman" w:cs="Times New Roman"/>
          <w:sz w:val="24"/>
          <w:szCs w:val="24"/>
        </w:rPr>
        <w:t>АООП НОО (кроме программы коррекционной работы) осуществляется в соответствии с требованиями ФГОС НОО.</w:t>
      </w:r>
      <w:proofErr w:type="gramEnd"/>
    </w:p>
    <w:p w:rsidR="0019269B" w:rsidRPr="00A50900" w:rsidRDefault="0019269B" w:rsidP="00954C1C">
      <w:pPr>
        <w:pStyle w:val="ab"/>
        <w:spacing w:line="240" w:lineRule="auto"/>
        <w:ind w:right="498" w:firstLine="454"/>
        <w:rPr>
          <w:rFonts w:ascii="Times New Roman" w:hAnsi="Times New Roman"/>
          <w:color w:val="auto"/>
          <w:sz w:val="24"/>
          <w:szCs w:val="24"/>
        </w:rPr>
      </w:pPr>
      <w:r w:rsidRPr="00A50900">
        <w:rPr>
          <w:rFonts w:ascii="Times New Roman" w:hAnsi="Times New Roman"/>
          <w:b/>
          <w:color w:val="auto"/>
          <w:sz w:val="24"/>
          <w:szCs w:val="24"/>
        </w:rPr>
        <w:t>Результаты промежуточной аттестации</w:t>
      </w:r>
      <w:r w:rsidRPr="00A50900">
        <w:rPr>
          <w:rFonts w:ascii="Times New Roman" w:hAnsi="Times New Roman"/>
          <w:color w:val="auto"/>
          <w:sz w:val="24"/>
          <w:szCs w:val="24"/>
        </w:rPr>
        <w:t>,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w:t>
      </w:r>
      <w:r>
        <w:rPr>
          <w:rFonts w:ascii="Times New Roman" w:hAnsi="Times New Roman"/>
          <w:color w:val="auto"/>
          <w:sz w:val="24"/>
          <w:szCs w:val="24"/>
        </w:rPr>
        <w:t xml:space="preserve"> учебно-познавательных задач. </w:t>
      </w:r>
      <w:r w:rsidRPr="00A50900">
        <w:rPr>
          <w:rFonts w:ascii="Times New Roman" w:hAnsi="Times New Roman"/>
          <w:color w:val="auto"/>
          <w:sz w:val="24"/>
          <w:szCs w:val="24"/>
        </w:rPr>
        <w:t>Промежуточная</w:t>
      </w:r>
      <w:r>
        <w:rPr>
          <w:rFonts w:ascii="Times New Roman" w:hAnsi="Times New Roman"/>
          <w:color w:val="auto"/>
          <w:sz w:val="24"/>
          <w:szCs w:val="24"/>
        </w:rPr>
        <w:t xml:space="preserve"> </w:t>
      </w:r>
      <w:r w:rsidRPr="00A50900">
        <w:rPr>
          <w:rFonts w:ascii="Times New Roman" w:hAnsi="Times New Roman"/>
          <w:color w:val="auto"/>
          <w:sz w:val="24"/>
          <w:szCs w:val="24"/>
        </w:rPr>
        <w:t xml:space="preserve">аттестация осуществляется в ходе совместной оценочной деятельности педагогов и обучающихся, т. е. является внутренней оценкой. </w:t>
      </w:r>
    </w:p>
    <w:p w:rsidR="0019269B" w:rsidRPr="00A50900" w:rsidRDefault="0019269B" w:rsidP="00954C1C">
      <w:pPr>
        <w:pStyle w:val="ab"/>
        <w:spacing w:line="240" w:lineRule="auto"/>
        <w:ind w:right="498" w:firstLine="454"/>
        <w:rPr>
          <w:rFonts w:ascii="Times New Roman" w:hAnsi="Times New Roman"/>
          <w:b/>
          <w:bCs/>
          <w:color w:val="auto"/>
          <w:sz w:val="24"/>
          <w:szCs w:val="24"/>
          <w:lang w:bidi="ru-RU"/>
        </w:rPr>
      </w:pPr>
      <w:r w:rsidRPr="00A50900">
        <w:rPr>
          <w:rFonts w:ascii="Times New Roman" w:hAnsi="Times New Roman"/>
          <w:color w:val="auto"/>
          <w:sz w:val="24"/>
          <w:szCs w:val="24"/>
          <w:lang w:bidi="ru-RU"/>
        </w:rPr>
        <w:t xml:space="preserve">Формы промежуточной аттестации, равно как и порядок ее проведения установлены образовательной организацией самостоятельно и отражаются в </w:t>
      </w:r>
      <w:r w:rsidRPr="00A50900">
        <w:rPr>
          <w:rFonts w:ascii="Times New Roman" w:hAnsi="Times New Roman"/>
          <w:i/>
          <w:color w:val="auto"/>
          <w:sz w:val="24"/>
          <w:szCs w:val="24"/>
          <w:lang w:bidi="ru-RU"/>
        </w:rPr>
        <w:t>Положении о формах, периодичности, порядке</w:t>
      </w:r>
      <w:r>
        <w:rPr>
          <w:rFonts w:ascii="Times New Roman" w:hAnsi="Times New Roman"/>
          <w:i/>
          <w:color w:val="auto"/>
          <w:sz w:val="24"/>
          <w:szCs w:val="24"/>
          <w:lang w:bidi="ru-RU"/>
        </w:rPr>
        <w:t xml:space="preserve"> </w:t>
      </w:r>
      <w:r w:rsidRPr="00A50900">
        <w:rPr>
          <w:rFonts w:ascii="Times New Roman" w:hAnsi="Times New Roman"/>
          <w:i/>
          <w:color w:val="auto"/>
          <w:sz w:val="24"/>
          <w:szCs w:val="24"/>
          <w:lang w:bidi="ru-RU"/>
        </w:rPr>
        <w:t>текущего контроля успеваемости и промежуточной аттестации обучающихся СОГБОУ для детей-сирот и детей, оставшихся без попечения родителей, «Ярцевская общеобразовательная школа-интернат».</w:t>
      </w:r>
      <w:r w:rsidRPr="00A50900">
        <w:rPr>
          <w:rFonts w:ascii="Times New Roman" w:hAnsi="Times New Roman"/>
          <w:color w:val="auto"/>
          <w:sz w:val="24"/>
          <w:szCs w:val="24"/>
          <w:lang w:bidi="ru-RU"/>
        </w:rPr>
        <w:t xml:space="preserve"> Промежуточная</w:t>
      </w:r>
      <w:r>
        <w:rPr>
          <w:rFonts w:ascii="Times New Roman" w:hAnsi="Times New Roman"/>
          <w:color w:val="auto"/>
          <w:sz w:val="24"/>
          <w:szCs w:val="24"/>
          <w:lang w:bidi="ru-RU"/>
        </w:rPr>
        <w:t xml:space="preserve"> </w:t>
      </w:r>
      <w:r w:rsidRPr="00A50900">
        <w:rPr>
          <w:rFonts w:ascii="Times New Roman" w:hAnsi="Times New Roman"/>
          <w:color w:val="auto"/>
          <w:sz w:val="24"/>
          <w:szCs w:val="24"/>
          <w:lang w:bidi="ru-RU"/>
        </w:rPr>
        <w:t>аттестация обучающихся</w:t>
      </w:r>
      <w:r>
        <w:rPr>
          <w:rFonts w:ascii="Times New Roman" w:hAnsi="Times New Roman"/>
          <w:color w:val="auto"/>
          <w:sz w:val="24"/>
          <w:szCs w:val="24"/>
          <w:lang w:bidi="ru-RU"/>
        </w:rPr>
        <w:t xml:space="preserve"> </w:t>
      </w:r>
      <w:r w:rsidRPr="00475533">
        <w:rPr>
          <w:rFonts w:ascii="Times New Roman" w:hAnsi="Times New Roman"/>
          <w:color w:val="auto"/>
          <w:sz w:val="24"/>
          <w:szCs w:val="24"/>
          <w:lang w:bidi="ru-RU"/>
        </w:rPr>
        <w:t>1</w:t>
      </w:r>
      <w:r w:rsidRPr="00475533">
        <w:rPr>
          <w:rFonts w:ascii="Times New Roman" w:hAnsi="Times New Roman"/>
          <w:color w:val="auto"/>
          <w:sz w:val="24"/>
          <w:szCs w:val="24"/>
          <w:vertAlign w:val="superscript"/>
          <w:lang w:bidi="ru-RU"/>
        </w:rPr>
        <w:t>1</w:t>
      </w:r>
      <w:r w:rsidRPr="00475533">
        <w:rPr>
          <w:rFonts w:ascii="Times New Roman" w:hAnsi="Times New Roman"/>
          <w:color w:val="auto"/>
          <w:sz w:val="24"/>
          <w:szCs w:val="24"/>
          <w:lang w:bidi="ru-RU"/>
        </w:rPr>
        <w:t xml:space="preserve"> (первый дополнительный класс) и 1-4-х классов </w:t>
      </w:r>
      <w:r w:rsidRPr="00A50900">
        <w:rPr>
          <w:rFonts w:ascii="Times New Roman" w:hAnsi="Times New Roman"/>
          <w:color w:val="auto"/>
          <w:sz w:val="24"/>
          <w:szCs w:val="24"/>
          <w:lang w:bidi="ru-RU"/>
        </w:rPr>
        <w:t>проводится в форме итогового контроля 1 раз в год (в зависимости от календарно-тематических планов рабочих программ) в различных формах, соответствующих специфике учебного предмета, курса. Промежуточная аттестация проводится по всем предметам учебного плана. Отметки за контрольные работы в рамках промежуточной аттестации учитываются в ходе итогового оценивания выпускник</w:t>
      </w:r>
      <w:r>
        <w:rPr>
          <w:rFonts w:ascii="Times New Roman" w:hAnsi="Times New Roman"/>
          <w:color w:val="auto"/>
          <w:sz w:val="24"/>
          <w:szCs w:val="24"/>
          <w:lang w:bidi="ru-RU"/>
        </w:rPr>
        <w:t>а начальной школы. Промежуточная</w:t>
      </w:r>
      <w:r w:rsidRPr="00A50900">
        <w:rPr>
          <w:rFonts w:ascii="Times New Roman" w:hAnsi="Times New Roman"/>
          <w:color w:val="auto"/>
          <w:sz w:val="24"/>
          <w:szCs w:val="24"/>
          <w:lang w:bidi="ru-RU"/>
        </w:rPr>
        <w:t xml:space="preserve"> аттестации первоклассников</w:t>
      </w:r>
      <w:r>
        <w:rPr>
          <w:rFonts w:ascii="Times New Roman" w:hAnsi="Times New Roman"/>
          <w:color w:val="auto"/>
          <w:sz w:val="24"/>
          <w:szCs w:val="24"/>
          <w:lang w:bidi="ru-RU"/>
        </w:rPr>
        <w:t xml:space="preserve"> и </w:t>
      </w:r>
      <w:r w:rsidRPr="00A207F0">
        <w:rPr>
          <w:rFonts w:ascii="Times New Roman" w:hAnsi="Times New Roman"/>
          <w:color w:val="auto"/>
          <w:sz w:val="24"/>
          <w:szCs w:val="24"/>
          <w:lang w:bidi="ru-RU"/>
        </w:rPr>
        <w:t>1</w:t>
      </w:r>
      <w:r w:rsidRPr="00A207F0">
        <w:rPr>
          <w:rFonts w:ascii="Times New Roman" w:hAnsi="Times New Roman"/>
          <w:color w:val="auto"/>
          <w:sz w:val="24"/>
          <w:szCs w:val="24"/>
          <w:vertAlign w:val="superscript"/>
          <w:lang w:bidi="ru-RU"/>
        </w:rPr>
        <w:t>1</w:t>
      </w:r>
      <w:r w:rsidRPr="00A207F0">
        <w:rPr>
          <w:rFonts w:ascii="Times New Roman" w:hAnsi="Times New Roman"/>
          <w:color w:val="auto"/>
          <w:sz w:val="24"/>
          <w:szCs w:val="24"/>
          <w:lang w:bidi="ru-RU"/>
        </w:rPr>
        <w:t xml:space="preserve"> (первый дополнительный класс) </w:t>
      </w:r>
      <w:r w:rsidRPr="00A50900">
        <w:rPr>
          <w:rFonts w:ascii="Times New Roman" w:hAnsi="Times New Roman"/>
          <w:color w:val="auto"/>
          <w:sz w:val="24"/>
          <w:szCs w:val="24"/>
          <w:lang w:bidi="ru-RU"/>
        </w:rPr>
        <w:t>осуществляется без фиксации образовательных результатов в виде отметок по 5-ти балльной шкале по учебным предметам, курсам, используется только положительная и не различаемая по уровням фиксация. Во 2-4-ых классах осуществляется в виде отметок по 5-ти балльной шкале по учебным предме</w:t>
      </w:r>
      <w:r>
        <w:rPr>
          <w:rFonts w:ascii="Times New Roman" w:hAnsi="Times New Roman"/>
          <w:color w:val="auto"/>
          <w:sz w:val="24"/>
          <w:szCs w:val="24"/>
          <w:lang w:bidi="ru-RU"/>
        </w:rPr>
        <w:t xml:space="preserve">там, курсам; безотметочно </w:t>
      </w:r>
      <w:r w:rsidRPr="00A50900">
        <w:rPr>
          <w:rFonts w:ascii="Times New Roman" w:hAnsi="Times New Roman"/>
          <w:color w:val="auto"/>
          <w:sz w:val="24"/>
          <w:szCs w:val="24"/>
          <w:lang w:bidi="ru-RU"/>
        </w:rPr>
        <w:t xml:space="preserve">(«зачтено») по коррекционно-развивающим курсам и курсам внеурочной деятельности (отметки в журнал не выставляются). </w:t>
      </w:r>
    </w:p>
    <w:p w:rsidR="001F1D24" w:rsidRPr="00570179" w:rsidRDefault="0019269B" w:rsidP="00954C1C">
      <w:pPr>
        <w:spacing w:after="0" w:line="240" w:lineRule="auto"/>
        <w:ind w:right="498"/>
        <w:jc w:val="both"/>
        <w:rPr>
          <w:rFonts w:ascii="Times New Roman" w:hAnsi="Times New Roman" w:cs="Times New Roman"/>
          <w:sz w:val="24"/>
          <w:szCs w:val="24"/>
          <w:lang w:bidi="ru-RU"/>
        </w:rPr>
      </w:pPr>
      <w:r w:rsidRPr="00A50900">
        <w:rPr>
          <w:rFonts w:ascii="Times New Roman" w:hAnsi="Times New Roman" w:cs="Times New Roman"/>
          <w:sz w:val="24"/>
          <w:szCs w:val="24"/>
          <w:lang w:bidi="ru-RU"/>
        </w:rPr>
        <w:t xml:space="preserve">      </w:t>
      </w:r>
      <w:r w:rsidRPr="00570179">
        <w:rPr>
          <w:rFonts w:ascii="Times New Roman" w:hAnsi="Times New Roman" w:cs="Times New Roman"/>
          <w:sz w:val="24"/>
          <w:szCs w:val="24"/>
          <w:lang w:bidi="ru-RU"/>
        </w:rPr>
        <w:t>Промежуточный контроль блока к</w:t>
      </w:r>
      <w:r w:rsidR="00C36CCC" w:rsidRPr="00570179">
        <w:rPr>
          <w:rFonts w:ascii="Times New Roman" w:hAnsi="Times New Roman" w:cs="Times New Roman"/>
          <w:sz w:val="24"/>
          <w:szCs w:val="24"/>
          <w:lang w:bidi="ru-RU"/>
        </w:rPr>
        <w:t>о</w:t>
      </w:r>
      <w:r w:rsidR="00570179" w:rsidRPr="00570179">
        <w:rPr>
          <w:rFonts w:ascii="Times New Roman" w:hAnsi="Times New Roman" w:cs="Times New Roman"/>
          <w:sz w:val="24"/>
          <w:szCs w:val="24"/>
          <w:lang w:bidi="ru-RU"/>
        </w:rPr>
        <w:t>ррекционно-развивающих занятий:</w:t>
      </w:r>
    </w:p>
    <w:p w:rsidR="00C36CCC" w:rsidRPr="00570179" w:rsidRDefault="00C36CCC" w:rsidP="00954C1C">
      <w:pPr>
        <w:spacing w:after="0" w:line="240" w:lineRule="auto"/>
        <w:ind w:right="498"/>
        <w:jc w:val="both"/>
        <w:rPr>
          <w:rFonts w:ascii="Times New Roman" w:hAnsi="Times New Roman" w:cs="Times New Roman"/>
          <w:sz w:val="24"/>
          <w:szCs w:val="24"/>
          <w:lang w:bidi="ru-RU"/>
        </w:rPr>
      </w:pPr>
      <w:r w:rsidRPr="00570179">
        <w:rPr>
          <w:rFonts w:ascii="Times New Roman" w:hAnsi="Times New Roman" w:cs="Times New Roman"/>
          <w:sz w:val="24"/>
          <w:szCs w:val="24"/>
          <w:lang w:bidi="ru-RU"/>
        </w:rPr>
        <w:t>«Формирование коммуникативного поведения»</w:t>
      </w:r>
      <w:r w:rsidR="00C249EC" w:rsidRPr="00570179">
        <w:rPr>
          <w:rFonts w:ascii="Times New Roman" w:hAnsi="Times New Roman" w:cs="Times New Roman"/>
          <w:sz w:val="24"/>
          <w:szCs w:val="24"/>
          <w:lang w:bidi="ru-RU"/>
        </w:rPr>
        <w:t xml:space="preserve">. Контроль осуществляется в форме диагностического обследования. Результаты овладения программным материалом выявляются в ходе выполнения </w:t>
      </w:r>
      <w:proofErr w:type="gramStart"/>
      <w:r w:rsidR="00C249EC" w:rsidRPr="00570179">
        <w:rPr>
          <w:rFonts w:ascii="Times New Roman" w:hAnsi="Times New Roman" w:cs="Times New Roman"/>
          <w:sz w:val="24"/>
          <w:szCs w:val="24"/>
          <w:lang w:bidi="ru-RU"/>
        </w:rPr>
        <w:t>обучающимися</w:t>
      </w:r>
      <w:proofErr w:type="gramEnd"/>
      <w:r w:rsidR="00C249EC" w:rsidRPr="00570179">
        <w:rPr>
          <w:rFonts w:ascii="Times New Roman" w:hAnsi="Times New Roman" w:cs="Times New Roman"/>
          <w:sz w:val="24"/>
          <w:szCs w:val="24"/>
          <w:lang w:bidi="ru-RU"/>
        </w:rPr>
        <w:t xml:space="preserve"> разных видов заданий, требующих верного решения. </w:t>
      </w:r>
      <w:proofErr w:type="gramStart"/>
      <w:r w:rsidR="00C249EC" w:rsidRPr="00570179">
        <w:rPr>
          <w:rFonts w:ascii="Times New Roman" w:hAnsi="Times New Roman" w:cs="Times New Roman"/>
          <w:sz w:val="24"/>
          <w:szCs w:val="24"/>
          <w:lang w:bidi="ru-RU"/>
        </w:rPr>
        <w:t>По способу предъявления - устные, письменные, практические; по характеру выполнения: репродуктивные, продуктивные, творческие.</w:t>
      </w:r>
      <w:proofErr w:type="gramEnd"/>
      <w:r w:rsidR="00C249EC" w:rsidRPr="00570179">
        <w:rPr>
          <w:rFonts w:ascii="Times New Roman" w:hAnsi="Times New Roman" w:cs="Times New Roman"/>
          <w:sz w:val="24"/>
          <w:szCs w:val="24"/>
          <w:lang w:bidi="ru-RU"/>
        </w:rPr>
        <w:t xml:space="preserve"> Оценивается степень самостоятельности обучающегося (в условных единицах - баллах</w:t>
      </w:r>
      <w:r w:rsidR="00570179" w:rsidRPr="00570179">
        <w:rPr>
          <w:rFonts w:ascii="Times New Roman" w:hAnsi="Times New Roman" w:cs="Times New Roman"/>
          <w:sz w:val="24"/>
          <w:szCs w:val="24"/>
          <w:lang w:bidi="ru-RU"/>
        </w:rPr>
        <w:t xml:space="preserve">): 5 - самостоятельно, 4 - самостоятельно по образцу, 3 - самостоятельно по инструкции; 2 - с небольшой или значительной физической помощью, 1 - вместе </w:t>
      </w:r>
      <w:proofErr w:type="gramStart"/>
      <w:r w:rsidR="00570179" w:rsidRPr="00570179">
        <w:rPr>
          <w:rFonts w:ascii="Times New Roman" w:hAnsi="Times New Roman" w:cs="Times New Roman"/>
          <w:sz w:val="24"/>
          <w:szCs w:val="24"/>
          <w:lang w:bidi="ru-RU"/>
        </w:rPr>
        <w:t>со</w:t>
      </w:r>
      <w:proofErr w:type="gramEnd"/>
      <w:r w:rsidR="00570179" w:rsidRPr="00570179">
        <w:rPr>
          <w:rFonts w:ascii="Times New Roman" w:hAnsi="Times New Roman" w:cs="Times New Roman"/>
          <w:sz w:val="24"/>
          <w:szCs w:val="24"/>
          <w:lang w:bidi="ru-RU"/>
        </w:rPr>
        <w:t xml:space="preserve"> взрослым. </w:t>
      </w:r>
      <w:proofErr w:type="gramStart"/>
      <w:r w:rsidR="00570179" w:rsidRPr="00570179">
        <w:rPr>
          <w:rFonts w:ascii="Times New Roman" w:hAnsi="Times New Roman" w:cs="Times New Roman"/>
          <w:sz w:val="24"/>
          <w:szCs w:val="24"/>
          <w:lang w:bidi="ru-RU"/>
        </w:rPr>
        <w:t>Обучающемуся</w:t>
      </w:r>
      <w:proofErr w:type="gramEnd"/>
      <w:r w:rsidR="00570179" w:rsidRPr="00570179">
        <w:rPr>
          <w:rFonts w:ascii="Times New Roman" w:hAnsi="Times New Roman" w:cs="Times New Roman"/>
          <w:sz w:val="24"/>
          <w:szCs w:val="24"/>
          <w:lang w:bidi="ru-RU"/>
        </w:rPr>
        <w:t xml:space="preserve"> предлагается 10 заданий. Для определения результатов учитываются только самостоятельно выполненные задания: высокий уровень (5 баллов) - 80% - 100%; выше среднего </w:t>
      </w:r>
      <w:proofErr w:type="gramStart"/>
      <w:r w:rsidR="00570179" w:rsidRPr="00570179">
        <w:rPr>
          <w:rFonts w:ascii="Times New Roman" w:hAnsi="Times New Roman" w:cs="Times New Roman"/>
          <w:sz w:val="24"/>
          <w:szCs w:val="24"/>
          <w:lang w:bidi="ru-RU"/>
        </w:rPr>
        <w:t xml:space="preserve">( </w:t>
      </w:r>
      <w:proofErr w:type="gramEnd"/>
      <w:r w:rsidR="00570179" w:rsidRPr="00570179">
        <w:rPr>
          <w:rFonts w:ascii="Times New Roman" w:hAnsi="Times New Roman" w:cs="Times New Roman"/>
          <w:sz w:val="24"/>
          <w:szCs w:val="24"/>
          <w:lang w:bidi="ru-RU"/>
        </w:rPr>
        <w:t>4 балла) - 51% - 80%; средний( 3 балла) - 31% -50%; ниже среднего (2 балла) - 11% - 30%; низкий (0-1 балл) - 10%.</w:t>
      </w:r>
    </w:p>
    <w:p w:rsidR="00C36CCC" w:rsidRPr="00570179" w:rsidRDefault="00C36CCC" w:rsidP="00954C1C">
      <w:pPr>
        <w:spacing w:after="0" w:line="240" w:lineRule="auto"/>
        <w:ind w:right="498"/>
        <w:jc w:val="both"/>
        <w:rPr>
          <w:rFonts w:ascii="Times New Roman" w:hAnsi="Times New Roman" w:cs="Times New Roman"/>
          <w:sz w:val="24"/>
          <w:szCs w:val="24"/>
          <w:lang w:bidi="ru-RU"/>
        </w:rPr>
      </w:pPr>
      <w:r w:rsidRPr="00570179">
        <w:rPr>
          <w:rFonts w:ascii="Times New Roman" w:hAnsi="Times New Roman" w:cs="Times New Roman"/>
          <w:sz w:val="24"/>
          <w:szCs w:val="24"/>
          <w:lang w:bidi="ru-RU"/>
        </w:rPr>
        <w:t>«Музыкально-ритмические занятия»</w:t>
      </w:r>
      <w:r w:rsidR="00080CAD" w:rsidRPr="00570179">
        <w:rPr>
          <w:rFonts w:ascii="Times New Roman" w:hAnsi="Times New Roman" w:cs="Times New Roman"/>
          <w:sz w:val="24"/>
          <w:szCs w:val="24"/>
          <w:lang w:bidi="ru-RU"/>
        </w:rPr>
        <w:t xml:space="preserve">. </w:t>
      </w:r>
      <w:r w:rsidR="00427FB0" w:rsidRPr="00570179">
        <w:rPr>
          <w:rFonts w:ascii="Times New Roman" w:hAnsi="Times New Roman" w:cs="Times New Roman"/>
          <w:sz w:val="24"/>
          <w:szCs w:val="24"/>
          <w:lang w:bidi="ru-RU"/>
        </w:rPr>
        <w:t xml:space="preserve">Контроль осуществляется в форме контрольного практического занятия. Критерии оценивания:  5 баллов - технически качественное и художественно осмысленное исполнение, отвечающее всем требованиям на данном этапе обучения; 4 балла - грамотное исполнение с небольшими недочётами (как в техническом плане, так и художественном; 3 балла - </w:t>
      </w:r>
      <w:r w:rsidR="00C249EC" w:rsidRPr="00570179">
        <w:rPr>
          <w:rFonts w:ascii="Times New Roman" w:hAnsi="Times New Roman" w:cs="Times New Roman"/>
          <w:sz w:val="24"/>
          <w:szCs w:val="24"/>
          <w:lang w:bidi="ru-RU"/>
        </w:rPr>
        <w:t>исполнение с большим количеством недочётов (неграмотное и невыразительное выполнение движений, слабая техническая подготовка, неумение анализировать своё исполнение); 2 балла - комплекс недостатков, являющийся следствием отсутствия регулярных занятий, отсутствие интереса к ним; 1 балл -  невыполнение программных требований.</w:t>
      </w:r>
    </w:p>
    <w:p w:rsidR="00080CAD" w:rsidRPr="00080CAD" w:rsidRDefault="00080CAD" w:rsidP="00954C1C">
      <w:pPr>
        <w:pStyle w:val="Default"/>
        <w:ind w:right="498"/>
        <w:jc w:val="both"/>
        <w:rPr>
          <w:rFonts w:eastAsiaTheme="minorHAnsi"/>
          <w:color w:val="auto"/>
          <w:lang w:eastAsia="en-US"/>
        </w:rPr>
      </w:pPr>
      <w:r w:rsidRPr="00570179">
        <w:rPr>
          <w:color w:val="auto"/>
          <w:lang w:bidi="ru-RU"/>
        </w:rPr>
        <w:t xml:space="preserve">Промежуточный контроль по курсу </w:t>
      </w:r>
      <w:r w:rsidR="00C36CCC" w:rsidRPr="00570179">
        <w:rPr>
          <w:color w:val="auto"/>
          <w:lang w:bidi="ru-RU"/>
        </w:rPr>
        <w:t>«Социально-бытовая ориентировка</w:t>
      </w:r>
      <w:r w:rsidRPr="00570179">
        <w:rPr>
          <w:color w:val="auto"/>
          <w:lang w:bidi="ru-RU"/>
        </w:rPr>
        <w:t xml:space="preserve">» проводится в форме индивидуального диагностического обследования. </w:t>
      </w:r>
      <w:r w:rsidRPr="00570179">
        <w:rPr>
          <w:rFonts w:eastAsiaTheme="minorHAnsi"/>
          <w:color w:val="auto"/>
          <w:lang w:eastAsia="en-US"/>
        </w:rPr>
        <w:t xml:space="preserve"> Оценка осуществляется по трём параметрам: </w:t>
      </w:r>
      <w:r w:rsidRPr="00080CAD">
        <w:rPr>
          <w:color w:val="auto"/>
        </w:rPr>
        <w:t xml:space="preserve">физический потенциал (средний уровень предполагает, что учащийся имеет удовлетворительный </w:t>
      </w:r>
      <w:r w:rsidRPr="00080CAD">
        <w:rPr>
          <w:color w:val="auto"/>
        </w:rPr>
        <w:lastRenderedPageBreak/>
        <w:t>уровень физического развития, может выполнять элементарный комплекс утренней гимнастики по показу, владеет осно</w:t>
      </w:r>
      <w:r w:rsidRPr="00570179">
        <w:rPr>
          <w:color w:val="auto"/>
        </w:rPr>
        <w:t>вными гигиеническими навыками).</w:t>
      </w:r>
    </w:p>
    <w:p w:rsidR="00080CAD" w:rsidRPr="00080CAD" w:rsidRDefault="00080CAD" w:rsidP="00954C1C">
      <w:pPr>
        <w:autoSpaceDE w:val="0"/>
        <w:autoSpaceDN w:val="0"/>
        <w:adjustRightInd w:val="0"/>
        <w:spacing w:after="0" w:line="240" w:lineRule="auto"/>
        <w:ind w:right="498"/>
        <w:jc w:val="both"/>
        <w:rPr>
          <w:rFonts w:ascii="Times New Roman" w:hAnsi="Times New Roman" w:cs="Times New Roman"/>
          <w:sz w:val="24"/>
          <w:szCs w:val="24"/>
        </w:rPr>
      </w:pPr>
      <w:proofErr w:type="gramStart"/>
      <w:r w:rsidRPr="00080CAD">
        <w:rPr>
          <w:rFonts w:ascii="Times New Roman" w:hAnsi="Times New Roman" w:cs="Times New Roman"/>
          <w:sz w:val="24"/>
          <w:szCs w:val="24"/>
        </w:rPr>
        <w:t>к</w:t>
      </w:r>
      <w:proofErr w:type="gramEnd"/>
      <w:r w:rsidRPr="00080CAD">
        <w:rPr>
          <w:rFonts w:ascii="Times New Roman" w:hAnsi="Times New Roman" w:cs="Times New Roman"/>
          <w:sz w:val="24"/>
          <w:szCs w:val="24"/>
        </w:rPr>
        <w:t>оммуникативный потенциал (средний уровень пред</w:t>
      </w:r>
      <w:r w:rsidRPr="00570179">
        <w:rPr>
          <w:rFonts w:ascii="Times New Roman" w:hAnsi="Times New Roman" w:cs="Times New Roman"/>
          <w:sz w:val="24"/>
          <w:szCs w:val="24"/>
        </w:rPr>
        <w:t>полагает, что учащийся понимает</w:t>
      </w:r>
    </w:p>
    <w:p w:rsidR="00C36CCC" w:rsidRPr="00570179" w:rsidRDefault="00080CAD" w:rsidP="00954C1C">
      <w:pPr>
        <w:autoSpaceDE w:val="0"/>
        <w:autoSpaceDN w:val="0"/>
        <w:adjustRightInd w:val="0"/>
        <w:spacing w:after="0" w:line="240" w:lineRule="auto"/>
        <w:ind w:right="498"/>
        <w:jc w:val="both"/>
        <w:rPr>
          <w:rFonts w:ascii="Times New Roman" w:hAnsi="Times New Roman" w:cs="Times New Roman"/>
          <w:sz w:val="23"/>
          <w:szCs w:val="23"/>
        </w:rPr>
      </w:pPr>
      <w:r w:rsidRPr="00080CAD">
        <w:rPr>
          <w:rFonts w:ascii="Times New Roman" w:hAnsi="Times New Roman" w:cs="Times New Roman"/>
          <w:sz w:val="24"/>
          <w:szCs w:val="24"/>
        </w:rPr>
        <w:t>и выполняет простые инструкции педагога, положительно реагирует на</w:t>
      </w:r>
      <w:r w:rsidRPr="00570179">
        <w:rPr>
          <w:rFonts w:ascii="Times New Roman" w:hAnsi="Times New Roman" w:cs="Times New Roman"/>
          <w:sz w:val="24"/>
          <w:szCs w:val="24"/>
        </w:rPr>
        <w:t xml:space="preserve"> различные просьбы взрослого.); </w:t>
      </w:r>
      <w:r w:rsidRPr="00080CAD">
        <w:rPr>
          <w:rFonts w:ascii="Times New Roman" w:hAnsi="Times New Roman" w:cs="Times New Roman"/>
          <w:sz w:val="24"/>
          <w:szCs w:val="24"/>
        </w:rPr>
        <w:t>познавательный потенциал (средний уровень предполагает, что учащийся может воссоздавать целостное изображение предмета по его частям, группировать предметы по образцу и речевой инструкции, называть свое имя, правильно удерживать в руке карандаш)</w:t>
      </w:r>
      <w:proofErr w:type="gramStart"/>
      <w:r w:rsidRPr="00080CAD">
        <w:rPr>
          <w:rFonts w:ascii="Times New Roman" w:hAnsi="Times New Roman" w:cs="Times New Roman"/>
          <w:sz w:val="24"/>
          <w:szCs w:val="24"/>
        </w:rPr>
        <w:t>.</w:t>
      </w:r>
      <w:proofErr w:type="gramEnd"/>
      <w:r w:rsidRPr="00080CAD">
        <w:rPr>
          <w:rFonts w:ascii="Times New Roman" w:hAnsi="Times New Roman" w:cs="Times New Roman"/>
          <w:sz w:val="24"/>
          <w:szCs w:val="24"/>
        </w:rPr>
        <w:t xml:space="preserve"> - </w:t>
      </w:r>
      <w:proofErr w:type="gramStart"/>
      <w:r w:rsidRPr="00080CAD">
        <w:rPr>
          <w:rFonts w:ascii="Times New Roman" w:hAnsi="Times New Roman" w:cs="Times New Roman"/>
          <w:sz w:val="24"/>
          <w:szCs w:val="24"/>
        </w:rPr>
        <w:t>х</w:t>
      </w:r>
      <w:proofErr w:type="gramEnd"/>
      <w:r w:rsidRPr="00080CAD">
        <w:rPr>
          <w:rFonts w:ascii="Times New Roman" w:hAnsi="Times New Roman" w:cs="Times New Roman"/>
          <w:sz w:val="24"/>
          <w:szCs w:val="24"/>
        </w:rPr>
        <w:t>удожественно-деятельностный потенциал (средний уровень предполагает, что учащийся включается в совместные игры, организованные педагогом, может выполнять элементарные поделки (постройки) по показу, принимать участие в общих праздниках</w:t>
      </w:r>
      <w:r w:rsidRPr="00080CAD">
        <w:rPr>
          <w:rFonts w:ascii="Times New Roman" w:hAnsi="Times New Roman" w:cs="Times New Roman"/>
          <w:sz w:val="23"/>
          <w:szCs w:val="23"/>
        </w:rPr>
        <w:t>, спортивных мероприя</w:t>
      </w:r>
      <w:r w:rsidRPr="00570179">
        <w:rPr>
          <w:rFonts w:ascii="Times New Roman" w:hAnsi="Times New Roman" w:cs="Times New Roman"/>
          <w:sz w:val="23"/>
          <w:szCs w:val="23"/>
        </w:rPr>
        <w:t xml:space="preserve">тиях под контролем взрослого). Результаты выявляются в </w:t>
      </w:r>
      <w:r w:rsidR="001F1D24" w:rsidRPr="00570179">
        <w:rPr>
          <w:rFonts w:ascii="Times New Roman" w:hAnsi="Times New Roman" w:cs="Times New Roman"/>
          <w:sz w:val="23"/>
          <w:szCs w:val="23"/>
        </w:rPr>
        <w:t xml:space="preserve">ходе выполнения </w:t>
      </w:r>
      <w:proofErr w:type="gramStart"/>
      <w:r w:rsidR="001F1D24" w:rsidRPr="00570179">
        <w:rPr>
          <w:rFonts w:ascii="Times New Roman" w:hAnsi="Times New Roman" w:cs="Times New Roman"/>
          <w:sz w:val="23"/>
          <w:szCs w:val="23"/>
        </w:rPr>
        <w:t>обучающимся</w:t>
      </w:r>
      <w:proofErr w:type="gramEnd"/>
      <w:r w:rsidR="001F1D24" w:rsidRPr="00570179">
        <w:rPr>
          <w:rFonts w:ascii="Times New Roman" w:hAnsi="Times New Roman" w:cs="Times New Roman"/>
          <w:sz w:val="23"/>
          <w:szCs w:val="23"/>
        </w:rPr>
        <w:t xml:space="preserve"> разных видов заданий. По итогам диагностики оценивается уровень самостоятельности </w:t>
      </w:r>
      <w:proofErr w:type="gramStart"/>
      <w:r w:rsidR="001F1D24" w:rsidRPr="00570179">
        <w:rPr>
          <w:rFonts w:ascii="Times New Roman" w:hAnsi="Times New Roman" w:cs="Times New Roman"/>
          <w:sz w:val="23"/>
          <w:szCs w:val="23"/>
        </w:rPr>
        <w:t>обучающегося</w:t>
      </w:r>
      <w:proofErr w:type="gramEnd"/>
      <w:r w:rsidR="001F1D24" w:rsidRPr="00570179">
        <w:rPr>
          <w:rFonts w:ascii="Times New Roman" w:hAnsi="Times New Roman" w:cs="Times New Roman"/>
          <w:sz w:val="23"/>
          <w:szCs w:val="23"/>
        </w:rPr>
        <w:t xml:space="preserve">. Высокий уровень: обучающийся выполняет задания самостоятельно; средний уровень: обучающийся выполняет задания с помощью учителя; низкий уровень: обучающийся выполняет задания только </w:t>
      </w:r>
      <w:proofErr w:type="gramStart"/>
      <w:r w:rsidR="001F1D24" w:rsidRPr="00570179">
        <w:rPr>
          <w:rFonts w:ascii="Times New Roman" w:hAnsi="Times New Roman" w:cs="Times New Roman"/>
          <w:sz w:val="23"/>
          <w:szCs w:val="23"/>
        </w:rPr>
        <w:t>со</w:t>
      </w:r>
      <w:proofErr w:type="gramEnd"/>
      <w:r w:rsidR="001F1D24" w:rsidRPr="00570179">
        <w:rPr>
          <w:rFonts w:ascii="Times New Roman" w:hAnsi="Times New Roman" w:cs="Times New Roman"/>
          <w:sz w:val="23"/>
          <w:szCs w:val="23"/>
        </w:rPr>
        <w:t xml:space="preserve"> взрослым.</w:t>
      </w:r>
    </w:p>
    <w:p w:rsidR="00C36CCC" w:rsidRDefault="00C36CCC" w:rsidP="00954C1C">
      <w:pPr>
        <w:spacing w:after="0" w:line="240" w:lineRule="auto"/>
        <w:ind w:right="498"/>
        <w:jc w:val="both"/>
        <w:rPr>
          <w:rFonts w:ascii="Times New Roman" w:hAnsi="Times New Roman" w:cs="Times New Roman"/>
          <w:color w:val="C00000"/>
          <w:sz w:val="24"/>
          <w:szCs w:val="24"/>
          <w:lang w:bidi="ru-RU"/>
        </w:rPr>
      </w:pPr>
      <w:r w:rsidRPr="00570179">
        <w:rPr>
          <w:rFonts w:ascii="Times New Roman" w:hAnsi="Times New Roman" w:cs="Times New Roman"/>
          <w:sz w:val="24"/>
          <w:szCs w:val="24"/>
          <w:lang w:bidi="ru-RU"/>
        </w:rPr>
        <w:t xml:space="preserve">Промежуточный контроль по курсу «Развитие познавательной активности» проводится в форме индивидуальных и групповых диагностических обследований (ВПФ). Оценка осуществляется посредством сопоставления результатов входной диагностики и диагностической работы по окончании учебного года. </w:t>
      </w:r>
      <w:proofErr w:type="gramStart"/>
      <w:r w:rsidRPr="00570179">
        <w:rPr>
          <w:rFonts w:ascii="Times New Roman" w:hAnsi="Times New Roman" w:cs="Times New Roman"/>
          <w:sz w:val="24"/>
          <w:szCs w:val="24"/>
        </w:rPr>
        <w:t>Промежуточный контроль по показателям уровня сформированности ВПФ проводится по следующим направлениям: исследование особенностей памяти (зрительной, слуховой), внимания, мышления, восприятия (зрительное, слуховое), эмоционально-волевой сферы, межличностных отношений, тревожности и мотивации учения.</w:t>
      </w:r>
      <w:proofErr w:type="gramEnd"/>
      <w:r w:rsidRPr="00570179">
        <w:rPr>
          <w:rFonts w:ascii="Times New Roman" w:hAnsi="Times New Roman" w:cs="Times New Roman"/>
          <w:sz w:val="24"/>
          <w:szCs w:val="24"/>
        </w:rPr>
        <w:t xml:space="preserve"> В качестве оценки используется четырёхбалльная шкала: 4 балла – высокий уровень выполнения задания, 3 балла – средний уровень, 2 балла – низкий уровень, 1 балл – неспособность, либо отказ от выполнения задания.</w:t>
      </w:r>
    </w:p>
    <w:p w:rsidR="0019269B" w:rsidRPr="00A50900" w:rsidRDefault="0019269B" w:rsidP="00954C1C">
      <w:pPr>
        <w:pStyle w:val="ab"/>
        <w:spacing w:line="240" w:lineRule="auto"/>
        <w:ind w:right="498" w:firstLine="454"/>
        <w:rPr>
          <w:rFonts w:ascii="Times New Roman" w:hAnsi="Times New Roman"/>
          <w:color w:val="auto"/>
          <w:sz w:val="24"/>
          <w:szCs w:val="24"/>
          <w:lang w:bidi="ru-RU"/>
        </w:rPr>
      </w:pPr>
      <w:r w:rsidRPr="00A50900">
        <w:rPr>
          <w:rFonts w:ascii="Times New Roman" w:hAnsi="Times New Roman"/>
          <w:color w:val="auto"/>
          <w:sz w:val="24"/>
          <w:szCs w:val="24"/>
          <w:lang w:bidi="ru-RU"/>
        </w:rPr>
        <w:t>Промежуточная аттестация по курсам внеурочной деятельн</w:t>
      </w:r>
      <w:r>
        <w:rPr>
          <w:rFonts w:ascii="Times New Roman" w:hAnsi="Times New Roman"/>
          <w:color w:val="auto"/>
          <w:sz w:val="24"/>
          <w:szCs w:val="24"/>
          <w:lang w:bidi="ru-RU"/>
        </w:rPr>
        <w:t>ости проводится</w:t>
      </w:r>
      <w:r w:rsidRPr="00A50900">
        <w:rPr>
          <w:rFonts w:ascii="Times New Roman" w:hAnsi="Times New Roman"/>
          <w:color w:val="auto"/>
          <w:sz w:val="24"/>
          <w:szCs w:val="24"/>
          <w:lang w:bidi="ru-RU"/>
        </w:rPr>
        <w:t xml:space="preserve"> в следующих формах:</w:t>
      </w:r>
    </w:p>
    <w:p w:rsidR="0019269B" w:rsidRPr="00A50900" w:rsidRDefault="0019269B" w:rsidP="00954C1C">
      <w:pPr>
        <w:spacing w:after="0"/>
        <w:ind w:right="498"/>
        <w:rPr>
          <w:rFonts w:ascii="Times New Roman" w:eastAsia="Calibri" w:hAnsi="Times New Roman" w:cs="Times New Roman"/>
          <w:sz w:val="24"/>
          <w:szCs w:val="24"/>
          <w:u w:val="single"/>
        </w:rPr>
      </w:pPr>
      <w:r w:rsidRPr="00A50900">
        <w:rPr>
          <w:rFonts w:ascii="Times New Roman" w:eastAsia="Calibri" w:hAnsi="Times New Roman" w:cs="Times New Roman"/>
          <w:sz w:val="24"/>
          <w:szCs w:val="24"/>
          <w:u w:val="single"/>
        </w:rPr>
        <w:t>Общеинтеллектуальное направление</w:t>
      </w:r>
      <w:r w:rsidRPr="00A50900">
        <w:rPr>
          <w:rFonts w:ascii="Times New Roman" w:eastAsia="Calibri" w:hAnsi="Times New Roman" w:cs="Times New Roman"/>
          <w:sz w:val="24"/>
          <w:szCs w:val="24"/>
        </w:rPr>
        <w:t xml:space="preserve"> «Умники и умницы» (</w:t>
      </w:r>
      <w:r>
        <w:rPr>
          <w:rFonts w:ascii="Times New Roman" w:eastAsia="Calibri" w:hAnsi="Times New Roman" w:cs="Times New Roman"/>
          <w:sz w:val="24"/>
          <w:szCs w:val="24"/>
        </w:rPr>
        <w:t>1</w:t>
      </w:r>
      <w:r w:rsidRPr="00A207F0">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w:t>
      </w:r>
      <w:r w:rsidRPr="00A50900">
        <w:rPr>
          <w:rFonts w:ascii="Times New Roman" w:eastAsia="Calibri" w:hAnsi="Times New Roman" w:cs="Times New Roman"/>
          <w:sz w:val="24"/>
          <w:szCs w:val="24"/>
        </w:rPr>
        <w:t>1- 4 класс) - тестирование;</w:t>
      </w:r>
    </w:p>
    <w:p w:rsidR="0019269B" w:rsidRPr="00A50900" w:rsidRDefault="0019269B" w:rsidP="00954C1C">
      <w:pPr>
        <w:pStyle w:val="s10"/>
        <w:shd w:val="clear" w:color="auto" w:fill="FFFFFF"/>
        <w:spacing w:before="0" w:beforeAutospacing="0" w:after="0" w:afterAutospacing="0"/>
        <w:ind w:right="498"/>
        <w:rPr>
          <w:rFonts w:eastAsia="Arial Unicode MS"/>
          <w:kern w:val="1"/>
          <w:u w:val="single"/>
          <w:lang w:eastAsia="en-US"/>
        </w:rPr>
      </w:pPr>
      <w:r w:rsidRPr="00A50900">
        <w:rPr>
          <w:rFonts w:eastAsia="Arial Unicode MS"/>
          <w:kern w:val="1"/>
          <w:u w:val="single"/>
          <w:lang w:eastAsia="en-US"/>
        </w:rPr>
        <w:t xml:space="preserve">Спортивно-оздоровительное направление </w:t>
      </w:r>
      <w:r w:rsidRPr="00A50900">
        <w:rPr>
          <w:rFonts w:eastAsia="Arial Unicode MS"/>
          <w:kern w:val="1"/>
          <w:lang w:eastAsia="en-US"/>
        </w:rPr>
        <w:t>«Здоровейка» (</w:t>
      </w:r>
      <w:r>
        <w:rPr>
          <w:rFonts w:eastAsia="Arial Unicode MS"/>
          <w:kern w:val="1"/>
          <w:lang w:eastAsia="en-US"/>
        </w:rPr>
        <w:t>1</w:t>
      </w:r>
      <w:r w:rsidRPr="00A207F0">
        <w:rPr>
          <w:rFonts w:eastAsia="Arial Unicode MS"/>
          <w:kern w:val="1"/>
          <w:vertAlign w:val="superscript"/>
          <w:lang w:eastAsia="en-US"/>
        </w:rPr>
        <w:t>1</w:t>
      </w:r>
      <w:r>
        <w:rPr>
          <w:rFonts w:eastAsia="Arial Unicode MS"/>
          <w:kern w:val="1"/>
          <w:lang w:eastAsia="en-US"/>
        </w:rPr>
        <w:t xml:space="preserve">, </w:t>
      </w:r>
      <w:r w:rsidRPr="00A50900">
        <w:rPr>
          <w:rFonts w:eastAsia="Arial Unicode MS"/>
          <w:kern w:val="1"/>
          <w:lang w:eastAsia="en-US"/>
        </w:rPr>
        <w:t>1- 4 класс) - викторина;</w:t>
      </w:r>
    </w:p>
    <w:p w:rsidR="0019269B" w:rsidRPr="00A50900" w:rsidRDefault="0019269B" w:rsidP="00954C1C">
      <w:pPr>
        <w:spacing w:after="0"/>
        <w:ind w:right="498"/>
        <w:rPr>
          <w:rFonts w:ascii="Times New Roman" w:eastAsia="Calibri" w:hAnsi="Times New Roman" w:cs="Times New Roman"/>
          <w:sz w:val="24"/>
          <w:szCs w:val="24"/>
          <w:u w:val="single"/>
        </w:rPr>
      </w:pPr>
      <w:r w:rsidRPr="00A50900">
        <w:rPr>
          <w:rFonts w:ascii="Times New Roman" w:eastAsia="Calibri" w:hAnsi="Times New Roman" w:cs="Times New Roman"/>
          <w:sz w:val="24"/>
          <w:szCs w:val="24"/>
          <w:u w:val="single"/>
        </w:rPr>
        <w:t>Социальное направление</w:t>
      </w:r>
      <w:r w:rsidRPr="00A50900">
        <w:rPr>
          <w:rFonts w:ascii="Times New Roman" w:eastAsia="Calibri" w:hAnsi="Times New Roman" w:cs="Times New Roman"/>
          <w:sz w:val="24"/>
          <w:szCs w:val="24"/>
        </w:rPr>
        <w:t xml:space="preserve"> «Азбука вежливости» (</w:t>
      </w:r>
      <w:r>
        <w:rPr>
          <w:rFonts w:ascii="Times New Roman" w:eastAsia="Calibri" w:hAnsi="Times New Roman" w:cs="Times New Roman"/>
          <w:sz w:val="24"/>
          <w:szCs w:val="24"/>
        </w:rPr>
        <w:t>1</w:t>
      </w:r>
      <w:r w:rsidRPr="00A207F0">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w:t>
      </w:r>
      <w:r w:rsidRPr="00A50900">
        <w:rPr>
          <w:rFonts w:ascii="Times New Roman" w:eastAsia="Calibri" w:hAnsi="Times New Roman" w:cs="Times New Roman"/>
          <w:sz w:val="24"/>
          <w:szCs w:val="24"/>
        </w:rPr>
        <w:t>1-2 класс) - собеседование;</w:t>
      </w:r>
    </w:p>
    <w:p w:rsidR="0019269B" w:rsidRPr="00A50900" w:rsidRDefault="0019269B" w:rsidP="00954C1C">
      <w:pPr>
        <w:shd w:val="clear" w:color="auto" w:fill="FFFFFF"/>
        <w:spacing w:after="0" w:line="240" w:lineRule="auto"/>
        <w:ind w:right="498"/>
        <w:rPr>
          <w:rFonts w:ascii="Times New Roman" w:eastAsia="Times New Roman" w:hAnsi="Times New Roman" w:cs="Times New Roman"/>
          <w:sz w:val="24"/>
          <w:szCs w:val="24"/>
          <w:u w:val="single"/>
          <w:lang w:eastAsia="ru-RU"/>
        </w:rPr>
      </w:pPr>
      <w:r w:rsidRPr="00A50900">
        <w:rPr>
          <w:rFonts w:ascii="Times New Roman" w:eastAsia="Times New Roman" w:hAnsi="Times New Roman" w:cs="Times New Roman"/>
          <w:sz w:val="24"/>
          <w:szCs w:val="24"/>
          <w:u w:val="single"/>
          <w:lang w:eastAsia="ru-RU"/>
        </w:rPr>
        <w:t>Духовно-нравственное направление</w:t>
      </w:r>
      <w:r w:rsidRPr="00A50900">
        <w:rPr>
          <w:rFonts w:ascii="Times New Roman" w:eastAsia="Times New Roman" w:hAnsi="Times New Roman" w:cs="Times New Roman"/>
          <w:sz w:val="24"/>
          <w:szCs w:val="24"/>
          <w:lang w:eastAsia="ru-RU"/>
        </w:rPr>
        <w:t xml:space="preserve"> «В мире книг» (3 - 4 класс) - творческая работа;</w:t>
      </w:r>
    </w:p>
    <w:p w:rsidR="0019269B" w:rsidRPr="00A50900" w:rsidRDefault="0019269B" w:rsidP="00954C1C">
      <w:pPr>
        <w:spacing w:after="0" w:line="240" w:lineRule="auto"/>
        <w:ind w:right="498"/>
        <w:rPr>
          <w:rFonts w:ascii="Times New Roman" w:eastAsia="Calibri" w:hAnsi="Times New Roman" w:cs="Times New Roman"/>
          <w:sz w:val="24"/>
          <w:szCs w:val="24"/>
          <w:u w:val="single"/>
        </w:rPr>
      </w:pPr>
      <w:r w:rsidRPr="00A50900">
        <w:rPr>
          <w:rFonts w:ascii="Times New Roman" w:eastAsia="Calibri" w:hAnsi="Times New Roman" w:cs="Times New Roman"/>
          <w:sz w:val="24"/>
          <w:szCs w:val="24"/>
          <w:u w:val="single"/>
        </w:rPr>
        <w:t>Общекультурное направление</w:t>
      </w:r>
      <w:r w:rsidRPr="00A50900">
        <w:rPr>
          <w:rFonts w:ascii="Times New Roman" w:eastAsia="Calibri" w:hAnsi="Times New Roman" w:cs="Times New Roman"/>
          <w:sz w:val="24"/>
          <w:szCs w:val="24"/>
        </w:rPr>
        <w:t xml:space="preserve"> «Весёлые нотки» (</w:t>
      </w:r>
      <w:r>
        <w:rPr>
          <w:rFonts w:ascii="Times New Roman" w:eastAsia="Calibri" w:hAnsi="Times New Roman" w:cs="Times New Roman"/>
          <w:sz w:val="24"/>
          <w:szCs w:val="24"/>
        </w:rPr>
        <w:t>1</w:t>
      </w:r>
      <w:r w:rsidRPr="00A207F0">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w:t>
      </w:r>
      <w:r w:rsidRPr="00A50900">
        <w:rPr>
          <w:rFonts w:ascii="Times New Roman" w:eastAsia="Calibri" w:hAnsi="Times New Roman" w:cs="Times New Roman"/>
          <w:sz w:val="24"/>
          <w:szCs w:val="24"/>
        </w:rPr>
        <w:t>1-2 класс) - концерт.</w:t>
      </w:r>
    </w:p>
    <w:p w:rsidR="00AB0697" w:rsidRPr="00D32370" w:rsidRDefault="0019269B" w:rsidP="00954C1C">
      <w:pPr>
        <w:spacing w:after="0" w:line="240" w:lineRule="auto"/>
        <w:ind w:right="498"/>
        <w:rPr>
          <w:rFonts w:ascii="Times New Roman" w:eastAsia="Calibri" w:hAnsi="Times New Roman" w:cs="Times New Roman"/>
          <w:sz w:val="24"/>
          <w:szCs w:val="24"/>
          <w:u w:val="single"/>
        </w:rPr>
      </w:pPr>
      <w:r w:rsidRPr="00A50900">
        <w:rPr>
          <w:rFonts w:ascii="Times New Roman" w:eastAsia="Calibri" w:hAnsi="Times New Roman" w:cs="Times New Roman"/>
          <w:sz w:val="24"/>
          <w:szCs w:val="24"/>
          <w:u w:val="single"/>
        </w:rPr>
        <w:t>Общекультурное направление</w:t>
      </w:r>
      <w:r w:rsidRPr="00A50900">
        <w:rPr>
          <w:rFonts w:ascii="Times New Roman" w:eastAsia="Calibri" w:hAnsi="Times New Roman" w:cs="Times New Roman"/>
          <w:sz w:val="24"/>
          <w:szCs w:val="24"/>
        </w:rPr>
        <w:t xml:space="preserve"> «Мастерская чудес» (3-4 класс) - выставка творческих работ.</w:t>
      </w:r>
    </w:p>
    <w:p w:rsidR="00AB0697" w:rsidRPr="00A17D38" w:rsidRDefault="00AB0697" w:rsidP="00954C1C">
      <w:pPr>
        <w:shd w:val="clear" w:color="auto" w:fill="FFFFFF"/>
        <w:spacing w:after="0" w:line="240" w:lineRule="auto"/>
        <w:ind w:right="498"/>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       </w:t>
      </w:r>
      <w:r w:rsidRPr="00A17D38">
        <w:rPr>
          <w:rFonts w:ascii="Times New Roman" w:eastAsia="Times New Roman" w:hAnsi="Times New Roman" w:cs="Times New Roman"/>
          <w:b/>
          <w:sz w:val="24"/>
          <w:szCs w:val="24"/>
          <w:u w:val="single"/>
          <w:lang w:eastAsia="ru-RU"/>
        </w:rPr>
        <w:t>Предметом итоговой оценки</w:t>
      </w:r>
      <w:r w:rsidRPr="00A17D38">
        <w:rPr>
          <w:rFonts w:ascii="Times New Roman" w:eastAsia="Times New Roman" w:hAnsi="Times New Roman" w:cs="Times New Roman"/>
          <w:sz w:val="24"/>
          <w:szCs w:val="24"/>
          <w:lang w:eastAsia="ru-RU"/>
        </w:rPr>
        <w:t xml:space="preserve">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освоения АООП НОО, необходимых для продолжения образования.</w:t>
      </w:r>
    </w:p>
    <w:p w:rsidR="00AB0697" w:rsidRPr="00A17D38" w:rsidRDefault="00AB0697" w:rsidP="00954C1C">
      <w:pPr>
        <w:shd w:val="clear" w:color="auto" w:fill="FFFFFF"/>
        <w:spacing w:after="0" w:line="240" w:lineRule="auto"/>
        <w:ind w:right="498"/>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        В итоговой оценке выделены </w:t>
      </w:r>
      <w:r w:rsidRPr="00A17D38">
        <w:rPr>
          <w:rFonts w:ascii="Times New Roman" w:eastAsia="Times New Roman" w:hAnsi="Times New Roman" w:cs="Times New Roman"/>
          <w:b/>
          <w:sz w:val="24"/>
          <w:szCs w:val="24"/>
          <w:lang w:eastAsia="ru-RU"/>
        </w:rPr>
        <w:t xml:space="preserve">две </w:t>
      </w:r>
      <w:r w:rsidRPr="00A17D38">
        <w:rPr>
          <w:rFonts w:ascii="Times New Roman" w:eastAsia="Times New Roman" w:hAnsi="Times New Roman" w:cs="Times New Roman"/>
          <w:sz w:val="24"/>
          <w:szCs w:val="24"/>
          <w:lang w:eastAsia="ru-RU"/>
        </w:rPr>
        <w:t>составляющие:</w:t>
      </w:r>
    </w:p>
    <w:p w:rsidR="00AB0697" w:rsidRPr="00A17D38" w:rsidRDefault="00AB0697" w:rsidP="00954C1C">
      <w:pPr>
        <w:numPr>
          <w:ilvl w:val="0"/>
          <w:numId w:val="32"/>
        </w:numPr>
        <w:shd w:val="clear" w:color="auto" w:fill="FFFFFF"/>
        <w:spacing w:after="0" w:line="240" w:lineRule="auto"/>
        <w:ind w:left="924" w:right="498" w:hanging="357"/>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i/>
          <w:sz w:val="24"/>
          <w:szCs w:val="24"/>
          <w:lang w:eastAsia="ru-RU"/>
        </w:rPr>
        <w:t>результаты промежуточной аттестации обучающихся</w:t>
      </w:r>
      <w:r w:rsidRPr="00A17D38">
        <w:rPr>
          <w:rFonts w:ascii="Times New Roman" w:eastAsia="Times New Roman" w:hAnsi="Times New Roman" w:cs="Times New Roman"/>
          <w:sz w:val="24"/>
          <w:szCs w:val="24"/>
          <w:lang w:eastAsia="ru-RU"/>
        </w:rPr>
        <w:t>, отражающие динамику их индивидуальных образовательных достижений, продвижение в достижении планируемых результатов освоения АООП НОО;</w:t>
      </w:r>
    </w:p>
    <w:p w:rsidR="00AB0697" w:rsidRPr="00A17D38" w:rsidRDefault="00AB0697" w:rsidP="00954C1C">
      <w:pPr>
        <w:numPr>
          <w:ilvl w:val="0"/>
          <w:numId w:val="32"/>
        </w:numPr>
        <w:shd w:val="clear" w:color="auto" w:fill="FFFFFF"/>
        <w:spacing w:after="0" w:line="240" w:lineRule="auto"/>
        <w:ind w:left="924" w:right="498" w:hanging="357"/>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i/>
          <w:sz w:val="24"/>
          <w:szCs w:val="24"/>
          <w:lang w:eastAsia="ru-RU"/>
        </w:rPr>
        <w:t>результаты итоговых работ</w:t>
      </w:r>
      <w:r w:rsidRPr="00A17D38">
        <w:rPr>
          <w:rFonts w:ascii="Times New Roman" w:eastAsia="Times New Roman" w:hAnsi="Times New Roman" w:cs="Times New Roman"/>
          <w:sz w:val="24"/>
          <w:szCs w:val="24"/>
          <w:lang w:eastAsia="ru-RU"/>
        </w:rPr>
        <w:t xml:space="preserve">, характеризующие уровень освоения </w:t>
      </w:r>
      <w:proofErr w:type="gramStart"/>
      <w:r w:rsidRPr="00A17D38">
        <w:rPr>
          <w:rFonts w:ascii="Times New Roman" w:eastAsia="Times New Roman" w:hAnsi="Times New Roman" w:cs="Times New Roman"/>
          <w:sz w:val="24"/>
          <w:szCs w:val="24"/>
          <w:lang w:eastAsia="ru-RU"/>
        </w:rPr>
        <w:t>обучающимися</w:t>
      </w:r>
      <w:proofErr w:type="gramEnd"/>
      <w:r w:rsidRPr="00A17D38">
        <w:rPr>
          <w:rFonts w:ascii="Times New Roman" w:eastAsia="Times New Roman" w:hAnsi="Times New Roman" w:cs="Times New Roman"/>
          <w:sz w:val="24"/>
          <w:szCs w:val="24"/>
          <w:lang w:eastAsia="ru-RU"/>
        </w:rPr>
        <w:t xml:space="preserve">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AB0697" w:rsidRPr="00A17D38" w:rsidRDefault="00AB0697" w:rsidP="00954C1C">
      <w:pPr>
        <w:shd w:val="clear" w:color="auto" w:fill="FFFFFF"/>
        <w:spacing w:after="0" w:line="240" w:lineRule="auto"/>
        <w:ind w:right="498"/>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        Итоговая оценка освоения АООП НОО проводится школой-интернатом и направлена на оценку достижения </w:t>
      </w:r>
      <w:proofErr w:type="gramStart"/>
      <w:r w:rsidRPr="00A17D38">
        <w:rPr>
          <w:rFonts w:ascii="Times New Roman" w:eastAsia="Times New Roman" w:hAnsi="Times New Roman" w:cs="Times New Roman"/>
          <w:sz w:val="24"/>
          <w:szCs w:val="24"/>
          <w:lang w:eastAsia="ru-RU"/>
        </w:rPr>
        <w:t>обучающимися</w:t>
      </w:r>
      <w:proofErr w:type="gramEnd"/>
      <w:r w:rsidRPr="00A17D38">
        <w:rPr>
          <w:rFonts w:ascii="Times New Roman" w:eastAsia="Times New Roman" w:hAnsi="Times New Roman" w:cs="Times New Roman"/>
          <w:sz w:val="24"/>
          <w:szCs w:val="24"/>
          <w:lang w:eastAsia="ru-RU"/>
        </w:rPr>
        <w:t xml:space="preserve"> планируемых результатов освоения адаптированной основной общеобразовательной программы начального общего образования.</w:t>
      </w:r>
    </w:p>
    <w:p w:rsidR="00AB0697" w:rsidRPr="00A17D38" w:rsidRDefault="00AB0697" w:rsidP="00954C1C">
      <w:pPr>
        <w:shd w:val="clear" w:color="auto" w:fill="FFFFFF"/>
        <w:spacing w:after="0" w:line="240" w:lineRule="auto"/>
        <w:ind w:right="498"/>
        <w:jc w:val="both"/>
        <w:rPr>
          <w:rFonts w:ascii="Times New Roman" w:eastAsia="Times New Roman" w:hAnsi="Times New Roman" w:cs="Times New Roman"/>
          <w:sz w:val="24"/>
          <w:szCs w:val="24"/>
          <w:lang w:eastAsia="ru-RU"/>
        </w:rPr>
      </w:pPr>
      <w:r w:rsidRPr="00A17D38">
        <w:rPr>
          <w:rFonts w:ascii="Times New Roman" w:eastAsia="Times New Roman" w:hAnsi="Times New Roman" w:cs="Times New Roman"/>
          <w:b/>
          <w:sz w:val="24"/>
          <w:szCs w:val="24"/>
          <w:lang w:eastAsia="ru-RU"/>
        </w:rPr>
        <w:t xml:space="preserve">     </w:t>
      </w:r>
      <w:r w:rsidRPr="00A17D38">
        <w:rPr>
          <w:rFonts w:ascii="Times New Roman" w:eastAsia="Times New Roman" w:hAnsi="Times New Roman" w:cs="Times New Roman"/>
          <w:b/>
          <w:sz w:val="24"/>
          <w:szCs w:val="24"/>
          <w:u w:val="single"/>
          <w:lang w:eastAsia="ru-RU"/>
        </w:rPr>
        <w:t>Результаты итоговой оценки</w:t>
      </w:r>
      <w:r w:rsidRPr="00A17D38">
        <w:rPr>
          <w:rFonts w:ascii="Times New Roman" w:eastAsia="Times New Roman" w:hAnsi="Times New Roman" w:cs="Times New Roman"/>
          <w:b/>
          <w:sz w:val="24"/>
          <w:szCs w:val="24"/>
          <w:lang w:eastAsia="ru-RU"/>
        </w:rPr>
        <w:t xml:space="preserve"> </w:t>
      </w:r>
      <w:r w:rsidRPr="00A17D38">
        <w:rPr>
          <w:rFonts w:ascii="Times New Roman" w:eastAsia="Times New Roman" w:hAnsi="Times New Roman" w:cs="Times New Roman"/>
          <w:sz w:val="24"/>
          <w:szCs w:val="24"/>
          <w:lang w:eastAsia="ru-RU"/>
        </w:rPr>
        <w:t xml:space="preserve">освоения адаптированной основной образовательной программы начального общего образования используются </w:t>
      </w:r>
      <w:r w:rsidRPr="00D32370">
        <w:rPr>
          <w:rFonts w:ascii="Times New Roman" w:eastAsia="Times New Roman" w:hAnsi="Times New Roman" w:cs="Times New Roman"/>
          <w:sz w:val="24"/>
          <w:szCs w:val="24"/>
          <w:lang w:eastAsia="ru-RU"/>
        </w:rPr>
        <w:t xml:space="preserve">для принятия решения о переводе </w:t>
      </w:r>
      <w:proofErr w:type="gramStart"/>
      <w:r w:rsidRPr="00D32370">
        <w:rPr>
          <w:rFonts w:ascii="Times New Roman" w:eastAsia="Times New Roman" w:hAnsi="Times New Roman" w:cs="Times New Roman"/>
          <w:sz w:val="24"/>
          <w:szCs w:val="24"/>
          <w:lang w:eastAsia="ru-RU"/>
        </w:rPr>
        <w:t>обучающихся</w:t>
      </w:r>
      <w:proofErr w:type="gramEnd"/>
      <w:r w:rsidRPr="00D32370">
        <w:rPr>
          <w:rFonts w:ascii="Times New Roman" w:eastAsia="Times New Roman" w:hAnsi="Times New Roman" w:cs="Times New Roman"/>
          <w:sz w:val="24"/>
          <w:szCs w:val="24"/>
          <w:lang w:eastAsia="ru-RU"/>
        </w:rPr>
        <w:t xml:space="preserve"> на следующ</w:t>
      </w:r>
      <w:r w:rsidR="00422521" w:rsidRPr="00D32370">
        <w:rPr>
          <w:rFonts w:ascii="Times New Roman" w:eastAsia="Times New Roman" w:hAnsi="Times New Roman" w:cs="Times New Roman"/>
          <w:sz w:val="24"/>
          <w:szCs w:val="24"/>
          <w:lang w:eastAsia="ru-RU"/>
        </w:rPr>
        <w:t>ий уровень</w:t>
      </w:r>
      <w:r w:rsidRPr="00D32370">
        <w:rPr>
          <w:rFonts w:ascii="Times New Roman" w:eastAsia="Times New Roman" w:hAnsi="Times New Roman" w:cs="Times New Roman"/>
          <w:sz w:val="24"/>
          <w:szCs w:val="24"/>
          <w:lang w:eastAsia="ru-RU"/>
        </w:rPr>
        <w:t xml:space="preserve"> общего образования.</w:t>
      </w: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pacing w:val="2"/>
          <w:sz w:val="24"/>
          <w:szCs w:val="24"/>
          <w:lang w:eastAsia="ru-RU"/>
        </w:rPr>
        <w:t xml:space="preserve">В процессе оценки используются разнообразные методы </w:t>
      </w:r>
      <w:r w:rsidRPr="00A17D38">
        <w:rPr>
          <w:rFonts w:ascii="Times New Roman" w:eastAsia="Times New Roman" w:hAnsi="Times New Roman" w:cs="Times New Roman"/>
          <w:sz w:val="24"/>
          <w:szCs w:val="24"/>
          <w:lang w:eastAsia="ru-RU"/>
        </w:rPr>
        <w:t>и формы, взаимно дополняющие друг друга (стандартизиро</w:t>
      </w:r>
      <w:r w:rsidRPr="00A17D38">
        <w:rPr>
          <w:rFonts w:ascii="Times New Roman" w:eastAsia="Times New Roman" w:hAnsi="Times New Roman" w:cs="Times New Roman"/>
          <w:spacing w:val="2"/>
          <w:sz w:val="24"/>
          <w:szCs w:val="24"/>
          <w:lang w:eastAsia="ru-RU"/>
        </w:rPr>
        <w:t>ванные письменные и устные работы, проекты, практиче</w:t>
      </w:r>
      <w:r w:rsidRPr="00A17D38">
        <w:rPr>
          <w:rFonts w:ascii="Times New Roman" w:eastAsia="Times New Roman" w:hAnsi="Times New Roman" w:cs="Times New Roman"/>
          <w:sz w:val="24"/>
          <w:szCs w:val="24"/>
          <w:lang w:eastAsia="ru-RU"/>
        </w:rPr>
        <w:t>ские работы, творческие работы, тестирование, самоанализ и самооценка, наблюдения и</w:t>
      </w:r>
      <w:r w:rsidRPr="00A17D38">
        <w:rPr>
          <w:rFonts w:ascii="Times New Roman" w:eastAsia="Times New Roman" w:hAnsi="Times New Roman" w:cs="Times New Roman"/>
          <w:sz w:val="24"/>
          <w:szCs w:val="24"/>
          <w:lang w:eastAsia="ru-RU"/>
        </w:rPr>
        <w:t> </w:t>
      </w:r>
      <w:r w:rsidRPr="00A17D38">
        <w:rPr>
          <w:rFonts w:ascii="Times New Roman" w:eastAsia="Times New Roman" w:hAnsi="Times New Roman" w:cs="Times New Roman"/>
          <w:sz w:val="24"/>
          <w:szCs w:val="24"/>
          <w:lang w:eastAsia="ru-RU"/>
        </w:rPr>
        <w:t>др.).</w:t>
      </w: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К компетенции образовательного учреждения в области оценивания относится: </w:t>
      </w: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lastRenderedPageBreak/>
        <w:t xml:space="preserve">• описание организации и содержания: o промежуточной аттестации учащихся в рамках урочной и внеурочной деятельности; o итоговой оценке; </w:t>
      </w: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 адаптация инструментария для итоговой оценки достижения планируемых результатов, разработанного на федеральном уровне, в целях организации: o оценки достижения планируемых результатов в рамках текущего и тематического контроля; o промежуточной аттестации (системы внутришкольного мониторинга); o итоговой аттестации; </w:t>
      </w: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 адаптация или разработка модели и инструментария для организации стартовой диагностики; </w:t>
      </w:r>
    </w:p>
    <w:p w:rsidR="00AB0697" w:rsidRPr="00A17D38" w:rsidRDefault="00AB0697" w:rsidP="00954C1C">
      <w:pPr>
        <w:autoSpaceDE w:val="0"/>
        <w:autoSpaceDN w:val="0"/>
        <w:adjustRightInd w:val="0"/>
        <w:spacing w:after="0" w:line="240" w:lineRule="auto"/>
        <w:ind w:right="498"/>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        •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AB0697" w:rsidRPr="00A17D38" w:rsidRDefault="00AB0697" w:rsidP="00954C1C">
      <w:pPr>
        <w:spacing w:after="0" w:line="240" w:lineRule="auto"/>
        <w:ind w:right="498" w:firstLine="709"/>
        <w:jc w:val="both"/>
        <w:rPr>
          <w:rFonts w:ascii="Times New Roman" w:eastAsia="Arial Unicode MS" w:hAnsi="Times New Roman" w:cs="Times New Roman"/>
          <w:kern w:val="1"/>
          <w:sz w:val="24"/>
          <w:szCs w:val="24"/>
          <w:lang w:eastAsia="ru-RU"/>
        </w:rPr>
      </w:pPr>
      <w:proofErr w:type="gramStart"/>
      <w:r w:rsidRPr="00A17D38">
        <w:rPr>
          <w:rFonts w:ascii="Times New Roman" w:eastAsia="Arial Unicode MS" w:hAnsi="Times New Roman" w:cs="Times New Roman"/>
          <w:kern w:val="1"/>
          <w:sz w:val="24"/>
          <w:szCs w:val="24"/>
          <w:lang w:eastAsia="ru-RU"/>
        </w:rPr>
        <w:t>Специальные условия</w:t>
      </w:r>
      <w:r w:rsidRPr="00A17D38">
        <w:rPr>
          <w:rFonts w:ascii="Times New Roman" w:eastAsia="Arial Unicode MS" w:hAnsi="Times New Roman" w:cs="Times New Roman"/>
          <w:b/>
          <w:kern w:val="1"/>
          <w:sz w:val="24"/>
          <w:szCs w:val="24"/>
          <w:lang w:eastAsia="ru-RU"/>
        </w:rPr>
        <w:t xml:space="preserve"> </w:t>
      </w:r>
      <w:r w:rsidRPr="00A17D38">
        <w:rPr>
          <w:rFonts w:ascii="Times New Roman" w:eastAsia="Arial Unicode MS" w:hAnsi="Times New Roman" w:cs="Times New Roman"/>
          <w:kern w:val="1"/>
          <w:sz w:val="24"/>
          <w:szCs w:val="24"/>
          <w:lang w:eastAsia="ru-RU"/>
        </w:rPr>
        <w:t xml:space="preserve">проведения </w:t>
      </w:r>
      <w:r w:rsidRPr="00D32370">
        <w:rPr>
          <w:rFonts w:ascii="Times New Roman" w:eastAsia="Arial Unicode MS" w:hAnsi="Times New Roman" w:cs="Times New Roman"/>
          <w:i/>
          <w:kern w:val="1"/>
          <w:sz w:val="24"/>
          <w:szCs w:val="24"/>
          <w:lang w:eastAsia="ru-RU"/>
        </w:rPr>
        <w:t>текущей, промежуточной</w:t>
      </w:r>
      <w:r w:rsidRPr="00D32370">
        <w:rPr>
          <w:rFonts w:ascii="Times New Roman" w:eastAsia="Arial Unicode MS" w:hAnsi="Times New Roman" w:cs="Times New Roman"/>
          <w:kern w:val="1"/>
          <w:sz w:val="24"/>
          <w:szCs w:val="24"/>
          <w:lang w:eastAsia="ru-RU"/>
        </w:rPr>
        <w:t xml:space="preserve"> </w:t>
      </w:r>
      <w:r w:rsidRPr="00D32370">
        <w:rPr>
          <w:rFonts w:ascii="Times New Roman" w:eastAsia="Arial Unicode MS" w:hAnsi="Times New Roman" w:cs="Times New Roman"/>
          <w:i/>
          <w:kern w:val="1"/>
          <w:sz w:val="24"/>
          <w:szCs w:val="24"/>
          <w:lang w:eastAsia="ru-RU"/>
        </w:rPr>
        <w:t>аттестации</w:t>
      </w:r>
      <w:r w:rsidRPr="00A17D38">
        <w:rPr>
          <w:rFonts w:ascii="Times New Roman" w:eastAsia="Arial Unicode MS" w:hAnsi="Times New Roman" w:cs="Times New Roman"/>
          <w:i/>
          <w:kern w:val="1"/>
          <w:sz w:val="24"/>
          <w:szCs w:val="24"/>
          <w:lang w:eastAsia="ru-RU"/>
        </w:rPr>
        <w:t xml:space="preserve"> </w:t>
      </w:r>
      <w:r w:rsidRPr="00A17D38">
        <w:rPr>
          <w:rFonts w:ascii="Times New Roman" w:eastAsia="Arial Unicode MS" w:hAnsi="Times New Roman" w:cs="Times New Roman"/>
          <w:kern w:val="1"/>
          <w:sz w:val="24"/>
          <w:szCs w:val="24"/>
          <w:lang w:eastAsia="ru-RU"/>
        </w:rPr>
        <w:t xml:space="preserve">обучающихся с </w:t>
      </w:r>
      <w:r w:rsidR="006B2FEE">
        <w:rPr>
          <w:rFonts w:ascii="Times New Roman" w:eastAsia="Arial Unicode MS" w:hAnsi="Times New Roman" w:cs="Times New Roman"/>
          <w:kern w:val="1"/>
          <w:sz w:val="24"/>
          <w:szCs w:val="24"/>
          <w:lang w:eastAsia="ru-RU"/>
        </w:rPr>
        <w:t>РАС</w:t>
      </w:r>
      <w:r w:rsidRPr="00A17D38">
        <w:rPr>
          <w:rFonts w:ascii="Times New Roman" w:eastAsia="Arial Unicode MS" w:hAnsi="Times New Roman" w:cs="Times New Roman"/>
          <w:kern w:val="1"/>
          <w:sz w:val="24"/>
          <w:szCs w:val="24"/>
          <w:lang w:eastAsia="ru-RU"/>
        </w:rPr>
        <w:t xml:space="preserve"> включают:</w:t>
      </w:r>
      <w:proofErr w:type="gramEnd"/>
    </w:p>
    <w:p w:rsidR="00AB0697" w:rsidRPr="00A17D38" w:rsidRDefault="00AB0697" w:rsidP="00954C1C">
      <w:pPr>
        <w:numPr>
          <w:ilvl w:val="0"/>
          <w:numId w:val="29"/>
        </w:numPr>
        <w:spacing w:after="0" w:line="240" w:lineRule="auto"/>
        <w:ind w:left="0" w:right="498" w:firstLine="709"/>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006B2FEE">
        <w:rPr>
          <w:rFonts w:ascii="Times New Roman" w:eastAsia="Times New Roman" w:hAnsi="Times New Roman" w:cs="Times New Roman"/>
          <w:sz w:val="24"/>
          <w:szCs w:val="24"/>
          <w:lang w:eastAsia="ru-RU"/>
        </w:rPr>
        <w:t>РАС</w:t>
      </w:r>
      <w:r w:rsidRPr="00A17D38">
        <w:rPr>
          <w:rFonts w:ascii="Times New Roman" w:eastAsia="Times New Roman" w:hAnsi="Times New Roman" w:cs="Times New Roman"/>
          <w:caps/>
          <w:sz w:val="24"/>
          <w:szCs w:val="24"/>
          <w:lang w:eastAsia="ru-RU"/>
        </w:rPr>
        <w:t>;</w:t>
      </w:r>
    </w:p>
    <w:p w:rsidR="00AB0697" w:rsidRPr="00A17D38" w:rsidRDefault="00AB0697" w:rsidP="00954C1C">
      <w:pPr>
        <w:numPr>
          <w:ilvl w:val="0"/>
          <w:numId w:val="29"/>
        </w:numPr>
        <w:spacing w:after="0" w:line="240" w:lineRule="auto"/>
        <w:ind w:left="0" w:right="498" w:firstLine="709"/>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AB0697" w:rsidRPr="00A17D38" w:rsidRDefault="00AB0697" w:rsidP="00954C1C">
      <w:pPr>
        <w:numPr>
          <w:ilvl w:val="0"/>
          <w:numId w:val="29"/>
        </w:numPr>
        <w:spacing w:after="0" w:line="240" w:lineRule="auto"/>
        <w:ind w:left="0" w:right="498" w:firstLine="709"/>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присутствие в начале работы этапа общей организации деятельности;</w:t>
      </w:r>
    </w:p>
    <w:p w:rsidR="00AB0697" w:rsidRPr="00A17D38" w:rsidRDefault="00AB0697" w:rsidP="00954C1C">
      <w:pPr>
        <w:numPr>
          <w:ilvl w:val="0"/>
          <w:numId w:val="29"/>
        </w:numPr>
        <w:spacing w:after="0" w:line="240" w:lineRule="auto"/>
        <w:ind w:left="0" w:right="498" w:firstLine="709"/>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адаптирование инструкции с учетом особых образовательных потребностей и индивидуальных трудностей обучающихся с </w:t>
      </w:r>
      <w:r w:rsidR="00172E05">
        <w:rPr>
          <w:rFonts w:ascii="Times New Roman" w:eastAsia="Times New Roman" w:hAnsi="Times New Roman" w:cs="Times New Roman"/>
          <w:sz w:val="24"/>
          <w:szCs w:val="24"/>
          <w:lang w:eastAsia="ru-RU"/>
        </w:rPr>
        <w:t>РАС</w:t>
      </w:r>
      <w:r w:rsidRPr="00A17D38">
        <w:rPr>
          <w:rFonts w:ascii="Times New Roman" w:eastAsia="Times New Roman" w:hAnsi="Times New Roman" w:cs="Times New Roman"/>
          <w:caps/>
          <w:sz w:val="24"/>
          <w:szCs w:val="24"/>
          <w:lang w:eastAsia="ru-RU"/>
        </w:rPr>
        <w:t>:</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1) упрощение формулировок по грамматическому и семантическому оформлению;</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AB0697" w:rsidRPr="00A17D38" w:rsidRDefault="00AB0697" w:rsidP="00954C1C">
      <w:pPr>
        <w:numPr>
          <w:ilvl w:val="0"/>
          <w:numId w:val="29"/>
        </w:numPr>
        <w:spacing w:after="0" w:line="240" w:lineRule="auto"/>
        <w:ind w:left="0" w:right="498" w:firstLine="709"/>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при необходимости адаптирование текста задания с учетом особых образовательных потребностей и индивидуальных </w:t>
      </w:r>
      <w:proofErr w:type="gramStart"/>
      <w:r w:rsidRPr="00A17D38">
        <w:rPr>
          <w:rFonts w:ascii="Times New Roman" w:eastAsia="Times New Roman" w:hAnsi="Times New Roman" w:cs="Times New Roman"/>
          <w:sz w:val="24"/>
          <w:szCs w:val="24"/>
          <w:lang w:eastAsia="ru-RU"/>
        </w:rPr>
        <w:t>трудностей</w:t>
      </w:r>
      <w:proofErr w:type="gramEnd"/>
      <w:r w:rsidRPr="00A17D38">
        <w:rPr>
          <w:rFonts w:ascii="Times New Roman" w:eastAsia="Times New Roman" w:hAnsi="Times New Roman" w:cs="Times New Roman"/>
          <w:sz w:val="24"/>
          <w:szCs w:val="24"/>
          <w:lang w:eastAsia="ru-RU"/>
        </w:rPr>
        <w:t xml:space="preserve"> обучающихся с </w:t>
      </w:r>
      <w:r w:rsidR="006B2FEE">
        <w:rPr>
          <w:rFonts w:ascii="Times New Roman" w:eastAsia="Times New Roman" w:hAnsi="Times New Roman" w:cs="Times New Roman"/>
          <w:sz w:val="24"/>
          <w:szCs w:val="24"/>
          <w:lang w:eastAsia="ru-RU"/>
        </w:rPr>
        <w:t>РАС</w:t>
      </w:r>
      <w:r w:rsidRPr="00A17D38">
        <w:rPr>
          <w:rFonts w:ascii="Times New Roman" w:eastAsia="Times New Roman" w:hAnsi="Times New Roman" w:cs="Times New Roman"/>
          <w:sz w:val="24"/>
          <w:szCs w:val="24"/>
          <w:lang w:eastAsia="ru-RU"/>
        </w:rPr>
        <w:t xml:space="preserve">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A17D38">
        <w:rPr>
          <w:rFonts w:ascii="Times New Roman" w:eastAsia="Times New Roman" w:hAnsi="Times New Roman" w:cs="Times New Roman"/>
          <w:caps/>
          <w:sz w:val="24"/>
          <w:szCs w:val="24"/>
          <w:lang w:eastAsia="ru-RU"/>
        </w:rPr>
        <w:t>.);</w:t>
      </w:r>
    </w:p>
    <w:p w:rsidR="00AB0697" w:rsidRPr="00A17D38" w:rsidRDefault="00AB0697" w:rsidP="00954C1C">
      <w:pPr>
        <w:numPr>
          <w:ilvl w:val="0"/>
          <w:numId w:val="29"/>
        </w:numPr>
        <w:spacing w:after="0" w:line="240" w:lineRule="auto"/>
        <w:ind w:left="0" w:right="498" w:firstLine="709"/>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A17D38">
        <w:rPr>
          <w:rFonts w:ascii="Times New Roman" w:eastAsia="Times New Roman" w:hAnsi="Times New Roman" w:cs="Times New Roman"/>
          <w:caps/>
          <w:sz w:val="24"/>
          <w:szCs w:val="24"/>
          <w:lang w:eastAsia="ru-RU"/>
        </w:rPr>
        <w:t>;</w:t>
      </w:r>
    </w:p>
    <w:p w:rsidR="00AB0697" w:rsidRPr="00A17D38" w:rsidRDefault="00AB0697" w:rsidP="00954C1C">
      <w:pPr>
        <w:numPr>
          <w:ilvl w:val="0"/>
          <w:numId w:val="29"/>
        </w:numPr>
        <w:spacing w:after="0" w:line="240" w:lineRule="auto"/>
        <w:ind w:left="0" w:right="498" w:firstLine="709"/>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увеличение времени на выполнение заданий</w:t>
      </w:r>
      <w:r w:rsidRPr="00A17D38">
        <w:rPr>
          <w:rFonts w:ascii="Times New Roman" w:eastAsia="Times New Roman" w:hAnsi="Times New Roman" w:cs="Times New Roman"/>
          <w:caps/>
          <w:sz w:val="24"/>
          <w:szCs w:val="24"/>
          <w:lang w:eastAsia="ru-RU"/>
        </w:rPr>
        <w:t xml:space="preserve">;  </w:t>
      </w:r>
    </w:p>
    <w:p w:rsidR="00AB0697" w:rsidRPr="00A17D38" w:rsidRDefault="00AB0697" w:rsidP="00954C1C">
      <w:pPr>
        <w:numPr>
          <w:ilvl w:val="0"/>
          <w:numId w:val="29"/>
        </w:numPr>
        <w:spacing w:after="0" w:line="240" w:lineRule="auto"/>
        <w:ind w:left="0" w:right="498" w:firstLine="709"/>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возможность организации короткого перерыва (10-15 мин) при нарастании в поведении ребенка проявлений утомления, истощения</w:t>
      </w:r>
      <w:r w:rsidRPr="00A17D38">
        <w:rPr>
          <w:rFonts w:ascii="Times New Roman" w:eastAsia="Times New Roman" w:hAnsi="Times New Roman" w:cs="Times New Roman"/>
          <w:caps/>
          <w:sz w:val="24"/>
          <w:szCs w:val="24"/>
          <w:lang w:eastAsia="ru-RU"/>
        </w:rPr>
        <w:t xml:space="preserve">; </w:t>
      </w:r>
    </w:p>
    <w:p w:rsidR="00AB0697" w:rsidRPr="00A17D38" w:rsidRDefault="00AB0697" w:rsidP="00954C1C">
      <w:pPr>
        <w:numPr>
          <w:ilvl w:val="0"/>
          <w:numId w:val="29"/>
        </w:numPr>
        <w:spacing w:after="0" w:line="240" w:lineRule="auto"/>
        <w:ind w:left="0" w:right="498" w:firstLine="709"/>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недопустимыми являются негативные реакции со стороны педагога, создание ситуаций, приводящих к </w:t>
      </w:r>
      <w:proofErr w:type="gramStart"/>
      <w:r w:rsidRPr="00A17D38">
        <w:rPr>
          <w:rFonts w:ascii="Times New Roman" w:eastAsia="Times New Roman" w:hAnsi="Times New Roman" w:cs="Times New Roman"/>
          <w:sz w:val="24"/>
          <w:szCs w:val="24"/>
          <w:lang w:eastAsia="ru-RU"/>
        </w:rPr>
        <w:t>эмоциональному</w:t>
      </w:r>
      <w:proofErr w:type="gramEnd"/>
      <w:r w:rsidRPr="00A17D38">
        <w:rPr>
          <w:rFonts w:ascii="Times New Roman" w:eastAsia="Times New Roman" w:hAnsi="Times New Roman" w:cs="Times New Roman"/>
          <w:sz w:val="24"/>
          <w:szCs w:val="24"/>
          <w:lang w:eastAsia="ru-RU"/>
        </w:rPr>
        <w:t xml:space="preserve"> травмированию ребенка</w:t>
      </w:r>
      <w:r w:rsidRPr="00A17D38">
        <w:rPr>
          <w:rFonts w:ascii="Times New Roman" w:eastAsia="Times New Roman" w:hAnsi="Times New Roman" w:cs="Times New Roman"/>
          <w:caps/>
          <w:sz w:val="24"/>
          <w:szCs w:val="24"/>
          <w:lang w:eastAsia="ru-RU"/>
        </w:rPr>
        <w:t>.</w:t>
      </w:r>
    </w:p>
    <w:p w:rsidR="00AB0697" w:rsidRPr="00A17D38" w:rsidRDefault="00AB0697" w:rsidP="00954C1C">
      <w:pPr>
        <w:spacing w:after="0" w:line="240" w:lineRule="auto"/>
        <w:ind w:right="498"/>
        <w:jc w:val="both"/>
        <w:rPr>
          <w:rFonts w:ascii="Times New Roman" w:hAnsi="Times New Roman" w:cs="Times New Roman"/>
          <w:sz w:val="24"/>
          <w:szCs w:val="24"/>
        </w:rPr>
      </w:pPr>
      <w:r w:rsidRPr="00A17D38">
        <w:rPr>
          <w:rFonts w:ascii="Times New Roman" w:hAnsi="Times New Roman" w:cs="Times New Roman"/>
          <w:sz w:val="24"/>
          <w:szCs w:val="24"/>
        </w:rPr>
        <w:t xml:space="preserve">            При оценке </w:t>
      </w:r>
      <w:r w:rsidRPr="00A17D38">
        <w:rPr>
          <w:rFonts w:ascii="Times New Roman" w:hAnsi="Times New Roman" w:cs="Times New Roman"/>
          <w:b/>
          <w:sz w:val="24"/>
          <w:szCs w:val="24"/>
        </w:rPr>
        <w:t>результатов деятельности образовательных учреждений и работников образования</w:t>
      </w:r>
      <w:r w:rsidRPr="00A17D38">
        <w:rPr>
          <w:rFonts w:ascii="Times New Roman" w:hAnsi="Times New Roman" w:cs="Times New Roman"/>
          <w:sz w:val="24"/>
          <w:szCs w:val="24"/>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D84E35" w:rsidRDefault="00D84E35" w:rsidP="00954C1C">
      <w:pPr>
        <w:autoSpaceDE w:val="0"/>
        <w:autoSpaceDN w:val="0"/>
        <w:adjustRightInd w:val="0"/>
        <w:spacing w:after="0" w:line="240" w:lineRule="auto"/>
        <w:ind w:right="498" w:firstLine="454"/>
        <w:jc w:val="center"/>
        <w:textAlignment w:val="center"/>
        <w:rPr>
          <w:rFonts w:ascii="Times New Roman" w:eastAsia="Times New Roman" w:hAnsi="Times New Roman" w:cs="Times New Roman"/>
          <w:b/>
          <w:color w:val="000000"/>
          <w:sz w:val="24"/>
          <w:szCs w:val="24"/>
          <w:lang w:eastAsia="ru-RU"/>
        </w:rPr>
      </w:pPr>
    </w:p>
    <w:p w:rsidR="00AB0697" w:rsidRPr="00A17D38" w:rsidRDefault="00AB0697" w:rsidP="00954C1C">
      <w:pPr>
        <w:autoSpaceDE w:val="0"/>
        <w:autoSpaceDN w:val="0"/>
        <w:adjustRightInd w:val="0"/>
        <w:spacing w:after="0" w:line="240" w:lineRule="auto"/>
        <w:ind w:right="498" w:firstLine="454"/>
        <w:jc w:val="center"/>
        <w:textAlignment w:val="center"/>
        <w:rPr>
          <w:rFonts w:ascii="Times New Roman" w:eastAsia="Times New Roman" w:hAnsi="Times New Roman" w:cs="Times New Roman"/>
          <w:b/>
          <w:sz w:val="24"/>
          <w:szCs w:val="24"/>
          <w:lang w:eastAsia="ru-RU"/>
        </w:rPr>
      </w:pPr>
      <w:r w:rsidRPr="00A17D38">
        <w:rPr>
          <w:rFonts w:ascii="Times New Roman" w:eastAsia="Times New Roman" w:hAnsi="Times New Roman" w:cs="Times New Roman"/>
          <w:b/>
          <w:color w:val="000000"/>
          <w:sz w:val="24"/>
          <w:szCs w:val="24"/>
          <w:lang w:eastAsia="ru-RU"/>
        </w:rPr>
        <w:t>Особенности оценки личностных результатов</w:t>
      </w:r>
    </w:p>
    <w:p w:rsidR="00AB0697"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proofErr w:type="gramStart"/>
      <w:r w:rsidRPr="00A17D38">
        <w:rPr>
          <w:rFonts w:ascii="Times New Roman" w:eastAsia="Times New Roman" w:hAnsi="Times New Roman" w:cs="Times New Roman"/>
          <w:b/>
          <w:i/>
          <w:sz w:val="24"/>
          <w:szCs w:val="24"/>
          <w:lang w:eastAsia="ru-RU"/>
        </w:rPr>
        <w:t>Оценка личностных результатов</w:t>
      </w:r>
      <w:r w:rsidRPr="00A17D38">
        <w:rPr>
          <w:rFonts w:ascii="Times New Roman" w:eastAsia="Times New Roman" w:hAnsi="Times New Roman" w:cs="Times New Roman"/>
          <w:sz w:val="24"/>
          <w:szCs w:val="24"/>
          <w:lang w:eastAsia="ru-RU"/>
        </w:rPr>
        <w:t xml:space="preserve"> представляет собой оценку достижения обучающимися планируемых результатов в их </w:t>
      </w:r>
      <w:r w:rsidRPr="00A17D38">
        <w:rPr>
          <w:rFonts w:ascii="Times New Roman" w:eastAsia="Times New Roman" w:hAnsi="Times New Roman" w:cs="Times New Roman"/>
          <w:spacing w:val="2"/>
          <w:sz w:val="24"/>
          <w:szCs w:val="24"/>
          <w:lang w:eastAsia="ru-RU"/>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A17D38">
        <w:rPr>
          <w:rFonts w:ascii="Times New Roman" w:eastAsia="Times New Roman" w:hAnsi="Times New Roman" w:cs="Times New Roman"/>
          <w:sz w:val="24"/>
          <w:szCs w:val="24"/>
          <w:lang w:eastAsia="ru-RU"/>
        </w:rPr>
        <w:t>чального общего образования.</w:t>
      </w:r>
      <w:proofErr w:type="gramEnd"/>
    </w:p>
    <w:p w:rsidR="0034707D" w:rsidRPr="0021074C" w:rsidRDefault="0021074C" w:rsidP="00954C1C">
      <w:pPr>
        <w:spacing w:after="0" w:line="240" w:lineRule="auto"/>
        <w:ind w:right="498" w:firstLine="709"/>
        <w:jc w:val="both"/>
        <w:rPr>
          <w:rFonts w:ascii="Times New Roman" w:hAnsi="Times New Roman" w:cs="Times New Roman"/>
          <w:sz w:val="24"/>
          <w:szCs w:val="24"/>
        </w:rPr>
      </w:pPr>
      <w:proofErr w:type="gramStart"/>
      <w:r w:rsidRPr="0021074C">
        <w:rPr>
          <w:rFonts w:ascii="Times New Roman" w:hAnsi="Times New Roman" w:cs="Times New Roman"/>
          <w:i/>
          <w:sz w:val="24"/>
          <w:szCs w:val="24"/>
        </w:rPr>
        <w:lastRenderedPageBreak/>
        <w:t>Личностные результаты</w:t>
      </w:r>
      <w:r w:rsidRPr="0021074C">
        <w:rPr>
          <w:rFonts w:ascii="Times New Roman" w:hAnsi="Times New Roman" w:cs="Times New Roman"/>
          <w:sz w:val="24"/>
          <w:szCs w:val="24"/>
        </w:rPr>
        <w:t xml:space="preserve"> освоения АООП НОО обучающихся с РАС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proofErr w:type="gramEnd"/>
    </w:p>
    <w:p w:rsidR="0034707D" w:rsidRPr="008E16E5" w:rsidRDefault="0034707D" w:rsidP="00954C1C">
      <w:pPr>
        <w:autoSpaceDE w:val="0"/>
        <w:autoSpaceDN w:val="0"/>
        <w:adjustRightInd w:val="0"/>
        <w:spacing w:after="0" w:line="240" w:lineRule="auto"/>
        <w:ind w:right="498" w:firstLine="708"/>
        <w:jc w:val="both"/>
        <w:rPr>
          <w:rFonts w:ascii="Times New Roman" w:eastAsia="Arial Unicode MS" w:hAnsi="Times New Roman" w:cs="Times New Roman"/>
          <w:kern w:val="1"/>
          <w:sz w:val="24"/>
          <w:szCs w:val="24"/>
        </w:rPr>
      </w:pPr>
      <w:r w:rsidRPr="008E16E5">
        <w:rPr>
          <w:rFonts w:ascii="Times New Roman" w:eastAsia="Arial Unicode MS" w:hAnsi="Times New Roman" w:cs="Times New Roman"/>
          <w:kern w:val="1"/>
          <w:sz w:val="24"/>
          <w:szCs w:val="24"/>
        </w:rPr>
        <w:t xml:space="preserve">Для оценки продвижения обучающегося с РАС в овладении социальными (жизненными) компетенциями  в СОГБОУ «Ярцевская общеобразовательная школа-интернат» применяется метод экспертной оценки, который представляет собой процедуру оценки результатов на основе мнений группы специалистов школьного психолого-медико-педагогического консилиума (ПМПк). </w:t>
      </w:r>
    </w:p>
    <w:p w:rsidR="0034707D" w:rsidRPr="008E16E5" w:rsidRDefault="0034707D" w:rsidP="00954C1C">
      <w:pPr>
        <w:autoSpaceDE w:val="0"/>
        <w:autoSpaceDN w:val="0"/>
        <w:adjustRightInd w:val="0"/>
        <w:spacing w:after="0" w:line="240" w:lineRule="auto"/>
        <w:ind w:right="498" w:firstLine="708"/>
        <w:jc w:val="both"/>
        <w:rPr>
          <w:rFonts w:ascii="Times New Roman" w:eastAsia="Arial Unicode MS" w:hAnsi="Times New Roman" w:cs="Times New Roman"/>
          <w:bCs/>
          <w:kern w:val="1"/>
          <w:sz w:val="24"/>
          <w:szCs w:val="24"/>
        </w:rPr>
      </w:pPr>
      <w:r w:rsidRPr="008E16E5">
        <w:rPr>
          <w:rFonts w:ascii="Times New Roman" w:eastAsia="Arial Unicode MS" w:hAnsi="Times New Roman" w:cs="Times New Roman"/>
          <w:kern w:val="1"/>
          <w:sz w:val="24"/>
          <w:szCs w:val="24"/>
        </w:rPr>
        <w:t xml:space="preserve">Данная группа  объединяет  участников образовательного процесса – тех, кто обучает, воспитывает и тесно контактирует с ребёнком: учителя, воспитатели. В состав экспертной группы включены врач-педиатр школы, социальный педагог, педагог-психолог, учитель-дефектолог, учитель-логопед. Для полноты оценки личностных результатов освоения </w:t>
      </w:r>
      <w:proofErr w:type="gramStart"/>
      <w:r w:rsidRPr="008E16E5">
        <w:rPr>
          <w:rFonts w:ascii="Times New Roman" w:eastAsia="Arial Unicode MS" w:hAnsi="Times New Roman" w:cs="Times New Roman"/>
          <w:kern w:val="1"/>
          <w:sz w:val="24"/>
          <w:szCs w:val="24"/>
        </w:rPr>
        <w:t>обучающимися</w:t>
      </w:r>
      <w:proofErr w:type="gramEnd"/>
      <w:r w:rsidRPr="008E16E5">
        <w:rPr>
          <w:rFonts w:ascii="Times New Roman" w:eastAsia="Arial Unicode MS" w:hAnsi="Times New Roman" w:cs="Times New Roman"/>
          <w:kern w:val="1"/>
          <w:sz w:val="24"/>
          <w:szCs w:val="24"/>
        </w:rPr>
        <w:t xml:space="preserve"> с РАС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8E16E5">
        <w:rPr>
          <w:rFonts w:ascii="Times New Roman" w:eastAsia="Arial Unicode MS" w:hAnsi="Times New Roman" w:cs="Times New Roman"/>
          <w:bCs/>
          <w:kern w:val="1"/>
          <w:sz w:val="24"/>
          <w:szCs w:val="24"/>
        </w:rPr>
        <w:t xml:space="preserve"> </w:t>
      </w:r>
    </w:p>
    <w:p w:rsidR="0034707D" w:rsidRPr="008E16E5" w:rsidRDefault="0034707D"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bCs/>
          <w:kern w:val="1"/>
          <w:sz w:val="24"/>
          <w:szCs w:val="24"/>
        </w:rPr>
      </w:pPr>
      <w:r w:rsidRPr="008E16E5">
        <w:rPr>
          <w:rFonts w:ascii="Times New Roman" w:eastAsia="Arial Unicode MS" w:hAnsi="Times New Roman" w:cs="Times New Roman"/>
          <w:bCs/>
          <w:kern w:val="1"/>
          <w:sz w:val="24"/>
          <w:szCs w:val="24"/>
        </w:rPr>
        <w:t xml:space="preserve">Результаты анализа представляются  в условных единицах: </w:t>
      </w:r>
    </w:p>
    <w:p w:rsidR="0034707D" w:rsidRPr="008E16E5" w:rsidRDefault="0034707D"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b/>
          <w:bCs/>
          <w:kern w:val="1"/>
          <w:sz w:val="24"/>
          <w:szCs w:val="24"/>
        </w:rPr>
      </w:pPr>
      <w:r w:rsidRPr="008E16E5">
        <w:rPr>
          <w:rFonts w:ascii="Times New Roman" w:eastAsia="Arial Unicode MS" w:hAnsi="Times New Roman" w:cs="Times New Roman"/>
          <w:b/>
          <w:bCs/>
          <w:kern w:val="1"/>
          <w:sz w:val="24"/>
          <w:szCs w:val="24"/>
        </w:rPr>
        <w:t xml:space="preserve">0 баллов – нет продвижения; </w:t>
      </w:r>
    </w:p>
    <w:p w:rsidR="0034707D" w:rsidRPr="008E16E5" w:rsidRDefault="0034707D"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b/>
          <w:bCs/>
          <w:kern w:val="1"/>
          <w:sz w:val="24"/>
          <w:szCs w:val="24"/>
        </w:rPr>
      </w:pPr>
      <w:r w:rsidRPr="008E16E5">
        <w:rPr>
          <w:rFonts w:ascii="Times New Roman" w:eastAsia="Arial Unicode MS" w:hAnsi="Times New Roman" w:cs="Times New Roman"/>
          <w:b/>
          <w:bCs/>
          <w:kern w:val="1"/>
          <w:sz w:val="24"/>
          <w:szCs w:val="24"/>
        </w:rPr>
        <w:t xml:space="preserve">1 балл – минимальное продвижение; </w:t>
      </w:r>
    </w:p>
    <w:p w:rsidR="0034707D" w:rsidRPr="008E16E5" w:rsidRDefault="0034707D"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b/>
          <w:bCs/>
          <w:kern w:val="1"/>
          <w:sz w:val="24"/>
          <w:szCs w:val="24"/>
        </w:rPr>
      </w:pPr>
      <w:r w:rsidRPr="008E16E5">
        <w:rPr>
          <w:rFonts w:ascii="Times New Roman" w:eastAsia="Arial Unicode MS" w:hAnsi="Times New Roman" w:cs="Times New Roman"/>
          <w:b/>
          <w:bCs/>
          <w:kern w:val="1"/>
          <w:sz w:val="24"/>
          <w:szCs w:val="24"/>
        </w:rPr>
        <w:t xml:space="preserve">2 балла – среднее продвижение; </w:t>
      </w:r>
    </w:p>
    <w:p w:rsidR="0034707D" w:rsidRPr="008E16E5" w:rsidRDefault="0034707D"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b/>
          <w:bCs/>
          <w:kern w:val="1"/>
          <w:sz w:val="24"/>
          <w:szCs w:val="24"/>
        </w:rPr>
      </w:pPr>
      <w:r w:rsidRPr="008E16E5">
        <w:rPr>
          <w:rFonts w:ascii="Times New Roman" w:eastAsia="Arial Unicode MS" w:hAnsi="Times New Roman" w:cs="Times New Roman"/>
          <w:b/>
          <w:bCs/>
          <w:kern w:val="1"/>
          <w:sz w:val="24"/>
          <w:szCs w:val="24"/>
        </w:rPr>
        <w:t xml:space="preserve">3 балла – значительное продвижение. </w:t>
      </w:r>
    </w:p>
    <w:p w:rsidR="0034707D" w:rsidRPr="008E16E5" w:rsidRDefault="0034707D"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b/>
          <w:bCs/>
          <w:kern w:val="1"/>
          <w:sz w:val="24"/>
          <w:szCs w:val="24"/>
        </w:rPr>
      </w:pPr>
    </w:p>
    <w:p w:rsidR="0034707D" w:rsidRPr="008E16E5" w:rsidRDefault="0034707D"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1"/>
          <w:sz w:val="24"/>
          <w:szCs w:val="24"/>
        </w:rPr>
      </w:pPr>
      <w:r w:rsidRPr="008E16E5">
        <w:rPr>
          <w:rFonts w:ascii="Times New Roman" w:eastAsia="Arial Unicode MS" w:hAnsi="Times New Roman" w:cs="Times New Roman"/>
          <w:b/>
          <w:bCs/>
          <w:kern w:val="1"/>
          <w:sz w:val="24"/>
          <w:szCs w:val="24"/>
        </w:rPr>
        <w:t xml:space="preserve"> </w:t>
      </w:r>
      <w:r w:rsidRPr="008E16E5">
        <w:rPr>
          <w:rFonts w:ascii="Times New Roman" w:eastAsia="Arial Unicode MS" w:hAnsi="Times New Roman" w:cs="Times New Roman"/>
          <w:bCs/>
          <w:kern w:val="1"/>
          <w:sz w:val="24"/>
          <w:szCs w:val="24"/>
        </w:rPr>
        <w:t>Данная оценка необходима экспертной группе для выработки ориентиров в описании динамики развития социальной (жизненной) компетенции ребенка.</w:t>
      </w:r>
      <w:r w:rsidRPr="008E16E5">
        <w:rPr>
          <w:rFonts w:ascii="Times New Roman" w:eastAsia="Arial Unicode MS" w:hAnsi="Times New Roman" w:cs="Times New Roman"/>
          <w:kern w:val="1"/>
          <w:sz w:val="24"/>
          <w:szCs w:val="24"/>
        </w:rPr>
        <w:t xml:space="preserve"> </w:t>
      </w:r>
    </w:p>
    <w:p w:rsidR="0034707D" w:rsidRPr="008E16E5" w:rsidRDefault="0034707D"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1"/>
          <w:sz w:val="24"/>
          <w:szCs w:val="24"/>
        </w:rPr>
      </w:pPr>
      <w:r w:rsidRPr="008E16E5">
        <w:rPr>
          <w:rFonts w:ascii="Times New Roman" w:eastAsia="Arial Unicode MS" w:hAnsi="Times New Roman" w:cs="Times New Roman"/>
          <w:kern w:val="1"/>
          <w:sz w:val="24"/>
          <w:szCs w:val="24"/>
        </w:rPr>
        <w:t>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21074C" w:rsidRPr="008E16E5" w:rsidRDefault="0021074C" w:rsidP="00954C1C">
      <w:pPr>
        <w:spacing w:after="0" w:line="240" w:lineRule="auto"/>
        <w:ind w:right="498"/>
        <w:jc w:val="center"/>
        <w:rPr>
          <w:rFonts w:ascii="Times New Roman" w:eastAsia="Times New Roman" w:hAnsi="Times New Roman" w:cs="Times New Roman"/>
          <w:spacing w:val="2"/>
          <w:sz w:val="24"/>
          <w:szCs w:val="24"/>
          <w:lang w:eastAsia="ru-RU"/>
        </w:rPr>
      </w:pPr>
    </w:p>
    <w:p w:rsidR="0034707D" w:rsidRPr="008E16E5" w:rsidRDefault="0034707D" w:rsidP="00954C1C">
      <w:pPr>
        <w:spacing w:after="0" w:line="240" w:lineRule="auto"/>
        <w:ind w:right="498"/>
        <w:jc w:val="center"/>
        <w:rPr>
          <w:rFonts w:ascii="Times New Roman" w:hAnsi="Times New Roman" w:cs="Times New Roman"/>
          <w:sz w:val="24"/>
          <w:szCs w:val="24"/>
        </w:rPr>
      </w:pPr>
      <w:r w:rsidRPr="008E16E5">
        <w:rPr>
          <w:rFonts w:ascii="Times New Roman" w:hAnsi="Times New Roman" w:cs="Times New Roman"/>
          <w:b/>
          <w:sz w:val="24"/>
          <w:szCs w:val="24"/>
        </w:rPr>
        <w:t>Требования к результатам развития жизненной компетенции</w:t>
      </w:r>
      <w:r w:rsidRPr="008E16E5">
        <w:rPr>
          <w:rFonts w:ascii="Times New Roman" w:hAnsi="Times New Roman" w:cs="Times New Roman"/>
          <w:sz w:val="24"/>
          <w:szCs w:val="24"/>
        </w:rPr>
        <w:t xml:space="preserve">   включают:</w:t>
      </w:r>
    </w:p>
    <w:p w:rsidR="0034707D" w:rsidRPr="008E16E5" w:rsidRDefault="0034707D" w:rsidP="00954C1C">
      <w:pPr>
        <w:widowControl w:val="0"/>
        <w:numPr>
          <w:ilvl w:val="0"/>
          <w:numId w:val="136"/>
        </w:numPr>
        <w:autoSpaceDE w:val="0"/>
        <w:autoSpaceDN w:val="0"/>
        <w:adjustRightInd w:val="0"/>
        <w:spacing w:after="0" w:line="240" w:lineRule="auto"/>
        <w:ind w:left="0" w:right="498" w:firstLine="709"/>
        <w:jc w:val="both"/>
        <w:rPr>
          <w:rFonts w:ascii="Times New Roman" w:hAnsi="Times New Roman" w:cs="Times New Roman"/>
          <w:sz w:val="24"/>
          <w:szCs w:val="24"/>
        </w:rPr>
      </w:pPr>
      <w:r w:rsidRPr="008E16E5">
        <w:rPr>
          <w:rFonts w:ascii="Times New Roman" w:hAnsi="Times New Roman" w:cs="Times New Roman"/>
          <w:sz w:val="24"/>
          <w:szCs w:val="24"/>
        </w:rPr>
        <w:t>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34707D" w:rsidRPr="008E16E5" w:rsidRDefault="0034707D" w:rsidP="00954C1C">
      <w:pPr>
        <w:widowControl w:val="0"/>
        <w:numPr>
          <w:ilvl w:val="0"/>
          <w:numId w:val="136"/>
        </w:numPr>
        <w:autoSpaceDE w:val="0"/>
        <w:autoSpaceDN w:val="0"/>
        <w:adjustRightInd w:val="0"/>
        <w:spacing w:after="0" w:line="240" w:lineRule="auto"/>
        <w:ind w:left="0" w:right="498" w:firstLine="709"/>
        <w:jc w:val="both"/>
        <w:rPr>
          <w:rFonts w:ascii="Times New Roman" w:hAnsi="Times New Roman" w:cs="Times New Roman"/>
          <w:sz w:val="24"/>
          <w:szCs w:val="24"/>
        </w:rPr>
      </w:pPr>
      <w:r w:rsidRPr="008E16E5">
        <w:rPr>
          <w:rFonts w:ascii="Times New Roman" w:hAnsi="Times New Roman" w:cs="Times New Roman"/>
          <w:sz w:val="24"/>
          <w:szCs w:val="24"/>
        </w:rPr>
        <w:t xml:space="preserve">развитие жизненного опыта ребенка, совместное </w:t>
      </w:r>
      <w:proofErr w:type="gramStart"/>
      <w:r w:rsidRPr="008E16E5">
        <w:rPr>
          <w:rFonts w:ascii="Times New Roman" w:hAnsi="Times New Roman" w:cs="Times New Roman"/>
          <w:sz w:val="24"/>
          <w:szCs w:val="24"/>
        </w:rPr>
        <w:t>со</w:t>
      </w:r>
      <w:proofErr w:type="gramEnd"/>
      <w:r w:rsidRPr="008E16E5">
        <w:rPr>
          <w:rFonts w:ascii="Times New Roman" w:hAnsi="Times New Roman" w:cs="Times New Roman"/>
          <w:sz w:val="24"/>
          <w:szCs w:val="24"/>
        </w:rPr>
        <w:t xml:space="preserve">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34707D" w:rsidRPr="008E16E5" w:rsidRDefault="0034707D" w:rsidP="00954C1C">
      <w:pPr>
        <w:widowControl w:val="0"/>
        <w:numPr>
          <w:ilvl w:val="0"/>
          <w:numId w:val="136"/>
        </w:numPr>
        <w:autoSpaceDE w:val="0"/>
        <w:autoSpaceDN w:val="0"/>
        <w:adjustRightInd w:val="0"/>
        <w:spacing w:after="0" w:line="240" w:lineRule="auto"/>
        <w:ind w:left="0" w:right="498" w:firstLine="709"/>
        <w:jc w:val="both"/>
        <w:rPr>
          <w:rFonts w:ascii="Times New Roman" w:hAnsi="Times New Roman" w:cs="Times New Roman"/>
          <w:sz w:val="24"/>
          <w:szCs w:val="24"/>
        </w:rPr>
      </w:pPr>
      <w:r w:rsidRPr="008E16E5">
        <w:rPr>
          <w:rFonts w:ascii="Times New Roman" w:hAnsi="Times New Roman" w:cs="Times New Roman"/>
          <w:sz w:val="24"/>
          <w:szCs w:val="24"/>
        </w:rPr>
        <w:t xml:space="preserve">развитие позитивного отношения к новизне, уменьшение тревоги и напряженности при неожиданных изменениях в </w:t>
      </w:r>
      <w:proofErr w:type="gramStart"/>
      <w:r w:rsidRPr="008E16E5">
        <w:rPr>
          <w:rFonts w:ascii="Times New Roman" w:hAnsi="Times New Roman" w:cs="Times New Roman"/>
          <w:sz w:val="24"/>
          <w:szCs w:val="24"/>
        </w:rPr>
        <w:t>привычном ходе</w:t>
      </w:r>
      <w:proofErr w:type="gramEnd"/>
      <w:r w:rsidRPr="008E16E5">
        <w:rPr>
          <w:rFonts w:ascii="Times New Roman" w:hAnsi="Times New Roman" w:cs="Times New Roman"/>
          <w:sz w:val="24"/>
          <w:szCs w:val="24"/>
        </w:rPr>
        <w:t xml:space="preserve"> событий и большей адекватности в реакции на них; </w:t>
      </w:r>
    </w:p>
    <w:p w:rsidR="0034707D" w:rsidRPr="008E16E5" w:rsidRDefault="0034707D" w:rsidP="00954C1C">
      <w:pPr>
        <w:widowControl w:val="0"/>
        <w:numPr>
          <w:ilvl w:val="0"/>
          <w:numId w:val="136"/>
        </w:numPr>
        <w:autoSpaceDE w:val="0"/>
        <w:autoSpaceDN w:val="0"/>
        <w:adjustRightInd w:val="0"/>
        <w:spacing w:after="0" w:line="240" w:lineRule="auto"/>
        <w:ind w:left="0" w:right="498" w:firstLine="709"/>
        <w:jc w:val="both"/>
        <w:rPr>
          <w:rFonts w:ascii="Times New Roman" w:hAnsi="Times New Roman" w:cs="Times New Roman"/>
          <w:sz w:val="24"/>
          <w:szCs w:val="24"/>
        </w:rPr>
      </w:pPr>
      <w:r w:rsidRPr="008E16E5">
        <w:rPr>
          <w:rFonts w:ascii="Times New Roman" w:hAnsi="Times New Roman" w:cs="Times New Roman"/>
          <w:sz w:val="24"/>
          <w:szCs w:val="24"/>
        </w:rPr>
        <w:t>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34707D" w:rsidRPr="008E16E5" w:rsidRDefault="0034707D" w:rsidP="00954C1C">
      <w:pPr>
        <w:widowControl w:val="0"/>
        <w:numPr>
          <w:ilvl w:val="0"/>
          <w:numId w:val="136"/>
        </w:numPr>
        <w:autoSpaceDE w:val="0"/>
        <w:autoSpaceDN w:val="0"/>
        <w:adjustRightInd w:val="0"/>
        <w:spacing w:after="0" w:line="240" w:lineRule="auto"/>
        <w:ind w:left="0" w:right="498" w:firstLine="709"/>
        <w:jc w:val="both"/>
        <w:rPr>
          <w:rFonts w:ascii="Times New Roman" w:hAnsi="Times New Roman" w:cs="Times New Roman"/>
          <w:sz w:val="24"/>
          <w:szCs w:val="24"/>
        </w:rPr>
      </w:pPr>
      <w:r w:rsidRPr="008E16E5">
        <w:rPr>
          <w:rFonts w:ascii="Times New Roman" w:hAnsi="Times New Roman" w:cs="Times New Roman"/>
          <w:sz w:val="24"/>
          <w:szCs w:val="24"/>
        </w:rPr>
        <w:t xml:space="preserve">продвижение в овладении социально-бытовыми умениями в повседневной жизни; </w:t>
      </w:r>
    </w:p>
    <w:p w:rsidR="0034707D" w:rsidRPr="008E16E5" w:rsidRDefault="0034707D" w:rsidP="00954C1C">
      <w:pPr>
        <w:widowControl w:val="0"/>
        <w:numPr>
          <w:ilvl w:val="0"/>
          <w:numId w:val="136"/>
        </w:numPr>
        <w:autoSpaceDE w:val="0"/>
        <w:autoSpaceDN w:val="0"/>
        <w:adjustRightInd w:val="0"/>
        <w:spacing w:after="0" w:line="240" w:lineRule="auto"/>
        <w:ind w:left="0" w:right="498" w:firstLine="709"/>
        <w:jc w:val="both"/>
        <w:rPr>
          <w:rFonts w:ascii="Times New Roman" w:hAnsi="Times New Roman" w:cs="Times New Roman"/>
          <w:sz w:val="24"/>
          <w:szCs w:val="24"/>
        </w:rPr>
      </w:pPr>
      <w:r w:rsidRPr="008E16E5">
        <w:rPr>
          <w:rFonts w:ascii="Times New Roman" w:hAnsi="Times New Roman" w:cs="Times New Roman"/>
          <w:sz w:val="24"/>
          <w:szCs w:val="24"/>
        </w:rPr>
        <w:t>продвижение в овладении навыками коммуникации и принятыми формами социального взаимодействия (приветствия, извинения, вежливая просьба или отказ);</w:t>
      </w:r>
    </w:p>
    <w:p w:rsidR="0034707D" w:rsidRPr="008E16E5" w:rsidRDefault="0034707D" w:rsidP="00954C1C">
      <w:pPr>
        <w:widowControl w:val="0"/>
        <w:numPr>
          <w:ilvl w:val="0"/>
          <w:numId w:val="136"/>
        </w:numPr>
        <w:autoSpaceDE w:val="0"/>
        <w:autoSpaceDN w:val="0"/>
        <w:adjustRightInd w:val="0"/>
        <w:spacing w:after="0" w:line="240" w:lineRule="auto"/>
        <w:ind w:left="0" w:right="498" w:firstLine="709"/>
        <w:jc w:val="both"/>
        <w:rPr>
          <w:rFonts w:ascii="Times New Roman" w:hAnsi="Times New Roman" w:cs="Times New Roman"/>
          <w:sz w:val="24"/>
          <w:szCs w:val="24"/>
        </w:rPr>
      </w:pPr>
      <w:r w:rsidRPr="008E16E5">
        <w:rPr>
          <w:rFonts w:ascii="Times New Roman" w:hAnsi="Times New Roman" w:cs="Times New Roman"/>
          <w:sz w:val="24"/>
          <w:szCs w:val="24"/>
        </w:rPr>
        <w:t>помощь в осмыслении осмысление и дифференциация картины мира в ее целостной  временно-пространственной организации (продвижение в преодолении фрагментарности ее восприятия);</w:t>
      </w:r>
    </w:p>
    <w:p w:rsidR="0034707D" w:rsidRPr="008E16E5" w:rsidRDefault="0034707D" w:rsidP="00954C1C">
      <w:pPr>
        <w:widowControl w:val="0"/>
        <w:numPr>
          <w:ilvl w:val="0"/>
          <w:numId w:val="136"/>
        </w:numPr>
        <w:autoSpaceDE w:val="0"/>
        <w:autoSpaceDN w:val="0"/>
        <w:adjustRightInd w:val="0"/>
        <w:spacing w:after="0" w:line="240" w:lineRule="auto"/>
        <w:ind w:left="0" w:right="498" w:firstLine="709"/>
        <w:jc w:val="both"/>
        <w:rPr>
          <w:rFonts w:ascii="Times New Roman" w:hAnsi="Times New Roman" w:cs="Times New Roman"/>
          <w:sz w:val="24"/>
          <w:szCs w:val="24"/>
        </w:rPr>
      </w:pPr>
      <w:r w:rsidRPr="008E16E5">
        <w:rPr>
          <w:rFonts w:ascii="Times New Roman" w:hAnsi="Times New Roman" w:cs="Times New Roman"/>
          <w:sz w:val="24"/>
          <w:szCs w:val="24"/>
        </w:rPr>
        <w:t>помощь в осмыслении социального окружения, своего места в нем, принятие соответствующих возрасту ценностей и социальных ролей.</w:t>
      </w:r>
    </w:p>
    <w:p w:rsidR="0034707D" w:rsidRPr="008E16E5" w:rsidRDefault="0034707D"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pacing w:val="2"/>
          <w:sz w:val="24"/>
          <w:szCs w:val="24"/>
          <w:lang w:eastAsia="ru-RU"/>
        </w:rPr>
      </w:pPr>
    </w:p>
    <w:p w:rsidR="0034707D" w:rsidRPr="0021074C"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pacing w:val="-4"/>
          <w:sz w:val="24"/>
          <w:szCs w:val="24"/>
          <w:lang w:eastAsia="ru-RU"/>
        </w:rPr>
      </w:pPr>
      <w:r w:rsidRPr="0021074C">
        <w:rPr>
          <w:rFonts w:ascii="Times New Roman" w:eastAsia="Times New Roman" w:hAnsi="Times New Roman" w:cs="Times New Roman"/>
          <w:spacing w:val="-4"/>
          <w:sz w:val="24"/>
          <w:szCs w:val="24"/>
          <w:lang w:eastAsia="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AB0697" w:rsidRPr="0021074C"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r w:rsidRPr="0021074C">
        <w:rPr>
          <w:rFonts w:ascii="Times New Roman" w:eastAsia="Times New Roman" w:hAnsi="Times New Roman" w:cs="Times New Roman"/>
          <w:sz w:val="24"/>
          <w:szCs w:val="24"/>
          <w:lang w:eastAsia="ru-RU"/>
        </w:rPr>
        <w:t>Основным объектом оценки личностных результатов слу</w:t>
      </w:r>
      <w:r w:rsidRPr="0021074C">
        <w:rPr>
          <w:rFonts w:ascii="Times New Roman" w:eastAsia="Times New Roman" w:hAnsi="Times New Roman" w:cs="Times New Roman"/>
          <w:spacing w:val="4"/>
          <w:sz w:val="24"/>
          <w:szCs w:val="24"/>
          <w:lang w:eastAsia="ru-RU"/>
        </w:rPr>
        <w:t xml:space="preserve">жит сформированность универсальных учебных действий, </w:t>
      </w:r>
      <w:r w:rsidRPr="0021074C">
        <w:rPr>
          <w:rFonts w:ascii="Times New Roman" w:eastAsia="Times New Roman" w:hAnsi="Times New Roman" w:cs="Times New Roman"/>
          <w:sz w:val="24"/>
          <w:szCs w:val="24"/>
          <w:lang w:eastAsia="ru-RU"/>
        </w:rPr>
        <w:t>включаемых в следующие три основных блока:</w:t>
      </w:r>
    </w:p>
    <w:p w:rsidR="00AB0697" w:rsidRPr="0021074C"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21074C">
        <w:rPr>
          <w:rFonts w:ascii="Times New Roman" w:eastAsia="Times New Roman" w:hAnsi="Times New Roman" w:cs="Times New Roman"/>
          <w:b/>
          <w:i/>
          <w:iCs/>
          <w:sz w:val="24"/>
          <w:szCs w:val="24"/>
          <w:lang w:eastAsia="ru-RU"/>
        </w:rPr>
        <w:t>самоопределение</w:t>
      </w:r>
      <w:r w:rsidRPr="0021074C">
        <w:rPr>
          <w:rFonts w:ascii="Times New Roman" w:eastAsia="Times New Roman" w:hAnsi="Times New Roman" w:cs="Times New Roman"/>
          <w:b/>
          <w:i/>
          <w:sz w:val="24"/>
          <w:szCs w:val="24"/>
          <w:lang w:eastAsia="ru-RU"/>
        </w:rPr>
        <w:t> </w:t>
      </w:r>
      <w:r w:rsidRPr="0021074C">
        <w:rPr>
          <w:rFonts w:ascii="Times New Roman" w:eastAsia="Times New Roman" w:hAnsi="Times New Roman" w:cs="Times New Roman"/>
          <w:sz w:val="24"/>
          <w:szCs w:val="24"/>
          <w:lang w:eastAsia="ru-RU"/>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AB0697" w:rsidRPr="0021074C"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21074C">
        <w:rPr>
          <w:rFonts w:ascii="Times New Roman" w:eastAsia="Times New Roman" w:hAnsi="Times New Roman" w:cs="Times New Roman"/>
          <w:b/>
          <w:i/>
          <w:iCs/>
          <w:sz w:val="24"/>
          <w:szCs w:val="24"/>
          <w:lang w:eastAsia="ru-RU"/>
        </w:rPr>
        <w:t>смыслообразование</w:t>
      </w:r>
      <w:r w:rsidRPr="0021074C">
        <w:rPr>
          <w:rFonts w:ascii="Times New Roman" w:eastAsia="Times New Roman" w:hAnsi="Times New Roman" w:cs="Times New Roman"/>
          <w:sz w:val="24"/>
          <w:szCs w:val="24"/>
          <w:lang w:eastAsia="ru-RU"/>
        </w:rPr>
        <w:t> — поиск и установление личностного смысла (т.</w:t>
      </w:r>
      <w:r w:rsidRPr="0021074C">
        <w:rPr>
          <w:rFonts w:ascii="Times New Roman" w:eastAsia="Times New Roman" w:hAnsi="Times New Roman" w:cs="Times New Roman"/>
          <w:sz w:val="24"/>
          <w:szCs w:val="24"/>
          <w:lang w:eastAsia="ru-RU"/>
        </w:rPr>
        <w:t> </w:t>
      </w:r>
      <w:r w:rsidRPr="0021074C">
        <w:rPr>
          <w:rFonts w:ascii="Times New Roman" w:eastAsia="Times New Roman" w:hAnsi="Times New Roman" w:cs="Times New Roman"/>
          <w:sz w:val="24"/>
          <w:szCs w:val="24"/>
          <w:lang w:eastAsia="ru-RU"/>
        </w:rPr>
        <w:t>е. «значения для себя») учения обучающимися на основе устойчивой системы учебно</w:t>
      </w:r>
      <w:r w:rsidRPr="0021074C">
        <w:rPr>
          <w:rFonts w:ascii="Times New Roman" w:eastAsia="Times New Roman" w:hAnsi="Times New Roman" w:cs="Times New Roman"/>
          <w:sz w:val="24"/>
          <w:szCs w:val="24"/>
          <w:lang w:eastAsia="ru-RU"/>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AB0697" w:rsidRPr="0021074C"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proofErr w:type="gramStart"/>
      <w:r w:rsidRPr="0021074C">
        <w:rPr>
          <w:rFonts w:ascii="Times New Roman" w:eastAsia="Times New Roman" w:hAnsi="Times New Roman" w:cs="Times New Roman"/>
          <w:b/>
          <w:i/>
          <w:iCs/>
          <w:sz w:val="24"/>
          <w:szCs w:val="24"/>
          <w:lang w:eastAsia="ru-RU"/>
        </w:rPr>
        <w:t>морально</w:t>
      </w:r>
      <w:r w:rsidRPr="0021074C">
        <w:rPr>
          <w:rFonts w:ascii="Times New Roman" w:eastAsia="Times New Roman" w:hAnsi="Times New Roman" w:cs="Times New Roman"/>
          <w:b/>
          <w:i/>
          <w:iCs/>
          <w:sz w:val="24"/>
          <w:szCs w:val="24"/>
          <w:lang w:eastAsia="ru-RU"/>
        </w:rPr>
        <w:noBreakHyphen/>
        <w:t>этическая ориентация</w:t>
      </w:r>
      <w:r w:rsidRPr="0021074C">
        <w:rPr>
          <w:rFonts w:ascii="Times New Roman" w:eastAsia="Times New Roman" w:hAnsi="Times New Roman" w:cs="Times New Roman"/>
          <w:sz w:val="24"/>
          <w:szCs w:val="24"/>
          <w:lang w:eastAsia="ru-RU"/>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roofErr w:type="gramEnd"/>
    </w:p>
    <w:p w:rsidR="00AB0697" w:rsidRPr="0021074C"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r w:rsidRPr="0021074C">
        <w:rPr>
          <w:rFonts w:ascii="Times New Roman" w:eastAsia="Times New Roman" w:hAnsi="Times New Roman" w:cs="Times New Roman"/>
          <w:sz w:val="24"/>
          <w:szCs w:val="24"/>
          <w:lang w:eastAsia="ru-RU"/>
        </w:rPr>
        <w:t xml:space="preserve">Основное содержание оценки личностных результатов </w:t>
      </w:r>
      <w:r w:rsidRPr="0021074C">
        <w:rPr>
          <w:rFonts w:ascii="Times New Roman" w:eastAsia="Times New Roman" w:hAnsi="Times New Roman" w:cs="Times New Roman"/>
          <w:spacing w:val="2"/>
          <w:sz w:val="24"/>
          <w:szCs w:val="24"/>
          <w:lang w:eastAsia="ru-RU"/>
        </w:rPr>
        <w:t xml:space="preserve">при получении  начального общего образования строится вокруг </w:t>
      </w:r>
      <w:r w:rsidRPr="0021074C">
        <w:rPr>
          <w:rFonts w:ascii="Times New Roman" w:eastAsia="Times New Roman" w:hAnsi="Times New Roman" w:cs="Times New Roman"/>
          <w:sz w:val="24"/>
          <w:szCs w:val="24"/>
          <w:lang w:eastAsia="ru-RU"/>
        </w:rPr>
        <w:t>оценки:</w:t>
      </w:r>
    </w:p>
    <w:p w:rsidR="00AB0697" w:rsidRPr="0021074C"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21074C">
        <w:rPr>
          <w:rFonts w:ascii="Times New Roman" w:eastAsia="Times New Roman" w:hAnsi="Times New Roman" w:cs="Times New Roman"/>
          <w:sz w:val="24"/>
          <w:szCs w:val="24"/>
          <w:lang w:eastAsia="ru-RU"/>
        </w:rPr>
        <w:t>сформированности внутренней позиции обучающегося, которая находит отражение в эмоционально</w:t>
      </w:r>
      <w:r w:rsidRPr="0021074C">
        <w:rPr>
          <w:rFonts w:ascii="Times New Roman" w:eastAsia="Times New Roman" w:hAnsi="Times New Roman" w:cs="Times New Roman"/>
          <w:sz w:val="24"/>
          <w:szCs w:val="24"/>
          <w:lang w:eastAsia="ru-RU"/>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AB0697" w:rsidRPr="0021074C"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21074C">
        <w:rPr>
          <w:rFonts w:ascii="Times New Roman" w:eastAsia="Times New Roman" w:hAnsi="Times New Roman" w:cs="Times New Roman"/>
          <w:spacing w:val="4"/>
          <w:sz w:val="24"/>
          <w:szCs w:val="24"/>
          <w:lang w:eastAsia="ru-RU"/>
        </w:rPr>
        <w:t xml:space="preserve">сформированности основ гражданской идентичности, </w:t>
      </w:r>
      <w:r w:rsidRPr="0021074C">
        <w:rPr>
          <w:rFonts w:ascii="Times New Roman" w:eastAsia="Times New Roman" w:hAnsi="Times New Roman" w:cs="Times New Roman"/>
          <w:sz w:val="24"/>
          <w:szCs w:val="24"/>
          <w:lang w:eastAsia="ru-RU"/>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AB0697" w:rsidRPr="0021074C"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21074C">
        <w:rPr>
          <w:rFonts w:ascii="Times New Roman" w:eastAsia="Times New Roman" w:hAnsi="Times New Roman" w:cs="Times New Roman"/>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AB0697" w:rsidRPr="0021074C"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21074C">
        <w:rPr>
          <w:rFonts w:ascii="Times New Roman" w:eastAsia="Times New Roman" w:hAnsi="Times New Roman" w:cs="Times New Roman"/>
          <w:spacing w:val="-4"/>
          <w:sz w:val="24"/>
          <w:szCs w:val="24"/>
          <w:lang w:eastAsia="ru-RU"/>
        </w:rPr>
        <w:t>сформированности мотивации учебной деятельности, вклю</w:t>
      </w:r>
      <w:r w:rsidRPr="0021074C">
        <w:rPr>
          <w:rFonts w:ascii="Times New Roman" w:eastAsia="Times New Roman" w:hAnsi="Times New Roman" w:cs="Times New Roman"/>
          <w:sz w:val="24"/>
          <w:szCs w:val="24"/>
          <w:lang w:eastAsia="ru-RU"/>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AB0697" w:rsidRPr="0021074C"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21074C">
        <w:rPr>
          <w:rFonts w:ascii="Times New Roman" w:eastAsia="Times New Roman" w:hAnsi="Times New Roman" w:cs="Times New Roman"/>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AB0697" w:rsidRPr="00A17D38" w:rsidRDefault="00AB0697" w:rsidP="00954C1C">
      <w:pPr>
        <w:spacing w:after="0" w:line="240" w:lineRule="auto"/>
        <w:ind w:right="498" w:firstLine="709"/>
        <w:contextualSpacing/>
        <w:jc w:val="both"/>
        <w:rPr>
          <w:rFonts w:ascii="Times New Roman" w:hAnsi="Times New Roman" w:cs="Times New Roman"/>
          <w:b/>
          <w:sz w:val="24"/>
          <w:szCs w:val="24"/>
        </w:rPr>
      </w:pPr>
    </w:p>
    <w:p w:rsidR="00AB0697" w:rsidRPr="00A17D38" w:rsidRDefault="00AB0697" w:rsidP="00954C1C">
      <w:pPr>
        <w:autoSpaceDE w:val="0"/>
        <w:autoSpaceDN w:val="0"/>
        <w:adjustRightInd w:val="0"/>
        <w:spacing w:after="0" w:line="240" w:lineRule="auto"/>
        <w:ind w:right="498" w:firstLine="454"/>
        <w:jc w:val="center"/>
        <w:textAlignment w:val="center"/>
        <w:rPr>
          <w:rFonts w:ascii="Times New Roman" w:eastAsia="Times New Roman" w:hAnsi="Times New Roman" w:cs="Times New Roman"/>
          <w:b/>
          <w:color w:val="000000"/>
          <w:sz w:val="24"/>
          <w:szCs w:val="24"/>
          <w:lang w:eastAsia="ru-RU"/>
        </w:rPr>
      </w:pPr>
      <w:r w:rsidRPr="00A17D38">
        <w:rPr>
          <w:rFonts w:ascii="Times New Roman" w:eastAsia="Times New Roman" w:hAnsi="Times New Roman" w:cs="Times New Roman"/>
          <w:b/>
          <w:color w:val="000000"/>
          <w:sz w:val="24"/>
          <w:szCs w:val="24"/>
          <w:lang w:eastAsia="ru-RU"/>
        </w:rPr>
        <w:t xml:space="preserve">Критерии и методики оценивания </w:t>
      </w:r>
      <w:proofErr w:type="gramStart"/>
      <w:r w:rsidRPr="00A17D38">
        <w:rPr>
          <w:rFonts w:ascii="Times New Roman" w:eastAsia="Times New Roman" w:hAnsi="Times New Roman" w:cs="Times New Roman"/>
          <w:b/>
          <w:color w:val="000000"/>
          <w:sz w:val="24"/>
          <w:szCs w:val="24"/>
          <w:lang w:eastAsia="ru-RU"/>
        </w:rPr>
        <w:t>личностных</w:t>
      </w:r>
      <w:proofErr w:type="gramEnd"/>
      <w:r w:rsidRPr="00A17D38">
        <w:rPr>
          <w:rFonts w:ascii="Times New Roman" w:eastAsia="Times New Roman" w:hAnsi="Times New Roman" w:cs="Times New Roman"/>
          <w:b/>
          <w:color w:val="000000"/>
          <w:sz w:val="24"/>
          <w:szCs w:val="24"/>
          <w:lang w:eastAsia="ru-RU"/>
        </w:rPr>
        <w:t xml:space="preserve"> УУД на уровне начального общего образования</w:t>
      </w: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color w:val="000000"/>
          <w:sz w:val="24"/>
          <w:szCs w:val="24"/>
          <w:lang w:eastAsia="ru-RU"/>
        </w:rPr>
      </w:pPr>
      <w:proofErr w:type="gramStart"/>
      <w:r w:rsidRPr="00A17D38">
        <w:rPr>
          <w:rFonts w:ascii="Times New Roman" w:eastAsia="Times New Roman" w:hAnsi="Times New Roman" w:cs="Times New Roman"/>
          <w:color w:val="000000"/>
          <w:sz w:val="24"/>
          <w:szCs w:val="24"/>
          <w:lang w:eastAsia="ru-RU"/>
        </w:rPr>
        <w:t>Методики оценивания личностных УУД используются как для рамочных исследований (входные и выходные срезы), так и для организации мониторинга.</w:t>
      </w:r>
      <w:proofErr w:type="gramEnd"/>
      <w:r w:rsidRPr="00A17D38">
        <w:rPr>
          <w:rFonts w:ascii="Times New Roman" w:eastAsia="Times New Roman" w:hAnsi="Times New Roman" w:cs="Times New Roman"/>
          <w:color w:val="000000"/>
          <w:sz w:val="24"/>
          <w:szCs w:val="24"/>
          <w:lang w:eastAsia="ru-RU"/>
        </w:rPr>
        <w:t xml:space="preserve"> Рамочные исследования проводятся в конце дошкольного — начале школьного периода развития ребенка и в начале его учебной деятельности в средней школе. Это позволяет увидеть реальную картину изменения личности. </w:t>
      </w: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pacing w:val="-4"/>
          <w:sz w:val="24"/>
          <w:szCs w:val="24"/>
          <w:lang w:eastAsia="ru-RU"/>
        </w:rPr>
      </w:pPr>
      <w:r w:rsidRPr="00A17D38">
        <w:rPr>
          <w:rFonts w:ascii="Times New Roman" w:eastAsia="Times New Roman" w:hAnsi="Times New Roman" w:cs="Times New Roman"/>
          <w:color w:val="000000"/>
          <w:sz w:val="24"/>
          <w:szCs w:val="24"/>
          <w:lang w:eastAsia="ru-RU"/>
        </w:rPr>
        <w:t xml:space="preserve">Мониторинг развития </w:t>
      </w:r>
      <w:proofErr w:type="gramStart"/>
      <w:r w:rsidRPr="00A17D38">
        <w:rPr>
          <w:rFonts w:ascii="Times New Roman" w:eastAsia="Times New Roman" w:hAnsi="Times New Roman" w:cs="Times New Roman"/>
          <w:color w:val="000000"/>
          <w:sz w:val="24"/>
          <w:szCs w:val="24"/>
          <w:lang w:eastAsia="ru-RU"/>
        </w:rPr>
        <w:t>личностных</w:t>
      </w:r>
      <w:proofErr w:type="gramEnd"/>
      <w:r w:rsidRPr="00A17D38">
        <w:rPr>
          <w:rFonts w:ascii="Times New Roman" w:eastAsia="Times New Roman" w:hAnsi="Times New Roman" w:cs="Times New Roman"/>
          <w:color w:val="000000"/>
          <w:sz w:val="24"/>
          <w:szCs w:val="24"/>
          <w:lang w:eastAsia="ru-RU"/>
        </w:rPr>
        <w:t xml:space="preserve"> УУД проводится классными руководителями совместно с педагогом-психологом. При этом нужно четко различать психологический и педагогический подход к </w:t>
      </w:r>
      <w:r w:rsidRPr="00A17D38">
        <w:rPr>
          <w:rFonts w:ascii="Times New Roman" w:eastAsia="Times New Roman" w:hAnsi="Times New Roman" w:cs="Times New Roman"/>
          <w:color w:val="000000"/>
          <w:sz w:val="24"/>
          <w:szCs w:val="24"/>
          <w:lang w:eastAsia="ru-RU"/>
        </w:rPr>
        <w:lastRenderedPageBreak/>
        <w:t>исследованию личности учащегося. Психолог исследует личность ученика во всем ее многообразии, тогда как педагога интересует, в первую очередь, отношение учащегося к учебному процессу. Если в первом случае исследуется общее развитие ученика, то во втором — его учебное развитие. В результате исследования психолог должен указать пути дальнейшего развития личности в социуме, а педагог — пути повышения эффективности учебной деятельности.</w:t>
      </w:r>
    </w:p>
    <w:p w:rsidR="00AB0697" w:rsidRPr="00A17D38" w:rsidRDefault="00AB0697" w:rsidP="00A17D38">
      <w:pPr>
        <w:spacing w:after="0" w:line="240" w:lineRule="auto"/>
        <w:rPr>
          <w:sz w:val="24"/>
          <w:szCs w:val="24"/>
        </w:rPr>
      </w:pPr>
    </w:p>
    <w:p w:rsidR="00AB0697" w:rsidRPr="00A17D38" w:rsidRDefault="00AB0697" w:rsidP="00A17D38">
      <w:pPr>
        <w:spacing w:after="0" w:line="240" w:lineRule="auto"/>
        <w:rPr>
          <w:sz w:val="24"/>
          <w:szCs w:val="24"/>
        </w:rPr>
      </w:pPr>
      <w:r w:rsidRPr="00A17D38">
        <w:rPr>
          <w:noProof/>
          <w:sz w:val="24"/>
          <w:szCs w:val="24"/>
          <w:lang w:eastAsia="ru-RU"/>
        </w:rPr>
        <w:drawing>
          <wp:inline distT="0" distB="0" distL="0" distR="0" wp14:anchorId="092C5548" wp14:editId="04D06801">
            <wp:extent cx="6389144" cy="52353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7088" t="10707" r="19740" b="11795"/>
                    <a:stretch/>
                  </pic:blipFill>
                  <pic:spPr bwMode="auto">
                    <a:xfrm>
                      <a:off x="0" y="0"/>
                      <a:ext cx="6406357" cy="5249413"/>
                    </a:xfrm>
                    <a:prstGeom prst="rect">
                      <a:avLst/>
                    </a:prstGeom>
                    <a:ln>
                      <a:noFill/>
                    </a:ln>
                    <a:extLst>
                      <a:ext uri="{53640926-AAD7-44D8-BBD7-CCE9431645EC}">
                        <a14:shadowObscured xmlns:a14="http://schemas.microsoft.com/office/drawing/2010/main"/>
                      </a:ext>
                    </a:extLst>
                  </pic:spPr>
                </pic:pic>
              </a:graphicData>
            </a:graphic>
          </wp:inline>
        </w:drawing>
      </w:r>
    </w:p>
    <w:p w:rsidR="00AB0697" w:rsidRPr="00A17D38" w:rsidRDefault="0066393D" w:rsidP="00A17D38">
      <w:pPr>
        <w:spacing w:after="0" w:line="240" w:lineRule="auto"/>
        <w:rPr>
          <w:sz w:val="24"/>
          <w:szCs w:val="24"/>
        </w:rPr>
      </w:pPr>
      <w:r>
        <w:rPr>
          <w:noProof/>
          <w:sz w:val="24"/>
          <w:szCs w:val="24"/>
        </w:rPr>
        <w:lastRenderedPageBreak/>
        <w:pict>
          <v:line id="Прямая соединительная линия 1" o:spid="_x0000_s1027"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pt,6.75pt" to="53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" strokecolor="windowText" strokeweight="1.5pt"/>
        </w:pict>
      </w:r>
      <w:r w:rsidR="00AB0697" w:rsidRPr="00A17D38">
        <w:rPr>
          <w:noProof/>
          <w:sz w:val="24"/>
          <w:szCs w:val="24"/>
          <w:lang w:eastAsia="ru-RU"/>
        </w:rPr>
        <w:drawing>
          <wp:inline distT="0" distB="0" distL="0" distR="0" wp14:anchorId="4A328E5B" wp14:editId="108C2868">
            <wp:extent cx="6496049" cy="3776346"/>
            <wp:effectExtent l="19050" t="0" r="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6514" t="18864" r="19883" b="21737"/>
                    <a:stretch/>
                  </pic:blipFill>
                  <pic:spPr bwMode="auto">
                    <a:xfrm>
                      <a:off x="0" y="0"/>
                      <a:ext cx="6504228" cy="3781101"/>
                    </a:xfrm>
                    <a:prstGeom prst="rect">
                      <a:avLst/>
                    </a:prstGeom>
                    <a:ln>
                      <a:noFill/>
                    </a:ln>
                    <a:extLst>
                      <a:ext uri="{53640926-AAD7-44D8-BBD7-CCE9431645EC}">
                        <a14:shadowObscured xmlns:a14="http://schemas.microsoft.com/office/drawing/2010/main"/>
                      </a:ext>
                    </a:extLst>
                  </pic:spPr>
                </pic:pic>
              </a:graphicData>
            </a:graphic>
          </wp:inline>
        </w:drawing>
      </w:r>
    </w:p>
    <w:p w:rsidR="00573283" w:rsidRDefault="00573283" w:rsidP="00A17D38">
      <w:pPr>
        <w:spacing w:after="0" w:line="240" w:lineRule="auto"/>
        <w:jc w:val="center"/>
        <w:rPr>
          <w:rFonts w:ascii="Times New Roman" w:hAnsi="Times New Roman" w:cs="Times New Roman"/>
          <w:b/>
          <w:sz w:val="24"/>
          <w:szCs w:val="24"/>
        </w:rPr>
      </w:pPr>
    </w:p>
    <w:p w:rsidR="00573283" w:rsidRDefault="00573283" w:rsidP="00A17D38">
      <w:pPr>
        <w:spacing w:after="0" w:line="240" w:lineRule="auto"/>
        <w:jc w:val="center"/>
        <w:rPr>
          <w:rFonts w:ascii="Times New Roman" w:hAnsi="Times New Roman" w:cs="Times New Roman"/>
          <w:b/>
          <w:sz w:val="24"/>
          <w:szCs w:val="24"/>
        </w:rPr>
      </w:pPr>
    </w:p>
    <w:p w:rsidR="00AB0697" w:rsidRPr="00A17D38" w:rsidRDefault="00AB0697" w:rsidP="00A17D38">
      <w:pPr>
        <w:spacing w:after="0" w:line="240" w:lineRule="auto"/>
        <w:jc w:val="center"/>
        <w:rPr>
          <w:rFonts w:ascii="Times New Roman" w:hAnsi="Times New Roman" w:cs="Times New Roman"/>
          <w:b/>
          <w:sz w:val="24"/>
          <w:szCs w:val="24"/>
        </w:rPr>
      </w:pPr>
      <w:r w:rsidRPr="00A17D38">
        <w:rPr>
          <w:rFonts w:ascii="Times New Roman" w:hAnsi="Times New Roman" w:cs="Times New Roman"/>
          <w:b/>
          <w:sz w:val="24"/>
          <w:szCs w:val="24"/>
        </w:rPr>
        <w:t>Критерии сформированности морально-этической ориентации</w:t>
      </w:r>
    </w:p>
    <w:p w:rsidR="00AB0697" w:rsidRPr="00A17D38" w:rsidRDefault="00AB0697" w:rsidP="00A17D38">
      <w:pPr>
        <w:spacing w:after="0" w:line="240" w:lineRule="auto"/>
        <w:jc w:val="center"/>
        <w:rPr>
          <w:rFonts w:ascii="Times New Roman" w:hAnsi="Times New Roman" w:cs="Times New Roman"/>
          <w:b/>
          <w:sz w:val="24"/>
          <w:szCs w:val="24"/>
        </w:rPr>
      </w:pPr>
      <w:r w:rsidRPr="00A17D38">
        <w:rPr>
          <w:noProof/>
          <w:sz w:val="24"/>
          <w:szCs w:val="24"/>
          <w:lang w:eastAsia="ru-RU"/>
        </w:rPr>
        <w:drawing>
          <wp:inline distT="0" distB="0" distL="0" distR="0" wp14:anchorId="6BF6CE1C" wp14:editId="764DE814">
            <wp:extent cx="6304629" cy="3352800"/>
            <wp:effectExtent l="19050" t="0" r="921"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7518" t="31101" r="20457" b="19687"/>
                    <a:stretch/>
                  </pic:blipFill>
                  <pic:spPr bwMode="auto">
                    <a:xfrm>
                      <a:off x="0" y="0"/>
                      <a:ext cx="6323311" cy="3362735"/>
                    </a:xfrm>
                    <a:prstGeom prst="rect">
                      <a:avLst/>
                    </a:prstGeom>
                    <a:ln>
                      <a:noFill/>
                    </a:ln>
                    <a:extLst>
                      <a:ext uri="{53640926-AAD7-44D8-BBD7-CCE9431645EC}">
                        <a14:shadowObscured xmlns:a14="http://schemas.microsoft.com/office/drawing/2010/main"/>
                      </a:ext>
                    </a:extLst>
                  </pic:spPr>
                </pic:pic>
              </a:graphicData>
            </a:graphic>
          </wp:inline>
        </w:drawing>
      </w:r>
    </w:p>
    <w:p w:rsidR="00AB0697" w:rsidRPr="00A17D38" w:rsidRDefault="00AB0697" w:rsidP="00A17D38">
      <w:pPr>
        <w:spacing w:after="0" w:line="240" w:lineRule="auto"/>
        <w:jc w:val="center"/>
        <w:rPr>
          <w:rFonts w:ascii="Times New Roman" w:hAnsi="Times New Roman" w:cs="Times New Roman"/>
          <w:b/>
          <w:sz w:val="24"/>
          <w:szCs w:val="24"/>
        </w:rPr>
      </w:pPr>
    </w:p>
    <w:p w:rsidR="00AB0697" w:rsidRPr="00A17D38" w:rsidRDefault="00AB0697" w:rsidP="00A17D38">
      <w:pPr>
        <w:spacing w:after="0" w:line="240" w:lineRule="auto"/>
        <w:jc w:val="center"/>
        <w:rPr>
          <w:rFonts w:ascii="Times New Roman" w:hAnsi="Times New Roman" w:cs="Times New Roman"/>
          <w:b/>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9F330D">
      <w:pPr>
        <w:spacing w:after="0" w:line="240" w:lineRule="auto"/>
        <w:ind w:right="357"/>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9F330D" w:rsidRDefault="009F330D" w:rsidP="00573283">
      <w:pPr>
        <w:spacing w:after="0" w:line="240" w:lineRule="auto"/>
        <w:jc w:val="center"/>
        <w:rPr>
          <w:rFonts w:ascii="Times New Roman" w:hAnsi="Times New Roman" w:cs="Times New Roman"/>
          <w:sz w:val="24"/>
          <w:szCs w:val="24"/>
        </w:rPr>
      </w:pPr>
    </w:p>
    <w:p w:rsidR="009F330D" w:rsidRDefault="009F330D" w:rsidP="00573283">
      <w:pPr>
        <w:spacing w:after="0" w:line="240" w:lineRule="auto"/>
        <w:jc w:val="center"/>
        <w:rPr>
          <w:rFonts w:ascii="Times New Roman" w:hAnsi="Times New Roman" w:cs="Times New Roman"/>
          <w:sz w:val="24"/>
          <w:szCs w:val="24"/>
        </w:rPr>
      </w:pPr>
    </w:p>
    <w:p w:rsidR="009F330D" w:rsidRDefault="009F330D"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p>
    <w:p w:rsidR="00573283" w:rsidRDefault="00573283" w:rsidP="0057328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25CD344A" wp14:editId="4C5BB973">
            <wp:simplePos x="0" y="0"/>
            <wp:positionH relativeFrom="column">
              <wp:posOffset>-177800</wp:posOffset>
            </wp:positionH>
            <wp:positionV relativeFrom="page">
              <wp:posOffset>428625</wp:posOffset>
            </wp:positionV>
            <wp:extent cx="6545580" cy="3800475"/>
            <wp:effectExtent l="19050" t="0" r="7620" b="0"/>
            <wp:wrapTight wrapText="bothSides">
              <wp:wrapPolygon edited="0">
                <wp:start x="-63" y="0"/>
                <wp:lineTo x="-63" y="21546"/>
                <wp:lineTo x="21625" y="21546"/>
                <wp:lineTo x="21625" y="0"/>
                <wp:lineTo x="-63" y="0"/>
              </wp:wrapPolygon>
            </wp:wrapTight>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657" t="29571" r="19740" b="15110"/>
                    <a:stretch/>
                  </pic:blipFill>
                  <pic:spPr bwMode="auto">
                    <a:xfrm>
                      <a:off x="0" y="0"/>
                      <a:ext cx="6545580" cy="3800475"/>
                    </a:xfrm>
                    <a:prstGeom prst="rect">
                      <a:avLst/>
                    </a:prstGeom>
                    <a:ln>
                      <a:noFill/>
                    </a:ln>
                    <a:extLst>
                      <a:ext uri="{53640926-AAD7-44D8-BBD7-CCE9431645EC}">
                        <a14:shadowObscured xmlns:a14="http://schemas.microsoft.com/office/drawing/2010/main"/>
                      </a:ext>
                    </a:extLst>
                  </pic:spPr>
                </pic:pic>
              </a:graphicData>
            </a:graphic>
          </wp:anchor>
        </w:drawing>
      </w:r>
    </w:p>
    <w:p w:rsidR="009F330D" w:rsidRDefault="009F330D" w:rsidP="00573283">
      <w:pPr>
        <w:spacing w:after="0" w:line="240" w:lineRule="auto"/>
        <w:jc w:val="both"/>
        <w:rPr>
          <w:rFonts w:ascii="Times New Roman" w:hAnsi="Times New Roman" w:cs="Times New Roman"/>
          <w:sz w:val="24"/>
          <w:szCs w:val="24"/>
        </w:rPr>
      </w:pPr>
    </w:p>
    <w:p w:rsidR="009F330D" w:rsidRDefault="009F330D" w:rsidP="00573283">
      <w:pPr>
        <w:spacing w:after="0" w:line="240" w:lineRule="auto"/>
        <w:jc w:val="both"/>
        <w:rPr>
          <w:rFonts w:ascii="Times New Roman" w:hAnsi="Times New Roman" w:cs="Times New Roman"/>
          <w:sz w:val="24"/>
          <w:szCs w:val="24"/>
        </w:rPr>
      </w:pPr>
    </w:p>
    <w:p w:rsidR="009F330D" w:rsidRDefault="009F330D" w:rsidP="00573283">
      <w:pPr>
        <w:spacing w:after="0" w:line="240" w:lineRule="auto"/>
        <w:jc w:val="both"/>
        <w:rPr>
          <w:rFonts w:ascii="Times New Roman" w:hAnsi="Times New Roman" w:cs="Times New Roman"/>
          <w:sz w:val="24"/>
          <w:szCs w:val="24"/>
        </w:rPr>
      </w:pPr>
    </w:p>
    <w:p w:rsidR="009F330D" w:rsidRDefault="009F330D" w:rsidP="00573283">
      <w:pPr>
        <w:spacing w:after="0" w:line="240" w:lineRule="auto"/>
        <w:jc w:val="both"/>
        <w:rPr>
          <w:rFonts w:ascii="Times New Roman" w:hAnsi="Times New Roman" w:cs="Times New Roman"/>
          <w:sz w:val="24"/>
          <w:szCs w:val="24"/>
        </w:rPr>
      </w:pPr>
    </w:p>
    <w:p w:rsidR="009F330D" w:rsidRDefault="009F330D" w:rsidP="00573283">
      <w:pPr>
        <w:spacing w:after="0" w:line="240" w:lineRule="auto"/>
        <w:jc w:val="both"/>
        <w:rPr>
          <w:rFonts w:ascii="Times New Roman" w:hAnsi="Times New Roman" w:cs="Times New Roman"/>
          <w:sz w:val="24"/>
          <w:szCs w:val="24"/>
        </w:rPr>
      </w:pPr>
    </w:p>
    <w:p w:rsidR="009F330D" w:rsidRDefault="009F330D" w:rsidP="00573283">
      <w:pPr>
        <w:spacing w:after="0" w:line="240" w:lineRule="auto"/>
        <w:jc w:val="both"/>
        <w:rPr>
          <w:rFonts w:ascii="Times New Roman" w:hAnsi="Times New Roman" w:cs="Times New Roman"/>
          <w:sz w:val="24"/>
          <w:szCs w:val="24"/>
        </w:rPr>
      </w:pPr>
    </w:p>
    <w:p w:rsidR="009F330D" w:rsidRDefault="009F330D" w:rsidP="00573283">
      <w:pPr>
        <w:spacing w:after="0" w:line="240" w:lineRule="auto"/>
        <w:jc w:val="both"/>
        <w:rPr>
          <w:rFonts w:ascii="Times New Roman" w:hAnsi="Times New Roman" w:cs="Times New Roman"/>
          <w:sz w:val="24"/>
          <w:szCs w:val="24"/>
        </w:rPr>
      </w:pPr>
    </w:p>
    <w:p w:rsidR="009F330D" w:rsidRDefault="009F330D" w:rsidP="00573283">
      <w:pPr>
        <w:spacing w:after="0" w:line="240" w:lineRule="auto"/>
        <w:jc w:val="both"/>
        <w:rPr>
          <w:rFonts w:ascii="Times New Roman" w:hAnsi="Times New Roman" w:cs="Times New Roman"/>
          <w:sz w:val="24"/>
          <w:szCs w:val="24"/>
        </w:rPr>
      </w:pPr>
    </w:p>
    <w:p w:rsidR="009F330D" w:rsidRDefault="009F330D" w:rsidP="00573283">
      <w:pPr>
        <w:spacing w:after="0" w:line="240" w:lineRule="auto"/>
        <w:jc w:val="both"/>
        <w:rPr>
          <w:rFonts w:ascii="Times New Roman" w:hAnsi="Times New Roman" w:cs="Times New Roman"/>
          <w:sz w:val="24"/>
          <w:szCs w:val="24"/>
        </w:rPr>
      </w:pPr>
    </w:p>
    <w:p w:rsidR="009F330D" w:rsidRDefault="009F330D" w:rsidP="00954C1C">
      <w:pPr>
        <w:spacing w:after="0" w:line="240" w:lineRule="auto"/>
        <w:ind w:right="498"/>
        <w:jc w:val="both"/>
        <w:rPr>
          <w:rFonts w:ascii="Times New Roman" w:hAnsi="Times New Roman" w:cs="Times New Roman"/>
          <w:sz w:val="24"/>
          <w:szCs w:val="24"/>
        </w:rPr>
      </w:pPr>
    </w:p>
    <w:p w:rsidR="00AB0697" w:rsidRPr="00A17D38" w:rsidRDefault="0066393D" w:rsidP="00954C1C">
      <w:pPr>
        <w:spacing w:after="0" w:line="240" w:lineRule="auto"/>
        <w:ind w:right="498"/>
        <w:jc w:val="both"/>
        <w:rPr>
          <w:rFonts w:ascii="Times New Roman" w:hAnsi="Times New Roman" w:cs="Times New Roman"/>
          <w:sz w:val="24"/>
          <w:szCs w:val="24"/>
        </w:rPr>
      </w:pPr>
      <w:r>
        <w:rPr>
          <w:noProof/>
          <w:sz w:val="24"/>
          <w:szCs w:val="24"/>
        </w:rPr>
        <w:pict>
          <v:line id="Прямая соединительная линия 7" o:spid="_x0000_s1026" style="position:absolute;left:0;text-align:left;flip:y;z-index:251662336;visibility:visible;mso-wrap-style:square;mso-wrap-distance-left:9pt;mso-wrap-distance-top:0;mso-wrap-distance-right:9pt;mso-wrap-distance-bottom:0;mso-position-horizontal:absolute;mso-position-horizontal-relative:text;mso-position-vertical:absolute;mso-position-vertical-relative:text" from="6pt,168pt" to="540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" strokecolor="window"/>
        </w:pict>
      </w:r>
      <w:r w:rsidR="00AB0697" w:rsidRPr="00A17D38">
        <w:rPr>
          <w:rFonts w:ascii="Times New Roman" w:hAnsi="Times New Roman" w:cs="Times New Roman"/>
          <w:sz w:val="24"/>
          <w:szCs w:val="24"/>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573283" w:rsidRDefault="00573283" w:rsidP="00954C1C">
      <w:pPr>
        <w:spacing w:after="0" w:line="240" w:lineRule="auto"/>
        <w:ind w:right="498" w:firstLine="709"/>
        <w:rPr>
          <w:rFonts w:ascii="Times New Roman" w:hAnsi="Times New Roman" w:cs="Times New Roman"/>
          <w:sz w:val="24"/>
          <w:szCs w:val="24"/>
        </w:rPr>
      </w:pP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В текущем образовательном процессе возможна ограниченная оценка сформированности отдельных личностных результатов, проявляющихся: </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1) в </w:t>
      </w:r>
      <w:r w:rsidRPr="00A17D38">
        <w:rPr>
          <w:rFonts w:ascii="Times New Roman" w:hAnsi="Times New Roman" w:cs="Times New Roman"/>
          <w:b/>
          <w:i/>
          <w:sz w:val="24"/>
          <w:szCs w:val="24"/>
        </w:rPr>
        <w:t>соблюдении норм и правил поведения</w:t>
      </w:r>
      <w:r w:rsidRPr="00A17D38">
        <w:rPr>
          <w:rFonts w:ascii="Times New Roman" w:hAnsi="Times New Roman" w:cs="Times New Roman"/>
          <w:sz w:val="24"/>
          <w:szCs w:val="24"/>
        </w:rPr>
        <w:t xml:space="preserve">, принятых в образовательном учреждении; </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2) в </w:t>
      </w:r>
      <w:r w:rsidRPr="00A17D38">
        <w:rPr>
          <w:rFonts w:ascii="Times New Roman" w:hAnsi="Times New Roman" w:cs="Times New Roman"/>
          <w:b/>
          <w:i/>
          <w:sz w:val="24"/>
          <w:szCs w:val="24"/>
        </w:rPr>
        <w:t>участии в общественной жизни</w:t>
      </w:r>
      <w:r w:rsidRPr="00A17D38">
        <w:rPr>
          <w:rFonts w:ascii="Times New Roman" w:hAnsi="Times New Roman" w:cs="Times New Roman"/>
          <w:sz w:val="24"/>
          <w:szCs w:val="24"/>
        </w:rPr>
        <w:t xml:space="preserve"> образовательного учреждения и ближайшего социального окружения, общественно-полезной деятельности; </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3) в </w:t>
      </w:r>
      <w:r w:rsidRPr="00A17D38">
        <w:rPr>
          <w:rFonts w:ascii="Times New Roman" w:hAnsi="Times New Roman" w:cs="Times New Roman"/>
          <w:b/>
          <w:i/>
          <w:sz w:val="24"/>
          <w:szCs w:val="24"/>
        </w:rPr>
        <w:t>прилежании и ответственности</w:t>
      </w:r>
      <w:r w:rsidRPr="00A17D38">
        <w:rPr>
          <w:rFonts w:ascii="Times New Roman" w:hAnsi="Times New Roman" w:cs="Times New Roman"/>
          <w:sz w:val="24"/>
          <w:szCs w:val="24"/>
        </w:rPr>
        <w:t xml:space="preserve"> за результаты обучения; </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4) в </w:t>
      </w:r>
      <w:r w:rsidRPr="00A17D38">
        <w:rPr>
          <w:rFonts w:ascii="Times New Roman" w:hAnsi="Times New Roman" w:cs="Times New Roman"/>
          <w:b/>
          <w:i/>
          <w:sz w:val="24"/>
          <w:szCs w:val="24"/>
        </w:rPr>
        <w:t>ценностно-смысловых установках</w:t>
      </w:r>
      <w:r w:rsidRPr="00A17D38">
        <w:rPr>
          <w:rFonts w:ascii="Times New Roman" w:hAnsi="Times New Roman" w:cs="Times New Roman"/>
          <w:sz w:val="24"/>
          <w:szCs w:val="24"/>
        </w:rPr>
        <w:t xml:space="preserve"> обучающихся, формируемых средствами различных предметов в рамках системы общего образования.</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b/>
          <w:bCs/>
          <w:iCs/>
          <w:sz w:val="24"/>
          <w:szCs w:val="24"/>
        </w:rPr>
        <w:t xml:space="preserve">Личностные результаты выпускников при получении начального общего образования </w:t>
      </w:r>
      <w:r w:rsidRPr="00A17D38">
        <w:rPr>
          <w:rFonts w:ascii="Times New Roman" w:hAnsi="Times New Roman"/>
          <w:sz w:val="24"/>
          <w:szCs w:val="24"/>
        </w:rPr>
        <w:t xml:space="preserve">в полном соответствии с требованиями Стандарта </w:t>
      </w:r>
      <w:r w:rsidRPr="00A17D38">
        <w:rPr>
          <w:rFonts w:ascii="Times New Roman" w:hAnsi="Times New Roman"/>
          <w:b/>
          <w:bCs/>
          <w:iCs/>
          <w:sz w:val="24"/>
          <w:szCs w:val="24"/>
        </w:rPr>
        <w:t>не подлежат итоговой оценке</w:t>
      </w:r>
      <w:r w:rsidRPr="00A17D38">
        <w:rPr>
          <w:rFonts w:ascii="Times New Roman" w:hAnsi="Times New Roman"/>
          <w:sz w:val="24"/>
          <w:szCs w:val="24"/>
        </w:rPr>
        <w:t>.</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обучающихся. </w:t>
      </w:r>
    </w:p>
    <w:p w:rsidR="00AB0697" w:rsidRPr="00A17D38" w:rsidRDefault="00AB0697" w:rsidP="00954C1C">
      <w:pPr>
        <w:spacing w:after="0" w:line="240" w:lineRule="auto"/>
        <w:ind w:right="498" w:firstLine="709"/>
        <w:jc w:val="both"/>
        <w:rPr>
          <w:rFonts w:ascii="Times New Roman" w:hAnsi="Times New Roman" w:cs="Times New Roman"/>
          <w:b/>
          <w:i/>
          <w:sz w:val="24"/>
          <w:szCs w:val="24"/>
        </w:rPr>
      </w:pPr>
      <w:r w:rsidRPr="00A17D38">
        <w:rPr>
          <w:rFonts w:ascii="Times New Roman" w:hAnsi="Times New Roman" w:cs="Times New Roman"/>
          <w:b/>
          <w:i/>
          <w:sz w:val="24"/>
          <w:szCs w:val="24"/>
        </w:rPr>
        <w:t xml:space="preserve">Оценка личностного роста учащегося включает три основных компонента: </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 характеристику достижений и положительных качеств учащегося;</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определение приоритетных задач и направлений личностного развития с учётом, как достижений, так и психологических проблем развития; </w:t>
      </w:r>
    </w:p>
    <w:p w:rsidR="00AB0697" w:rsidRPr="00A17D38" w:rsidRDefault="00AB0697" w:rsidP="00954C1C">
      <w:pPr>
        <w:spacing w:after="0" w:line="240" w:lineRule="auto"/>
        <w:ind w:right="498" w:firstLine="709"/>
        <w:jc w:val="both"/>
        <w:rPr>
          <w:rFonts w:ascii="Times New Roman" w:hAnsi="Times New Roman" w:cs="Times New Roman"/>
          <w:sz w:val="24"/>
          <w:szCs w:val="24"/>
        </w:rPr>
      </w:pPr>
      <w:r w:rsidRPr="00A17D38">
        <w:rPr>
          <w:rFonts w:ascii="Times New Roman" w:hAnsi="Times New Roman" w:cs="Times New Roman"/>
          <w:sz w:val="24"/>
          <w:szCs w:val="24"/>
        </w:rPr>
        <w:lastRenderedPageBreak/>
        <w:t>• систему психолого-педагогических рекомендаций, призванных обеспечить успешную реализацию задач начального общего образования.</w:t>
      </w: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pacing w:val="-2"/>
          <w:sz w:val="24"/>
          <w:szCs w:val="24"/>
          <w:lang w:eastAsia="ru-RU"/>
        </w:rPr>
        <w:t xml:space="preserve">Другой формой оценки личностных результатов может быть </w:t>
      </w:r>
      <w:r w:rsidRPr="00A17D38">
        <w:rPr>
          <w:rFonts w:ascii="Times New Roman" w:eastAsia="Times New Roman" w:hAnsi="Times New Roman" w:cs="Times New Roman"/>
          <w:sz w:val="24"/>
          <w:szCs w:val="24"/>
          <w:lang w:eastAsia="ru-RU"/>
        </w:rPr>
        <w:t>оценка индивидуального прогресса личностного развития об</w:t>
      </w:r>
      <w:r w:rsidRPr="00A17D38">
        <w:rPr>
          <w:rFonts w:ascii="Times New Roman" w:eastAsia="Times New Roman" w:hAnsi="Times New Roman" w:cs="Times New Roman"/>
          <w:spacing w:val="-2"/>
          <w:sz w:val="24"/>
          <w:szCs w:val="24"/>
          <w:lang w:eastAsia="ru-RU"/>
        </w:rPr>
        <w:t xml:space="preserve">учающихся, которым необходима специальная поддержка. Эта </w:t>
      </w:r>
      <w:r w:rsidRPr="00A17D38">
        <w:rPr>
          <w:rFonts w:ascii="Times New Roman" w:eastAsia="Times New Roman" w:hAnsi="Times New Roman" w:cs="Times New Roman"/>
          <w:sz w:val="24"/>
          <w:szCs w:val="24"/>
          <w:lang w:eastAsia="ru-RU"/>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A17D38">
        <w:rPr>
          <w:rFonts w:ascii="Times New Roman" w:eastAsia="Times New Roman" w:hAnsi="Times New Roman" w:cs="Times New Roman"/>
          <w:spacing w:val="2"/>
          <w:sz w:val="24"/>
          <w:szCs w:val="24"/>
          <w:lang w:eastAsia="ru-RU"/>
        </w:rPr>
        <w:t xml:space="preserve">ского консультирования. </w:t>
      </w:r>
      <w:proofErr w:type="gramStart"/>
      <w:r w:rsidRPr="00A17D38">
        <w:rPr>
          <w:rFonts w:ascii="Times New Roman" w:eastAsia="Times New Roman" w:hAnsi="Times New Roman" w:cs="Times New Roman"/>
          <w:spacing w:val="2"/>
          <w:sz w:val="24"/>
          <w:szCs w:val="24"/>
          <w:lang w:eastAsia="ru-RU"/>
        </w:rPr>
        <w:t xml:space="preserve">Такая оценка осуществляется по запросу родителей (законных представителей) обучающихся </w:t>
      </w:r>
      <w:r w:rsidRPr="00A17D38">
        <w:rPr>
          <w:rFonts w:ascii="Times New Roman" w:eastAsia="Times New Roman" w:hAnsi="Times New Roman" w:cs="Times New Roman"/>
          <w:sz w:val="24"/>
          <w:szCs w:val="24"/>
          <w:lang w:eastAsia="ru-RU"/>
        </w:rPr>
        <w:t>или педагогов (или администрации образовательной организации при согласии родителей (законных представителей).</w:t>
      </w:r>
      <w:proofErr w:type="gramEnd"/>
    </w:p>
    <w:p w:rsidR="00AB0697"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b/>
          <w:bCs/>
          <w:sz w:val="24"/>
          <w:szCs w:val="24"/>
          <w:lang w:eastAsia="ru-RU"/>
        </w:rPr>
      </w:pPr>
    </w:p>
    <w:p w:rsidR="00D32370" w:rsidRPr="00A17D38" w:rsidRDefault="00D32370"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b/>
          <w:bCs/>
          <w:sz w:val="24"/>
          <w:szCs w:val="24"/>
          <w:lang w:eastAsia="ru-RU"/>
        </w:rPr>
      </w:pPr>
    </w:p>
    <w:p w:rsidR="00D32370" w:rsidRDefault="00AB0697" w:rsidP="00954C1C">
      <w:pPr>
        <w:autoSpaceDE w:val="0"/>
        <w:autoSpaceDN w:val="0"/>
        <w:adjustRightInd w:val="0"/>
        <w:spacing w:after="0" w:line="240" w:lineRule="auto"/>
        <w:ind w:right="498" w:firstLine="454"/>
        <w:jc w:val="center"/>
        <w:textAlignment w:val="center"/>
        <w:rPr>
          <w:rFonts w:ascii="Times New Roman" w:eastAsia="Times New Roman" w:hAnsi="Times New Roman" w:cs="Times New Roman"/>
          <w:b/>
          <w:color w:val="000000"/>
          <w:sz w:val="24"/>
          <w:szCs w:val="24"/>
          <w:lang w:eastAsia="ru-RU"/>
        </w:rPr>
      </w:pPr>
      <w:r w:rsidRPr="00A17D38">
        <w:rPr>
          <w:rFonts w:ascii="Times New Roman" w:eastAsia="Times New Roman" w:hAnsi="Times New Roman" w:cs="Times New Roman"/>
          <w:b/>
          <w:color w:val="000000"/>
          <w:sz w:val="24"/>
          <w:szCs w:val="24"/>
          <w:lang w:eastAsia="ru-RU"/>
        </w:rPr>
        <w:t>Особенности оценки метапредметных результатов</w:t>
      </w:r>
    </w:p>
    <w:p w:rsidR="0021074C" w:rsidRPr="0021074C" w:rsidRDefault="0021074C" w:rsidP="00954C1C">
      <w:pPr>
        <w:autoSpaceDE w:val="0"/>
        <w:autoSpaceDN w:val="0"/>
        <w:adjustRightInd w:val="0"/>
        <w:spacing w:after="0" w:line="240" w:lineRule="auto"/>
        <w:ind w:right="498" w:firstLine="454"/>
        <w:jc w:val="center"/>
        <w:textAlignment w:val="center"/>
        <w:rPr>
          <w:rFonts w:ascii="Times New Roman" w:eastAsia="Times New Roman" w:hAnsi="Times New Roman" w:cs="Times New Roman"/>
          <w:b/>
          <w:color w:val="000000"/>
          <w:sz w:val="24"/>
          <w:szCs w:val="24"/>
          <w:lang w:eastAsia="ru-RU"/>
        </w:rPr>
      </w:pP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proofErr w:type="gramStart"/>
      <w:r w:rsidRPr="00A17D38">
        <w:rPr>
          <w:rFonts w:ascii="Times New Roman" w:eastAsia="Times New Roman" w:hAnsi="Times New Roman" w:cs="Times New Roman"/>
          <w:b/>
          <w:bCs/>
          <w:sz w:val="24"/>
          <w:szCs w:val="24"/>
          <w:lang w:eastAsia="ru-RU"/>
        </w:rPr>
        <w:t>Оценка метапредметных результатов</w:t>
      </w:r>
      <w:r w:rsidRPr="00A17D38">
        <w:rPr>
          <w:rFonts w:ascii="Times New Roman" w:eastAsia="Times New Roman" w:hAnsi="Times New Roman" w:cs="Times New Roman"/>
          <w:sz w:val="24"/>
          <w:szCs w:val="24"/>
          <w:lang w:eastAsia="ru-RU"/>
        </w:rPr>
        <w:t xml:space="preserve"> представляет собой </w:t>
      </w:r>
      <w:r w:rsidRPr="00A17D38">
        <w:rPr>
          <w:rFonts w:ascii="Times New Roman" w:eastAsia="Times New Roman" w:hAnsi="Times New Roman" w:cs="Times New Roman"/>
          <w:spacing w:val="-2"/>
          <w:sz w:val="24"/>
          <w:szCs w:val="24"/>
          <w:lang w:eastAsia="ru-RU"/>
        </w:rPr>
        <w:t>оценку достижения планируемых результатов освоения основ</w:t>
      </w:r>
      <w:r w:rsidRPr="00A17D38">
        <w:rPr>
          <w:rFonts w:ascii="Times New Roman" w:eastAsia="Times New Roman" w:hAnsi="Times New Roman" w:cs="Times New Roman"/>
          <w:sz w:val="24"/>
          <w:szCs w:val="24"/>
          <w:lang w:eastAsia="ru-RU"/>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A17D38">
        <w:rPr>
          <w:rFonts w:ascii="Times New Roman" w:eastAsia="Times New Roman" w:hAnsi="Times New Roman" w:cs="Times New Roman"/>
          <w:spacing w:val="2"/>
          <w:sz w:val="24"/>
          <w:szCs w:val="24"/>
          <w:lang w:eastAsia="ru-RU"/>
        </w:rPr>
        <w:t xml:space="preserve"> начального общего образования, а также планируемых </w:t>
      </w:r>
      <w:r w:rsidRPr="00A17D38">
        <w:rPr>
          <w:rFonts w:ascii="Times New Roman" w:eastAsia="Times New Roman" w:hAnsi="Times New Roman" w:cs="Times New Roman"/>
          <w:sz w:val="24"/>
          <w:szCs w:val="24"/>
          <w:lang w:eastAsia="ru-RU"/>
        </w:rPr>
        <w:t>результатов, представленных во всех разделах подпрограммы «Чтение.</w:t>
      </w:r>
      <w:proofErr w:type="gramEnd"/>
      <w:r w:rsidRPr="00A17D38">
        <w:rPr>
          <w:rFonts w:ascii="Times New Roman" w:eastAsia="Times New Roman" w:hAnsi="Times New Roman" w:cs="Times New Roman"/>
          <w:sz w:val="24"/>
          <w:szCs w:val="24"/>
          <w:lang w:eastAsia="ru-RU"/>
        </w:rPr>
        <w:t xml:space="preserve"> Работа с текстом».</w:t>
      </w:r>
    </w:p>
    <w:p w:rsidR="00AB0697" w:rsidRPr="00A17D38" w:rsidRDefault="00AB0697" w:rsidP="00954C1C">
      <w:pPr>
        <w:autoSpaceDE w:val="0"/>
        <w:autoSpaceDN w:val="0"/>
        <w:adjustRightInd w:val="0"/>
        <w:spacing w:after="0" w:line="240" w:lineRule="auto"/>
        <w:ind w:right="498" w:firstLine="454"/>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pacing w:val="2"/>
          <w:sz w:val="24"/>
          <w:szCs w:val="24"/>
          <w:lang w:eastAsia="ru-RU"/>
        </w:rPr>
        <w:t xml:space="preserve">Достижение метапредметных результатов обеспечивается </w:t>
      </w:r>
      <w:r w:rsidRPr="00A17D38">
        <w:rPr>
          <w:rFonts w:ascii="Times New Roman" w:eastAsia="Times New Roman" w:hAnsi="Times New Roman" w:cs="Times New Roman"/>
          <w:sz w:val="24"/>
          <w:szCs w:val="24"/>
          <w:lang w:eastAsia="ru-RU"/>
        </w:rPr>
        <w:t>за счет основных компонентов образовательной деятельности — учебных предметов.</w:t>
      </w:r>
    </w:p>
    <w:p w:rsidR="0021074C" w:rsidRPr="0021074C" w:rsidRDefault="0021074C"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spacing w:val="2"/>
          <w:kern w:val="1"/>
          <w:sz w:val="24"/>
          <w:szCs w:val="24"/>
        </w:rPr>
      </w:pPr>
      <w:r w:rsidRPr="0021074C">
        <w:rPr>
          <w:rFonts w:ascii="Times New Roman" w:eastAsia="Arial Unicode MS" w:hAnsi="Times New Roman" w:cs="Times New Roman"/>
          <w:kern w:val="1"/>
          <w:sz w:val="24"/>
          <w:szCs w:val="24"/>
        </w:rPr>
        <w:t xml:space="preserve">Оценка метапредметных результатов предполагает </w:t>
      </w:r>
      <w:r w:rsidRPr="0021074C">
        <w:rPr>
          <w:rFonts w:ascii="Times New Roman" w:eastAsia="Arial Unicode MS" w:hAnsi="Times New Roman" w:cs="Times New Roman"/>
          <w:spacing w:val="-2"/>
          <w:kern w:val="1"/>
          <w:sz w:val="24"/>
          <w:szCs w:val="24"/>
        </w:rPr>
        <w:t>оценку продвижения обучающегося с РАС в овладении регулятивными, коммуникативными и познавательными универсальными учебными действиями, т.</w:t>
      </w:r>
      <w:r w:rsidRPr="0021074C">
        <w:rPr>
          <w:rFonts w:ascii="Times New Roman" w:eastAsia="Arial Unicode MS" w:hAnsi="Times New Roman" w:cs="Times New Roman"/>
          <w:spacing w:val="2"/>
          <w:kern w:val="1"/>
          <w:sz w:val="24"/>
          <w:szCs w:val="24"/>
        </w:rPr>
        <w:t xml:space="preserve">е. таких умственных действий обучающихся, </w:t>
      </w:r>
      <w:r w:rsidRPr="0021074C">
        <w:rPr>
          <w:rFonts w:ascii="Times New Roman" w:eastAsia="Arial Unicode MS" w:hAnsi="Times New Roman" w:cs="Times New Roman"/>
          <w:kern w:val="1"/>
          <w:sz w:val="24"/>
          <w:szCs w:val="24"/>
        </w:rPr>
        <w:t>которые направлены на управление своей познавательной деятельностью</w:t>
      </w:r>
      <w:r w:rsidRPr="0021074C">
        <w:rPr>
          <w:rFonts w:ascii="Times New Roman" w:eastAsia="Arial Unicode MS" w:hAnsi="Times New Roman" w:cs="Times New Roman"/>
          <w:spacing w:val="2"/>
          <w:kern w:val="1"/>
          <w:sz w:val="24"/>
          <w:szCs w:val="24"/>
        </w:rPr>
        <w:t>.</w:t>
      </w:r>
    </w:p>
    <w:p w:rsidR="00AB0697" w:rsidRPr="0021074C" w:rsidRDefault="0021074C" w:rsidP="00954C1C">
      <w:pPr>
        <w:suppressAutoHyphens/>
        <w:autoSpaceDE w:val="0"/>
        <w:autoSpaceDN w:val="0"/>
        <w:adjustRightInd w:val="0"/>
        <w:spacing w:after="0" w:line="240" w:lineRule="auto"/>
        <w:ind w:right="498" w:firstLine="709"/>
        <w:jc w:val="both"/>
        <w:rPr>
          <w:rFonts w:ascii="Times New Roman" w:eastAsia="Arial Unicode MS" w:hAnsi="Times New Roman" w:cs="Times New Roman"/>
          <w:kern w:val="1"/>
          <w:sz w:val="24"/>
          <w:szCs w:val="24"/>
        </w:rPr>
      </w:pPr>
      <w:r w:rsidRPr="0021074C">
        <w:rPr>
          <w:rFonts w:ascii="Times New Roman" w:eastAsia="Arial Unicode MS" w:hAnsi="Times New Roman" w:cs="Times New Roman"/>
          <w:bCs/>
          <w:iCs/>
          <w:kern w:val="1"/>
          <w:sz w:val="24"/>
          <w:szCs w:val="24"/>
        </w:rPr>
        <w:t>Основное содержание оценки метапредметных результатов</w:t>
      </w:r>
      <w:r w:rsidRPr="0021074C">
        <w:rPr>
          <w:rFonts w:ascii="Times New Roman" w:eastAsia="Arial Unicode MS" w:hAnsi="Times New Roman" w:cs="Times New Roman"/>
          <w:kern w:val="1"/>
          <w:sz w:val="24"/>
          <w:szCs w:val="24"/>
        </w:rPr>
        <w:t xml:space="preserve">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21074C">
        <w:rPr>
          <w:rFonts w:ascii="Times New Roman" w:eastAsia="Arial Unicode MS" w:hAnsi="Times New Roman" w:cs="Times New Roman"/>
          <w:spacing w:val="2"/>
          <w:kern w:val="1"/>
          <w:sz w:val="24"/>
          <w:szCs w:val="24"/>
        </w:rPr>
        <w:t>обучающихся с РАС к самостоятельному усвоению новых</w:t>
      </w:r>
      <w:r w:rsidRPr="00C52DBA">
        <w:rPr>
          <w:rFonts w:ascii="Times New Roman" w:eastAsia="Arial Unicode MS" w:hAnsi="Times New Roman" w:cs="Times New Roman"/>
          <w:color w:val="FF0000"/>
          <w:spacing w:val="2"/>
          <w:kern w:val="1"/>
          <w:sz w:val="24"/>
          <w:szCs w:val="24"/>
        </w:rPr>
        <w:t xml:space="preserve"> </w:t>
      </w:r>
      <w:r w:rsidRPr="0021074C">
        <w:rPr>
          <w:rFonts w:ascii="Times New Roman" w:eastAsia="Arial Unicode MS" w:hAnsi="Times New Roman" w:cs="Times New Roman"/>
          <w:spacing w:val="2"/>
          <w:kern w:val="1"/>
          <w:sz w:val="24"/>
          <w:szCs w:val="24"/>
        </w:rPr>
        <w:t xml:space="preserve">знаний </w:t>
      </w:r>
      <w:r w:rsidRPr="0021074C">
        <w:rPr>
          <w:rFonts w:ascii="Times New Roman" w:eastAsia="Arial Unicode MS" w:hAnsi="Times New Roman" w:cs="Times New Roman"/>
          <w:kern w:val="1"/>
          <w:sz w:val="24"/>
          <w:szCs w:val="24"/>
        </w:rPr>
        <w:t xml:space="preserve">и умений, включая организацию этого процесса. </w:t>
      </w:r>
      <w:r w:rsidR="00AB0697" w:rsidRPr="0021074C">
        <w:rPr>
          <w:rFonts w:ascii="Times New Roman" w:eastAsia="Times New Roman" w:hAnsi="Times New Roman" w:cs="Times New Roman"/>
          <w:sz w:val="24"/>
          <w:szCs w:val="24"/>
          <w:lang w:eastAsia="ru-RU"/>
        </w:rPr>
        <w:t>К ним относятся:</w:t>
      </w:r>
    </w:p>
    <w:p w:rsidR="00AB0697" w:rsidRPr="00A17D38"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способность </w:t>
      </w:r>
      <w:proofErr w:type="gramStart"/>
      <w:r w:rsidRPr="00A17D38">
        <w:rPr>
          <w:rFonts w:ascii="Times New Roman" w:eastAsia="Times New Roman" w:hAnsi="Times New Roman" w:cs="Times New Roman"/>
          <w:sz w:val="24"/>
          <w:szCs w:val="24"/>
          <w:lang w:eastAsia="ru-RU"/>
        </w:rPr>
        <w:t>обучающегося</w:t>
      </w:r>
      <w:proofErr w:type="gramEnd"/>
      <w:r w:rsidRPr="00A17D38">
        <w:rPr>
          <w:rFonts w:ascii="Times New Roman" w:eastAsia="Times New Roman" w:hAnsi="Times New Roman" w:cs="Times New Roman"/>
          <w:sz w:val="24"/>
          <w:szCs w:val="24"/>
          <w:lang w:eastAsia="ru-RU"/>
        </w:rPr>
        <w:t xml:space="preserve"> принимать и сохранять учебную цель и задачи; </w:t>
      </w:r>
    </w:p>
    <w:p w:rsidR="00AB0697" w:rsidRPr="00A17D38"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самостоятельно преобразовывать практическую задачу </w:t>
      </w:r>
      <w:proofErr w:type="gramStart"/>
      <w:r w:rsidRPr="00A17D38">
        <w:rPr>
          <w:rFonts w:ascii="Times New Roman" w:eastAsia="Times New Roman" w:hAnsi="Times New Roman" w:cs="Times New Roman"/>
          <w:sz w:val="24"/>
          <w:szCs w:val="24"/>
          <w:lang w:eastAsia="ru-RU"/>
        </w:rPr>
        <w:t>в</w:t>
      </w:r>
      <w:proofErr w:type="gramEnd"/>
      <w:r w:rsidRPr="00A17D38">
        <w:rPr>
          <w:rFonts w:ascii="Times New Roman" w:eastAsia="Times New Roman" w:hAnsi="Times New Roman" w:cs="Times New Roman"/>
          <w:sz w:val="24"/>
          <w:szCs w:val="24"/>
          <w:lang w:eastAsia="ru-RU"/>
        </w:rPr>
        <w:t xml:space="preserve"> познавательную; </w:t>
      </w:r>
    </w:p>
    <w:p w:rsidR="00AB0697" w:rsidRPr="00A17D38"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умение планировать собственную деятельность в соответствии с поставленной задачей и условиями ее реализации и искать средства ее осуществления; </w:t>
      </w:r>
    </w:p>
    <w:p w:rsidR="00AB0697" w:rsidRPr="00A17D38"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AB0697"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pacing w:val="2"/>
          <w:sz w:val="24"/>
          <w:szCs w:val="24"/>
          <w:lang w:eastAsia="ru-RU"/>
        </w:rPr>
        <w:t xml:space="preserve">умение осуществлять информационный поиск, сбор и </w:t>
      </w:r>
      <w:r w:rsidRPr="00A17D38">
        <w:rPr>
          <w:rFonts w:ascii="Times New Roman" w:eastAsia="Times New Roman" w:hAnsi="Times New Roman" w:cs="Times New Roman"/>
          <w:sz w:val="24"/>
          <w:szCs w:val="24"/>
          <w:lang w:eastAsia="ru-RU"/>
        </w:rPr>
        <w:t>выделение существенной информации из различных информационных источников;</w:t>
      </w:r>
      <w:r w:rsidR="00172E05">
        <w:rPr>
          <w:rFonts w:ascii="Times New Roman" w:eastAsia="Times New Roman" w:hAnsi="Times New Roman" w:cs="Times New Roman"/>
          <w:sz w:val="24"/>
          <w:szCs w:val="24"/>
          <w:lang w:eastAsia="ru-RU"/>
        </w:rPr>
        <w:t xml:space="preserve"> </w:t>
      </w:r>
    </w:p>
    <w:p w:rsidR="00AB0697" w:rsidRPr="00A17D38"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умение использовать знаково­символические средства для </w:t>
      </w:r>
      <w:r w:rsidRPr="00A17D38">
        <w:rPr>
          <w:rFonts w:ascii="Times New Roman" w:eastAsia="Times New Roman" w:hAnsi="Times New Roman" w:cs="Times New Roman"/>
          <w:spacing w:val="2"/>
          <w:sz w:val="24"/>
          <w:szCs w:val="24"/>
          <w:lang w:eastAsia="ru-RU"/>
        </w:rPr>
        <w:t xml:space="preserve">создания моделей изучаемых объектов и процессов, схем </w:t>
      </w:r>
      <w:r w:rsidRPr="00A17D38">
        <w:rPr>
          <w:rFonts w:ascii="Times New Roman" w:eastAsia="Times New Roman" w:hAnsi="Times New Roman" w:cs="Times New Roman"/>
          <w:sz w:val="24"/>
          <w:szCs w:val="24"/>
          <w:lang w:eastAsia="ru-RU"/>
        </w:rPr>
        <w:t>решения учебно­познавательных и практических задач;</w:t>
      </w:r>
    </w:p>
    <w:p w:rsidR="00AB0697" w:rsidRPr="00A17D38"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способность к осуществлению логических операций сравнения, анализа, обобщения, классификации по родовидовым </w:t>
      </w:r>
      <w:r w:rsidRPr="00A17D38">
        <w:rPr>
          <w:rFonts w:ascii="Times New Roman" w:eastAsia="Times New Roman" w:hAnsi="Times New Roman" w:cs="Times New Roman"/>
          <w:spacing w:val="2"/>
          <w:sz w:val="24"/>
          <w:szCs w:val="24"/>
          <w:lang w:eastAsia="ru-RU"/>
        </w:rPr>
        <w:t>признакам, к установлению аналогий, отнесения к извест</w:t>
      </w:r>
      <w:r w:rsidRPr="00A17D38">
        <w:rPr>
          <w:rFonts w:ascii="Times New Roman" w:eastAsia="Times New Roman" w:hAnsi="Times New Roman" w:cs="Times New Roman"/>
          <w:sz w:val="24"/>
          <w:szCs w:val="24"/>
          <w:lang w:eastAsia="ru-RU"/>
        </w:rPr>
        <w:t>ным понятиям;</w:t>
      </w:r>
    </w:p>
    <w:p w:rsidR="00AB0697" w:rsidRPr="00A17D38" w:rsidRDefault="00AB0697" w:rsidP="00954C1C">
      <w:pPr>
        <w:spacing w:after="0" w:line="240" w:lineRule="auto"/>
        <w:ind w:right="498" w:firstLine="680"/>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pacing w:val="2"/>
          <w:sz w:val="24"/>
          <w:szCs w:val="24"/>
          <w:lang w:eastAsia="ru-RU"/>
        </w:rPr>
        <w:t xml:space="preserve">умение сотрудничать с педагогом и сверстниками при </w:t>
      </w:r>
      <w:r w:rsidRPr="00A17D38">
        <w:rPr>
          <w:rFonts w:ascii="Times New Roman" w:eastAsia="Times New Roman" w:hAnsi="Times New Roman" w:cs="Times New Roman"/>
          <w:sz w:val="24"/>
          <w:szCs w:val="24"/>
          <w:lang w:eastAsia="ru-RU"/>
        </w:rPr>
        <w:t>решении учебных проблем, принимать на себя ответственность за результаты своих действий.</w:t>
      </w:r>
    </w:p>
    <w:p w:rsidR="00172E05" w:rsidRDefault="00AB0697" w:rsidP="00954C1C">
      <w:pPr>
        <w:spacing w:after="0" w:line="240" w:lineRule="auto"/>
        <w:ind w:right="498"/>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         На уровне начального общего образования основное содержание оценки </w:t>
      </w:r>
      <w:r w:rsidR="00172E05" w:rsidRPr="00A17D38">
        <w:rPr>
          <w:rFonts w:ascii="Times New Roman" w:eastAsia="Times New Roman" w:hAnsi="Times New Roman" w:cs="Times New Roman"/>
          <w:sz w:val="24"/>
          <w:szCs w:val="24"/>
          <w:lang w:eastAsia="ru-RU"/>
        </w:rPr>
        <w:t xml:space="preserve">метапредметных результатов строится вокруг </w:t>
      </w:r>
      <w:r w:rsidR="00172E05" w:rsidRPr="00A17D38">
        <w:rPr>
          <w:rFonts w:ascii="Times New Roman" w:eastAsia="Times New Roman" w:hAnsi="Times New Roman" w:cs="Times New Roman"/>
          <w:b/>
          <w:i/>
          <w:sz w:val="24"/>
          <w:szCs w:val="24"/>
          <w:lang w:eastAsia="ru-RU"/>
        </w:rPr>
        <w:t>умения учиться.</w:t>
      </w:r>
      <w:r w:rsidR="00172E05" w:rsidRPr="00A17D38">
        <w:rPr>
          <w:rFonts w:ascii="Times New Roman" w:eastAsia="Times New Roman" w:hAnsi="Times New Roman" w:cs="Times New Roman"/>
          <w:sz w:val="24"/>
          <w:szCs w:val="24"/>
          <w:lang w:eastAsia="ru-RU"/>
        </w:rPr>
        <w:t xml:space="preserve"> Именно поэтому на данном уровне общего образования выделяются </w:t>
      </w:r>
      <w:r w:rsidR="00172E05" w:rsidRPr="00A17D38">
        <w:rPr>
          <w:rFonts w:ascii="Times New Roman" w:eastAsia="Times New Roman" w:hAnsi="Times New Roman" w:cs="Times New Roman"/>
          <w:b/>
          <w:i/>
          <w:sz w:val="24"/>
          <w:szCs w:val="24"/>
          <w:lang w:eastAsia="ru-RU"/>
        </w:rPr>
        <w:t>следующие уровни освоения УУД</w:t>
      </w:r>
      <w:r w:rsidR="00172E05" w:rsidRPr="00A17D38">
        <w:rPr>
          <w:rFonts w:ascii="Times New Roman" w:eastAsia="Times New Roman" w:hAnsi="Times New Roman" w:cs="Times New Roman"/>
          <w:sz w:val="24"/>
          <w:szCs w:val="24"/>
          <w:lang w:eastAsia="ru-RU"/>
        </w:rPr>
        <w:t>.</w:t>
      </w:r>
    </w:p>
    <w:p w:rsidR="00122E05" w:rsidRDefault="00122E05" w:rsidP="00172E05">
      <w:pPr>
        <w:spacing w:after="0" w:line="240" w:lineRule="auto"/>
        <w:contextualSpacing/>
        <w:jc w:val="both"/>
        <w:outlineLvl w:val="1"/>
        <w:rPr>
          <w:rFonts w:ascii="Times New Roman" w:eastAsia="Times New Roman" w:hAnsi="Times New Roman" w:cs="Times New Roman"/>
          <w:sz w:val="24"/>
          <w:szCs w:val="24"/>
          <w:lang w:eastAsia="ru-RU"/>
        </w:rPr>
      </w:pPr>
    </w:p>
    <w:p w:rsidR="00122E05" w:rsidRDefault="00122E05" w:rsidP="00172E05">
      <w:pPr>
        <w:spacing w:after="0" w:line="240" w:lineRule="auto"/>
        <w:contextualSpacing/>
        <w:jc w:val="both"/>
        <w:outlineLvl w:val="1"/>
        <w:rPr>
          <w:rFonts w:ascii="Times New Roman" w:eastAsia="Times New Roman" w:hAnsi="Times New Roman" w:cs="Times New Roman"/>
          <w:sz w:val="24"/>
          <w:szCs w:val="24"/>
          <w:lang w:eastAsia="ru-RU"/>
        </w:rPr>
      </w:pPr>
    </w:p>
    <w:p w:rsidR="00122E05" w:rsidRDefault="00122E05" w:rsidP="00172E05">
      <w:pPr>
        <w:spacing w:after="0" w:line="240" w:lineRule="auto"/>
        <w:contextualSpacing/>
        <w:jc w:val="both"/>
        <w:outlineLvl w:val="1"/>
        <w:rPr>
          <w:rFonts w:ascii="Times New Roman" w:eastAsia="Times New Roman" w:hAnsi="Times New Roman" w:cs="Times New Roman"/>
          <w:sz w:val="24"/>
          <w:szCs w:val="24"/>
          <w:lang w:eastAsia="ru-RU"/>
        </w:rPr>
      </w:pPr>
    </w:p>
    <w:p w:rsidR="00122E05" w:rsidRDefault="00122E05" w:rsidP="00172E05">
      <w:pPr>
        <w:spacing w:after="0" w:line="240" w:lineRule="auto"/>
        <w:contextualSpacing/>
        <w:jc w:val="both"/>
        <w:outlineLvl w:val="1"/>
        <w:rPr>
          <w:rFonts w:ascii="Times New Roman" w:eastAsia="Times New Roman" w:hAnsi="Times New Roman" w:cs="Times New Roman"/>
          <w:sz w:val="24"/>
          <w:szCs w:val="24"/>
          <w:lang w:eastAsia="ru-RU"/>
        </w:rPr>
      </w:pPr>
    </w:p>
    <w:p w:rsidR="00122E05" w:rsidRDefault="00122E05" w:rsidP="00172E05">
      <w:pPr>
        <w:spacing w:after="0" w:line="240" w:lineRule="auto"/>
        <w:contextualSpacing/>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2576" behindDoc="0" locked="0" layoutInCell="1" allowOverlap="1" wp14:anchorId="75E63DF3" wp14:editId="1CE396EE">
            <wp:simplePos x="0" y="0"/>
            <wp:positionH relativeFrom="column">
              <wp:posOffset>200025</wp:posOffset>
            </wp:positionH>
            <wp:positionV relativeFrom="page">
              <wp:posOffset>247650</wp:posOffset>
            </wp:positionV>
            <wp:extent cx="6648450" cy="1695450"/>
            <wp:effectExtent l="0" t="0" r="0" b="0"/>
            <wp:wrapThrough wrapText="bothSides">
              <wp:wrapPolygon edited="0">
                <wp:start x="0" y="0"/>
                <wp:lineTo x="0" y="21357"/>
                <wp:lineTo x="21538" y="21357"/>
                <wp:lineTo x="21538"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688" t="45252" r="12891" b="28186"/>
                    <a:stretch/>
                  </pic:blipFill>
                  <pic:spPr bwMode="auto">
                    <a:xfrm>
                      <a:off x="0" y="0"/>
                      <a:ext cx="6648450" cy="1695450"/>
                    </a:xfrm>
                    <a:prstGeom prst="rect">
                      <a:avLst/>
                    </a:prstGeom>
                    <a:ln>
                      <a:noFill/>
                    </a:ln>
                    <a:extLst>
                      <a:ext uri="{53640926-AAD7-44D8-BBD7-CCE9431645EC}">
                        <a14:shadowObscured xmlns:a14="http://schemas.microsoft.com/office/drawing/2010/main"/>
                      </a:ext>
                    </a:extLst>
                  </pic:spPr>
                </pic:pic>
              </a:graphicData>
            </a:graphic>
          </wp:anchor>
        </w:drawing>
      </w:r>
    </w:p>
    <w:p w:rsidR="00122E05" w:rsidRDefault="00122E05" w:rsidP="00172E05">
      <w:pPr>
        <w:spacing w:after="0" w:line="240" w:lineRule="auto"/>
        <w:contextualSpacing/>
        <w:jc w:val="both"/>
        <w:outlineLvl w:val="1"/>
        <w:rPr>
          <w:rFonts w:ascii="Times New Roman" w:eastAsia="Times New Roman" w:hAnsi="Times New Roman" w:cs="Times New Roman"/>
          <w:sz w:val="24"/>
          <w:szCs w:val="24"/>
          <w:lang w:eastAsia="ru-RU"/>
        </w:rPr>
      </w:pPr>
    </w:p>
    <w:p w:rsidR="00122E05" w:rsidRDefault="00122E05" w:rsidP="00172E05">
      <w:pPr>
        <w:spacing w:after="0" w:line="240" w:lineRule="auto"/>
        <w:contextualSpacing/>
        <w:jc w:val="both"/>
        <w:outlineLvl w:val="1"/>
        <w:rPr>
          <w:rFonts w:ascii="Times New Roman" w:eastAsia="Times New Roman" w:hAnsi="Times New Roman" w:cs="Times New Roman"/>
          <w:sz w:val="24"/>
          <w:szCs w:val="24"/>
          <w:lang w:eastAsia="ru-RU"/>
        </w:rPr>
      </w:pPr>
    </w:p>
    <w:p w:rsidR="00172E05" w:rsidRPr="00A17D38" w:rsidRDefault="00172E05" w:rsidP="00172E05">
      <w:pPr>
        <w:spacing w:after="0" w:line="240" w:lineRule="auto"/>
        <w:rPr>
          <w:rFonts w:ascii="Times New Roman" w:hAnsi="Times New Roman" w:cs="Times New Roman"/>
          <w:sz w:val="24"/>
          <w:szCs w:val="24"/>
        </w:rPr>
      </w:pPr>
    </w:p>
    <w:p w:rsidR="00AB0697" w:rsidRPr="00A17D38" w:rsidRDefault="00954C1C" w:rsidP="00954C1C">
      <w:pPr>
        <w:spacing w:after="0" w:line="240" w:lineRule="auto"/>
        <w:ind w:left="284" w:right="498" w:firstLine="709"/>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544C95DC" wp14:editId="191DF503">
            <wp:simplePos x="0" y="0"/>
            <wp:positionH relativeFrom="column">
              <wp:posOffset>200025</wp:posOffset>
            </wp:positionH>
            <wp:positionV relativeFrom="page">
              <wp:posOffset>1990725</wp:posOffset>
            </wp:positionV>
            <wp:extent cx="6638925" cy="3933825"/>
            <wp:effectExtent l="0" t="0" r="0" b="0"/>
            <wp:wrapThrough wrapText="bothSides">
              <wp:wrapPolygon edited="0">
                <wp:start x="0" y="0"/>
                <wp:lineTo x="0" y="21548"/>
                <wp:lineTo x="21569" y="21548"/>
                <wp:lineTo x="21569"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687" t="22558" r="12757" b="15724"/>
                    <a:stretch/>
                  </pic:blipFill>
                  <pic:spPr bwMode="auto">
                    <a:xfrm>
                      <a:off x="0" y="0"/>
                      <a:ext cx="6638925" cy="3933825"/>
                    </a:xfrm>
                    <a:prstGeom prst="rect">
                      <a:avLst/>
                    </a:prstGeom>
                    <a:ln>
                      <a:noFill/>
                    </a:ln>
                    <a:extLst>
                      <a:ext uri="{53640926-AAD7-44D8-BBD7-CCE9431645EC}">
                        <a14:shadowObscured xmlns:a14="http://schemas.microsoft.com/office/drawing/2010/main"/>
                      </a:ext>
                    </a:extLst>
                  </pic:spPr>
                </pic:pic>
              </a:graphicData>
            </a:graphic>
          </wp:anchor>
        </w:drawing>
      </w:r>
      <w:r w:rsidR="00AB0697" w:rsidRPr="00A17D38">
        <w:rPr>
          <w:rFonts w:ascii="Times New Roman" w:hAnsi="Times New Roman" w:cs="Times New Roman"/>
          <w:b/>
          <w:i/>
          <w:sz w:val="24"/>
          <w:szCs w:val="24"/>
        </w:rPr>
        <w:t>Уровень сформированности универсальных учебных действий</w:t>
      </w:r>
      <w:r w:rsidR="00AB0697" w:rsidRPr="00A17D38">
        <w:rPr>
          <w:rFonts w:ascii="Times New Roman" w:hAnsi="Times New Roman" w:cs="Times New Roman"/>
          <w:sz w:val="24"/>
          <w:szCs w:val="24"/>
        </w:rPr>
        <w:t xml:space="preserve"> может быть качественно оценён и измерен </w:t>
      </w:r>
      <w:r w:rsidR="00AB0697" w:rsidRPr="00A17D38">
        <w:rPr>
          <w:rFonts w:ascii="Times New Roman" w:hAnsi="Times New Roman" w:cs="Times New Roman"/>
          <w:b/>
          <w:i/>
          <w:sz w:val="24"/>
          <w:szCs w:val="24"/>
        </w:rPr>
        <w:t>в следующих основных формах</w:t>
      </w:r>
      <w:r w:rsidR="00AB0697" w:rsidRPr="00A17D38">
        <w:rPr>
          <w:rFonts w:ascii="Times New Roman" w:hAnsi="Times New Roman" w:cs="Times New Roman"/>
          <w:sz w:val="24"/>
          <w:szCs w:val="24"/>
        </w:rPr>
        <w:t xml:space="preserve">: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в ходе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в ходе выполнения учебных и учебно-практических задач в рамках учебных предметов.</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В первом случае используются как самостоятельно сконструированные задания, так и задания, полученные в ходе внешней диагностики.</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Во втором случае, в зависимости от успешности выполнения проверочных заданий по математике, русскому языку, литературе и другим предметам и с учётом характера ошибок, допущенных учащимся, можно сделать вывод о сформированности ряда познавательных и регулятивных действий учащихся. Проверочные задания, требующие совместной работы учащихся на общий результат, позволяют оценить сформированность коммуникативных учебных действий.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Таким образом, </w:t>
      </w:r>
      <w:r w:rsidRPr="00A17D38">
        <w:rPr>
          <w:rFonts w:ascii="Times New Roman" w:hAnsi="Times New Roman" w:cs="Times New Roman"/>
          <w:b/>
          <w:i/>
          <w:sz w:val="24"/>
          <w:szCs w:val="24"/>
        </w:rPr>
        <w:t>оценка метапредметных результатов</w:t>
      </w:r>
      <w:r w:rsidRPr="00A17D38">
        <w:rPr>
          <w:rFonts w:ascii="Times New Roman" w:hAnsi="Times New Roman" w:cs="Times New Roman"/>
          <w:sz w:val="24"/>
          <w:szCs w:val="24"/>
        </w:rPr>
        <w:t xml:space="preserve"> проводится в ходе различных процедур: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в итоговых проверочных работах по предметам;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в комплексных работах на межпредметной основе; </w:t>
      </w:r>
    </w:p>
    <w:p w:rsidR="00AB0697" w:rsidRPr="00A17D38" w:rsidRDefault="00AB0697" w:rsidP="00954C1C">
      <w:pPr>
        <w:spacing w:after="0" w:line="240" w:lineRule="auto"/>
        <w:ind w:left="284" w:right="498" w:firstLine="709"/>
        <w:jc w:val="both"/>
        <w:rPr>
          <w:sz w:val="24"/>
          <w:szCs w:val="24"/>
        </w:rPr>
      </w:pPr>
      <w:r w:rsidRPr="00A17D38">
        <w:rPr>
          <w:rFonts w:ascii="Times New Roman" w:hAnsi="Times New Roman" w:cs="Times New Roman"/>
          <w:sz w:val="24"/>
          <w:szCs w:val="24"/>
        </w:rPr>
        <w:t>• в ходе текущей, тематической, либо промежуточной аттестации.</w:t>
      </w:r>
      <w:r w:rsidRPr="00A17D38">
        <w:rPr>
          <w:sz w:val="24"/>
          <w:szCs w:val="24"/>
        </w:rPr>
        <w:t xml:space="preserve"> </w:t>
      </w:r>
    </w:p>
    <w:p w:rsidR="00AB0697" w:rsidRPr="00A17D38" w:rsidRDefault="00AB0697" w:rsidP="00A17D38">
      <w:pPr>
        <w:spacing w:after="0" w:line="240" w:lineRule="auto"/>
        <w:ind w:firstLine="709"/>
        <w:jc w:val="both"/>
        <w:rPr>
          <w:rFonts w:ascii="Times New Roman" w:hAnsi="Times New Roman" w:cs="Times New Roman"/>
          <w:sz w:val="24"/>
          <w:szCs w:val="24"/>
        </w:rPr>
      </w:pP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lastRenderedPageBreak/>
        <w:t xml:space="preserve">Для </w:t>
      </w:r>
      <w:r w:rsidRPr="00A17D38">
        <w:rPr>
          <w:rFonts w:ascii="Times New Roman" w:hAnsi="Times New Roman" w:cs="Times New Roman"/>
          <w:i/>
          <w:sz w:val="24"/>
          <w:szCs w:val="24"/>
        </w:rPr>
        <w:t>адекватной оценки динамики формирования и уровня сформированности метапредметных результатов</w:t>
      </w:r>
      <w:r w:rsidRPr="00A17D38">
        <w:rPr>
          <w:rFonts w:ascii="Times New Roman" w:hAnsi="Times New Roman" w:cs="Times New Roman"/>
          <w:sz w:val="24"/>
          <w:szCs w:val="24"/>
        </w:rPr>
        <w:t xml:space="preserve"> в системе внутришкольного мониторинга образовательных достижений целесообразно использовать материалы: </w:t>
      </w:r>
    </w:p>
    <w:p w:rsidR="00AB0697" w:rsidRPr="00A17D38" w:rsidRDefault="00AB0697" w:rsidP="00954C1C">
      <w:pPr>
        <w:numPr>
          <w:ilvl w:val="0"/>
          <w:numId w:val="30"/>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i/>
          <w:sz w:val="24"/>
          <w:szCs w:val="24"/>
          <w:lang w:eastAsia="ru-RU"/>
        </w:rPr>
        <w:t>стартовой диагностики</w:t>
      </w:r>
      <w:r w:rsidRPr="00A17D38">
        <w:rPr>
          <w:rFonts w:ascii="Times New Roman" w:eastAsia="Times New Roman" w:hAnsi="Times New Roman" w:cs="Times New Roman"/>
          <w:sz w:val="24"/>
          <w:szCs w:val="24"/>
          <w:lang w:eastAsia="ru-RU"/>
        </w:rPr>
        <w:t xml:space="preserve">; </w:t>
      </w:r>
    </w:p>
    <w:p w:rsidR="00AB0697" w:rsidRPr="00A17D38" w:rsidRDefault="00AB0697" w:rsidP="00954C1C">
      <w:pPr>
        <w:numPr>
          <w:ilvl w:val="0"/>
          <w:numId w:val="30"/>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i/>
          <w:sz w:val="24"/>
          <w:szCs w:val="24"/>
          <w:lang w:eastAsia="ru-RU"/>
        </w:rPr>
        <w:t>промежуточных и итоговых комплексных работ</w:t>
      </w:r>
      <w:r w:rsidRPr="00A17D38">
        <w:rPr>
          <w:rFonts w:ascii="Times New Roman" w:eastAsia="Times New Roman" w:hAnsi="Times New Roman" w:cs="Times New Roman"/>
          <w:sz w:val="24"/>
          <w:szCs w:val="24"/>
          <w:lang w:eastAsia="ru-RU"/>
        </w:rPr>
        <w:t xml:space="preserve">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B0697" w:rsidRPr="00A17D38" w:rsidRDefault="00AB0697" w:rsidP="00954C1C">
      <w:pPr>
        <w:numPr>
          <w:ilvl w:val="0"/>
          <w:numId w:val="30"/>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i/>
          <w:sz w:val="24"/>
          <w:szCs w:val="24"/>
          <w:lang w:eastAsia="ru-RU"/>
        </w:rPr>
        <w:t>текущего выполнения выборочных учебно-практических и учебно-познавательных заданий</w:t>
      </w:r>
      <w:r w:rsidRPr="00A17D38">
        <w:rPr>
          <w:rFonts w:ascii="Times New Roman" w:eastAsia="Times New Roman" w:hAnsi="Times New Roman" w:cs="Times New Roman"/>
          <w:sz w:val="24"/>
          <w:szCs w:val="24"/>
          <w:lang w:eastAsia="ru-RU"/>
        </w:rPr>
        <w:t xml:space="preserve"> на оценку способности и готовности учащихся: </w:t>
      </w:r>
    </w:p>
    <w:p w:rsidR="00AB0697" w:rsidRPr="00A17D38" w:rsidRDefault="00AB0697" w:rsidP="00954C1C">
      <w:pPr>
        <w:numPr>
          <w:ilvl w:val="0"/>
          <w:numId w:val="31"/>
        </w:numPr>
        <w:spacing w:after="0" w:line="240" w:lineRule="auto"/>
        <w:ind w:left="426" w:right="357"/>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к освоению систематических знаний, их самостоятельному пополнению, переносу и интеграции; </w:t>
      </w:r>
    </w:p>
    <w:p w:rsidR="00AB0697" w:rsidRPr="00A17D38" w:rsidRDefault="00AB0697" w:rsidP="00954C1C">
      <w:pPr>
        <w:numPr>
          <w:ilvl w:val="0"/>
          <w:numId w:val="31"/>
        </w:numPr>
        <w:spacing w:after="0" w:line="240" w:lineRule="auto"/>
        <w:ind w:left="426" w:right="357"/>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к сотрудничеству и коммуникации, к решению личностно и социально значимых проблем и воплощению решений в практику; </w:t>
      </w:r>
    </w:p>
    <w:p w:rsidR="00AB0697" w:rsidRPr="00A17D38" w:rsidRDefault="00AB0697" w:rsidP="00954C1C">
      <w:pPr>
        <w:numPr>
          <w:ilvl w:val="0"/>
          <w:numId w:val="31"/>
        </w:numPr>
        <w:spacing w:after="0" w:line="240" w:lineRule="auto"/>
        <w:ind w:left="426" w:right="357"/>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 xml:space="preserve">к использованию икт в целях обучения и развития; </w:t>
      </w:r>
    </w:p>
    <w:p w:rsidR="00AB0697" w:rsidRPr="00A17D38" w:rsidRDefault="00AB0697" w:rsidP="00954C1C">
      <w:pPr>
        <w:numPr>
          <w:ilvl w:val="0"/>
          <w:numId w:val="31"/>
        </w:numPr>
        <w:spacing w:after="0" w:line="240" w:lineRule="auto"/>
        <w:ind w:left="426" w:right="357"/>
        <w:contextualSpacing/>
        <w:jc w:val="both"/>
        <w:outlineLvl w:val="1"/>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t>к самоорганизации и рефлексии.</w:t>
      </w:r>
    </w:p>
    <w:p w:rsidR="00AB0697" w:rsidRPr="00A17D38" w:rsidRDefault="00AB0697" w:rsidP="00954C1C">
      <w:pPr>
        <w:autoSpaceDE w:val="0"/>
        <w:autoSpaceDN w:val="0"/>
        <w:adjustRightInd w:val="0"/>
        <w:spacing w:after="0" w:line="240" w:lineRule="auto"/>
        <w:ind w:left="426" w:right="357" w:firstLine="283"/>
        <w:jc w:val="both"/>
        <w:textAlignment w:val="center"/>
        <w:rPr>
          <w:rFonts w:ascii="Times New Roman" w:eastAsia="Times New Roman" w:hAnsi="Times New Roman" w:cs="Times New Roman"/>
          <w:spacing w:val="2"/>
          <w:sz w:val="24"/>
          <w:szCs w:val="24"/>
          <w:lang w:eastAsia="ru-RU"/>
        </w:rPr>
      </w:pPr>
    </w:p>
    <w:p w:rsidR="00AB0697" w:rsidRPr="00A17D38" w:rsidRDefault="00AB0697" w:rsidP="00954C1C">
      <w:pPr>
        <w:autoSpaceDE w:val="0"/>
        <w:autoSpaceDN w:val="0"/>
        <w:adjustRightInd w:val="0"/>
        <w:spacing w:after="0" w:line="240" w:lineRule="auto"/>
        <w:ind w:left="426" w:right="357" w:firstLine="283"/>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pacing w:val="2"/>
          <w:sz w:val="24"/>
          <w:szCs w:val="24"/>
          <w:lang w:eastAsia="ru-RU"/>
        </w:rPr>
        <w:t xml:space="preserve">В ходе текущей, тематической, промежуточной оценки </w:t>
      </w:r>
      <w:r w:rsidRPr="00A17D38">
        <w:rPr>
          <w:rFonts w:ascii="Times New Roman" w:eastAsia="Times New Roman" w:hAnsi="Times New Roman" w:cs="Times New Roman"/>
          <w:sz w:val="24"/>
          <w:szCs w:val="24"/>
          <w:lang w:eastAsia="ru-RU"/>
        </w:rPr>
        <w:t xml:space="preserve">может быть оценено достижение таких коммуникативных и регулятивных действий, которые трудно или нецелесообразно </w:t>
      </w:r>
      <w:r w:rsidRPr="00A17D38">
        <w:rPr>
          <w:rFonts w:ascii="Times New Roman" w:eastAsia="Times New Roman" w:hAnsi="Times New Roman" w:cs="Times New Roman"/>
          <w:spacing w:val="2"/>
          <w:sz w:val="24"/>
          <w:szCs w:val="24"/>
          <w:lang w:eastAsia="ru-RU"/>
        </w:rPr>
        <w:t>проверить в ходе стандартизированной итоговой провероч</w:t>
      </w:r>
      <w:r w:rsidRPr="00A17D38">
        <w:rPr>
          <w:rFonts w:ascii="Times New Roman" w:eastAsia="Times New Roman" w:hAnsi="Times New Roman" w:cs="Times New Roman"/>
          <w:sz w:val="24"/>
          <w:szCs w:val="24"/>
          <w:lang w:eastAsia="ru-RU"/>
        </w:rPr>
        <w:t xml:space="preserve">ной работы. Например, именно в ходе текущей оценки целесообразно отслеживать уровень сформированности такого </w:t>
      </w:r>
      <w:r w:rsidRPr="00A17D38">
        <w:rPr>
          <w:rFonts w:ascii="Times New Roman" w:eastAsia="Times New Roman" w:hAnsi="Times New Roman" w:cs="Times New Roman"/>
          <w:spacing w:val="-2"/>
          <w:sz w:val="24"/>
          <w:szCs w:val="24"/>
          <w:lang w:eastAsia="ru-RU"/>
        </w:rPr>
        <w:t>умения, как взаимодействие с партнером: ориентация на парт</w:t>
      </w:r>
      <w:r w:rsidRPr="00A17D38">
        <w:rPr>
          <w:rFonts w:ascii="Times New Roman" w:eastAsia="Times New Roman" w:hAnsi="Times New Roman" w:cs="Times New Roman"/>
          <w:spacing w:val="2"/>
          <w:sz w:val="24"/>
          <w:szCs w:val="24"/>
          <w:lang w:eastAsia="ru-RU"/>
        </w:rPr>
        <w:t xml:space="preserve">нера, умение слушать и слышать собеседника; стремление </w:t>
      </w:r>
      <w:r w:rsidRPr="00A17D38">
        <w:rPr>
          <w:rFonts w:ascii="Times New Roman" w:eastAsia="Times New Roman" w:hAnsi="Times New Roman" w:cs="Times New Roman"/>
          <w:sz w:val="24"/>
          <w:szCs w:val="24"/>
          <w:lang w:eastAsia="ru-RU"/>
        </w:rPr>
        <w:t>учитывать и координировать различные мнения и позиции в отношении объекта, действия, события и</w:t>
      </w:r>
      <w:r w:rsidRPr="00A17D38">
        <w:rPr>
          <w:rFonts w:ascii="Times New Roman" w:eastAsia="Times New Roman" w:hAnsi="Times New Roman" w:cs="Times New Roman"/>
          <w:sz w:val="24"/>
          <w:szCs w:val="24"/>
          <w:lang w:eastAsia="ru-RU"/>
        </w:rPr>
        <w:t> </w:t>
      </w:r>
      <w:r w:rsidRPr="00A17D38">
        <w:rPr>
          <w:rFonts w:ascii="Times New Roman" w:eastAsia="Times New Roman" w:hAnsi="Times New Roman" w:cs="Times New Roman"/>
          <w:sz w:val="24"/>
          <w:szCs w:val="24"/>
          <w:lang w:eastAsia="ru-RU"/>
        </w:rPr>
        <w:t>др.</w:t>
      </w:r>
    </w:p>
    <w:p w:rsidR="00AB0697" w:rsidRPr="00A17D38" w:rsidRDefault="00AB0697" w:rsidP="00954C1C">
      <w:pPr>
        <w:autoSpaceDE w:val="0"/>
        <w:autoSpaceDN w:val="0"/>
        <w:adjustRightInd w:val="0"/>
        <w:spacing w:after="0" w:line="240" w:lineRule="auto"/>
        <w:ind w:left="426" w:right="357" w:firstLine="283"/>
        <w:jc w:val="both"/>
        <w:textAlignment w:val="center"/>
        <w:rPr>
          <w:rFonts w:ascii="Times New Roman" w:eastAsia="Times New Roman" w:hAnsi="Times New Roman" w:cs="Times New Roman"/>
          <w:b/>
          <w:bCs/>
          <w:sz w:val="24"/>
          <w:szCs w:val="24"/>
          <w:lang w:eastAsia="ru-RU"/>
        </w:rPr>
      </w:pPr>
      <w:r w:rsidRPr="00A17D38">
        <w:rPr>
          <w:rFonts w:ascii="Times New Roman" w:eastAsia="Times New Roman" w:hAnsi="Times New Roman" w:cs="Times New Roman"/>
          <w:spacing w:val="2"/>
          <w:sz w:val="24"/>
          <w:szCs w:val="24"/>
          <w:lang w:eastAsia="ru-RU"/>
        </w:rPr>
        <w:t>Оценка уровня сформированности ряда универсальных учебных действий, овладение которыми имеет определяю</w:t>
      </w:r>
      <w:r w:rsidRPr="00A17D38">
        <w:rPr>
          <w:rFonts w:ascii="Times New Roman" w:eastAsia="Times New Roman" w:hAnsi="Times New Roman" w:cs="Times New Roman"/>
          <w:sz w:val="24"/>
          <w:szCs w:val="24"/>
          <w:lang w:eastAsia="ru-RU"/>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A17D38">
        <w:rPr>
          <w:rFonts w:ascii="Times New Roman" w:eastAsia="Times New Roman" w:hAnsi="Times New Roman" w:cs="Times New Roman"/>
          <w:spacing w:val="2"/>
          <w:sz w:val="24"/>
          <w:szCs w:val="24"/>
          <w:lang w:eastAsia="ru-RU"/>
        </w:rPr>
        <w:t xml:space="preserve">ную деятельность, уровень их учебной самостоятельности, </w:t>
      </w:r>
      <w:r w:rsidRPr="00A17D38">
        <w:rPr>
          <w:rFonts w:ascii="Times New Roman" w:eastAsia="Times New Roman" w:hAnsi="Times New Roman" w:cs="Times New Roman"/>
          <w:sz w:val="24"/>
          <w:szCs w:val="24"/>
          <w:lang w:eastAsia="ru-RU"/>
        </w:rPr>
        <w:t>уровень сотрудничества и ряд других), проводится в форме неперсонифицированных процедур.</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p>
    <w:p w:rsidR="0021074C" w:rsidRDefault="0021074C" w:rsidP="00954C1C">
      <w:pPr>
        <w:spacing w:after="0" w:line="240" w:lineRule="auto"/>
        <w:ind w:left="426" w:right="357" w:firstLine="709"/>
        <w:jc w:val="center"/>
        <w:rPr>
          <w:rFonts w:ascii="Times New Roman" w:hAnsi="Times New Roman" w:cs="Times New Roman"/>
          <w:b/>
          <w:sz w:val="24"/>
          <w:szCs w:val="24"/>
        </w:rPr>
      </w:pPr>
    </w:p>
    <w:p w:rsidR="0021074C" w:rsidRDefault="0021074C" w:rsidP="00954C1C">
      <w:pPr>
        <w:spacing w:after="0" w:line="240" w:lineRule="auto"/>
        <w:ind w:left="426" w:right="357" w:firstLine="709"/>
        <w:jc w:val="center"/>
        <w:rPr>
          <w:rFonts w:ascii="Times New Roman" w:hAnsi="Times New Roman" w:cs="Times New Roman"/>
          <w:b/>
          <w:sz w:val="24"/>
          <w:szCs w:val="24"/>
        </w:rPr>
      </w:pPr>
    </w:p>
    <w:p w:rsidR="00AB0697" w:rsidRPr="00A17D38" w:rsidRDefault="00AB0697" w:rsidP="00954C1C">
      <w:pPr>
        <w:spacing w:after="0" w:line="240" w:lineRule="auto"/>
        <w:ind w:left="426" w:right="357" w:firstLine="709"/>
        <w:jc w:val="center"/>
        <w:rPr>
          <w:rFonts w:ascii="Times New Roman" w:hAnsi="Times New Roman" w:cs="Times New Roman"/>
          <w:b/>
          <w:sz w:val="24"/>
          <w:szCs w:val="24"/>
        </w:rPr>
      </w:pPr>
      <w:r w:rsidRPr="00A17D38">
        <w:rPr>
          <w:rFonts w:ascii="Times New Roman" w:hAnsi="Times New Roman" w:cs="Times New Roman"/>
          <w:b/>
          <w:sz w:val="24"/>
          <w:szCs w:val="24"/>
        </w:rPr>
        <w:t>Особенности оценки предметных результатов</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В соответствии со Стандартом, предметные результаты содержат в себе: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систему, выраженную через учебный материал различных курсов;</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систему формируемых действий с учебным материалом, которые направлены на применение знаний, их преобразование и получение нового знания.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При оценке предметных результатов основную ценность представляет не само по себе освоение системы основополагающих элементов научного знания и способность воспроизводить их в стандартных учебных ситуациях, но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w:t>
      </w:r>
    </w:p>
    <w:p w:rsidR="00AB0697" w:rsidRPr="00A17D38" w:rsidRDefault="00AB0697" w:rsidP="00954C1C">
      <w:pPr>
        <w:spacing w:after="0" w:line="240" w:lineRule="auto"/>
        <w:ind w:left="426" w:right="357" w:firstLine="709"/>
        <w:jc w:val="both"/>
        <w:rPr>
          <w:sz w:val="24"/>
          <w:szCs w:val="24"/>
        </w:rPr>
      </w:pPr>
      <w:r w:rsidRPr="00A17D38">
        <w:rPr>
          <w:rFonts w:ascii="Times New Roman" w:hAnsi="Times New Roman" w:cs="Times New Roman"/>
          <w:sz w:val="24"/>
          <w:szCs w:val="24"/>
        </w:rPr>
        <w:t>К предметным действиям следует отнести общеучебные действия (УУД), а также действия, которые присущи только конкретному предмету и овладение которыми необходимо для полноценного личностного развития или дальнейшего изучения предмета.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w:t>
      </w:r>
      <w:r w:rsidRPr="00A17D38">
        <w:rPr>
          <w:sz w:val="24"/>
          <w:szCs w:val="24"/>
        </w:rPr>
        <w:t xml:space="preserve">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lastRenderedPageBreak/>
        <w:t xml:space="preserve">Основным </w:t>
      </w:r>
      <w:r w:rsidRPr="00A17D38">
        <w:rPr>
          <w:rFonts w:ascii="Times New Roman" w:hAnsi="Times New Roman" w:cs="Times New Roman"/>
          <w:b/>
          <w:sz w:val="24"/>
          <w:szCs w:val="24"/>
        </w:rPr>
        <w:t>объектом</w:t>
      </w:r>
      <w:r w:rsidRPr="00A17D38">
        <w:rPr>
          <w:rFonts w:ascii="Times New Roman" w:hAnsi="Times New Roman" w:cs="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Система оценки предметных результатов освоения учебных программ с учётом уровневого подхода, принятого в Стандарте, предполагает </w:t>
      </w:r>
      <w:r w:rsidRPr="00A17D38">
        <w:rPr>
          <w:rFonts w:ascii="Times New Roman" w:hAnsi="Times New Roman" w:cs="Times New Roman"/>
          <w:b/>
          <w:sz w:val="24"/>
          <w:szCs w:val="24"/>
        </w:rPr>
        <w:t>выделение базового уровня достижений</w:t>
      </w:r>
      <w:r w:rsidRPr="00A17D38">
        <w:rPr>
          <w:rFonts w:ascii="Times New Roman" w:hAnsi="Times New Roman" w:cs="Times New Roman"/>
          <w:sz w:val="24"/>
          <w:szCs w:val="24"/>
        </w:rPr>
        <w:t xml:space="preserve"> как точки отсчёта при построении всей системы оценки и организации индивидуальной работы </w:t>
      </w:r>
      <w:proofErr w:type="gramStart"/>
      <w:r w:rsidRPr="00A17D38">
        <w:rPr>
          <w:rFonts w:ascii="Times New Roman" w:hAnsi="Times New Roman" w:cs="Times New Roman"/>
          <w:sz w:val="24"/>
          <w:szCs w:val="24"/>
        </w:rPr>
        <w:t>с</w:t>
      </w:r>
      <w:proofErr w:type="gramEnd"/>
      <w:r w:rsidRPr="00A17D38">
        <w:rPr>
          <w:rFonts w:ascii="Times New Roman" w:hAnsi="Times New Roman" w:cs="Times New Roman"/>
          <w:sz w:val="24"/>
          <w:szCs w:val="24"/>
        </w:rPr>
        <w:t xml:space="preserve"> обучающимися. Реальные достижения учащихся могут соответствовать базовому уровню, а могут отличаться от него как в сторону превышения, так и в сторону недостижения.</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Для описания достижений обучающихся устанавливаются следующие </w:t>
      </w:r>
      <w:r w:rsidRPr="00A17D38">
        <w:rPr>
          <w:rFonts w:ascii="Times New Roman" w:hAnsi="Times New Roman" w:cs="Times New Roman"/>
          <w:b/>
          <w:sz w:val="24"/>
          <w:szCs w:val="24"/>
        </w:rPr>
        <w:t>пять уровней</w:t>
      </w:r>
      <w:r w:rsidRPr="00A17D38">
        <w:rPr>
          <w:rFonts w:ascii="Times New Roman" w:hAnsi="Times New Roman" w:cs="Times New Roman"/>
          <w:sz w:val="24"/>
          <w:szCs w:val="24"/>
        </w:rPr>
        <w:t>.</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b/>
          <w:sz w:val="24"/>
          <w:szCs w:val="24"/>
        </w:rPr>
        <w:t>Базовый уровень достижений</w:t>
      </w:r>
      <w:r w:rsidRPr="00A17D38">
        <w:rPr>
          <w:rFonts w:ascii="Times New Roman" w:hAnsi="Times New Roman" w:cs="Times New Roman"/>
          <w:sz w:val="24"/>
          <w:szCs w:val="24"/>
        </w:rPr>
        <w:t xml:space="preserve"> — уровень, который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следующем уровне образования. Достижению базового уровня соответствует отметка «удовлетворительно» (или отметка «3», отметка «зачтено»).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Целесообразно выделить следующие два уровня, превышающие </w:t>
      </w:r>
      <w:proofErr w:type="gramStart"/>
      <w:r w:rsidRPr="00A17D38">
        <w:rPr>
          <w:rFonts w:ascii="Times New Roman" w:hAnsi="Times New Roman" w:cs="Times New Roman"/>
          <w:sz w:val="24"/>
          <w:szCs w:val="24"/>
        </w:rPr>
        <w:t>базовый</w:t>
      </w:r>
      <w:proofErr w:type="gramEnd"/>
      <w:r w:rsidRPr="00A17D38">
        <w:rPr>
          <w:rFonts w:ascii="Times New Roman" w:hAnsi="Times New Roman" w:cs="Times New Roman"/>
          <w:sz w:val="24"/>
          <w:szCs w:val="24"/>
        </w:rPr>
        <w:t xml:space="preserve">: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w:t>
      </w:r>
      <w:r w:rsidRPr="00A17D38">
        <w:rPr>
          <w:rFonts w:ascii="Times New Roman" w:hAnsi="Times New Roman" w:cs="Times New Roman"/>
          <w:b/>
          <w:sz w:val="24"/>
          <w:szCs w:val="24"/>
        </w:rPr>
        <w:t>повышенный уровень достижения</w:t>
      </w:r>
      <w:r w:rsidRPr="00A17D38">
        <w:rPr>
          <w:rFonts w:ascii="Times New Roman" w:hAnsi="Times New Roman" w:cs="Times New Roman"/>
          <w:sz w:val="24"/>
          <w:szCs w:val="24"/>
        </w:rPr>
        <w:t xml:space="preserve"> планируемых результатов, оценка «хорошо» (отметка «4»);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w:t>
      </w:r>
      <w:r w:rsidRPr="00A17D38">
        <w:rPr>
          <w:rFonts w:ascii="Times New Roman" w:hAnsi="Times New Roman" w:cs="Times New Roman"/>
          <w:b/>
          <w:sz w:val="24"/>
          <w:szCs w:val="24"/>
        </w:rPr>
        <w:t>высокий уровень достижения</w:t>
      </w:r>
      <w:r w:rsidRPr="00A17D38">
        <w:rPr>
          <w:rFonts w:ascii="Times New Roman" w:hAnsi="Times New Roman" w:cs="Times New Roman"/>
          <w:sz w:val="24"/>
          <w:szCs w:val="24"/>
        </w:rPr>
        <w:t xml:space="preserve"> планируемых результатов, оценка «отлично» (отметка «5»).</w:t>
      </w:r>
    </w:p>
    <w:p w:rsidR="00AB0697" w:rsidRPr="00A17D38" w:rsidRDefault="00AB0697" w:rsidP="00954C1C">
      <w:pPr>
        <w:spacing w:after="0" w:line="240" w:lineRule="auto"/>
        <w:ind w:left="426" w:right="357"/>
        <w:jc w:val="both"/>
        <w:rPr>
          <w:rFonts w:ascii="Times New Roman" w:hAnsi="Times New Roman" w:cs="Times New Roman"/>
          <w:sz w:val="24"/>
          <w:szCs w:val="24"/>
        </w:rPr>
      </w:pPr>
    </w:p>
    <w:p w:rsidR="00AB0697" w:rsidRPr="00A17D38" w:rsidRDefault="00AB0697" w:rsidP="00954C1C">
      <w:pPr>
        <w:spacing w:after="0" w:line="240" w:lineRule="auto"/>
        <w:ind w:left="426" w:right="357"/>
        <w:jc w:val="both"/>
        <w:rPr>
          <w:rFonts w:ascii="Times New Roman" w:hAnsi="Times New Roman" w:cs="Times New Roman"/>
          <w:sz w:val="24"/>
          <w:szCs w:val="24"/>
        </w:rPr>
      </w:pPr>
      <w:r w:rsidRPr="00A17D38">
        <w:rPr>
          <w:rFonts w:ascii="Times New Roman" w:hAnsi="Times New Roman" w:cs="Times New Roman"/>
          <w:sz w:val="24"/>
          <w:szCs w:val="24"/>
        </w:rPr>
        <w:t xml:space="preserve">       </w:t>
      </w:r>
      <w:r w:rsidRPr="00A17D38">
        <w:rPr>
          <w:rFonts w:ascii="Times New Roman" w:hAnsi="Times New Roman" w:cs="Times New Roman"/>
          <w:b/>
          <w:i/>
          <w:sz w:val="24"/>
          <w:szCs w:val="24"/>
        </w:rPr>
        <w:t>Повышенный и высокий уровни достижения отличаются</w:t>
      </w:r>
      <w:r w:rsidRPr="00A17D38">
        <w:rPr>
          <w:rFonts w:ascii="Times New Roman" w:hAnsi="Times New Roman" w:cs="Times New Roman"/>
          <w:sz w:val="24"/>
          <w:szCs w:val="24"/>
        </w:rPr>
        <w:t>:</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по полноте освоения планируемых результатов,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по уровню овладения учебными действиями,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сформированностью интересов к данной предметной области.</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Для описания подготовки учащихся, уровень достижений которых </w:t>
      </w:r>
      <w:r w:rsidRPr="00A17D38">
        <w:rPr>
          <w:rFonts w:ascii="Times New Roman" w:hAnsi="Times New Roman" w:cs="Times New Roman"/>
          <w:b/>
          <w:sz w:val="24"/>
          <w:szCs w:val="24"/>
        </w:rPr>
        <w:t>ниже базового</w:t>
      </w:r>
      <w:r w:rsidRPr="00A17D38">
        <w:rPr>
          <w:rFonts w:ascii="Times New Roman" w:hAnsi="Times New Roman" w:cs="Times New Roman"/>
          <w:sz w:val="24"/>
          <w:szCs w:val="24"/>
        </w:rPr>
        <w:t xml:space="preserve">, целесообразно выделить также два уровня: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b/>
          <w:sz w:val="24"/>
          <w:szCs w:val="24"/>
        </w:rPr>
        <w:t>• пониженный уровень достижений</w:t>
      </w:r>
      <w:r w:rsidRPr="00A17D38">
        <w:rPr>
          <w:rFonts w:ascii="Times New Roman" w:hAnsi="Times New Roman" w:cs="Times New Roman"/>
          <w:sz w:val="24"/>
          <w:szCs w:val="24"/>
        </w:rPr>
        <w:t xml:space="preserve">, оценка «неудовлетворительно» (отметка «2»);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b/>
          <w:sz w:val="24"/>
          <w:szCs w:val="24"/>
        </w:rPr>
        <w:t>• низкий уровень достижений</w:t>
      </w:r>
      <w:r w:rsidRPr="00A17D38">
        <w:rPr>
          <w:rFonts w:ascii="Times New Roman" w:hAnsi="Times New Roman" w:cs="Times New Roman"/>
          <w:sz w:val="24"/>
          <w:szCs w:val="24"/>
        </w:rPr>
        <w:t>, оценка «плохо» (отметка «1»).</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Как правило, </w:t>
      </w:r>
      <w:r w:rsidRPr="00A17D38">
        <w:rPr>
          <w:rFonts w:ascii="Times New Roman" w:hAnsi="Times New Roman" w:cs="Times New Roman"/>
          <w:b/>
          <w:sz w:val="24"/>
          <w:szCs w:val="24"/>
        </w:rPr>
        <w:t>пониженный уровень</w:t>
      </w:r>
      <w:r w:rsidRPr="00A17D38">
        <w:rPr>
          <w:rFonts w:ascii="Times New Roman" w:hAnsi="Times New Roman" w:cs="Times New Roman"/>
          <w:sz w:val="24"/>
          <w:szCs w:val="24"/>
        </w:rPr>
        <w:t xml:space="preserve"> 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b/>
          <w:sz w:val="24"/>
          <w:szCs w:val="24"/>
        </w:rPr>
        <w:t>Низкий уровень</w:t>
      </w:r>
      <w:r w:rsidRPr="00A17D38">
        <w:rPr>
          <w:rFonts w:ascii="Times New Roman" w:hAnsi="Times New Roman" w:cs="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для ликвидации пробелов в обучении для данной группы обучающихся.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Описанный выше подход целесообразно применяется в ходе различных процедур оценивания: текущего, промежуточного и итогового.</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lastRenderedPageBreak/>
        <w:t xml:space="preserve">Одним из основных показателей в оценке образовательных достижений учащихся является показатель их </w:t>
      </w:r>
      <w:r w:rsidRPr="00A17D38">
        <w:rPr>
          <w:rFonts w:ascii="Times New Roman" w:hAnsi="Times New Roman" w:cs="Times New Roman"/>
          <w:b/>
          <w:sz w:val="24"/>
          <w:szCs w:val="24"/>
        </w:rPr>
        <w:t>динамики.</w:t>
      </w:r>
      <w:r w:rsidRPr="00A17D38">
        <w:rPr>
          <w:rFonts w:ascii="Times New Roman" w:hAnsi="Times New Roman" w:cs="Times New Roman"/>
          <w:sz w:val="24"/>
          <w:szCs w:val="24"/>
        </w:rPr>
        <w:t xml:space="preserve">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Внутришкольный мониторинг образовательных достижений ведётся каждым учителем и фиксируется с помощью оценочных листов, классных журналов, дневников учащихся.</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w:t>
      </w:r>
      <w:r w:rsidRPr="00A17D38">
        <w:rPr>
          <w:rFonts w:ascii="Times New Roman" w:hAnsi="Times New Roman" w:cs="Times New Roman"/>
          <w:b/>
          <w:sz w:val="24"/>
          <w:szCs w:val="24"/>
        </w:rPr>
        <w:t>первичному ознакомлению,</w:t>
      </w:r>
      <w:r w:rsidRPr="00A17D38">
        <w:rPr>
          <w:rFonts w:ascii="Times New Roman" w:hAnsi="Times New Roman" w:cs="Times New Roman"/>
          <w:sz w:val="24"/>
          <w:szCs w:val="24"/>
        </w:rPr>
        <w:t xml:space="preserve"> отработке и осознанию теоретических моделей и понятий (общенаучных и базовых для данной области знания), стандартных алгоритмов и процедур;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w:t>
      </w:r>
      <w:r w:rsidRPr="00A17D38">
        <w:rPr>
          <w:rFonts w:ascii="Times New Roman" w:hAnsi="Times New Roman" w:cs="Times New Roman"/>
          <w:b/>
          <w:sz w:val="24"/>
          <w:szCs w:val="24"/>
        </w:rPr>
        <w:t>выявлению и осознанию сущности</w:t>
      </w:r>
      <w:r w:rsidRPr="00A17D38">
        <w:rPr>
          <w:rFonts w:ascii="Times New Roman" w:hAnsi="Times New Roman" w:cs="Times New Roman"/>
          <w:sz w:val="24"/>
          <w:szCs w:val="24"/>
        </w:rPr>
        <w:t xml:space="preserve">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w:t>
      </w:r>
      <w:r w:rsidRPr="00A17D38">
        <w:rPr>
          <w:rFonts w:ascii="Times New Roman" w:hAnsi="Times New Roman" w:cs="Times New Roman"/>
          <w:b/>
          <w:sz w:val="24"/>
          <w:szCs w:val="24"/>
        </w:rPr>
        <w:t>выявлению и анализу существенных и устойчивых связей</w:t>
      </w:r>
      <w:r w:rsidRPr="00A17D38">
        <w:rPr>
          <w:rFonts w:ascii="Times New Roman" w:hAnsi="Times New Roman" w:cs="Times New Roman"/>
          <w:sz w:val="24"/>
          <w:szCs w:val="24"/>
        </w:rPr>
        <w:t xml:space="preserve"> и отношений между объектами и процессами.</w:t>
      </w:r>
    </w:p>
    <w:p w:rsidR="00A6550B" w:rsidRDefault="00AB0697" w:rsidP="00954C1C">
      <w:pPr>
        <w:spacing w:after="0" w:line="240" w:lineRule="auto"/>
        <w:ind w:left="426" w:right="357" w:firstLine="709"/>
        <w:jc w:val="both"/>
        <w:rPr>
          <w:rFonts w:ascii="Times New Roman" w:hAnsi="Times New Roman" w:cs="Times New Roman"/>
          <w:b/>
          <w:sz w:val="24"/>
          <w:szCs w:val="24"/>
        </w:rPr>
      </w:pPr>
      <w:r w:rsidRPr="00A17D38">
        <w:rPr>
          <w:rFonts w:ascii="Times New Roman" w:hAnsi="Times New Roman" w:cs="Times New Roman"/>
          <w:sz w:val="24"/>
          <w:szCs w:val="24"/>
        </w:rPr>
        <w:t xml:space="preserve">При этом </w:t>
      </w:r>
      <w:r w:rsidRPr="00A17D38">
        <w:rPr>
          <w:rFonts w:ascii="Times New Roman" w:hAnsi="Times New Roman" w:cs="Times New Roman"/>
          <w:b/>
          <w:sz w:val="24"/>
          <w:szCs w:val="24"/>
        </w:rPr>
        <w:t>обязательными составляющими системы накопленной оценки являются материалы</w:t>
      </w:r>
      <w:r w:rsidR="00A6550B">
        <w:rPr>
          <w:rFonts w:ascii="Times New Roman" w:hAnsi="Times New Roman" w:cs="Times New Roman"/>
          <w:b/>
          <w:sz w:val="24"/>
          <w:szCs w:val="24"/>
        </w:rPr>
        <w:t>:</w:t>
      </w:r>
    </w:p>
    <w:p w:rsidR="00AB0697" w:rsidRPr="00A17D38" w:rsidRDefault="00AB0697" w:rsidP="00954C1C">
      <w:pPr>
        <w:spacing w:after="0" w:line="240" w:lineRule="auto"/>
        <w:ind w:left="426" w:right="357"/>
        <w:jc w:val="both"/>
        <w:rPr>
          <w:rFonts w:ascii="Times New Roman" w:hAnsi="Times New Roman" w:cs="Times New Roman"/>
          <w:sz w:val="24"/>
          <w:szCs w:val="24"/>
        </w:rPr>
      </w:pPr>
      <w:r w:rsidRPr="00A17D38">
        <w:rPr>
          <w:rFonts w:ascii="Times New Roman" w:hAnsi="Times New Roman" w:cs="Times New Roman"/>
          <w:sz w:val="24"/>
          <w:szCs w:val="24"/>
        </w:rPr>
        <w:t xml:space="preserve">• стартовой диагностики; </w:t>
      </w:r>
    </w:p>
    <w:p w:rsidR="00AB0697" w:rsidRPr="00A17D38" w:rsidRDefault="00AB0697" w:rsidP="00954C1C">
      <w:pPr>
        <w:spacing w:after="0" w:line="240" w:lineRule="auto"/>
        <w:ind w:left="426" w:right="357"/>
        <w:jc w:val="both"/>
        <w:rPr>
          <w:rFonts w:ascii="Times New Roman" w:hAnsi="Times New Roman" w:cs="Times New Roman"/>
          <w:sz w:val="24"/>
          <w:szCs w:val="24"/>
        </w:rPr>
      </w:pPr>
      <w:r w:rsidRPr="00A17D38">
        <w:rPr>
          <w:rFonts w:ascii="Times New Roman" w:hAnsi="Times New Roman" w:cs="Times New Roman"/>
          <w:sz w:val="24"/>
          <w:szCs w:val="24"/>
        </w:rPr>
        <w:t xml:space="preserve">• тематических и итоговых проверочных работ по всем учебным предметам; </w:t>
      </w:r>
    </w:p>
    <w:p w:rsidR="00AB0697" w:rsidRPr="00A17D38" w:rsidRDefault="00AB0697" w:rsidP="00954C1C">
      <w:pPr>
        <w:spacing w:after="0" w:line="240" w:lineRule="auto"/>
        <w:ind w:left="426" w:right="357"/>
        <w:jc w:val="both"/>
        <w:rPr>
          <w:rFonts w:ascii="Times New Roman" w:hAnsi="Times New Roman" w:cs="Times New Roman"/>
          <w:sz w:val="24"/>
          <w:szCs w:val="24"/>
        </w:rPr>
      </w:pPr>
      <w:r w:rsidRPr="00A17D38">
        <w:rPr>
          <w:rFonts w:ascii="Times New Roman" w:hAnsi="Times New Roman" w:cs="Times New Roman"/>
          <w:sz w:val="24"/>
          <w:szCs w:val="24"/>
        </w:rPr>
        <w:t xml:space="preserve">• творческих работ. </w:t>
      </w:r>
    </w:p>
    <w:p w:rsidR="00AB0697" w:rsidRPr="00A17D38" w:rsidRDefault="00AB0697" w:rsidP="00954C1C">
      <w:pPr>
        <w:spacing w:after="0" w:line="240" w:lineRule="auto"/>
        <w:ind w:left="426" w:right="357"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Необходимо помнить, что </w:t>
      </w:r>
      <w:r w:rsidRPr="00A17D38">
        <w:rPr>
          <w:rFonts w:ascii="Times New Roman" w:hAnsi="Times New Roman" w:cs="Times New Roman"/>
          <w:b/>
          <w:sz w:val="24"/>
          <w:szCs w:val="24"/>
        </w:rPr>
        <w:t>оценка динамики образовательных достижений имеет две составляющие</w:t>
      </w:r>
      <w:r w:rsidRPr="00A17D38">
        <w:rPr>
          <w:rFonts w:ascii="Times New Roman" w:hAnsi="Times New Roman" w:cs="Times New Roman"/>
          <w:sz w:val="24"/>
          <w:szCs w:val="24"/>
        </w:rPr>
        <w:t xml:space="preserve">: </w:t>
      </w:r>
    </w:p>
    <w:p w:rsidR="00AB0697" w:rsidRPr="00A17D38" w:rsidRDefault="00AB0697" w:rsidP="00954C1C">
      <w:pPr>
        <w:spacing w:after="0" w:line="240" w:lineRule="auto"/>
        <w:ind w:left="426" w:right="357"/>
        <w:jc w:val="both"/>
        <w:rPr>
          <w:rFonts w:ascii="Times New Roman" w:hAnsi="Times New Roman" w:cs="Times New Roman"/>
          <w:sz w:val="24"/>
          <w:szCs w:val="24"/>
        </w:rPr>
      </w:pPr>
      <w:r w:rsidRPr="00A17D38">
        <w:rPr>
          <w:rFonts w:ascii="Times New Roman" w:hAnsi="Times New Roman" w:cs="Times New Roman"/>
          <w:sz w:val="24"/>
          <w:szCs w:val="24"/>
        </w:rPr>
        <w:t xml:space="preserve">• педагогическую, понимаемую как оценку динамики степени и уровня овладения действиями с предметным содержанием; </w:t>
      </w:r>
    </w:p>
    <w:p w:rsidR="00AB0697" w:rsidRPr="00A17D38" w:rsidRDefault="00AB0697" w:rsidP="00954C1C">
      <w:pPr>
        <w:spacing w:after="0" w:line="240" w:lineRule="auto"/>
        <w:ind w:left="426" w:right="357"/>
        <w:jc w:val="both"/>
        <w:rPr>
          <w:rFonts w:ascii="Times New Roman" w:hAnsi="Times New Roman" w:cs="Times New Roman"/>
          <w:sz w:val="24"/>
          <w:szCs w:val="24"/>
        </w:rPr>
      </w:pPr>
      <w:r w:rsidRPr="00A17D38">
        <w:rPr>
          <w:rFonts w:ascii="Times New Roman" w:hAnsi="Times New Roman" w:cs="Times New Roman"/>
          <w:sz w:val="24"/>
          <w:szCs w:val="24"/>
        </w:rPr>
        <w:t xml:space="preserve">• </w:t>
      </w:r>
      <w:proofErr w:type="gramStart"/>
      <w:r w:rsidRPr="00A17D38">
        <w:rPr>
          <w:rFonts w:ascii="Times New Roman" w:hAnsi="Times New Roman" w:cs="Times New Roman"/>
          <w:sz w:val="24"/>
          <w:szCs w:val="24"/>
        </w:rPr>
        <w:t>психологическую</w:t>
      </w:r>
      <w:proofErr w:type="gramEnd"/>
      <w:r w:rsidRPr="00A17D38">
        <w:rPr>
          <w:rFonts w:ascii="Times New Roman" w:hAnsi="Times New Roman" w:cs="Times New Roman"/>
          <w:sz w:val="24"/>
          <w:szCs w:val="24"/>
        </w:rPr>
        <w:t>, связанную с оценкой индивидуального прогресса в развитии ребёнка.</w:t>
      </w:r>
    </w:p>
    <w:p w:rsidR="00AB0697" w:rsidRPr="00A17D38" w:rsidRDefault="00AB0697" w:rsidP="00954C1C">
      <w:pPr>
        <w:spacing w:after="0" w:line="240" w:lineRule="auto"/>
        <w:ind w:left="426" w:right="357" w:firstLine="709"/>
        <w:jc w:val="center"/>
        <w:rPr>
          <w:rFonts w:ascii="Times New Roman" w:hAnsi="Times New Roman" w:cs="Times New Roman"/>
          <w:b/>
          <w:sz w:val="24"/>
          <w:szCs w:val="24"/>
        </w:rPr>
      </w:pPr>
    </w:p>
    <w:p w:rsidR="00AB0697" w:rsidRPr="00A17D38" w:rsidRDefault="00AB0697" w:rsidP="00954C1C">
      <w:pPr>
        <w:tabs>
          <w:tab w:val="left" w:pos="0"/>
          <w:tab w:val="right" w:leader="dot" w:pos="9639"/>
        </w:tabs>
        <w:spacing w:after="0" w:line="240" w:lineRule="auto"/>
        <w:ind w:left="426" w:right="357" w:firstLine="709"/>
        <w:jc w:val="center"/>
        <w:rPr>
          <w:rFonts w:ascii="Times New Roman" w:hAnsi="Times New Roman" w:cs="Times New Roman"/>
          <w:b/>
          <w:sz w:val="24"/>
          <w:szCs w:val="24"/>
        </w:rPr>
      </w:pPr>
    </w:p>
    <w:p w:rsidR="00AB0697" w:rsidRPr="00A17D38" w:rsidRDefault="00AB0697" w:rsidP="00954C1C">
      <w:pPr>
        <w:tabs>
          <w:tab w:val="left" w:pos="0"/>
          <w:tab w:val="right" w:leader="dot" w:pos="9639"/>
        </w:tabs>
        <w:spacing w:after="0" w:line="240" w:lineRule="auto"/>
        <w:ind w:left="426" w:right="357" w:firstLine="709"/>
        <w:jc w:val="center"/>
        <w:rPr>
          <w:rFonts w:ascii="Times New Roman" w:hAnsi="Times New Roman" w:cs="Times New Roman"/>
          <w:b/>
          <w:sz w:val="24"/>
          <w:szCs w:val="24"/>
        </w:rPr>
      </w:pPr>
      <w:r w:rsidRPr="00A17D38">
        <w:rPr>
          <w:rFonts w:ascii="Times New Roman" w:hAnsi="Times New Roman" w:cs="Times New Roman"/>
          <w:b/>
          <w:sz w:val="24"/>
          <w:szCs w:val="24"/>
        </w:rPr>
        <w:t>Особенности оценки программы коррекционной работы</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proofErr w:type="gramStart"/>
      <w:r w:rsidRPr="00A17D38">
        <w:rPr>
          <w:rFonts w:ascii="Times New Roman" w:hAnsi="Times New Roman" w:cs="Times New Roman"/>
          <w:sz w:val="24"/>
          <w:szCs w:val="24"/>
        </w:rPr>
        <w:t xml:space="preserve">Оценка результатов освоения обучающимися с </w:t>
      </w:r>
      <w:r w:rsidR="00A6550B">
        <w:rPr>
          <w:rFonts w:ascii="Times New Roman" w:hAnsi="Times New Roman" w:cs="Times New Roman"/>
          <w:sz w:val="24"/>
          <w:szCs w:val="24"/>
        </w:rPr>
        <w:t>РАС</w:t>
      </w:r>
      <w:r w:rsidRPr="00A17D38">
        <w:rPr>
          <w:rFonts w:ascii="Times New Roman" w:hAnsi="Times New Roman" w:cs="Times New Roman"/>
          <w:sz w:val="24"/>
          <w:szCs w:val="24"/>
        </w:rPr>
        <w:t xml:space="preserve">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roofErr w:type="gramEnd"/>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При определении подходов к осуществлению оценки результатов освоения </w:t>
      </w:r>
      <w:proofErr w:type="gramStart"/>
      <w:r w:rsidRPr="00A17D38">
        <w:rPr>
          <w:rFonts w:ascii="Times New Roman" w:hAnsi="Times New Roman" w:cs="Times New Roman"/>
          <w:sz w:val="24"/>
          <w:szCs w:val="24"/>
        </w:rPr>
        <w:t>обучающимися</w:t>
      </w:r>
      <w:proofErr w:type="gramEnd"/>
      <w:r w:rsidRPr="00A17D38">
        <w:rPr>
          <w:rFonts w:ascii="Times New Roman" w:hAnsi="Times New Roman" w:cs="Times New Roman"/>
          <w:sz w:val="24"/>
          <w:szCs w:val="24"/>
        </w:rPr>
        <w:t xml:space="preserve"> с </w:t>
      </w:r>
      <w:r w:rsidR="00A6550B">
        <w:rPr>
          <w:rFonts w:ascii="Times New Roman" w:hAnsi="Times New Roman" w:cs="Times New Roman"/>
          <w:sz w:val="24"/>
          <w:szCs w:val="24"/>
        </w:rPr>
        <w:t>РАС</w:t>
      </w:r>
      <w:r w:rsidRPr="00A17D38">
        <w:rPr>
          <w:rFonts w:ascii="Times New Roman" w:hAnsi="Times New Roman" w:cs="Times New Roman"/>
          <w:sz w:val="24"/>
          <w:szCs w:val="24"/>
        </w:rPr>
        <w:t xml:space="preserve"> программы коррекционной работы целесообразно опираться на следующие принципы:</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w:t>
      </w:r>
      <w:r w:rsidR="00A6550B">
        <w:rPr>
          <w:rFonts w:ascii="Times New Roman" w:hAnsi="Times New Roman" w:cs="Times New Roman"/>
          <w:sz w:val="24"/>
          <w:szCs w:val="24"/>
        </w:rPr>
        <w:t>РАС</w:t>
      </w:r>
      <w:r w:rsidRPr="00A17D38">
        <w:rPr>
          <w:rFonts w:ascii="Times New Roman" w:hAnsi="Times New Roman" w:cs="Times New Roman"/>
          <w:sz w:val="24"/>
          <w:szCs w:val="24"/>
        </w:rPr>
        <w:t>;</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w:t>
      </w:r>
      <w:r w:rsidR="00A6550B">
        <w:rPr>
          <w:rFonts w:ascii="Times New Roman" w:hAnsi="Times New Roman" w:cs="Times New Roman"/>
          <w:sz w:val="24"/>
          <w:szCs w:val="24"/>
        </w:rPr>
        <w:t>РАС</w:t>
      </w:r>
      <w:r w:rsidRPr="00A17D38">
        <w:rPr>
          <w:rFonts w:ascii="Times New Roman" w:hAnsi="Times New Roman" w:cs="Times New Roman"/>
          <w:sz w:val="24"/>
          <w:szCs w:val="24"/>
        </w:rPr>
        <w:t>;</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Эти принципы, отражая основные закономерности целостного процесса образования обучающихся с </w:t>
      </w:r>
      <w:r w:rsidR="00172E05">
        <w:rPr>
          <w:rFonts w:ascii="Times New Roman" w:hAnsi="Times New Roman" w:cs="Times New Roman"/>
          <w:sz w:val="24"/>
          <w:szCs w:val="24"/>
        </w:rPr>
        <w:t>РАС</w:t>
      </w:r>
      <w:r w:rsidRPr="00A17D38">
        <w:rPr>
          <w:rFonts w:ascii="Times New Roman" w:hAnsi="Times New Roman" w:cs="Times New Roman"/>
          <w:sz w:val="24"/>
          <w:szCs w:val="24"/>
        </w:rPr>
        <w:t xml:space="preserve">, самым тесным образом взаимосвязаны и касаются одновременно разных сторон </w:t>
      </w:r>
      <w:proofErr w:type="gramStart"/>
      <w:r w:rsidRPr="00A17D38">
        <w:rPr>
          <w:rFonts w:ascii="Times New Roman" w:hAnsi="Times New Roman" w:cs="Times New Roman"/>
          <w:sz w:val="24"/>
          <w:szCs w:val="24"/>
        </w:rPr>
        <w:t>процесса осуществления оценки результатов освоения программы коррекционной работы</w:t>
      </w:r>
      <w:proofErr w:type="gramEnd"/>
      <w:r w:rsidRPr="00A17D38">
        <w:rPr>
          <w:rFonts w:ascii="Times New Roman" w:hAnsi="Times New Roman" w:cs="Times New Roman"/>
          <w:sz w:val="24"/>
          <w:szCs w:val="24"/>
        </w:rPr>
        <w:t>.</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lastRenderedPageBreak/>
        <w:t xml:space="preserve">Оценка результатов курсов коррекционно-развивающих областей и программы коррекционной </w:t>
      </w:r>
      <w:proofErr w:type="gramStart"/>
      <w:r w:rsidRPr="00A17D38">
        <w:rPr>
          <w:rFonts w:ascii="Times New Roman" w:hAnsi="Times New Roman" w:cs="Times New Roman"/>
          <w:sz w:val="24"/>
          <w:szCs w:val="24"/>
        </w:rPr>
        <w:t>работы</w:t>
      </w:r>
      <w:proofErr w:type="gramEnd"/>
      <w:r w:rsidRPr="00A17D38">
        <w:rPr>
          <w:rFonts w:ascii="Times New Roman" w:hAnsi="Times New Roman" w:cs="Times New Roman"/>
          <w:sz w:val="24"/>
          <w:szCs w:val="24"/>
        </w:rPr>
        <w:t xml:space="preserve"> обучающихся с </w:t>
      </w:r>
      <w:r w:rsidR="00172E05">
        <w:rPr>
          <w:rFonts w:ascii="Times New Roman" w:hAnsi="Times New Roman" w:cs="Times New Roman"/>
          <w:sz w:val="24"/>
          <w:szCs w:val="24"/>
        </w:rPr>
        <w:t>РАС</w:t>
      </w:r>
      <w:r w:rsidRPr="00A17D38">
        <w:rPr>
          <w:rFonts w:ascii="Times New Roman" w:hAnsi="Times New Roman" w:cs="Times New Roman"/>
          <w:sz w:val="24"/>
          <w:szCs w:val="24"/>
        </w:rPr>
        <w:t xml:space="preserve">, составляющей неотъемлемую часть АООП НОО, осуществляется в полном соответствии с требованиями ФГОС НОО обучающихся с ОВЗ. </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Основным </w:t>
      </w:r>
      <w:r w:rsidRPr="00A17D38">
        <w:rPr>
          <w:rFonts w:ascii="Times New Roman" w:hAnsi="Times New Roman" w:cs="Times New Roman"/>
          <w:b/>
          <w:sz w:val="24"/>
          <w:szCs w:val="24"/>
        </w:rPr>
        <w:t>объектом оценки</w:t>
      </w:r>
      <w:r w:rsidRPr="00A17D38">
        <w:rPr>
          <w:rFonts w:ascii="Times New Roman" w:hAnsi="Times New Roman" w:cs="Times New Roman"/>
          <w:sz w:val="24"/>
          <w:szCs w:val="24"/>
        </w:rPr>
        <w:t xml:space="preserve"> достижений планируемых результатов освоения </w:t>
      </w:r>
      <w:proofErr w:type="gramStart"/>
      <w:r w:rsidRPr="00A17D38">
        <w:rPr>
          <w:rFonts w:ascii="Times New Roman" w:hAnsi="Times New Roman" w:cs="Times New Roman"/>
          <w:sz w:val="24"/>
          <w:szCs w:val="24"/>
        </w:rPr>
        <w:t>обучающимися</w:t>
      </w:r>
      <w:proofErr w:type="gramEnd"/>
      <w:r w:rsidRPr="00A17D38">
        <w:rPr>
          <w:rFonts w:ascii="Times New Roman" w:hAnsi="Times New Roman" w:cs="Times New Roman"/>
          <w:sz w:val="24"/>
          <w:szCs w:val="24"/>
        </w:rPr>
        <w:t xml:space="preserve"> программ курсов коррекционно-развивающих областей и программы коррекционной работы, выступает </w:t>
      </w:r>
      <w:r w:rsidRPr="00A17D38">
        <w:rPr>
          <w:rFonts w:ascii="Times New Roman" w:hAnsi="Times New Roman" w:cs="Times New Roman"/>
          <w:b/>
          <w:sz w:val="24"/>
          <w:szCs w:val="24"/>
        </w:rPr>
        <w:t>наличие положительной динамики обучающихся в интегративных показателях</w:t>
      </w:r>
      <w:r w:rsidRPr="00A17D38">
        <w:rPr>
          <w:rFonts w:ascii="Times New Roman" w:hAnsi="Times New Roman" w:cs="Times New Roman"/>
          <w:sz w:val="24"/>
          <w:szCs w:val="24"/>
        </w:rPr>
        <w:t xml:space="preserve">, отражающих успешность достижения образовательных достижений и преодоления отклонений развития. К таким интегративным показателям в соответствии со ФГОС НОО относятся: </w:t>
      </w:r>
    </w:p>
    <w:p w:rsidR="00AB0697" w:rsidRPr="00A17D38" w:rsidRDefault="00AB0697" w:rsidP="00954C1C">
      <w:pPr>
        <w:numPr>
          <w:ilvl w:val="0"/>
          <w:numId w:val="33"/>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проявление познавательного интереса, познавательной активности; </w:t>
      </w:r>
    </w:p>
    <w:p w:rsidR="00AB0697" w:rsidRPr="00A17D38" w:rsidRDefault="00AB0697" w:rsidP="00954C1C">
      <w:pPr>
        <w:numPr>
          <w:ilvl w:val="0"/>
          <w:numId w:val="33"/>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способность осуществлять самостоятельную целенаправленную деятельность в ходе выполнения учебных заданий; </w:t>
      </w:r>
    </w:p>
    <w:p w:rsidR="00AB0697" w:rsidRPr="00A17D38" w:rsidRDefault="00AB0697" w:rsidP="00954C1C">
      <w:pPr>
        <w:numPr>
          <w:ilvl w:val="0"/>
          <w:numId w:val="33"/>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сформированность функций самоконтроля и осознанной регуляции учебной и познавательной деятельности; </w:t>
      </w:r>
    </w:p>
    <w:p w:rsidR="00AB0697" w:rsidRPr="00A17D38" w:rsidRDefault="00AB0697" w:rsidP="00954C1C">
      <w:pPr>
        <w:numPr>
          <w:ilvl w:val="0"/>
          <w:numId w:val="33"/>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способность своевременно обратиться за помощью и использовать ее для достижения результата; </w:t>
      </w:r>
    </w:p>
    <w:p w:rsidR="00AB0697" w:rsidRPr="00A17D38" w:rsidRDefault="00AB0697" w:rsidP="00954C1C">
      <w:pPr>
        <w:numPr>
          <w:ilvl w:val="0"/>
          <w:numId w:val="33"/>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способность грамотно излагать свои мысли, строить развернутую </w:t>
      </w:r>
      <w:proofErr w:type="gramStart"/>
      <w:r w:rsidRPr="00A17D38">
        <w:rPr>
          <w:rFonts w:ascii="Times New Roman" w:eastAsia="Times New Roman" w:hAnsi="Times New Roman" w:cs="Times New Roman"/>
          <w:sz w:val="24"/>
          <w:szCs w:val="24"/>
          <w:lang w:eastAsia="ru-RU"/>
        </w:rPr>
        <w:t>лексико-грамматически</w:t>
      </w:r>
      <w:proofErr w:type="gramEnd"/>
      <w:r w:rsidRPr="00A17D38">
        <w:rPr>
          <w:rFonts w:ascii="Times New Roman" w:eastAsia="Times New Roman" w:hAnsi="Times New Roman" w:cs="Times New Roman"/>
          <w:sz w:val="24"/>
          <w:szCs w:val="24"/>
          <w:lang w:eastAsia="ru-RU"/>
        </w:rPr>
        <w:t xml:space="preserve"> правильно оформленную фразу; </w:t>
      </w:r>
    </w:p>
    <w:p w:rsidR="00AB0697" w:rsidRPr="00A17D38" w:rsidRDefault="00AB0697" w:rsidP="00954C1C">
      <w:pPr>
        <w:numPr>
          <w:ilvl w:val="0"/>
          <w:numId w:val="33"/>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способность осуществлять учебное сотрудничество, выстраивать коммуникацию в соответствии с социальной ситуацией; </w:t>
      </w:r>
    </w:p>
    <w:p w:rsidR="00AB0697" w:rsidRPr="00A17D38" w:rsidRDefault="00AB0697" w:rsidP="00954C1C">
      <w:pPr>
        <w:numPr>
          <w:ilvl w:val="0"/>
          <w:numId w:val="33"/>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способность элементарной регуляции поведения, проявления попыток регулировать свое эмоциональное состояние;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 </w:t>
      </w:r>
    </w:p>
    <w:p w:rsidR="00AB0697" w:rsidRPr="00A17D38" w:rsidRDefault="00AB0697" w:rsidP="00954C1C">
      <w:pPr>
        <w:numPr>
          <w:ilvl w:val="0"/>
          <w:numId w:val="33"/>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расширение представлений об окружающей действительности; развитие познавательной деятельности (формирование учебной мотивации, активизация сенсорно-перцептивной, мнестической и мыслительной деятельности, развития пространственно-временных представлений, внимания и др. познавательных процессов); </w:t>
      </w:r>
    </w:p>
    <w:p w:rsidR="00AB0697" w:rsidRPr="00A17D38" w:rsidRDefault="00AB0697" w:rsidP="00954C1C">
      <w:pPr>
        <w:numPr>
          <w:ilvl w:val="0"/>
          <w:numId w:val="33"/>
        </w:numPr>
        <w:spacing w:after="0" w:line="240" w:lineRule="auto"/>
        <w:ind w:left="426" w:right="357"/>
        <w:contextualSpacing/>
        <w:jc w:val="both"/>
        <w:rPr>
          <w:rFonts w:ascii="Times New Roman" w:eastAsia="Times New Roman" w:hAnsi="Times New Roman" w:cs="Times New Roman"/>
          <w:caps/>
          <w:sz w:val="24"/>
          <w:szCs w:val="24"/>
          <w:lang w:eastAsia="ru-RU"/>
        </w:rPr>
      </w:pPr>
      <w:r w:rsidRPr="00A17D38">
        <w:rPr>
          <w:rFonts w:ascii="Times New Roman" w:eastAsia="Times New Roman" w:hAnsi="Times New Roman" w:cs="Times New Roman"/>
          <w:sz w:val="24"/>
          <w:szCs w:val="24"/>
          <w:lang w:eastAsia="ru-RU"/>
        </w:rPr>
        <w:t xml:space="preserve">способность к проявлению социальной активности. </w:t>
      </w:r>
    </w:p>
    <w:p w:rsidR="00AB0697" w:rsidRPr="00A17D38" w:rsidRDefault="00AB0697" w:rsidP="00954C1C">
      <w:pPr>
        <w:spacing w:after="0" w:line="240" w:lineRule="auto"/>
        <w:ind w:left="426" w:right="357" w:firstLine="709"/>
        <w:contextualSpacing/>
        <w:jc w:val="both"/>
        <w:rPr>
          <w:rFonts w:ascii="Times New Roman" w:hAnsi="Times New Roman" w:cs="Times New Roman"/>
          <w:b/>
          <w:i/>
          <w:sz w:val="24"/>
          <w:szCs w:val="24"/>
        </w:rPr>
      </w:pPr>
      <w:r w:rsidRPr="00A17D38">
        <w:rPr>
          <w:rFonts w:ascii="Times New Roman" w:hAnsi="Times New Roman" w:cs="Times New Roman"/>
          <w:b/>
          <w:i/>
          <w:sz w:val="24"/>
          <w:szCs w:val="24"/>
        </w:rPr>
        <w:t xml:space="preserve">Результаты освоения </w:t>
      </w:r>
      <w:proofErr w:type="gramStart"/>
      <w:r w:rsidRPr="00A17D38">
        <w:rPr>
          <w:rFonts w:ascii="Times New Roman" w:hAnsi="Times New Roman" w:cs="Times New Roman"/>
          <w:b/>
          <w:i/>
          <w:sz w:val="24"/>
          <w:szCs w:val="24"/>
        </w:rPr>
        <w:t>обучающимися</w:t>
      </w:r>
      <w:proofErr w:type="gramEnd"/>
      <w:r w:rsidRPr="00A17D38">
        <w:rPr>
          <w:rFonts w:ascii="Times New Roman" w:hAnsi="Times New Roman" w:cs="Times New Roman"/>
          <w:b/>
          <w:i/>
          <w:sz w:val="24"/>
          <w:szCs w:val="24"/>
        </w:rPr>
        <w:t xml:space="preserve"> с </w:t>
      </w:r>
      <w:r w:rsidR="00172E05">
        <w:rPr>
          <w:rFonts w:ascii="Times New Roman" w:hAnsi="Times New Roman" w:cs="Times New Roman"/>
          <w:b/>
          <w:i/>
          <w:sz w:val="24"/>
          <w:szCs w:val="24"/>
        </w:rPr>
        <w:t>РАС</w:t>
      </w:r>
      <w:r w:rsidRPr="00A17D38">
        <w:rPr>
          <w:rFonts w:ascii="Times New Roman" w:hAnsi="Times New Roman" w:cs="Times New Roman"/>
          <w:b/>
          <w:i/>
          <w:sz w:val="24"/>
          <w:szCs w:val="24"/>
        </w:rPr>
        <w:t xml:space="preserve"> программы коррекционной работы не выносятся на итоговую оценку.</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Оценка резул</w:t>
      </w:r>
      <w:r w:rsidR="00172E05">
        <w:rPr>
          <w:rFonts w:ascii="Times New Roman" w:hAnsi="Times New Roman" w:cs="Times New Roman"/>
          <w:sz w:val="24"/>
          <w:szCs w:val="24"/>
        </w:rPr>
        <w:t xml:space="preserve">ьтатов освоения </w:t>
      </w:r>
      <w:proofErr w:type="gramStart"/>
      <w:r w:rsidR="00172E05">
        <w:rPr>
          <w:rFonts w:ascii="Times New Roman" w:hAnsi="Times New Roman" w:cs="Times New Roman"/>
          <w:sz w:val="24"/>
          <w:szCs w:val="24"/>
        </w:rPr>
        <w:t>обучающимися</w:t>
      </w:r>
      <w:proofErr w:type="gramEnd"/>
      <w:r w:rsidR="00172E05">
        <w:rPr>
          <w:rFonts w:ascii="Times New Roman" w:hAnsi="Times New Roman" w:cs="Times New Roman"/>
          <w:sz w:val="24"/>
          <w:szCs w:val="24"/>
        </w:rPr>
        <w:t xml:space="preserve"> с РАС </w:t>
      </w:r>
      <w:r w:rsidRPr="00A17D38">
        <w:rPr>
          <w:rFonts w:ascii="Times New Roman" w:hAnsi="Times New Roman" w:cs="Times New Roman"/>
          <w:sz w:val="24"/>
          <w:szCs w:val="24"/>
        </w:rPr>
        <w:t xml:space="preserve">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A17D38">
        <w:rPr>
          <w:rFonts w:ascii="Times New Roman" w:hAnsi="Times New Roman" w:cs="Times New Roman"/>
          <w:sz w:val="24"/>
          <w:szCs w:val="24"/>
        </w:rPr>
        <w:t>обучающимися</w:t>
      </w:r>
      <w:proofErr w:type="gramEnd"/>
      <w:r w:rsidRPr="00A17D38">
        <w:rPr>
          <w:rFonts w:ascii="Times New Roman" w:hAnsi="Times New Roman" w:cs="Times New Roman"/>
          <w:sz w:val="24"/>
          <w:szCs w:val="24"/>
        </w:rPr>
        <w:t xml:space="preserve"> с </w:t>
      </w:r>
      <w:r w:rsidR="00172E05">
        <w:rPr>
          <w:rFonts w:ascii="Times New Roman" w:hAnsi="Times New Roman" w:cs="Times New Roman"/>
          <w:sz w:val="24"/>
          <w:szCs w:val="24"/>
        </w:rPr>
        <w:t>РАС</w:t>
      </w:r>
      <w:r w:rsidRPr="00A17D38">
        <w:rPr>
          <w:rFonts w:ascii="Times New Roman" w:hAnsi="Times New Roman" w:cs="Times New Roman"/>
          <w:sz w:val="24"/>
          <w:szCs w:val="24"/>
        </w:rPr>
        <w:t xml:space="preserve"> программы коррекционной работы целесообразно использовать все три формы мониторинга: стартовую, текущую и финишную диагностику.</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w:t>
      </w:r>
      <w:r w:rsidR="00172E05">
        <w:rPr>
          <w:rFonts w:ascii="Times New Roman" w:hAnsi="Times New Roman" w:cs="Times New Roman"/>
          <w:sz w:val="24"/>
          <w:szCs w:val="24"/>
        </w:rPr>
        <w:t>РАС</w:t>
      </w:r>
      <w:r w:rsidRPr="00A17D38">
        <w:rPr>
          <w:rFonts w:ascii="Times New Roman" w:hAnsi="Times New Roman" w:cs="Times New Roman"/>
          <w:sz w:val="24"/>
          <w:szCs w:val="24"/>
        </w:rPr>
        <w:t xml:space="preserve"> в освоении планируемых результатов овладения программой коррекционной работы. Данные эксп</w:t>
      </w:r>
      <w:r w:rsidR="00057CFE">
        <w:rPr>
          <w:rFonts w:ascii="Times New Roman" w:hAnsi="Times New Roman" w:cs="Times New Roman"/>
          <w:sz w:val="24"/>
          <w:szCs w:val="24"/>
        </w:rPr>
        <w:t>р</w:t>
      </w:r>
      <w:r w:rsidRPr="00A17D38">
        <w:rPr>
          <w:rFonts w:ascii="Times New Roman" w:hAnsi="Times New Roman" w:cs="Times New Roman"/>
          <w:sz w:val="24"/>
          <w:szCs w:val="24"/>
        </w:rPr>
        <w:t xml:space="preserve">есс-диагностики выступают в качестве ориентировочной основы для определения дальнейшей </w:t>
      </w:r>
      <w:r w:rsidRPr="00A17D38">
        <w:rPr>
          <w:rFonts w:ascii="Times New Roman" w:hAnsi="Times New Roman" w:cs="Times New Roman"/>
          <w:sz w:val="24"/>
          <w:szCs w:val="24"/>
        </w:rPr>
        <w:lastRenderedPageBreak/>
        <w:t xml:space="preserve">стратегии: продолжения реализации разработанной программы коррекционной работы или внесения в нее </w:t>
      </w:r>
      <w:proofErr w:type="gramStart"/>
      <w:r w:rsidRPr="00A17D38">
        <w:rPr>
          <w:rFonts w:ascii="Times New Roman" w:hAnsi="Times New Roman" w:cs="Times New Roman"/>
          <w:sz w:val="24"/>
          <w:szCs w:val="24"/>
        </w:rPr>
        <w:t>определенных</w:t>
      </w:r>
      <w:proofErr w:type="gramEnd"/>
      <w:r w:rsidRPr="00A17D38">
        <w:rPr>
          <w:rFonts w:ascii="Times New Roman" w:hAnsi="Times New Roman" w:cs="Times New Roman"/>
          <w:sz w:val="24"/>
          <w:szCs w:val="24"/>
        </w:rPr>
        <w:t xml:space="preserve"> корректив. </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w:t>
      </w:r>
      <w:r w:rsidR="00057CFE">
        <w:rPr>
          <w:rFonts w:ascii="Times New Roman" w:hAnsi="Times New Roman" w:cs="Times New Roman"/>
          <w:sz w:val="24"/>
          <w:szCs w:val="24"/>
        </w:rPr>
        <w:t>РАС</w:t>
      </w:r>
      <w:r w:rsidRPr="00A17D38">
        <w:rPr>
          <w:rFonts w:ascii="Times New Roman" w:hAnsi="Times New Roman" w:cs="Times New Roman"/>
          <w:sz w:val="24"/>
          <w:szCs w:val="24"/>
        </w:rPr>
        <w:t xml:space="preserve"> в соответствии с планируемыми результатами </w:t>
      </w:r>
      <w:proofErr w:type="gramStart"/>
      <w:r w:rsidRPr="00A17D38">
        <w:rPr>
          <w:rFonts w:ascii="Times New Roman" w:hAnsi="Times New Roman" w:cs="Times New Roman"/>
          <w:sz w:val="24"/>
          <w:szCs w:val="24"/>
        </w:rPr>
        <w:t>освоения</w:t>
      </w:r>
      <w:proofErr w:type="gramEnd"/>
      <w:r w:rsidRPr="00A17D38">
        <w:rPr>
          <w:rFonts w:ascii="Times New Roman" w:hAnsi="Times New Roman" w:cs="Times New Roman"/>
          <w:sz w:val="24"/>
          <w:szCs w:val="24"/>
        </w:rPr>
        <w:t xml:space="preserve"> обучающимися программы коррекционной работы.</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B0697" w:rsidRPr="00A17D38" w:rsidRDefault="00AB0697" w:rsidP="00954C1C">
      <w:pPr>
        <w:tabs>
          <w:tab w:val="right" w:leader="dot" w:pos="9329"/>
        </w:tabs>
        <w:spacing w:after="0" w:line="240" w:lineRule="auto"/>
        <w:ind w:left="426" w:right="357" w:firstLine="709"/>
        <w:jc w:val="both"/>
        <w:rPr>
          <w:rFonts w:ascii="Times New Roman" w:eastAsia="Times New Roman" w:hAnsi="Times New Roman" w:cs="Times New Roman"/>
          <w:sz w:val="24"/>
          <w:szCs w:val="24"/>
        </w:rPr>
      </w:pPr>
      <w:r w:rsidRPr="00A17D38">
        <w:rPr>
          <w:rFonts w:ascii="Times New Roman" w:hAnsi="Times New Roman" w:cs="Times New Roman"/>
          <w:sz w:val="24"/>
          <w:szCs w:val="24"/>
        </w:rPr>
        <w:t xml:space="preserve">Для оценки результатов освоения обучающимися с </w:t>
      </w:r>
      <w:r w:rsidR="00057CFE">
        <w:rPr>
          <w:rFonts w:ascii="Times New Roman" w:hAnsi="Times New Roman" w:cs="Times New Roman"/>
          <w:sz w:val="24"/>
          <w:szCs w:val="24"/>
        </w:rPr>
        <w:t>РАС</w:t>
      </w:r>
      <w:r w:rsidRPr="00A17D38">
        <w:rPr>
          <w:rFonts w:ascii="Times New Roman" w:hAnsi="Times New Roman" w:cs="Times New Roman"/>
          <w:sz w:val="24"/>
          <w:szCs w:val="24"/>
        </w:rPr>
        <w:t xml:space="preserve">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w:t>
      </w:r>
      <w:proofErr w:type="gramStart"/>
      <w:r w:rsidRPr="00A17D38">
        <w:rPr>
          <w:rFonts w:ascii="Times New Roman" w:hAnsi="Times New Roman" w:cs="Times New Roman"/>
          <w:sz w:val="24"/>
          <w:szCs w:val="24"/>
        </w:rPr>
        <w:t>обучающимся</w:t>
      </w:r>
      <w:proofErr w:type="gramEnd"/>
      <w:r w:rsidRPr="00A17D38">
        <w:rPr>
          <w:rFonts w:ascii="Times New Roman" w:hAnsi="Times New Roman" w:cs="Times New Roman"/>
          <w:sz w:val="24"/>
          <w:szCs w:val="24"/>
        </w:rPr>
        <w:t xml:space="preserve">. </w:t>
      </w:r>
      <w:proofErr w:type="gramStart"/>
      <w:r w:rsidRPr="00A17D38">
        <w:rPr>
          <w:rFonts w:ascii="Times New Roman" w:hAnsi="Times New Roman" w:cs="Times New Roman"/>
          <w:sz w:val="24"/>
          <w:szCs w:val="24"/>
        </w:rPr>
        <w:t>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w:t>
      </w:r>
      <w:proofErr w:type="gramEnd"/>
      <w:r w:rsidRPr="00A17D38">
        <w:rPr>
          <w:rFonts w:ascii="Times New Roman" w:hAnsi="Times New Roman" w:cs="Times New Roman"/>
          <w:sz w:val="24"/>
          <w:szCs w:val="24"/>
        </w:rPr>
        <w:t xml:space="preserve">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A17D38">
        <w:rPr>
          <w:rFonts w:ascii="Times New Roman" w:hAnsi="Times New Roman" w:cs="Times New Roman"/>
          <w:sz w:val="24"/>
          <w:szCs w:val="24"/>
        </w:rPr>
        <w:t>развития</w:t>
      </w:r>
      <w:proofErr w:type="gramEnd"/>
      <w:r w:rsidRPr="00A17D38">
        <w:rPr>
          <w:rFonts w:ascii="Times New Roman" w:hAnsi="Times New Roman" w:cs="Times New Roman"/>
          <w:sz w:val="24"/>
          <w:szCs w:val="24"/>
        </w:rPr>
        <w:t xml:space="preserve"> на жизнедеятельность обучающихся, проявляется не только в учебно-познавательной деятельности, но и повседневной жизни. </w:t>
      </w:r>
    </w:p>
    <w:p w:rsidR="00AB0697" w:rsidRPr="00A17D38" w:rsidRDefault="00AB0697" w:rsidP="00954C1C">
      <w:pPr>
        <w:spacing w:after="0" w:line="240" w:lineRule="auto"/>
        <w:ind w:left="426" w:right="357"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Для фиксации динамики достижений ребенка может использоваться «Индивидуальный профиль обучающегося». Профиль составляется на основе оценочной уровневой шкалы по основным характеристикам учебно-познавательной деятельности. Он включает определение уровня развития познавательных процессов, отражает специфические параметры развития, характерные для конкретного нарушения.</w:t>
      </w:r>
    </w:p>
    <w:p w:rsidR="00A17D38" w:rsidRPr="00A17D38" w:rsidRDefault="00A17D38" w:rsidP="00A17D38">
      <w:pPr>
        <w:spacing w:after="0" w:line="240" w:lineRule="auto"/>
        <w:ind w:firstLine="709"/>
        <w:contextualSpacing/>
        <w:jc w:val="center"/>
        <w:rPr>
          <w:rFonts w:ascii="Times New Roman" w:hAnsi="Times New Roman" w:cs="Times New Roman"/>
          <w:sz w:val="24"/>
          <w:szCs w:val="24"/>
          <w:u w:val="single"/>
        </w:rPr>
      </w:pPr>
    </w:p>
    <w:p w:rsidR="00A17D38" w:rsidRPr="00A17D38" w:rsidRDefault="00A17D38" w:rsidP="00A17D38">
      <w:pPr>
        <w:spacing w:after="0" w:line="240" w:lineRule="auto"/>
        <w:ind w:firstLine="709"/>
        <w:contextualSpacing/>
        <w:jc w:val="center"/>
        <w:rPr>
          <w:rFonts w:ascii="Times New Roman" w:hAnsi="Times New Roman" w:cs="Times New Roman"/>
          <w:sz w:val="24"/>
          <w:szCs w:val="24"/>
          <w:u w:val="single"/>
        </w:rPr>
      </w:pPr>
    </w:p>
    <w:p w:rsidR="00AB0697" w:rsidRPr="00A17D38" w:rsidRDefault="00AB0697" w:rsidP="00A17D38">
      <w:pPr>
        <w:spacing w:after="0" w:line="240" w:lineRule="auto"/>
        <w:ind w:firstLine="709"/>
        <w:contextualSpacing/>
        <w:jc w:val="center"/>
        <w:rPr>
          <w:rFonts w:ascii="Times New Roman" w:hAnsi="Times New Roman" w:cs="Times New Roman"/>
          <w:sz w:val="24"/>
          <w:szCs w:val="24"/>
          <w:u w:val="single"/>
        </w:rPr>
      </w:pPr>
      <w:r w:rsidRPr="00A17D38">
        <w:rPr>
          <w:rFonts w:ascii="Times New Roman" w:hAnsi="Times New Roman" w:cs="Times New Roman"/>
          <w:sz w:val="24"/>
          <w:szCs w:val="24"/>
          <w:u w:val="single"/>
        </w:rPr>
        <w:t xml:space="preserve">Индивидуальный профиль </w:t>
      </w:r>
      <w:proofErr w:type="gramStart"/>
      <w:r w:rsidRPr="00A17D38">
        <w:rPr>
          <w:rFonts w:ascii="Times New Roman" w:hAnsi="Times New Roman" w:cs="Times New Roman"/>
          <w:sz w:val="24"/>
          <w:szCs w:val="24"/>
          <w:u w:val="single"/>
        </w:rPr>
        <w:t>обучающегося</w:t>
      </w:r>
      <w:proofErr w:type="gramEnd"/>
    </w:p>
    <w:p w:rsidR="00AB0697" w:rsidRPr="00A17D38" w:rsidRDefault="001563BA" w:rsidP="001563BA">
      <w:pPr>
        <w:spacing w:after="0" w:line="240" w:lineRule="auto"/>
        <w:ind w:hanging="142"/>
        <w:contextualSpacing/>
        <w:jc w:val="center"/>
        <w:rPr>
          <w:rFonts w:ascii="Times New Roman" w:hAnsi="Times New Roman" w:cs="Times New Roman"/>
          <w:sz w:val="24"/>
          <w:szCs w:val="24"/>
          <w:u w:val="single"/>
        </w:rPr>
      </w:pPr>
      <w:r w:rsidRPr="00A17D38">
        <w:rPr>
          <w:rFonts w:ascii="Times New Roman" w:hAnsi="Times New Roman" w:cs="Times New Roman"/>
          <w:noProof/>
          <w:sz w:val="24"/>
          <w:szCs w:val="24"/>
          <w:u w:val="single"/>
          <w:lang w:eastAsia="ru-RU"/>
        </w:rPr>
        <w:drawing>
          <wp:inline distT="0" distB="0" distL="0" distR="0" wp14:anchorId="0A350839" wp14:editId="2F89364B">
            <wp:extent cx="5940425" cy="3367933"/>
            <wp:effectExtent l="19050" t="0" r="3175"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67933"/>
                    </a:xfrm>
                    <a:prstGeom prst="rect">
                      <a:avLst/>
                    </a:prstGeom>
                    <a:noFill/>
                  </pic:spPr>
                </pic:pic>
              </a:graphicData>
            </a:graphic>
          </wp:inline>
        </w:drawing>
      </w:r>
    </w:p>
    <w:p w:rsidR="00AB0697" w:rsidRPr="00A17D38" w:rsidRDefault="00AB0697" w:rsidP="00A17D38">
      <w:pPr>
        <w:spacing w:after="0" w:line="240" w:lineRule="auto"/>
        <w:ind w:firstLine="709"/>
        <w:contextualSpacing/>
        <w:jc w:val="center"/>
        <w:rPr>
          <w:rFonts w:ascii="Times New Roman" w:hAnsi="Times New Roman" w:cs="Times New Roman"/>
          <w:sz w:val="24"/>
          <w:szCs w:val="24"/>
          <w:u w:val="single"/>
        </w:rPr>
      </w:pPr>
    </w:p>
    <w:p w:rsidR="00AB0697" w:rsidRPr="00A17D38" w:rsidRDefault="00AB0697" w:rsidP="00954C1C">
      <w:pPr>
        <w:spacing w:after="0" w:line="240" w:lineRule="auto"/>
        <w:ind w:left="284" w:right="640" w:firstLine="709"/>
        <w:contextualSpacing/>
        <w:jc w:val="both"/>
        <w:rPr>
          <w:sz w:val="24"/>
          <w:szCs w:val="24"/>
        </w:rPr>
      </w:pPr>
      <w:r w:rsidRPr="00A17D38">
        <w:rPr>
          <w:rFonts w:ascii="Times New Roman" w:hAnsi="Times New Roman" w:cs="Times New Roman"/>
          <w:sz w:val="24"/>
          <w:szCs w:val="24"/>
        </w:rPr>
        <w:t xml:space="preserve">На заседании консилиума проводится коллегиальная суммарная оценка развития ребенка, основанная на результатах индивидуальной диагностики специалистов, динамического наблюдения за образовательной деятельностью обучающегося, показателях его учебных достижений, уровня сформированности универсальных учебных действий, качества освоения коррекционно-развивающих курсов. Каждый параметр рассматривается по четырехуровневой шкале и фиксируется баллом в профиле. Профиль заполняется на каждого учащегося класса. Слева располагаются фамилии школьников, а напротив каждой из них выставляется уровень, соответствующий его достижениям с 1 наивысшего по 4. Таким </w:t>
      </w:r>
      <w:proofErr w:type="gramStart"/>
      <w:r w:rsidRPr="00A17D38">
        <w:rPr>
          <w:rFonts w:ascii="Times New Roman" w:hAnsi="Times New Roman" w:cs="Times New Roman"/>
          <w:sz w:val="24"/>
          <w:szCs w:val="24"/>
        </w:rPr>
        <w:t>образом</w:t>
      </w:r>
      <w:proofErr w:type="gramEnd"/>
      <w:r w:rsidRPr="00A17D38">
        <w:rPr>
          <w:rFonts w:ascii="Times New Roman" w:hAnsi="Times New Roman" w:cs="Times New Roman"/>
          <w:sz w:val="24"/>
          <w:szCs w:val="24"/>
        </w:rPr>
        <w:t xml:space="preserve"> консилиум получает сведения по каждому ребенку, а также имеет возможность проанализировать его результаты в сравнении с достижениями по классу. При заполнении индивидуального профиля мы используем не только основной уровень, например 3, но и промежуточные варианты. Так один из параметров может быть оценен у разных детей следующим образом- 3 уровень: результаты ребенка соответствуют описываемым характеристикам; 3/2: результаты ребенка соответствуют характеристикам 3 уровня, но присутствуют отдельные достижения, характерные из 2 уровня; 3/4: базовым уровнем является 3, но некоторые характеристики присущи для 4 уровня. Таким образом, определяется базовый уровень ребенка, а через дробь, в случае необходимости, уточняются некоторые особенности. Поэтому уровни 3/2 и 2/3 будут принципиально отличаться тем, что основные характеристики параметра в первом случае 3 уровня, а во втором 2 уровня.</w:t>
      </w:r>
      <w:r w:rsidRPr="00A17D38">
        <w:rPr>
          <w:sz w:val="24"/>
          <w:szCs w:val="24"/>
        </w:rPr>
        <w:t xml:space="preserve"> </w:t>
      </w:r>
    </w:p>
    <w:p w:rsidR="00AB0697" w:rsidRPr="00A17D38" w:rsidRDefault="00AB0697" w:rsidP="00A17D38">
      <w:pPr>
        <w:spacing w:after="0" w:line="240" w:lineRule="auto"/>
        <w:ind w:firstLine="709"/>
        <w:contextualSpacing/>
        <w:jc w:val="both"/>
        <w:rPr>
          <w:sz w:val="24"/>
          <w:szCs w:val="24"/>
        </w:rPr>
      </w:pPr>
      <w:r w:rsidRPr="00A17D38">
        <w:rPr>
          <w:noProof/>
          <w:sz w:val="24"/>
          <w:szCs w:val="24"/>
          <w:lang w:eastAsia="ru-RU"/>
        </w:rPr>
        <w:drawing>
          <wp:inline distT="0" distB="0" distL="0" distR="0" wp14:anchorId="3DF4AEF1" wp14:editId="6EE82944">
            <wp:extent cx="5295900" cy="4677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8957" t="14315" r="23273" b="10639"/>
                    <a:stretch/>
                  </pic:blipFill>
                  <pic:spPr bwMode="auto">
                    <a:xfrm>
                      <a:off x="0" y="0"/>
                      <a:ext cx="5308747" cy="4688797"/>
                    </a:xfrm>
                    <a:prstGeom prst="rect">
                      <a:avLst/>
                    </a:prstGeom>
                    <a:ln>
                      <a:noFill/>
                    </a:ln>
                    <a:extLst>
                      <a:ext uri="{53640926-AAD7-44D8-BBD7-CCE9431645EC}">
                        <a14:shadowObscured xmlns:a14="http://schemas.microsoft.com/office/drawing/2010/main"/>
                      </a:ext>
                    </a:extLst>
                  </pic:spPr>
                </pic:pic>
              </a:graphicData>
            </a:graphic>
          </wp:inline>
        </w:drawing>
      </w:r>
    </w:p>
    <w:p w:rsidR="00AB0697" w:rsidRPr="00A17D38" w:rsidRDefault="00AB0697" w:rsidP="00954C1C">
      <w:pPr>
        <w:spacing w:after="0" w:line="240" w:lineRule="auto"/>
        <w:ind w:left="284" w:right="498"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Качественно-количественная оценка позволяет всесторонне проанализировать развитие ребенка и определить не только дефициты, требующие восполнения, но и выявить ресурсы, те сильные стороны, на которые можно опираться в коррекционной работе. Показатели в индивидуальном профиле являются основой для дальнейшей работы над индивидуальной программой сопровождения, они позволяют максимально учитывать индивидуальные особенности школьника, соотносить его учебные достижения с уровнем развития познавательной сферы и </w:t>
      </w:r>
      <w:r w:rsidRPr="00A17D38">
        <w:rPr>
          <w:rFonts w:ascii="Times New Roman" w:hAnsi="Times New Roman" w:cs="Times New Roman"/>
          <w:sz w:val="24"/>
          <w:szCs w:val="24"/>
        </w:rPr>
        <w:lastRenderedPageBreak/>
        <w:t>метапредметными результатами. Результаты диагностики фиксируются в Индивидуальном профиле не менее одного раза в год.</w:t>
      </w:r>
    </w:p>
    <w:p w:rsidR="00AB0697" w:rsidRPr="00A17D38" w:rsidRDefault="00AB0697" w:rsidP="00954C1C">
      <w:pPr>
        <w:spacing w:after="0" w:line="240" w:lineRule="auto"/>
        <w:ind w:left="284" w:right="498"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В случаях </w:t>
      </w:r>
      <w:r w:rsidRPr="00A17D38">
        <w:rPr>
          <w:rFonts w:ascii="Times New Roman" w:hAnsi="Times New Roman" w:cs="Times New Roman"/>
          <w:b/>
          <w:i/>
          <w:sz w:val="24"/>
          <w:szCs w:val="24"/>
        </w:rPr>
        <w:t>стойкого отсутствия положительной динамики</w:t>
      </w:r>
      <w:r w:rsidRPr="00A17D38">
        <w:rPr>
          <w:rFonts w:ascii="Times New Roman" w:hAnsi="Times New Roman" w:cs="Times New Roman"/>
          <w:sz w:val="24"/>
          <w:szCs w:val="24"/>
        </w:rPr>
        <w:t xml:space="preserve">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AB0697" w:rsidRPr="00A17D38" w:rsidRDefault="00AB0697" w:rsidP="00954C1C">
      <w:pPr>
        <w:spacing w:after="0" w:line="240" w:lineRule="auto"/>
        <w:ind w:left="284" w:right="498" w:firstLine="709"/>
        <w:contextualSpacing/>
        <w:jc w:val="both"/>
        <w:rPr>
          <w:rFonts w:ascii="Times New Roman" w:hAnsi="Times New Roman" w:cs="Times New Roman"/>
          <w:sz w:val="24"/>
          <w:szCs w:val="24"/>
        </w:rPr>
      </w:pPr>
      <w:r w:rsidRPr="00A17D38">
        <w:rPr>
          <w:rFonts w:ascii="Times New Roman" w:hAnsi="Times New Roman" w:cs="Times New Roman"/>
          <w:sz w:val="24"/>
          <w:szCs w:val="24"/>
        </w:rPr>
        <w:t xml:space="preserve">Результаты освоения </w:t>
      </w:r>
      <w:proofErr w:type="gramStart"/>
      <w:r w:rsidRPr="00A17D38">
        <w:rPr>
          <w:rFonts w:ascii="Times New Roman" w:hAnsi="Times New Roman" w:cs="Times New Roman"/>
          <w:sz w:val="24"/>
          <w:szCs w:val="24"/>
        </w:rPr>
        <w:t>обучающимися</w:t>
      </w:r>
      <w:proofErr w:type="gramEnd"/>
      <w:r w:rsidRPr="00A17D38">
        <w:rPr>
          <w:rFonts w:ascii="Times New Roman" w:hAnsi="Times New Roman" w:cs="Times New Roman"/>
          <w:sz w:val="24"/>
          <w:szCs w:val="24"/>
        </w:rPr>
        <w:t xml:space="preserve"> с </w:t>
      </w:r>
      <w:r w:rsidR="00057CFE">
        <w:rPr>
          <w:rFonts w:ascii="Times New Roman" w:hAnsi="Times New Roman" w:cs="Times New Roman"/>
          <w:sz w:val="24"/>
          <w:szCs w:val="24"/>
        </w:rPr>
        <w:t>РАС</w:t>
      </w:r>
      <w:r w:rsidRPr="00A17D38">
        <w:rPr>
          <w:rFonts w:ascii="Times New Roman" w:hAnsi="Times New Roman" w:cs="Times New Roman"/>
          <w:sz w:val="24"/>
          <w:szCs w:val="24"/>
        </w:rPr>
        <w:t xml:space="preserve"> программы коррекционной работы не выносятся на итоговую оценку.</w:t>
      </w:r>
    </w:p>
    <w:p w:rsidR="00AB0697" w:rsidRPr="00A17D38" w:rsidRDefault="00AB0697" w:rsidP="00954C1C">
      <w:pPr>
        <w:spacing w:after="0" w:line="240" w:lineRule="auto"/>
        <w:ind w:left="284" w:right="498" w:firstLine="709"/>
        <w:jc w:val="center"/>
        <w:rPr>
          <w:rFonts w:ascii="Times New Roman" w:hAnsi="Times New Roman" w:cs="Times New Roman"/>
          <w:b/>
          <w:sz w:val="24"/>
          <w:szCs w:val="24"/>
        </w:rPr>
      </w:pPr>
      <w:r w:rsidRPr="00A17D38">
        <w:rPr>
          <w:rFonts w:ascii="Times New Roman" w:hAnsi="Times New Roman" w:cs="Times New Roman"/>
          <w:b/>
          <w:sz w:val="24"/>
          <w:szCs w:val="24"/>
        </w:rPr>
        <w:t>Портфель достижений как инструмент оценки динамики индивидуальных образовательных достижений</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Одним из эффективных инструментов оценки динамики индивидуальных образовательных достижений в начальной школе является портфель достижений.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b/>
          <w:sz w:val="24"/>
          <w:szCs w:val="24"/>
        </w:rPr>
        <w:t xml:space="preserve">Портфель достижений </w:t>
      </w:r>
      <w:r w:rsidRPr="00A17D38">
        <w:rPr>
          <w:rFonts w:ascii="Times New Roman" w:hAnsi="Times New Roman" w:cs="Times New Roman"/>
          <w:sz w:val="24"/>
          <w:szCs w:val="24"/>
        </w:rPr>
        <w:t>— это не только современная эффективная форма оценивания, но и действенное средство для решения ряда важных педагогических задач, позволяющее:</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поддерживать высокую учебную мотивацию </w:t>
      </w:r>
      <w:proofErr w:type="gramStart"/>
      <w:r w:rsidRPr="00A17D38">
        <w:rPr>
          <w:rFonts w:ascii="Times New Roman" w:hAnsi="Times New Roman" w:cs="Times New Roman"/>
          <w:sz w:val="24"/>
          <w:szCs w:val="24"/>
        </w:rPr>
        <w:t>обучающихся</w:t>
      </w:r>
      <w:proofErr w:type="gramEnd"/>
      <w:r w:rsidRPr="00A17D38">
        <w:rPr>
          <w:rFonts w:ascii="Times New Roman" w:hAnsi="Times New Roman" w:cs="Times New Roman"/>
          <w:sz w:val="24"/>
          <w:szCs w:val="24"/>
        </w:rPr>
        <w:t xml:space="preserve">;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поощрять их активность и самостоятельность, расширять возможности обучения и самообучения; • развивать навыки рефлексивной и оценочной (в том числе самооценочной) деятельности учащихся;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формировать умение учиться — ставить цели, планировать и организовывать собственную учебную деятельность.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В состав портфеля достижений могут включаться результаты, достигнутые учащимся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В портфель достижений целесообразно включать следующие материалы.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1. </w:t>
      </w:r>
      <w:r w:rsidRPr="00A17D38">
        <w:rPr>
          <w:rFonts w:ascii="Times New Roman" w:hAnsi="Times New Roman" w:cs="Times New Roman"/>
          <w:b/>
          <w:sz w:val="24"/>
          <w:szCs w:val="24"/>
        </w:rPr>
        <w:t>Выборки детских работ</w:t>
      </w:r>
      <w:r w:rsidRPr="00A17D38">
        <w:rPr>
          <w:rFonts w:ascii="Times New Roman" w:hAnsi="Times New Roman" w:cs="Times New Roman"/>
          <w:sz w:val="24"/>
          <w:szCs w:val="24"/>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 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2. </w:t>
      </w:r>
      <w:r w:rsidRPr="00A17D38">
        <w:rPr>
          <w:rFonts w:ascii="Times New Roman" w:hAnsi="Times New Roman" w:cs="Times New Roman"/>
          <w:b/>
          <w:sz w:val="24"/>
          <w:szCs w:val="24"/>
        </w:rPr>
        <w:t>Систематизированные материалы наблюдений</w:t>
      </w:r>
      <w:r w:rsidRPr="00A17D38">
        <w:rPr>
          <w:rFonts w:ascii="Times New Roman" w:hAnsi="Times New Roman" w:cs="Times New Roman"/>
          <w:sz w:val="24"/>
          <w:szCs w:val="24"/>
        </w:rPr>
        <w:t xml:space="preserve"> (оценочные листы, материалы и листы наблюдений и т. п.) за процессом овладения универсальными учебными действиями.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3. </w:t>
      </w:r>
      <w:r w:rsidRPr="00A17D38">
        <w:rPr>
          <w:rFonts w:ascii="Times New Roman" w:hAnsi="Times New Roman" w:cs="Times New Roman"/>
          <w:b/>
          <w:sz w:val="24"/>
          <w:szCs w:val="24"/>
        </w:rPr>
        <w:t>Материалы, характеризующие достижения обучающихся в рамках внеурочной и досуговой деятельности</w:t>
      </w:r>
      <w:r w:rsidRPr="00A17D38">
        <w:rPr>
          <w:rFonts w:ascii="Times New Roman" w:hAnsi="Times New Roman" w:cs="Times New Roman"/>
          <w:sz w:val="24"/>
          <w:szCs w:val="24"/>
        </w:rPr>
        <w:t xml:space="preserve">, например </w:t>
      </w:r>
      <w:r w:rsidR="00020A83">
        <w:rPr>
          <w:rFonts w:ascii="Times New Roman" w:hAnsi="Times New Roman" w:cs="Times New Roman"/>
          <w:sz w:val="24"/>
          <w:szCs w:val="24"/>
        </w:rPr>
        <w:t xml:space="preserve"> </w:t>
      </w:r>
      <w:r w:rsidRPr="00A17D38">
        <w:rPr>
          <w:rFonts w:ascii="Times New Roman" w:hAnsi="Times New Roman" w:cs="Times New Roman"/>
          <w:sz w:val="24"/>
          <w:szCs w:val="24"/>
        </w:rPr>
        <w:t>конкурсах, смотрах, выставках, концертах, спортивных мероприятиях, поделки и др. Основное требование — отражение в них степени достижения планируемых результатов освоения основной образовательной программы.</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По результатам оценки, которая формируется на основе материалов портфеля достижений, делаются выводы: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о сформированности у учащегося универсальных и предметных способов действий, а также опорной системы знаний, обеспечивающих ему возможность продолжения образования;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lastRenderedPageBreak/>
        <w:t xml:space="preserve">•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об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Решение об использовании портфеля достижений в рамках системы внутренней оценки принимается на педагогическом совете. Отбор работ для портфеля достижений ведётся самим учащимся совместно с классным руководителем и, на уровне начального общего образования, при участии семьи. Включение каких-либо материалов в портфель достижений без согласия учащегося не допускается.</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p>
    <w:p w:rsidR="00AB0697" w:rsidRPr="00A17D38" w:rsidRDefault="00AB0697" w:rsidP="00954C1C">
      <w:pPr>
        <w:spacing w:after="0" w:line="240" w:lineRule="auto"/>
        <w:ind w:left="284" w:right="498" w:firstLine="709"/>
        <w:jc w:val="center"/>
        <w:rPr>
          <w:rFonts w:ascii="Times New Roman" w:hAnsi="Times New Roman" w:cs="Times New Roman"/>
          <w:b/>
          <w:sz w:val="24"/>
          <w:szCs w:val="24"/>
        </w:rPr>
      </w:pPr>
    </w:p>
    <w:p w:rsidR="00AB0697" w:rsidRPr="00A17D38" w:rsidRDefault="00AB0697" w:rsidP="00954C1C">
      <w:pPr>
        <w:spacing w:after="0" w:line="240" w:lineRule="auto"/>
        <w:ind w:left="284" w:right="498" w:firstLine="709"/>
        <w:jc w:val="center"/>
        <w:rPr>
          <w:rFonts w:ascii="Times New Roman" w:hAnsi="Times New Roman" w:cs="Times New Roman"/>
          <w:b/>
          <w:sz w:val="24"/>
          <w:szCs w:val="24"/>
        </w:rPr>
      </w:pPr>
      <w:r w:rsidRPr="00A17D38">
        <w:rPr>
          <w:rFonts w:ascii="Times New Roman" w:hAnsi="Times New Roman" w:cs="Times New Roman"/>
          <w:b/>
          <w:sz w:val="24"/>
          <w:szCs w:val="24"/>
        </w:rPr>
        <w:t>Итоговая оценка выпускника</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На итоговую оценку,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образования.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b/>
          <w:sz w:val="24"/>
          <w:szCs w:val="24"/>
        </w:rPr>
        <w:t>Предметом итоговой оценки</w:t>
      </w:r>
      <w:r w:rsidRPr="00A17D38">
        <w:rPr>
          <w:rFonts w:ascii="Times New Roman" w:hAnsi="Times New Roman" w:cs="Times New Roman"/>
          <w:sz w:val="24"/>
          <w:szCs w:val="24"/>
        </w:rPr>
        <w:t xml:space="preserve"> является способность обучающихся решать учебно-познавательные и учебно-практические задачи, построенные на материале базовой системы знаний с использованием средств, релевантных содержанию учебных предметов, в том числе на основе метапредметных действий.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Итоговая оценка выпускника формируется на основе: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оценок за выполнение итоговых работ по всем учебным предметам;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оценок за работы, выносимые на итоговую аттестацию.</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учебно-познавательных и учебнопрактических задач средствами данного предмета. Такой вывод делается, если в оценочных материалах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2. 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 Такой вывод делается, если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3. Выпускник не овладел опорной системой знаний и учебными действиями, необходимыми для продолжения образования на следующем уровне.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lastRenderedPageBreak/>
        <w:t xml:space="preserve">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и переводе его на следующий уровень общего образования.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в рамках регламентированных процедур, устанавливаемых на федеральном уровне.</w:t>
      </w:r>
    </w:p>
    <w:p w:rsidR="001563BA" w:rsidRDefault="001563BA" w:rsidP="00954C1C">
      <w:pPr>
        <w:spacing w:after="0" w:line="240" w:lineRule="auto"/>
        <w:ind w:left="284" w:right="498" w:firstLine="709"/>
        <w:jc w:val="center"/>
        <w:rPr>
          <w:rFonts w:ascii="Times New Roman" w:hAnsi="Times New Roman" w:cs="Times New Roman"/>
          <w:b/>
          <w:sz w:val="24"/>
          <w:szCs w:val="24"/>
        </w:rPr>
      </w:pPr>
    </w:p>
    <w:p w:rsidR="00AB0697" w:rsidRPr="00A17D38" w:rsidRDefault="00AB0697" w:rsidP="00954C1C">
      <w:pPr>
        <w:spacing w:after="0" w:line="240" w:lineRule="auto"/>
        <w:ind w:left="284" w:right="498" w:firstLine="709"/>
        <w:jc w:val="center"/>
        <w:rPr>
          <w:rFonts w:ascii="Times New Roman" w:hAnsi="Times New Roman" w:cs="Times New Roman"/>
          <w:b/>
          <w:sz w:val="24"/>
          <w:szCs w:val="24"/>
        </w:rPr>
      </w:pPr>
      <w:r w:rsidRPr="00A17D38">
        <w:rPr>
          <w:rFonts w:ascii="Times New Roman" w:hAnsi="Times New Roman" w:cs="Times New Roman"/>
          <w:b/>
          <w:sz w:val="24"/>
          <w:szCs w:val="24"/>
        </w:rPr>
        <w:t xml:space="preserve">Оценка результатов деятельности образовательного учреждения по </w:t>
      </w:r>
      <w:r w:rsidR="001563BA" w:rsidRPr="00A17D38">
        <w:rPr>
          <w:rFonts w:ascii="Times New Roman" w:hAnsi="Times New Roman" w:cs="Times New Roman"/>
          <w:b/>
          <w:sz w:val="24"/>
          <w:szCs w:val="24"/>
        </w:rPr>
        <w:t>реализации</w:t>
      </w:r>
      <w:r w:rsidRPr="00A17D38">
        <w:rPr>
          <w:rFonts w:ascii="Times New Roman" w:hAnsi="Times New Roman" w:cs="Times New Roman"/>
          <w:b/>
          <w:sz w:val="24"/>
          <w:szCs w:val="24"/>
        </w:rPr>
        <w:t xml:space="preserve"> АООП </w:t>
      </w:r>
      <w:proofErr w:type="gramStart"/>
      <w:r w:rsidRPr="00A17D38">
        <w:rPr>
          <w:rFonts w:ascii="Times New Roman" w:hAnsi="Times New Roman" w:cs="Times New Roman"/>
          <w:b/>
          <w:sz w:val="24"/>
          <w:szCs w:val="24"/>
        </w:rPr>
        <w:t>для</w:t>
      </w:r>
      <w:proofErr w:type="gramEnd"/>
      <w:r w:rsidRPr="00A17D38">
        <w:rPr>
          <w:rFonts w:ascii="Times New Roman" w:hAnsi="Times New Roman" w:cs="Times New Roman"/>
          <w:b/>
          <w:sz w:val="24"/>
          <w:szCs w:val="24"/>
        </w:rPr>
        <w:t xml:space="preserve"> обучающихся с </w:t>
      </w:r>
      <w:r w:rsidR="00057CFE">
        <w:rPr>
          <w:rFonts w:ascii="Times New Roman" w:hAnsi="Times New Roman" w:cs="Times New Roman"/>
          <w:b/>
          <w:sz w:val="24"/>
          <w:szCs w:val="24"/>
        </w:rPr>
        <w:t>РАС</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Оценка результатов деятельности начального звена образовательного учреждения осуществляется в ходе его аккредитации, а также в рамках аттестации педагогических кадров. </w:t>
      </w:r>
    </w:p>
    <w:p w:rsidR="00057CFE"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Она проводится на основе результатов итоговой оценки достижения планируемых результатов с учётом:</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 результатов мониторинговых исследований разного уровня (федерального, регионального, муниципального);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xml:space="preserve">• условий реализации основной образовательной программы начального общего образования; </w:t>
      </w:r>
    </w:p>
    <w:p w:rsidR="00AB0697" w:rsidRPr="00A17D38" w:rsidRDefault="00AB0697" w:rsidP="00954C1C">
      <w:pPr>
        <w:spacing w:after="0" w:line="240" w:lineRule="auto"/>
        <w:ind w:left="284" w:right="498" w:firstLine="709"/>
        <w:jc w:val="both"/>
        <w:rPr>
          <w:rFonts w:ascii="Times New Roman" w:hAnsi="Times New Roman" w:cs="Times New Roman"/>
          <w:sz w:val="24"/>
          <w:szCs w:val="24"/>
        </w:rPr>
      </w:pPr>
      <w:r w:rsidRPr="00A17D38">
        <w:rPr>
          <w:rFonts w:ascii="Times New Roman" w:hAnsi="Times New Roman" w:cs="Times New Roman"/>
          <w:sz w:val="24"/>
          <w:szCs w:val="24"/>
        </w:rPr>
        <w:t>• особенностей контингента обучающихся. Предметом оценки в ходе данных процедур является также текущая оценочная деятельность, и в частности отслеживание динамики образовательных достижений выпускников начальной школы данного образовательного учреждения.</w:t>
      </w:r>
    </w:p>
    <w:p w:rsidR="00AB0697" w:rsidRPr="00A17D38" w:rsidRDefault="00AB0697" w:rsidP="00A17D38">
      <w:pPr>
        <w:spacing w:after="0" w:line="240" w:lineRule="auto"/>
        <w:ind w:firstLine="709"/>
        <w:jc w:val="both"/>
        <w:rPr>
          <w:rFonts w:ascii="Times New Roman" w:hAnsi="Times New Roman" w:cs="Times New Roman"/>
          <w:sz w:val="24"/>
          <w:szCs w:val="24"/>
        </w:rPr>
      </w:pPr>
    </w:p>
    <w:p w:rsidR="00BF1E21" w:rsidRPr="00A17D38" w:rsidRDefault="00BF1E21" w:rsidP="00A17D38">
      <w:pPr>
        <w:suppressAutoHyphens/>
        <w:autoSpaceDE w:val="0"/>
        <w:autoSpaceDN w:val="0"/>
        <w:adjustRightInd w:val="0"/>
        <w:spacing w:after="0" w:line="240" w:lineRule="auto"/>
        <w:jc w:val="center"/>
        <w:outlineLvl w:val="1"/>
        <w:rPr>
          <w:rFonts w:ascii="Times New Roman" w:eastAsia="Arial Unicode MS" w:hAnsi="Times New Roman" w:cs="Times New Roman"/>
          <w:b/>
          <w:kern w:val="1"/>
          <w:sz w:val="24"/>
          <w:szCs w:val="24"/>
        </w:rPr>
      </w:pPr>
    </w:p>
    <w:p w:rsidR="00602C9D" w:rsidRDefault="0012532B" w:rsidP="00954C1C">
      <w:pPr>
        <w:suppressAutoHyphens/>
        <w:spacing w:after="0" w:line="240" w:lineRule="auto"/>
        <w:ind w:left="426" w:right="357"/>
        <w:jc w:val="center"/>
        <w:outlineLvl w:val="0"/>
        <w:rPr>
          <w:rFonts w:ascii="Times New Roman" w:hAnsi="Times New Roman" w:cs="Times New Roman"/>
          <w:b/>
          <w:caps/>
          <w:sz w:val="24"/>
          <w:szCs w:val="24"/>
        </w:rPr>
      </w:pPr>
      <w:r w:rsidRPr="00602C9D">
        <w:rPr>
          <w:rFonts w:ascii="Times New Roman" w:eastAsia="Arial Unicode MS" w:hAnsi="Times New Roman" w:cs="Times New Roman"/>
          <w:b/>
          <w:caps/>
          <w:color w:val="00000A"/>
          <w:kern w:val="1"/>
          <w:sz w:val="24"/>
          <w:szCs w:val="24"/>
        </w:rPr>
        <w:t>Содержательный раздел</w:t>
      </w:r>
      <w:bookmarkEnd w:id="41"/>
      <w:r w:rsidR="00602C9D" w:rsidRPr="00602C9D">
        <w:rPr>
          <w:rFonts w:ascii="Times New Roman" w:hAnsi="Times New Roman" w:cs="Times New Roman"/>
          <w:b/>
          <w:caps/>
          <w:sz w:val="24"/>
          <w:szCs w:val="24"/>
        </w:rPr>
        <w:t xml:space="preserve"> </w:t>
      </w:r>
    </w:p>
    <w:p w:rsidR="00602C9D" w:rsidRPr="00602C9D" w:rsidRDefault="00602C9D" w:rsidP="00954C1C">
      <w:pPr>
        <w:suppressAutoHyphens/>
        <w:spacing w:after="0" w:line="240" w:lineRule="auto"/>
        <w:ind w:left="426" w:right="357"/>
        <w:jc w:val="center"/>
        <w:outlineLvl w:val="0"/>
        <w:rPr>
          <w:rFonts w:ascii="Times New Roman" w:hAnsi="Times New Roman" w:cs="Times New Roman"/>
          <w:b/>
          <w:caps/>
          <w:sz w:val="24"/>
          <w:szCs w:val="24"/>
        </w:rPr>
      </w:pPr>
      <w:r w:rsidRPr="00602C9D">
        <w:rPr>
          <w:rFonts w:ascii="Times New Roman" w:hAnsi="Times New Roman" w:cs="Times New Roman"/>
          <w:b/>
          <w:caps/>
          <w:sz w:val="24"/>
          <w:szCs w:val="24"/>
        </w:rPr>
        <w:t xml:space="preserve">АДАПТИРОВАННОЙ ОСНОВНОЙ ОБЩЕОБРАЗОВАТЕЛЬНОЙ ПРОГРАММЫ НАЧАЛЬНОГО ОБЩЕГО ОБРАЗОВАНИЯ </w:t>
      </w:r>
    </w:p>
    <w:p w:rsidR="00602C9D" w:rsidRDefault="00602C9D" w:rsidP="00954C1C">
      <w:pPr>
        <w:suppressAutoHyphens/>
        <w:spacing w:after="0" w:line="240" w:lineRule="auto"/>
        <w:ind w:left="426" w:right="357"/>
        <w:jc w:val="center"/>
        <w:outlineLvl w:val="0"/>
        <w:rPr>
          <w:rFonts w:ascii="Times New Roman" w:hAnsi="Times New Roman" w:cs="Times New Roman"/>
          <w:b/>
          <w:caps/>
          <w:sz w:val="24"/>
          <w:szCs w:val="24"/>
        </w:rPr>
      </w:pPr>
      <w:r w:rsidRPr="00602C9D">
        <w:rPr>
          <w:rFonts w:ascii="Times New Roman" w:hAnsi="Times New Roman" w:cs="Times New Roman"/>
          <w:b/>
          <w:caps/>
          <w:sz w:val="24"/>
          <w:szCs w:val="24"/>
        </w:rPr>
        <w:t>(вариант 8.2)</w:t>
      </w:r>
    </w:p>
    <w:p w:rsidR="00735405" w:rsidRPr="00602C9D" w:rsidRDefault="00735405" w:rsidP="00954C1C">
      <w:pPr>
        <w:suppressAutoHyphens/>
        <w:spacing w:after="0" w:line="240" w:lineRule="auto"/>
        <w:ind w:left="426" w:right="357"/>
        <w:jc w:val="center"/>
        <w:outlineLvl w:val="0"/>
        <w:rPr>
          <w:rFonts w:ascii="Times New Roman" w:hAnsi="Times New Roman" w:cs="Times New Roman"/>
          <w:b/>
          <w:caps/>
          <w:sz w:val="24"/>
          <w:szCs w:val="24"/>
        </w:rPr>
      </w:pPr>
    </w:p>
    <w:p w:rsidR="00735405" w:rsidRPr="006F79EF" w:rsidRDefault="00735405" w:rsidP="00954C1C">
      <w:pPr>
        <w:tabs>
          <w:tab w:val="left" w:pos="0"/>
          <w:tab w:val="right" w:leader="dot" w:pos="9639"/>
        </w:tabs>
        <w:spacing w:before="240" w:after="120" w:line="240" w:lineRule="auto"/>
        <w:ind w:left="426" w:right="357"/>
        <w:jc w:val="center"/>
        <w:outlineLvl w:val="1"/>
        <w:rPr>
          <w:rFonts w:ascii="Times New Roman" w:hAnsi="Times New Roman" w:cs="Times New Roman"/>
          <w:sz w:val="24"/>
          <w:szCs w:val="24"/>
        </w:rPr>
      </w:pPr>
      <w:r w:rsidRPr="006F79EF">
        <w:rPr>
          <w:rFonts w:ascii="Times New Roman" w:hAnsi="Times New Roman" w:cs="Times New Roman"/>
          <w:sz w:val="24"/>
          <w:szCs w:val="24"/>
        </w:rPr>
        <w:t>Содержательный</w:t>
      </w:r>
      <w:r>
        <w:rPr>
          <w:rFonts w:ascii="Times New Roman" w:hAnsi="Times New Roman" w:cs="Times New Roman"/>
          <w:sz w:val="24"/>
          <w:szCs w:val="24"/>
        </w:rPr>
        <w:t xml:space="preserve"> </w:t>
      </w:r>
      <w:r w:rsidRPr="006F79EF">
        <w:rPr>
          <w:rFonts w:ascii="Times New Roman" w:hAnsi="Times New Roman" w:cs="Times New Roman"/>
          <w:sz w:val="24"/>
          <w:szCs w:val="24"/>
        </w:rPr>
        <w:t>раздел</w:t>
      </w:r>
      <w:r>
        <w:rPr>
          <w:rFonts w:ascii="Times New Roman" w:hAnsi="Times New Roman" w:cs="Times New Roman"/>
          <w:sz w:val="24"/>
          <w:szCs w:val="24"/>
        </w:rPr>
        <w:t xml:space="preserve"> </w:t>
      </w:r>
      <w:r w:rsidRPr="006F79EF">
        <w:rPr>
          <w:rFonts w:ascii="Times New Roman" w:hAnsi="Times New Roman" w:cs="Times New Roman"/>
          <w:sz w:val="24"/>
          <w:szCs w:val="24"/>
        </w:rPr>
        <w:t>включает</w:t>
      </w:r>
      <w:r>
        <w:rPr>
          <w:rFonts w:ascii="Times New Roman" w:hAnsi="Times New Roman" w:cs="Times New Roman"/>
          <w:sz w:val="24"/>
          <w:szCs w:val="24"/>
        </w:rPr>
        <w:t xml:space="preserve"> </w:t>
      </w:r>
      <w:r w:rsidRPr="006F79EF">
        <w:rPr>
          <w:rFonts w:ascii="Times New Roman" w:hAnsi="Times New Roman" w:cs="Times New Roman"/>
          <w:sz w:val="24"/>
          <w:szCs w:val="24"/>
        </w:rPr>
        <w:t>в</w:t>
      </w:r>
      <w:r>
        <w:rPr>
          <w:rFonts w:ascii="Times New Roman" w:hAnsi="Times New Roman" w:cs="Times New Roman"/>
          <w:sz w:val="24"/>
          <w:szCs w:val="24"/>
        </w:rPr>
        <w:t xml:space="preserve"> </w:t>
      </w:r>
      <w:r w:rsidRPr="006F79EF">
        <w:rPr>
          <w:rFonts w:ascii="Times New Roman" w:hAnsi="Times New Roman" w:cs="Times New Roman"/>
          <w:sz w:val="24"/>
          <w:szCs w:val="24"/>
        </w:rPr>
        <w:t>себя</w:t>
      </w:r>
      <w:r>
        <w:rPr>
          <w:rFonts w:ascii="Times New Roman" w:hAnsi="Times New Roman" w:cs="Times New Roman"/>
          <w:sz w:val="24"/>
          <w:szCs w:val="24"/>
        </w:rPr>
        <w:t xml:space="preserve"> </w:t>
      </w:r>
      <w:r w:rsidRPr="006F79EF">
        <w:rPr>
          <w:rFonts w:ascii="Times New Roman" w:hAnsi="Times New Roman" w:cs="Times New Roman"/>
          <w:sz w:val="24"/>
          <w:szCs w:val="24"/>
        </w:rPr>
        <w:t>следующие</w:t>
      </w:r>
      <w:r>
        <w:rPr>
          <w:rFonts w:ascii="Times New Roman" w:hAnsi="Times New Roman" w:cs="Times New Roman"/>
          <w:sz w:val="24"/>
          <w:szCs w:val="24"/>
        </w:rPr>
        <w:t xml:space="preserve"> </w:t>
      </w:r>
      <w:r w:rsidRPr="006F79EF">
        <w:rPr>
          <w:rFonts w:ascii="Times New Roman" w:hAnsi="Times New Roman" w:cs="Times New Roman"/>
          <w:sz w:val="24"/>
          <w:szCs w:val="24"/>
        </w:rPr>
        <w:t>программы:</w:t>
      </w:r>
    </w:p>
    <w:p w:rsidR="00735405" w:rsidRPr="00731F61" w:rsidRDefault="00735405" w:rsidP="00954C1C">
      <w:pPr>
        <w:spacing w:after="0" w:line="240" w:lineRule="auto"/>
        <w:ind w:left="426" w:right="357"/>
        <w:jc w:val="both"/>
        <w:rPr>
          <w:rFonts w:ascii="Times New Roman" w:hAnsi="Times New Roman" w:cs="Times New Roman"/>
          <w:sz w:val="24"/>
          <w:szCs w:val="24"/>
        </w:rPr>
      </w:pPr>
      <w:r w:rsidRPr="00731F61">
        <w:rPr>
          <w:rFonts w:ascii="Times New Roman" w:hAnsi="Times New Roman" w:cs="Times New Roman"/>
          <w:sz w:val="24"/>
          <w:szCs w:val="24"/>
        </w:rPr>
        <w:t>-</w:t>
      </w:r>
      <w:r>
        <w:rPr>
          <w:rFonts w:ascii="Times New Roman" w:hAnsi="Times New Roman" w:cs="Times New Roman"/>
          <w:sz w:val="24"/>
          <w:szCs w:val="24"/>
        </w:rPr>
        <w:t xml:space="preserve">   </w:t>
      </w:r>
      <w:r w:rsidRPr="00731F61">
        <w:rPr>
          <w:rFonts w:ascii="Times New Roman" w:hAnsi="Times New Roman" w:cs="Times New Roman"/>
          <w:b/>
          <w:i/>
          <w:sz w:val="24"/>
          <w:szCs w:val="24"/>
        </w:rPr>
        <w:t>программа</w:t>
      </w:r>
      <w:r>
        <w:rPr>
          <w:rFonts w:ascii="Times New Roman" w:hAnsi="Times New Roman" w:cs="Times New Roman"/>
          <w:sz w:val="24"/>
          <w:szCs w:val="24"/>
        </w:rPr>
        <w:t xml:space="preserve"> </w:t>
      </w:r>
      <w:r w:rsidRPr="00731F61">
        <w:rPr>
          <w:rFonts w:ascii="Times New Roman" w:hAnsi="Times New Roman" w:cs="Times New Roman"/>
          <w:b/>
          <w:i/>
          <w:sz w:val="24"/>
          <w:szCs w:val="24"/>
        </w:rPr>
        <w:t>формирования</w:t>
      </w:r>
      <w:r>
        <w:rPr>
          <w:rFonts w:ascii="Times New Roman" w:hAnsi="Times New Roman" w:cs="Times New Roman"/>
          <w:b/>
          <w:i/>
          <w:sz w:val="24"/>
          <w:szCs w:val="24"/>
        </w:rPr>
        <w:t xml:space="preserve">  </w:t>
      </w:r>
      <w:r w:rsidRPr="00731F61">
        <w:rPr>
          <w:rFonts w:ascii="Times New Roman" w:hAnsi="Times New Roman" w:cs="Times New Roman"/>
          <w:b/>
          <w:i/>
          <w:sz w:val="24"/>
          <w:szCs w:val="24"/>
        </w:rPr>
        <w:t>универсальных</w:t>
      </w:r>
      <w:r>
        <w:rPr>
          <w:rFonts w:ascii="Times New Roman" w:hAnsi="Times New Roman" w:cs="Times New Roman"/>
          <w:b/>
          <w:i/>
          <w:sz w:val="24"/>
          <w:szCs w:val="24"/>
        </w:rPr>
        <w:t xml:space="preserve">  </w:t>
      </w:r>
      <w:r w:rsidRPr="00731F61">
        <w:rPr>
          <w:rFonts w:ascii="Times New Roman" w:hAnsi="Times New Roman" w:cs="Times New Roman"/>
          <w:b/>
          <w:i/>
          <w:sz w:val="24"/>
          <w:szCs w:val="24"/>
        </w:rPr>
        <w:t>учебных</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действий</w:t>
      </w:r>
      <w:r w:rsidRPr="00731F61">
        <w:rPr>
          <w:rFonts w:ascii="Times New Roman" w:hAnsi="Times New Roman" w:cs="Times New Roman"/>
          <w:sz w:val="24"/>
          <w:szCs w:val="24"/>
        </w:rPr>
        <w:t>;</w:t>
      </w:r>
      <w:r>
        <w:rPr>
          <w:rFonts w:ascii="Times New Roman" w:hAnsi="Times New Roman" w:cs="Times New Roman"/>
          <w:sz w:val="24"/>
          <w:szCs w:val="24"/>
        </w:rPr>
        <w:t xml:space="preserve"> </w:t>
      </w:r>
    </w:p>
    <w:p w:rsidR="00735405" w:rsidRPr="00731F61" w:rsidRDefault="00735405" w:rsidP="00954C1C">
      <w:pPr>
        <w:spacing w:after="0" w:line="240" w:lineRule="auto"/>
        <w:ind w:left="426" w:right="357"/>
        <w:jc w:val="both"/>
        <w:rPr>
          <w:rFonts w:ascii="Times New Roman" w:hAnsi="Times New Roman" w:cs="Times New Roman"/>
          <w:b/>
          <w:i/>
          <w:sz w:val="24"/>
          <w:szCs w:val="24"/>
        </w:rPr>
      </w:pPr>
      <w:r w:rsidRPr="00731F61">
        <w:rPr>
          <w:rFonts w:ascii="Times New Roman" w:hAnsi="Times New Roman" w:cs="Times New Roman"/>
          <w:sz w:val="24"/>
          <w:szCs w:val="24"/>
        </w:rPr>
        <w:t>-</w:t>
      </w:r>
      <w:r>
        <w:rPr>
          <w:rFonts w:ascii="Times New Roman" w:hAnsi="Times New Roman" w:cs="Times New Roman"/>
          <w:sz w:val="24"/>
          <w:szCs w:val="24"/>
        </w:rPr>
        <w:t xml:space="preserve"> </w:t>
      </w:r>
      <w:r w:rsidRPr="00731F61">
        <w:rPr>
          <w:rFonts w:ascii="Times New Roman" w:hAnsi="Times New Roman" w:cs="Times New Roman"/>
          <w:b/>
          <w:i/>
          <w:sz w:val="24"/>
          <w:szCs w:val="24"/>
        </w:rPr>
        <w:t>программа</w:t>
      </w:r>
      <w:r>
        <w:rPr>
          <w:rFonts w:ascii="Times New Roman" w:hAnsi="Times New Roman" w:cs="Times New Roman"/>
          <w:sz w:val="24"/>
          <w:szCs w:val="24"/>
        </w:rPr>
        <w:t xml:space="preserve"> </w:t>
      </w:r>
      <w:r w:rsidRPr="00731F61">
        <w:rPr>
          <w:rFonts w:ascii="Times New Roman" w:hAnsi="Times New Roman" w:cs="Times New Roman"/>
          <w:b/>
          <w:i/>
          <w:sz w:val="24"/>
          <w:szCs w:val="24"/>
        </w:rPr>
        <w:t>отдельных</w:t>
      </w:r>
      <w:r>
        <w:rPr>
          <w:rFonts w:ascii="Times New Roman" w:hAnsi="Times New Roman" w:cs="Times New Roman"/>
          <w:b/>
          <w:i/>
          <w:sz w:val="24"/>
          <w:szCs w:val="24"/>
        </w:rPr>
        <w:t xml:space="preserve"> </w:t>
      </w:r>
      <w:r w:rsidRPr="00731F61">
        <w:rPr>
          <w:rFonts w:ascii="Times New Roman" w:hAnsi="Times New Roman" w:cs="Times New Roman"/>
          <w:b/>
          <w:i/>
          <w:sz w:val="24"/>
          <w:szCs w:val="24"/>
        </w:rPr>
        <w:t>учебных</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предметов</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и</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курсов</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коррекционно-развивающей</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области;</w:t>
      </w:r>
    </w:p>
    <w:p w:rsidR="00735405" w:rsidRPr="00731F61" w:rsidRDefault="00735405" w:rsidP="00954C1C">
      <w:pPr>
        <w:spacing w:after="0" w:line="240" w:lineRule="auto"/>
        <w:ind w:left="426" w:right="357"/>
        <w:jc w:val="both"/>
        <w:rPr>
          <w:rFonts w:ascii="Times New Roman" w:hAnsi="Times New Roman" w:cs="Times New Roman"/>
          <w:b/>
          <w:i/>
          <w:sz w:val="24"/>
          <w:szCs w:val="24"/>
        </w:rPr>
      </w:pPr>
      <w:proofErr w:type="gramStart"/>
      <w:r w:rsidRPr="00731F61">
        <w:rPr>
          <w:rFonts w:ascii="Times New Roman" w:hAnsi="Times New Roman" w:cs="Times New Roman"/>
          <w:b/>
          <w:i/>
          <w:sz w:val="24"/>
          <w:szCs w:val="24"/>
        </w:rPr>
        <w:t>-</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программа</w:t>
      </w:r>
      <w:r>
        <w:rPr>
          <w:rFonts w:ascii="Times New Roman" w:hAnsi="Times New Roman" w:cs="Times New Roman"/>
          <w:sz w:val="24"/>
          <w:szCs w:val="24"/>
        </w:rPr>
        <w:t xml:space="preserve">  </w:t>
      </w:r>
      <w:r w:rsidRPr="00731F61">
        <w:rPr>
          <w:rFonts w:ascii="Times New Roman" w:hAnsi="Times New Roman" w:cs="Times New Roman"/>
          <w:b/>
          <w:i/>
          <w:sz w:val="24"/>
          <w:szCs w:val="24"/>
        </w:rPr>
        <w:t>духовно-нравственного</w:t>
      </w:r>
      <w:r>
        <w:rPr>
          <w:rFonts w:ascii="Times New Roman" w:hAnsi="Times New Roman" w:cs="Times New Roman"/>
          <w:b/>
          <w:i/>
          <w:sz w:val="24"/>
          <w:szCs w:val="24"/>
        </w:rPr>
        <w:t xml:space="preserve">  </w:t>
      </w:r>
      <w:r w:rsidRPr="00731F61">
        <w:rPr>
          <w:rFonts w:ascii="Times New Roman" w:hAnsi="Times New Roman" w:cs="Times New Roman"/>
          <w:b/>
          <w:i/>
          <w:sz w:val="24"/>
          <w:szCs w:val="24"/>
        </w:rPr>
        <w:t>развития,</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воспитания</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обучающихся</w:t>
      </w:r>
      <w:r>
        <w:rPr>
          <w:rFonts w:ascii="Times New Roman" w:hAnsi="Times New Roman" w:cs="Times New Roman"/>
          <w:b/>
          <w:i/>
          <w:sz w:val="24"/>
          <w:szCs w:val="24"/>
        </w:rPr>
        <w:t xml:space="preserve"> </w:t>
      </w:r>
      <w:r w:rsidRPr="00731F61">
        <w:rPr>
          <w:rFonts w:ascii="Times New Roman" w:hAnsi="Times New Roman" w:cs="Times New Roman"/>
          <w:b/>
          <w:i/>
          <w:sz w:val="24"/>
          <w:szCs w:val="24"/>
        </w:rPr>
        <w:t>с</w:t>
      </w:r>
      <w:r>
        <w:rPr>
          <w:rFonts w:ascii="Times New Roman" w:hAnsi="Times New Roman" w:cs="Times New Roman"/>
          <w:b/>
          <w:i/>
          <w:sz w:val="24"/>
          <w:szCs w:val="24"/>
        </w:rPr>
        <w:t xml:space="preserve"> РАС</w:t>
      </w:r>
      <w:r w:rsidRPr="00731F61">
        <w:rPr>
          <w:rFonts w:ascii="Times New Roman" w:hAnsi="Times New Roman" w:cs="Times New Roman"/>
          <w:b/>
          <w:i/>
          <w:sz w:val="24"/>
          <w:szCs w:val="24"/>
        </w:rPr>
        <w:t>;</w:t>
      </w:r>
      <w:r>
        <w:rPr>
          <w:rFonts w:ascii="Times New Roman" w:hAnsi="Times New Roman" w:cs="Times New Roman"/>
          <w:b/>
          <w:i/>
          <w:sz w:val="24"/>
          <w:szCs w:val="24"/>
        </w:rPr>
        <w:t xml:space="preserve"> </w:t>
      </w:r>
      <w:proofErr w:type="gramEnd"/>
    </w:p>
    <w:p w:rsidR="00735405" w:rsidRPr="00731F61" w:rsidRDefault="00735405" w:rsidP="00954C1C">
      <w:pPr>
        <w:spacing w:after="0" w:line="240" w:lineRule="auto"/>
        <w:ind w:left="426" w:right="357"/>
        <w:jc w:val="both"/>
        <w:rPr>
          <w:rFonts w:ascii="Times New Roman" w:hAnsi="Times New Roman" w:cs="Times New Roman"/>
          <w:b/>
          <w:i/>
          <w:sz w:val="24"/>
          <w:szCs w:val="24"/>
        </w:rPr>
      </w:pPr>
      <w:r w:rsidRPr="00731F61">
        <w:rPr>
          <w:rFonts w:ascii="Times New Roman" w:hAnsi="Times New Roman" w:cs="Times New Roman"/>
          <w:sz w:val="24"/>
          <w:szCs w:val="24"/>
        </w:rPr>
        <w:t>-</w:t>
      </w:r>
      <w:r>
        <w:rPr>
          <w:rFonts w:ascii="Times New Roman" w:hAnsi="Times New Roman" w:cs="Times New Roman"/>
          <w:sz w:val="24"/>
          <w:szCs w:val="24"/>
        </w:rPr>
        <w:t xml:space="preserve"> </w:t>
      </w:r>
      <w:r w:rsidRPr="00731F61">
        <w:rPr>
          <w:rFonts w:ascii="Times New Roman" w:hAnsi="Times New Roman" w:cs="Times New Roman"/>
          <w:b/>
          <w:i/>
          <w:sz w:val="24"/>
          <w:szCs w:val="24"/>
        </w:rPr>
        <w:t>программа</w:t>
      </w:r>
      <w:r>
        <w:rPr>
          <w:rFonts w:ascii="Times New Roman" w:hAnsi="Times New Roman" w:cs="Times New Roman"/>
          <w:b/>
          <w:i/>
          <w:sz w:val="24"/>
          <w:szCs w:val="24"/>
        </w:rPr>
        <w:t xml:space="preserve"> </w:t>
      </w:r>
      <w:r w:rsidRPr="00731F61">
        <w:rPr>
          <w:rFonts w:ascii="Times New Roman" w:hAnsi="Times New Roman" w:cs="Times New Roman"/>
          <w:b/>
          <w:i/>
          <w:sz w:val="24"/>
          <w:szCs w:val="24"/>
        </w:rPr>
        <w:t>формирования</w:t>
      </w:r>
      <w:r>
        <w:rPr>
          <w:rFonts w:ascii="Times New Roman" w:hAnsi="Times New Roman" w:cs="Times New Roman"/>
          <w:b/>
          <w:i/>
          <w:sz w:val="24"/>
          <w:szCs w:val="24"/>
        </w:rPr>
        <w:t xml:space="preserve"> </w:t>
      </w:r>
      <w:r w:rsidRPr="00731F61">
        <w:rPr>
          <w:rFonts w:ascii="Times New Roman" w:hAnsi="Times New Roman" w:cs="Times New Roman"/>
          <w:b/>
          <w:i/>
          <w:sz w:val="24"/>
          <w:szCs w:val="24"/>
        </w:rPr>
        <w:t>экологической</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культуры,</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здорового</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и</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безопасного</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образа</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жизни;</w:t>
      </w:r>
      <w:r>
        <w:rPr>
          <w:rFonts w:ascii="Times New Roman" w:hAnsi="Times New Roman" w:cs="Times New Roman"/>
          <w:b/>
          <w:i/>
          <w:sz w:val="24"/>
          <w:szCs w:val="24"/>
        </w:rPr>
        <w:t xml:space="preserve"> </w:t>
      </w:r>
    </w:p>
    <w:p w:rsidR="00735405" w:rsidRPr="00731F61" w:rsidRDefault="00735405" w:rsidP="00954C1C">
      <w:pPr>
        <w:spacing w:after="0" w:line="240" w:lineRule="auto"/>
        <w:ind w:left="426" w:right="357"/>
        <w:jc w:val="both"/>
        <w:rPr>
          <w:rFonts w:ascii="Times New Roman" w:hAnsi="Times New Roman" w:cs="Times New Roman"/>
          <w:b/>
          <w:i/>
          <w:sz w:val="24"/>
          <w:szCs w:val="24"/>
        </w:rPr>
      </w:pPr>
      <w:r w:rsidRPr="00731F61">
        <w:rPr>
          <w:rFonts w:ascii="Times New Roman" w:hAnsi="Times New Roman" w:cs="Times New Roman"/>
          <w:b/>
          <w:i/>
          <w:sz w:val="24"/>
          <w:szCs w:val="24"/>
        </w:rPr>
        <w:t>-</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программа</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коррекционной</w:t>
      </w:r>
      <w:r>
        <w:rPr>
          <w:rFonts w:ascii="Times New Roman" w:hAnsi="Times New Roman" w:cs="Times New Roman"/>
          <w:b/>
          <w:i/>
          <w:sz w:val="24"/>
          <w:szCs w:val="24"/>
        </w:rPr>
        <w:t xml:space="preserve"> </w:t>
      </w:r>
      <w:r w:rsidRPr="00731F61">
        <w:rPr>
          <w:rFonts w:ascii="Times New Roman" w:hAnsi="Times New Roman" w:cs="Times New Roman"/>
          <w:b/>
          <w:i/>
          <w:sz w:val="24"/>
          <w:szCs w:val="24"/>
        </w:rPr>
        <w:t>работы;</w:t>
      </w:r>
    </w:p>
    <w:p w:rsidR="00735405" w:rsidRDefault="00735405" w:rsidP="00954C1C">
      <w:pPr>
        <w:spacing w:after="0" w:line="240" w:lineRule="auto"/>
        <w:ind w:left="426" w:right="357"/>
        <w:jc w:val="both"/>
        <w:rPr>
          <w:rFonts w:ascii="Times New Roman" w:hAnsi="Times New Roman" w:cs="Times New Roman"/>
          <w:b/>
          <w:i/>
          <w:sz w:val="24"/>
          <w:szCs w:val="24"/>
        </w:rPr>
      </w:pPr>
      <w:r w:rsidRPr="00731F61">
        <w:rPr>
          <w:rFonts w:ascii="Times New Roman" w:hAnsi="Times New Roman" w:cs="Times New Roman"/>
          <w:b/>
          <w:i/>
          <w:sz w:val="24"/>
          <w:szCs w:val="24"/>
        </w:rPr>
        <w:t>-</w:t>
      </w:r>
      <w:r>
        <w:rPr>
          <w:rFonts w:ascii="Times New Roman" w:hAnsi="Times New Roman" w:cs="Times New Roman"/>
          <w:b/>
          <w:i/>
          <w:sz w:val="24"/>
          <w:szCs w:val="24"/>
        </w:rPr>
        <w:t xml:space="preserve">   </w:t>
      </w:r>
      <w:r w:rsidRPr="00731F61">
        <w:rPr>
          <w:rFonts w:ascii="Times New Roman" w:hAnsi="Times New Roman" w:cs="Times New Roman"/>
          <w:b/>
          <w:i/>
          <w:sz w:val="24"/>
          <w:szCs w:val="24"/>
        </w:rPr>
        <w:t>пр</w:t>
      </w:r>
      <w:r>
        <w:rPr>
          <w:rFonts w:ascii="Times New Roman" w:hAnsi="Times New Roman" w:cs="Times New Roman"/>
          <w:b/>
          <w:i/>
          <w:sz w:val="24"/>
          <w:szCs w:val="24"/>
        </w:rPr>
        <w:t>ограмма внеурочной деятельности.</w:t>
      </w:r>
    </w:p>
    <w:p w:rsidR="0012532B" w:rsidRPr="00A17D38" w:rsidRDefault="0012532B" w:rsidP="00954C1C">
      <w:pPr>
        <w:pStyle w:val="ad"/>
        <w:suppressAutoHyphens/>
        <w:autoSpaceDE w:val="0"/>
        <w:autoSpaceDN w:val="0"/>
        <w:adjustRightInd w:val="0"/>
        <w:spacing w:line="240" w:lineRule="auto"/>
        <w:ind w:left="426" w:right="357"/>
        <w:jc w:val="center"/>
        <w:outlineLvl w:val="1"/>
        <w:rPr>
          <w:rFonts w:eastAsia="Arial Unicode MS"/>
          <w:b/>
          <w:color w:val="00000A"/>
          <w:kern w:val="1"/>
        </w:rPr>
      </w:pPr>
    </w:p>
    <w:p w:rsidR="0012532B" w:rsidRPr="007A19BE" w:rsidRDefault="0012532B" w:rsidP="00954C1C">
      <w:pPr>
        <w:pStyle w:val="ad"/>
        <w:numPr>
          <w:ilvl w:val="0"/>
          <w:numId w:val="4"/>
        </w:numPr>
        <w:suppressAutoHyphens/>
        <w:spacing w:line="240" w:lineRule="auto"/>
        <w:ind w:left="426" w:right="357"/>
        <w:jc w:val="center"/>
        <w:outlineLvl w:val="2"/>
        <w:rPr>
          <w:rFonts w:eastAsia="Arial Unicode MS"/>
          <w:b/>
          <w:color w:val="00000A"/>
          <w:kern w:val="28"/>
        </w:rPr>
      </w:pPr>
      <w:bookmarkStart w:id="42" w:name="_Toc413974307"/>
      <w:r w:rsidRPr="007A19BE">
        <w:rPr>
          <w:rFonts w:eastAsia="Arial Unicode MS"/>
          <w:b/>
          <w:color w:val="00000A"/>
          <w:kern w:val="28"/>
        </w:rPr>
        <w:t>Программа формирования универсальных учебных действий</w:t>
      </w:r>
      <w:bookmarkEnd w:id="42"/>
    </w:p>
    <w:p w:rsidR="00036B0E" w:rsidRPr="00A17D38" w:rsidRDefault="00036B0E" w:rsidP="00954C1C">
      <w:pPr>
        <w:pStyle w:val="ad"/>
        <w:suppressAutoHyphens/>
        <w:spacing w:line="240" w:lineRule="auto"/>
        <w:ind w:left="426" w:right="357"/>
        <w:outlineLvl w:val="2"/>
        <w:rPr>
          <w:rFonts w:eastAsia="Arial Unicode MS"/>
          <w:b/>
          <w:color w:val="00000A"/>
          <w:kern w:val="1"/>
        </w:rPr>
      </w:pPr>
    </w:p>
    <w:p w:rsidR="002E3B56" w:rsidRPr="002E3B56" w:rsidRDefault="002E3B56" w:rsidP="00954C1C">
      <w:pPr>
        <w:spacing w:after="120" w:line="240" w:lineRule="auto"/>
        <w:ind w:left="426" w:right="357"/>
        <w:jc w:val="center"/>
        <w:rPr>
          <w:rFonts w:ascii="Times New Roman" w:eastAsia="Calibri" w:hAnsi="Times New Roman" w:cs="Times New Roman"/>
          <w:b/>
          <w:sz w:val="24"/>
          <w:szCs w:val="24"/>
        </w:rPr>
      </w:pPr>
      <w:bookmarkStart w:id="43" w:name="_Toc413974308"/>
      <w:r w:rsidRPr="002E3B56">
        <w:rPr>
          <w:rFonts w:ascii="Times New Roman" w:eastAsia="Calibri" w:hAnsi="Times New Roman" w:cs="Times New Roman"/>
          <w:b/>
          <w:sz w:val="24"/>
          <w:szCs w:val="24"/>
        </w:rPr>
        <w:t>Общие положения</w:t>
      </w:r>
    </w:p>
    <w:p w:rsidR="002E3B56" w:rsidRPr="002E3B56" w:rsidRDefault="002E3B56" w:rsidP="00954C1C">
      <w:pPr>
        <w:autoSpaceDE w:val="0"/>
        <w:autoSpaceDN w:val="0"/>
        <w:adjustRightInd w:val="0"/>
        <w:spacing w:after="0" w:line="240" w:lineRule="auto"/>
        <w:ind w:left="426" w:right="357"/>
        <w:jc w:val="both"/>
        <w:rPr>
          <w:rFonts w:ascii="Times New Roman" w:eastAsia="Times New Roman" w:hAnsi="Times New Roman" w:cs="Times New Roman"/>
          <w:sz w:val="24"/>
          <w:szCs w:val="24"/>
          <w:lang w:eastAsia="ru-RU"/>
        </w:rPr>
      </w:pPr>
      <w:r w:rsidRPr="002E3B56">
        <w:rPr>
          <w:rFonts w:ascii="Times New Roman" w:eastAsia="Times New Roman" w:hAnsi="Times New Roman" w:cs="Times New Roman"/>
          <w:sz w:val="24"/>
          <w:szCs w:val="24"/>
          <w:lang w:eastAsia="ru-RU"/>
        </w:rPr>
        <w:t xml:space="preserve">       Программа формирования универсальных учебных действий на уровне 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2E3B56" w:rsidRPr="002E3B56" w:rsidRDefault="002E3B56" w:rsidP="00954C1C">
      <w:pPr>
        <w:autoSpaceDE w:val="0"/>
        <w:autoSpaceDN w:val="0"/>
        <w:adjustRightInd w:val="0"/>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Программа строится на основе деятельностного подхода к обучению и позволяет реализовывать коррекционно-развивающий потенци</w:t>
      </w:r>
      <w:r w:rsidR="008714B3">
        <w:rPr>
          <w:rFonts w:ascii="Times New Roman" w:eastAsia="Calibri" w:hAnsi="Times New Roman" w:cs="Times New Roman"/>
          <w:sz w:val="24"/>
          <w:szCs w:val="24"/>
        </w:rPr>
        <w:t xml:space="preserve">ал образования обучающихся с </w:t>
      </w:r>
      <w:proofErr w:type="gramStart"/>
      <w:r w:rsidR="008714B3">
        <w:rPr>
          <w:rFonts w:ascii="Times New Roman" w:eastAsia="Calibri" w:hAnsi="Times New Roman" w:cs="Times New Roman"/>
          <w:sz w:val="24"/>
          <w:szCs w:val="24"/>
        </w:rPr>
        <w:t>РАС</w:t>
      </w:r>
      <w:proofErr w:type="gramEnd"/>
      <w:r w:rsidRPr="002E3B56">
        <w:rPr>
          <w:rFonts w:ascii="Times New Roman" w:eastAsia="Calibri" w:hAnsi="Times New Roman" w:cs="Times New Roman"/>
          <w:sz w:val="24"/>
          <w:szCs w:val="24"/>
        </w:rPr>
        <w:t xml:space="preserve"> и призвана способствовать </w:t>
      </w:r>
      <w:r w:rsidRPr="002E3B56">
        <w:rPr>
          <w:rFonts w:ascii="Times New Roman" w:eastAsia="Times New Roman" w:hAnsi="Times New Roman" w:cs="Times New Roman"/>
          <w:sz w:val="24"/>
          <w:szCs w:val="24"/>
          <w:lang w:eastAsia="ru-RU"/>
        </w:rPr>
        <w:t>развитию универсальных учебных действий, обеспечивающих обучающимся умение учиться</w:t>
      </w:r>
      <w:r w:rsidRPr="002E3B56">
        <w:rPr>
          <w:rFonts w:ascii="Times New Roman" w:eastAsia="Calibri" w:hAnsi="Times New Roman" w:cs="Times New Roman"/>
          <w:sz w:val="24"/>
          <w:szCs w:val="24"/>
        </w:rPr>
        <w:t>. Это достигается как в проц</w:t>
      </w:r>
      <w:r w:rsidR="0066393D">
        <w:rPr>
          <w:rFonts w:ascii="Times New Roman" w:eastAsia="Calibri" w:hAnsi="Times New Roman" w:cs="Times New Roman"/>
          <w:sz w:val="24"/>
          <w:szCs w:val="24"/>
        </w:rPr>
        <w:t xml:space="preserve">ессе освоения </w:t>
      </w:r>
      <w:proofErr w:type="gramStart"/>
      <w:r w:rsidR="0066393D">
        <w:rPr>
          <w:rFonts w:ascii="Times New Roman" w:eastAsia="Calibri" w:hAnsi="Times New Roman" w:cs="Times New Roman"/>
          <w:sz w:val="24"/>
          <w:szCs w:val="24"/>
        </w:rPr>
        <w:t>обучающимися</w:t>
      </w:r>
      <w:proofErr w:type="gramEnd"/>
      <w:r w:rsidR="0066393D">
        <w:rPr>
          <w:rFonts w:ascii="Times New Roman" w:eastAsia="Calibri" w:hAnsi="Times New Roman" w:cs="Times New Roman"/>
          <w:sz w:val="24"/>
          <w:szCs w:val="24"/>
        </w:rPr>
        <w:t xml:space="preserve"> с РАС</w:t>
      </w:r>
      <w:r w:rsidRPr="002E3B56">
        <w:rPr>
          <w:rFonts w:ascii="Times New Roman" w:eastAsia="Calibri" w:hAnsi="Times New Roman" w:cs="Times New Roman"/>
          <w:sz w:val="24"/>
          <w:szCs w:val="24"/>
        </w:rPr>
        <w:t xml:space="preserve">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2E3B56" w:rsidRPr="002E3B56" w:rsidRDefault="002E3B56" w:rsidP="00954C1C">
      <w:pPr>
        <w:spacing w:after="0" w:line="240" w:lineRule="auto"/>
        <w:ind w:left="426" w:right="357"/>
        <w:jc w:val="both"/>
        <w:rPr>
          <w:rFonts w:ascii="Times New Roman" w:eastAsia="Times New Roman" w:hAnsi="Times New Roman" w:cs="Times New Roman"/>
          <w:sz w:val="24"/>
          <w:szCs w:val="24"/>
        </w:rPr>
      </w:pPr>
      <w:r w:rsidRPr="002E3B56">
        <w:rPr>
          <w:rFonts w:ascii="Times New Roman" w:eastAsia="Times New Roman" w:hAnsi="Times New Roman" w:cs="Times New Roman"/>
          <w:sz w:val="24"/>
          <w:szCs w:val="24"/>
        </w:rPr>
        <w:lastRenderedPageBreak/>
        <w:t xml:space="preserve">         Программа формирования универсальных учебных действий обеспечивает:</w:t>
      </w:r>
    </w:p>
    <w:p w:rsidR="002E3B56" w:rsidRPr="002E3B56" w:rsidRDefault="002E3B56" w:rsidP="00954C1C">
      <w:pPr>
        <w:spacing w:after="0" w:line="240" w:lineRule="auto"/>
        <w:ind w:left="426" w:right="357"/>
        <w:contextualSpacing/>
        <w:jc w:val="both"/>
        <w:rPr>
          <w:rFonts w:ascii="Times New Roman" w:eastAsia="Times New Roman" w:hAnsi="Times New Roman" w:cs="Times New Roman"/>
          <w:sz w:val="24"/>
          <w:szCs w:val="24"/>
          <w:lang w:eastAsia="ru-RU"/>
        </w:rPr>
      </w:pPr>
      <w:r w:rsidRPr="002E3B56">
        <w:rPr>
          <w:rFonts w:ascii="Times New Roman" w:eastAsia="Times New Roman" w:hAnsi="Times New Roman" w:cs="Times New Roman"/>
          <w:sz w:val="24"/>
          <w:szCs w:val="24"/>
          <w:lang w:eastAsia="ru-RU"/>
        </w:rPr>
        <w:t>―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2E3B56" w:rsidRPr="002E3B56" w:rsidRDefault="002E3B56" w:rsidP="00954C1C">
      <w:pPr>
        <w:spacing w:after="0" w:line="240" w:lineRule="auto"/>
        <w:ind w:left="426" w:right="357"/>
        <w:contextualSpacing/>
        <w:jc w:val="both"/>
        <w:rPr>
          <w:rFonts w:ascii="Times New Roman" w:eastAsia="Times New Roman" w:hAnsi="Times New Roman" w:cs="Times New Roman"/>
          <w:sz w:val="24"/>
          <w:szCs w:val="24"/>
          <w:lang w:eastAsia="ru-RU"/>
        </w:rPr>
      </w:pPr>
      <w:r w:rsidRPr="002E3B56">
        <w:rPr>
          <w:rFonts w:ascii="Times New Roman" w:eastAsia="Times New Roman" w:hAnsi="Times New Roman" w:cs="Times New Roman"/>
          <w:sz w:val="24"/>
          <w:szCs w:val="24"/>
          <w:lang w:eastAsia="ru-RU"/>
        </w:rPr>
        <w:t>― реализацию преемственности всех ступеней образования и этапов усвоения содержания образования;</w:t>
      </w:r>
    </w:p>
    <w:p w:rsidR="002E3B56" w:rsidRPr="002E3B56" w:rsidRDefault="002E3B56" w:rsidP="00954C1C">
      <w:pPr>
        <w:spacing w:after="0" w:line="240" w:lineRule="auto"/>
        <w:ind w:left="426" w:right="357"/>
        <w:contextualSpacing/>
        <w:jc w:val="both"/>
        <w:rPr>
          <w:rFonts w:ascii="Times New Roman" w:eastAsia="Times New Roman" w:hAnsi="Times New Roman" w:cs="Times New Roman"/>
          <w:sz w:val="24"/>
          <w:szCs w:val="24"/>
          <w:lang w:eastAsia="ru-RU"/>
        </w:rPr>
      </w:pPr>
      <w:r w:rsidRPr="002E3B56">
        <w:rPr>
          <w:rFonts w:ascii="Times New Roman" w:eastAsia="Times New Roman" w:hAnsi="Times New Roman" w:cs="Times New Roman"/>
          <w:sz w:val="24"/>
          <w:szCs w:val="24"/>
          <w:lang w:eastAsia="ru-RU"/>
        </w:rPr>
        <w:t>― создание условий д</w:t>
      </w:r>
      <w:r w:rsidR="008714B3">
        <w:rPr>
          <w:rFonts w:ascii="Times New Roman" w:eastAsia="Times New Roman" w:hAnsi="Times New Roman" w:cs="Times New Roman"/>
          <w:sz w:val="24"/>
          <w:szCs w:val="24"/>
          <w:lang w:eastAsia="ru-RU"/>
        </w:rPr>
        <w:t>ля готовности обучающегося с РАС</w:t>
      </w:r>
      <w:r w:rsidRPr="002E3B56">
        <w:rPr>
          <w:rFonts w:ascii="Times New Roman" w:eastAsia="Times New Roman" w:hAnsi="Times New Roman" w:cs="Times New Roman"/>
          <w:sz w:val="24"/>
          <w:szCs w:val="24"/>
          <w:lang w:eastAsia="ru-RU"/>
        </w:rPr>
        <w:t xml:space="preserve"> к дальнейшему образованию, реализации доступного уровня самостоятельности в обучении; </w:t>
      </w:r>
    </w:p>
    <w:p w:rsidR="002E3B56" w:rsidRPr="002E3B56" w:rsidRDefault="002E3B56" w:rsidP="00954C1C">
      <w:pPr>
        <w:spacing w:after="0" w:line="240" w:lineRule="auto"/>
        <w:ind w:left="426" w:right="357"/>
        <w:contextualSpacing/>
        <w:jc w:val="both"/>
        <w:rPr>
          <w:rFonts w:ascii="Times New Roman" w:eastAsia="Times New Roman" w:hAnsi="Times New Roman" w:cs="Times New Roman"/>
          <w:sz w:val="24"/>
          <w:szCs w:val="24"/>
          <w:lang w:eastAsia="ru-RU"/>
        </w:rPr>
      </w:pPr>
      <w:r w:rsidRPr="002E3B56">
        <w:rPr>
          <w:rFonts w:ascii="Times New Roman" w:eastAsia="Times New Roman" w:hAnsi="Times New Roman" w:cs="Times New Roman"/>
          <w:sz w:val="24"/>
          <w:szCs w:val="24"/>
          <w:lang w:eastAsia="ru-RU"/>
        </w:rPr>
        <w:t xml:space="preserve">― целостность развития личности обучающегося.  </w:t>
      </w:r>
    </w:p>
    <w:p w:rsidR="002E3B56" w:rsidRPr="002E3B56" w:rsidRDefault="002E3B56" w:rsidP="00954C1C">
      <w:pPr>
        <w:tabs>
          <w:tab w:val="left" w:pos="851"/>
        </w:tabs>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b/>
          <w:sz w:val="24"/>
          <w:szCs w:val="24"/>
        </w:rPr>
        <w:t xml:space="preserve">         Основная цель</w:t>
      </w:r>
      <w:r w:rsidRPr="002E3B56">
        <w:rPr>
          <w:rFonts w:ascii="Times New Roman" w:eastAsia="Calibri" w:hAnsi="Times New Roman" w:cs="Times New Roman"/>
          <w:sz w:val="24"/>
          <w:szCs w:val="24"/>
        </w:rPr>
        <w:t xml:space="preserve"> реализации программы формирования универсальных учебных действий состоит в</w:t>
      </w:r>
      <w:r w:rsidR="008714B3">
        <w:rPr>
          <w:rFonts w:ascii="Times New Roman" w:eastAsia="Calibri" w:hAnsi="Times New Roman" w:cs="Times New Roman"/>
          <w:sz w:val="24"/>
          <w:szCs w:val="24"/>
        </w:rPr>
        <w:t xml:space="preserve"> формировании обучающегося с РАС</w:t>
      </w:r>
      <w:r w:rsidRPr="002E3B56">
        <w:rPr>
          <w:rFonts w:ascii="Times New Roman" w:eastAsia="Calibri" w:hAnsi="Times New Roman" w:cs="Times New Roman"/>
          <w:sz w:val="24"/>
          <w:szCs w:val="24"/>
        </w:rPr>
        <w:t xml:space="preserve"> как субъекта учебной деятельности. </w:t>
      </w:r>
    </w:p>
    <w:p w:rsidR="002E3B56" w:rsidRPr="002E3B56" w:rsidRDefault="002E3B56" w:rsidP="00954C1C">
      <w:pPr>
        <w:tabs>
          <w:tab w:val="left" w:pos="851"/>
        </w:tabs>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b/>
          <w:sz w:val="24"/>
          <w:szCs w:val="24"/>
        </w:rPr>
        <w:t xml:space="preserve">          Задачами реализации </w:t>
      </w:r>
      <w:r w:rsidRPr="002E3B56">
        <w:rPr>
          <w:rFonts w:ascii="Times New Roman" w:eastAsia="Calibri" w:hAnsi="Times New Roman" w:cs="Times New Roman"/>
          <w:sz w:val="24"/>
          <w:szCs w:val="24"/>
        </w:rPr>
        <w:t>программы являются:</w:t>
      </w:r>
    </w:p>
    <w:p w:rsidR="002E3B56" w:rsidRPr="002E3B56" w:rsidRDefault="002E3B56" w:rsidP="00954C1C">
      <w:pPr>
        <w:widowControl w:val="0"/>
        <w:tabs>
          <w:tab w:val="left" w:pos="851"/>
        </w:tab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формирование мотивационного компонента учебной деятельности;</w:t>
      </w:r>
    </w:p>
    <w:p w:rsidR="002E3B56" w:rsidRPr="002E3B56" w:rsidRDefault="002E3B56" w:rsidP="00954C1C">
      <w:pPr>
        <w:widowControl w:val="0"/>
        <w:tabs>
          <w:tab w:val="left" w:pos="851"/>
        </w:tab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овладение комплексом универсальных учебных действий, составляющих операционный компонент учебной деятельности;</w:t>
      </w:r>
    </w:p>
    <w:p w:rsidR="002E3B56" w:rsidRPr="002E3B56" w:rsidRDefault="002E3B56" w:rsidP="00954C1C">
      <w:pPr>
        <w:widowControl w:val="0"/>
        <w:tabs>
          <w:tab w:val="left" w:pos="851"/>
        </w:tab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Для реализации поставленной цели и соответствующих ей задач необходимо:</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•определить функции и состав универсальных учебных действий, учитывая психофизические особенности и своеобразие учебно</w:t>
      </w:r>
      <w:r w:rsidR="008714B3">
        <w:rPr>
          <w:rFonts w:ascii="Times New Roman" w:eastAsia="Calibri" w:hAnsi="Times New Roman" w:cs="Times New Roman"/>
          <w:sz w:val="24"/>
          <w:szCs w:val="24"/>
        </w:rPr>
        <w:t>й деятельности обучающихся с РАС</w:t>
      </w:r>
      <w:r w:rsidRPr="002E3B56">
        <w:rPr>
          <w:rFonts w:ascii="Times New Roman" w:eastAsia="Calibri" w:hAnsi="Times New Roman" w:cs="Times New Roman"/>
          <w:sz w:val="24"/>
          <w:szCs w:val="24"/>
        </w:rPr>
        <w:t xml:space="preserve">;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•определить связи универсальных учебных действий с содержанием учебных предметов;</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w:t>
      </w:r>
      <w:r w:rsidR="008714B3">
        <w:rPr>
          <w:rFonts w:ascii="Times New Roman" w:eastAsia="Calibri" w:hAnsi="Times New Roman" w:cs="Times New Roman"/>
          <w:sz w:val="24"/>
          <w:szCs w:val="24"/>
        </w:rPr>
        <w:t>ые потребности обучающихся с РАС</w:t>
      </w:r>
      <w:r w:rsidRPr="002E3B56">
        <w:rPr>
          <w:rFonts w:ascii="Times New Roman" w:eastAsia="Calibri" w:hAnsi="Times New Roman" w:cs="Times New Roman"/>
          <w:sz w:val="24"/>
          <w:szCs w:val="24"/>
        </w:rPr>
        <w:t>.</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Программа формирования универсальных учеб</w:t>
      </w:r>
      <w:r w:rsidR="008714B3">
        <w:rPr>
          <w:rFonts w:ascii="Times New Roman" w:eastAsia="Calibri" w:hAnsi="Times New Roman" w:cs="Times New Roman"/>
          <w:sz w:val="24"/>
          <w:szCs w:val="24"/>
        </w:rPr>
        <w:t xml:space="preserve">ных действий </w:t>
      </w:r>
      <w:proofErr w:type="gramStart"/>
      <w:r w:rsidR="008714B3">
        <w:rPr>
          <w:rFonts w:ascii="Times New Roman" w:eastAsia="Calibri" w:hAnsi="Times New Roman" w:cs="Times New Roman"/>
          <w:sz w:val="24"/>
          <w:szCs w:val="24"/>
        </w:rPr>
        <w:t>у</w:t>
      </w:r>
      <w:proofErr w:type="gramEnd"/>
      <w:r w:rsidR="008714B3">
        <w:rPr>
          <w:rFonts w:ascii="Times New Roman" w:eastAsia="Calibri" w:hAnsi="Times New Roman" w:cs="Times New Roman"/>
          <w:sz w:val="24"/>
          <w:szCs w:val="24"/>
        </w:rPr>
        <w:t xml:space="preserve"> обучающихся с РАС</w:t>
      </w:r>
      <w:r w:rsidRPr="002E3B56">
        <w:rPr>
          <w:rFonts w:ascii="Times New Roman" w:eastAsia="Calibri" w:hAnsi="Times New Roman" w:cs="Times New Roman"/>
          <w:sz w:val="24"/>
          <w:szCs w:val="24"/>
        </w:rPr>
        <w:t xml:space="preserve"> содержит</w:t>
      </w:r>
      <w:r w:rsidRPr="002E3B56">
        <w:rPr>
          <w:rFonts w:ascii="Times New Roman" w:eastAsia="Calibri" w:hAnsi="Times New Roman" w:cs="Times New Roman"/>
          <w:i/>
          <w:sz w:val="24"/>
          <w:szCs w:val="24"/>
        </w:rPr>
        <w:t>:</w:t>
      </w:r>
    </w:p>
    <w:p w:rsidR="002E3B56" w:rsidRPr="002E3B56" w:rsidRDefault="002E3B56" w:rsidP="00954C1C">
      <w:pPr>
        <w:numPr>
          <w:ilvl w:val="0"/>
          <w:numId w:val="137"/>
        </w:numPr>
        <w:suppressAutoHyphens/>
        <w:spacing w:after="0" w:line="240" w:lineRule="auto"/>
        <w:ind w:left="426" w:right="357"/>
        <w:contextualSpacing/>
        <w:jc w:val="both"/>
        <w:rPr>
          <w:rFonts w:ascii="Times New Roman" w:eastAsia="Calibri" w:hAnsi="Times New Roman" w:cs="Times New Roman"/>
          <w:caps/>
          <w:sz w:val="24"/>
          <w:szCs w:val="24"/>
          <w:lang w:eastAsia="ru-RU"/>
        </w:rPr>
      </w:pPr>
      <w:r w:rsidRPr="002E3B56">
        <w:rPr>
          <w:rFonts w:ascii="Times New Roman" w:eastAsia="Calibri" w:hAnsi="Times New Roman" w:cs="Times New Roman"/>
          <w:sz w:val="24"/>
          <w:szCs w:val="24"/>
          <w:lang w:eastAsia="ru-RU"/>
        </w:rPr>
        <w:t>описание ценностных ориентир</w:t>
      </w:r>
      <w:r w:rsidR="008714B3">
        <w:rPr>
          <w:rFonts w:ascii="Times New Roman" w:eastAsia="Calibri" w:hAnsi="Times New Roman" w:cs="Times New Roman"/>
          <w:sz w:val="24"/>
          <w:szCs w:val="24"/>
          <w:lang w:eastAsia="ru-RU"/>
        </w:rPr>
        <w:t>ов образования обучающихся с РАС</w:t>
      </w:r>
      <w:r w:rsidRPr="002E3B56">
        <w:rPr>
          <w:rFonts w:ascii="Times New Roman" w:eastAsia="Calibri" w:hAnsi="Times New Roman" w:cs="Times New Roman"/>
          <w:sz w:val="24"/>
          <w:szCs w:val="24"/>
          <w:lang w:eastAsia="ru-RU"/>
        </w:rPr>
        <w:t xml:space="preserve"> на уровне начального общего образования</w:t>
      </w:r>
      <w:r w:rsidRPr="002E3B56">
        <w:rPr>
          <w:rFonts w:ascii="Times New Roman" w:eastAsia="Calibri" w:hAnsi="Times New Roman" w:cs="Times New Roman"/>
          <w:i/>
          <w:sz w:val="24"/>
          <w:szCs w:val="24"/>
          <w:lang w:eastAsia="ru-RU"/>
        </w:rPr>
        <w:t>;</w:t>
      </w:r>
    </w:p>
    <w:p w:rsidR="002E3B56" w:rsidRPr="002E3B56" w:rsidRDefault="002E3B56" w:rsidP="00954C1C">
      <w:pPr>
        <w:numPr>
          <w:ilvl w:val="0"/>
          <w:numId w:val="137"/>
        </w:numPr>
        <w:suppressAutoHyphens/>
        <w:spacing w:after="0" w:line="240" w:lineRule="auto"/>
        <w:ind w:left="426" w:right="357"/>
        <w:contextualSpacing/>
        <w:jc w:val="both"/>
        <w:rPr>
          <w:rFonts w:ascii="Times New Roman" w:eastAsia="Calibri" w:hAnsi="Times New Roman" w:cs="Times New Roman"/>
          <w:caps/>
          <w:sz w:val="24"/>
          <w:szCs w:val="24"/>
          <w:lang w:eastAsia="ru-RU"/>
        </w:rPr>
      </w:pPr>
      <w:r w:rsidRPr="002E3B56">
        <w:rPr>
          <w:rFonts w:ascii="Times New Roman" w:eastAsia="Calibri" w:hAnsi="Times New Roman" w:cs="Times New Roman"/>
          <w:sz w:val="24"/>
          <w:szCs w:val="24"/>
          <w:lang w:eastAsia="ru-RU"/>
        </w:rPr>
        <w:t>связь универсальных учебных действий с содержанием учебных предметов;</w:t>
      </w:r>
    </w:p>
    <w:p w:rsidR="002E3B56" w:rsidRPr="002E3B56" w:rsidRDefault="002E3B56" w:rsidP="00954C1C">
      <w:pPr>
        <w:numPr>
          <w:ilvl w:val="0"/>
          <w:numId w:val="137"/>
        </w:numPr>
        <w:suppressAutoHyphens/>
        <w:autoSpaceDE w:val="0"/>
        <w:autoSpaceDN w:val="0"/>
        <w:adjustRightInd w:val="0"/>
        <w:spacing w:after="0" w:line="240" w:lineRule="auto"/>
        <w:ind w:left="426" w:right="357"/>
        <w:contextualSpacing/>
        <w:jc w:val="both"/>
        <w:rPr>
          <w:rFonts w:ascii="Times New Roman" w:eastAsia="Calibri" w:hAnsi="Times New Roman" w:cs="Times New Roman"/>
          <w:caps/>
          <w:sz w:val="24"/>
          <w:szCs w:val="24"/>
          <w:lang w:eastAsia="ru-RU"/>
        </w:rPr>
      </w:pPr>
      <w:r w:rsidRPr="002E3B56">
        <w:rPr>
          <w:rFonts w:ascii="Times New Roman" w:eastAsia="Calibri" w:hAnsi="Times New Roman" w:cs="Times New Roman"/>
          <w:sz w:val="24"/>
          <w:szCs w:val="24"/>
          <w:lang w:eastAsia="ru-RU"/>
        </w:rPr>
        <w:t>характеристики личностных, регулятивных, познавательных, коммуникативных универсальных уч</w:t>
      </w:r>
      <w:r w:rsidR="008714B3">
        <w:rPr>
          <w:rFonts w:ascii="Times New Roman" w:eastAsia="Calibri" w:hAnsi="Times New Roman" w:cs="Times New Roman"/>
          <w:sz w:val="24"/>
          <w:szCs w:val="24"/>
          <w:lang w:eastAsia="ru-RU"/>
        </w:rPr>
        <w:t>ебных действий обучающихся с РАС</w:t>
      </w:r>
      <w:r w:rsidRPr="002E3B56">
        <w:rPr>
          <w:rFonts w:ascii="Times New Roman" w:eastAsia="Calibri" w:hAnsi="Times New Roman" w:cs="Times New Roman"/>
          <w:sz w:val="24"/>
          <w:szCs w:val="24"/>
          <w:lang w:eastAsia="ru-RU"/>
        </w:rPr>
        <w:t xml:space="preserve">; </w:t>
      </w:r>
    </w:p>
    <w:p w:rsidR="002E3B56" w:rsidRPr="002E3B56" w:rsidRDefault="002E3B56" w:rsidP="00954C1C">
      <w:pPr>
        <w:numPr>
          <w:ilvl w:val="0"/>
          <w:numId w:val="137"/>
        </w:numPr>
        <w:suppressAutoHyphens/>
        <w:autoSpaceDE w:val="0"/>
        <w:autoSpaceDN w:val="0"/>
        <w:adjustRightInd w:val="0"/>
        <w:spacing w:after="0" w:line="240" w:lineRule="auto"/>
        <w:ind w:left="426" w:right="357"/>
        <w:contextualSpacing/>
        <w:jc w:val="both"/>
        <w:rPr>
          <w:rFonts w:ascii="Times New Roman" w:eastAsia="Calibri" w:hAnsi="Times New Roman" w:cs="Times New Roman"/>
          <w:caps/>
          <w:sz w:val="24"/>
          <w:szCs w:val="24"/>
          <w:lang w:eastAsia="ru-RU"/>
        </w:rPr>
      </w:pPr>
      <w:r w:rsidRPr="002E3B56">
        <w:rPr>
          <w:rFonts w:ascii="Times New Roman" w:eastAsia="Calibri" w:hAnsi="Times New Roman" w:cs="Times New Roman"/>
          <w:sz w:val="24"/>
          <w:szCs w:val="24"/>
          <w:lang w:eastAsia="ru-RU"/>
        </w:rPr>
        <w:t>типовые задачи формирования личностных, регулятивных, познавательных, коммуникативных универсальных учебных действий;</w:t>
      </w:r>
    </w:p>
    <w:p w:rsidR="002E3B56" w:rsidRPr="002E3B56" w:rsidRDefault="002E3B56" w:rsidP="00954C1C">
      <w:pPr>
        <w:numPr>
          <w:ilvl w:val="0"/>
          <w:numId w:val="137"/>
        </w:numPr>
        <w:suppressAutoHyphens/>
        <w:autoSpaceDE w:val="0"/>
        <w:autoSpaceDN w:val="0"/>
        <w:adjustRightInd w:val="0"/>
        <w:spacing w:after="0" w:line="240" w:lineRule="auto"/>
        <w:ind w:left="426" w:right="357"/>
        <w:contextualSpacing/>
        <w:jc w:val="both"/>
        <w:rPr>
          <w:rFonts w:ascii="Times New Roman" w:eastAsia="Calibri" w:hAnsi="Times New Roman" w:cs="Times New Roman"/>
          <w:caps/>
          <w:sz w:val="24"/>
          <w:szCs w:val="24"/>
          <w:lang w:eastAsia="ru-RU"/>
        </w:rPr>
      </w:pPr>
      <w:r w:rsidRPr="002E3B56">
        <w:rPr>
          <w:rFonts w:ascii="Times New Roman" w:eastAsia="Calibri" w:hAnsi="Times New Roman" w:cs="Times New Roman"/>
          <w:sz w:val="24"/>
          <w:szCs w:val="24"/>
          <w:lang w:eastAsia="ru-RU"/>
        </w:rPr>
        <w:t>описание преемственности программы формирования универсальных учебных действий при переходе обучающихся</w:t>
      </w:r>
      <w:r w:rsidRPr="002E3B56">
        <w:rPr>
          <w:rFonts w:ascii="Times New Roman" w:eastAsia="Calibri" w:hAnsi="Times New Roman" w:cs="Times New Roman"/>
          <w:i/>
          <w:sz w:val="24"/>
          <w:szCs w:val="24"/>
          <w:lang w:eastAsia="ru-RU"/>
        </w:rPr>
        <w:t xml:space="preserve"> </w:t>
      </w:r>
      <w:r w:rsidR="008714B3">
        <w:rPr>
          <w:rFonts w:ascii="Times New Roman" w:eastAsia="Calibri" w:hAnsi="Times New Roman" w:cs="Times New Roman"/>
          <w:sz w:val="24"/>
          <w:szCs w:val="24"/>
          <w:lang w:eastAsia="ru-RU"/>
        </w:rPr>
        <w:t>с РАС</w:t>
      </w:r>
      <w:r w:rsidRPr="002E3B56">
        <w:rPr>
          <w:rFonts w:ascii="Times New Roman" w:eastAsia="Calibri" w:hAnsi="Times New Roman" w:cs="Times New Roman"/>
          <w:sz w:val="24"/>
          <w:szCs w:val="24"/>
          <w:lang w:eastAsia="ru-RU"/>
        </w:rPr>
        <w:t xml:space="preserve"> </w:t>
      </w:r>
      <w:proofErr w:type="gramStart"/>
      <w:r w:rsidRPr="002E3B56">
        <w:rPr>
          <w:rFonts w:ascii="Times New Roman" w:eastAsia="Calibri" w:hAnsi="Times New Roman" w:cs="Times New Roman"/>
          <w:sz w:val="24"/>
          <w:szCs w:val="24"/>
          <w:lang w:eastAsia="ru-RU"/>
        </w:rPr>
        <w:t>от</w:t>
      </w:r>
      <w:proofErr w:type="gramEnd"/>
      <w:r w:rsidRPr="002E3B56">
        <w:rPr>
          <w:rFonts w:ascii="Times New Roman" w:eastAsia="Calibri" w:hAnsi="Times New Roman" w:cs="Times New Roman"/>
          <w:sz w:val="24"/>
          <w:szCs w:val="24"/>
          <w:lang w:eastAsia="ru-RU"/>
        </w:rPr>
        <w:t xml:space="preserve"> дошкольного к начальному общему образованию. </w:t>
      </w:r>
    </w:p>
    <w:p w:rsidR="002E3B56" w:rsidRPr="002E3B56" w:rsidRDefault="002E3B56" w:rsidP="00954C1C">
      <w:pPr>
        <w:autoSpaceDE w:val="0"/>
        <w:autoSpaceDN w:val="0"/>
        <w:adjustRightInd w:val="0"/>
        <w:spacing w:after="0" w:line="240" w:lineRule="auto"/>
        <w:ind w:left="426" w:right="357"/>
        <w:jc w:val="both"/>
        <w:rPr>
          <w:rFonts w:ascii="Times New Roman" w:eastAsia="Calibri" w:hAnsi="Times New Roman" w:cs="Times New Roman"/>
          <w:sz w:val="24"/>
          <w:szCs w:val="24"/>
        </w:rPr>
      </w:pPr>
    </w:p>
    <w:p w:rsidR="002E3B56" w:rsidRPr="002E3B56" w:rsidRDefault="002E3B56" w:rsidP="00954C1C">
      <w:pPr>
        <w:autoSpaceDE w:val="0"/>
        <w:autoSpaceDN w:val="0"/>
        <w:adjustRightInd w:val="0"/>
        <w:spacing w:after="0" w:line="240" w:lineRule="auto"/>
        <w:ind w:left="426" w:right="357"/>
        <w:jc w:val="center"/>
        <w:rPr>
          <w:rFonts w:ascii="Times New Roman" w:eastAsia="Calibri" w:hAnsi="Times New Roman" w:cs="Times New Roman"/>
          <w:b/>
          <w:sz w:val="24"/>
          <w:szCs w:val="24"/>
        </w:rPr>
      </w:pPr>
      <w:r w:rsidRPr="002E3B56">
        <w:rPr>
          <w:rFonts w:ascii="Times New Roman" w:eastAsia="Calibri" w:hAnsi="Times New Roman" w:cs="Times New Roman"/>
          <w:b/>
          <w:sz w:val="24"/>
          <w:szCs w:val="24"/>
        </w:rPr>
        <w:t>Ценностные ориентиры содержания образования обучающ</w:t>
      </w:r>
      <w:r w:rsidR="008714B3">
        <w:rPr>
          <w:rFonts w:ascii="Times New Roman" w:eastAsia="Calibri" w:hAnsi="Times New Roman" w:cs="Times New Roman"/>
          <w:b/>
          <w:sz w:val="24"/>
          <w:szCs w:val="24"/>
        </w:rPr>
        <w:t>хся с РАС</w:t>
      </w:r>
      <w:r w:rsidRPr="002E3B56">
        <w:rPr>
          <w:rFonts w:ascii="Times New Roman" w:eastAsia="Calibri" w:hAnsi="Times New Roman" w:cs="Times New Roman"/>
          <w:b/>
          <w:sz w:val="24"/>
          <w:szCs w:val="24"/>
        </w:rPr>
        <w:t xml:space="preserve"> на уровне НОО</w:t>
      </w:r>
    </w:p>
    <w:p w:rsidR="002E3B56" w:rsidRPr="002E3B56" w:rsidRDefault="002E3B56" w:rsidP="00954C1C">
      <w:pPr>
        <w:autoSpaceDE w:val="0"/>
        <w:autoSpaceDN w:val="0"/>
        <w:adjustRightInd w:val="0"/>
        <w:spacing w:after="0" w:line="240" w:lineRule="auto"/>
        <w:ind w:left="426" w:right="357"/>
        <w:jc w:val="both"/>
        <w:rPr>
          <w:rFonts w:ascii="Times New Roman" w:eastAsia="Calibri" w:hAnsi="Times New Roman" w:cs="Times New Roman"/>
          <w:sz w:val="24"/>
          <w:szCs w:val="24"/>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       </w:t>
      </w:r>
      <w:proofErr w:type="gramStart"/>
      <w:r w:rsidRPr="002E3B56">
        <w:rPr>
          <w:rFonts w:ascii="Times New Roman" w:eastAsia="Times New Roman" w:hAnsi="Times New Roman" w:cs="Times New Roman"/>
          <w:b/>
          <w:sz w:val="24"/>
          <w:szCs w:val="24"/>
          <w:lang w:eastAsia="ru-RU" w:bidi="ru-RU"/>
        </w:rPr>
        <w:t>Ценностные ориентиры начального обще</w:t>
      </w:r>
      <w:r w:rsidR="008714B3">
        <w:rPr>
          <w:rFonts w:ascii="Times New Roman" w:eastAsia="Times New Roman" w:hAnsi="Times New Roman" w:cs="Times New Roman"/>
          <w:b/>
          <w:sz w:val="24"/>
          <w:szCs w:val="24"/>
          <w:lang w:eastAsia="ru-RU" w:bidi="ru-RU"/>
        </w:rPr>
        <w:t>го образования обучающихся с РАС</w:t>
      </w:r>
      <w:r w:rsidRPr="002E3B56">
        <w:rPr>
          <w:rFonts w:ascii="Times New Roman" w:eastAsia="Times New Roman" w:hAnsi="Times New Roman" w:cs="Times New Roman"/>
          <w:sz w:val="24"/>
          <w:szCs w:val="24"/>
          <w:lang w:eastAsia="ru-RU" w:bidi="ru-RU"/>
        </w:rPr>
        <w:t xml:space="preserve">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roofErr w:type="gramEnd"/>
    </w:p>
    <w:p w:rsidR="002E3B56" w:rsidRPr="002E3B56" w:rsidRDefault="002E3B56" w:rsidP="00954C1C">
      <w:pPr>
        <w:spacing w:after="0" w:line="240" w:lineRule="auto"/>
        <w:ind w:left="426" w:right="357"/>
        <w:jc w:val="both"/>
        <w:rPr>
          <w:rFonts w:ascii="Times New Roman" w:eastAsia="Arial Unicode MS" w:hAnsi="Times New Roman" w:cs="Times New Roman"/>
          <w:b/>
          <w:i/>
          <w:caps/>
          <w:kern w:val="1"/>
          <w:sz w:val="24"/>
          <w:szCs w:val="24"/>
        </w:rPr>
      </w:pPr>
      <w:r w:rsidRPr="002E3B56">
        <w:rPr>
          <w:rFonts w:ascii="Times New Roman" w:eastAsia="Arial Unicode MS" w:hAnsi="Times New Roman" w:cs="Times New Roman"/>
          <w:b/>
          <w:caps/>
          <w:kern w:val="1"/>
          <w:sz w:val="24"/>
          <w:szCs w:val="24"/>
        </w:rPr>
        <w:t xml:space="preserve">• </w:t>
      </w:r>
      <w:r w:rsidRPr="002E3B56">
        <w:rPr>
          <w:rFonts w:ascii="Times New Roman" w:eastAsia="Arial Unicode MS" w:hAnsi="Times New Roman" w:cs="Times New Roman"/>
          <w:b/>
          <w:i/>
          <w:kern w:val="1"/>
          <w:sz w:val="24"/>
          <w:szCs w:val="24"/>
        </w:rPr>
        <w:t>формирование основ гражданской идентичности личности на основе:</w:t>
      </w:r>
    </w:p>
    <w:p w:rsidR="002E3B56" w:rsidRPr="002E3B56" w:rsidRDefault="002E3B56" w:rsidP="00954C1C">
      <w:pPr>
        <w:spacing w:after="0" w:line="240" w:lineRule="auto"/>
        <w:ind w:left="426" w:right="357"/>
        <w:jc w:val="both"/>
        <w:rPr>
          <w:rFonts w:ascii="Times New Roman" w:eastAsia="Arial Unicode MS" w:hAnsi="Times New Roman" w:cs="Times New Roman"/>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kern w:val="1"/>
          <w:sz w:val="24"/>
          <w:szCs w:val="24"/>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2E3B56" w:rsidRPr="002E3B56" w:rsidRDefault="002E3B56" w:rsidP="00954C1C">
      <w:pPr>
        <w:spacing w:after="0" w:line="240" w:lineRule="auto"/>
        <w:ind w:left="426" w:right="357"/>
        <w:jc w:val="both"/>
        <w:rPr>
          <w:rFonts w:ascii="Times New Roman" w:eastAsia="Arial Unicode MS" w:hAnsi="Times New Roman" w:cs="Times New Roman"/>
          <w:caps/>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kern w:val="1"/>
          <w:sz w:val="24"/>
          <w:szCs w:val="24"/>
        </w:rPr>
        <w:t>восприятие мира как единого и целостного при разнообразии культур, национальностей, религий</w:t>
      </w:r>
      <w:r w:rsidRPr="002E3B56">
        <w:rPr>
          <w:rFonts w:ascii="Times New Roman" w:eastAsia="Arial Unicode MS" w:hAnsi="Times New Roman" w:cs="Times New Roman"/>
          <w:caps/>
          <w:kern w:val="1"/>
          <w:sz w:val="24"/>
          <w:szCs w:val="24"/>
        </w:rPr>
        <w:t>;</w:t>
      </w:r>
    </w:p>
    <w:p w:rsidR="002E3B56" w:rsidRPr="002E3B56" w:rsidRDefault="002E3B56" w:rsidP="00954C1C">
      <w:pPr>
        <w:spacing w:after="0" w:line="240" w:lineRule="auto"/>
        <w:ind w:left="426" w:right="357"/>
        <w:jc w:val="both"/>
        <w:rPr>
          <w:rFonts w:ascii="Times New Roman" w:eastAsia="Arial Unicode MS" w:hAnsi="Times New Roman" w:cs="Times New Roman"/>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kern w:val="1"/>
          <w:sz w:val="24"/>
          <w:szCs w:val="24"/>
        </w:rPr>
        <w:t>уважительного отношения к иному мнению, истории и культуре других народов;</w:t>
      </w:r>
    </w:p>
    <w:p w:rsidR="002E3B56" w:rsidRPr="002E3B56" w:rsidRDefault="002E3B56" w:rsidP="00954C1C">
      <w:pPr>
        <w:spacing w:after="0" w:line="240" w:lineRule="auto"/>
        <w:ind w:left="426" w:right="357"/>
        <w:jc w:val="both"/>
        <w:rPr>
          <w:rFonts w:ascii="Times New Roman" w:eastAsia="Arial Unicode MS" w:hAnsi="Times New Roman" w:cs="Times New Roman"/>
          <w:i/>
          <w:caps/>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i/>
          <w:kern w:val="1"/>
          <w:sz w:val="24"/>
          <w:szCs w:val="24"/>
        </w:rPr>
        <w:t>формирование психологических условий развития общения, сотрудничества на основе:</w:t>
      </w:r>
    </w:p>
    <w:p w:rsidR="002E3B56" w:rsidRPr="002E3B56" w:rsidRDefault="002E3B56" w:rsidP="00954C1C">
      <w:pPr>
        <w:spacing w:after="0" w:line="240" w:lineRule="auto"/>
        <w:ind w:left="426" w:right="357"/>
        <w:jc w:val="both"/>
        <w:rPr>
          <w:rFonts w:ascii="Times New Roman" w:eastAsia="Arial Unicode MS" w:hAnsi="Times New Roman" w:cs="Times New Roman"/>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kern w:val="1"/>
          <w:sz w:val="24"/>
          <w:szCs w:val="24"/>
        </w:rPr>
        <w:t xml:space="preserve">доброжелательности, доверия и внимания к людям; </w:t>
      </w:r>
    </w:p>
    <w:p w:rsidR="002E3B56" w:rsidRPr="002E3B56" w:rsidRDefault="002E3B56" w:rsidP="00954C1C">
      <w:pPr>
        <w:spacing w:after="0" w:line="240" w:lineRule="auto"/>
        <w:ind w:left="426" w:right="357"/>
        <w:jc w:val="both"/>
        <w:rPr>
          <w:rFonts w:ascii="Times New Roman" w:eastAsia="Arial Unicode MS" w:hAnsi="Times New Roman" w:cs="Times New Roman"/>
          <w:caps/>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kern w:val="1"/>
          <w:sz w:val="24"/>
          <w:szCs w:val="24"/>
        </w:rPr>
        <w:t xml:space="preserve">навыков сотрудничества </w:t>
      </w:r>
      <w:proofErr w:type="gramStart"/>
      <w:r w:rsidRPr="002E3B56">
        <w:rPr>
          <w:rFonts w:ascii="Times New Roman" w:eastAsia="Arial Unicode MS" w:hAnsi="Times New Roman" w:cs="Times New Roman"/>
          <w:kern w:val="1"/>
          <w:sz w:val="24"/>
          <w:szCs w:val="24"/>
        </w:rPr>
        <w:t>со</w:t>
      </w:r>
      <w:proofErr w:type="gramEnd"/>
      <w:r w:rsidRPr="002E3B56">
        <w:rPr>
          <w:rFonts w:ascii="Times New Roman" w:eastAsia="Arial Unicode MS" w:hAnsi="Times New Roman" w:cs="Times New Roman"/>
          <w:kern w:val="1"/>
          <w:sz w:val="24"/>
          <w:szCs w:val="24"/>
        </w:rPr>
        <w:t xml:space="preserve"> взрослыми и сверстниками в разных социальных ситуациях;</w:t>
      </w:r>
    </w:p>
    <w:p w:rsidR="002E3B56" w:rsidRPr="002E3B56" w:rsidRDefault="002E3B56" w:rsidP="00954C1C">
      <w:pPr>
        <w:spacing w:after="0" w:line="240" w:lineRule="auto"/>
        <w:ind w:left="426" w:right="357"/>
        <w:jc w:val="both"/>
        <w:rPr>
          <w:rFonts w:ascii="Times New Roman" w:eastAsia="Arial Unicode MS" w:hAnsi="Times New Roman" w:cs="Times New Roman"/>
          <w:kern w:val="1"/>
          <w:sz w:val="24"/>
          <w:szCs w:val="24"/>
        </w:rPr>
      </w:pPr>
      <w:r w:rsidRPr="002E3B56">
        <w:rPr>
          <w:rFonts w:ascii="Times New Roman" w:eastAsia="Arial Unicode MS" w:hAnsi="Times New Roman" w:cs="Times New Roman"/>
          <w:caps/>
          <w:kern w:val="1"/>
          <w:sz w:val="24"/>
          <w:szCs w:val="24"/>
        </w:rPr>
        <w:lastRenderedPageBreak/>
        <w:t xml:space="preserve">— </w:t>
      </w:r>
      <w:r w:rsidRPr="002E3B56">
        <w:rPr>
          <w:rFonts w:ascii="Times New Roman" w:eastAsia="Arial Unicode MS" w:hAnsi="Times New Roman" w:cs="Times New Roman"/>
          <w:kern w:val="1"/>
          <w:sz w:val="24"/>
          <w:szCs w:val="24"/>
        </w:rPr>
        <w:t>уважения к окружающим — умения слушать и слышать партнёра;</w:t>
      </w:r>
    </w:p>
    <w:p w:rsidR="002E3B56" w:rsidRPr="002E3B56" w:rsidRDefault="002E3B56" w:rsidP="00954C1C">
      <w:pPr>
        <w:spacing w:after="0" w:line="240" w:lineRule="auto"/>
        <w:ind w:left="426" w:right="357"/>
        <w:jc w:val="both"/>
        <w:rPr>
          <w:rFonts w:ascii="Times New Roman" w:eastAsia="Arial Unicode MS" w:hAnsi="Times New Roman" w:cs="Times New Roman"/>
          <w:caps/>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b/>
          <w:bCs/>
          <w:i/>
          <w:iCs/>
          <w:kern w:val="1"/>
          <w:sz w:val="24"/>
          <w:szCs w:val="24"/>
        </w:rPr>
        <w:t>развитие ценностно-смысловой сферы личности</w:t>
      </w:r>
      <w:r w:rsidRPr="002E3B56">
        <w:rPr>
          <w:rFonts w:ascii="Times New Roman" w:eastAsia="Arial Unicode MS" w:hAnsi="Times New Roman" w:cs="Times New Roman"/>
          <w:kern w:val="1"/>
          <w:sz w:val="24"/>
          <w:szCs w:val="24"/>
        </w:rPr>
        <w:t xml:space="preserve"> на основе общечеловеческих принципов нравственности:</w:t>
      </w:r>
    </w:p>
    <w:p w:rsidR="002E3B56" w:rsidRPr="002E3B56" w:rsidRDefault="002E3B56" w:rsidP="00954C1C">
      <w:pPr>
        <w:spacing w:after="0" w:line="240" w:lineRule="auto"/>
        <w:ind w:left="426" w:right="357"/>
        <w:jc w:val="both"/>
        <w:rPr>
          <w:rFonts w:ascii="Times New Roman" w:eastAsia="Arial Unicode MS" w:hAnsi="Times New Roman" w:cs="Times New Roman"/>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kern w:val="1"/>
          <w:sz w:val="24"/>
          <w:szCs w:val="24"/>
        </w:rPr>
        <w:t>способности к осмыслению социального окружения, своего места в нем, принятия соответствующих возрасту ценностей и социальных ролей;</w:t>
      </w:r>
    </w:p>
    <w:p w:rsidR="002E3B56" w:rsidRPr="002E3B56" w:rsidRDefault="002E3B56" w:rsidP="00954C1C">
      <w:pPr>
        <w:spacing w:after="0" w:line="240" w:lineRule="auto"/>
        <w:ind w:left="426" w:right="357"/>
        <w:jc w:val="both"/>
        <w:rPr>
          <w:rFonts w:ascii="Times New Roman" w:eastAsia="Arial Unicode MS" w:hAnsi="Times New Roman" w:cs="Times New Roman"/>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kern w:val="1"/>
          <w:sz w:val="24"/>
          <w:szCs w:val="24"/>
        </w:rPr>
        <w:t xml:space="preserve">ориентации в нравственном </w:t>
      </w:r>
      <w:proofErr w:type="gramStart"/>
      <w:r w:rsidRPr="002E3B56">
        <w:rPr>
          <w:rFonts w:ascii="Times New Roman" w:eastAsia="Arial Unicode MS" w:hAnsi="Times New Roman" w:cs="Times New Roman"/>
          <w:kern w:val="1"/>
          <w:sz w:val="24"/>
          <w:szCs w:val="24"/>
        </w:rPr>
        <w:t>содержании</w:t>
      </w:r>
      <w:proofErr w:type="gramEnd"/>
      <w:r w:rsidRPr="002E3B56">
        <w:rPr>
          <w:rFonts w:ascii="Times New Roman" w:eastAsia="Arial Unicode MS" w:hAnsi="Times New Roman" w:cs="Times New Roman"/>
          <w:kern w:val="1"/>
          <w:sz w:val="24"/>
          <w:szCs w:val="24"/>
        </w:rPr>
        <w:t xml:space="preserve"> как собственных поступков, так и 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2E3B56" w:rsidRPr="002E3B56" w:rsidRDefault="002E3B56" w:rsidP="00954C1C">
      <w:pPr>
        <w:spacing w:after="0" w:line="240" w:lineRule="auto"/>
        <w:ind w:left="426" w:right="357"/>
        <w:jc w:val="both"/>
        <w:rPr>
          <w:rFonts w:ascii="Times New Roman" w:eastAsia="Arial Unicode MS" w:hAnsi="Times New Roman" w:cs="Times New Roman"/>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kern w:val="1"/>
          <w:sz w:val="24"/>
          <w:szCs w:val="24"/>
        </w:rPr>
        <w:t>формирование эстетических потребностей, ценностей и чувств;</w:t>
      </w:r>
    </w:p>
    <w:p w:rsidR="002E3B56" w:rsidRPr="002E3B56" w:rsidRDefault="002E3B56" w:rsidP="00954C1C">
      <w:pPr>
        <w:spacing w:after="0" w:line="240" w:lineRule="auto"/>
        <w:ind w:left="426" w:right="357"/>
        <w:jc w:val="both"/>
        <w:rPr>
          <w:rFonts w:ascii="Times New Roman" w:eastAsia="Arial Unicode MS" w:hAnsi="Times New Roman" w:cs="Times New Roman"/>
          <w:caps/>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b/>
          <w:bCs/>
          <w:i/>
          <w:iCs/>
          <w:kern w:val="1"/>
          <w:sz w:val="24"/>
          <w:szCs w:val="24"/>
        </w:rPr>
        <w:t>развитие умения учиться</w:t>
      </w:r>
      <w:r w:rsidRPr="002E3B56">
        <w:rPr>
          <w:rFonts w:ascii="Times New Roman" w:eastAsia="Arial Unicode MS" w:hAnsi="Times New Roman" w:cs="Times New Roman"/>
          <w:kern w:val="1"/>
          <w:sz w:val="24"/>
          <w:szCs w:val="24"/>
        </w:rPr>
        <w:t>, а именно:</w:t>
      </w:r>
    </w:p>
    <w:p w:rsidR="002E3B56" w:rsidRPr="002E3B56" w:rsidRDefault="002E3B56" w:rsidP="00954C1C">
      <w:pPr>
        <w:spacing w:after="0" w:line="240" w:lineRule="auto"/>
        <w:ind w:left="426" w:right="357"/>
        <w:jc w:val="both"/>
        <w:rPr>
          <w:rFonts w:ascii="Times New Roman" w:eastAsia="Arial Unicode MS" w:hAnsi="Times New Roman" w:cs="Times New Roman"/>
          <w:caps/>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bCs/>
          <w:kern w:val="1"/>
          <w:sz w:val="24"/>
          <w:szCs w:val="24"/>
        </w:rPr>
        <w:t xml:space="preserve">принятие и освоение социальной роли </w:t>
      </w:r>
      <w:proofErr w:type="gramStart"/>
      <w:r w:rsidRPr="002E3B56">
        <w:rPr>
          <w:rFonts w:ascii="Times New Roman" w:eastAsia="Arial Unicode MS" w:hAnsi="Times New Roman" w:cs="Times New Roman"/>
          <w:bCs/>
          <w:kern w:val="1"/>
          <w:sz w:val="24"/>
          <w:szCs w:val="24"/>
        </w:rPr>
        <w:t>обучающегося</w:t>
      </w:r>
      <w:proofErr w:type="gramEnd"/>
      <w:r w:rsidRPr="002E3B56">
        <w:rPr>
          <w:rFonts w:ascii="Times New Roman" w:eastAsia="Arial Unicode MS" w:hAnsi="Times New Roman" w:cs="Times New Roman"/>
          <w:bCs/>
          <w:kern w:val="1"/>
          <w:sz w:val="24"/>
          <w:szCs w:val="24"/>
        </w:rPr>
        <w:t>, формирование и развитие социально значимых мотивов учебной деятельности</w:t>
      </w:r>
      <w:r w:rsidRPr="002E3B56">
        <w:rPr>
          <w:rFonts w:ascii="Times New Roman" w:eastAsia="Arial Unicode MS" w:hAnsi="Times New Roman" w:cs="Times New Roman"/>
          <w:kern w:val="1"/>
          <w:sz w:val="24"/>
          <w:szCs w:val="24"/>
        </w:rPr>
        <w:t>;</w:t>
      </w:r>
    </w:p>
    <w:p w:rsidR="002E3B56" w:rsidRPr="002E3B56" w:rsidRDefault="002E3B56" w:rsidP="00954C1C">
      <w:pPr>
        <w:spacing w:after="0" w:line="240" w:lineRule="auto"/>
        <w:ind w:left="426" w:right="357"/>
        <w:jc w:val="both"/>
        <w:rPr>
          <w:rFonts w:ascii="Times New Roman" w:eastAsia="Arial Unicode MS" w:hAnsi="Times New Roman" w:cs="Times New Roman"/>
          <w:caps/>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kern w:val="1"/>
          <w:sz w:val="24"/>
          <w:szCs w:val="24"/>
        </w:rPr>
        <w:t>формирование умения учиться и способности к организации своей деятельности (планированию, контролю, оценке);</w:t>
      </w:r>
    </w:p>
    <w:p w:rsidR="002E3B56" w:rsidRPr="002E3B56" w:rsidRDefault="002E3B56" w:rsidP="00954C1C">
      <w:pPr>
        <w:spacing w:after="0" w:line="240" w:lineRule="auto"/>
        <w:ind w:left="426" w:right="357"/>
        <w:jc w:val="both"/>
        <w:rPr>
          <w:rFonts w:ascii="Times New Roman" w:eastAsia="Arial Unicode MS" w:hAnsi="Times New Roman" w:cs="Times New Roman"/>
          <w:caps/>
          <w:kern w:val="1"/>
          <w:sz w:val="24"/>
          <w:szCs w:val="24"/>
        </w:rPr>
      </w:pPr>
      <w:r w:rsidRPr="002E3B56">
        <w:rPr>
          <w:rFonts w:ascii="Times New Roman" w:eastAsia="Arial Unicode MS" w:hAnsi="Times New Roman" w:cs="Times New Roman"/>
          <w:caps/>
          <w:kern w:val="1"/>
          <w:sz w:val="24"/>
          <w:szCs w:val="24"/>
        </w:rPr>
        <w:t xml:space="preserve">— </w:t>
      </w:r>
      <w:r w:rsidRPr="002E3B56">
        <w:rPr>
          <w:rFonts w:ascii="Times New Roman" w:eastAsia="Arial Unicode MS" w:hAnsi="Times New Roman" w:cs="Times New Roman"/>
          <w:kern w:val="1"/>
          <w:sz w:val="24"/>
          <w:szCs w:val="24"/>
        </w:rPr>
        <w:t>развитие адекватных представлений о собственных возможностях, о насущно необходимом жизнеобеспечении.</w:t>
      </w:r>
    </w:p>
    <w:p w:rsidR="002E3B56" w:rsidRPr="002E3B56" w:rsidRDefault="002E3B56" w:rsidP="00954C1C">
      <w:pPr>
        <w:tabs>
          <w:tab w:val="left" w:pos="851"/>
        </w:tabs>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Программа формирования универсальных учебных действий реализуется в процессе всей учебной и внеурочной деятельности.</w:t>
      </w:r>
    </w:p>
    <w:p w:rsidR="002E3B56" w:rsidRPr="002E3B56" w:rsidRDefault="002E3B56" w:rsidP="00954C1C">
      <w:pPr>
        <w:autoSpaceDE w:val="0"/>
        <w:autoSpaceDN w:val="0"/>
        <w:adjustRightInd w:val="0"/>
        <w:spacing w:after="0" w:line="240" w:lineRule="auto"/>
        <w:ind w:left="426" w:right="357"/>
        <w:jc w:val="both"/>
        <w:rPr>
          <w:rFonts w:ascii="Times New Roman" w:eastAsia="Times New Roman" w:hAnsi="Times New Roman" w:cs="Times New Roman"/>
          <w:sz w:val="24"/>
          <w:szCs w:val="24"/>
          <w:lang w:eastAsia="ru-RU"/>
        </w:rPr>
      </w:pPr>
      <w:r w:rsidRPr="002E3B56">
        <w:rPr>
          <w:rFonts w:ascii="Times New Roman" w:eastAsia="Times New Roman" w:hAnsi="Times New Roman" w:cs="Times New Roman"/>
          <w:sz w:val="24"/>
          <w:szCs w:val="24"/>
          <w:lang w:eastAsia="ru-RU"/>
        </w:rPr>
        <w:t xml:space="preserve">       Формирование универсальных учебных действий в образовательном процессе осуществляется в процессе освоения всех без исключения учебных предметов и курсов коррекционно-развивающей области. </w:t>
      </w:r>
    </w:p>
    <w:p w:rsidR="002E3B56" w:rsidRPr="002E3B56" w:rsidRDefault="002E3B56" w:rsidP="00954C1C">
      <w:pPr>
        <w:suppressAutoHyphens/>
        <w:autoSpaceDE w:val="0"/>
        <w:autoSpaceDN w:val="0"/>
        <w:adjustRightInd w:val="0"/>
        <w:spacing w:after="0" w:line="240" w:lineRule="auto"/>
        <w:ind w:left="426" w:right="357"/>
        <w:jc w:val="both"/>
        <w:rPr>
          <w:rFonts w:ascii="Times New Roman" w:eastAsia="Arial Unicode MS" w:hAnsi="Times New Roman" w:cs="Times New Roman"/>
          <w:kern w:val="1"/>
          <w:sz w:val="24"/>
          <w:szCs w:val="24"/>
        </w:rPr>
      </w:pPr>
      <w:r w:rsidRPr="002E3B56">
        <w:rPr>
          <w:rFonts w:ascii="Times New Roman" w:eastAsia="Arial Unicode MS" w:hAnsi="Times New Roman" w:cs="Times New Roman"/>
          <w:kern w:val="1"/>
          <w:sz w:val="24"/>
          <w:szCs w:val="24"/>
        </w:rPr>
        <w:t xml:space="preserve">       </w:t>
      </w:r>
      <w:proofErr w:type="gramStart"/>
      <w:r w:rsidRPr="002E3B56">
        <w:rPr>
          <w:rFonts w:ascii="Times New Roman" w:eastAsia="Arial Unicode MS" w:hAnsi="Times New Roman" w:cs="Times New Roman"/>
          <w:kern w:val="1"/>
          <w:sz w:val="24"/>
          <w:szCs w:val="24"/>
        </w:rPr>
        <w:t>Сформированность универсальных уч</w:t>
      </w:r>
      <w:r w:rsidR="008714B3">
        <w:rPr>
          <w:rFonts w:ascii="Times New Roman" w:eastAsia="Arial Unicode MS" w:hAnsi="Times New Roman" w:cs="Times New Roman"/>
          <w:kern w:val="1"/>
          <w:sz w:val="24"/>
          <w:szCs w:val="24"/>
        </w:rPr>
        <w:t>ебных действий у обучающихся с РАС</w:t>
      </w:r>
      <w:r w:rsidRPr="002E3B56">
        <w:rPr>
          <w:rFonts w:ascii="Times New Roman" w:eastAsia="Arial Unicode MS" w:hAnsi="Times New Roman" w:cs="Times New Roman"/>
          <w:kern w:val="1"/>
          <w:sz w:val="24"/>
          <w:szCs w:val="24"/>
        </w:rPr>
        <w:t xml:space="preserve"> на ступени начального общего образования должна быть определена на этапе завершения обучения в начальной школе.</w:t>
      </w:r>
      <w:proofErr w:type="gramEnd"/>
    </w:p>
    <w:p w:rsidR="002E3B56" w:rsidRPr="002E3B56" w:rsidRDefault="002E3B56" w:rsidP="00954C1C">
      <w:pPr>
        <w:spacing w:after="12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Реализация ценностных ориентиров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 </w:t>
      </w:r>
    </w:p>
    <w:p w:rsidR="002E3B56" w:rsidRPr="002E3B56" w:rsidRDefault="002E3B56" w:rsidP="00954C1C">
      <w:pPr>
        <w:spacing w:after="120" w:line="240" w:lineRule="auto"/>
        <w:ind w:left="426" w:right="357"/>
        <w:jc w:val="both"/>
        <w:rPr>
          <w:rFonts w:ascii="Times New Roman" w:eastAsia="Calibri" w:hAnsi="Times New Roman" w:cs="Times New Roman"/>
          <w:b/>
          <w:bCs/>
          <w:sz w:val="24"/>
          <w:szCs w:val="24"/>
          <w:lang w:bidi="ru-RU"/>
        </w:rPr>
      </w:pPr>
    </w:p>
    <w:p w:rsidR="002E3B56" w:rsidRPr="002E3B56" w:rsidRDefault="002E3B56" w:rsidP="00954C1C">
      <w:pPr>
        <w:widowControl w:val="0"/>
        <w:autoSpaceDE w:val="0"/>
        <w:autoSpaceDN w:val="0"/>
        <w:spacing w:after="0" w:line="240" w:lineRule="auto"/>
        <w:ind w:left="426" w:right="357"/>
        <w:jc w:val="center"/>
        <w:rPr>
          <w:rFonts w:ascii="Times New Roman" w:eastAsia="Times New Roman" w:hAnsi="Times New Roman" w:cs="Times New Roman"/>
          <w:b/>
          <w:sz w:val="24"/>
          <w:szCs w:val="24"/>
          <w:lang w:eastAsia="ru-RU" w:bidi="ru-RU"/>
        </w:rPr>
      </w:pPr>
      <w:r w:rsidRPr="002E3B56">
        <w:rPr>
          <w:rFonts w:ascii="Times New Roman" w:eastAsia="Times New Roman" w:hAnsi="Times New Roman" w:cs="Times New Roman"/>
          <w:b/>
          <w:sz w:val="24"/>
          <w:szCs w:val="24"/>
          <w:lang w:eastAsia="ru-RU" w:bidi="ru-RU"/>
        </w:rPr>
        <w:t>Характеристика универсальных  учеб</w:t>
      </w:r>
      <w:r w:rsidR="008714B3">
        <w:rPr>
          <w:rFonts w:ascii="Times New Roman" w:eastAsia="Times New Roman" w:hAnsi="Times New Roman" w:cs="Times New Roman"/>
          <w:b/>
          <w:sz w:val="24"/>
          <w:szCs w:val="24"/>
          <w:lang w:eastAsia="ru-RU" w:bidi="ru-RU"/>
        </w:rPr>
        <w:t xml:space="preserve">ных действий </w:t>
      </w:r>
      <w:proofErr w:type="gramStart"/>
      <w:r w:rsidR="008714B3">
        <w:rPr>
          <w:rFonts w:ascii="Times New Roman" w:eastAsia="Times New Roman" w:hAnsi="Times New Roman" w:cs="Times New Roman"/>
          <w:b/>
          <w:sz w:val="24"/>
          <w:szCs w:val="24"/>
          <w:lang w:eastAsia="ru-RU" w:bidi="ru-RU"/>
        </w:rPr>
        <w:t>у</w:t>
      </w:r>
      <w:proofErr w:type="gramEnd"/>
      <w:r w:rsidR="008714B3">
        <w:rPr>
          <w:rFonts w:ascii="Times New Roman" w:eastAsia="Times New Roman" w:hAnsi="Times New Roman" w:cs="Times New Roman"/>
          <w:b/>
          <w:sz w:val="24"/>
          <w:szCs w:val="24"/>
          <w:lang w:eastAsia="ru-RU" w:bidi="ru-RU"/>
        </w:rPr>
        <w:t xml:space="preserve"> обучающихся с РАС</w:t>
      </w: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b/>
          <w:sz w:val="24"/>
          <w:szCs w:val="24"/>
          <w:lang w:eastAsia="ru-RU" w:bidi="ru-RU"/>
        </w:rPr>
      </w:pP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Универсальные учебные действия — это:</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процесса;</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способность субъекта к саморазвитию и самосовершенствованию путем сознательного и активного присвоения нового социального</w:t>
      </w:r>
      <w:r w:rsidRPr="002E3B56">
        <w:rPr>
          <w:rFonts w:ascii="Times New Roman" w:eastAsia="Times New Roman" w:hAnsi="Times New Roman" w:cs="Times New Roman"/>
          <w:spacing w:val="-7"/>
          <w:sz w:val="24"/>
          <w:szCs w:val="24"/>
          <w:lang w:eastAsia="ru-RU" w:bidi="ru-RU"/>
        </w:rPr>
        <w:t xml:space="preserve"> </w:t>
      </w:r>
      <w:r w:rsidRPr="002E3B56">
        <w:rPr>
          <w:rFonts w:ascii="Times New Roman" w:eastAsia="Times New Roman" w:hAnsi="Times New Roman" w:cs="Times New Roman"/>
          <w:sz w:val="24"/>
          <w:szCs w:val="24"/>
          <w:lang w:eastAsia="ru-RU" w:bidi="ru-RU"/>
        </w:rPr>
        <w:t>опыта.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Таким образом, универсальные учебные действия:</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носят надпредметный, метапредметный</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характер;</w:t>
      </w:r>
    </w:p>
    <w:p w:rsidR="002E3B56" w:rsidRPr="002E3B56" w:rsidRDefault="002E3B56" w:rsidP="00954C1C">
      <w:pPr>
        <w:widowControl w:val="0"/>
        <w:numPr>
          <w:ilvl w:val="1"/>
          <w:numId w:val="12"/>
        </w:numPr>
        <w:tabs>
          <w:tab w:val="left" w:pos="1507"/>
          <w:tab w:val="left" w:pos="1508"/>
        </w:tabs>
        <w:suppressAutoHyphens/>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обеспечивают целостность общекультурного, личностного и познавательного развития и саморазвития</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личности;</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обеспечивают преемственность всех уровней образовательного</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процесса;</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лежат в основе организации и регуляции любой деятельности учащегося независимо от ее </w:t>
      </w:r>
      <w:r w:rsidRPr="002E3B56">
        <w:rPr>
          <w:rFonts w:ascii="Times New Roman" w:eastAsia="Times New Roman" w:hAnsi="Times New Roman" w:cs="Times New Roman"/>
          <w:sz w:val="24"/>
          <w:szCs w:val="24"/>
          <w:lang w:eastAsia="ru-RU" w:bidi="ru-RU"/>
        </w:rPr>
        <w:lastRenderedPageBreak/>
        <w:t>специально-предметного</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содержания.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b/>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       </w:t>
      </w:r>
      <w:proofErr w:type="gramStart"/>
      <w:r w:rsidRPr="002E3B56">
        <w:rPr>
          <w:rFonts w:ascii="Times New Roman" w:eastAsia="Times New Roman" w:hAnsi="Times New Roman" w:cs="Times New Roman"/>
          <w:sz w:val="24"/>
          <w:szCs w:val="24"/>
          <w:lang w:eastAsia="ru-RU" w:bidi="ru-RU"/>
        </w:rPr>
        <w:t>В результате изучения всех без исключения предметов и курсов коррекционно-развивающей област</w:t>
      </w:r>
      <w:r w:rsidR="008714B3">
        <w:rPr>
          <w:rFonts w:ascii="Times New Roman" w:eastAsia="Times New Roman" w:hAnsi="Times New Roman" w:cs="Times New Roman"/>
          <w:sz w:val="24"/>
          <w:szCs w:val="24"/>
          <w:lang w:eastAsia="ru-RU" w:bidi="ru-RU"/>
        </w:rPr>
        <w:t>и АООП НОО для обучающихся с РАС</w:t>
      </w:r>
      <w:r w:rsidRPr="002E3B56">
        <w:rPr>
          <w:rFonts w:ascii="Times New Roman" w:eastAsia="Times New Roman" w:hAnsi="Times New Roman" w:cs="Times New Roman"/>
          <w:sz w:val="24"/>
          <w:szCs w:val="24"/>
          <w:lang w:eastAsia="ru-RU" w:bidi="ru-RU"/>
        </w:rPr>
        <w:t xml:space="preserve"> будут сформированы личностные, регулятивные, познавательные и коммуникативные универсальные учебные действия. </w:t>
      </w:r>
      <w:proofErr w:type="gramEnd"/>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составе основных видов универсальных учебных действий, соответствующих ключевым целям общего образования, выделяются четыре блока:</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личностные универсальные учебные действия,</w:t>
      </w:r>
    </w:p>
    <w:p w:rsidR="002E3B56" w:rsidRPr="002E3B56" w:rsidRDefault="002E3B56" w:rsidP="00954C1C">
      <w:pPr>
        <w:widowControl w:val="0"/>
        <w:numPr>
          <w:ilvl w:val="1"/>
          <w:numId w:val="12"/>
        </w:numPr>
        <w:tabs>
          <w:tab w:val="left" w:pos="1507"/>
          <w:tab w:val="left" w:pos="1508"/>
        </w:tabs>
        <w:suppressAutoHyphens/>
        <w:autoSpaceDE w:val="0"/>
        <w:autoSpaceDN w:val="0"/>
        <w:spacing w:before="1"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регулятивные универсальные учебные</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действия,</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познавательные универсальные учебные действия,</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коммуникативные универсальные учебные</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действия.</w:t>
      </w:r>
    </w:p>
    <w:p w:rsidR="002E3B56" w:rsidRPr="002E3B56" w:rsidRDefault="002E3B56" w:rsidP="00954C1C">
      <w:pPr>
        <w:widowControl w:val="0"/>
        <w:tabs>
          <w:tab w:val="left" w:pos="1507"/>
          <w:tab w:val="left" w:pos="1508"/>
        </w:tab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Личностные универсальные учебные действия </w:t>
      </w:r>
      <w:r w:rsidRPr="002E3B56">
        <w:rPr>
          <w:rFonts w:ascii="Times New Roman" w:eastAsia="Times New Roman" w:hAnsi="Times New Roman" w:cs="Times New Roman"/>
          <w:sz w:val="24"/>
          <w:szCs w:val="24"/>
          <w:lang w:eastAsia="ru-RU" w:bidi="ru-RU"/>
        </w:rPr>
        <w:t>обеспечивают ценностн</w:t>
      </w:r>
      <w:proofErr w:type="gramStart"/>
      <w:r w:rsidRPr="002E3B56">
        <w:rPr>
          <w:rFonts w:ascii="Times New Roman" w:eastAsia="Times New Roman" w:hAnsi="Times New Roman" w:cs="Times New Roman"/>
          <w:sz w:val="24"/>
          <w:szCs w:val="24"/>
          <w:lang w:eastAsia="ru-RU" w:bidi="ru-RU"/>
        </w:rPr>
        <w:t>о-</w:t>
      </w:r>
      <w:proofErr w:type="gramEnd"/>
      <w:r w:rsidRPr="002E3B56">
        <w:rPr>
          <w:rFonts w:ascii="Times New Roman" w:eastAsia="Times New Roman" w:hAnsi="Times New Roman" w:cs="Times New Roman"/>
          <w:sz w:val="24"/>
          <w:szCs w:val="24"/>
          <w:lang w:eastAsia="ru-RU" w:bidi="ru-RU"/>
        </w:rPr>
        <w:t xml:space="preserve">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личностное, профессиональное, жизненное</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b/>
          <w:sz w:val="24"/>
          <w:szCs w:val="24"/>
          <w:lang w:eastAsia="ru-RU" w:bidi="ru-RU"/>
        </w:rPr>
        <w:t>самоопределение</w:t>
      </w:r>
      <w:r w:rsidRPr="002E3B56">
        <w:rPr>
          <w:rFonts w:ascii="Times New Roman" w:eastAsia="Times New Roman" w:hAnsi="Times New Roman" w:cs="Times New Roman"/>
          <w:sz w:val="24"/>
          <w:szCs w:val="24"/>
          <w:lang w:eastAsia="ru-RU" w:bidi="ru-RU"/>
        </w:rPr>
        <w:t>;</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смыслообразование</w:t>
      </w:r>
      <w:r w:rsidRPr="002E3B56">
        <w:rPr>
          <w:rFonts w:ascii="Times New Roman" w:eastAsia="Times New Roman" w:hAnsi="Times New Roman" w:cs="Times New Roman"/>
          <w:sz w:val="24"/>
          <w:szCs w:val="24"/>
          <w:lang w:eastAsia="ru-RU" w:bidi="ru-RU"/>
        </w:rPr>
        <w:t>,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какое значение, какой смысл имеет для меня</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учение?;</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нравственно-этическая ориентация</w:t>
      </w:r>
      <w:r w:rsidRPr="002E3B56">
        <w:rPr>
          <w:rFonts w:ascii="Times New Roman" w:eastAsia="Times New Roman" w:hAnsi="Times New Roman" w:cs="Times New Roman"/>
          <w:sz w:val="24"/>
          <w:szCs w:val="24"/>
          <w:lang w:eastAsia="ru-RU" w:bidi="ru-RU"/>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b/>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b/>
          <w:sz w:val="24"/>
          <w:szCs w:val="24"/>
          <w:lang w:eastAsia="ru-RU" w:bidi="ru-RU"/>
        </w:rPr>
      </w:pPr>
      <w:r w:rsidRPr="002E3B56">
        <w:rPr>
          <w:rFonts w:ascii="Times New Roman" w:eastAsia="Times New Roman" w:hAnsi="Times New Roman" w:cs="Times New Roman"/>
          <w:b/>
          <w:sz w:val="24"/>
          <w:szCs w:val="24"/>
          <w:lang w:eastAsia="ru-RU" w:bidi="ru-RU"/>
        </w:rPr>
        <w:t xml:space="preserve">Личностные универсальные учебные действия направлены </w:t>
      </w:r>
      <w:proofErr w:type="gramStart"/>
      <w:r w:rsidRPr="002E3B56">
        <w:rPr>
          <w:rFonts w:ascii="Times New Roman" w:eastAsia="Times New Roman" w:hAnsi="Times New Roman" w:cs="Times New Roman"/>
          <w:b/>
          <w:sz w:val="24"/>
          <w:szCs w:val="24"/>
          <w:lang w:eastAsia="ru-RU" w:bidi="ru-RU"/>
        </w:rPr>
        <w:t>на</w:t>
      </w:r>
      <w:proofErr w:type="gramEnd"/>
      <w:r w:rsidRPr="002E3B56">
        <w:rPr>
          <w:rFonts w:ascii="Times New Roman" w:eastAsia="Times New Roman" w:hAnsi="Times New Roman" w:cs="Times New Roman"/>
          <w:b/>
          <w:sz w:val="24"/>
          <w:szCs w:val="24"/>
          <w:lang w:eastAsia="ru-RU" w:bidi="ru-RU"/>
        </w:rPr>
        <w:t>:</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мотивационную основу учебной деятельности, включающую социальные, учебно - познавательные и внешние мотивы;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учебно - познавательный интерес к учебному материалу;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ориентацию на понимание причин успеха/неуспеха в учебной деятельности, на понимание оценок учителей, сверстников, родителей;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способность к оценке своей учебной деятельности;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способность к осмыслению социального окружения, своего места в нем, принятия соответствующих возрасту ценностей и социальных ролей;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знание основных моральных норм и ориентацию на их выполнение;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установку на здоровый образ жизни и её реализацию в реальном поведении и поступках;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потребность в двигательной активности, мобильность;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ориентацию на самостоятельность, активность, социально-бытовую независимость в доступных видах деятельности;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развитие чувство прекрасного и эстетического чувства на основе знакомства с мировой и отечественной художественной культурой; </w:t>
      </w:r>
    </w:p>
    <w:p w:rsidR="002E3B56" w:rsidRPr="002E3B56" w:rsidRDefault="002E3B56" w:rsidP="00954C1C">
      <w:pPr>
        <w:widowControl w:val="0"/>
        <w:numPr>
          <w:ilvl w:val="0"/>
          <w:numId w:val="7"/>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овладение доступными видами искусства.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b/>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Регулятивные универсальные учебные действия </w:t>
      </w:r>
      <w:r w:rsidRPr="002E3B56">
        <w:rPr>
          <w:rFonts w:ascii="Times New Roman" w:eastAsia="Times New Roman" w:hAnsi="Times New Roman" w:cs="Times New Roman"/>
          <w:sz w:val="24"/>
          <w:szCs w:val="24"/>
          <w:lang w:eastAsia="ru-RU" w:bidi="ru-RU"/>
        </w:rPr>
        <w:t xml:space="preserve">обеспечивают учащимся организацию своей </w:t>
      </w:r>
      <w:r w:rsidRPr="002E3B56">
        <w:rPr>
          <w:rFonts w:ascii="Times New Roman" w:eastAsia="Times New Roman" w:hAnsi="Times New Roman" w:cs="Times New Roman"/>
          <w:sz w:val="24"/>
          <w:szCs w:val="24"/>
          <w:lang w:eastAsia="ru-RU" w:bidi="ru-RU"/>
        </w:rPr>
        <w:lastRenderedPageBreak/>
        <w:t>учебной деятельности. К ним относятся:</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целеполагание </w:t>
      </w:r>
      <w:r w:rsidRPr="002E3B56">
        <w:rPr>
          <w:rFonts w:ascii="Times New Roman" w:eastAsia="Times New Roman" w:hAnsi="Times New Roman" w:cs="Times New Roman"/>
          <w:sz w:val="24"/>
          <w:szCs w:val="24"/>
          <w:lang w:eastAsia="ru-RU" w:bidi="ru-RU"/>
        </w:rPr>
        <w:t>как постановка учебной задачи на основе соотнесения того, что уже известно и усвоено учащимися, и того, что ещё</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неизвестно;</w:t>
      </w:r>
    </w:p>
    <w:p w:rsidR="002E3B56" w:rsidRPr="002E3B56" w:rsidRDefault="002E3B56" w:rsidP="00954C1C">
      <w:pPr>
        <w:widowControl w:val="0"/>
        <w:numPr>
          <w:ilvl w:val="1"/>
          <w:numId w:val="12"/>
        </w:numPr>
        <w:tabs>
          <w:tab w:val="left" w:pos="1508"/>
        </w:tabs>
        <w:suppressAutoHyphens/>
        <w:autoSpaceDE w:val="0"/>
        <w:autoSpaceDN w:val="0"/>
        <w:spacing w:before="3"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планирование </w:t>
      </w:r>
      <w:r w:rsidRPr="002E3B56">
        <w:rPr>
          <w:rFonts w:ascii="Times New Roman" w:eastAsia="Times New Roman" w:hAnsi="Times New Roman" w:cs="Times New Roman"/>
          <w:sz w:val="24"/>
          <w:szCs w:val="24"/>
          <w:lang w:eastAsia="ru-RU" w:bidi="ru-RU"/>
        </w:rPr>
        <w:t>— определение последовательности промежуточных целей с учётом конечного результата; составление плана и последовательности действий;</w:t>
      </w:r>
    </w:p>
    <w:p w:rsidR="002E3B56" w:rsidRPr="002E3B56" w:rsidRDefault="002E3B56" w:rsidP="00954C1C">
      <w:pPr>
        <w:widowControl w:val="0"/>
        <w:numPr>
          <w:ilvl w:val="1"/>
          <w:numId w:val="12"/>
        </w:numPr>
        <w:tabs>
          <w:tab w:val="left" w:pos="1508"/>
        </w:tabs>
        <w:suppressAutoHyphens/>
        <w:autoSpaceDE w:val="0"/>
        <w:autoSpaceDN w:val="0"/>
        <w:spacing w:before="8"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прогнозирование </w:t>
      </w:r>
      <w:r w:rsidRPr="002E3B56">
        <w:rPr>
          <w:rFonts w:ascii="Times New Roman" w:eastAsia="Times New Roman" w:hAnsi="Times New Roman" w:cs="Times New Roman"/>
          <w:sz w:val="24"/>
          <w:szCs w:val="24"/>
          <w:lang w:eastAsia="ru-RU" w:bidi="ru-RU"/>
        </w:rPr>
        <w:t>— предвосхищение результата и уровня усвоения знаний, его временных</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характеристик;</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контроль </w:t>
      </w:r>
      <w:r w:rsidRPr="002E3B56">
        <w:rPr>
          <w:rFonts w:ascii="Times New Roman" w:eastAsia="Times New Roman" w:hAnsi="Times New Roman" w:cs="Times New Roman"/>
          <w:sz w:val="24"/>
          <w:szCs w:val="24"/>
          <w:lang w:eastAsia="ru-RU" w:bidi="ru-RU"/>
        </w:rPr>
        <w:t>в форме соотнесения способа действия и его результата с заданным эталоном с целью обнаружения отклонений и отличий от</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эталона;</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коррекция </w:t>
      </w:r>
      <w:r w:rsidRPr="002E3B56">
        <w:rPr>
          <w:rFonts w:ascii="Times New Roman" w:eastAsia="Times New Roman" w:hAnsi="Times New Roman" w:cs="Times New Roman"/>
          <w:sz w:val="24"/>
          <w:szCs w:val="24"/>
          <w:lang w:eastAsia="ru-RU" w:bidi="ru-RU"/>
        </w:rPr>
        <w:t>—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оценка </w:t>
      </w:r>
      <w:r w:rsidRPr="002E3B56">
        <w:rPr>
          <w:rFonts w:ascii="Times New Roman" w:eastAsia="Times New Roman" w:hAnsi="Times New Roman" w:cs="Times New Roman"/>
          <w:sz w:val="24"/>
          <w:szCs w:val="24"/>
          <w:lang w:eastAsia="ru-RU" w:bidi="ru-RU"/>
        </w:rPr>
        <w:t>— выделение и осознание учащимся того, что уже усвоено, и что ещё нужно усвоить, осознание качества и уровня усвоения; оценка результатов работы;</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саморегуляция </w:t>
      </w:r>
      <w:r w:rsidRPr="002E3B56">
        <w:rPr>
          <w:rFonts w:ascii="Times New Roman" w:eastAsia="Times New Roman" w:hAnsi="Times New Roman" w:cs="Times New Roman"/>
          <w:sz w:val="24"/>
          <w:szCs w:val="24"/>
          <w:lang w:eastAsia="ru-RU" w:bidi="ru-RU"/>
        </w:rPr>
        <w:t>как способность к мобилизации сил и энергии, к волевому усилию (к выбору в ситуации мотивационного конфликта) и преодолению препятствий.</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b/>
          <w:sz w:val="24"/>
          <w:szCs w:val="24"/>
          <w:lang w:eastAsia="ru-RU" w:bidi="ru-RU"/>
        </w:rPr>
      </w:pPr>
    </w:p>
    <w:p w:rsidR="002E3B56" w:rsidRPr="002E3B56" w:rsidRDefault="002E3B56" w:rsidP="00954C1C">
      <w:pPr>
        <w:widowControl w:val="0"/>
        <w:autoSpaceDE w:val="0"/>
        <w:autoSpaceDN w:val="0"/>
        <w:spacing w:after="0" w:line="240" w:lineRule="auto"/>
        <w:ind w:left="426" w:right="357"/>
        <w:jc w:val="center"/>
        <w:rPr>
          <w:rFonts w:ascii="Times New Roman" w:eastAsia="Times New Roman" w:hAnsi="Times New Roman" w:cs="Times New Roman"/>
          <w:b/>
          <w:sz w:val="24"/>
          <w:szCs w:val="24"/>
          <w:lang w:eastAsia="ru-RU" w:bidi="ru-RU"/>
        </w:rPr>
      </w:pPr>
      <w:r w:rsidRPr="002E3B56">
        <w:rPr>
          <w:rFonts w:ascii="Times New Roman" w:eastAsia="Times New Roman" w:hAnsi="Times New Roman" w:cs="Times New Roman"/>
          <w:b/>
          <w:sz w:val="24"/>
          <w:szCs w:val="24"/>
          <w:lang w:eastAsia="ru-RU" w:bidi="ru-RU"/>
        </w:rPr>
        <w:t>Регулятивные универсальные учебные действия представлены следующими умениями:</w:t>
      </w:r>
    </w:p>
    <w:p w:rsidR="002E3B56" w:rsidRPr="002E3B56" w:rsidRDefault="002E3B56" w:rsidP="00954C1C">
      <w:pPr>
        <w:widowControl w:val="0"/>
        <w:numPr>
          <w:ilvl w:val="0"/>
          <w:numId w:val="9"/>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принимать и сохранять учебную задачу; </w:t>
      </w:r>
    </w:p>
    <w:p w:rsidR="002E3B56" w:rsidRPr="002E3B56" w:rsidRDefault="002E3B56" w:rsidP="00954C1C">
      <w:pPr>
        <w:widowControl w:val="0"/>
        <w:numPr>
          <w:ilvl w:val="0"/>
          <w:numId w:val="8"/>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учитывать выделенные учителем ориентиры - действия в новом учебном материале в сотрудничестве с учителем; </w:t>
      </w:r>
    </w:p>
    <w:p w:rsidR="002E3B56" w:rsidRPr="002E3B56" w:rsidRDefault="002E3B56" w:rsidP="00954C1C">
      <w:pPr>
        <w:widowControl w:val="0"/>
        <w:numPr>
          <w:ilvl w:val="0"/>
          <w:numId w:val="8"/>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планировать свои действия в соответствии с поставленной задачей и условиями её реализации, в том числе во внутреннем плане; </w:t>
      </w:r>
    </w:p>
    <w:p w:rsidR="002E3B56" w:rsidRPr="002E3B56" w:rsidRDefault="002E3B56" w:rsidP="00954C1C">
      <w:pPr>
        <w:widowControl w:val="0"/>
        <w:numPr>
          <w:ilvl w:val="0"/>
          <w:numId w:val="8"/>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осуществлять итоговый и пошаговый контроль по результату; </w:t>
      </w:r>
    </w:p>
    <w:p w:rsidR="002E3B56" w:rsidRPr="002E3B56" w:rsidRDefault="002E3B56" w:rsidP="00954C1C">
      <w:pPr>
        <w:widowControl w:val="0"/>
        <w:numPr>
          <w:ilvl w:val="0"/>
          <w:numId w:val="8"/>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2E3B56" w:rsidRPr="002E3B56" w:rsidRDefault="002E3B56" w:rsidP="00954C1C">
      <w:pPr>
        <w:widowControl w:val="0"/>
        <w:numPr>
          <w:ilvl w:val="0"/>
          <w:numId w:val="8"/>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адекватно воспринимать предложения и оценку учителей, товарищей, родителей и других людей; </w:t>
      </w:r>
    </w:p>
    <w:p w:rsidR="002E3B56" w:rsidRPr="002E3B56" w:rsidRDefault="002E3B56" w:rsidP="00954C1C">
      <w:pPr>
        <w:widowControl w:val="0"/>
        <w:numPr>
          <w:ilvl w:val="0"/>
          <w:numId w:val="8"/>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адекватно использовать все анализаторы для формирования компенсаторных способов деятельности; различать способ и результат действия; </w:t>
      </w:r>
    </w:p>
    <w:p w:rsidR="002E3B56" w:rsidRPr="002E3B56" w:rsidRDefault="002E3B56" w:rsidP="00954C1C">
      <w:pPr>
        <w:widowControl w:val="0"/>
        <w:numPr>
          <w:ilvl w:val="0"/>
          <w:numId w:val="8"/>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 </w:t>
      </w:r>
    </w:p>
    <w:p w:rsidR="002E3B56" w:rsidRPr="002E3B56" w:rsidRDefault="002E3B56" w:rsidP="00954C1C">
      <w:pPr>
        <w:widowControl w:val="0"/>
        <w:numPr>
          <w:ilvl w:val="0"/>
          <w:numId w:val="8"/>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использовать регулирующую и контролирующую функцию зрения </w:t>
      </w:r>
      <w:proofErr w:type="gramStart"/>
      <w:r w:rsidRPr="002E3B56">
        <w:rPr>
          <w:rFonts w:ascii="Times New Roman" w:eastAsia="Times New Roman" w:hAnsi="Times New Roman" w:cs="Times New Roman"/>
          <w:sz w:val="24"/>
          <w:szCs w:val="24"/>
          <w:lang w:eastAsia="ru-RU" w:bidi="ru-RU"/>
        </w:rPr>
        <w:t>в</w:t>
      </w:r>
      <w:proofErr w:type="gramEnd"/>
      <w:r w:rsidRPr="002E3B56">
        <w:rPr>
          <w:rFonts w:ascii="Times New Roman" w:eastAsia="Times New Roman" w:hAnsi="Times New Roman" w:cs="Times New Roman"/>
          <w:sz w:val="24"/>
          <w:szCs w:val="24"/>
          <w:lang w:eastAsia="ru-RU" w:bidi="ru-RU"/>
        </w:rPr>
        <w:t xml:space="preserve"> </w:t>
      </w:r>
    </w:p>
    <w:p w:rsidR="002E3B56" w:rsidRPr="002E3B56" w:rsidRDefault="002E3B56" w:rsidP="00954C1C">
      <w:pPr>
        <w:widowControl w:val="0"/>
        <w:numPr>
          <w:ilvl w:val="0"/>
          <w:numId w:val="8"/>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бытовой и учебной деятельности; </w:t>
      </w:r>
    </w:p>
    <w:p w:rsidR="002E3B56" w:rsidRPr="002E3B56" w:rsidRDefault="002E3B56" w:rsidP="00954C1C">
      <w:pPr>
        <w:widowControl w:val="0"/>
        <w:numPr>
          <w:ilvl w:val="0"/>
          <w:numId w:val="8"/>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осуществлять алгоритмизацию действий как основу компенсации.</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Познавательные универсальные учебные действия </w:t>
      </w:r>
      <w:r w:rsidRPr="002E3B56">
        <w:rPr>
          <w:rFonts w:ascii="Times New Roman" w:eastAsia="Times New Roman" w:hAnsi="Times New Roman" w:cs="Times New Roman"/>
          <w:sz w:val="24"/>
          <w:szCs w:val="24"/>
          <w:lang w:eastAsia="ru-RU" w:bidi="ru-RU"/>
        </w:rPr>
        <w:t>включают общеучебные, логические учебные действия, а также постановку и решение проблемы.</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Общеучебные </w:t>
      </w:r>
      <w:r w:rsidRPr="002E3B56">
        <w:rPr>
          <w:rFonts w:ascii="Times New Roman" w:eastAsia="Times New Roman" w:hAnsi="Times New Roman" w:cs="Times New Roman"/>
          <w:sz w:val="24"/>
          <w:szCs w:val="24"/>
          <w:lang w:eastAsia="ru-RU" w:bidi="ru-RU"/>
        </w:rPr>
        <w:t>универсальные учебные действия:</w:t>
      </w:r>
    </w:p>
    <w:p w:rsidR="002E3B56" w:rsidRPr="002E3B56" w:rsidRDefault="002E3B56" w:rsidP="00954C1C">
      <w:pPr>
        <w:widowControl w:val="0"/>
        <w:numPr>
          <w:ilvl w:val="1"/>
          <w:numId w:val="12"/>
        </w:numPr>
        <w:tabs>
          <w:tab w:val="left" w:pos="1508"/>
        </w:tabs>
        <w:suppressAutoHyphens/>
        <w:autoSpaceDE w:val="0"/>
        <w:autoSpaceDN w:val="0"/>
        <w:spacing w:before="88"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самостоятельное выделение и </w:t>
      </w:r>
      <w:r w:rsidRPr="002E3B56">
        <w:rPr>
          <w:rFonts w:ascii="Times New Roman" w:eastAsia="Times New Roman" w:hAnsi="Times New Roman" w:cs="Times New Roman"/>
          <w:b/>
          <w:sz w:val="24"/>
          <w:szCs w:val="24"/>
          <w:lang w:eastAsia="ru-RU" w:bidi="ru-RU"/>
        </w:rPr>
        <w:t>формулирование познавательной</w:t>
      </w:r>
      <w:r w:rsidRPr="002E3B56">
        <w:rPr>
          <w:rFonts w:ascii="Times New Roman" w:eastAsia="Times New Roman" w:hAnsi="Times New Roman" w:cs="Times New Roman"/>
          <w:b/>
          <w:spacing w:val="-8"/>
          <w:sz w:val="24"/>
          <w:szCs w:val="24"/>
          <w:lang w:eastAsia="ru-RU" w:bidi="ru-RU"/>
        </w:rPr>
        <w:t xml:space="preserve"> </w:t>
      </w:r>
      <w:r w:rsidRPr="002E3B56">
        <w:rPr>
          <w:rFonts w:ascii="Times New Roman" w:eastAsia="Times New Roman" w:hAnsi="Times New Roman" w:cs="Times New Roman"/>
          <w:b/>
          <w:sz w:val="24"/>
          <w:szCs w:val="24"/>
          <w:lang w:eastAsia="ru-RU" w:bidi="ru-RU"/>
        </w:rPr>
        <w:t>цели</w:t>
      </w:r>
      <w:r w:rsidRPr="002E3B56">
        <w:rPr>
          <w:rFonts w:ascii="Times New Roman" w:eastAsia="Times New Roman" w:hAnsi="Times New Roman" w:cs="Times New Roman"/>
          <w:sz w:val="24"/>
          <w:szCs w:val="24"/>
          <w:lang w:eastAsia="ru-RU" w:bidi="ru-RU"/>
        </w:rPr>
        <w:t>;</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поиск </w:t>
      </w:r>
      <w:r w:rsidRPr="002E3B56">
        <w:rPr>
          <w:rFonts w:ascii="Times New Roman" w:eastAsia="Times New Roman" w:hAnsi="Times New Roman" w:cs="Times New Roman"/>
          <w:sz w:val="24"/>
          <w:szCs w:val="24"/>
          <w:lang w:eastAsia="ru-RU" w:bidi="ru-RU"/>
        </w:rPr>
        <w:t xml:space="preserve">и выделение необходимой </w:t>
      </w:r>
      <w:r w:rsidRPr="002E3B56">
        <w:rPr>
          <w:rFonts w:ascii="Times New Roman" w:eastAsia="Times New Roman" w:hAnsi="Times New Roman" w:cs="Times New Roman"/>
          <w:b/>
          <w:sz w:val="24"/>
          <w:szCs w:val="24"/>
          <w:lang w:eastAsia="ru-RU" w:bidi="ru-RU"/>
        </w:rPr>
        <w:t>информации</w:t>
      </w:r>
      <w:r w:rsidRPr="002E3B56">
        <w:rPr>
          <w:rFonts w:ascii="Times New Roman" w:eastAsia="Times New Roman" w:hAnsi="Times New Roman" w:cs="Times New Roman"/>
          <w:sz w:val="24"/>
          <w:szCs w:val="24"/>
          <w:lang w:eastAsia="ru-RU" w:bidi="ru-RU"/>
        </w:rPr>
        <w:t>, в том числе решение рабочих задач с использованием общедоступных инструментов ИКТ и источников информации;</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структурирование</w:t>
      </w:r>
      <w:r w:rsidRPr="002E3B56">
        <w:rPr>
          <w:rFonts w:ascii="Times New Roman" w:eastAsia="Times New Roman" w:hAnsi="Times New Roman" w:cs="Times New Roman"/>
          <w:b/>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знаний;</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осознанное и произвольное </w:t>
      </w:r>
      <w:r w:rsidRPr="002E3B56">
        <w:rPr>
          <w:rFonts w:ascii="Times New Roman" w:eastAsia="Times New Roman" w:hAnsi="Times New Roman" w:cs="Times New Roman"/>
          <w:b/>
          <w:sz w:val="24"/>
          <w:szCs w:val="24"/>
          <w:lang w:eastAsia="ru-RU" w:bidi="ru-RU"/>
        </w:rPr>
        <w:t xml:space="preserve">построение </w:t>
      </w:r>
      <w:r w:rsidRPr="002E3B56">
        <w:rPr>
          <w:rFonts w:ascii="Times New Roman" w:eastAsia="Times New Roman" w:hAnsi="Times New Roman" w:cs="Times New Roman"/>
          <w:sz w:val="24"/>
          <w:szCs w:val="24"/>
          <w:lang w:eastAsia="ru-RU" w:bidi="ru-RU"/>
        </w:rPr>
        <w:t xml:space="preserve">речевого </w:t>
      </w:r>
      <w:r w:rsidRPr="002E3B56">
        <w:rPr>
          <w:rFonts w:ascii="Times New Roman" w:eastAsia="Times New Roman" w:hAnsi="Times New Roman" w:cs="Times New Roman"/>
          <w:b/>
          <w:sz w:val="24"/>
          <w:szCs w:val="24"/>
          <w:lang w:eastAsia="ru-RU" w:bidi="ru-RU"/>
        </w:rPr>
        <w:t xml:space="preserve">высказывания </w:t>
      </w:r>
      <w:r w:rsidRPr="002E3B56">
        <w:rPr>
          <w:rFonts w:ascii="Times New Roman" w:eastAsia="Times New Roman" w:hAnsi="Times New Roman" w:cs="Times New Roman"/>
          <w:sz w:val="24"/>
          <w:szCs w:val="24"/>
          <w:lang w:eastAsia="ru-RU" w:bidi="ru-RU"/>
        </w:rPr>
        <w:t>в устной и письменной форме;</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выбор </w:t>
      </w:r>
      <w:r w:rsidRPr="002E3B56">
        <w:rPr>
          <w:rFonts w:ascii="Times New Roman" w:eastAsia="Times New Roman" w:hAnsi="Times New Roman" w:cs="Times New Roman"/>
          <w:sz w:val="24"/>
          <w:szCs w:val="24"/>
          <w:lang w:eastAsia="ru-RU" w:bidi="ru-RU"/>
        </w:rPr>
        <w:t xml:space="preserve">наиболее эффективных </w:t>
      </w:r>
      <w:r w:rsidRPr="002E3B56">
        <w:rPr>
          <w:rFonts w:ascii="Times New Roman" w:eastAsia="Times New Roman" w:hAnsi="Times New Roman" w:cs="Times New Roman"/>
          <w:b/>
          <w:sz w:val="24"/>
          <w:szCs w:val="24"/>
          <w:lang w:eastAsia="ru-RU" w:bidi="ru-RU"/>
        </w:rPr>
        <w:t xml:space="preserve">способов решения задач </w:t>
      </w:r>
      <w:r w:rsidRPr="002E3B56">
        <w:rPr>
          <w:rFonts w:ascii="Times New Roman" w:eastAsia="Times New Roman" w:hAnsi="Times New Roman" w:cs="Times New Roman"/>
          <w:sz w:val="24"/>
          <w:szCs w:val="24"/>
          <w:lang w:eastAsia="ru-RU" w:bidi="ru-RU"/>
        </w:rPr>
        <w:t>в зависимости от конкретных</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условий;</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моделирование </w:t>
      </w:r>
      <w:r w:rsidRPr="002E3B56">
        <w:rPr>
          <w:rFonts w:ascii="Times New Roman" w:eastAsia="Times New Roman" w:hAnsi="Times New Roman" w:cs="Times New Roman"/>
          <w:sz w:val="24"/>
          <w:szCs w:val="24"/>
          <w:lang w:eastAsia="ru-RU" w:bidi="ru-RU"/>
        </w:rPr>
        <w:t>— преобразование объекта из чувственной формы в модель, где выделены существенные характеристики объекта (пространственн</w:t>
      </w:r>
      <w:proofErr w:type="gramStart"/>
      <w:r w:rsidRPr="002E3B56">
        <w:rPr>
          <w:rFonts w:ascii="Times New Roman" w:eastAsia="Times New Roman" w:hAnsi="Times New Roman" w:cs="Times New Roman"/>
          <w:sz w:val="24"/>
          <w:szCs w:val="24"/>
          <w:lang w:eastAsia="ru-RU" w:bidi="ru-RU"/>
        </w:rPr>
        <w:t>о-</w:t>
      </w:r>
      <w:proofErr w:type="gramEnd"/>
      <w:r w:rsidRPr="002E3B56">
        <w:rPr>
          <w:rFonts w:ascii="Times New Roman" w:eastAsia="Times New Roman" w:hAnsi="Times New Roman" w:cs="Times New Roman"/>
          <w:sz w:val="24"/>
          <w:szCs w:val="24"/>
          <w:lang w:eastAsia="ru-RU" w:bidi="ru-RU"/>
        </w:rPr>
        <w:t xml:space="preserve"> графическая или знаково-символическая);</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преобразование модели </w:t>
      </w:r>
      <w:r w:rsidRPr="002E3B56">
        <w:rPr>
          <w:rFonts w:ascii="Times New Roman" w:eastAsia="Times New Roman" w:hAnsi="Times New Roman" w:cs="Times New Roman"/>
          <w:sz w:val="24"/>
          <w:szCs w:val="24"/>
          <w:lang w:eastAsia="ru-RU" w:bidi="ru-RU"/>
        </w:rPr>
        <w:t>с целью выявления общих законов, определяющих данную предметную</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область.</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lastRenderedPageBreak/>
        <w:t xml:space="preserve">рефлексия </w:t>
      </w:r>
      <w:r w:rsidRPr="002E3B56">
        <w:rPr>
          <w:rFonts w:ascii="Times New Roman" w:eastAsia="Times New Roman" w:hAnsi="Times New Roman" w:cs="Times New Roman"/>
          <w:sz w:val="24"/>
          <w:szCs w:val="24"/>
          <w:lang w:eastAsia="ru-RU" w:bidi="ru-RU"/>
        </w:rPr>
        <w:t>способов и условий действия, контроль и оценка процесса и результатов</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деятельности.</w:t>
      </w:r>
    </w:p>
    <w:p w:rsidR="002E3B56" w:rsidRPr="002E3B56" w:rsidRDefault="002E3B56" w:rsidP="00954C1C">
      <w:pPr>
        <w:widowControl w:val="0"/>
        <w:autoSpaceDE w:val="0"/>
        <w:autoSpaceDN w:val="0"/>
        <w:spacing w:before="5" w:after="0" w:line="240" w:lineRule="auto"/>
        <w:ind w:left="426" w:right="357"/>
        <w:jc w:val="both"/>
        <w:outlineLvl w:val="1"/>
        <w:rPr>
          <w:rFonts w:ascii="Times New Roman" w:eastAsia="Times New Roman" w:hAnsi="Times New Roman" w:cs="Times New Roman"/>
          <w:b/>
          <w:bCs/>
          <w:sz w:val="24"/>
          <w:szCs w:val="24"/>
          <w:lang w:eastAsia="ru-RU" w:bidi="ru-RU"/>
        </w:rPr>
      </w:pPr>
      <w:r w:rsidRPr="002E3B56">
        <w:rPr>
          <w:rFonts w:ascii="Times New Roman" w:eastAsia="Times New Roman" w:hAnsi="Times New Roman" w:cs="Times New Roman"/>
          <w:b/>
          <w:bCs/>
          <w:sz w:val="24"/>
          <w:szCs w:val="24"/>
          <w:lang w:eastAsia="ru-RU" w:bidi="ru-RU"/>
        </w:rPr>
        <w:t xml:space="preserve">  Логические универсальные учебные действия:</w:t>
      </w:r>
    </w:p>
    <w:p w:rsidR="002E3B56" w:rsidRPr="002E3B56" w:rsidRDefault="002E3B56" w:rsidP="00954C1C">
      <w:pPr>
        <w:widowControl w:val="0"/>
        <w:numPr>
          <w:ilvl w:val="1"/>
          <w:numId w:val="12"/>
        </w:numPr>
        <w:tabs>
          <w:tab w:val="left" w:pos="1507"/>
          <w:tab w:val="left" w:pos="1508"/>
          <w:tab w:val="left" w:pos="2566"/>
          <w:tab w:val="left" w:pos="3804"/>
          <w:tab w:val="left" w:pos="4219"/>
          <w:tab w:val="left" w:pos="5175"/>
          <w:tab w:val="left" w:pos="6581"/>
          <w:tab w:val="left" w:pos="7949"/>
        </w:tabs>
        <w:suppressAutoHyphens/>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анализ </w:t>
      </w:r>
      <w:r w:rsidRPr="002E3B56">
        <w:rPr>
          <w:rFonts w:ascii="Times New Roman" w:eastAsia="Times New Roman" w:hAnsi="Times New Roman" w:cs="Times New Roman"/>
          <w:sz w:val="24"/>
          <w:szCs w:val="24"/>
          <w:lang w:eastAsia="ru-RU" w:bidi="ru-RU"/>
        </w:rPr>
        <w:t>объектов с целью выделения признаков (существенных, несущественных);</w:t>
      </w:r>
    </w:p>
    <w:p w:rsidR="002E3B56" w:rsidRPr="002E3B56" w:rsidRDefault="002E3B56" w:rsidP="00954C1C">
      <w:pPr>
        <w:widowControl w:val="0"/>
        <w:numPr>
          <w:ilvl w:val="1"/>
          <w:numId w:val="12"/>
        </w:numPr>
        <w:tabs>
          <w:tab w:val="left" w:pos="1507"/>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синтез </w:t>
      </w:r>
      <w:r w:rsidRPr="002E3B56">
        <w:rPr>
          <w:rFonts w:ascii="Times New Roman" w:eastAsia="Times New Roman" w:hAnsi="Times New Roman" w:cs="Times New Roman"/>
          <w:sz w:val="24"/>
          <w:szCs w:val="24"/>
          <w:lang w:eastAsia="ru-RU" w:bidi="ru-RU"/>
        </w:rPr>
        <w:t>- составление целого из частей, в том числе самостоятельное достраивание с восполнением недостающих</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компонентов;</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hanging="361"/>
        <w:jc w:val="both"/>
        <w:rPr>
          <w:rFonts w:ascii="Times New Roman" w:eastAsia="Times New Roman" w:hAnsi="Times New Roman" w:cs="Times New Roman"/>
          <w:b/>
          <w:sz w:val="24"/>
          <w:szCs w:val="24"/>
          <w:lang w:eastAsia="ru-RU" w:bidi="ru-RU"/>
        </w:rPr>
      </w:pPr>
      <w:r w:rsidRPr="002E3B56">
        <w:rPr>
          <w:rFonts w:ascii="Times New Roman" w:eastAsia="Times New Roman" w:hAnsi="Times New Roman" w:cs="Times New Roman"/>
          <w:sz w:val="24"/>
          <w:szCs w:val="24"/>
          <w:lang w:eastAsia="ru-RU" w:bidi="ru-RU"/>
        </w:rPr>
        <w:t xml:space="preserve">выбор оснований и критериев для </w:t>
      </w:r>
      <w:r w:rsidRPr="002E3B56">
        <w:rPr>
          <w:rFonts w:ascii="Times New Roman" w:eastAsia="Times New Roman" w:hAnsi="Times New Roman" w:cs="Times New Roman"/>
          <w:b/>
          <w:sz w:val="24"/>
          <w:szCs w:val="24"/>
          <w:lang w:eastAsia="ru-RU" w:bidi="ru-RU"/>
        </w:rPr>
        <w:t>сравнения, сериации,</w:t>
      </w:r>
      <w:r w:rsidRPr="002E3B56">
        <w:rPr>
          <w:rFonts w:ascii="Times New Roman" w:eastAsia="Times New Roman" w:hAnsi="Times New Roman" w:cs="Times New Roman"/>
          <w:b/>
          <w:spacing w:val="24"/>
          <w:sz w:val="24"/>
          <w:szCs w:val="24"/>
          <w:lang w:eastAsia="ru-RU" w:bidi="ru-RU"/>
        </w:rPr>
        <w:t xml:space="preserve"> </w:t>
      </w:r>
      <w:r w:rsidRPr="002E3B56">
        <w:rPr>
          <w:rFonts w:ascii="Times New Roman" w:eastAsia="Times New Roman" w:hAnsi="Times New Roman" w:cs="Times New Roman"/>
          <w:b/>
          <w:sz w:val="24"/>
          <w:szCs w:val="24"/>
          <w:lang w:eastAsia="ru-RU" w:bidi="ru-RU"/>
        </w:rPr>
        <w:t xml:space="preserve">классификации </w:t>
      </w:r>
      <w:r w:rsidRPr="002E3B56">
        <w:rPr>
          <w:rFonts w:ascii="Times New Roman" w:eastAsia="Times New Roman" w:hAnsi="Times New Roman" w:cs="Times New Roman"/>
          <w:sz w:val="24"/>
          <w:szCs w:val="24"/>
          <w:lang w:eastAsia="ru-RU" w:bidi="ru-RU"/>
        </w:rPr>
        <w:t>объектов;</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подведение под понятие</w:t>
      </w:r>
      <w:r w:rsidRPr="002E3B56">
        <w:rPr>
          <w:rFonts w:ascii="Times New Roman" w:eastAsia="Times New Roman" w:hAnsi="Times New Roman" w:cs="Times New Roman"/>
          <w:sz w:val="24"/>
          <w:szCs w:val="24"/>
          <w:lang w:eastAsia="ru-RU" w:bidi="ru-RU"/>
        </w:rPr>
        <w:t>, выведение</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следствий;</w:t>
      </w:r>
    </w:p>
    <w:p w:rsidR="002E3B56" w:rsidRPr="002E3B56" w:rsidRDefault="002E3B56" w:rsidP="00954C1C">
      <w:pPr>
        <w:widowControl w:val="0"/>
        <w:numPr>
          <w:ilvl w:val="1"/>
          <w:numId w:val="12"/>
        </w:numPr>
        <w:tabs>
          <w:tab w:val="left" w:pos="1507"/>
          <w:tab w:val="left" w:pos="1508"/>
          <w:tab w:val="left" w:pos="3192"/>
          <w:tab w:val="left" w:pos="6072"/>
          <w:tab w:val="left" w:pos="7044"/>
          <w:tab w:val="left" w:pos="874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установление причинно-следственных связей</w:t>
      </w:r>
      <w:r w:rsidRPr="002E3B56">
        <w:rPr>
          <w:rFonts w:ascii="Times New Roman" w:eastAsia="Times New Roman" w:hAnsi="Times New Roman" w:cs="Times New Roman"/>
          <w:sz w:val="24"/>
          <w:szCs w:val="24"/>
          <w:lang w:eastAsia="ru-RU" w:bidi="ru-RU"/>
        </w:rPr>
        <w:t xml:space="preserve">, представление </w:t>
      </w:r>
      <w:r w:rsidRPr="002E3B56">
        <w:rPr>
          <w:rFonts w:ascii="Times New Roman" w:eastAsia="Times New Roman" w:hAnsi="Times New Roman" w:cs="Times New Roman"/>
          <w:spacing w:val="-4"/>
          <w:sz w:val="24"/>
          <w:szCs w:val="24"/>
          <w:lang w:eastAsia="ru-RU" w:bidi="ru-RU"/>
        </w:rPr>
        <w:t xml:space="preserve">цепочек </w:t>
      </w:r>
      <w:r w:rsidRPr="002E3B56">
        <w:rPr>
          <w:rFonts w:ascii="Times New Roman" w:eastAsia="Times New Roman" w:hAnsi="Times New Roman" w:cs="Times New Roman"/>
          <w:sz w:val="24"/>
          <w:szCs w:val="24"/>
          <w:lang w:eastAsia="ru-RU" w:bidi="ru-RU"/>
        </w:rPr>
        <w:t>объектов и</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явлений;</w:t>
      </w:r>
    </w:p>
    <w:p w:rsidR="002E3B56" w:rsidRPr="002E3B56" w:rsidRDefault="002E3B56" w:rsidP="00954C1C">
      <w:pPr>
        <w:widowControl w:val="0"/>
        <w:numPr>
          <w:ilvl w:val="1"/>
          <w:numId w:val="12"/>
        </w:numPr>
        <w:tabs>
          <w:tab w:val="left" w:pos="1507"/>
          <w:tab w:val="left" w:pos="1508"/>
          <w:tab w:val="left" w:pos="3017"/>
          <w:tab w:val="left" w:pos="4548"/>
          <w:tab w:val="left" w:pos="5746"/>
          <w:tab w:val="left" w:pos="7428"/>
          <w:tab w:val="left" w:pos="8393"/>
        </w:tabs>
        <w:suppressAutoHyphens/>
        <w:autoSpaceDE w:val="0"/>
        <w:autoSpaceDN w:val="0"/>
        <w:spacing w:before="3"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построение логической цепочки </w:t>
      </w:r>
      <w:r w:rsidRPr="002E3B56">
        <w:rPr>
          <w:rFonts w:ascii="Times New Roman" w:eastAsia="Times New Roman" w:hAnsi="Times New Roman" w:cs="Times New Roman"/>
          <w:sz w:val="24"/>
          <w:szCs w:val="24"/>
          <w:lang w:eastAsia="ru-RU" w:bidi="ru-RU"/>
        </w:rPr>
        <w:t xml:space="preserve">рассуждений, анализ </w:t>
      </w:r>
      <w:r w:rsidRPr="002E3B56">
        <w:rPr>
          <w:rFonts w:ascii="Times New Roman" w:eastAsia="Times New Roman" w:hAnsi="Times New Roman" w:cs="Times New Roman"/>
          <w:spacing w:val="-3"/>
          <w:sz w:val="24"/>
          <w:szCs w:val="24"/>
          <w:lang w:eastAsia="ru-RU" w:bidi="ru-RU"/>
        </w:rPr>
        <w:t xml:space="preserve">истинности </w:t>
      </w:r>
      <w:r w:rsidRPr="002E3B56">
        <w:rPr>
          <w:rFonts w:ascii="Times New Roman" w:eastAsia="Times New Roman" w:hAnsi="Times New Roman" w:cs="Times New Roman"/>
          <w:sz w:val="24"/>
          <w:szCs w:val="24"/>
          <w:lang w:eastAsia="ru-RU" w:bidi="ru-RU"/>
        </w:rPr>
        <w:t>утверждений;</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hanging="361"/>
        <w:jc w:val="both"/>
        <w:outlineLvl w:val="1"/>
        <w:rPr>
          <w:rFonts w:ascii="Times New Roman" w:eastAsia="Times New Roman" w:hAnsi="Times New Roman" w:cs="Times New Roman"/>
          <w:bCs/>
          <w:sz w:val="24"/>
          <w:szCs w:val="24"/>
          <w:lang w:eastAsia="ru-RU" w:bidi="ru-RU"/>
        </w:rPr>
      </w:pPr>
      <w:r w:rsidRPr="002E3B56">
        <w:rPr>
          <w:rFonts w:ascii="Times New Roman" w:eastAsia="Times New Roman" w:hAnsi="Times New Roman" w:cs="Times New Roman"/>
          <w:b/>
          <w:bCs/>
          <w:sz w:val="24"/>
          <w:szCs w:val="24"/>
          <w:lang w:eastAsia="ru-RU" w:bidi="ru-RU"/>
        </w:rPr>
        <w:t>доказательство</w:t>
      </w:r>
      <w:r w:rsidRPr="002E3B56">
        <w:rPr>
          <w:rFonts w:ascii="Times New Roman" w:eastAsia="Times New Roman" w:hAnsi="Times New Roman" w:cs="Times New Roman"/>
          <w:bCs/>
          <w:sz w:val="24"/>
          <w:szCs w:val="24"/>
          <w:lang w:eastAsia="ru-RU" w:bidi="ru-RU"/>
        </w:rPr>
        <w:t>;</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выдвижение гипотез </w:t>
      </w:r>
      <w:r w:rsidRPr="002E3B56">
        <w:rPr>
          <w:rFonts w:ascii="Times New Roman" w:eastAsia="Times New Roman" w:hAnsi="Times New Roman" w:cs="Times New Roman"/>
          <w:sz w:val="24"/>
          <w:szCs w:val="24"/>
          <w:lang w:eastAsia="ru-RU" w:bidi="ru-RU"/>
        </w:rPr>
        <w:t>и их обоснование.</w:t>
      </w:r>
    </w:p>
    <w:p w:rsidR="002E3B56" w:rsidRPr="002E3B56" w:rsidRDefault="002E3B56" w:rsidP="00954C1C">
      <w:pPr>
        <w:widowControl w:val="0"/>
        <w:autoSpaceDE w:val="0"/>
        <w:autoSpaceDN w:val="0"/>
        <w:spacing w:after="0" w:line="240" w:lineRule="auto"/>
        <w:ind w:left="426" w:right="357"/>
        <w:jc w:val="both"/>
        <w:outlineLvl w:val="1"/>
        <w:rPr>
          <w:rFonts w:ascii="Times New Roman" w:eastAsia="Times New Roman" w:hAnsi="Times New Roman" w:cs="Times New Roman"/>
          <w:b/>
          <w:bCs/>
          <w:sz w:val="24"/>
          <w:szCs w:val="24"/>
          <w:lang w:eastAsia="ru-RU" w:bidi="ru-RU"/>
        </w:rPr>
      </w:pPr>
      <w:r w:rsidRPr="002E3B56">
        <w:rPr>
          <w:rFonts w:ascii="Times New Roman" w:eastAsia="Times New Roman" w:hAnsi="Times New Roman" w:cs="Times New Roman"/>
          <w:b/>
          <w:bCs/>
          <w:sz w:val="24"/>
          <w:szCs w:val="24"/>
          <w:lang w:eastAsia="ru-RU" w:bidi="ru-RU"/>
        </w:rPr>
        <w:t>Постановка и решение проблемы:</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формулирование</w:t>
      </w:r>
      <w:r w:rsidRPr="002E3B56">
        <w:rPr>
          <w:rFonts w:ascii="Times New Roman" w:eastAsia="Times New Roman" w:hAnsi="Times New Roman" w:cs="Times New Roman"/>
          <w:b/>
          <w:spacing w:val="-2"/>
          <w:sz w:val="24"/>
          <w:szCs w:val="24"/>
          <w:lang w:eastAsia="ru-RU" w:bidi="ru-RU"/>
        </w:rPr>
        <w:t xml:space="preserve"> </w:t>
      </w:r>
      <w:r w:rsidRPr="002E3B56">
        <w:rPr>
          <w:rFonts w:ascii="Times New Roman" w:eastAsia="Times New Roman" w:hAnsi="Times New Roman" w:cs="Times New Roman"/>
          <w:b/>
          <w:sz w:val="24"/>
          <w:szCs w:val="24"/>
          <w:lang w:eastAsia="ru-RU" w:bidi="ru-RU"/>
        </w:rPr>
        <w:t>проблемы</w:t>
      </w:r>
      <w:r w:rsidRPr="002E3B56">
        <w:rPr>
          <w:rFonts w:ascii="Times New Roman" w:eastAsia="Times New Roman" w:hAnsi="Times New Roman" w:cs="Times New Roman"/>
          <w:sz w:val="24"/>
          <w:szCs w:val="24"/>
          <w:lang w:eastAsia="ru-RU" w:bidi="ru-RU"/>
        </w:rPr>
        <w:t>;</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самостоятельное </w:t>
      </w:r>
      <w:r w:rsidRPr="002E3B56">
        <w:rPr>
          <w:rFonts w:ascii="Times New Roman" w:eastAsia="Times New Roman" w:hAnsi="Times New Roman" w:cs="Times New Roman"/>
          <w:b/>
          <w:sz w:val="24"/>
          <w:szCs w:val="24"/>
          <w:lang w:eastAsia="ru-RU" w:bidi="ru-RU"/>
        </w:rPr>
        <w:t xml:space="preserve">создание способов решения проблем </w:t>
      </w:r>
      <w:r w:rsidRPr="002E3B56">
        <w:rPr>
          <w:rFonts w:ascii="Times New Roman" w:eastAsia="Times New Roman" w:hAnsi="Times New Roman" w:cs="Times New Roman"/>
          <w:sz w:val="24"/>
          <w:szCs w:val="24"/>
          <w:lang w:eastAsia="ru-RU" w:bidi="ru-RU"/>
        </w:rPr>
        <w:t>творческого и поискового</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характера.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spacing w:after="0" w:line="240" w:lineRule="auto"/>
        <w:ind w:left="426" w:right="357"/>
        <w:jc w:val="center"/>
        <w:rPr>
          <w:rFonts w:ascii="Times New Roman" w:eastAsia="Calibri" w:hAnsi="Times New Roman" w:cs="Times New Roman"/>
          <w:b/>
          <w:sz w:val="24"/>
          <w:szCs w:val="24"/>
        </w:rPr>
      </w:pPr>
      <w:r w:rsidRPr="002E3B56">
        <w:rPr>
          <w:rFonts w:ascii="Times New Roman" w:eastAsia="Calibri" w:hAnsi="Times New Roman" w:cs="Times New Roman"/>
          <w:b/>
          <w:sz w:val="24"/>
          <w:szCs w:val="24"/>
        </w:rPr>
        <w:t>Познавательные универсальные учебные действия представлены следующими умениями:</w:t>
      </w:r>
    </w:p>
    <w:p w:rsidR="002E3B56" w:rsidRPr="002E3B56" w:rsidRDefault="002E3B56" w:rsidP="00954C1C">
      <w:pPr>
        <w:widowControl w:val="0"/>
        <w:numPr>
          <w:ilvl w:val="0"/>
          <w:numId w:val="13"/>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осуществлять запись (фиксацию) выборочной информации, обокружающем мире и о себе самом</w:t>
      </w:r>
      <w:proofErr w:type="gramStart"/>
      <w:r w:rsidRPr="002E3B56">
        <w:rPr>
          <w:rFonts w:ascii="Times New Roman" w:eastAsia="Times New Roman" w:hAnsi="Times New Roman" w:cs="Times New Roman"/>
          <w:sz w:val="24"/>
          <w:szCs w:val="24"/>
          <w:lang w:eastAsia="ru-RU" w:bidi="ru-RU"/>
        </w:rPr>
        <w:t xml:space="preserve"> ,</w:t>
      </w:r>
      <w:proofErr w:type="gramEnd"/>
      <w:r w:rsidRPr="002E3B56">
        <w:rPr>
          <w:rFonts w:ascii="Times New Roman" w:eastAsia="Times New Roman" w:hAnsi="Times New Roman" w:cs="Times New Roman"/>
          <w:sz w:val="24"/>
          <w:szCs w:val="24"/>
          <w:lang w:eastAsia="ru-RU" w:bidi="ru-RU"/>
        </w:rPr>
        <w:t xml:space="preserve"> в том числе с помощью инструментов ИКТ ;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использовать знаково - символические средства, в том числе модели и схемы, для решения задач;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строить сообщения в устной и письменной форме;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ориентироваться на разнообразие способов решения задач;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устанавливать причинно </w:t>
      </w:r>
      <w:proofErr w:type="gramStart"/>
      <w:r w:rsidRPr="002E3B56">
        <w:rPr>
          <w:rFonts w:ascii="Times New Roman" w:eastAsia="Times New Roman" w:hAnsi="Times New Roman" w:cs="Times New Roman"/>
          <w:sz w:val="24"/>
          <w:szCs w:val="24"/>
          <w:lang w:eastAsia="ru-RU" w:bidi="ru-RU"/>
        </w:rPr>
        <w:t>-с</w:t>
      </w:r>
      <w:proofErr w:type="gramEnd"/>
      <w:r w:rsidRPr="002E3B56">
        <w:rPr>
          <w:rFonts w:ascii="Times New Roman" w:eastAsia="Times New Roman" w:hAnsi="Times New Roman" w:cs="Times New Roman"/>
          <w:sz w:val="24"/>
          <w:szCs w:val="24"/>
          <w:lang w:eastAsia="ru-RU" w:bidi="ru-RU"/>
        </w:rPr>
        <w:t xml:space="preserve">ледственные связи в изучаемом круге явлений;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осуществлять под ведение под понятие на основе распознавания объектов, выделения существенных признаков и их синтеза;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устанавливать аналогии;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владеть рядом общих приёмов решения задач;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предупреждать вербализм знаний и умений; устанавливать связь чувственного и логического; </w:t>
      </w:r>
    </w:p>
    <w:p w:rsidR="002E3B56" w:rsidRPr="002E3B56" w:rsidRDefault="002E3B56" w:rsidP="00954C1C">
      <w:pPr>
        <w:widowControl w:val="0"/>
        <w:numPr>
          <w:ilvl w:val="0"/>
          <w:numId w:val="10"/>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владеть компенсаторными способами познавательной деятельности.</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Коммуникативные универсальные учебные действия </w:t>
      </w:r>
      <w:r w:rsidRPr="002E3B56">
        <w:rPr>
          <w:rFonts w:ascii="Times New Roman" w:eastAsia="Times New Roman" w:hAnsi="Times New Roman" w:cs="Times New Roman"/>
          <w:sz w:val="24"/>
          <w:szCs w:val="24"/>
          <w:lang w:eastAsia="ru-RU" w:bidi="ru-RU"/>
        </w:rPr>
        <w:t>обеспечивают:</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социальную компетентность и учёт позиции других людей, партнёров по общению или деятельности;</w:t>
      </w:r>
    </w:p>
    <w:p w:rsidR="002E3B56" w:rsidRPr="002E3B56" w:rsidRDefault="002E3B56" w:rsidP="00954C1C">
      <w:pPr>
        <w:widowControl w:val="0"/>
        <w:numPr>
          <w:ilvl w:val="1"/>
          <w:numId w:val="12"/>
        </w:numPr>
        <w:tabs>
          <w:tab w:val="left" w:pos="1507"/>
          <w:tab w:val="left" w:pos="1508"/>
        </w:tabs>
        <w:suppressAutoHyphens/>
        <w:autoSpaceDE w:val="0"/>
        <w:autoSpaceDN w:val="0"/>
        <w:spacing w:before="1"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умение слушать и вступать в</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диалог;</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участвовать в коллективном обсуждении</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проблем;</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способность интегрироваться в группу сверстников и строить продуктивное взаимодействие и сотрудничество со сверстниками и</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взрослыми.</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К коммуникативным действиям относятся:</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планирование учебного сотрудничества </w:t>
      </w:r>
      <w:r w:rsidRPr="002E3B56">
        <w:rPr>
          <w:rFonts w:ascii="Times New Roman" w:eastAsia="Times New Roman" w:hAnsi="Times New Roman" w:cs="Times New Roman"/>
          <w:sz w:val="24"/>
          <w:szCs w:val="24"/>
          <w:lang w:eastAsia="ru-RU" w:bidi="ru-RU"/>
        </w:rPr>
        <w:t>с учителем и сверстниками — определение цели, функций участников, способов</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взаимодействия;</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постановка вопросов </w:t>
      </w:r>
      <w:r w:rsidRPr="002E3B56">
        <w:rPr>
          <w:rFonts w:ascii="Times New Roman" w:eastAsia="Times New Roman" w:hAnsi="Times New Roman" w:cs="Times New Roman"/>
          <w:sz w:val="24"/>
          <w:szCs w:val="24"/>
          <w:lang w:eastAsia="ru-RU" w:bidi="ru-RU"/>
        </w:rPr>
        <w:t>— инициативное сотрудничество в поиске и сборе информации;</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разрешение конфликтов </w:t>
      </w:r>
      <w:r w:rsidRPr="002E3B56">
        <w:rPr>
          <w:rFonts w:ascii="Times New Roman" w:eastAsia="Times New Roman" w:hAnsi="Times New Roman" w:cs="Times New Roman"/>
          <w:sz w:val="24"/>
          <w:szCs w:val="24"/>
          <w:lang w:eastAsia="ru-RU" w:bidi="ru-RU"/>
        </w:rPr>
        <w:t>— выявление, идентификация проблемы, поиск и оценка альтернативных способов разрешения конфликта, принятие решения и его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реализация;</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lastRenderedPageBreak/>
        <w:t xml:space="preserve">корректировка действий с партнером </w:t>
      </w:r>
      <w:r w:rsidRPr="002E3B56">
        <w:rPr>
          <w:rFonts w:ascii="Times New Roman" w:eastAsia="Times New Roman" w:hAnsi="Times New Roman" w:cs="Times New Roman"/>
          <w:sz w:val="24"/>
          <w:szCs w:val="24"/>
          <w:lang w:eastAsia="ru-RU" w:bidi="ru-RU"/>
        </w:rPr>
        <w:t>— контроль, коррекция, оценка его действий;</w:t>
      </w:r>
    </w:p>
    <w:p w:rsidR="002E3B56" w:rsidRPr="002E3B56" w:rsidRDefault="002E3B56" w:rsidP="00954C1C">
      <w:pPr>
        <w:widowControl w:val="0"/>
        <w:numPr>
          <w:ilvl w:val="1"/>
          <w:numId w:val="12"/>
        </w:numPr>
        <w:tabs>
          <w:tab w:val="left" w:pos="1508"/>
        </w:tabs>
        <w:suppressAutoHyphens/>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умение с достаточной полнотой и точностью </w:t>
      </w:r>
      <w:r w:rsidRPr="002E3B56">
        <w:rPr>
          <w:rFonts w:ascii="Times New Roman" w:eastAsia="Times New Roman" w:hAnsi="Times New Roman" w:cs="Times New Roman"/>
          <w:b/>
          <w:sz w:val="24"/>
          <w:szCs w:val="24"/>
          <w:lang w:eastAsia="ru-RU" w:bidi="ru-RU"/>
        </w:rPr>
        <w:t xml:space="preserve">выражать свои мысли </w:t>
      </w:r>
      <w:r w:rsidRPr="002E3B56">
        <w:rPr>
          <w:rFonts w:ascii="Times New Roman" w:eastAsia="Times New Roman" w:hAnsi="Times New Roman" w:cs="Times New Roman"/>
          <w:sz w:val="24"/>
          <w:szCs w:val="24"/>
          <w:lang w:eastAsia="ru-RU" w:bidi="ru-RU"/>
        </w:rPr>
        <w:t>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коммуникации.</w:t>
      </w:r>
    </w:p>
    <w:p w:rsidR="002E3B56" w:rsidRPr="002E3B56" w:rsidRDefault="002E3B56" w:rsidP="00954C1C">
      <w:pPr>
        <w:spacing w:after="120" w:line="240" w:lineRule="auto"/>
        <w:ind w:left="426" w:right="357"/>
        <w:jc w:val="both"/>
        <w:rPr>
          <w:rFonts w:ascii="Times New Roman" w:eastAsia="Calibri" w:hAnsi="Times New Roman" w:cs="Times New Roman"/>
          <w:sz w:val="24"/>
          <w:szCs w:val="24"/>
        </w:rPr>
      </w:pPr>
    </w:p>
    <w:p w:rsidR="002E3B56" w:rsidRPr="002E3B56" w:rsidRDefault="002E3B56" w:rsidP="00954C1C">
      <w:pPr>
        <w:spacing w:after="0" w:line="240" w:lineRule="auto"/>
        <w:ind w:left="426" w:right="357"/>
        <w:jc w:val="center"/>
        <w:rPr>
          <w:rFonts w:ascii="Times New Roman" w:eastAsia="Calibri" w:hAnsi="Times New Roman" w:cs="Times New Roman"/>
          <w:b/>
          <w:sz w:val="24"/>
          <w:szCs w:val="24"/>
        </w:rPr>
      </w:pPr>
      <w:r w:rsidRPr="002E3B56">
        <w:rPr>
          <w:rFonts w:ascii="Times New Roman" w:eastAsia="Calibri" w:hAnsi="Times New Roman" w:cs="Times New Roman"/>
          <w:b/>
          <w:sz w:val="24"/>
          <w:szCs w:val="24"/>
        </w:rPr>
        <w:t>Коммуникативные универсальные учебные действия представлены следующими умениями:</w:t>
      </w:r>
    </w:p>
    <w:p w:rsidR="002E3B56" w:rsidRPr="002E3B56" w:rsidRDefault="002E3B56" w:rsidP="00954C1C">
      <w:pPr>
        <w:widowControl w:val="0"/>
        <w:numPr>
          <w:ilvl w:val="0"/>
          <w:numId w:val="11"/>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w:t>
      </w:r>
      <w:proofErr w:type="gramStart"/>
      <w:r w:rsidRPr="002E3B56">
        <w:rPr>
          <w:rFonts w:ascii="Times New Roman" w:eastAsia="Times New Roman" w:hAnsi="Times New Roman" w:cs="Times New Roman"/>
          <w:sz w:val="24"/>
          <w:szCs w:val="24"/>
          <w:lang w:eastAsia="ru-RU" w:bidi="ru-RU"/>
        </w:rPr>
        <w:t>аудио визуальной</w:t>
      </w:r>
      <w:proofErr w:type="gramEnd"/>
      <w:r w:rsidRPr="002E3B56">
        <w:rPr>
          <w:rFonts w:ascii="Times New Roman" w:eastAsia="Times New Roman" w:hAnsi="Times New Roman" w:cs="Times New Roman"/>
          <w:sz w:val="24"/>
          <w:szCs w:val="24"/>
          <w:lang w:eastAsia="ru-RU" w:bidi="ru-RU"/>
        </w:rPr>
        <w:t xml:space="preserve"> поддержкой), владеть диалогической формой коммуникации, используя, в том числе средства и инструменты ИКТ и дистанционного общения; </w:t>
      </w:r>
    </w:p>
    <w:p w:rsidR="002E3B56" w:rsidRPr="002E3B56" w:rsidRDefault="002E3B56" w:rsidP="00954C1C">
      <w:pPr>
        <w:widowControl w:val="0"/>
        <w:numPr>
          <w:ilvl w:val="0"/>
          <w:numId w:val="11"/>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учитывать разные мнения и стремиться к координации различных позиций в сотрудничестве; </w:t>
      </w:r>
    </w:p>
    <w:p w:rsidR="002E3B56" w:rsidRPr="002E3B56" w:rsidRDefault="002E3B56" w:rsidP="00954C1C">
      <w:pPr>
        <w:widowControl w:val="0"/>
        <w:numPr>
          <w:ilvl w:val="0"/>
          <w:numId w:val="11"/>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формулировать собственное мнение и позицию; </w:t>
      </w:r>
    </w:p>
    <w:p w:rsidR="002E3B56" w:rsidRPr="002E3B56" w:rsidRDefault="002E3B56" w:rsidP="00954C1C">
      <w:pPr>
        <w:widowControl w:val="0"/>
        <w:numPr>
          <w:ilvl w:val="0"/>
          <w:numId w:val="11"/>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задавать вопросы, необходимые для организации собственной деятельности и сотрудничества с партнёром; </w:t>
      </w:r>
    </w:p>
    <w:p w:rsidR="002E3B56" w:rsidRPr="002E3B56" w:rsidRDefault="002E3B56" w:rsidP="00954C1C">
      <w:pPr>
        <w:widowControl w:val="0"/>
        <w:numPr>
          <w:ilvl w:val="0"/>
          <w:numId w:val="11"/>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2E3B56" w:rsidRPr="002E3B56" w:rsidRDefault="002E3B56" w:rsidP="00954C1C">
      <w:pPr>
        <w:widowControl w:val="0"/>
        <w:numPr>
          <w:ilvl w:val="0"/>
          <w:numId w:val="11"/>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научиться </w:t>
      </w:r>
      <w:proofErr w:type="gramStart"/>
      <w:r w:rsidRPr="002E3B56">
        <w:rPr>
          <w:rFonts w:ascii="Times New Roman" w:eastAsia="Times New Roman" w:hAnsi="Times New Roman" w:cs="Times New Roman"/>
          <w:sz w:val="24"/>
          <w:szCs w:val="24"/>
          <w:lang w:eastAsia="ru-RU" w:bidi="ru-RU"/>
        </w:rPr>
        <w:t>адекватно</w:t>
      </w:r>
      <w:proofErr w:type="gramEnd"/>
      <w:r w:rsidRPr="002E3B56">
        <w:rPr>
          <w:rFonts w:ascii="Times New Roman" w:eastAsia="Times New Roman" w:hAnsi="Times New Roman" w:cs="Times New Roman"/>
          <w:sz w:val="24"/>
          <w:szCs w:val="24"/>
          <w:lang w:eastAsia="ru-RU" w:bidi="ru-RU"/>
        </w:rPr>
        <w:t xml:space="preserve"> использовать компенсаторные способы, зрительное восприятие для решения различных коммуникативных задач; </w:t>
      </w:r>
    </w:p>
    <w:p w:rsidR="002E3B56" w:rsidRPr="002E3B56" w:rsidRDefault="002E3B56" w:rsidP="00954C1C">
      <w:pPr>
        <w:widowControl w:val="0"/>
        <w:numPr>
          <w:ilvl w:val="0"/>
          <w:numId w:val="11"/>
        </w:numPr>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использовать невербальные средства общения для взаимодействия с партнером. </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задержкой психического развития,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деятельности.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p>
    <w:p w:rsidR="002E3B56" w:rsidRPr="002E3B56" w:rsidRDefault="002E3B56" w:rsidP="00954C1C">
      <w:pPr>
        <w:spacing w:after="0" w:line="240" w:lineRule="auto"/>
        <w:ind w:left="426" w:right="357"/>
        <w:jc w:val="center"/>
        <w:rPr>
          <w:rFonts w:ascii="Times New Roman" w:eastAsia="Calibri" w:hAnsi="Times New Roman" w:cs="Times New Roman"/>
          <w:b/>
          <w:bCs/>
          <w:sz w:val="24"/>
          <w:szCs w:val="24"/>
          <w:lang w:bidi="ru-RU"/>
        </w:rPr>
      </w:pPr>
    </w:p>
    <w:p w:rsidR="002E3B56" w:rsidRPr="002E3B56" w:rsidRDefault="002E3B56" w:rsidP="00954C1C">
      <w:pPr>
        <w:spacing w:after="0" w:line="240" w:lineRule="auto"/>
        <w:ind w:left="426" w:right="357"/>
        <w:jc w:val="center"/>
        <w:rPr>
          <w:rFonts w:ascii="Times New Roman" w:eastAsia="Calibri" w:hAnsi="Times New Roman" w:cs="Times New Roman"/>
          <w:b/>
          <w:bCs/>
          <w:sz w:val="24"/>
          <w:szCs w:val="24"/>
          <w:lang w:bidi="ru-RU"/>
        </w:rPr>
      </w:pPr>
      <w:r w:rsidRPr="002E3B56">
        <w:rPr>
          <w:rFonts w:ascii="Times New Roman" w:eastAsia="Calibri" w:hAnsi="Times New Roman" w:cs="Times New Roman"/>
          <w:b/>
          <w:bCs/>
          <w:sz w:val="24"/>
          <w:szCs w:val="24"/>
          <w:lang w:bidi="ru-RU"/>
        </w:rPr>
        <w:t>Связь универсальных учебных действий с содержанием учебных предметов</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w:t>
      </w:r>
      <w:proofErr w:type="gramStart"/>
      <w:r w:rsidRPr="002E3B56">
        <w:rPr>
          <w:rFonts w:ascii="Times New Roman" w:eastAsia="Calibri" w:hAnsi="Times New Roman" w:cs="Times New Roman"/>
          <w:sz w:val="24"/>
          <w:szCs w:val="24"/>
        </w:rPr>
        <w:t>На ступени начального общего образования формирование универсальных учебных действий осуществляется на таких предметах, как «Русский язык», «Литературное чтение», «Иностранный язык», «Математика», Окружающий мир», «Музыка», «Изобразительное искусство», «Технология», «Физическая культура» и других  в соответствии с Учебным планом; на коррекционно-развив</w:t>
      </w:r>
      <w:r w:rsidR="008714B3">
        <w:rPr>
          <w:rFonts w:ascii="Times New Roman" w:eastAsia="Calibri" w:hAnsi="Times New Roman" w:cs="Times New Roman"/>
          <w:sz w:val="24"/>
          <w:szCs w:val="24"/>
        </w:rPr>
        <w:t>ающих курсах, таких как «Музыкально-ритмические занятия</w:t>
      </w:r>
      <w:r w:rsidRPr="002E3B56">
        <w:rPr>
          <w:rFonts w:ascii="Times New Roman" w:eastAsia="Calibri" w:hAnsi="Times New Roman" w:cs="Times New Roman"/>
          <w:sz w:val="24"/>
          <w:szCs w:val="24"/>
        </w:rPr>
        <w:t>», «Коррекционно-развивающие занятия».</w:t>
      </w:r>
      <w:proofErr w:type="gramEnd"/>
      <w:r w:rsidRPr="002E3B56">
        <w:rPr>
          <w:rFonts w:ascii="Times New Roman" w:eastAsia="Calibri" w:hAnsi="Times New Roman" w:cs="Times New Roman"/>
          <w:sz w:val="24"/>
          <w:szCs w:val="24"/>
        </w:rPr>
        <w:t xml:space="preserve"> Каждый учебный предмет раскрывает определённые возможности для формирования универсальных учебных действий. В рамках учебных предметов формируются следующие универсальные учебные действия:</w:t>
      </w:r>
    </w:p>
    <w:p w:rsidR="002E3B56" w:rsidRPr="002E3B56" w:rsidRDefault="002E3B56" w:rsidP="00954C1C">
      <w:pPr>
        <w:widowControl w:val="0"/>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u w:val="single"/>
          <w:lang w:eastAsia="ru-RU" w:bidi="ru-RU"/>
        </w:rPr>
        <w:t>«Русский язык»</w:t>
      </w:r>
      <w:r w:rsidRPr="002E3B56">
        <w:rPr>
          <w:rFonts w:ascii="Times New Roman" w:eastAsia="Times New Roman" w:hAnsi="Times New Roman" w:cs="Times New Roman"/>
          <w:b/>
          <w:sz w:val="24"/>
          <w:szCs w:val="24"/>
          <w:lang w:eastAsia="ru-RU" w:bidi="ru-RU"/>
        </w:rPr>
        <w:t xml:space="preserve"> </w:t>
      </w:r>
      <w:r w:rsidRPr="002E3B56">
        <w:rPr>
          <w:rFonts w:ascii="Times New Roman" w:eastAsia="Times New Roman" w:hAnsi="Times New Roman" w:cs="Times New Roman"/>
          <w:sz w:val="24"/>
          <w:szCs w:val="24"/>
          <w:lang w:eastAsia="ru-RU" w:bidi="ru-RU"/>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функции.</w:t>
      </w:r>
    </w:p>
    <w:p w:rsidR="002E3B56" w:rsidRPr="002E3B56" w:rsidRDefault="002E3B56" w:rsidP="00954C1C">
      <w:pPr>
        <w:widowControl w:val="0"/>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u w:val="single"/>
          <w:lang w:eastAsia="ru-RU" w:bidi="ru-RU"/>
        </w:rPr>
        <w:t>«Литературное чтение»</w:t>
      </w:r>
      <w:r w:rsidRPr="002E3B56">
        <w:rPr>
          <w:rFonts w:ascii="Times New Roman" w:eastAsia="Times New Roman" w:hAnsi="Times New Roman" w:cs="Times New Roman"/>
          <w:b/>
          <w:sz w:val="24"/>
          <w:szCs w:val="24"/>
          <w:lang w:eastAsia="ru-RU" w:bidi="ru-RU"/>
        </w:rPr>
        <w:t xml:space="preserve">. </w:t>
      </w:r>
      <w:r w:rsidRPr="002E3B56">
        <w:rPr>
          <w:rFonts w:ascii="Times New Roman" w:eastAsia="Times New Roman" w:hAnsi="Times New Roman" w:cs="Times New Roman"/>
          <w:sz w:val="24"/>
          <w:szCs w:val="24"/>
          <w:lang w:eastAsia="ru-RU" w:bidi="ru-RU"/>
        </w:rP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w:t>
      </w:r>
      <w:r w:rsidRPr="002E3B56">
        <w:rPr>
          <w:rFonts w:ascii="Times New Roman" w:eastAsia="Times New Roman" w:hAnsi="Times New Roman" w:cs="Times New Roman"/>
          <w:sz w:val="24"/>
          <w:szCs w:val="24"/>
          <w:lang w:eastAsia="ru-RU" w:bidi="ru-RU"/>
        </w:rPr>
        <w:lastRenderedPageBreak/>
        <w:t>коммуникации).</w:t>
      </w:r>
    </w:p>
    <w:p w:rsidR="002E3B56" w:rsidRPr="002E3B56" w:rsidRDefault="002E3B56" w:rsidP="00954C1C">
      <w:pPr>
        <w:widowControl w:val="0"/>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Учебный предмет «Литературное чтение» обеспечивает формирование следующих универсальных учебных действий:</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bookmarkStart w:id="44" w:name="_смыслообразования_через_прослеживание_"/>
      <w:bookmarkEnd w:id="44"/>
      <w:r w:rsidRPr="002E3B56">
        <w:rPr>
          <w:rFonts w:ascii="Times New Roman" w:eastAsia="Times New Roman" w:hAnsi="Times New Roman" w:cs="Times New Roman"/>
          <w:sz w:val="24"/>
          <w:szCs w:val="24"/>
          <w:lang w:eastAsia="ru-RU" w:bidi="ru-RU"/>
        </w:rPr>
        <w:t>смыслообразования через прослеживание судьбы героя и ориентацию обучающегося в системе личностных</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смыслов;</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bookmarkStart w:id="45" w:name="_самоопределения_и_самопознания_на_осно"/>
      <w:bookmarkEnd w:id="45"/>
      <w:r w:rsidRPr="002E3B56">
        <w:rPr>
          <w:rFonts w:ascii="Times New Roman" w:eastAsia="Times New Roman" w:hAnsi="Times New Roman" w:cs="Times New Roman"/>
          <w:sz w:val="24"/>
          <w:szCs w:val="24"/>
          <w:lang w:eastAsia="ru-RU" w:bidi="ru-RU"/>
        </w:rPr>
        <w:t>самоопределения и самопознания на основе сравнения образа «Я» с героями литературных произведений посредством эмоционально-действенной</w:t>
      </w:r>
      <w:bookmarkStart w:id="46" w:name="_основ_гражданской_идентичности_путем_з"/>
      <w:bookmarkEnd w:id="46"/>
      <w:r w:rsidRPr="002E3B56">
        <w:rPr>
          <w:rFonts w:ascii="Times New Roman" w:eastAsia="Times New Roman" w:hAnsi="Times New Roman" w:cs="Times New Roman"/>
          <w:sz w:val="24"/>
          <w:szCs w:val="24"/>
          <w:lang w:eastAsia="ru-RU" w:bidi="ru-RU"/>
        </w:rPr>
        <w:t xml:space="preserve"> идентификации;</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bookmarkStart w:id="47" w:name="_эстетических_ценностей_и_на_их_основе_"/>
      <w:bookmarkEnd w:id="47"/>
      <w:r w:rsidRPr="002E3B56">
        <w:rPr>
          <w:rFonts w:ascii="Times New Roman" w:eastAsia="Times New Roman" w:hAnsi="Times New Roman" w:cs="Times New Roman"/>
          <w:spacing w:val="-3"/>
          <w:sz w:val="24"/>
          <w:szCs w:val="24"/>
          <w:lang w:eastAsia="ru-RU" w:bidi="ru-RU"/>
        </w:rPr>
        <w:t xml:space="preserve">эстетических ценностей </w:t>
      </w:r>
      <w:r w:rsidRPr="002E3B56">
        <w:rPr>
          <w:rFonts w:ascii="Times New Roman" w:eastAsia="Times New Roman" w:hAnsi="Times New Roman" w:cs="Times New Roman"/>
          <w:sz w:val="24"/>
          <w:szCs w:val="24"/>
          <w:lang w:eastAsia="ru-RU" w:bidi="ru-RU"/>
        </w:rPr>
        <w:t xml:space="preserve">и на их </w:t>
      </w:r>
      <w:r w:rsidRPr="002E3B56">
        <w:rPr>
          <w:rFonts w:ascii="Times New Roman" w:eastAsia="Times New Roman" w:hAnsi="Times New Roman" w:cs="Times New Roman"/>
          <w:spacing w:val="-3"/>
          <w:sz w:val="24"/>
          <w:szCs w:val="24"/>
          <w:lang w:eastAsia="ru-RU" w:bidi="ru-RU"/>
        </w:rPr>
        <w:t xml:space="preserve">основе </w:t>
      </w:r>
      <w:r w:rsidRPr="002E3B56">
        <w:rPr>
          <w:rFonts w:ascii="Times New Roman" w:eastAsia="Times New Roman" w:hAnsi="Times New Roman" w:cs="Times New Roman"/>
          <w:spacing w:val="-2"/>
          <w:sz w:val="24"/>
          <w:szCs w:val="24"/>
          <w:lang w:eastAsia="ru-RU" w:bidi="ru-RU"/>
        </w:rPr>
        <w:t>эстетических</w:t>
      </w:r>
      <w:r w:rsidRPr="002E3B56">
        <w:rPr>
          <w:rFonts w:ascii="Times New Roman" w:eastAsia="Times New Roman" w:hAnsi="Times New Roman" w:cs="Times New Roman"/>
          <w:spacing w:val="-20"/>
          <w:sz w:val="24"/>
          <w:szCs w:val="24"/>
          <w:lang w:eastAsia="ru-RU" w:bidi="ru-RU"/>
        </w:rPr>
        <w:t xml:space="preserve"> </w:t>
      </w:r>
      <w:r w:rsidRPr="002E3B56">
        <w:rPr>
          <w:rFonts w:ascii="Times New Roman" w:eastAsia="Times New Roman" w:hAnsi="Times New Roman" w:cs="Times New Roman"/>
          <w:sz w:val="24"/>
          <w:szCs w:val="24"/>
          <w:lang w:eastAsia="ru-RU" w:bidi="ru-RU"/>
        </w:rPr>
        <w:t>критериев;</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bookmarkStart w:id="48" w:name="_нравственно­этического_оценивания_чере"/>
      <w:bookmarkEnd w:id="48"/>
      <w:r w:rsidRPr="002E3B56">
        <w:rPr>
          <w:rFonts w:ascii="Times New Roman" w:eastAsia="Times New Roman" w:hAnsi="Times New Roman" w:cs="Times New Roman"/>
          <w:sz w:val="24"/>
          <w:szCs w:val="24"/>
          <w:lang w:eastAsia="ru-RU" w:bidi="ru-RU"/>
        </w:rPr>
        <w:t>нравственно-этического оценивания через выявление морального  содержания и нравственного значения действий</w:t>
      </w:r>
      <w:r w:rsidRPr="002E3B56">
        <w:rPr>
          <w:rFonts w:ascii="Times New Roman" w:eastAsia="Times New Roman" w:hAnsi="Times New Roman" w:cs="Times New Roman"/>
          <w:spacing w:val="19"/>
          <w:sz w:val="24"/>
          <w:szCs w:val="24"/>
          <w:lang w:eastAsia="ru-RU" w:bidi="ru-RU"/>
        </w:rPr>
        <w:t xml:space="preserve"> </w:t>
      </w:r>
      <w:r w:rsidRPr="002E3B56">
        <w:rPr>
          <w:rFonts w:ascii="Times New Roman" w:eastAsia="Times New Roman" w:hAnsi="Times New Roman" w:cs="Times New Roman"/>
          <w:sz w:val="24"/>
          <w:szCs w:val="24"/>
          <w:lang w:eastAsia="ru-RU" w:bidi="ru-RU"/>
        </w:rPr>
        <w:t>персонажей;</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bookmarkStart w:id="49" w:name="_эмоционально­личностной_децентрации_на"/>
      <w:bookmarkEnd w:id="49"/>
      <w:r w:rsidRPr="002E3B56">
        <w:rPr>
          <w:rFonts w:ascii="Times New Roman" w:eastAsia="Times New Roman" w:hAnsi="Times New Roman" w:cs="Times New Roman"/>
          <w:sz w:val="24"/>
          <w:szCs w:val="24"/>
          <w:lang w:eastAsia="ru-RU" w:bidi="ru-RU"/>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bookmarkStart w:id="50" w:name="_умения_понимать_контекстную_речь_на_ос"/>
      <w:bookmarkEnd w:id="50"/>
      <w:r w:rsidRPr="002E3B56">
        <w:rPr>
          <w:rFonts w:ascii="Times New Roman" w:eastAsia="Times New Roman" w:hAnsi="Times New Roman" w:cs="Times New Roman"/>
          <w:sz w:val="24"/>
          <w:szCs w:val="24"/>
          <w:lang w:eastAsia="ru-RU" w:bidi="ru-RU"/>
        </w:rPr>
        <w:t>умения понимать контекстную речь на основе воссоздания картины событий и поступков</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персонажей;</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bookmarkStart w:id="51" w:name="_умения_произвольно_и_выразительно_стро"/>
      <w:bookmarkEnd w:id="51"/>
      <w:r w:rsidRPr="002E3B56">
        <w:rPr>
          <w:rFonts w:ascii="Times New Roman" w:eastAsia="Times New Roman" w:hAnsi="Times New Roman" w:cs="Times New Roman"/>
          <w:sz w:val="24"/>
          <w:szCs w:val="24"/>
          <w:lang w:eastAsia="ru-RU" w:bidi="ru-RU"/>
        </w:rPr>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средства;</w:t>
      </w:r>
    </w:p>
    <w:p w:rsidR="002E3B56" w:rsidRPr="002E3B56" w:rsidRDefault="002E3B56" w:rsidP="00954C1C">
      <w:pPr>
        <w:widowControl w:val="0"/>
        <w:numPr>
          <w:ilvl w:val="1"/>
          <w:numId w:val="12"/>
        </w:numPr>
        <w:tabs>
          <w:tab w:val="left" w:pos="1508"/>
          <w:tab w:val="left" w:pos="2940"/>
          <w:tab w:val="left" w:pos="5108"/>
          <w:tab w:val="left" w:pos="7016"/>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bookmarkStart w:id="52" w:name="_умения_устанавливать_логическую_причин"/>
      <w:bookmarkEnd w:id="52"/>
      <w:r w:rsidRPr="002E3B56">
        <w:rPr>
          <w:rFonts w:ascii="Times New Roman" w:eastAsia="Times New Roman" w:hAnsi="Times New Roman" w:cs="Times New Roman"/>
          <w:sz w:val="24"/>
          <w:szCs w:val="24"/>
          <w:lang w:eastAsia="ru-RU" w:bidi="ru-RU"/>
        </w:rPr>
        <w:t>умения</w:t>
      </w:r>
      <w:r w:rsidRPr="002E3B56">
        <w:rPr>
          <w:rFonts w:ascii="Times New Roman" w:eastAsia="Times New Roman" w:hAnsi="Times New Roman" w:cs="Times New Roman"/>
          <w:sz w:val="24"/>
          <w:szCs w:val="24"/>
          <w:lang w:eastAsia="ru-RU" w:bidi="ru-RU"/>
        </w:rPr>
        <w:tab/>
        <w:t>устанавливать</w:t>
      </w:r>
      <w:r w:rsidRPr="002E3B56">
        <w:rPr>
          <w:rFonts w:ascii="Times New Roman" w:eastAsia="Times New Roman" w:hAnsi="Times New Roman" w:cs="Times New Roman"/>
          <w:sz w:val="24"/>
          <w:szCs w:val="24"/>
          <w:lang w:eastAsia="ru-RU" w:bidi="ru-RU"/>
        </w:rPr>
        <w:tab/>
        <w:t>логическую</w:t>
      </w:r>
      <w:r w:rsidRPr="002E3B56">
        <w:rPr>
          <w:rFonts w:ascii="Times New Roman" w:eastAsia="Times New Roman" w:hAnsi="Times New Roman" w:cs="Times New Roman"/>
          <w:sz w:val="24"/>
          <w:szCs w:val="24"/>
          <w:lang w:eastAsia="ru-RU" w:bidi="ru-RU"/>
        </w:rPr>
        <w:tab/>
        <w:t>причинно-следственную последовательность событий и действий героев</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произведения;</w:t>
      </w:r>
      <w:bookmarkStart w:id="53" w:name="_умения_строить_план_с_выделением_сущес"/>
      <w:bookmarkEnd w:id="53"/>
      <w:r w:rsidRPr="002E3B56">
        <w:rPr>
          <w:rFonts w:ascii="Times New Roman" w:eastAsia="Times New Roman" w:hAnsi="Times New Roman" w:cs="Times New Roman"/>
          <w:sz w:val="24"/>
          <w:szCs w:val="24"/>
          <w:lang w:eastAsia="ru-RU" w:bidi="ru-RU"/>
        </w:rPr>
        <w:t xml:space="preserve"> умения строить план с выделением существенной и дополнительной информации.</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u w:val="single"/>
          <w:lang w:eastAsia="ru-RU" w:bidi="ru-RU"/>
        </w:rPr>
        <w:t>«Иностранный язык»</w:t>
      </w:r>
      <w:r w:rsidRPr="002E3B56">
        <w:rPr>
          <w:rFonts w:ascii="Times New Roman" w:eastAsia="Times New Roman" w:hAnsi="Times New Roman" w:cs="Times New Roman"/>
          <w:b/>
          <w:sz w:val="24"/>
          <w:szCs w:val="24"/>
          <w:lang w:eastAsia="ru-RU" w:bidi="ru-RU"/>
        </w:rPr>
        <w:t xml:space="preserve"> </w:t>
      </w:r>
      <w:proofErr w:type="gramStart"/>
      <w:r w:rsidRPr="002E3B56">
        <w:rPr>
          <w:rFonts w:ascii="Times New Roman" w:eastAsia="Times New Roman" w:hAnsi="Times New Roman" w:cs="Times New Roman"/>
          <w:sz w:val="24"/>
          <w:szCs w:val="24"/>
          <w:lang w:eastAsia="ru-RU" w:bidi="ru-RU"/>
        </w:rPr>
        <w:t>обеспечивает</w:t>
      </w:r>
      <w:proofErr w:type="gramEnd"/>
      <w:r w:rsidRPr="002E3B56">
        <w:rPr>
          <w:rFonts w:ascii="Times New Roman" w:eastAsia="Times New Roman" w:hAnsi="Times New Roman" w:cs="Times New Roman"/>
          <w:sz w:val="24"/>
          <w:szCs w:val="24"/>
          <w:lang w:eastAsia="ru-RU" w:bidi="ru-RU"/>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2E3B56" w:rsidRPr="002E3B56" w:rsidRDefault="002E3B56" w:rsidP="00954C1C">
      <w:pPr>
        <w:widowControl w:val="0"/>
        <w:numPr>
          <w:ilvl w:val="1"/>
          <w:numId w:val="12"/>
        </w:numPr>
        <w:tabs>
          <w:tab w:val="left" w:pos="1507"/>
          <w:tab w:val="left" w:pos="1508"/>
          <w:tab w:val="left" w:pos="2547"/>
          <w:tab w:val="left" w:pos="3737"/>
          <w:tab w:val="left" w:pos="4946"/>
          <w:tab w:val="left" w:pos="6662"/>
          <w:tab w:val="left" w:pos="7140"/>
          <w:tab w:val="left" w:pos="8069"/>
        </w:tabs>
        <w:suppressAutoHyphens/>
        <w:autoSpaceDE w:val="0"/>
        <w:autoSpaceDN w:val="0"/>
        <w:spacing w:before="6" w:after="0" w:line="240" w:lineRule="auto"/>
        <w:ind w:left="426" w:right="357" w:firstLine="0"/>
        <w:jc w:val="both"/>
        <w:rPr>
          <w:rFonts w:ascii="Times New Roman" w:eastAsia="Times New Roman" w:hAnsi="Times New Roman" w:cs="Times New Roman"/>
          <w:sz w:val="24"/>
          <w:szCs w:val="24"/>
          <w:lang w:eastAsia="ru-RU" w:bidi="ru-RU"/>
        </w:rPr>
      </w:pPr>
      <w:bookmarkStart w:id="54" w:name="_общему_речевому_развитию_обучающегося_"/>
      <w:bookmarkEnd w:id="54"/>
      <w:r w:rsidRPr="002E3B56">
        <w:rPr>
          <w:rFonts w:ascii="Times New Roman" w:eastAsia="Times New Roman" w:hAnsi="Times New Roman" w:cs="Times New Roman"/>
          <w:sz w:val="24"/>
          <w:szCs w:val="24"/>
          <w:lang w:eastAsia="ru-RU" w:bidi="ru-RU"/>
        </w:rPr>
        <w:t>общему</w:t>
      </w:r>
      <w:r w:rsidRPr="002E3B56">
        <w:rPr>
          <w:rFonts w:ascii="Times New Roman" w:eastAsia="Times New Roman" w:hAnsi="Times New Roman" w:cs="Times New Roman"/>
          <w:sz w:val="24"/>
          <w:szCs w:val="24"/>
          <w:lang w:eastAsia="ru-RU" w:bidi="ru-RU"/>
        </w:rPr>
        <w:tab/>
        <w:t>речевому</w:t>
      </w:r>
      <w:r w:rsidRPr="002E3B56">
        <w:rPr>
          <w:rFonts w:ascii="Times New Roman" w:eastAsia="Times New Roman" w:hAnsi="Times New Roman" w:cs="Times New Roman"/>
          <w:sz w:val="24"/>
          <w:szCs w:val="24"/>
          <w:lang w:eastAsia="ru-RU" w:bidi="ru-RU"/>
        </w:rPr>
        <w:tab/>
        <w:t>развитию</w:t>
      </w:r>
      <w:r w:rsidRPr="002E3B56">
        <w:rPr>
          <w:rFonts w:ascii="Times New Roman" w:eastAsia="Times New Roman" w:hAnsi="Times New Roman" w:cs="Times New Roman"/>
          <w:sz w:val="24"/>
          <w:szCs w:val="24"/>
          <w:lang w:eastAsia="ru-RU" w:bidi="ru-RU"/>
        </w:rPr>
        <w:tab/>
      </w:r>
      <w:r w:rsidRPr="002E3B56">
        <w:rPr>
          <w:rFonts w:ascii="Times New Roman" w:eastAsia="Times New Roman" w:hAnsi="Times New Roman" w:cs="Times New Roman"/>
          <w:spacing w:val="-3"/>
          <w:sz w:val="24"/>
          <w:szCs w:val="24"/>
          <w:lang w:eastAsia="ru-RU" w:bidi="ru-RU"/>
        </w:rPr>
        <w:t>обучающегося</w:t>
      </w:r>
      <w:r w:rsidRPr="002E3B56">
        <w:rPr>
          <w:rFonts w:ascii="Times New Roman" w:eastAsia="Times New Roman" w:hAnsi="Times New Roman" w:cs="Times New Roman"/>
          <w:spacing w:val="-3"/>
          <w:sz w:val="24"/>
          <w:szCs w:val="24"/>
          <w:lang w:eastAsia="ru-RU" w:bidi="ru-RU"/>
        </w:rPr>
        <w:tab/>
      </w:r>
      <w:r w:rsidRPr="002E3B56">
        <w:rPr>
          <w:rFonts w:ascii="Times New Roman" w:eastAsia="Times New Roman" w:hAnsi="Times New Roman" w:cs="Times New Roman"/>
          <w:sz w:val="24"/>
          <w:szCs w:val="24"/>
          <w:lang w:eastAsia="ru-RU" w:bidi="ru-RU"/>
        </w:rPr>
        <w:t>на</w:t>
      </w:r>
      <w:r w:rsidRPr="002E3B56">
        <w:rPr>
          <w:rFonts w:ascii="Times New Roman" w:eastAsia="Times New Roman" w:hAnsi="Times New Roman" w:cs="Times New Roman"/>
          <w:sz w:val="24"/>
          <w:szCs w:val="24"/>
          <w:lang w:eastAsia="ru-RU" w:bidi="ru-RU"/>
        </w:rPr>
        <w:tab/>
      </w:r>
      <w:r w:rsidRPr="002E3B56">
        <w:rPr>
          <w:rFonts w:ascii="Times New Roman" w:eastAsia="Times New Roman" w:hAnsi="Times New Roman" w:cs="Times New Roman"/>
          <w:spacing w:val="-3"/>
          <w:sz w:val="24"/>
          <w:szCs w:val="24"/>
          <w:lang w:eastAsia="ru-RU" w:bidi="ru-RU"/>
        </w:rPr>
        <w:t>основе</w:t>
      </w:r>
      <w:r w:rsidRPr="002E3B56">
        <w:rPr>
          <w:rFonts w:ascii="Times New Roman" w:eastAsia="Times New Roman" w:hAnsi="Times New Roman" w:cs="Times New Roman"/>
          <w:spacing w:val="-3"/>
          <w:sz w:val="24"/>
          <w:szCs w:val="24"/>
          <w:lang w:eastAsia="ru-RU" w:bidi="ru-RU"/>
        </w:rPr>
        <w:tab/>
      </w:r>
      <w:r w:rsidRPr="002E3B56">
        <w:rPr>
          <w:rFonts w:ascii="Times New Roman" w:eastAsia="Times New Roman" w:hAnsi="Times New Roman" w:cs="Times New Roman"/>
          <w:sz w:val="24"/>
          <w:szCs w:val="24"/>
          <w:lang w:eastAsia="ru-RU" w:bidi="ru-RU"/>
        </w:rPr>
        <w:t>формирования обобщенных лингвистических структур грамматики и</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синтаксиса;</w:t>
      </w:r>
    </w:p>
    <w:p w:rsidR="002E3B56" w:rsidRPr="002E3B56" w:rsidRDefault="002E3B56" w:rsidP="00954C1C">
      <w:pPr>
        <w:widowControl w:val="0"/>
        <w:numPr>
          <w:ilvl w:val="1"/>
          <w:numId w:val="12"/>
        </w:numPr>
        <w:tabs>
          <w:tab w:val="left" w:pos="1507"/>
          <w:tab w:val="left" w:pos="1508"/>
        </w:tabs>
        <w:suppressAutoHyphens/>
        <w:autoSpaceDE w:val="0"/>
        <w:autoSpaceDN w:val="0"/>
        <w:spacing w:before="4" w:after="0" w:line="240" w:lineRule="auto"/>
        <w:ind w:left="426" w:right="357" w:firstLine="0"/>
        <w:jc w:val="both"/>
        <w:rPr>
          <w:rFonts w:ascii="Times New Roman" w:eastAsia="Times New Roman" w:hAnsi="Times New Roman" w:cs="Times New Roman"/>
          <w:sz w:val="24"/>
          <w:szCs w:val="24"/>
          <w:lang w:eastAsia="ru-RU" w:bidi="ru-RU"/>
        </w:rPr>
      </w:pPr>
      <w:bookmarkStart w:id="55" w:name="_развитию_произвольности_и_осознанности"/>
      <w:bookmarkEnd w:id="55"/>
      <w:r w:rsidRPr="002E3B56">
        <w:rPr>
          <w:rFonts w:ascii="Times New Roman" w:eastAsia="Times New Roman" w:hAnsi="Times New Roman" w:cs="Times New Roman"/>
          <w:sz w:val="24"/>
          <w:szCs w:val="24"/>
          <w:lang w:eastAsia="ru-RU" w:bidi="ru-RU"/>
        </w:rPr>
        <w:t>развитию произвольности и осознанности монологической и диалогической речи;</w:t>
      </w:r>
    </w:p>
    <w:p w:rsidR="002E3B56" w:rsidRPr="002E3B56" w:rsidRDefault="002E3B56" w:rsidP="00954C1C">
      <w:pPr>
        <w:widowControl w:val="0"/>
        <w:numPr>
          <w:ilvl w:val="1"/>
          <w:numId w:val="12"/>
        </w:numPr>
        <w:tabs>
          <w:tab w:val="left" w:pos="1507"/>
          <w:tab w:val="left" w:pos="1508"/>
        </w:tabs>
        <w:suppressAutoHyphens/>
        <w:autoSpaceDE w:val="0"/>
        <w:autoSpaceDN w:val="0"/>
        <w:spacing w:before="3" w:after="0" w:line="240" w:lineRule="auto"/>
        <w:ind w:left="426" w:right="357" w:firstLine="0"/>
        <w:jc w:val="both"/>
        <w:rPr>
          <w:rFonts w:ascii="Times New Roman" w:eastAsia="Times New Roman" w:hAnsi="Times New Roman" w:cs="Times New Roman"/>
          <w:sz w:val="24"/>
          <w:szCs w:val="24"/>
          <w:lang w:eastAsia="ru-RU" w:bidi="ru-RU"/>
        </w:rPr>
      </w:pPr>
      <w:bookmarkStart w:id="56" w:name="_развитию_письменной_речи;"/>
      <w:bookmarkEnd w:id="56"/>
      <w:r w:rsidRPr="002E3B56">
        <w:rPr>
          <w:rFonts w:ascii="Times New Roman" w:eastAsia="Times New Roman" w:hAnsi="Times New Roman" w:cs="Times New Roman"/>
          <w:sz w:val="24"/>
          <w:szCs w:val="24"/>
          <w:lang w:eastAsia="ru-RU" w:bidi="ru-RU"/>
        </w:rPr>
        <w:t>развитию письменной</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речи;</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bookmarkStart w:id="57" w:name="_формированию_ориентации_на_партнера,_е"/>
      <w:bookmarkEnd w:id="57"/>
      <w:r w:rsidRPr="002E3B56">
        <w:rPr>
          <w:rFonts w:ascii="Times New Roman" w:eastAsia="Times New Roman" w:hAnsi="Times New Roman" w:cs="Times New Roman"/>
          <w:sz w:val="24"/>
          <w:szCs w:val="24"/>
          <w:lang w:eastAsia="ru-RU" w:bidi="ru-RU"/>
        </w:rPr>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форме.</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w:t>
      </w:r>
      <w:r w:rsidRPr="002E3B56">
        <w:rPr>
          <w:rFonts w:ascii="Times New Roman" w:eastAsia="Times New Roman" w:hAnsi="Times New Roman" w:cs="Times New Roman"/>
          <w:spacing w:val="-15"/>
          <w:sz w:val="24"/>
          <w:szCs w:val="24"/>
          <w:lang w:eastAsia="ru-RU" w:bidi="ru-RU"/>
        </w:rPr>
        <w:t xml:space="preserve"> </w:t>
      </w:r>
      <w:r w:rsidRPr="002E3B56">
        <w:rPr>
          <w:rFonts w:ascii="Times New Roman" w:eastAsia="Times New Roman" w:hAnsi="Times New Roman" w:cs="Times New Roman"/>
          <w:sz w:val="24"/>
          <w:szCs w:val="24"/>
          <w:lang w:eastAsia="ru-RU" w:bidi="ru-RU"/>
        </w:rPr>
        <w:t>диалоге.</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E3B56" w:rsidRPr="002E3B56" w:rsidRDefault="002E3B56" w:rsidP="00954C1C">
      <w:pPr>
        <w:widowControl w:val="0"/>
        <w:autoSpaceDE w:val="0"/>
        <w:autoSpaceDN w:val="0"/>
        <w:spacing w:before="3"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Предметная область </w:t>
      </w:r>
      <w:r w:rsidRPr="002E3B56">
        <w:rPr>
          <w:rFonts w:ascii="Times New Roman" w:eastAsia="Times New Roman" w:hAnsi="Times New Roman" w:cs="Times New Roman"/>
          <w:b/>
          <w:sz w:val="24"/>
          <w:szCs w:val="24"/>
          <w:u w:val="single"/>
          <w:lang w:eastAsia="ru-RU" w:bidi="ru-RU"/>
        </w:rPr>
        <w:t>«Математика и информатика».</w:t>
      </w:r>
      <w:r w:rsidRPr="002E3B56">
        <w:rPr>
          <w:rFonts w:ascii="Times New Roman" w:eastAsia="Times New Roman" w:hAnsi="Times New Roman" w:cs="Times New Roman"/>
          <w:b/>
          <w:sz w:val="24"/>
          <w:szCs w:val="24"/>
          <w:lang w:eastAsia="ru-RU" w:bidi="ru-RU"/>
        </w:rPr>
        <w:t xml:space="preserve"> </w:t>
      </w:r>
      <w:r w:rsidRPr="002E3B56">
        <w:rPr>
          <w:rFonts w:ascii="Times New Roman" w:eastAsia="Times New Roman" w:hAnsi="Times New Roman" w:cs="Times New Roman"/>
          <w:sz w:val="24"/>
          <w:szCs w:val="24"/>
          <w:lang w:eastAsia="ru-RU" w:bidi="ru-RU"/>
        </w:rPr>
        <w:t xml:space="preserve">При получении начального общего образования этот учебный предмет является основой развития у обучающихся познавательных </w:t>
      </w:r>
      <w:r w:rsidRPr="002E3B56">
        <w:rPr>
          <w:rFonts w:ascii="Times New Roman" w:eastAsia="Times New Roman" w:hAnsi="Times New Roman" w:cs="Times New Roman"/>
          <w:sz w:val="24"/>
          <w:szCs w:val="24"/>
          <w:lang w:eastAsia="ru-RU" w:bidi="ru-RU"/>
        </w:rPr>
        <w:lastRenderedPageBreak/>
        <w:t>универсальных действий, в первую очередь логических и алгоритмических.</w:t>
      </w: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2E3B56">
        <w:rPr>
          <w:rFonts w:ascii="Times New Roman" w:eastAsia="Times New Roman" w:hAnsi="Times New Roman" w:cs="Times New Roman"/>
          <w:sz w:val="24"/>
          <w:szCs w:val="24"/>
          <w:lang w:eastAsia="ru-RU" w:bidi="ru-RU"/>
        </w:rPr>
        <w:t>дств дл</w:t>
      </w:r>
      <w:proofErr w:type="gramEnd"/>
      <w:r w:rsidRPr="002E3B56">
        <w:rPr>
          <w:rFonts w:ascii="Times New Roman" w:eastAsia="Times New Roman" w:hAnsi="Times New Roman" w:cs="Times New Roman"/>
          <w:sz w:val="24"/>
          <w:szCs w:val="24"/>
          <w:lang w:eastAsia="ru-RU" w:bidi="ru-RU"/>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 xml:space="preserve">действия; формированием первоначальных элементов </w:t>
      </w:r>
      <w:proofErr w:type="gramStart"/>
      <w:r w:rsidRPr="002E3B56">
        <w:rPr>
          <w:rFonts w:ascii="Times New Roman" w:eastAsia="Times New Roman" w:hAnsi="Times New Roman" w:cs="Times New Roman"/>
          <w:sz w:val="24"/>
          <w:szCs w:val="24"/>
          <w:lang w:eastAsia="ru-RU" w:bidi="ru-RU"/>
        </w:rPr>
        <w:t>ИКТ-компетентности</w:t>
      </w:r>
      <w:proofErr w:type="gramEnd"/>
      <w:r w:rsidRPr="002E3B56">
        <w:rPr>
          <w:rFonts w:ascii="Times New Roman" w:eastAsia="Times New Roman" w:hAnsi="Times New Roman" w:cs="Times New Roman"/>
          <w:sz w:val="24"/>
          <w:szCs w:val="24"/>
          <w:lang w:eastAsia="ru-RU" w:bidi="ru-RU"/>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Формирование</w:t>
      </w:r>
      <w:r w:rsidRPr="002E3B56">
        <w:rPr>
          <w:rFonts w:ascii="Times New Roman" w:eastAsia="Times New Roman" w:hAnsi="Times New Roman" w:cs="Times New Roman"/>
          <w:spacing w:val="54"/>
          <w:sz w:val="24"/>
          <w:szCs w:val="24"/>
          <w:lang w:eastAsia="ru-RU" w:bidi="ru-RU"/>
        </w:rPr>
        <w:t xml:space="preserve"> </w:t>
      </w:r>
      <w:r w:rsidRPr="002E3B56">
        <w:rPr>
          <w:rFonts w:ascii="Times New Roman" w:eastAsia="Times New Roman" w:hAnsi="Times New Roman" w:cs="Times New Roman"/>
          <w:spacing w:val="-3"/>
          <w:sz w:val="24"/>
          <w:szCs w:val="24"/>
          <w:lang w:eastAsia="ru-RU" w:bidi="ru-RU"/>
        </w:rPr>
        <w:t>моделирования</w:t>
      </w:r>
      <w:r w:rsidRPr="002E3B56">
        <w:rPr>
          <w:rFonts w:ascii="Times New Roman" w:eastAsia="Times New Roman" w:hAnsi="Times New Roman" w:cs="Times New Roman"/>
          <w:spacing w:val="54"/>
          <w:sz w:val="24"/>
          <w:szCs w:val="24"/>
          <w:lang w:eastAsia="ru-RU" w:bidi="ru-RU"/>
        </w:rPr>
        <w:t xml:space="preserve"> </w:t>
      </w:r>
      <w:r w:rsidRPr="002E3B56">
        <w:rPr>
          <w:rFonts w:ascii="Times New Roman" w:eastAsia="Times New Roman" w:hAnsi="Times New Roman" w:cs="Times New Roman"/>
          <w:spacing w:val="-2"/>
          <w:sz w:val="24"/>
          <w:szCs w:val="24"/>
          <w:lang w:eastAsia="ru-RU" w:bidi="ru-RU"/>
        </w:rPr>
        <w:t xml:space="preserve">как </w:t>
      </w:r>
      <w:r w:rsidRPr="002E3B56">
        <w:rPr>
          <w:rFonts w:ascii="Times New Roman" w:eastAsia="Times New Roman" w:hAnsi="Times New Roman" w:cs="Times New Roman"/>
          <w:spacing w:val="-3"/>
          <w:sz w:val="24"/>
          <w:szCs w:val="24"/>
          <w:lang w:eastAsia="ru-RU" w:bidi="ru-RU"/>
        </w:rPr>
        <w:t>универсального</w:t>
      </w:r>
      <w:r w:rsidRPr="002E3B56">
        <w:rPr>
          <w:rFonts w:ascii="Times New Roman" w:eastAsia="Times New Roman" w:hAnsi="Times New Roman" w:cs="Times New Roman"/>
          <w:spacing w:val="54"/>
          <w:sz w:val="24"/>
          <w:szCs w:val="24"/>
          <w:lang w:eastAsia="ru-RU" w:bidi="ru-RU"/>
        </w:rPr>
        <w:t xml:space="preserve"> </w:t>
      </w:r>
      <w:r w:rsidRPr="002E3B56">
        <w:rPr>
          <w:rFonts w:ascii="Times New Roman" w:eastAsia="Times New Roman" w:hAnsi="Times New Roman" w:cs="Times New Roman"/>
          <w:spacing w:val="-3"/>
          <w:sz w:val="24"/>
          <w:szCs w:val="24"/>
          <w:lang w:eastAsia="ru-RU" w:bidi="ru-RU"/>
        </w:rPr>
        <w:t>учебного</w:t>
      </w:r>
      <w:r w:rsidRPr="002E3B56">
        <w:rPr>
          <w:rFonts w:ascii="Times New Roman" w:eastAsia="Times New Roman" w:hAnsi="Times New Roman" w:cs="Times New Roman"/>
          <w:spacing w:val="54"/>
          <w:sz w:val="24"/>
          <w:szCs w:val="24"/>
          <w:lang w:eastAsia="ru-RU" w:bidi="ru-RU"/>
        </w:rPr>
        <w:t xml:space="preserve"> </w:t>
      </w:r>
      <w:r w:rsidRPr="002E3B56">
        <w:rPr>
          <w:rFonts w:ascii="Times New Roman" w:eastAsia="Times New Roman" w:hAnsi="Times New Roman" w:cs="Times New Roman"/>
          <w:sz w:val="24"/>
          <w:szCs w:val="24"/>
          <w:lang w:eastAsia="ru-RU" w:bidi="ru-RU"/>
        </w:rPr>
        <w:t xml:space="preserve">действия осуществляется в рамках практически всех учебных предметов на этом уровне образования. В процессе обучения </w:t>
      </w:r>
      <w:proofErr w:type="gramStart"/>
      <w:r w:rsidRPr="002E3B56">
        <w:rPr>
          <w:rFonts w:ascii="Times New Roman" w:eastAsia="Times New Roman" w:hAnsi="Times New Roman" w:cs="Times New Roman"/>
          <w:sz w:val="24"/>
          <w:szCs w:val="24"/>
          <w:lang w:eastAsia="ru-RU" w:bidi="ru-RU"/>
        </w:rPr>
        <w:t>обучающийся</w:t>
      </w:r>
      <w:proofErr w:type="gramEnd"/>
      <w:r w:rsidRPr="002E3B56">
        <w:rPr>
          <w:rFonts w:ascii="Times New Roman" w:eastAsia="Times New Roman" w:hAnsi="Times New Roman" w:cs="Times New Roman"/>
          <w:sz w:val="24"/>
          <w:szCs w:val="24"/>
          <w:lang w:eastAsia="ru-RU" w:bidi="ru-RU"/>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2E3B56" w:rsidRPr="002E3B56" w:rsidRDefault="002E3B56" w:rsidP="00954C1C">
      <w:pPr>
        <w:widowControl w:val="0"/>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u w:val="single"/>
          <w:lang w:eastAsia="ru-RU" w:bidi="ru-RU"/>
        </w:rPr>
        <w:t>«Окружающий мир». «Абука Смоленского края».</w:t>
      </w:r>
      <w:r w:rsidRPr="002E3B56">
        <w:rPr>
          <w:rFonts w:ascii="Times New Roman" w:eastAsia="Times New Roman" w:hAnsi="Times New Roman" w:cs="Times New Roman"/>
          <w:b/>
          <w:sz w:val="24"/>
          <w:szCs w:val="24"/>
          <w:lang w:eastAsia="ru-RU" w:bidi="ru-RU"/>
        </w:rPr>
        <w:t xml:space="preserve"> </w:t>
      </w:r>
      <w:proofErr w:type="gramStart"/>
      <w:r w:rsidRPr="002E3B56">
        <w:rPr>
          <w:rFonts w:ascii="Times New Roman" w:eastAsia="Times New Roman" w:hAnsi="Times New Roman" w:cs="Times New Roman"/>
          <w:sz w:val="24"/>
          <w:szCs w:val="24"/>
          <w:lang w:eastAsia="ru-RU" w:bidi="ru-RU"/>
        </w:rPr>
        <w:t>Эти предметы выполняют интегрирующую функцию и обеспечивают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сфере личностных универсальных действий данные предметы обеспечивают формирование когнитивного, эмоционально-ценностного и деятельностного компонентов гражданской российской идентичности:</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bookmarkStart w:id="58" w:name="_формирование_умения_различать_государс"/>
      <w:bookmarkEnd w:id="58"/>
      <w:r w:rsidRPr="002E3B56">
        <w:rPr>
          <w:rFonts w:ascii="Times New Roman" w:eastAsia="Times New Roman" w:hAnsi="Times New Roman" w:cs="Times New Roman"/>
          <w:sz w:val="24"/>
          <w:szCs w:val="24"/>
          <w:lang w:eastAsia="ru-RU" w:bidi="ru-RU"/>
        </w:rPr>
        <w:t>формирование умения различать государственную символику Российской Федерации и своего региона, описывать достопримечательности столицы</w:t>
      </w:r>
      <w:r w:rsidRPr="002E3B56">
        <w:rPr>
          <w:rFonts w:ascii="Times New Roman" w:eastAsia="Times New Roman" w:hAnsi="Times New Roman" w:cs="Times New Roman"/>
          <w:spacing w:val="54"/>
          <w:sz w:val="24"/>
          <w:szCs w:val="24"/>
          <w:lang w:eastAsia="ru-RU" w:bidi="ru-RU"/>
        </w:rPr>
        <w:t xml:space="preserve"> </w:t>
      </w:r>
      <w:r w:rsidRPr="002E3B56">
        <w:rPr>
          <w:rFonts w:ascii="Times New Roman" w:eastAsia="Times New Roman" w:hAnsi="Times New Roman" w:cs="Times New Roman"/>
          <w:sz w:val="24"/>
          <w:szCs w:val="24"/>
          <w:lang w:eastAsia="ru-RU" w:bidi="ru-RU"/>
        </w:rPr>
        <w:t>и</w:t>
      </w:r>
    </w:p>
    <w:p w:rsidR="002E3B56" w:rsidRPr="002E3B56" w:rsidRDefault="002E3B56" w:rsidP="00954C1C">
      <w:pPr>
        <w:widowControl w:val="0"/>
        <w:autoSpaceDE w:val="0"/>
        <w:autoSpaceDN w:val="0"/>
        <w:spacing w:before="66"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bookmarkStart w:id="59" w:name="_формирование_основ_исторической_памяти"/>
      <w:bookmarkEnd w:id="59"/>
      <w:r w:rsidRPr="002E3B56">
        <w:rPr>
          <w:rFonts w:ascii="Times New Roman" w:eastAsia="Times New Roman" w:hAnsi="Times New Roman" w:cs="Times New Roman"/>
          <w:spacing w:val="-3"/>
          <w:sz w:val="24"/>
          <w:szCs w:val="24"/>
          <w:lang w:eastAsia="ru-RU" w:bidi="ru-RU"/>
        </w:rPr>
        <w:t xml:space="preserve">формирование основ исторической </w:t>
      </w:r>
      <w:r w:rsidRPr="002E3B56">
        <w:rPr>
          <w:rFonts w:ascii="Times New Roman" w:eastAsia="Times New Roman" w:hAnsi="Times New Roman" w:cs="Times New Roman"/>
          <w:sz w:val="24"/>
          <w:szCs w:val="24"/>
          <w:lang w:eastAsia="ru-RU" w:bidi="ru-RU"/>
        </w:rPr>
        <w:t xml:space="preserve">памяти — </w:t>
      </w:r>
      <w:r w:rsidRPr="002E3B56">
        <w:rPr>
          <w:rFonts w:ascii="Times New Roman" w:eastAsia="Times New Roman" w:hAnsi="Times New Roman" w:cs="Times New Roman"/>
          <w:spacing w:val="-3"/>
          <w:sz w:val="24"/>
          <w:szCs w:val="24"/>
          <w:lang w:eastAsia="ru-RU" w:bidi="ru-RU"/>
        </w:rPr>
        <w:t xml:space="preserve">умения различать  </w:t>
      </w:r>
      <w:r w:rsidRPr="002E3B56">
        <w:rPr>
          <w:rFonts w:ascii="Times New Roman" w:eastAsia="Times New Roman" w:hAnsi="Times New Roman" w:cs="Times New Roman"/>
          <w:sz w:val="24"/>
          <w:szCs w:val="24"/>
          <w:lang w:eastAsia="ru-RU" w:bidi="ru-RU"/>
        </w:rPr>
        <w:t xml:space="preserve">в </w:t>
      </w:r>
      <w:r w:rsidRPr="002E3B56">
        <w:rPr>
          <w:rFonts w:ascii="Times New Roman" w:eastAsia="Times New Roman" w:hAnsi="Times New Roman" w:cs="Times New Roman"/>
          <w:spacing w:val="-3"/>
          <w:sz w:val="24"/>
          <w:szCs w:val="24"/>
          <w:lang w:eastAsia="ru-RU" w:bidi="ru-RU"/>
        </w:rPr>
        <w:t xml:space="preserve">историческом времени прошлое, </w:t>
      </w:r>
      <w:r w:rsidRPr="002E3B56">
        <w:rPr>
          <w:rFonts w:ascii="Times New Roman" w:eastAsia="Times New Roman" w:hAnsi="Times New Roman" w:cs="Times New Roman"/>
          <w:sz w:val="24"/>
          <w:szCs w:val="24"/>
          <w:lang w:eastAsia="ru-RU" w:bidi="ru-RU"/>
        </w:rPr>
        <w:t xml:space="preserve">настоящее, будущее; </w:t>
      </w:r>
      <w:r w:rsidRPr="002E3B56">
        <w:rPr>
          <w:rFonts w:ascii="Times New Roman" w:eastAsia="Times New Roman" w:hAnsi="Times New Roman" w:cs="Times New Roman"/>
          <w:spacing w:val="-3"/>
          <w:sz w:val="24"/>
          <w:szCs w:val="24"/>
          <w:lang w:eastAsia="ru-RU" w:bidi="ru-RU"/>
        </w:rPr>
        <w:t xml:space="preserve">ориентации </w:t>
      </w:r>
      <w:r w:rsidRPr="002E3B56">
        <w:rPr>
          <w:rFonts w:ascii="Times New Roman" w:eastAsia="Times New Roman" w:hAnsi="Times New Roman" w:cs="Times New Roman"/>
          <w:sz w:val="24"/>
          <w:szCs w:val="24"/>
          <w:lang w:eastAsia="ru-RU" w:bidi="ru-RU"/>
        </w:rPr>
        <w:t xml:space="preserve">в основных </w:t>
      </w:r>
      <w:r w:rsidRPr="002E3B56">
        <w:rPr>
          <w:rFonts w:ascii="Times New Roman" w:eastAsia="Times New Roman" w:hAnsi="Times New Roman" w:cs="Times New Roman"/>
          <w:spacing w:val="-3"/>
          <w:sz w:val="24"/>
          <w:szCs w:val="24"/>
          <w:lang w:eastAsia="ru-RU" w:bidi="ru-RU"/>
        </w:rPr>
        <w:t xml:space="preserve">исторических событиях своего </w:t>
      </w:r>
      <w:r w:rsidRPr="002E3B56">
        <w:rPr>
          <w:rFonts w:ascii="Times New Roman" w:eastAsia="Times New Roman" w:hAnsi="Times New Roman" w:cs="Times New Roman"/>
          <w:spacing w:val="-2"/>
          <w:sz w:val="24"/>
          <w:szCs w:val="24"/>
          <w:lang w:eastAsia="ru-RU" w:bidi="ru-RU"/>
        </w:rPr>
        <w:t xml:space="preserve">народа </w:t>
      </w:r>
      <w:r w:rsidRPr="002E3B56">
        <w:rPr>
          <w:rFonts w:ascii="Times New Roman" w:eastAsia="Times New Roman" w:hAnsi="Times New Roman" w:cs="Times New Roman"/>
          <w:sz w:val="24"/>
          <w:szCs w:val="24"/>
          <w:lang w:eastAsia="ru-RU" w:bidi="ru-RU"/>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региона;</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bookmarkStart w:id="60" w:name="_формирование_основ_экологического_созн"/>
      <w:bookmarkEnd w:id="60"/>
      <w:r w:rsidRPr="002E3B56">
        <w:rPr>
          <w:rFonts w:ascii="Times New Roman" w:eastAsia="Times New Roman" w:hAnsi="Times New Roman" w:cs="Times New Roman"/>
          <w:sz w:val="24"/>
          <w:szCs w:val="24"/>
          <w:lang w:eastAsia="ru-RU" w:bidi="ru-RU"/>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2E3B56" w:rsidRPr="002E3B56" w:rsidRDefault="002E3B56" w:rsidP="00954C1C">
      <w:pPr>
        <w:widowControl w:val="0"/>
        <w:numPr>
          <w:ilvl w:val="1"/>
          <w:numId w:val="12"/>
        </w:numPr>
        <w:tabs>
          <w:tab w:val="left" w:pos="1508"/>
        </w:tabs>
        <w:suppressAutoHyphens/>
        <w:autoSpaceDE w:val="0"/>
        <w:autoSpaceDN w:val="0"/>
        <w:spacing w:before="7" w:after="0" w:line="240" w:lineRule="auto"/>
        <w:ind w:left="426" w:right="357"/>
        <w:jc w:val="both"/>
        <w:rPr>
          <w:rFonts w:ascii="Times New Roman" w:eastAsia="Times New Roman" w:hAnsi="Times New Roman" w:cs="Times New Roman"/>
          <w:sz w:val="24"/>
          <w:szCs w:val="24"/>
          <w:lang w:eastAsia="ru-RU" w:bidi="ru-RU"/>
        </w:rPr>
      </w:pPr>
      <w:bookmarkStart w:id="61" w:name="_развитие_морально­этического_сознания_"/>
      <w:bookmarkEnd w:id="61"/>
      <w:r w:rsidRPr="002E3B56">
        <w:rPr>
          <w:rFonts w:ascii="Times New Roman" w:eastAsia="Times New Roman" w:hAnsi="Times New Roman" w:cs="Times New Roman"/>
          <w:sz w:val="24"/>
          <w:szCs w:val="24"/>
          <w:lang w:eastAsia="ru-RU" w:bidi="ru-RU"/>
        </w:rPr>
        <w:t>развитие морально-этического сознания — норм и правил взаимоотношений человека с другими людьми, социальными группами и</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сообществами.</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В сфере личностных универсальных учебных действий изучение предметов способствует принятию </w:t>
      </w:r>
      <w:proofErr w:type="gramStart"/>
      <w:r w:rsidRPr="002E3B56">
        <w:rPr>
          <w:rFonts w:ascii="Times New Roman" w:eastAsia="Times New Roman" w:hAnsi="Times New Roman" w:cs="Times New Roman"/>
          <w:sz w:val="24"/>
          <w:szCs w:val="24"/>
          <w:lang w:eastAsia="ru-RU" w:bidi="ru-RU"/>
        </w:rPr>
        <w:t>обучающимися</w:t>
      </w:r>
      <w:proofErr w:type="gramEnd"/>
      <w:r w:rsidRPr="002E3B56">
        <w:rPr>
          <w:rFonts w:ascii="Times New Roman" w:eastAsia="Times New Roman" w:hAnsi="Times New Roman" w:cs="Times New Roman"/>
          <w:sz w:val="24"/>
          <w:szCs w:val="24"/>
          <w:lang w:eastAsia="ru-RU" w:bidi="ru-RU"/>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Изучение предметов способствует формированию общепознавательных универсальных учебных действий:</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hanging="357"/>
        <w:jc w:val="both"/>
        <w:rPr>
          <w:rFonts w:ascii="Times New Roman" w:eastAsia="Times New Roman" w:hAnsi="Times New Roman" w:cs="Times New Roman"/>
          <w:sz w:val="24"/>
          <w:szCs w:val="24"/>
          <w:lang w:eastAsia="ru-RU" w:bidi="ru-RU"/>
        </w:rPr>
      </w:pPr>
      <w:bookmarkStart w:id="62" w:name="_овладению_начальными_формами_исследова"/>
      <w:bookmarkEnd w:id="62"/>
      <w:r w:rsidRPr="002E3B56">
        <w:rPr>
          <w:rFonts w:ascii="Times New Roman" w:eastAsia="Times New Roman" w:hAnsi="Times New Roman" w:cs="Times New Roman"/>
          <w:sz w:val="24"/>
          <w:szCs w:val="24"/>
          <w:lang w:eastAsia="ru-RU" w:bidi="ru-RU"/>
        </w:rPr>
        <w:t>овладению начальными формами исследовательской деятельности, включая умение поиска и работы с</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информацией;</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hanging="357"/>
        <w:jc w:val="both"/>
        <w:rPr>
          <w:rFonts w:ascii="Times New Roman" w:eastAsia="Times New Roman" w:hAnsi="Times New Roman" w:cs="Times New Roman"/>
          <w:sz w:val="24"/>
          <w:szCs w:val="24"/>
          <w:lang w:eastAsia="ru-RU" w:bidi="ru-RU"/>
        </w:rPr>
      </w:pPr>
      <w:bookmarkStart w:id="63" w:name="_формированию_действий_замещения_и_моде"/>
      <w:bookmarkEnd w:id="63"/>
      <w:r w:rsidRPr="002E3B56">
        <w:rPr>
          <w:rFonts w:ascii="Times New Roman" w:eastAsia="Times New Roman" w:hAnsi="Times New Roman" w:cs="Times New Roman"/>
          <w:sz w:val="24"/>
          <w:szCs w:val="24"/>
          <w:lang w:eastAsia="ru-RU" w:bidi="ru-RU"/>
        </w:rPr>
        <w:t>формированию действий замещения и моделирования (использование готовых моделей для объяснения явлений или выявления свойств объектов и создания</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моделей);</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hanging="357"/>
        <w:jc w:val="both"/>
        <w:rPr>
          <w:rFonts w:ascii="Times New Roman" w:eastAsia="Times New Roman" w:hAnsi="Times New Roman" w:cs="Times New Roman"/>
          <w:sz w:val="24"/>
          <w:szCs w:val="24"/>
          <w:lang w:eastAsia="ru-RU" w:bidi="ru-RU"/>
        </w:rPr>
      </w:pPr>
      <w:bookmarkStart w:id="64" w:name="_формированию_логических_действий_сравн"/>
      <w:bookmarkEnd w:id="64"/>
      <w:r w:rsidRPr="002E3B56">
        <w:rPr>
          <w:rFonts w:ascii="Times New Roman" w:eastAsia="Times New Roman" w:hAnsi="Times New Roman" w:cs="Times New Roman"/>
          <w:sz w:val="24"/>
          <w:szCs w:val="24"/>
          <w:lang w:eastAsia="ru-RU" w:bidi="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края.</w:t>
      </w:r>
    </w:p>
    <w:p w:rsidR="002E3B56" w:rsidRPr="002E3B56" w:rsidRDefault="002E3B56" w:rsidP="00954C1C">
      <w:pPr>
        <w:widowControl w:val="0"/>
        <w:autoSpaceDE w:val="0"/>
        <w:autoSpaceDN w:val="0"/>
        <w:spacing w:before="6"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u w:val="single"/>
          <w:lang w:eastAsia="ru-RU" w:bidi="ru-RU"/>
        </w:rPr>
        <w:t>«Изобразительное искусство».</w:t>
      </w:r>
      <w:r w:rsidRPr="002E3B56">
        <w:rPr>
          <w:rFonts w:ascii="Times New Roman" w:eastAsia="Times New Roman" w:hAnsi="Times New Roman" w:cs="Times New Roman"/>
          <w:b/>
          <w:sz w:val="24"/>
          <w:szCs w:val="24"/>
          <w:lang w:eastAsia="ru-RU" w:bidi="ru-RU"/>
        </w:rPr>
        <w:t xml:space="preserve"> </w:t>
      </w:r>
      <w:r w:rsidRPr="002E3B56">
        <w:rPr>
          <w:rFonts w:ascii="Times New Roman" w:eastAsia="Times New Roman" w:hAnsi="Times New Roman" w:cs="Times New Roman"/>
          <w:sz w:val="24"/>
          <w:szCs w:val="24"/>
          <w:lang w:eastAsia="ru-RU" w:bidi="ru-RU"/>
        </w:rPr>
        <w:t xml:space="preserve">Развивающий потенциал этого предмета связан с формированием </w:t>
      </w:r>
      <w:r w:rsidRPr="002E3B56">
        <w:rPr>
          <w:rFonts w:ascii="Times New Roman" w:eastAsia="Times New Roman" w:hAnsi="Times New Roman" w:cs="Times New Roman"/>
          <w:sz w:val="24"/>
          <w:szCs w:val="24"/>
          <w:lang w:eastAsia="ru-RU" w:bidi="ru-RU"/>
        </w:rPr>
        <w:lastRenderedPageBreak/>
        <w:t>личностных, познавательных, регулятивных действий.</w:t>
      </w:r>
    </w:p>
    <w:p w:rsidR="002E3B56" w:rsidRPr="002E3B56" w:rsidRDefault="002E3B56" w:rsidP="00954C1C">
      <w:pPr>
        <w:widowControl w:val="0"/>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w:t>
      </w:r>
      <w:r w:rsidRPr="002E3B56">
        <w:rPr>
          <w:rFonts w:ascii="Times New Roman" w:eastAsia="Times New Roman" w:hAnsi="Times New Roman" w:cs="Times New Roman"/>
          <w:spacing w:val="-3"/>
          <w:sz w:val="24"/>
          <w:szCs w:val="24"/>
          <w:lang w:eastAsia="ru-RU" w:bidi="ru-RU"/>
        </w:rPr>
        <w:t xml:space="preserve">логических операций сравнения, установления тождества </w:t>
      </w:r>
      <w:r w:rsidRPr="002E3B56">
        <w:rPr>
          <w:rFonts w:ascii="Times New Roman" w:eastAsia="Times New Roman" w:hAnsi="Times New Roman" w:cs="Times New Roman"/>
          <w:sz w:val="24"/>
          <w:szCs w:val="24"/>
          <w:lang w:eastAsia="ru-RU" w:bidi="ru-RU"/>
        </w:rPr>
        <w:t>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замыслу.</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обучающихся.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pacing w:val="-3"/>
          <w:sz w:val="24"/>
          <w:szCs w:val="24"/>
          <w:u w:val="single"/>
          <w:lang w:eastAsia="ru-RU" w:bidi="ru-RU"/>
        </w:rPr>
        <w:t>«Музыка».</w:t>
      </w:r>
      <w:r w:rsidRPr="002E3B56">
        <w:rPr>
          <w:rFonts w:ascii="Times New Roman" w:eastAsia="Times New Roman" w:hAnsi="Times New Roman" w:cs="Times New Roman"/>
          <w:b/>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 xml:space="preserve">Достижение личностных, метапредметных и предметных результатов освоения программы </w:t>
      </w:r>
      <w:proofErr w:type="gramStart"/>
      <w:r w:rsidRPr="002E3B56">
        <w:rPr>
          <w:rFonts w:ascii="Times New Roman" w:eastAsia="Times New Roman" w:hAnsi="Times New Roman" w:cs="Times New Roman"/>
          <w:sz w:val="24"/>
          <w:szCs w:val="24"/>
          <w:lang w:eastAsia="ru-RU" w:bidi="ru-RU"/>
        </w:rPr>
        <w:t>обучающимися</w:t>
      </w:r>
      <w:proofErr w:type="gramEnd"/>
      <w:r w:rsidRPr="002E3B56">
        <w:rPr>
          <w:rFonts w:ascii="Times New Roman" w:eastAsia="Times New Roman" w:hAnsi="Times New Roman" w:cs="Times New Roman"/>
          <w:sz w:val="24"/>
          <w:szCs w:val="24"/>
          <w:lang w:eastAsia="ru-RU" w:bidi="ru-RU"/>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w:t>
      </w:r>
      <w:r w:rsidRPr="002E3B56">
        <w:rPr>
          <w:rFonts w:ascii="Times New Roman" w:eastAsia="Times New Roman" w:hAnsi="Times New Roman" w:cs="Times New Roman"/>
          <w:spacing w:val="52"/>
          <w:sz w:val="24"/>
          <w:szCs w:val="24"/>
          <w:lang w:eastAsia="ru-RU" w:bidi="ru-RU"/>
        </w:rPr>
        <w:t xml:space="preserve"> </w:t>
      </w:r>
      <w:r w:rsidRPr="002E3B56">
        <w:rPr>
          <w:rFonts w:ascii="Times New Roman" w:eastAsia="Times New Roman" w:hAnsi="Times New Roman" w:cs="Times New Roman"/>
          <w:sz w:val="24"/>
          <w:szCs w:val="24"/>
          <w:lang w:eastAsia="ru-RU" w:bidi="ru-RU"/>
        </w:rPr>
        <w:t>наэлементарных музыкальных инструментах, пластическом интонировании, подготовке музыкально-театрализованных представлений.</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Личностные результаты освоения программы должны отражать:</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общества;</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формирование целостного, социально ориентированного взгляда на мир в его органичном единстве и разнообразии</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культур;</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формирование уважительного отношения к культуре других</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народов;</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формирование эстетических потребностей, ценностей и</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чувств;</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2E3B56" w:rsidRPr="002E3B56" w:rsidRDefault="002E3B56" w:rsidP="00954C1C">
      <w:pPr>
        <w:widowControl w:val="0"/>
        <w:numPr>
          <w:ilvl w:val="1"/>
          <w:numId w:val="12"/>
        </w:numPr>
        <w:tabs>
          <w:tab w:val="left" w:pos="1508"/>
        </w:tabs>
        <w:suppressAutoHyphens/>
        <w:autoSpaceDE w:val="0"/>
        <w:autoSpaceDN w:val="0"/>
        <w:spacing w:before="7"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развитие этических чувств, доброжелательности и эмоциональн</w:t>
      </w:r>
      <w:proofErr w:type="gramStart"/>
      <w:r w:rsidRPr="002E3B56">
        <w:rPr>
          <w:rFonts w:ascii="Times New Roman" w:eastAsia="Times New Roman" w:hAnsi="Times New Roman" w:cs="Times New Roman"/>
          <w:sz w:val="24"/>
          <w:szCs w:val="24"/>
          <w:lang w:eastAsia="ru-RU" w:bidi="ru-RU"/>
        </w:rPr>
        <w:t>о-</w:t>
      </w:r>
      <w:proofErr w:type="gramEnd"/>
      <w:r w:rsidRPr="002E3B56">
        <w:rPr>
          <w:rFonts w:ascii="Times New Roman" w:eastAsia="Times New Roman" w:hAnsi="Times New Roman" w:cs="Times New Roman"/>
          <w:sz w:val="24"/>
          <w:szCs w:val="24"/>
          <w:lang w:eastAsia="ru-RU" w:bidi="ru-RU"/>
        </w:rPr>
        <w:t xml:space="preserve"> нравственной отзывчивости, понимания и сопереживания чувствам других людей;</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развитие навыков сотрудничества </w:t>
      </w:r>
      <w:proofErr w:type="gramStart"/>
      <w:r w:rsidRPr="002E3B56">
        <w:rPr>
          <w:rFonts w:ascii="Times New Roman" w:eastAsia="Times New Roman" w:hAnsi="Times New Roman" w:cs="Times New Roman"/>
          <w:sz w:val="24"/>
          <w:szCs w:val="24"/>
          <w:lang w:eastAsia="ru-RU" w:bidi="ru-RU"/>
        </w:rPr>
        <w:t>со</w:t>
      </w:r>
      <w:proofErr w:type="gramEnd"/>
      <w:r w:rsidRPr="002E3B56">
        <w:rPr>
          <w:rFonts w:ascii="Times New Roman" w:eastAsia="Times New Roman" w:hAnsi="Times New Roman" w:cs="Times New Roman"/>
          <w:sz w:val="24"/>
          <w:szCs w:val="24"/>
          <w:lang w:eastAsia="ru-RU" w:bidi="ru-RU"/>
        </w:rPr>
        <w:t xml:space="preserve"> взрослыми и сверстниками в разных социальных</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ситуациях;</w:t>
      </w:r>
    </w:p>
    <w:p w:rsidR="002E3B56" w:rsidRPr="002E3B56" w:rsidRDefault="002E3B56" w:rsidP="00954C1C">
      <w:pPr>
        <w:widowControl w:val="0"/>
        <w:numPr>
          <w:ilvl w:val="1"/>
          <w:numId w:val="12"/>
        </w:numPr>
        <w:tabs>
          <w:tab w:val="left" w:pos="1508"/>
        </w:tabs>
        <w:suppressAutoHyphens/>
        <w:autoSpaceDE w:val="0"/>
        <w:autoSpaceDN w:val="0"/>
        <w:spacing w:before="3"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формирование установки на наличие мотивации к бережному отношению к культурным и духовным</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ценностям.</w:t>
      </w: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proofErr w:type="gramStart"/>
      <w:r w:rsidRPr="002E3B56">
        <w:rPr>
          <w:rFonts w:ascii="Times New Roman" w:eastAsia="Times New Roman" w:hAnsi="Times New Roman" w:cs="Times New Roman"/>
          <w:sz w:val="24"/>
          <w:szCs w:val="24"/>
          <w:lang w:eastAsia="ru-RU" w:bidi="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развитии человека.</w:t>
      </w:r>
      <w:proofErr w:type="gramEnd"/>
      <w:r w:rsidRPr="002E3B56">
        <w:rPr>
          <w:rFonts w:ascii="Times New Roman" w:eastAsia="Times New Roman" w:hAnsi="Times New Roman" w:cs="Times New Roman"/>
          <w:sz w:val="24"/>
          <w:szCs w:val="24"/>
          <w:lang w:eastAsia="ru-RU" w:bidi="ru-RU"/>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w:t>
      </w:r>
      <w:proofErr w:type="gramStart"/>
      <w:r w:rsidRPr="002E3B56">
        <w:rPr>
          <w:rFonts w:ascii="Times New Roman" w:eastAsia="Times New Roman" w:hAnsi="Times New Roman" w:cs="Times New Roman"/>
          <w:sz w:val="24"/>
          <w:szCs w:val="24"/>
          <w:lang w:eastAsia="ru-RU" w:bidi="ru-RU"/>
        </w:rPr>
        <w:t>о-</w:t>
      </w:r>
      <w:proofErr w:type="gramEnd"/>
      <w:r w:rsidRPr="002E3B56">
        <w:rPr>
          <w:rFonts w:ascii="Times New Roman" w:eastAsia="Times New Roman" w:hAnsi="Times New Roman" w:cs="Times New Roman"/>
          <w:sz w:val="24"/>
          <w:szCs w:val="24"/>
          <w:lang w:eastAsia="ru-RU" w:bidi="ru-RU"/>
        </w:rPr>
        <w:t xml:space="preserve"> хоровых и инструментальных произведений, в импровизации.</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w:t>
      </w:r>
      <w:r w:rsidRPr="002E3B56">
        <w:rPr>
          <w:rFonts w:ascii="Times New Roman" w:eastAsia="Times New Roman" w:hAnsi="Times New Roman" w:cs="Times New Roman"/>
          <w:sz w:val="24"/>
          <w:szCs w:val="24"/>
          <w:lang w:eastAsia="ru-RU" w:bidi="ru-RU"/>
        </w:rPr>
        <w:lastRenderedPageBreak/>
        <w:t>собственных музыкальн</w:t>
      </w:r>
      <w:proofErr w:type="gramStart"/>
      <w:r w:rsidRPr="002E3B56">
        <w:rPr>
          <w:rFonts w:ascii="Times New Roman" w:eastAsia="Times New Roman" w:hAnsi="Times New Roman" w:cs="Times New Roman"/>
          <w:sz w:val="24"/>
          <w:szCs w:val="24"/>
          <w:lang w:eastAsia="ru-RU" w:bidi="ru-RU"/>
        </w:rPr>
        <w:t>о-</w:t>
      </w:r>
      <w:proofErr w:type="gramEnd"/>
      <w:r w:rsidRPr="002E3B56">
        <w:rPr>
          <w:rFonts w:ascii="Times New Roman" w:eastAsia="Times New Roman" w:hAnsi="Times New Roman" w:cs="Times New Roman"/>
          <w:sz w:val="24"/>
          <w:szCs w:val="24"/>
          <w:lang w:eastAsia="ru-RU" w:bidi="ru-RU"/>
        </w:rPr>
        <w:t xml:space="preserve"> исполнительских</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замыслов.</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w:t>
      </w:r>
      <w:proofErr w:type="gramStart"/>
      <w:r w:rsidRPr="002E3B56">
        <w:rPr>
          <w:rFonts w:ascii="Times New Roman" w:eastAsia="Times New Roman" w:hAnsi="Times New Roman" w:cs="Times New Roman"/>
          <w:sz w:val="24"/>
          <w:szCs w:val="24"/>
          <w:lang w:eastAsia="ru-RU" w:bidi="ru-RU"/>
        </w:rPr>
        <w:t>о-</w:t>
      </w:r>
      <w:proofErr w:type="gramEnd"/>
      <w:r w:rsidRPr="002E3B56">
        <w:rPr>
          <w:rFonts w:ascii="Times New Roman" w:eastAsia="Times New Roman" w:hAnsi="Times New Roman" w:cs="Times New Roman"/>
          <w:sz w:val="24"/>
          <w:szCs w:val="24"/>
          <w:lang w:eastAsia="ru-RU" w:bidi="ru-RU"/>
        </w:rPr>
        <w:t xml:space="preserve"> 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2E3B56">
        <w:rPr>
          <w:rFonts w:ascii="Times New Roman" w:eastAsia="Times New Roman" w:hAnsi="Times New Roman" w:cs="Times New Roman"/>
          <w:sz w:val="24"/>
          <w:szCs w:val="24"/>
          <w:lang w:eastAsia="ru-RU" w:bidi="ru-RU"/>
        </w:rPr>
        <w:t>домашнего</w:t>
      </w:r>
      <w:proofErr w:type="gramEnd"/>
      <w:r w:rsidRPr="002E3B56">
        <w:rPr>
          <w:rFonts w:ascii="Times New Roman" w:eastAsia="Times New Roman" w:hAnsi="Times New Roman" w:cs="Times New Roman"/>
          <w:sz w:val="24"/>
          <w:szCs w:val="24"/>
          <w:lang w:eastAsia="ru-RU" w:bidi="ru-RU"/>
        </w:rPr>
        <w:t xml:space="preserve"> музицирования, совместной музыкальной деятельности с друзьями, родителями.</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Метапредметные результаты освоения программы должны отражать:</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2E3B56" w:rsidRPr="002E3B56" w:rsidRDefault="002E3B56" w:rsidP="00954C1C">
      <w:pPr>
        <w:widowControl w:val="0"/>
        <w:numPr>
          <w:ilvl w:val="1"/>
          <w:numId w:val="12"/>
        </w:numPr>
        <w:tabs>
          <w:tab w:val="left" w:pos="1508"/>
        </w:tabs>
        <w:suppressAutoHyphens/>
        <w:autoSpaceDE w:val="0"/>
        <w:autoSpaceDN w:val="0"/>
        <w:spacing w:before="88"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освоение способов решения проблем творческого и поискового характера в учебной, музыкально-исполнительской и творческой</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деятельности;</w:t>
      </w:r>
    </w:p>
    <w:p w:rsidR="002E3B56" w:rsidRPr="002E3B56" w:rsidRDefault="002E3B56" w:rsidP="00954C1C">
      <w:pPr>
        <w:widowControl w:val="0"/>
        <w:numPr>
          <w:ilvl w:val="1"/>
          <w:numId w:val="12"/>
        </w:numPr>
        <w:tabs>
          <w:tab w:val="left" w:pos="1508"/>
        </w:tabs>
        <w:suppressAutoHyphens/>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деятельности;</w:t>
      </w:r>
    </w:p>
    <w:p w:rsidR="002E3B56" w:rsidRPr="002E3B56" w:rsidRDefault="002E3B56" w:rsidP="00954C1C">
      <w:pPr>
        <w:widowControl w:val="0"/>
        <w:numPr>
          <w:ilvl w:val="1"/>
          <w:numId w:val="12"/>
        </w:numPr>
        <w:tabs>
          <w:tab w:val="left" w:pos="1508"/>
        </w:tabs>
        <w:suppressAutoHyphens/>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освоение начальных форм познавательной и личностной рефлексии в процессе освоения музыкальной культуры в различных видах</w:t>
      </w:r>
      <w:r w:rsidRPr="002E3B56">
        <w:rPr>
          <w:rFonts w:ascii="Times New Roman" w:eastAsia="Times New Roman" w:hAnsi="Times New Roman" w:cs="Times New Roman"/>
          <w:spacing w:val="-10"/>
          <w:sz w:val="24"/>
          <w:szCs w:val="24"/>
          <w:lang w:eastAsia="ru-RU" w:bidi="ru-RU"/>
        </w:rPr>
        <w:t xml:space="preserve"> </w:t>
      </w:r>
      <w:r w:rsidRPr="002E3B56">
        <w:rPr>
          <w:rFonts w:ascii="Times New Roman" w:eastAsia="Times New Roman" w:hAnsi="Times New Roman" w:cs="Times New Roman"/>
          <w:sz w:val="24"/>
          <w:szCs w:val="24"/>
          <w:lang w:eastAsia="ru-RU" w:bidi="ru-RU"/>
        </w:rPr>
        <w:t>деятельности;</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использование знаково-символических сре</w:t>
      </w:r>
      <w:proofErr w:type="gramStart"/>
      <w:r w:rsidRPr="002E3B56">
        <w:rPr>
          <w:rFonts w:ascii="Times New Roman" w:eastAsia="Times New Roman" w:hAnsi="Times New Roman" w:cs="Times New Roman"/>
          <w:sz w:val="24"/>
          <w:szCs w:val="24"/>
          <w:lang w:eastAsia="ru-RU" w:bidi="ru-RU"/>
        </w:rPr>
        <w:t>дств пр</w:t>
      </w:r>
      <w:proofErr w:type="gramEnd"/>
      <w:r w:rsidRPr="002E3B56">
        <w:rPr>
          <w:rFonts w:ascii="Times New Roman" w:eastAsia="Times New Roman" w:hAnsi="Times New Roman" w:cs="Times New Roman"/>
          <w:sz w:val="24"/>
          <w:szCs w:val="24"/>
          <w:lang w:eastAsia="ru-RU" w:bidi="ru-RU"/>
        </w:rPr>
        <w:t>едставления информации в процессе освоения средств музыкальной выразительности, основ музыкальной грамоты;</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2E3B56">
        <w:rPr>
          <w:rFonts w:ascii="Times New Roman" w:eastAsia="Times New Roman" w:hAnsi="Times New Roman" w:cs="Times New Roman"/>
          <w:sz w:val="24"/>
          <w:szCs w:val="24"/>
          <w:lang w:eastAsia="ru-RU" w:bidi="ru-RU"/>
        </w:rPr>
        <w:t>о-</w:t>
      </w:r>
      <w:proofErr w:type="gramEnd"/>
      <w:r w:rsidRPr="002E3B56">
        <w:rPr>
          <w:rFonts w:ascii="Times New Roman" w:eastAsia="Times New Roman" w:hAnsi="Times New Roman" w:cs="Times New Roman"/>
          <w:sz w:val="24"/>
          <w:szCs w:val="24"/>
          <w:lang w:eastAsia="ru-RU" w:bidi="ru-RU"/>
        </w:rPr>
        <w:t xml:space="preserve"> и графическим сопровождением;</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w:t>
      </w:r>
      <w:proofErr w:type="gramStart"/>
      <w:r w:rsidRPr="002E3B56">
        <w:rPr>
          <w:rFonts w:ascii="Times New Roman" w:eastAsia="Times New Roman" w:hAnsi="Times New Roman" w:cs="Times New Roman"/>
          <w:sz w:val="24"/>
          <w:szCs w:val="24"/>
          <w:lang w:eastAsia="ru-RU" w:bidi="ru-RU"/>
        </w:rPr>
        <w:t>о-</w:t>
      </w:r>
      <w:proofErr w:type="gramEnd"/>
      <w:r w:rsidRPr="002E3B56">
        <w:rPr>
          <w:rFonts w:ascii="Times New Roman" w:eastAsia="Times New Roman" w:hAnsi="Times New Roman" w:cs="Times New Roman"/>
          <w:sz w:val="24"/>
          <w:szCs w:val="24"/>
          <w:lang w:eastAsia="ru-RU" w:bidi="ru-RU"/>
        </w:rPr>
        <w:t xml:space="preserve"> творческой деятельности;</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готовность к учебному сотрудничеству (общение, взаимодействие) со сверстниками при решении различных музыкально-творческих</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задач;</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овладение базовыми предметными и межпредметными понятиями в процессе освоения учебного предмета</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«Музыка»;</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2E3B56">
        <w:rPr>
          <w:rFonts w:ascii="Times New Roman" w:eastAsia="Times New Roman" w:hAnsi="Times New Roman" w:cs="Times New Roman"/>
          <w:sz w:val="24"/>
          <w:szCs w:val="24"/>
          <w:lang w:eastAsia="ru-RU" w:bidi="ru-RU"/>
        </w:rPr>
        <w:t>о-</w:t>
      </w:r>
      <w:proofErr w:type="gramEnd"/>
      <w:r w:rsidRPr="002E3B56">
        <w:rPr>
          <w:rFonts w:ascii="Times New Roman" w:eastAsia="Times New Roman" w:hAnsi="Times New Roman" w:cs="Times New Roman"/>
          <w:sz w:val="24"/>
          <w:szCs w:val="24"/>
          <w:lang w:eastAsia="ru-RU" w:bidi="ru-RU"/>
        </w:rPr>
        <w:t xml:space="preserve"> и  графическим сопровождением; соблюдать нормы информационной избирательности, этики и</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этикета;</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форм;</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деятельности;</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овладение начальными сведениями о сущности и особенностях объектов, процессов и явлений </w:t>
      </w:r>
      <w:r w:rsidRPr="002E3B56">
        <w:rPr>
          <w:rFonts w:ascii="Times New Roman" w:eastAsia="Times New Roman" w:hAnsi="Times New Roman" w:cs="Times New Roman"/>
          <w:sz w:val="24"/>
          <w:szCs w:val="24"/>
          <w:lang w:eastAsia="ru-RU" w:bidi="ru-RU"/>
        </w:rPr>
        <w:lastRenderedPageBreak/>
        <w:t>действительности (культурных и др.) в соответствии с содержанием учебного предмета</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«Музыка»;</w:t>
      </w:r>
    </w:p>
    <w:p w:rsidR="002E3B56" w:rsidRPr="002E3B56" w:rsidRDefault="002E3B56" w:rsidP="00954C1C">
      <w:pPr>
        <w:widowControl w:val="0"/>
        <w:numPr>
          <w:ilvl w:val="1"/>
          <w:numId w:val="12"/>
        </w:numPr>
        <w:tabs>
          <w:tab w:val="left" w:pos="1508"/>
        </w:tabs>
        <w:suppressAutoHyphens/>
        <w:autoSpaceDE w:val="0"/>
        <w:autoSpaceDN w:val="0"/>
        <w:spacing w:before="66"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овладение базовыми предметными и межпредметными понятиями, отражающими</w:t>
      </w:r>
      <w:r w:rsidRPr="002E3B56">
        <w:rPr>
          <w:rFonts w:ascii="Times New Roman" w:eastAsia="Times New Roman" w:hAnsi="Times New Roman" w:cs="Times New Roman"/>
          <w:spacing w:val="19"/>
          <w:sz w:val="24"/>
          <w:szCs w:val="24"/>
          <w:lang w:eastAsia="ru-RU" w:bidi="ru-RU"/>
        </w:rPr>
        <w:t xml:space="preserve"> </w:t>
      </w:r>
      <w:r w:rsidRPr="002E3B56">
        <w:rPr>
          <w:rFonts w:ascii="Times New Roman" w:eastAsia="Times New Roman" w:hAnsi="Times New Roman" w:cs="Times New Roman"/>
          <w:sz w:val="24"/>
          <w:szCs w:val="24"/>
          <w:lang w:eastAsia="ru-RU" w:bidi="ru-RU"/>
        </w:rPr>
        <w:t>существенные</w:t>
      </w:r>
      <w:r w:rsidRPr="002E3B56">
        <w:rPr>
          <w:rFonts w:ascii="Times New Roman" w:eastAsia="Times New Roman" w:hAnsi="Times New Roman" w:cs="Times New Roman"/>
          <w:spacing w:val="18"/>
          <w:sz w:val="24"/>
          <w:szCs w:val="24"/>
          <w:lang w:eastAsia="ru-RU" w:bidi="ru-RU"/>
        </w:rPr>
        <w:t xml:space="preserve"> </w:t>
      </w:r>
      <w:r w:rsidRPr="002E3B56">
        <w:rPr>
          <w:rFonts w:ascii="Times New Roman" w:eastAsia="Times New Roman" w:hAnsi="Times New Roman" w:cs="Times New Roman"/>
          <w:sz w:val="24"/>
          <w:szCs w:val="24"/>
          <w:lang w:eastAsia="ru-RU" w:bidi="ru-RU"/>
        </w:rPr>
        <w:t>связи</w:t>
      </w:r>
      <w:r w:rsidRPr="002E3B56">
        <w:rPr>
          <w:rFonts w:ascii="Times New Roman" w:eastAsia="Times New Roman" w:hAnsi="Times New Roman" w:cs="Times New Roman"/>
          <w:spacing w:val="20"/>
          <w:sz w:val="24"/>
          <w:szCs w:val="24"/>
          <w:lang w:eastAsia="ru-RU" w:bidi="ru-RU"/>
        </w:rPr>
        <w:t xml:space="preserve"> </w:t>
      </w:r>
      <w:r w:rsidRPr="002E3B56">
        <w:rPr>
          <w:rFonts w:ascii="Times New Roman" w:eastAsia="Times New Roman" w:hAnsi="Times New Roman" w:cs="Times New Roman"/>
          <w:sz w:val="24"/>
          <w:szCs w:val="24"/>
          <w:lang w:eastAsia="ru-RU" w:bidi="ru-RU"/>
        </w:rPr>
        <w:t>и</w:t>
      </w:r>
      <w:r w:rsidRPr="002E3B56">
        <w:rPr>
          <w:rFonts w:ascii="Times New Roman" w:eastAsia="Times New Roman" w:hAnsi="Times New Roman" w:cs="Times New Roman"/>
          <w:spacing w:val="20"/>
          <w:sz w:val="24"/>
          <w:szCs w:val="24"/>
          <w:lang w:eastAsia="ru-RU" w:bidi="ru-RU"/>
        </w:rPr>
        <w:t xml:space="preserve"> </w:t>
      </w:r>
      <w:r w:rsidRPr="002E3B56">
        <w:rPr>
          <w:rFonts w:ascii="Times New Roman" w:eastAsia="Times New Roman" w:hAnsi="Times New Roman" w:cs="Times New Roman"/>
          <w:sz w:val="24"/>
          <w:szCs w:val="24"/>
          <w:lang w:eastAsia="ru-RU" w:bidi="ru-RU"/>
        </w:rPr>
        <w:t>отношения</w:t>
      </w:r>
      <w:r w:rsidRPr="002E3B56">
        <w:rPr>
          <w:rFonts w:ascii="Times New Roman" w:eastAsia="Times New Roman" w:hAnsi="Times New Roman" w:cs="Times New Roman"/>
          <w:spacing w:val="19"/>
          <w:sz w:val="24"/>
          <w:szCs w:val="24"/>
          <w:lang w:eastAsia="ru-RU" w:bidi="ru-RU"/>
        </w:rPr>
        <w:t xml:space="preserve"> </w:t>
      </w:r>
      <w:r w:rsidRPr="002E3B56">
        <w:rPr>
          <w:rFonts w:ascii="Times New Roman" w:eastAsia="Times New Roman" w:hAnsi="Times New Roman" w:cs="Times New Roman"/>
          <w:sz w:val="24"/>
          <w:szCs w:val="24"/>
          <w:lang w:eastAsia="ru-RU" w:bidi="ru-RU"/>
        </w:rPr>
        <w:t>между</w:t>
      </w:r>
      <w:r w:rsidRPr="002E3B56">
        <w:rPr>
          <w:rFonts w:ascii="Times New Roman" w:eastAsia="Times New Roman" w:hAnsi="Times New Roman" w:cs="Times New Roman"/>
          <w:spacing w:val="14"/>
          <w:sz w:val="24"/>
          <w:szCs w:val="24"/>
          <w:lang w:eastAsia="ru-RU" w:bidi="ru-RU"/>
        </w:rPr>
        <w:t xml:space="preserve"> </w:t>
      </w:r>
      <w:r w:rsidRPr="002E3B56">
        <w:rPr>
          <w:rFonts w:ascii="Times New Roman" w:eastAsia="Times New Roman" w:hAnsi="Times New Roman" w:cs="Times New Roman"/>
          <w:sz w:val="24"/>
          <w:szCs w:val="24"/>
          <w:lang w:eastAsia="ru-RU" w:bidi="ru-RU"/>
        </w:rPr>
        <w:t>объектами</w:t>
      </w:r>
      <w:r w:rsidRPr="002E3B56">
        <w:rPr>
          <w:rFonts w:ascii="Times New Roman" w:eastAsia="Times New Roman" w:hAnsi="Times New Roman" w:cs="Times New Roman"/>
          <w:spacing w:val="20"/>
          <w:sz w:val="24"/>
          <w:szCs w:val="24"/>
          <w:lang w:eastAsia="ru-RU" w:bidi="ru-RU"/>
        </w:rPr>
        <w:t xml:space="preserve"> </w:t>
      </w:r>
      <w:r w:rsidRPr="002E3B56">
        <w:rPr>
          <w:rFonts w:ascii="Times New Roman" w:eastAsia="Times New Roman" w:hAnsi="Times New Roman" w:cs="Times New Roman"/>
          <w:sz w:val="24"/>
          <w:szCs w:val="24"/>
          <w:lang w:eastAsia="ru-RU" w:bidi="ru-RU"/>
        </w:rPr>
        <w:t>и процессами, в процессе привлечения интегративных форм освоения учебного предмета «Музыка».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2E3B56" w:rsidRPr="002E3B56" w:rsidRDefault="002E3B56" w:rsidP="00954C1C">
      <w:pPr>
        <w:widowControl w:val="0"/>
        <w:autoSpaceDE w:val="0"/>
        <w:autoSpaceDN w:val="0"/>
        <w:spacing w:before="9"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u w:val="single"/>
          <w:lang w:eastAsia="ru-RU" w:bidi="ru-RU"/>
        </w:rPr>
        <w:t>«Технология».</w:t>
      </w:r>
      <w:r w:rsidRPr="002E3B56">
        <w:rPr>
          <w:rFonts w:ascii="Times New Roman" w:eastAsia="Times New Roman" w:hAnsi="Times New Roman" w:cs="Times New Roman"/>
          <w:b/>
          <w:sz w:val="24"/>
          <w:szCs w:val="24"/>
          <w:lang w:eastAsia="ru-RU" w:bidi="ru-RU"/>
        </w:rPr>
        <w:t xml:space="preserve"> </w:t>
      </w:r>
      <w:proofErr w:type="gramStart"/>
      <w:r w:rsidRPr="002E3B56">
        <w:rPr>
          <w:rFonts w:ascii="Times New Roman" w:eastAsia="Times New Roman" w:hAnsi="Times New Roman" w:cs="Times New Roman"/>
          <w:sz w:val="24"/>
          <w:szCs w:val="24"/>
          <w:lang w:eastAsia="ru-RU" w:bidi="ru-RU"/>
        </w:rPr>
        <w:t>Специфика этого предмета и его значимость для формирования универсальных учебных действий обусловлены:</w:t>
      </w:r>
      <w:proofErr w:type="gramEnd"/>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hanging="357"/>
        <w:jc w:val="both"/>
        <w:rPr>
          <w:rFonts w:ascii="Times New Roman" w:eastAsia="Times New Roman" w:hAnsi="Times New Roman" w:cs="Times New Roman"/>
          <w:sz w:val="24"/>
          <w:szCs w:val="24"/>
          <w:lang w:eastAsia="ru-RU" w:bidi="ru-RU"/>
        </w:rPr>
      </w:pPr>
      <w:bookmarkStart w:id="65" w:name="_ключевой_ролью_предметно­преобразовате"/>
      <w:bookmarkEnd w:id="65"/>
      <w:r w:rsidRPr="002E3B56">
        <w:rPr>
          <w:rFonts w:ascii="Times New Roman" w:eastAsia="Times New Roman" w:hAnsi="Times New Roman" w:cs="Times New Roman"/>
          <w:sz w:val="24"/>
          <w:szCs w:val="24"/>
          <w:lang w:eastAsia="ru-RU" w:bidi="ru-RU"/>
        </w:rPr>
        <w:t>ключевой ролью предметно-преобразовательной деятельности как основы формирования системы универсальных учебных</w:t>
      </w:r>
      <w:r w:rsidRPr="002E3B56">
        <w:rPr>
          <w:rFonts w:ascii="Times New Roman" w:eastAsia="Times New Roman" w:hAnsi="Times New Roman" w:cs="Times New Roman"/>
          <w:spacing w:val="24"/>
          <w:sz w:val="24"/>
          <w:szCs w:val="24"/>
          <w:lang w:eastAsia="ru-RU" w:bidi="ru-RU"/>
        </w:rPr>
        <w:t xml:space="preserve"> </w:t>
      </w:r>
      <w:r w:rsidRPr="002E3B56">
        <w:rPr>
          <w:rFonts w:ascii="Times New Roman" w:eastAsia="Times New Roman" w:hAnsi="Times New Roman" w:cs="Times New Roman"/>
          <w:sz w:val="24"/>
          <w:szCs w:val="24"/>
          <w:lang w:eastAsia="ru-RU" w:bidi="ru-RU"/>
        </w:rPr>
        <w:t>действий;</w:t>
      </w:r>
    </w:p>
    <w:p w:rsidR="002E3B56" w:rsidRPr="002E3B56" w:rsidRDefault="002E3B56" w:rsidP="00954C1C">
      <w:pPr>
        <w:widowControl w:val="0"/>
        <w:numPr>
          <w:ilvl w:val="1"/>
          <w:numId w:val="12"/>
        </w:numPr>
        <w:tabs>
          <w:tab w:val="left" w:pos="1508"/>
        </w:tabs>
        <w:suppressAutoHyphens/>
        <w:autoSpaceDE w:val="0"/>
        <w:autoSpaceDN w:val="0"/>
        <w:spacing w:before="1" w:after="0" w:line="240" w:lineRule="auto"/>
        <w:ind w:left="426" w:right="357" w:hanging="357"/>
        <w:jc w:val="both"/>
        <w:rPr>
          <w:rFonts w:ascii="Times New Roman" w:eastAsia="Times New Roman" w:hAnsi="Times New Roman" w:cs="Times New Roman"/>
          <w:sz w:val="24"/>
          <w:szCs w:val="24"/>
          <w:lang w:eastAsia="ru-RU" w:bidi="ru-RU"/>
        </w:rPr>
      </w:pPr>
      <w:bookmarkStart w:id="66" w:name="_значением_универсальных_учебных_действ"/>
      <w:bookmarkEnd w:id="66"/>
      <w:r w:rsidRPr="002E3B56">
        <w:rPr>
          <w:rFonts w:ascii="Times New Roman" w:eastAsia="Times New Roman" w:hAnsi="Times New Roman" w:cs="Times New Roman"/>
          <w:sz w:val="24"/>
          <w:szCs w:val="24"/>
          <w:lang w:eastAsia="ru-RU" w:bidi="ru-RU"/>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w:t>
      </w:r>
      <w:proofErr w:type="gramStart"/>
      <w:r w:rsidRPr="002E3B56">
        <w:rPr>
          <w:rFonts w:ascii="Times New Roman" w:eastAsia="Times New Roman" w:hAnsi="Times New Roman" w:cs="Times New Roman"/>
          <w:sz w:val="24"/>
          <w:szCs w:val="24"/>
          <w:lang w:eastAsia="ru-RU" w:bidi="ru-RU"/>
        </w:rPr>
        <w:t>,з</w:t>
      </w:r>
      <w:proofErr w:type="gramEnd"/>
      <w:r w:rsidRPr="002E3B56">
        <w:rPr>
          <w:rFonts w:ascii="Times New Roman" w:eastAsia="Times New Roman" w:hAnsi="Times New Roman" w:cs="Times New Roman"/>
          <w:sz w:val="24"/>
          <w:szCs w:val="24"/>
          <w:lang w:eastAsia="ru-RU" w:bidi="ru-RU"/>
        </w:rPr>
        <w:t xml:space="preserve">адающие </w:t>
      </w:r>
      <w:r w:rsidRPr="002E3B56">
        <w:rPr>
          <w:rFonts w:ascii="Times New Roman" w:eastAsia="Times New Roman" w:hAnsi="Times New Roman" w:cs="Times New Roman"/>
          <w:spacing w:val="-2"/>
          <w:sz w:val="24"/>
          <w:szCs w:val="24"/>
          <w:lang w:eastAsia="ru-RU" w:bidi="ru-RU"/>
        </w:rPr>
        <w:t xml:space="preserve">полную </w:t>
      </w:r>
      <w:r w:rsidRPr="002E3B56">
        <w:rPr>
          <w:rFonts w:ascii="Times New Roman" w:eastAsia="Times New Roman" w:hAnsi="Times New Roman" w:cs="Times New Roman"/>
          <w:spacing w:val="-3"/>
          <w:sz w:val="24"/>
          <w:szCs w:val="24"/>
          <w:lang w:eastAsia="ru-RU" w:bidi="ru-RU"/>
        </w:rPr>
        <w:t xml:space="preserve">ориентировочную </w:t>
      </w:r>
      <w:r w:rsidRPr="002E3B56">
        <w:rPr>
          <w:rFonts w:ascii="Times New Roman" w:eastAsia="Times New Roman" w:hAnsi="Times New Roman" w:cs="Times New Roman"/>
          <w:sz w:val="24"/>
          <w:szCs w:val="24"/>
          <w:lang w:eastAsia="ru-RU" w:bidi="ru-RU"/>
        </w:rPr>
        <w:t xml:space="preserve">основу </w:t>
      </w:r>
      <w:r w:rsidRPr="002E3B56">
        <w:rPr>
          <w:rFonts w:ascii="Times New Roman" w:eastAsia="Times New Roman" w:hAnsi="Times New Roman" w:cs="Times New Roman"/>
          <w:spacing w:val="-3"/>
          <w:sz w:val="24"/>
          <w:szCs w:val="24"/>
          <w:lang w:eastAsia="ru-RU" w:bidi="ru-RU"/>
        </w:rPr>
        <w:t xml:space="preserve">выполнения </w:t>
      </w:r>
      <w:r w:rsidRPr="002E3B56">
        <w:rPr>
          <w:rFonts w:ascii="Times New Roman" w:eastAsia="Times New Roman" w:hAnsi="Times New Roman" w:cs="Times New Roman"/>
          <w:sz w:val="24"/>
          <w:szCs w:val="24"/>
          <w:lang w:eastAsia="ru-RU" w:bidi="ru-RU"/>
        </w:rPr>
        <w:t>предложенных заданий и позволяющие выделять необходимую систему ориентиров);</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hanging="357"/>
        <w:jc w:val="both"/>
        <w:rPr>
          <w:rFonts w:ascii="Times New Roman" w:eastAsia="Times New Roman" w:hAnsi="Times New Roman" w:cs="Times New Roman"/>
          <w:sz w:val="24"/>
          <w:szCs w:val="24"/>
          <w:lang w:eastAsia="ru-RU" w:bidi="ru-RU"/>
        </w:rPr>
      </w:pPr>
      <w:bookmarkStart w:id="67" w:name="_специальной_организацией_процесса_план"/>
      <w:bookmarkEnd w:id="67"/>
      <w:r w:rsidRPr="002E3B56">
        <w:rPr>
          <w:rFonts w:ascii="Times New Roman" w:eastAsia="Times New Roman" w:hAnsi="Times New Roman" w:cs="Times New Roman"/>
          <w:sz w:val="24"/>
          <w:szCs w:val="24"/>
          <w:lang w:eastAsia="ru-RU" w:bidi="ru-RU"/>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2E3B56" w:rsidRPr="002E3B56" w:rsidRDefault="002E3B56" w:rsidP="00954C1C">
      <w:pPr>
        <w:widowControl w:val="0"/>
        <w:numPr>
          <w:ilvl w:val="1"/>
          <w:numId w:val="12"/>
        </w:numPr>
        <w:tabs>
          <w:tab w:val="left" w:pos="1508"/>
        </w:tabs>
        <w:suppressAutoHyphens/>
        <w:autoSpaceDE w:val="0"/>
        <w:autoSpaceDN w:val="0"/>
        <w:spacing w:before="1" w:after="0" w:line="240" w:lineRule="auto"/>
        <w:ind w:left="426" w:right="357" w:hanging="357"/>
        <w:jc w:val="both"/>
        <w:rPr>
          <w:rFonts w:ascii="Times New Roman" w:eastAsia="Times New Roman" w:hAnsi="Times New Roman" w:cs="Times New Roman"/>
          <w:sz w:val="24"/>
          <w:szCs w:val="24"/>
          <w:lang w:eastAsia="ru-RU" w:bidi="ru-RU"/>
        </w:rPr>
      </w:pPr>
      <w:bookmarkStart w:id="68" w:name="_широким_использованием_форм_группового"/>
      <w:bookmarkEnd w:id="68"/>
      <w:r w:rsidRPr="002E3B56">
        <w:rPr>
          <w:rFonts w:ascii="Times New Roman" w:eastAsia="Times New Roman" w:hAnsi="Times New Roman" w:cs="Times New Roman"/>
          <w:sz w:val="24"/>
          <w:szCs w:val="24"/>
          <w:lang w:eastAsia="ru-RU" w:bidi="ru-RU"/>
        </w:rPr>
        <w:t>широким использованием форм группового сотрудничества и проектных форм работы для реализации учебных целей</w:t>
      </w:r>
      <w:r w:rsidRPr="002E3B56">
        <w:rPr>
          <w:rFonts w:ascii="Times New Roman" w:eastAsia="Times New Roman" w:hAnsi="Times New Roman" w:cs="Times New Roman"/>
          <w:spacing w:val="23"/>
          <w:sz w:val="24"/>
          <w:szCs w:val="24"/>
          <w:lang w:eastAsia="ru-RU" w:bidi="ru-RU"/>
        </w:rPr>
        <w:t xml:space="preserve"> </w:t>
      </w:r>
      <w:r w:rsidRPr="002E3B56">
        <w:rPr>
          <w:rFonts w:ascii="Times New Roman" w:eastAsia="Times New Roman" w:hAnsi="Times New Roman" w:cs="Times New Roman"/>
          <w:sz w:val="24"/>
          <w:szCs w:val="24"/>
          <w:lang w:eastAsia="ru-RU" w:bidi="ru-RU"/>
        </w:rPr>
        <w:t>курса.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bookmarkStart w:id="69" w:name="_формированием_первоначальных_элементов"/>
      <w:bookmarkStart w:id="70" w:name="_формирование_картины_мира_материальной"/>
      <w:bookmarkEnd w:id="69"/>
      <w:bookmarkEnd w:id="70"/>
      <w:r w:rsidRPr="002E3B56">
        <w:rPr>
          <w:rFonts w:ascii="Times New Roman" w:eastAsia="Times New Roman" w:hAnsi="Times New Roman" w:cs="Times New Roman"/>
          <w:sz w:val="24"/>
          <w:szCs w:val="24"/>
          <w:lang w:eastAsia="ru-RU" w:bidi="ru-RU"/>
        </w:rPr>
        <w:t>Изучение технологии обеспечивает реализацию следующих целей:</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формирование картины мира материальной и духовной культуры как продукта творческой предметно-преобразующей деятельности</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человека;</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bookmarkStart w:id="71" w:name="_развитие_знаково­символического_и_прос"/>
      <w:bookmarkEnd w:id="71"/>
      <w:r w:rsidRPr="002E3B56">
        <w:rPr>
          <w:rFonts w:ascii="Times New Roman" w:eastAsia="Times New Roman" w:hAnsi="Times New Roman" w:cs="Times New Roman"/>
          <w:sz w:val="24"/>
          <w:szCs w:val="24"/>
          <w:lang w:eastAsia="ru-RU" w:bidi="ru-RU"/>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bookmarkStart w:id="72" w:name="_развитие_регулятивных_действий,_включа"/>
      <w:bookmarkEnd w:id="72"/>
      <w:r w:rsidRPr="002E3B56">
        <w:rPr>
          <w:rFonts w:ascii="Times New Roman" w:eastAsia="Times New Roman" w:hAnsi="Times New Roman" w:cs="Times New Roman"/>
          <w:spacing w:val="-3"/>
          <w:sz w:val="24"/>
          <w:szCs w:val="24"/>
          <w:lang w:eastAsia="ru-RU" w:bidi="ru-RU"/>
        </w:rPr>
        <w:t xml:space="preserve">развитие регулятивных действий, включая целеполагание; </w:t>
      </w:r>
      <w:r w:rsidRPr="002E3B56">
        <w:rPr>
          <w:rFonts w:ascii="Times New Roman" w:eastAsia="Times New Roman" w:hAnsi="Times New Roman" w:cs="Times New Roman"/>
          <w:spacing w:val="2"/>
          <w:sz w:val="24"/>
          <w:szCs w:val="24"/>
          <w:lang w:eastAsia="ru-RU" w:bidi="ru-RU"/>
        </w:rPr>
        <w:t xml:space="preserve">планирование </w:t>
      </w:r>
      <w:r w:rsidRPr="002E3B56">
        <w:rPr>
          <w:rFonts w:ascii="Times New Roman" w:eastAsia="Times New Roman" w:hAnsi="Times New Roman" w:cs="Times New Roman"/>
          <w:sz w:val="24"/>
          <w:szCs w:val="24"/>
          <w:lang w:eastAsia="ru-RU" w:bidi="ru-RU"/>
        </w:rPr>
        <w:t>(умение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bookmarkStart w:id="73" w:name="_формирование_внутреннего_плана_на_осно"/>
      <w:bookmarkEnd w:id="73"/>
      <w:r w:rsidRPr="002E3B56">
        <w:rPr>
          <w:rFonts w:ascii="Times New Roman" w:eastAsia="Times New Roman" w:hAnsi="Times New Roman" w:cs="Times New Roman"/>
          <w:sz w:val="24"/>
          <w:szCs w:val="24"/>
          <w:lang w:eastAsia="ru-RU" w:bidi="ru-RU"/>
        </w:rPr>
        <w:t>формирование внутреннего плана на основе поэтапной отработки предметно-преобразующих</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действий;</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hanging="361"/>
        <w:jc w:val="both"/>
        <w:rPr>
          <w:rFonts w:ascii="Times New Roman" w:eastAsia="Times New Roman" w:hAnsi="Times New Roman" w:cs="Times New Roman"/>
          <w:sz w:val="24"/>
          <w:szCs w:val="24"/>
          <w:lang w:eastAsia="ru-RU" w:bidi="ru-RU"/>
        </w:rPr>
      </w:pPr>
      <w:bookmarkStart w:id="74" w:name="_развитие_планирующей_и_регулирующей_фу"/>
      <w:bookmarkEnd w:id="74"/>
      <w:r w:rsidRPr="002E3B56">
        <w:rPr>
          <w:rFonts w:ascii="Times New Roman" w:eastAsia="Times New Roman" w:hAnsi="Times New Roman" w:cs="Times New Roman"/>
          <w:sz w:val="24"/>
          <w:szCs w:val="24"/>
          <w:lang w:eastAsia="ru-RU" w:bidi="ru-RU"/>
        </w:rPr>
        <w:t>развитие планирующей и регулирующей функций</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речи;</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bookmarkStart w:id="75" w:name="_развитие_коммуникативной_компетентност"/>
      <w:bookmarkEnd w:id="75"/>
      <w:r w:rsidRPr="002E3B56">
        <w:rPr>
          <w:rFonts w:ascii="Times New Roman" w:eastAsia="Times New Roman" w:hAnsi="Times New Roman" w:cs="Times New Roman"/>
          <w:sz w:val="24"/>
          <w:szCs w:val="24"/>
          <w:lang w:eastAsia="ru-RU" w:bidi="ru-RU"/>
        </w:rPr>
        <w:t xml:space="preserve">развитие коммуникативной компетентности </w:t>
      </w:r>
      <w:proofErr w:type="gramStart"/>
      <w:r w:rsidRPr="002E3B56">
        <w:rPr>
          <w:rFonts w:ascii="Times New Roman" w:eastAsia="Times New Roman" w:hAnsi="Times New Roman" w:cs="Times New Roman"/>
          <w:sz w:val="24"/>
          <w:szCs w:val="24"/>
          <w:lang w:eastAsia="ru-RU" w:bidi="ru-RU"/>
        </w:rPr>
        <w:t>обучающихся</w:t>
      </w:r>
      <w:proofErr w:type="gramEnd"/>
      <w:r w:rsidRPr="002E3B56">
        <w:rPr>
          <w:rFonts w:ascii="Times New Roman" w:eastAsia="Times New Roman" w:hAnsi="Times New Roman" w:cs="Times New Roman"/>
          <w:sz w:val="24"/>
          <w:szCs w:val="24"/>
          <w:lang w:eastAsia="ru-RU" w:bidi="ru-RU"/>
        </w:rPr>
        <w:t xml:space="preserve"> на основе организации совместно-продуктивной</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деятельности;</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bookmarkStart w:id="76" w:name="_развитие_эстетических_представлений_и_"/>
      <w:bookmarkEnd w:id="76"/>
      <w:r w:rsidRPr="002E3B56">
        <w:rPr>
          <w:rFonts w:ascii="Times New Roman" w:eastAsia="Times New Roman" w:hAnsi="Times New Roman" w:cs="Times New Roman"/>
          <w:sz w:val="24"/>
          <w:szCs w:val="24"/>
          <w:lang w:eastAsia="ru-RU" w:bidi="ru-RU"/>
        </w:rPr>
        <w:t>развитие эстетических представлений и критериев на основе изобразительной и художественной конструктивной</w:t>
      </w:r>
      <w:r w:rsidRPr="002E3B56">
        <w:rPr>
          <w:rFonts w:ascii="Times New Roman" w:eastAsia="Times New Roman" w:hAnsi="Times New Roman" w:cs="Times New Roman"/>
          <w:spacing w:val="24"/>
          <w:sz w:val="24"/>
          <w:szCs w:val="24"/>
          <w:lang w:eastAsia="ru-RU" w:bidi="ru-RU"/>
        </w:rPr>
        <w:t xml:space="preserve"> </w:t>
      </w:r>
      <w:r w:rsidRPr="002E3B56">
        <w:rPr>
          <w:rFonts w:ascii="Times New Roman" w:eastAsia="Times New Roman" w:hAnsi="Times New Roman" w:cs="Times New Roman"/>
          <w:sz w:val="24"/>
          <w:szCs w:val="24"/>
          <w:lang w:eastAsia="ru-RU" w:bidi="ru-RU"/>
        </w:rPr>
        <w:t>деятельности;</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hanging="357"/>
        <w:jc w:val="both"/>
        <w:rPr>
          <w:rFonts w:ascii="Times New Roman" w:eastAsia="Times New Roman" w:hAnsi="Times New Roman" w:cs="Times New Roman"/>
          <w:sz w:val="24"/>
          <w:szCs w:val="24"/>
          <w:lang w:eastAsia="ru-RU" w:bidi="ru-RU"/>
        </w:rPr>
      </w:pPr>
      <w:bookmarkStart w:id="77" w:name="_формирование_мотивации_успеха_и_достиж"/>
      <w:bookmarkEnd w:id="77"/>
      <w:r w:rsidRPr="002E3B56">
        <w:rPr>
          <w:rFonts w:ascii="Times New Roman" w:eastAsia="Times New Roman" w:hAnsi="Times New Roman" w:cs="Times New Roman"/>
          <w:sz w:val="24"/>
          <w:szCs w:val="24"/>
          <w:lang w:eastAsia="ru-RU" w:bidi="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bookmarkStart w:id="78" w:name="_ознакомление_обучающихся_с_миром_профе"/>
      <w:bookmarkEnd w:id="78"/>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hanging="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самоопределению;</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bookmarkStart w:id="79" w:name="_формирование_ИКТ­компетентности_обучаю"/>
      <w:bookmarkEnd w:id="79"/>
      <w:r w:rsidRPr="002E3B56">
        <w:rPr>
          <w:rFonts w:ascii="Times New Roman" w:eastAsia="Times New Roman" w:hAnsi="Times New Roman" w:cs="Times New Roman"/>
          <w:b/>
          <w:sz w:val="24"/>
          <w:szCs w:val="24"/>
          <w:u w:val="single"/>
          <w:lang w:eastAsia="ru-RU" w:bidi="ru-RU"/>
        </w:rPr>
        <w:t xml:space="preserve"> «Физическая культура».</w:t>
      </w:r>
      <w:r w:rsidRPr="002E3B56">
        <w:rPr>
          <w:rFonts w:ascii="Times New Roman" w:eastAsia="Times New Roman" w:hAnsi="Times New Roman" w:cs="Times New Roman"/>
          <w:b/>
          <w:sz w:val="24"/>
          <w:szCs w:val="24"/>
          <w:lang w:eastAsia="ru-RU" w:bidi="ru-RU"/>
        </w:rPr>
        <w:t xml:space="preserve"> </w:t>
      </w:r>
      <w:r w:rsidRPr="002E3B56">
        <w:rPr>
          <w:rFonts w:ascii="Times New Roman" w:eastAsia="Times New Roman" w:hAnsi="Times New Roman" w:cs="Times New Roman"/>
          <w:sz w:val="24"/>
          <w:szCs w:val="24"/>
          <w:lang w:eastAsia="ru-RU" w:bidi="ru-RU"/>
        </w:rPr>
        <w:t>Этот предмет обеспечивает формирование личностных</w:t>
      </w:r>
      <w:bookmarkStart w:id="80" w:name="_основ_общекультурной_и_российской_граж"/>
      <w:bookmarkEnd w:id="80"/>
      <w:r w:rsidRPr="002E3B56">
        <w:rPr>
          <w:rFonts w:ascii="Times New Roman" w:eastAsia="Times New Roman" w:hAnsi="Times New Roman" w:cs="Times New Roman"/>
          <w:sz w:val="24"/>
          <w:szCs w:val="24"/>
          <w:lang w:eastAsia="ru-RU" w:bidi="ru-RU"/>
        </w:rPr>
        <w:t xml:space="preserve"> универсальных действий:</w:t>
      </w:r>
    </w:p>
    <w:p w:rsidR="002E3B56" w:rsidRPr="002E3B56" w:rsidRDefault="002E3B56" w:rsidP="00954C1C">
      <w:pPr>
        <w:widowControl w:val="0"/>
        <w:numPr>
          <w:ilvl w:val="1"/>
          <w:numId w:val="12"/>
        </w:numPr>
        <w:tabs>
          <w:tab w:val="left" w:pos="1508"/>
        </w:tabs>
        <w:suppressAutoHyphens/>
        <w:autoSpaceDE w:val="0"/>
        <w:autoSpaceDN w:val="0"/>
        <w:spacing w:before="7"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основ общекультурной и российской гражданской идентичности как чувства гордости за достижения в мировом и отечественном</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спорте;</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bookmarkStart w:id="81" w:name="_освоение_моральных_норм_помощи_тем,_кт"/>
      <w:bookmarkEnd w:id="81"/>
      <w:r w:rsidRPr="002E3B56">
        <w:rPr>
          <w:rFonts w:ascii="Times New Roman" w:eastAsia="Times New Roman" w:hAnsi="Times New Roman" w:cs="Times New Roman"/>
          <w:sz w:val="24"/>
          <w:szCs w:val="24"/>
          <w:lang w:eastAsia="ru-RU" w:bidi="ru-RU"/>
        </w:rPr>
        <w:lastRenderedPageBreak/>
        <w:t>освоение моральных норм помощи тем, кто в ней нуждается, готовности принять на себя</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ответственность;</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bookmarkStart w:id="82" w:name="_развитие_мотивации_достижения_и_готовн"/>
      <w:bookmarkEnd w:id="82"/>
      <w:r w:rsidRPr="002E3B56">
        <w:rPr>
          <w:rFonts w:ascii="Times New Roman" w:eastAsia="Times New Roman" w:hAnsi="Times New Roman" w:cs="Times New Roman"/>
          <w:sz w:val="24"/>
          <w:szCs w:val="24"/>
          <w:lang w:eastAsia="ru-RU" w:bidi="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hanging="361"/>
        <w:jc w:val="both"/>
        <w:rPr>
          <w:rFonts w:ascii="Times New Roman" w:eastAsia="Times New Roman" w:hAnsi="Times New Roman" w:cs="Times New Roman"/>
          <w:sz w:val="24"/>
          <w:szCs w:val="24"/>
          <w:lang w:eastAsia="ru-RU" w:bidi="ru-RU"/>
        </w:rPr>
      </w:pPr>
      <w:bookmarkStart w:id="83" w:name="_освоение_правил_здорового_и_безопасног"/>
      <w:bookmarkEnd w:id="83"/>
      <w:r w:rsidRPr="002E3B56">
        <w:rPr>
          <w:rFonts w:ascii="Times New Roman" w:eastAsia="Times New Roman" w:hAnsi="Times New Roman" w:cs="Times New Roman"/>
          <w:sz w:val="24"/>
          <w:szCs w:val="24"/>
          <w:lang w:eastAsia="ru-RU" w:bidi="ru-RU"/>
        </w:rPr>
        <w:t>освоение правил здорового и безопасного образа</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жизни.</w:t>
      </w:r>
    </w:p>
    <w:p w:rsidR="002E3B56" w:rsidRPr="002E3B56" w:rsidRDefault="002E3B56" w:rsidP="00954C1C">
      <w:pPr>
        <w:widowControl w:val="0"/>
        <w:autoSpaceDE w:val="0"/>
        <w:autoSpaceDN w:val="0"/>
        <w:spacing w:after="0" w:line="240" w:lineRule="auto"/>
        <w:ind w:left="426" w:right="357" w:firstLine="56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«Физическая культура» как учебный предмет способствует:</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bookmarkStart w:id="84" w:name="_в_области_регулятивных_действий_развит"/>
      <w:bookmarkEnd w:id="84"/>
      <w:r w:rsidRPr="002E3B56">
        <w:rPr>
          <w:rFonts w:ascii="Times New Roman" w:eastAsia="Times New Roman" w:hAnsi="Times New Roman" w:cs="Times New Roman"/>
          <w:sz w:val="24"/>
          <w:szCs w:val="24"/>
          <w:lang w:eastAsia="ru-RU" w:bidi="ru-RU"/>
        </w:rPr>
        <w:t>в области регулятивных действий развитию умений планировать, регулировать, контролировать и оценивать свои</w:t>
      </w:r>
      <w:r w:rsidRPr="002E3B56">
        <w:rPr>
          <w:rFonts w:ascii="Times New Roman" w:eastAsia="Times New Roman" w:hAnsi="Times New Roman" w:cs="Times New Roman"/>
          <w:spacing w:val="29"/>
          <w:sz w:val="24"/>
          <w:szCs w:val="24"/>
          <w:lang w:eastAsia="ru-RU" w:bidi="ru-RU"/>
        </w:rPr>
        <w:t xml:space="preserve"> </w:t>
      </w:r>
      <w:r w:rsidRPr="002E3B56">
        <w:rPr>
          <w:rFonts w:ascii="Times New Roman" w:eastAsia="Times New Roman" w:hAnsi="Times New Roman" w:cs="Times New Roman"/>
          <w:sz w:val="24"/>
          <w:szCs w:val="24"/>
          <w:lang w:eastAsia="ru-RU" w:bidi="ru-RU"/>
        </w:rPr>
        <w:t>действия;</w:t>
      </w:r>
    </w:p>
    <w:p w:rsidR="002E3B56" w:rsidRPr="008714B3"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bookmarkStart w:id="85" w:name="_в_области_коммуникативных_действий_раз"/>
      <w:bookmarkEnd w:id="85"/>
      <w:r w:rsidRPr="002E3B56">
        <w:rPr>
          <w:rFonts w:ascii="Times New Roman" w:eastAsia="Times New Roman" w:hAnsi="Times New Roman" w:cs="Times New Roman"/>
          <w:sz w:val="24"/>
          <w:szCs w:val="24"/>
          <w:lang w:eastAsia="ru-RU" w:bidi="ru-RU"/>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результата).</w:t>
      </w:r>
    </w:p>
    <w:p w:rsidR="002E3B56" w:rsidRPr="002E3B56" w:rsidRDefault="002E3B56" w:rsidP="00954C1C">
      <w:pPr>
        <w:spacing w:after="0" w:line="240" w:lineRule="auto"/>
        <w:ind w:left="426" w:right="357"/>
        <w:jc w:val="both"/>
        <w:rPr>
          <w:rFonts w:ascii="Times New Roman" w:eastAsia="Calibri" w:hAnsi="Times New Roman" w:cs="Times New Roman"/>
          <w:b/>
          <w:sz w:val="24"/>
          <w:szCs w:val="24"/>
          <w:u w:val="single"/>
        </w:rPr>
      </w:pPr>
      <w:r w:rsidRPr="002E3B56">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«Музыкально-ритмические занятия</w:t>
      </w:r>
      <w:r w:rsidRPr="002E3B56">
        <w:rPr>
          <w:rFonts w:ascii="Times New Roman" w:eastAsia="Calibri" w:hAnsi="Times New Roman" w:cs="Times New Roman"/>
          <w:b/>
          <w:sz w:val="24"/>
          <w:szCs w:val="24"/>
          <w:u w:val="single"/>
        </w:rPr>
        <w:t>»</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установление связи между целью занятий </w:t>
      </w:r>
      <w:proofErr w:type="gramStart"/>
      <w:r w:rsidRPr="002E3B56">
        <w:rPr>
          <w:rFonts w:ascii="Times New Roman" w:eastAsia="Calibri" w:hAnsi="Times New Roman" w:cs="Times New Roman"/>
          <w:sz w:val="24"/>
          <w:szCs w:val="24"/>
        </w:rPr>
        <w:t>ритмической деятельностью</w:t>
      </w:r>
      <w:proofErr w:type="gramEnd"/>
      <w:r w:rsidRPr="002E3B56">
        <w:rPr>
          <w:rFonts w:ascii="Times New Roman" w:eastAsia="Calibri" w:hAnsi="Times New Roman" w:cs="Times New Roman"/>
          <w:sz w:val="24"/>
          <w:szCs w:val="24"/>
        </w:rPr>
        <w:t xml:space="preserve">, мотивом и результатом выполнения ритмического упражнения; - двигательная самореализация обучающегося с ЗПР;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планирование и умение придерживаться заданной последовательности движений, действий;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эстетические и смысловые ориентации, направленные на развитие потребности в двигательном и творческом самовыражении;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развитие чувства ритма, связи движений с музыкой, координации движений;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саморегуляция как способность к выполнению движений, двигательных действий;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аналитико-синтетические умения и навыки в дифференциации и оценке содержания и характера двигательных действий, органов движения и их функций;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установка на здоровьесберегающее поведение, ориентация на выполнение правил здорового и безопасного образа жизни;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развитие мотивации к преодолению трудностей;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умение принимать и сохранять учебную задачу;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потребность в двигательной активности и самореализации;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активное использование всех анализаторов для формирования компенсаторных способов деятельности, овладения специальными ритмическими упражнениями;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w:t>
      </w:r>
      <w:proofErr w:type="gramStart"/>
      <w:r w:rsidRPr="002E3B56">
        <w:rPr>
          <w:rFonts w:ascii="Times New Roman" w:eastAsia="Calibri" w:hAnsi="Times New Roman" w:cs="Times New Roman"/>
          <w:sz w:val="24"/>
          <w:szCs w:val="24"/>
        </w:rPr>
        <w:t>ритмических движений</w:t>
      </w:r>
      <w:proofErr w:type="gramEnd"/>
      <w:r w:rsidRPr="002E3B56">
        <w:rPr>
          <w:rFonts w:ascii="Times New Roman" w:eastAsia="Calibri" w:hAnsi="Times New Roman" w:cs="Times New Roman"/>
          <w:sz w:val="24"/>
          <w:szCs w:val="24"/>
        </w:rPr>
        <w:t xml:space="preserve">; - умение различать способ и результат деятельности при выполнении танцевальных движений;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умение взаимодействовать со сверстниками и взрослыми на занятиях ритмической гимнастикой;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умение адекватно воспринимать, понимать и использовать вербальные и невербальные средств</w:t>
      </w:r>
      <w:r w:rsidR="008714B3">
        <w:rPr>
          <w:rFonts w:ascii="Times New Roman" w:eastAsia="Calibri" w:hAnsi="Times New Roman" w:cs="Times New Roman"/>
          <w:sz w:val="24"/>
          <w:szCs w:val="24"/>
        </w:rPr>
        <w:t>а общения на занятиях ритмикой.</w:t>
      </w:r>
    </w:p>
    <w:p w:rsidR="002E3B56" w:rsidRPr="002E3B56" w:rsidRDefault="002E3B56" w:rsidP="00954C1C">
      <w:pPr>
        <w:spacing w:after="0" w:line="240" w:lineRule="auto"/>
        <w:ind w:left="426" w:right="357"/>
        <w:jc w:val="both"/>
        <w:rPr>
          <w:rFonts w:ascii="Times New Roman" w:eastAsia="Calibri" w:hAnsi="Times New Roman" w:cs="Times New Roman"/>
          <w:b/>
          <w:sz w:val="24"/>
          <w:szCs w:val="24"/>
          <w:u w:val="single"/>
        </w:rPr>
      </w:pPr>
      <w:r w:rsidRPr="002E3B56">
        <w:rPr>
          <w:rFonts w:ascii="Times New Roman" w:eastAsia="Calibri" w:hAnsi="Times New Roman" w:cs="Times New Roman"/>
          <w:b/>
          <w:sz w:val="24"/>
          <w:szCs w:val="24"/>
        </w:rPr>
        <w:t xml:space="preserve">         </w:t>
      </w:r>
      <w:r w:rsidRPr="002E3B56">
        <w:rPr>
          <w:rFonts w:ascii="Times New Roman" w:eastAsia="Calibri" w:hAnsi="Times New Roman" w:cs="Times New Roman"/>
          <w:b/>
          <w:sz w:val="24"/>
          <w:szCs w:val="24"/>
          <w:u w:val="single"/>
        </w:rPr>
        <w:t xml:space="preserve">«Коррекционно-развивающие занятия»: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принятие и освоение социальной роли </w:t>
      </w:r>
      <w:proofErr w:type="gramStart"/>
      <w:r w:rsidRPr="002E3B56">
        <w:rPr>
          <w:rFonts w:ascii="Times New Roman" w:eastAsia="Calibri" w:hAnsi="Times New Roman" w:cs="Times New Roman"/>
          <w:sz w:val="24"/>
          <w:szCs w:val="24"/>
        </w:rPr>
        <w:t>обучающегося</w:t>
      </w:r>
      <w:proofErr w:type="gramEnd"/>
      <w:r w:rsidRPr="002E3B56">
        <w:rPr>
          <w:rFonts w:ascii="Times New Roman" w:eastAsia="Calibri" w:hAnsi="Times New Roman" w:cs="Times New Roman"/>
          <w:sz w:val="24"/>
          <w:szCs w:val="24"/>
        </w:rPr>
        <w:t xml:space="preserve">, формировании и развитии социально значимых мотивов учебной деятельности;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формирование эстетических потребностей, ценностей и чувств (на основе овладения каллиграфией);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развитие доброжелательности и эмоционально-нравственной отзывчивости, понимания и сопереживания чувствам других людей (одноклассников);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развитие адекватных представлений о собственных возможностях;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овладение навыками коммуникации (с учителем, одноклассниками);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осознание цели выполняемых действий и наглядно представленный способ ее достижения (ориентировка на заданный образец);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кодирование и перекодирование информации (заменять звук буквой, графическим символом и пр.); - осуществление разностороннего анализа объекта (звук, слог, слово, предложение);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lastRenderedPageBreak/>
        <w:t xml:space="preserve">- понимание смысла предъявляемых учебных задач (проанализировать, написать и т.п.);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планирование своих действия в соответствии с поставленной задачей и условием ее реализации (например, подбор слов с соответствующим количеством слогов, с первым ударным слогом);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различение способа и результата действия (подобрать слова с близким или противоположным значением);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осуществление пошагового и итогового контроля результатов под руководством учителя и самостоятельно (проверка правильности переноса слов);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адекватное использование речевых средства для решения коммуникативных и познавательных задач;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слушание собеседника и ведение диалога;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использование формулы речевого этикета во взаимодействии с соучениками и учителем.</w:t>
      </w:r>
    </w:p>
    <w:p w:rsidR="002E3B56" w:rsidRPr="002E3B56" w:rsidRDefault="002E3B56" w:rsidP="00954C1C">
      <w:pPr>
        <w:spacing w:after="0" w:line="240" w:lineRule="auto"/>
        <w:ind w:left="426" w:right="357"/>
        <w:jc w:val="both"/>
        <w:rPr>
          <w:rFonts w:ascii="Times New Roman" w:eastAsia="Calibri" w:hAnsi="Times New Roman" w:cs="Times New Roman"/>
          <w:b/>
          <w:bCs/>
          <w:sz w:val="24"/>
          <w:szCs w:val="24"/>
          <w:lang w:bidi="ru-RU"/>
        </w:rPr>
      </w:pPr>
    </w:p>
    <w:p w:rsidR="002E3B56" w:rsidRPr="002E3B56" w:rsidRDefault="002E3B56" w:rsidP="00954C1C">
      <w:pPr>
        <w:spacing w:after="0" w:line="240" w:lineRule="auto"/>
        <w:ind w:left="426" w:right="357"/>
        <w:jc w:val="center"/>
        <w:rPr>
          <w:rFonts w:ascii="Times New Roman" w:eastAsia="Calibri" w:hAnsi="Times New Roman" w:cs="Times New Roman"/>
          <w:b/>
          <w:bCs/>
          <w:sz w:val="24"/>
          <w:szCs w:val="24"/>
          <w:lang w:bidi="ru-RU"/>
        </w:rPr>
      </w:pPr>
      <w:r w:rsidRPr="002E3B56">
        <w:rPr>
          <w:rFonts w:ascii="Times New Roman" w:eastAsia="Calibri" w:hAnsi="Times New Roman" w:cs="Times New Roman"/>
          <w:b/>
          <w:bCs/>
          <w:sz w:val="24"/>
          <w:szCs w:val="24"/>
          <w:lang w:bidi="ru-RU"/>
        </w:rPr>
        <w:t>Типовые задачи формирования универсальных учебных действий</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Типовые задачи применение УУД представляют собой стандартные способы педагогической деятельности учителя, использование которых в рамках образовательной деятельности позволяет диагностировать у учащихся уровень сформированности УУД. Другими словами, в качестве стандартных способов педагогической деятельности учителя рассматривается </w:t>
      </w:r>
      <w:r w:rsidRPr="002E3B56">
        <w:rPr>
          <w:rFonts w:ascii="Times New Roman" w:eastAsia="Calibri" w:hAnsi="Times New Roman" w:cs="Times New Roman"/>
          <w:b/>
          <w:sz w:val="24"/>
          <w:szCs w:val="24"/>
        </w:rPr>
        <w:t>совокупность технологий, методов, приемов и средств</w:t>
      </w:r>
      <w:r w:rsidRPr="002E3B56">
        <w:rPr>
          <w:rFonts w:ascii="Times New Roman" w:eastAsia="Calibri" w:hAnsi="Times New Roman" w:cs="Times New Roman"/>
          <w:sz w:val="24"/>
          <w:szCs w:val="24"/>
        </w:rPr>
        <w:t xml:space="preserve">, которую использует педагог в урочной и внеурочной деятельности, для формирования (развития) у учащихся универсальных учебных действий. При этом используемая педагогом совокупность визуализируется им в конкретном инструментарии (оценочных материалах, инструктивных картах, листах наблюдения и пр.), </w:t>
      </w:r>
      <w:proofErr w:type="gramStart"/>
      <w:r w:rsidRPr="002E3B56">
        <w:rPr>
          <w:rFonts w:ascii="Times New Roman" w:eastAsia="Calibri" w:hAnsi="Times New Roman" w:cs="Times New Roman"/>
          <w:sz w:val="24"/>
          <w:szCs w:val="24"/>
        </w:rPr>
        <w:t>который</w:t>
      </w:r>
      <w:proofErr w:type="gramEnd"/>
      <w:r w:rsidRPr="002E3B56">
        <w:rPr>
          <w:rFonts w:ascii="Times New Roman" w:eastAsia="Calibri" w:hAnsi="Times New Roman" w:cs="Times New Roman"/>
          <w:sz w:val="24"/>
          <w:szCs w:val="24"/>
        </w:rPr>
        <w:t xml:space="preserve"> и позволяет определить степень воздействия на учащихся используемой системы и при необходимости обеспечить коррекцию указанного воздействия.</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Проектирование типовых задач применения универсальных учебных действий рассматривается как процесс организованной деятельности учителя, включающий отбор оптимальных способов деятельности с учащимися (методов, приемов, технологий и т. д.) по развитию у них универсальных учебных действий, систематическое их использование и контроль их применения.</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Последовательность действий педагога при проектировании типовых задач: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выбор педагогом оптимальных способов деятельности с учащимися (методов, приемов, технологий и т. д.) по развитию у них универсальных учебных действий;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освоение педагогами способов деятельности (методов, приемов, технологий и т. д.), которые дают оптимальный результат;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систематическое применение отобранных способов деятельности (методов, приемов, технологий и т. д.) в образовательной деятельности; </w:t>
      </w:r>
    </w:p>
    <w:p w:rsidR="002E3B56" w:rsidRPr="002E3B56" w:rsidRDefault="002E3B56" w:rsidP="00954C1C">
      <w:pPr>
        <w:spacing w:after="0" w:line="240" w:lineRule="auto"/>
        <w:ind w:left="426" w:right="357"/>
        <w:jc w:val="both"/>
        <w:rPr>
          <w:rFonts w:ascii="Times New Roman" w:eastAsia="Calibri" w:hAnsi="Times New Roman" w:cs="Times New Roman"/>
          <w:b/>
          <w:bCs/>
          <w:sz w:val="24"/>
          <w:szCs w:val="24"/>
          <w:lang w:bidi="ru-RU"/>
        </w:rPr>
      </w:pPr>
      <w:r w:rsidRPr="002E3B56">
        <w:rPr>
          <w:rFonts w:ascii="Times New Roman" w:eastAsia="Calibri" w:hAnsi="Times New Roman" w:cs="Times New Roman"/>
          <w:sz w:val="24"/>
          <w:szCs w:val="24"/>
        </w:rPr>
        <w:t>– контроль систематического применения отобранных способов деятельности (методов, приемов, технологий и т. д.) в образовательной деятельности.</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lang w:bidi="ru-RU"/>
        </w:rPr>
      </w:pPr>
      <w:r w:rsidRPr="002E3B56">
        <w:rPr>
          <w:rFonts w:ascii="Times New Roman" w:eastAsia="Calibri" w:hAnsi="Times New Roman" w:cs="Times New Roman"/>
          <w:sz w:val="24"/>
          <w:szCs w:val="24"/>
          <w:lang w:bidi="ru-RU"/>
        </w:rPr>
        <w:t xml:space="preserve">        Разработка типовых задач для оценки сформированности УУД основывается на следующих критериях:</w:t>
      </w:r>
    </w:p>
    <w:p w:rsidR="002E3B56" w:rsidRPr="002E3B56" w:rsidRDefault="002E3B56" w:rsidP="00954C1C">
      <w:pPr>
        <w:numPr>
          <w:ilvl w:val="0"/>
          <w:numId w:val="6"/>
        </w:numPr>
        <w:suppressAutoHyphens/>
        <w:spacing w:after="0" w:line="240" w:lineRule="auto"/>
        <w:ind w:left="426" w:right="357" w:hanging="204"/>
        <w:jc w:val="both"/>
        <w:rPr>
          <w:rFonts w:ascii="Times New Roman" w:eastAsia="Calibri" w:hAnsi="Times New Roman" w:cs="Times New Roman"/>
          <w:sz w:val="24"/>
          <w:szCs w:val="24"/>
          <w:lang w:bidi="ru-RU"/>
        </w:rPr>
      </w:pPr>
      <w:r w:rsidRPr="002E3B56">
        <w:rPr>
          <w:rFonts w:ascii="Times New Roman" w:eastAsia="Calibri" w:hAnsi="Times New Roman" w:cs="Times New Roman"/>
          <w:i/>
          <w:sz w:val="24"/>
          <w:szCs w:val="24"/>
          <w:lang w:bidi="ru-RU"/>
        </w:rPr>
        <w:t xml:space="preserve">показательность </w:t>
      </w:r>
      <w:r w:rsidRPr="002E3B56">
        <w:rPr>
          <w:rFonts w:ascii="Times New Roman" w:eastAsia="Calibri" w:hAnsi="Times New Roman" w:cs="Times New Roman"/>
          <w:sz w:val="24"/>
          <w:szCs w:val="24"/>
          <w:lang w:bidi="ru-RU"/>
        </w:rPr>
        <w:t xml:space="preserve">конкретного вида УУД для общей характеристики уровня развития класса </w:t>
      </w:r>
      <w:proofErr w:type="gramStart"/>
      <w:r w:rsidRPr="002E3B56">
        <w:rPr>
          <w:rFonts w:ascii="Times New Roman" w:eastAsia="Calibri" w:hAnsi="Times New Roman" w:cs="Times New Roman"/>
          <w:sz w:val="24"/>
          <w:szCs w:val="24"/>
          <w:lang w:bidi="ru-RU"/>
        </w:rPr>
        <w:t>личностных</w:t>
      </w:r>
      <w:proofErr w:type="gramEnd"/>
      <w:r w:rsidRPr="002E3B56">
        <w:rPr>
          <w:rFonts w:ascii="Times New Roman" w:eastAsia="Calibri" w:hAnsi="Times New Roman" w:cs="Times New Roman"/>
          <w:sz w:val="24"/>
          <w:szCs w:val="24"/>
          <w:lang w:bidi="ru-RU"/>
        </w:rPr>
        <w:t>, регулятивных, познавательных, коммуникативных УУД;</w:t>
      </w:r>
    </w:p>
    <w:p w:rsidR="002E3B56" w:rsidRPr="002E3B56" w:rsidRDefault="002E3B56" w:rsidP="00954C1C">
      <w:pPr>
        <w:numPr>
          <w:ilvl w:val="0"/>
          <w:numId w:val="6"/>
        </w:numPr>
        <w:suppressAutoHyphens/>
        <w:spacing w:after="0" w:line="240" w:lineRule="auto"/>
        <w:ind w:left="426" w:right="357" w:hanging="204"/>
        <w:jc w:val="both"/>
        <w:rPr>
          <w:rFonts w:ascii="Times New Roman" w:eastAsia="Calibri" w:hAnsi="Times New Roman" w:cs="Times New Roman"/>
          <w:sz w:val="24"/>
          <w:szCs w:val="24"/>
          <w:lang w:bidi="ru-RU"/>
        </w:rPr>
      </w:pPr>
      <w:proofErr w:type="gramStart"/>
      <w:r w:rsidRPr="002E3B56">
        <w:rPr>
          <w:rFonts w:ascii="Times New Roman" w:eastAsia="Calibri" w:hAnsi="Times New Roman" w:cs="Times New Roman"/>
          <w:i/>
          <w:sz w:val="24"/>
          <w:szCs w:val="24"/>
          <w:lang w:bidi="ru-RU"/>
        </w:rPr>
        <w:t xml:space="preserve">учет системного характера </w:t>
      </w:r>
      <w:r w:rsidRPr="002E3B56">
        <w:rPr>
          <w:rFonts w:ascii="Times New Roman" w:eastAsia="Calibri" w:hAnsi="Times New Roman" w:cs="Times New Roman"/>
          <w:sz w:val="24"/>
          <w:szCs w:val="24"/>
          <w:lang w:bidi="ru-RU"/>
        </w:rPr>
        <w:t>видов УУД (одно универсальное учебное действие может быть рассмотрено как принадлежащее к различным классам.</w:t>
      </w:r>
      <w:proofErr w:type="gramEnd"/>
      <w:r w:rsidRPr="002E3B56">
        <w:rPr>
          <w:rFonts w:ascii="Times New Roman" w:eastAsia="Calibri" w:hAnsi="Times New Roman" w:cs="Times New Roman"/>
          <w:sz w:val="24"/>
          <w:szCs w:val="24"/>
          <w:lang w:bidi="ru-RU"/>
        </w:rPr>
        <w:t xml:space="preserve"> Например, рефлексивная самооценка может рассматриваться и как личностное, и как регулятивное действие. </w:t>
      </w:r>
      <w:proofErr w:type="gramStart"/>
      <w:r w:rsidRPr="002E3B56">
        <w:rPr>
          <w:rFonts w:ascii="Times New Roman" w:eastAsia="Calibri" w:hAnsi="Times New Roman" w:cs="Times New Roman"/>
          <w:sz w:val="24"/>
          <w:szCs w:val="24"/>
          <w:lang w:bidi="ru-RU"/>
        </w:rPr>
        <w:t>Речевое отображение действия может быть проинтерпретировано и как коммуникативное, и как регулятивное, и как знаково-символическое действие и пр.).</w:t>
      </w:r>
      <w:proofErr w:type="gramEnd"/>
      <w:r w:rsidRPr="002E3B56">
        <w:rPr>
          <w:rFonts w:ascii="Times New Roman" w:eastAsia="Calibri" w:hAnsi="Times New Roman" w:cs="Times New Roman"/>
          <w:sz w:val="24"/>
          <w:szCs w:val="24"/>
          <w:lang w:bidi="ru-RU"/>
        </w:rPr>
        <w:t xml:space="preserve">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2E3B56" w:rsidRPr="002E3B56" w:rsidRDefault="002E3B56" w:rsidP="00954C1C">
      <w:pPr>
        <w:numPr>
          <w:ilvl w:val="0"/>
          <w:numId w:val="6"/>
        </w:numPr>
        <w:suppressAutoHyphens/>
        <w:spacing w:after="0" w:line="240" w:lineRule="auto"/>
        <w:ind w:left="426" w:right="357" w:hanging="204"/>
        <w:jc w:val="both"/>
        <w:rPr>
          <w:rFonts w:ascii="Times New Roman" w:eastAsia="Calibri" w:hAnsi="Times New Roman" w:cs="Times New Roman"/>
          <w:sz w:val="24"/>
          <w:szCs w:val="24"/>
          <w:lang w:bidi="ru-RU"/>
        </w:rPr>
      </w:pPr>
      <w:r w:rsidRPr="002E3B56">
        <w:rPr>
          <w:rFonts w:ascii="Times New Roman" w:eastAsia="Calibri" w:hAnsi="Times New Roman" w:cs="Times New Roman"/>
          <w:sz w:val="24"/>
          <w:szCs w:val="24"/>
          <w:lang w:bidi="ru-RU"/>
        </w:rPr>
        <w:t xml:space="preserve">учет </w:t>
      </w:r>
      <w:r w:rsidRPr="002E3B56">
        <w:rPr>
          <w:rFonts w:ascii="Times New Roman" w:eastAsia="Calibri" w:hAnsi="Times New Roman" w:cs="Times New Roman"/>
          <w:i/>
          <w:sz w:val="24"/>
          <w:szCs w:val="24"/>
          <w:lang w:bidi="ru-RU"/>
        </w:rPr>
        <w:t xml:space="preserve">возрастной специфики </w:t>
      </w:r>
      <w:r w:rsidRPr="002E3B56">
        <w:rPr>
          <w:rFonts w:ascii="Times New Roman" w:eastAsia="Calibri" w:hAnsi="Times New Roman" w:cs="Times New Roman"/>
          <w:sz w:val="24"/>
          <w:szCs w:val="24"/>
          <w:lang w:bidi="ru-RU"/>
        </w:rPr>
        <w:t>видов УУД;</w:t>
      </w:r>
    </w:p>
    <w:p w:rsidR="002E3B56" w:rsidRPr="002E3B56" w:rsidRDefault="002E3B56" w:rsidP="00954C1C">
      <w:pPr>
        <w:numPr>
          <w:ilvl w:val="0"/>
          <w:numId w:val="6"/>
        </w:numPr>
        <w:suppressAutoHyphens/>
        <w:spacing w:after="0" w:line="240" w:lineRule="auto"/>
        <w:ind w:left="426" w:right="357" w:hanging="204"/>
        <w:jc w:val="both"/>
        <w:rPr>
          <w:rFonts w:ascii="Times New Roman" w:eastAsia="Calibri" w:hAnsi="Times New Roman" w:cs="Times New Roman"/>
          <w:sz w:val="24"/>
          <w:szCs w:val="24"/>
          <w:lang w:bidi="ru-RU"/>
        </w:rPr>
      </w:pPr>
      <w:r w:rsidRPr="002E3B56">
        <w:rPr>
          <w:rFonts w:ascii="Times New Roman" w:eastAsia="Calibri" w:hAnsi="Times New Roman" w:cs="Times New Roman"/>
          <w:i/>
          <w:sz w:val="24"/>
          <w:szCs w:val="24"/>
          <w:lang w:bidi="ru-RU"/>
        </w:rPr>
        <w:t xml:space="preserve">возможности объективирования </w:t>
      </w:r>
      <w:r w:rsidRPr="002E3B56">
        <w:rPr>
          <w:rFonts w:ascii="Times New Roman" w:eastAsia="Calibri" w:hAnsi="Times New Roman" w:cs="Times New Roman"/>
          <w:sz w:val="24"/>
          <w:szCs w:val="24"/>
          <w:lang w:bidi="ru-RU"/>
        </w:rPr>
        <w:t>свойств УУД при решении типовой задачи, их качественной и количественной оценки.</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lang w:bidi="ru-RU"/>
        </w:rPr>
      </w:pPr>
      <w:r w:rsidRPr="002E3B56">
        <w:rPr>
          <w:rFonts w:ascii="Times New Roman" w:eastAsia="Calibri" w:hAnsi="Times New Roman" w:cs="Times New Roman"/>
          <w:sz w:val="24"/>
          <w:szCs w:val="24"/>
          <w:lang w:bidi="ru-RU"/>
        </w:rPr>
        <w:lastRenderedPageBreak/>
        <w:t xml:space="preserve">         Типовые задачи формирования универсальных учебных конструируются учителем на основании следующих общих подходов:</w:t>
      </w:r>
    </w:p>
    <w:p w:rsidR="002E3B56" w:rsidRPr="002E3B56" w:rsidRDefault="002E3B56" w:rsidP="00954C1C">
      <w:pPr>
        <w:spacing w:after="0" w:line="240" w:lineRule="auto"/>
        <w:ind w:left="426" w:right="357"/>
        <w:jc w:val="both"/>
        <w:rPr>
          <w:rFonts w:ascii="Times New Roman" w:eastAsia="Calibri" w:hAnsi="Times New Roman" w:cs="Times New Roman"/>
          <w:b/>
          <w:bCs/>
          <w:i/>
          <w:sz w:val="24"/>
          <w:szCs w:val="24"/>
          <w:u w:val="single"/>
          <w:lang w:bidi="ru-RU"/>
        </w:rPr>
      </w:pPr>
      <w:r w:rsidRPr="002E3B56">
        <w:rPr>
          <w:rFonts w:ascii="Times New Roman" w:eastAsia="Calibri" w:hAnsi="Times New Roman" w:cs="Times New Roman"/>
          <w:b/>
          <w:bCs/>
          <w:i/>
          <w:sz w:val="24"/>
          <w:szCs w:val="24"/>
          <w:lang w:bidi="ru-RU"/>
        </w:rPr>
        <w:t xml:space="preserve">         </w:t>
      </w:r>
      <w:r w:rsidRPr="002E3B56">
        <w:rPr>
          <w:rFonts w:ascii="Times New Roman" w:eastAsia="Calibri" w:hAnsi="Times New Roman" w:cs="Times New Roman"/>
          <w:b/>
          <w:bCs/>
          <w:i/>
          <w:sz w:val="24"/>
          <w:szCs w:val="24"/>
          <w:u w:val="single"/>
          <w:lang w:bidi="ru-RU"/>
        </w:rPr>
        <w:t>Структура задачи.</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lang w:bidi="ru-RU"/>
        </w:rPr>
      </w:pPr>
      <w:proofErr w:type="gramStart"/>
      <w:r w:rsidRPr="002E3B56">
        <w:rPr>
          <w:rFonts w:ascii="Times New Roman" w:eastAsia="Calibri" w:hAnsi="Times New Roman" w:cs="Times New Roman"/>
          <w:sz w:val="24"/>
          <w:szCs w:val="24"/>
          <w:lang w:bidi="ru-RU"/>
        </w:rPr>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 – понимание – применение – анализ – синтез - оценка.</w:t>
      </w:r>
      <w:proofErr w:type="gramEnd"/>
    </w:p>
    <w:p w:rsidR="002E3B56" w:rsidRPr="002E3B56" w:rsidRDefault="002E3B56" w:rsidP="00954C1C">
      <w:pPr>
        <w:spacing w:after="0" w:line="240" w:lineRule="auto"/>
        <w:ind w:left="426" w:right="357"/>
        <w:jc w:val="both"/>
        <w:rPr>
          <w:rFonts w:ascii="Times New Roman" w:eastAsia="Calibri" w:hAnsi="Times New Roman" w:cs="Times New Roman"/>
          <w:sz w:val="24"/>
          <w:szCs w:val="24"/>
          <w:lang w:bidi="ru-RU"/>
        </w:rPr>
      </w:pPr>
      <w:r w:rsidRPr="002E3B56">
        <w:rPr>
          <w:rFonts w:ascii="Times New Roman" w:eastAsia="Calibri" w:hAnsi="Times New Roman" w:cs="Times New Roman"/>
          <w:sz w:val="24"/>
          <w:szCs w:val="24"/>
          <w:lang w:bidi="ru-RU"/>
        </w:rPr>
        <w:t>В общем виде задача состоит из информационного блока и серии вопросов (практических заданий) к нему.</w:t>
      </w:r>
    </w:p>
    <w:p w:rsidR="002E3B56" w:rsidRPr="002E3B56" w:rsidRDefault="002E3B56" w:rsidP="00954C1C">
      <w:pPr>
        <w:spacing w:after="120" w:line="240" w:lineRule="auto"/>
        <w:ind w:left="426" w:right="357"/>
        <w:jc w:val="both"/>
        <w:rPr>
          <w:rFonts w:ascii="Times New Roman" w:eastAsia="Calibri" w:hAnsi="Times New Roman" w:cs="Times New Roman"/>
          <w:b/>
          <w:bCs/>
          <w:i/>
          <w:sz w:val="24"/>
          <w:szCs w:val="24"/>
          <w:u w:val="single"/>
        </w:rPr>
      </w:pPr>
      <w:r w:rsidRPr="002E3B56">
        <w:rPr>
          <w:rFonts w:ascii="Times New Roman" w:eastAsia="Calibri" w:hAnsi="Times New Roman" w:cs="Times New Roman"/>
          <w:b/>
          <w:bCs/>
          <w:i/>
          <w:sz w:val="24"/>
          <w:szCs w:val="24"/>
        </w:rPr>
        <w:t xml:space="preserve">          </w:t>
      </w:r>
      <w:r w:rsidRPr="002E3B56">
        <w:rPr>
          <w:rFonts w:ascii="Times New Roman" w:eastAsia="Calibri" w:hAnsi="Times New Roman" w:cs="Times New Roman"/>
          <w:b/>
          <w:bCs/>
          <w:i/>
          <w:sz w:val="24"/>
          <w:szCs w:val="24"/>
          <w:u w:val="single"/>
        </w:rPr>
        <w:t>Требования к задачам.</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lang w:bidi="ru-RU"/>
        </w:rPr>
      </w:pPr>
      <w:r w:rsidRPr="002E3B56">
        <w:rPr>
          <w:rFonts w:ascii="Times New Roman" w:eastAsia="Calibri" w:hAnsi="Times New Roman" w:cs="Times New Roman"/>
          <w:sz w:val="24"/>
          <w:szCs w:val="24"/>
          <w:lang w:bidi="ru-RU"/>
        </w:rPr>
        <w:t>Для того</w:t>
      </w:r>
      <w:proofErr w:type="gramStart"/>
      <w:r w:rsidRPr="002E3B56">
        <w:rPr>
          <w:rFonts w:ascii="Times New Roman" w:eastAsia="Calibri" w:hAnsi="Times New Roman" w:cs="Times New Roman"/>
          <w:sz w:val="24"/>
          <w:szCs w:val="24"/>
          <w:lang w:bidi="ru-RU"/>
        </w:rPr>
        <w:t>,</w:t>
      </w:r>
      <w:proofErr w:type="gramEnd"/>
      <w:r w:rsidRPr="002E3B56">
        <w:rPr>
          <w:rFonts w:ascii="Times New Roman" w:eastAsia="Calibri" w:hAnsi="Times New Roman" w:cs="Times New Roman"/>
          <w:sz w:val="24"/>
          <w:szCs w:val="24"/>
          <w:lang w:bidi="ru-RU"/>
        </w:rPr>
        <w:t xml:space="preserve"> чтобы задачи, предназначенные для оценки тех или иных УУД, были валидными, надёжными и объективными, они должны быть:</w:t>
      </w:r>
    </w:p>
    <w:p w:rsidR="002E3B56" w:rsidRPr="002E3B56" w:rsidRDefault="002E3B56" w:rsidP="00954C1C">
      <w:pPr>
        <w:numPr>
          <w:ilvl w:val="0"/>
          <w:numId w:val="6"/>
        </w:numPr>
        <w:suppressAutoHyphens/>
        <w:spacing w:after="0" w:line="240" w:lineRule="auto"/>
        <w:ind w:left="426" w:right="357" w:firstLine="0"/>
        <w:jc w:val="both"/>
        <w:rPr>
          <w:rFonts w:ascii="Times New Roman" w:eastAsia="Calibri" w:hAnsi="Times New Roman" w:cs="Times New Roman"/>
          <w:sz w:val="24"/>
          <w:szCs w:val="24"/>
          <w:lang w:bidi="ru-RU"/>
        </w:rPr>
      </w:pPr>
      <w:proofErr w:type="gramStart"/>
      <w:r w:rsidRPr="002E3B56">
        <w:rPr>
          <w:rFonts w:ascii="Times New Roman" w:eastAsia="Calibri" w:hAnsi="Times New Roman" w:cs="Times New Roman"/>
          <w:sz w:val="24"/>
          <w:szCs w:val="24"/>
          <w:lang w:bidi="ru-RU"/>
        </w:rPr>
        <w:t>составлены</w:t>
      </w:r>
      <w:proofErr w:type="gramEnd"/>
      <w:r w:rsidRPr="002E3B56">
        <w:rPr>
          <w:rFonts w:ascii="Times New Roman" w:eastAsia="Calibri" w:hAnsi="Times New Roman" w:cs="Times New Roman"/>
          <w:sz w:val="24"/>
          <w:szCs w:val="24"/>
          <w:lang w:bidi="ru-RU"/>
        </w:rPr>
        <w:t xml:space="preserve"> в соответствии с требованиями, предъявляемыми к тестовым заданиям в целом;</w:t>
      </w:r>
    </w:p>
    <w:p w:rsidR="002E3B56" w:rsidRPr="002E3B56" w:rsidRDefault="002E3B56" w:rsidP="00954C1C">
      <w:pPr>
        <w:numPr>
          <w:ilvl w:val="0"/>
          <w:numId w:val="6"/>
        </w:numPr>
        <w:suppressAutoHyphens/>
        <w:spacing w:after="0" w:line="240" w:lineRule="auto"/>
        <w:ind w:left="426" w:right="357" w:firstLine="0"/>
        <w:jc w:val="both"/>
        <w:rPr>
          <w:rFonts w:ascii="Times New Roman" w:eastAsia="Calibri" w:hAnsi="Times New Roman" w:cs="Times New Roman"/>
          <w:sz w:val="24"/>
          <w:szCs w:val="24"/>
          <w:lang w:bidi="ru-RU"/>
        </w:rPr>
      </w:pPr>
      <w:proofErr w:type="gramStart"/>
      <w:r w:rsidRPr="002E3B56">
        <w:rPr>
          <w:rFonts w:ascii="Times New Roman" w:eastAsia="Calibri" w:hAnsi="Times New Roman" w:cs="Times New Roman"/>
          <w:sz w:val="24"/>
          <w:szCs w:val="24"/>
          <w:lang w:bidi="ru-RU"/>
        </w:rPr>
        <w:t>сформулированы</w:t>
      </w:r>
      <w:proofErr w:type="gramEnd"/>
      <w:r w:rsidRPr="002E3B56">
        <w:rPr>
          <w:rFonts w:ascii="Times New Roman" w:eastAsia="Calibri" w:hAnsi="Times New Roman" w:cs="Times New Roman"/>
          <w:sz w:val="24"/>
          <w:szCs w:val="24"/>
          <w:lang w:bidi="ru-RU"/>
        </w:rPr>
        <w:t xml:space="preserve"> на языке, доступном пониманию ученика, претендующего на освоение обладание соответствующих УУД;</w:t>
      </w:r>
    </w:p>
    <w:p w:rsidR="002E3B56" w:rsidRPr="002E3B56" w:rsidRDefault="002E3B56" w:rsidP="00954C1C">
      <w:pPr>
        <w:numPr>
          <w:ilvl w:val="0"/>
          <w:numId w:val="6"/>
        </w:numPr>
        <w:suppressAutoHyphens/>
        <w:spacing w:after="0" w:line="240" w:lineRule="auto"/>
        <w:ind w:left="426" w:right="357" w:firstLine="0"/>
        <w:jc w:val="both"/>
        <w:rPr>
          <w:rFonts w:ascii="Times New Roman" w:eastAsia="Calibri" w:hAnsi="Times New Roman" w:cs="Times New Roman"/>
          <w:sz w:val="24"/>
          <w:szCs w:val="24"/>
          <w:lang w:bidi="ru-RU"/>
        </w:rPr>
      </w:pPr>
      <w:proofErr w:type="gramStart"/>
      <w:r w:rsidRPr="002E3B56">
        <w:rPr>
          <w:rFonts w:ascii="Times New Roman" w:eastAsia="Calibri" w:hAnsi="Times New Roman" w:cs="Times New Roman"/>
          <w:sz w:val="24"/>
          <w:szCs w:val="24"/>
          <w:lang w:bidi="ru-RU"/>
        </w:rPr>
        <w:t>избыточными</w:t>
      </w:r>
      <w:proofErr w:type="gramEnd"/>
      <w:r w:rsidRPr="002E3B56">
        <w:rPr>
          <w:rFonts w:ascii="Times New Roman" w:eastAsia="Calibri" w:hAnsi="Times New Roman" w:cs="Times New Roman"/>
          <w:sz w:val="24"/>
          <w:szCs w:val="24"/>
          <w:lang w:bidi="ru-RU"/>
        </w:rPr>
        <w:t xml:space="preserve"> с точки зрения выраженности в них «зоны ближайшего развития»;</w:t>
      </w:r>
    </w:p>
    <w:p w:rsidR="002E3B56" w:rsidRPr="002E3B56" w:rsidRDefault="002E3B56" w:rsidP="00954C1C">
      <w:pPr>
        <w:numPr>
          <w:ilvl w:val="0"/>
          <w:numId w:val="6"/>
        </w:numPr>
        <w:suppressAutoHyphens/>
        <w:spacing w:after="0" w:line="240" w:lineRule="auto"/>
        <w:ind w:left="426" w:right="357" w:firstLine="0"/>
        <w:jc w:val="both"/>
        <w:rPr>
          <w:rFonts w:ascii="Times New Roman" w:eastAsia="Calibri" w:hAnsi="Times New Roman" w:cs="Times New Roman"/>
          <w:sz w:val="24"/>
          <w:szCs w:val="24"/>
          <w:lang w:bidi="ru-RU"/>
        </w:rPr>
      </w:pPr>
      <w:proofErr w:type="gramStart"/>
      <w:r w:rsidRPr="002E3B56">
        <w:rPr>
          <w:rFonts w:ascii="Times New Roman" w:eastAsia="Calibri" w:hAnsi="Times New Roman" w:cs="Times New Roman"/>
          <w:sz w:val="24"/>
          <w:szCs w:val="24"/>
          <w:lang w:bidi="ru-RU"/>
        </w:rPr>
        <w:t>многоуровневыми, т.е. предполагающими возможность оценить: общий подход к решению; выбор необходимой стратегии;</w:t>
      </w:r>
      <w:proofErr w:type="gramEnd"/>
    </w:p>
    <w:p w:rsidR="002E3B56" w:rsidRPr="002E3B56" w:rsidRDefault="002E3B56" w:rsidP="00954C1C">
      <w:pPr>
        <w:numPr>
          <w:ilvl w:val="0"/>
          <w:numId w:val="6"/>
        </w:numPr>
        <w:suppressAutoHyphens/>
        <w:spacing w:after="0" w:line="240" w:lineRule="auto"/>
        <w:ind w:left="426" w:right="357" w:firstLine="0"/>
        <w:jc w:val="both"/>
        <w:rPr>
          <w:rFonts w:ascii="Times New Roman" w:eastAsia="Calibri" w:hAnsi="Times New Roman" w:cs="Times New Roman"/>
          <w:sz w:val="24"/>
          <w:szCs w:val="24"/>
          <w:lang w:bidi="ru-RU"/>
        </w:rPr>
      </w:pPr>
      <w:r w:rsidRPr="002E3B56">
        <w:rPr>
          <w:rFonts w:ascii="Times New Roman" w:eastAsia="Calibri" w:hAnsi="Times New Roman" w:cs="Times New Roman"/>
          <w:sz w:val="24"/>
          <w:szCs w:val="24"/>
          <w:lang w:bidi="ru-RU"/>
        </w:rPr>
        <w:t>«модульными», т.е. предусматривающими возможность, сохраняя общую конструкцию задачи, менять некоторые из её условий.</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Типовые задачи применения универсальных учебных действий (далее – типовые задачи) используются при реализации всех учебных предметов и курсов внеурочной деятельности, в том числе коррекционно-развивающей направленности.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Типы и виды типовых задач, а также их количество в рамках учебного предмета или курса внеурочной деятельности, в том числе коррекционно-развивающей направленности, определяются педагогом (учителем, педагогом дополнительного образования, педагогом-психологом, учителем-логопедом и пр.) самостоятельно на основе соблюдения принципов: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необходимости и достаточности;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системности в формировании (развитии) регулятивных, коммуникативных и познавательных универсальных учебных действий.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Распределение типовых задач в рамках учебного предмета или курса внеурочной деятельности, в том числе коррекционно-развивающей направленности, не является жестким, так как освоение учащимися одних и тех же УУД и закрепление освоенного может происходить в ходе занятий по разным предметам/курсам.</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При проектировании типовых задач следует учитывать то, что их содержание может быть сконструировано таким образом, чтобы учащийся (группа учащихся) мог проявить способность применять: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какое-то конкретное универсальное учебное действие;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группу связанных друг с другом универсальных учебных действий. При этом действия могут относиться как к одной категории УУД (например, регулятивные или коммуникативные), так и к </w:t>
      </w:r>
      <w:proofErr w:type="gramStart"/>
      <w:r w:rsidRPr="002E3B56">
        <w:rPr>
          <w:rFonts w:ascii="Times New Roman" w:eastAsia="Calibri" w:hAnsi="Times New Roman" w:cs="Times New Roman"/>
          <w:sz w:val="24"/>
          <w:szCs w:val="24"/>
        </w:rPr>
        <w:t>разным</w:t>
      </w:r>
      <w:proofErr w:type="gramEnd"/>
      <w:r w:rsidRPr="002E3B56">
        <w:rPr>
          <w:rFonts w:ascii="Times New Roman" w:eastAsia="Calibri" w:hAnsi="Times New Roman" w:cs="Times New Roman"/>
          <w:sz w:val="24"/>
          <w:szCs w:val="24"/>
        </w:rPr>
        <w:t xml:space="preserve">. </w:t>
      </w:r>
      <w:proofErr w:type="gramStart"/>
      <w:r w:rsidRPr="002E3B56">
        <w:rPr>
          <w:rFonts w:ascii="Times New Roman" w:eastAsia="Calibri" w:hAnsi="Times New Roman" w:cs="Times New Roman"/>
          <w:sz w:val="24"/>
          <w:szCs w:val="24"/>
        </w:rPr>
        <w:t>Также при проектировании типовых задач следует учитывать то, что они могут строиться как на материале учебных предметов, так и на практических ситуациях, встречающихся в жизни обучающегося и имеющих для него значение.</w:t>
      </w:r>
      <w:proofErr w:type="gramEnd"/>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При проектировании типовых задач применения УУД важно понимать соотношение понятий «учебная задача» </w:t>
      </w:r>
      <w:r w:rsidRPr="002E3B56">
        <w:rPr>
          <w:rFonts w:ascii="Times New Roman" w:eastAsia="Calibri" w:hAnsi="Times New Roman" w:cs="Times New Roman"/>
          <w:sz w:val="24"/>
          <w:szCs w:val="24"/>
        </w:rPr>
        <w:sym w:font="Symbol" w:char="F02D"/>
      </w:r>
      <w:r w:rsidRPr="002E3B56">
        <w:rPr>
          <w:rFonts w:ascii="Times New Roman" w:eastAsia="Calibri" w:hAnsi="Times New Roman" w:cs="Times New Roman"/>
          <w:sz w:val="24"/>
          <w:szCs w:val="24"/>
        </w:rPr>
        <w:t xml:space="preserve"> «учебная ситуация» </w:t>
      </w:r>
      <w:r w:rsidRPr="002E3B56">
        <w:rPr>
          <w:rFonts w:ascii="Times New Roman" w:eastAsia="Calibri" w:hAnsi="Times New Roman" w:cs="Times New Roman"/>
          <w:sz w:val="24"/>
          <w:szCs w:val="24"/>
        </w:rPr>
        <w:sym w:font="Symbol" w:char="F02D"/>
      </w:r>
      <w:r w:rsidRPr="002E3B56">
        <w:rPr>
          <w:rFonts w:ascii="Times New Roman" w:eastAsia="Calibri" w:hAnsi="Times New Roman" w:cs="Times New Roman"/>
          <w:sz w:val="24"/>
          <w:szCs w:val="24"/>
        </w:rPr>
        <w:t xml:space="preserve"> «типовая задача». Учебная задача в совокупности с учебными действиями, которые совершают учащиеся, составляют структуру понятия «учебная ситуация».</w:t>
      </w:r>
    </w:p>
    <w:p w:rsidR="002E3B56" w:rsidRPr="002E3B56" w:rsidRDefault="002E3B56" w:rsidP="00954C1C">
      <w:pPr>
        <w:spacing w:after="0" w:line="240" w:lineRule="auto"/>
        <w:ind w:left="426" w:right="357"/>
        <w:jc w:val="center"/>
        <w:rPr>
          <w:rFonts w:ascii="Times New Roman" w:eastAsia="Calibri" w:hAnsi="Times New Roman" w:cs="Times New Roman"/>
          <w:sz w:val="24"/>
          <w:szCs w:val="24"/>
        </w:rPr>
      </w:pPr>
      <w:r w:rsidRPr="002E3B56">
        <w:rPr>
          <w:rFonts w:ascii="Times New Roman" w:eastAsia="Calibri" w:hAnsi="Times New Roman" w:cs="Times New Roman"/>
          <w:noProof/>
          <w:sz w:val="24"/>
          <w:szCs w:val="24"/>
          <w:lang w:eastAsia="ru-RU"/>
        </w:rPr>
        <w:lastRenderedPageBreak/>
        <w:drawing>
          <wp:inline distT="0" distB="0" distL="0" distR="0" wp14:anchorId="6E90BB2A" wp14:editId="41691F09">
            <wp:extent cx="3631721" cy="188734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8441" t="34401" r="32087" b="29112"/>
                    <a:stretch/>
                  </pic:blipFill>
                  <pic:spPr bwMode="auto">
                    <a:xfrm>
                      <a:off x="0" y="0"/>
                      <a:ext cx="3637762" cy="1890486"/>
                    </a:xfrm>
                    <a:prstGeom prst="rect">
                      <a:avLst/>
                    </a:prstGeom>
                    <a:ln>
                      <a:noFill/>
                    </a:ln>
                    <a:extLst>
                      <a:ext uri="{53640926-AAD7-44D8-BBD7-CCE9431645EC}">
                        <a14:shadowObscured xmlns:a14="http://schemas.microsoft.com/office/drawing/2010/main"/>
                      </a:ext>
                    </a:extLst>
                  </pic:spPr>
                </pic:pic>
              </a:graphicData>
            </a:graphic>
          </wp:inline>
        </w:drawing>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При проектировании типовых задач применения УУД педагогу необходимо учитывать следующие положения: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конструироваться должна система типовых задач применения УУД (она может охватывать конкретный раздел или тему учебного предмета/курса);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система типовых задач применения УУД должна обеспечивать достижение целей всего учебного предмета/курса;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xml:space="preserve">– типовые задачи применения УУД должны быть направлены на диагностику сформированности у учащихся системы средств, необходимых для успешного осуществления учебной деятельности; </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r w:rsidRPr="002E3B56">
        <w:rPr>
          <w:rFonts w:ascii="Times New Roman" w:eastAsia="Calibri" w:hAnsi="Times New Roman" w:cs="Times New Roman"/>
          <w:sz w:val="24"/>
          <w:szCs w:val="24"/>
        </w:rPr>
        <w:t>– типовые задачи применения УУД должны быть сконструированы так, чтобы универсальные учебные действия выступали как прямой результат обучения.</w:t>
      </w:r>
    </w:p>
    <w:p w:rsidR="002E3B56" w:rsidRPr="002E3B56" w:rsidRDefault="002E3B56" w:rsidP="00954C1C">
      <w:pPr>
        <w:spacing w:after="120" w:line="240" w:lineRule="auto"/>
        <w:ind w:left="426" w:right="357"/>
        <w:jc w:val="both"/>
        <w:rPr>
          <w:rFonts w:ascii="Times New Roman" w:eastAsia="Calibri" w:hAnsi="Times New Roman" w:cs="Times New Roman"/>
          <w:b/>
          <w:bCs/>
          <w:sz w:val="24"/>
          <w:szCs w:val="24"/>
          <w:lang w:bidi="ru-RU"/>
        </w:rPr>
      </w:pPr>
    </w:p>
    <w:p w:rsidR="002E3B56" w:rsidRPr="002E3B56" w:rsidRDefault="002E3B56" w:rsidP="00954C1C">
      <w:pPr>
        <w:spacing w:after="120" w:line="240" w:lineRule="auto"/>
        <w:ind w:left="426" w:right="357"/>
        <w:jc w:val="center"/>
        <w:rPr>
          <w:rFonts w:ascii="Times New Roman" w:eastAsia="Calibri" w:hAnsi="Times New Roman" w:cs="Times New Roman"/>
          <w:b/>
          <w:bCs/>
          <w:sz w:val="24"/>
          <w:szCs w:val="24"/>
          <w:lang w:bidi="ru-RU"/>
        </w:rPr>
      </w:pPr>
      <w:r w:rsidRPr="002E3B56">
        <w:rPr>
          <w:rFonts w:ascii="Times New Roman" w:eastAsia="Calibri" w:hAnsi="Times New Roman" w:cs="Times New Roman"/>
          <w:b/>
          <w:bCs/>
          <w:sz w:val="24"/>
          <w:szCs w:val="24"/>
          <w:lang w:bidi="ru-RU"/>
        </w:rPr>
        <w:t>Планируемые результаты усвоения учащимися универсальных учебных действий</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bookmarkStart w:id="86" w:name="В_результате_изучения_базовых_и_дополнит"/>
      <w:bookmarkEnd w:id="86"/>
      <w:r w:rsidRPr="002E3B56">
        <w:rPr>
          <w:rFonts w:ascii="Times New Roman" w:eastAsia="Calibri" w:hAnsi="Times New Roman" w:cs="Times New Roman"/>
          <w:sz w:val="24"/>
          <w:szCs w:val="24"/>
        </w:rPr>
        <w:t xml:space="preserve">       В результате изучения учебных предметов, а также в ходе внеурочной деятельности у выпускников начальной школы будут сформированы личностные, познавательные, коммуникативные и регулятивные универсальные учебные действия как основа умения учиться и начальные навыки учебного сотрудничества.</w:t>
      </w:r>
    </w:p>
    <w:p w:rsidR="002E3B56" w:rsidRPr="002E3B56" w:rsidRDefault="002E3B56" w:rsidP="00954C1C">
      <w:pPr>
        <w:widowControl w:val="0"/>
        <w:autoSpaceDE w:val="0"/>
        <w:autoSpaceDN w:val="0"/>
        <w:spacing w:after="0" w:line="240" w:lineRule="auto"/>
        <w:ind w:left="426" w:right="357"/>
        <w:jc w:val="both"/>
        <w:outlineLvl w:val="2"/>
        <w:rPr>
          <w:rFonts w:ascii="Times New Roman" w:eastAsia="Times New Roman" w:hAnsi="Times New Roman" w:cs="Times New Roman"/>
          <w:b/>
          <w:bCs/>
          <w:i/>
          <w:sz w:val="24"/>
          <w:szCs w:val="24"/>
          <w:lang w:eastAsia="ru-RU" w:bidi="ru-RU"/>
        </w:rPr>
      </w:pPr>
      <w:r w:rsidRPr="002E3B56">
        <w:rPr>
          <w:rFonts w:ascii="Times New Roman" w:eastAsia="Times New Roman" w:hAnsi="Times New Roman" w:cs="Times New Roman"/>
          <w:b/>
          <w:bCs/>
          <w:i/>
          <w:sz w:val="24"/>
          <w:szCs w:val="24"/>
          <w:u w:val="thick"/>
          <w:lang w:eastAsia="ru-RU" w:bidi="ru-RU"/>
        </w:rPr>
        <w:t>Педагогические ориентиры: Развитие личности</w:t>
      </w:r>
      <w:r w:rsidRPr="002E3B56">
        <w:rPr>
          <w:rFonts w:ascii="Times New Roman" w:eastAsia="Times New Roman" w:hAnsi="Times New Roman" w:cs="Times New Roman"/>
          <w:b/>
          <w:bCs/>
          <w:i/>
          <w:sz w:val="24"/>
          <w:szCs w:val="24"/>
          <w:lang w:eastAsia="ru-RU" w:bidi="ru-RU"/>
        </w:rPr>
        <w:t>.</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В сфере личностных универсальных учебных действий у выпускников будут сформированы внутренняя позиция </w:t>
      </w:r>
      <w:proofErr w:type="gramStart"/>
      <w:r w:rsidRPr="002E3B56">
        <w:rPr>
          <w:rFonts w:ascii="Times New Roman" w:eastAsia="Times New Roman" w:hAnsi="Times New Roman" w:cs="Times New Roman"/>
          <w:sz w:val="24"/>
          <w:szCs w:val="24"/>
          <w:lang w:eastAsia="ru-RU" w:bidi="ru-RU"/>
        </w:rPr>
        <w:t>обучающегося</w:t>
      </w:r>
      <w:proofErr w:type="gramEnd"/>
      <w:r w:rsidRPr="002E3B56">
        <w:rPr>
          <w:rFonts w:ascii="Times New Roman" w:eastAsia="Times New Roman" w:hAnsi="Times New Roman" w:cs="Times New Roman"/>
          <w:sz w:val="24"/>
          <w:szCs w:val="24"/>
          <w:lang w:eastAsia="ru-RU" w:bidi="ru-RU"/>
        </w:rPr>
        <w:t>, адекватная мотивация учебной деятельности, включая учебные и познавательные мотивы, ориентация на моральные нормы и их выполнение.</w:t>
      </w:r>
    </w:p>
    <w:p w:rsidR="002E3B56" w:rsidRPr="002E3B56" w:rsidRDefault="002E3B56" w:rsidP="00954C1C">
      <w:pPr>
        <w:widowControl w:val="0"/>
        <w:autoSpaceDE w:val="0"/>
        <w:autoSpaceDN w:val="0"/>
        <w:spacing w:before="3" w:after="0" w:line="240" w:lineRule="auto"/>
        <w:ind w:left="426" w:right="357"/>
        <w:jc w:val="both"/>
        <w:outlineLvl w:val="2"/>
        <w:rPr>
          <w:rFonts w:ascii="Times New Roman" w:eastAsia="Times New Roman" w:hAnsi="Times New Roman" w:cs="Times New Roman"/>
          <w:b/>
          <w:bCs/>
          <w:i/>
          <w:sz w:val="24"/>
          <w:szCs w:val="24"/>
          <w:lang w:eastAsia="ru-RU" w:bidi="ru-RU"/>
        </w:rPr>
      </w:pPr>
      <w:r w:rsidRPr="002E3B56">
        <w:rPr>
          <w:rFonts w:ascii="Times New Roman" w:eastAsia="Times New Roman" w:hAnsi="Times New Roman" w:cs="Times New Roman"/>
          <w:bCs/>
          <w:spacing w:val="-60"/>
          <w:sz w:val="24"/>
          <w:szCs w:val="24"/>
          <w:u w:val="thick"/>
          <w:lang w:eastAsia="ru-RU" w:bidi="ru-RU"/>
        </w:rPr>
        <w:t xml:space="preserve"> </w:t>
      </w:r>
      <w:r w:rsidRPr="002E3B56">
        <w:rPr>
          <w:rFonts w:ascii="Times New Roman" w:eastAsia="Times New Roman" w:hAnsi="Times New Roman" w:cs="Times New Roman"/>
          <w:b/>
          <w:bCs/>
          <w:i/>
          <w:sz w:val="24"/>
          <w:szCs w:val="24"/>
          <w:u w:val="thick"/>
          <w:lang w:eastAsia="ru-RU" w:bidi="ru-RU"/>
        </w:rPr>
        <w:t>Педагогические ориентиры: Самообразование и самоорганизация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proofErr w:type="gramStart"/>
      <w:r w:rsidRPr="002E3B56">
        <w:rPr>
          <w:rFonts w:ascii="Times New Roman" w:eastAsia="Times New Roman" w:hAnsi="Times New Roman" w:cs="Times New Roman"/>
          <w:sz w:val="24"/>
          <w:szCs w:val="24"/>
          <w:lang w:eastAsia="ru-RU" w:bidi="ru-RU"/>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выполнение.</w:t>
      </w:r>
      <w:proofErr w:type="gramEnd"/>
    </w:p>
    <w:p w:rsidR="002E3B56" w:rsidRPr="002E3B56" w:rsidRDefault="002E3B56" w:rsidP="00954C1C">
      <w:pPr>
        <w:widowControl w:val="0"/>
        <w:autoSpaceDE w:val="0"/>
        <w:autoSpaceDN w:val="0"/>
        <w:spacing w:before="2" w:after="0" w:line="240" w:lineRule="auto"/>
        <w:ind w:left="426" w:right="357"/>
        <w:jc w:val="both"/>
        <w:outlineLvl w:val="2"/>
        <w:rPr>
          <w:rFonts w:ascii="Times New Roman" w:eastAsia="Times New Roman" w:hAnsi="Times New Roman" w:cs="Times New Roman"/>
          <w:b/>
          <w:bCs/>
          <w:i/>
          <w:sz w:val="24"/>
          <w:szCs w:val="24"/>
          <w:lang w:eastAsia="ru-RU" w:bidi="ru-RU"/>
        </w:rPr>
      </w:pPr>
      <w:r w:rsidRPr="002E3B56">
        <w:rPr>
          <w:rFonts w:ascii="Times New Roman" w:eastAsia="Times New Roman" w:hAnsi="Times New Roman" w:cs="Times New Roman"/>
          <w:bCs/>
          <w:spacing w:val="-60"/>
          <w:sz w:val="24"/>
          <w:szCs w:val="24"/>
          <w:u w:val="thick"/>
          <w:lang w:eastAsia="ru-RU" w:bidi="ru-RU"/>
        </w:rPr>
        <w:t xml:space="preserve"> </w:t>
      </w:r>
      <w:r w:rsidRPr="002E3B56">
        <w:rPr>
          <w:rFonts w:ascii="Times New Roman" w:eastAsia="Times New Roman" w:hAnsi="Times New Roman" w:cs="Times New Roman"/>
          <w:b/>
          <w:bCs/>
          <w:i/>
          <w:sz w:val="24"/>
          <w:szCs w:val="24"/>
          <w:u w:val="thick"/>
          <w:lang w:eastAsia="ru-RU" w:bidi="ru-RU"/>
        </w:rPr>
        <w:t>Педагогические ориентиры: Исследовательская культура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2E3B56" w:rsidRPr="002E3B56" w:rsidRDefault="002E3B56" w:rsidP="00954C1C">
      <w:pPr>
        <w:widowControl w:val="0"/>
        <w:autoSpaceDE w:val="0"/>
        <w:autoSpaceDN w:val="0"/>
        <w:spacing w:before="4" w:after="0" w:line="240" w:lineRule="auto"/>
        <w:ind w:left="426" w:right="357"/>
        <w:jc w:val="both"/>
        <w:outlineLvl w:val="2"/>
        <w:rPr>
          <w:rFonts w:ascii="Times New Roman" w:eastAsia="Times New Roman" w:hAnsi="Times New Roman" w:cs="Times New Roman"/>
          <w:b/>
          <w:bCs/>
          <w:i/>
          <w:sz w:val="24"/>
          <w:szCs w:val="24"/>
          <w:lang w:eastAsia="ru-RU" w:bidi="ru-RU"/>
        </w:rPr>
      </w:pPr>
      <w:r w:rsidRPr="002E3B56">
        <w:rPr>
          <w:rFonts w:ascii="Times New Roman" w:eastAsia="Times New Roman" w:hAnsi="Times New Roman" w:cs="Times New Roman"/>
          <w:bCs/>
          <w:spacing w:val="-60"/>
          <w:sz w:val="24"/>
          <w:szCs w:val="24"/>
          <w:u w:val="thick"/>
          <w:lang w:eastAsia="ru-RU" w:bidi="ru-RU"/>
        </w:rPr>
        <w:t xml:space="preserve"> </w:t>
      </w:r>
      <w:r w:rsidRPr="002E3B56">
        <w:rPr>
          <w:rFonts w:ascii="Times New Roman" w:eastAsia="Times New Roman" w:hAnsi="Times New Roman" w:cs="Times New Roman"/>
          <w:b/>
          <w:bCs/>
          <w:i/>
          <w:sz w:val="24"/>
          <w:szCs w:val="24"/>
          <w:u w:val="thick"/>
          <w:lang w:eastAsia="ru-RU" w:bidi="ru-RU"/>
        </w:rPr>
        <w:t>Педагогические ориентиры</w:t>
      </w:r>
      <w:r w:rsidRPr="002E3B56">
        <w:rPr>
          <w:rFonts w:ascii="Times New Roman" w:eastAsia="Times New Roman" w:hAnsi="Times New Roman" w:cs="Times New Roman"/>
          <w:b/>
          <w:bCs/>
          <w:i/>
          <w:sz w:val="24"/>
          <w:szCs w:val="24"/>
          <w:u w:val="thick" w:color="000000"/>
          <w:lang w:eastAsia="ru-RU" w:bidi="ru-RU"/>
        </w:rPr>
        <w:t xml:space="preserve">: </w:t>
      </w:r>
      <w:r w:rsidRPr="002E3B56">
        <w:rPr>
          <w:rFonts w:ascii="Times New Roman" w:eastAsia="Times New Roman" w:hAnsi="Times New Roman" w:cs="Times New Roman"/>
          <w:b/>
          <w:bCs/>
          <w:i/>
          <w:sz w:val="24"/>
          <w:szCs w:val="24"/>
          <w:u w:val="single"/>
          <w:lang w:eastAsia="ru-RU" w:bidi="ru-RU"/>
        </w:rPr>
        <w:t>Культура общения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тексты.</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p>
    <w:p w:rsidR="002E3B56" w:rsidRPr="002E3B56" w:rsidRDefault="002E3B56" w:rsidP="00954C1C">
      <w:pPr>
        <w:widowControl w:val="0"/>
        <w:tabs>
          <w:tab w:val="left" w:pos="2123"/>
        </w:tabs>
        <w:autoSpaceDE w:val="0"/>
        <w:autoSpaceDN w:val="0"/>
        <w:spacing w:after="0" w:line="240" w:lineRule="auto"/>
        <w:ind w:left="426" w:right="357"/>
        <w:jc w:val="center"/>
        <w:outlineLvl w:val="1"/>
        <w:rPr>
          <w:rFonts w:ascii="Times New Roman" w:eastAsia="Times New Roman" w:hAnsi="Times New Roman" w:cs="Times New Roman"/>
          <w:b/>
          <w:bCs/>
          <w:sz w:val="24"/>
          <w:szCs w:val="24"/>
          <w:lang w:eastAsia="ru-RU" w:bidi="ru-RU"/>
        </w:rPr>
      </w:pPr>
    </w:p>
    <w:p w:rsidR="002E3B56" w:rsidRPr="002E3B56" w:rsidRDefault="002E3B56" w:rsidP="00954C1C">
      <w:pPr>
        <w:widowControl w:val="0"/>
        <w:tabs>
          <w:tab w:val="left" w:pos="2123"/>
        </w:tabs>
        <w:autoSpaceDE w:val="0"/>
        <w:autoSpaceDN w:val="0"/>
        <w:spacing w:after="0" w:line="240" w:lineRule="auto"/>
        <w:ind w:left="426" w:right="357"/>
        <w:jc w:val="center"/>
        <w:outlineLvl w:val="1"/>
        <w:rPr>
          <w:rFonts w:ascii="Times New Roman" w:eastAsia="Times New Roman" w:hAnsi="Times New Roman" w:cs="Times New Roman"/>
          <w:b/>
          <w:bCs/>
          <w:sz w:val="24"/>
          <w:szCs w:val="24"/>
          <w:lang w:eastAsia="ru-RU" w:bidi="ru-RU"/>
        </w:rPr>
      </w:pPr>
    </w:p>
    <w:p w:rsidR="002E3B56" w:rsidRPr="002E3B56" w:rsidRDefault="002E3B56" w:rsidP="00954C1C">
      <w:pPr>
        <w:widowControl w:val="0"/>
        <w:tabs>
          <w:tab w:val="left" w:pos="2123"/>
        </w:tabs>
        <w:autoSpaceDE w:val="0"/>
        <w:autoSpaceDN w:val="0"/>
        <w:spacing w:after="0" w:line="240" w:lineRule="auto"/>
        <w:ind w:left="426" w:right="357"/>
        <w:jc w:val="center"/>
        <w:outlineLvl w:val="1"/>
        <w:rPr>
          <w:rFonts w:ascii="Times New Roman" w:eastAsia="Times New Roman" w:hAnsi="Times New Roman" w:cs="Times New Roman"/>
          <w:b/>
          <w:bCs/>
          <w:sz w:val="24"/>
          <w:szCs w:val="24"/>
          <w:lang w:eastAsia="ru-RU" w:bidi="ru-RU"/>
        </w:rPr>
      </w:pPr>
      <w:r w:rsidRPr="002E3B56">
        <w:rPr>
          <w:rFonts w:ascii="Times New Roman" w:eastAsia="Times New Roman" w:hAnsi="Times New Roman" w:cs="Times New Roman"/>
          <w:b/>
          <w:bCs/>
          <w:sz w:val="24"/>
          <w:szCs w:val="24"/>
          <w:lang w:eastAsia="ru-RU" w:bidi="ru-RU"/>
        </w:rPr>
        <w:lastRenderedPageBreak/>
        <w:t>Технологии развития универсальных учебных</w:t>
      </w:r>
      <w:r w:rsidRPr="002E3B56">
        <w:rPr>
          <w:rFonts w:ascii="Times New Roman" w:eastAsia="Times New Roman" w:hAnsi="Times New Roman" w:cs="Times New Roman"/>
          <w:b/>
          <w:bCs/>
          <w:spacing w:val="-6"/>
          <w:sz w:val="24"/>
          <w:szCs w:val="24"/>
          <w:lang w:eastAsia="ru-RU" w:bidi="ru-RU"/>
        </w:rPr>
        <w:t xml:space="preserve"> </w:t>
      </w:r>
      <w:r w:rsidRPr="002E3B56">
        <w:rPr>
          <w:rFonts w:ascii="Times New Roman" w:eastAsia="Times New Roman" w:hAnsi="Times New Roman" w:cs="Times New Roman"/>
          <w:b/>
          <w:bCs/>
          <w:sz w:val="24"/>
          <w:szCs w:val="24"/>
          <w:lang w:eastAsia="ru-RU" w:bidi="ru-RU"/>
        </w:rPr>
        <w:t>действий</w:t>
      </w:r>
    </w:p>
    <w:p w:rsidR="002E3B56" w:rsidRPr="002E3B56" w:rsidRDefault="002E3B56" w:rsidP="00954C1C">
      <w:pPr>
        <w:widowControl w:val="0"/>
        <w:autoSpaceDE w:val="0"/>
        <w:autoSpaceDN w:val="0"/>
        <w:spacing w:before="7" w:after="0" w:line="240" w:lineRule="auto"/>
        <w:ind w:left="426" w:right="357"/>
        <w:jc w:val="both"/>
        <w:rPr>
          <w:rFonts w:ascii="Times New Roman" w:eastAsia="Times New Roman" w:hAnsi="Times New Roman" w:cs="Times New Roman"/>
          <w:b/>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bookmarkStart w:id="87" w:name="В_основе_развития_универсальных_учебных_"/>
      <w:bookmarkEnd w:id="87"/>
      <w:r w:rsidRPr="002E3B56">
        <w:rPr>
          <w:rFonts w:ascii="Times New Roman" w:eastAsia="Times New Roman" w:hAnsi="Times New Roman" w:cs="Times New Roman"/>
          <w:sz w:val="24"/>
          <w:szCs w:val="24"/>
          <w:lang w:eastAsia="ru-RU" w:bidi="ru-RU"/>
        </w:rPr>
        <w:t xml:space="preserve">         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w:t>
      </w:r>
      <w:r w:rsidRPr="002E3B56">
        <w:rPr>
          <w:rFonts w:ascii="Times New Roman" w:eastAsia="Times New Roman" w:hAnsi="Times New Roman" w:cs="Times New Roman"/>
          <w:spacing w:val="59"/>
          <w:sz w:val="24"/>
          <w:szCs w:val="24"/>
          <w:lang w:eastAsia="ru-RU" w:bidi="ru-RU"/>
        </w:rPr>
        <w:t xml:space="preserve"> </w:t>
      </w:r>
      <w:r w:rsidRPr="002E3B56">
        <w:rPr>
          <w:rFonts w:ascii="Times New Roman" w:eastAsia="Times New Roman" w:hAnsi="Times New Roman" w:cs="Times New Roman"/>
          <w:sz w:val="24"/>
          <w:szCs w:val="24"/>
          <w:lang w:eastAsia="ru-RU" w:bidi="ru-RU"/>
        </w:rPr>
        <w:t>характер сотрудничества. Единоличное руководство учителя в этом сотрудничестве замещается активным участием обучающихся в выборе методов обучения.</w:t>
      </w:r>
    </w:p>
    <w:p w:rsidR="002E3B56" w:rsidRPr="002E3B56" w:rsidRDefault="002E3B56" w:rsidP="00954C1C">
      <w:pPr>
        <w:spacing w:after="0" w:line="240" w:lineRule="auto"/>
        <w:ind w:left="426" w:right="357"/>
        <w:jc w:val="both"/>
        <w:rPr>
          <w:rFonts w:ascii="Times New Roman" w:eastAsia="Calibri" w:hAnsi="Times New Roman" w:cs="Times New Roman"/>
          <w:sz w:val="24"/>
          <w:lang w:eastAsia="ru-RU" w:bidi="ru-RU"/>
        </w:rPr>
      </w:pPr>
      <w:r w:rsidRPr="002E3B56">
        <w:rPr>
          <w:rFonts w:ascii="Times New Roman" w:eastAsia="Calibri" w:hAnsi="Times New Roman" w:cs="Times New Roman"/>
          <w:sz w:val="24"/>
          <w:lang w:eastAsia="ru-RU" w:bidi="ru-RU"/>
        </w:rPr>
        <w:t xml:space="preserve">           Так с точки зрения системно-деятельностного подхода современный урок в сравнении с традиционным представляется следующим образом.</w:t>
      </w:r>
    </w:p>
    <w:p w:rsidR="002E3B56" w:rsidRPr="002E3B56" w:rsidRDefault="002E3B56" w:rsidP="002E3B56">
      <w:pPr>
        <w:spacing w:after="0" w:line="240" w:lineRule="auto"/>
        <w:ind w:right="-1"/>
        <w:jc w:val="both"/>
        <w:rPr>
          <w:rFonts w:ascii="Times New Roman" w:eastAsia="Calibri" w:hAnsi="Times New Roman" w:cs="Times New Roman"/>
          <w:sz w:val="24"/>
          <w:lang w:eastAsia="ru-RU" w:bidi="ru-RU"/>
        </w:rPr>
      </w:pPr>
    </w:p>
    <w:tbl>
      <w:tblPr>
        <w:tblStyle w:val="TableNormal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8"/>
        <w:gridCol w:w="2342"/>
        <w:gridCol w:w="4461"/>
      </w:tblGrid>
      <w:tr w:rsidR="002E3B56" w:rsidRPr="002E3B56" w:rsidTr="002E3B56">
        <w:trPr>
          <w:trHeight w:val="554"/>
          <w:jc w:val="center"/>
        </w:trPr>
        <w:tc>
          <w:tcPr>
            <w:tcW w:w="2138"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Этапы урока</w:t>
            </w:r>
          </w:p>
        </w:tc>
        <w:tc>
          <w:tcPr>
            <w:tcW w:w="2342" w:type="dxa"/>
          </w:tcPr>
          <w:p w:rsidR="002E3B56" w:rsidRPr="002E3B56" w:rsidRDefault="002E3B56" w:rsidP="002E3B56">
            <w:pPr>
              <w:spacing w:before="2"/>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Традиционная модель</w:t>
            </w:r>
          </w:p>
        </w:tc>
        <w:tc>
          <w:tcPr>
            <w:tcW w:w="4461"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Модель ФГОС</w:t>
            </w:r>
          </w:p>
        </w:tc>
      </w:tr>
      <w:tr w:rsidR="002E3B56" w:rsidRPr="002E3B56" w:rsidTr="002E3B56">
        <w:trPr>
          <w:trHeight w:val="551"/>
          <w:jc w:val="center"/>
        </w:trPr>
        <w:tc>
          <w:tcPr>
            <w:tcW w:w="2138"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1. Тема урока</w:t>
            </w:r>
          </w:p>
        </w:tc>
        <w:tc>
          <w:tcPr>
            <w:tcW w:w="2342" w:type="dxa"/>
          </w:tcPr>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Учитель сообщает</w:t>
            </w:r>
          </w:p>
        </w:tc>
        <w:tc>
          <w:tcPr>
            <w:tcW w:w="4461" w:type="dxa"/>
          </w:tcPr>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 xml:space="preserve">Учитель подводит учащихся </w:t>
            </w:r>
            <w:proofErr w:type="gramStart"/>
            <w:r w:rsidRPr="002E3B56">
              <w:rPr>
                <w:rFonts w:ascii="Times New Roman" w:eastAsia="Times New Roman" w:hAnsi="Times New Roman"/>
                <w:sz w:val="24"/>
                <w:szCs w:val="24"/>
                <w:lang w:val="ru-RU" w:eastAsia="ru-RU" w:bidi="ru-RU"/>
              </w:rPr>
              <w:t>к</w:t>
            </w:r>
            <w:proofErr w:type="gramEnd"/>
          </w:p>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самостоятельной формулировке темы</w:t>
            </w:r>
          </w:p>
        </w:tc>
      </w:tr>
      <w:tr w:rsidR="002E3B56" w:rsidRPr="002E3B56" w:rsidTr="002E3B56">
        <w:trPr>
          <w:trHeight w:val="551"/>
          <w:jc w:val="center"/>
        </w:trPr>
        <w:tc>
          <w:tcPr>
            <w:tcW w:w="2138"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2. Цели и задачи</w:t>
            </w:r>
          </w:p>
        </w:tc>
        <w:tc>
          <w:tcPr>
            <w:tcW w:w="2342" w:type="dxa"/>
          </w:tcPr>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Учитель</w:t>
            </w:r>
          </w:p>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формулирует</w:t>
            </w:r>
          </w:p>
        </w:tc>
        <w:tc>
          <w:tcPr>
            <w:tcW w:w="4461" w:type="dxa"/>
          </w:tcPr>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Учащиеся определяют границы знания</w:t>
            </w:r>
            <w:r w:rsidRPr="002E3B56">
              <w:rPr>
                <w:rFonts w:ascii="Times New Roman" w:eastAsia="Times New Roman" w:hAnsi="Times New Roman"/>
                <w:spacing w:val="-8"/>
                <w:sz w:val="24"/>
                <w:szCs w:val="24"/>
                <w:lang w:val="ru-RU" w:eastAsia="ru-RU" w:bidi="ru-RU"/>
              </w:rPr>
              <w:t xml:space="preserve"> </w:t>
            </w:r>
            <w:r w:rsidRPr="002E3B56">
              <w:rPr>
                <w:rFonts w:ascii="Times New Roman" w:eastAsia="Times New Roman" w:hAnsi="Times New Roman"/>
                <w:sz w:val="24"/>
                <w:szCs w:val="24"/>
                <w:lang w:val="ru-RU" w:eastAsia="ru-RU" w:bidi="ru-RU"/>
              </w:rPr>
              <w:t>и</w:t>
            </w:r>
          </w:p>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незнания и сами намечают цели и</w:t>
            </w:r>
            <w:r w:rsidRPr="002E3B56">
              <w:rPr>
                <w:rFonts w:ascii="Times New Roman" w:eastAsia="Times New Roman" w:hAnsi="Times New Roman"/>
                <w:spacing w:val="-7"/>
                <w:sz w:val="24"/>
                <w:szCs w:val="24"/>
                <w:lang w:val="ru-RU" w:eastAsia="ru-RU" w:bidi="ru-RU"/>
              </w:rPr>
              <w:t xml:space="preserve"> </w:t>
            </w:r>
            <w:r w:rsidRPr="002E3B56">
              <w:rPr>
                <w:rFonts w:ascii="Times New Roman" w:eastAsia="Times New Roman" w:hAnsi="Times New Roman"/>
                <w:sz w:val="24"/>
                <w:szCs w:val="24"/>
                <w:lang w:val="ru-RU" w:eastAsia="ru-RU" w:bidi="ru-RU"/>
              </w:rPr>
              <w:t>задачи</w:t>
            </w:r>
          </w:p>
        </w:tc>
      </w:tr>
      <w:tr w:rsidR="002E3B56" w:rsidRPr="002E3B56" w:rsidTr="002E3B56">
        <w:trPr>
          <w:trHeight w:val="551"/>
          <w:jc w:val="center"/>
        </w:trPr>
        <w:tc>
          <w:tcPr>
            <w:tcW w:w="2138"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3. Планирование</w:t>
            </w:r>
          </w:p>
        </w:tc>
        <w:tc>
          <w:tcPr>
            <w:tcW w:w="2342" w:type="dxa"/>
          </w:tcPr>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Учитель предлагает</w:t>
            </w:r>
          </w:p>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план</w:t>
            </w:r>
          </w:p>
        </w:tc>
        <w:tc>
          <w:tcPr>
            <w:tcW w:w="4461" w:type="dxa"/>
          </w:tcPr>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Учитель помогает самостоятельно</w:t>
            </w:r>
          </w:p>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планировать деятельность</w:t>
            </w:r>
          </w:p>
        </w:tc>
      </w:tr>
      <w:tr w:rsidR="002E3B56" w:rsidRPr="002E3B56" w:rsidTr="002E3B56">
        <w:trPr>
          <w:trHeight w:val="1103"/>
          <w:jc w:val="center"/>
        </w:trPr>
        <w:tc>
          <w:tcPr>
            <w:tcW w:w="2138"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4. Практическая деятельность</w:t>
            </w:r>
          </w:p>
        </w:tc>
        <w:tc>
          <w:tcPr>
            <w:tcW w:w="2342" w:type="dxa"/>
          </w:tcPr>
          <w:p w:rsidR="002E3B56" w:rsidRPr="002E3B56" w:rsidRDefault="002E3B56" w:rsidP="002E3B56">
            <w:pPr>
              <w:ind w:right="-1"/>
              <w:jc w:val="center"/>
              <w:rPr>
                <w:rFonts w:ascii="Times New Roman" w:eastAsia="Times New Roman" w:hAnsi="Times New Roman"/>
                <w:sz w:val="24"/>
                <w:szCs w:val="24"/>
                <w:lang w:val="ru-RU" w:eastAsia="ru-RU" w:bidi="ru-RU"/>
              </w:rPr>
            </w:pPr>
            <w:proofErr w:type="gramStart"/>
            <w:r w:rsidRPr="002E3B56">
              <w:rPr>
                <w:rFonts w:ascii="Times New Roman" w:eastAsia="Times New Roman" w:hAnsi="Times New Roman"/>
                <w:sz w:val="24"/>
                <w:szCs w:val="24"/>
                <w:lang w:val="ru-RU" w:eastAsia="ru-RU" w:bidi="ru-RU"/>
              </w:rPr>
              <w:t>Учащиеся выполняют задания (чаще всего</w:t>
            </w:r>
            <w:proofErr w:type="gramEnd"/>
          </w:p>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фронтально)</w:t>
            </w:r>
          </w:p>
        </w:tc>
        <w:tc>
          <w:tcPr>
            <w:tcW w:w="4461" w:type="dxa"/>
          </w:tcPr>
          <w:p w:rsidR="002E3B56" w:rsidRPr="002E3B56" w:rsidRDefault="002E3B56" w:rsidP="002E3B56">
            <w:pPr>
              <w:ind w:right="-1"/>
              <w:jc w:val="center"/>
              <w:rPr>
                <w:rFonts w:ascii="Times New Roman" w:eastAsia="Times New Roman" w:hAnsi="Times New Roman"/>
                <w:sz w:val="24"/>
                <w:szCs w:val="24"/>
                <w:lang w:val="ru-RU" w:eastAsia="ru-RU" w:bidi="ru-RU"/>
              </w:rPr>
            </w:pPr>
            <w:proofErr w:type="gramStart"/>
            <w:r w:rsidRPr="002E3B56">
              <w:rPr>
                <w:rFonts w:ascii="Times New Roman" w:eastAsia="Times New Roman" w:hAnsi="Times New Roman"/>
                <w:sz w:val="24"/>
                <w:szCs w:val="24"/>
                <w:lang w:val="ru-RU" w:eastAsia="ru-RU" w:bidi="ru-RU"/>
              </w:rPr>
              <w:t>Осуществление деятельности по намеченному плану индивидуально, группой и, редко, всем классом (учитель</w:t>
            </w:r>
            <w:proofErr w:type="gramEnd"/>
          </w:p>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консультирует)</w:t>
            </w:r>
          </w:p>
        </w:tc>
      </w:tr>
      <w:tr w:rsidR="002E3B56" w:rsidRPr="002E3B56" w:rsidTr="002E3B56">
        <w:trPr>
          <w:trHeight w:val="827"/>
          <w:jc w:val="center"/>
        </w:trPr>
        <w:tc>
          <w:tcPr>
            <w:tcW w:w="2138"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5. Контроль</w:t>
            </w:r>
          </w:p>
        </w:tc>
        <w:tc>
          <w:tcPr>
            <w:tcW w:w="2342" w:type="dxa"/>
          </w:tcPr>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Учитель контролирует</w:t>
            </w:r>
          </w:p>
        </w:tc>
        <w:tc>
          <w:tcPr>
            <w:tcW w:w="4461" w:type="dxa"/>
          </w:tcPr>
          <w:p w:rsidR="002E3B56" w:rsidRPr="002E3B56" w:rsidRDefault="002E3B56" w:rsidP="002E3B56">
            <w:pPr>
              <w:ind w:right="-1"/>
              <w:jc w:val="center"/>
              <w:rPr>
                <w:rFonts w:ascii="Times New Roman" w:eastAsia="Times New Roman" w:hAnsi="Times New Roman"/>
                <w:sz w:val="24"/>
                <w:szCs w:val="24"/>
                <w:lang w:val="ru-RU" w:eastAsia="ru-RU" w:bidi="ru-RU"/>
              </w:rPr>
            </w:pPr>
            <w:proofErr w:type="gramStart"/>
            <w:r w:rsidRPr="002E3B56">
              <w:rPr>
                <w:rFonts w:ascii="Times New Roman" w:eastAsia="Times New Roman" w:hAnsi="Times New Roman"/>
                <w:sz w:val="24"/>
                <w:szCs w:val="24"/>
                <w:lang w:val="ru-RU" w:eastAsia="ru-RU" w:bidi="ru-RU"/>
              </w:rPr>
              <w:t>Учащиеся контролируют с помощью самоконтроля, взаимоконтроля (учитель</w:t>
            </w:r>
            <w:proofErr w:type="gramEnd"/>
          </w:p>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консультирует)</w:t>
            </w:r>
          </w:p>
        </w:tc>
      </w:tr>
      <w:tr w:rsidR="002E3B56" w:rsidRPr="002E3B56" w:rsidTr="002E3B56">
        <w:trPr>
          <w:trHeight w:val="1103"/>
          <w:jc w:val="center"/>
        </w:trPr>
        <w:tc>
          <w:tcPr>
            <w:tcW w:w="2138"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6. Коррекция</w:t>
            </w:r>
          </w:p>
        </w:tc>
        <w:tc>
          <w:tcPr>
            <w:tcW w:w="2342" w:type="dxa"/>
          </w:tcPr>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Учитель по итогам работы учащихся корректирует им</w:t>
            </w:r>
          </w:p>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задания</w:t>
            </w:r>
          </w:p>
        </w:tc>
        <w:tc>
          <w:tcPr>
            <w:tcW w:w="4461" w:type="dxa"/>
          </w:tcPr>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val="ru-RU" w:eastAsia="ru-RU" w:bidi="ru-RU"/>
              </w:rPr>
              <w:t xml:space="preserve">Учащиеся формулируют затруднения и выполняют коррекцию </w:t>
            </w:r>
            <w:r w:rsidRPr="002E3B56">
              <w:rPr>
                <w:rFonts w:ascii="Times New Roman" w:eastAsia="Times New Roman" w:hAnsi="Times New Roman"/>
                <w:sz w:val="24"/>
                <w:szCs w:val="24"/>
                <w:lang w:eastAsia="ru-RU" w:bidi="ru-RU"/>
              </w:rPr>
              <w:t>(учитель консультирует)</w:t>
            </w:r>
          </w:p>
        </w:tc>
      </w:tr>
      <w:tr w:rsidR="002E3B56" w:rsidRPr="002E3B56" w:rsidTr="002E3B56">
        <w:trPr>
          <w:trHeight w:val="554"/>
          <w:jc w:val="center"/>
        </w:trPr>
        <w:tc>
          <w:tcPr>
            <w:tcW w:w="2138"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7. Оценивание</w:t>
            </w:r>
          </w:p>
        </w:tc>
        <w:tc>
          <w:tcPr>
            <w:tcW w:w="2342" w:type="dxa"/>
          </w:tcPr>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Учитель оценивает</w:t>
            </w:r>
          </w:p>
        </w:tc>
        <w:tc>
          <w:tcPr>
            <w:tcW w:w="4461" w:type="dxa"/>
          </w:tcPr>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Учащиеся оценивают: самооценка,</w:t>
            </w:r>
          </w:p>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взаимооценка (учитель консультирует)</w:t>
            </w:r>
          </w:p>
        </w:tc>
      </w:tr>
      <w:tr w:rsidR="002E3B56" w:rsidRPr="002E3B56" w:rsidTr="002E3B56">
        <w:trPr>
          <w:trHeight w:val="551"/>
          <w:jc w:val="center"/>
        </w:trPr>
        <w:tc>
          <w:tcPr>
            <w:tcW w:w="2138"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8. Итог урока</w:t>
            </w:r>
          </w:p>
        </w:tc>
        <w:tc>
          <w:tcPr>
            <w:tcW w:w="2342" w:type="dxa"/>
          </w:tcPr>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Учитель подводит</w:t>
            </w:r>
          </w:p>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итог</w:t>
            </w:r>
          </w:p>
        </w:tc>
        <w:tc>
          <w:tcPr>
            <w:tcW w:w="4461" w:type="dxa"/>
          </w:tcPr>
          <w:p w:rsidR="002E3B56" w:rsidRPr="002E3B56" w:rsidRDefault="002E3B56" w:rsidP="002E3B56">
            <w:pPr>
              <w:ind w:right="-1"/>
              <w:jc w:val="center"/>
              <w:rPr>
                <w:rFonts w:ascii="Times New Roman" w:eastAsia="Times New Roman" w:hAnsi="Times New Roman"/>
                <w:sz w:val="24"/>
                <w:szCs w:val="24"/>
                <w:lang w:eastAsia="ru-RU" w:bidi="ru-RU"/>
              </w:rPr>
            </w:pPr>
            <w:r w:rsidRPr="002E3B56">
              <w:rPr>
                <w:rFonts w:ascii="Times New Roman" w:eastAsia="Times New Roman" w:hAnsi="Times New Roman"/>
                <w:sz w:val="24"/>
                <w:szCs w:val="24"/>
                <w:lang w:eastAsia="ru-RU" w:bidi="ru-RU"/>
              </w:rPr>
              <w:t>Рефлексия учащихся</w:t>
            </w:r>
          </w:p>
        </w:tc>
      </w:tr>
      <w:tr w:rsidR="002E3B56" w:rsidRPr="002E3B56" w:rsidTr="002E3B56">
        <w:trPr>
          <w:trHeight w:val="1103"/>
          <w:jc w:val="center"/>
        </w:trPr>
        <w:tc>
          <w:tcPr>
            <w:tcW w:w="2138" w:type="dxa"/>
          </w:tcPr>
          <w:p w:rsidR="002E3B56" w:rsidRPr="002E3B56" w:rsidRDefault="002E3B56" w:rsidP="002E3B56">
            <w:pPr>
              <w:ind w:right="-1"/>
              <w:jc w:val="center"/>
              <w:rPr>
                <w:rFonts w:ascii="Times New Roman" w:eastAsia="Times New Roman" w:hAnsi="Times New Roman"/>
                <w:b/>
                <w:sz w:val="24"/>
                <w:szCs w:val="24"/>
                <w:lang w:eastAsia="ru-RU" w:bidi="ru-RU"/>
              </w:rPr>
            </w:pPr>
            <w:r w:rsidRPr="002E3B56">
              <w:rPr>
                <w:rFonts w:ascii="Times New Roman" w:eastAsia="Times New Roman" w:hAnsi="Times New Roman"/>
                <w:b/>
                <w:sz w:val="24"/>
                <w:szCs w:val="24"/>
                <w:lang w:eastAsia="ru-RU" w:bidi="ru-RU"/>
              </w:rPr>
              <w:t>9. Домашнее задание</w:t>
            </w:r>
          </w:p>
        </w:tc>
        <w:tc>
          <w:tcPr>
            <w:tcW w:w="2342" w:type="dxa"/>
          </w:tcPr>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Учитель объявляет и комментирует</w:t>
            </w:r>
          </w:p>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одно задание на всех</w:t>
            </w:r>
          </w:p>
        </w:tc>
        <w:tc>
          <w:tcPr>
            <w:tcW w:w="4461" w:type="dxa"/>
          </w:tcPr>
          <w:p w:rsidR="002E3B56" w:rsidRPr="002E3B56" w:rsidRDefault="002E3B56" w:rsidP="002E3B56">
            <w:pPr>
              <w:ind w:right="-1"/>
              <w:jc w:val="center"/>
              <w:rPr>
                <w:rFonts w:ascii="Times New Roman" w:eastAsia="Times New Roman" w:hAnsi="Times New Roman"/>
                <w:sz w:val="24"/>
                <w:szCs w:val="24"/>
                <w:lang w:val="ru-RU" w:eastAsia="ru-RU" w:bidi="ru-RU"/>
              </w:rPr>
            </w:pPr>
            <w:r w:rsidRPr="002E3B56">
              <w:rPr>
                <w:rFonts w:ascii="Times New Roman" w:eastAsia="Times New Roman" w:hAnsi="Times New Roman"/>
                <w:sz w:val="24"/>
                <w:szCs w:val="24"/>
                <w:lang w:val="ru-RU" w:eastAsia="ru-RU" w:bidi="ru-RU"/>
              </w:rPr>
              <w:t xml:space="preserve">Учащиеся самостоятельно выбирают задание из </w:t>
            </w:r>
            <w:proofErr w:type="gramStart"/>
            <w:r w:rsidRPr="002E3B56">
              <w:rPr>
                <w:rFonts w:ascii="Times New Roman" w:eastAsia="Times New Roman" w:hAnsi="Times New Roman"/>
                <w:sz w:val="24"/>
                <w:szCs w:val="24"/>
                <w:lang w:val="ru-RU" w:eastAsia="ru-RU" w:bidi="ru-RU"/>
              </w:rPr>
              <w:t>предложенных</w:t>
            </w:r>
            <w:proofErr w:type="gramEnd"/>
            <w:r w:rsidRPr="002E3B56">
              <w:rPr>
                <w:rFonts w:ascii="Times New Roman" w:eastAsia="Times New Roman" w:hAnsi="Times New Roman"/>
                <w:sz w:val="24"/>
                <w:szCs w:val="24"/>
                <w:lang w:val="ru-RU" w:eastAsia="ru-RU" w:bidi="ru-RU"/>
              </w:rPr>
              <w:t xml:space="preserve"> учителем</w:t>
            </w:r>
          </w:p>
        </w:tc>
      </w:tr>
    </w:tbl>
    <w:p w:rsidR="002E3B56" w:rsidRPr="002E3B56" w:rsidRDefault="002E3B56" w:rsidP="002E3B56">
      <w:pPr>
        <w:widowControl w:val="0"/>
        <w:autoSpaceDE w:val="0"/>
        <w:autoSpaceDN w:val="0"/>
        <w:spacing w:before="3" w:after="0" w:line="240" w:lineRule="auto"/>
        <w:ind w:right="-1"/>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Процессу формирования каждого из видов универсальных учебных действий хорошо соответствует одна из ведущих современных образовательных технологий:</w:t>
      </w:r>
    </w:p>
    <w:p w:rsidR="002E3B56" w:rsidRPr="002E3B56" w:rsidRDefault="002E3B56" w:rsidP="00954C1C">
      <w:pPr>
        <w:widowControl w:val="0"/>
        <w:numPr>
          <w:ilvl w:val="1"/>
          <w:numId w:val="12"/>
        </w:numPr>
        <w:tabs>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познавательные универсальные учебные действия хорошо отрабатываются с помощью элементов учебно-исследовательской и проектной</w:t>
      </w:r>
      <w:r w:rsidRPr="002E3B56">
        <w:rPr>
          <w:rFonts w:ascii="Times New Roman" w:eastAsia="Times New Roman" w:hAnsi="Times New Roman" w:cs="Times New Roman"/>
          <w:spacing w:val="-8"/>
          <w:sz w:val="24"/>
          <w:szCs w:val="24"/>
          <w:lang w:eastAsia="ru-RU" w:bidi="ru-RU"/>
        </w:rPr>
        <w:t xml:space="preserve"> </w:t>
      </w:r>
      <w:r w:rsidRPr="002E3B56">
        <w:rPr>
          <w:rFonts w:ascii="Times New Roman" w:eastAsia="Times New Roman" w:hAnsi="Times New Roman" w:cs="Times New Roman"/>
          <w:sz w:val="24"/>
          <w:szCs w:val="24"/>
          <w:lang w:eastAsia="ru-RU" w:bidi="ru-RU"/>
        </w:rPr>
        <w:t>деятельности;</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коммуникативные универсальные учебные действия — с помощью технологий учебного сотрудничества и элементов информационно-коммуникационных</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технологий;</w:t>
      </w:r>
    </w:p>
    <w:p w:rsidR="002E3B56" w:rsidRPr="002E3B56" w:rsidRDefault="002E3B56" w:rsidP="00954C1C">
      <w:pPr>
        <w:widowControl w:val="0"/>
        <w:numPr>
          <w:ilvl w:val="1"/>
          <w:numId w:val="12"/>
        </w:numPr>
        <w:tabs>
          <w:tab w:val="left" w:pos="1507"/>
          <w:tab w:val="left" w:pos="1508"/>
        </w:tabs>
        <w:suppressAutoHyphens/>
        <w:autoSpaceDE w:val="0"/>
        <w:autoSpaceDN w:val="0"/>
        <w:spacing w:before="7"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регулятивные универсальные учебные действия — с помощью технологий, основанных на работе с учебными ситуациями и учебными задачами, организации рефлексивной</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деятельности;</w:t>
      </w:r>
    </w:p>
    <w:p w:rsidR="002E3B56" w:rsidRPr="002E3B56" w:rsidRDefault="002E3B56" w:rsidP="00954C1C">
      <w:pPr>
        <w:widowControl w:val="0"/>
        <w:numPr>
          <w:ilvl w:val="1"/>
          <w:numId w:val="12"/>
        </w:numPr>
        <w:tabs>
          <w:tab w:val="left" w:pos="1507"/>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lastRenderedPageBreak/>
        <w:t>личностные универсальные учебные действия — с помощью воспитательных технологий.</w:t>
      </w:r>
    </w:p>
    <w:p w:rsidR="002E3B56" w:rsidRPr="002E3B56" w:rsidRDefault="002E3B56" w:rsidP="00954C1C">
      <w:pPr>
        <w:spacing w:after="0" w:line="240" w:lineRule="auto"/>
        <w:ind w:left="426" w:right="357"/>
        <w:jc w:val="both"/>
        <w:rPr>
          <w:rFonts w:ascii="Times New Roman" w:eastAsia="Calibri" w:hAnsi="Times New Roman" w:cs="Times New Roman"/>
          <w:sz w:val="24"/>
          <w:szCs w:val="24"/>
        </w:rPr>
      </w:pPr>
    </w:p>
    <w:p w:rsidR="002E3B56" w:rsidRPr="002E3B56" w:rsidRDefault="002E3B56" w:rsidP="00954C1C">
      <w:pPr>
        <w:widowControl w:val="0"/>
        <w:tabs>
          <w:tab w:val="left" w:pos="3952"/>
        </w:tabs>
        <w:autoSpaceDE w:val="0"/>
        <w:autoSpaceDN w:val="0"/>
        <w:spacing w:after="0" w:line="240" w:lineRule="auto"/>
        <w:ind w:left="426" w:right="357"/>
        <w:jc w:val="center"/>
        <w:outlineLvl w:val="1"/>
        <w:rPr>
          <w:rFonts w:ascii="Times New Roman" w:eastAsia="Times New Roman" w:hAnsi="Times New Roman" w:cs="Times New Roman"/>
          <w:b/>
          <w:bCs/>
          <w:sz w:val="24"/>
          <w:szCs w:val="24"/>
          <w:lang w:eastAsia="ru-RU" w:bidi="ru-RU"/>
        </w:rPr>
      </w:pPr>
      <w:r w:rsidRPr="002E3B56">
        <w:rPr>
          <w:rFonts w:ascii="Times New Roman" w:eastAsia="Times New Roman" w:hAnsi="Times New Roman" w:cs="Times New Roman"/>
          <w:b/>
          <w:bCs/>
          <w:sz w:val="24"/>
          <w:szCs w:val="24"/>
          <w:lang w:eastAsia="ru-RU" w:bidi="ru-RU"/>
        </w:rPr>
        <w:t>Учебное сотрудничество</w:t>
      </w:r>
    </w:p>
    <w:p w:rsidR="002E3B56" w:rsidRPr="002E3B56" w:rsidRDefault="002E3B56" w:rsidP="00954C1C">
      <w:pPr>
        <w:widowControl w:val="0"/>
        <w:autoSpaceDE w:val="0"/>
        <w:autoSpaceDN w:val="0"/>
        <w:spacing w:before="7" w:after="0" w:line="240" w:lineRule="auto"/>
        <w:ind w:left="426" w:right="357"/>
        <w:jc w:val="both"/>
        <w:rPr>
          <w:rFonts w:ascii="Times New Roman" w:eastAsia="Times New Roman" w:hAnsi="Times New Roman" w:cs="Times New Roman"/>
          <w:b/>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Главная идея обучения в сотрудничестве — </w:t>
      </w:r>
      <w:r w:rsidRPr="002E3B56">
        <w:rPr>
          <w:rFonts w:ascii="Times New Roman" w:eastAsia="Times New Roman" w:hAnsi="Times New Roman" w:cs="Times New Roman"/>
          <w:b/>
          <w:sz w:val="24"/>
          <w:szCs w:val="24"/>
          <w:lang w:eastAsia="ru-RU" w:bidi="ru-RU"/>
        </w:rPr>
        <w:t>учиться вместе</w:t>
      </w:r>
      <w:r w:rsidRPr="002E3B56">
        <w:rPr>
          <w:rFonts w:ascii="Times New Roman" w:eastAsia="Times New Roman" w:hAnsi="Times New Roman" w:cs="Times New Roman"/>
          <w:sz w:val="24"/>
          <w:szCs w:val="24"/>
          <w:lang w:eastAsia="ru-RU" w:bidi="ru-RU"/>
        </w:rPr>
        <w:t>, а не просто что-то выполнять вместе. Практика показывает, что вместе учиться не только легче и интереснее, но и значительно эффективнее. Причем важно, что эта эффективность касается не только академических успехов учеников, их интеллектуального развития, но и нравственного.</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b/>
          <w:sz w:val="24"/>
          <w:szCs w:val="24"/>
          <w:lang w:eastAsia="ru-RU" w:bidi="ru-RU"/>
        </w:rPr>
      </w:pPr>
      <w:r w:rsidRPr="002E3B56">
        <w:rPr>
          <w:rFonts w:ascii="Times New Roman" w:eastAsia="Times New Roman" w:hAnsi="Times New Roman" w:cs="Times New Roman"/>
          <w:b/>
          <w:sz w:val="24"/>
          <w:szCs w:val="24"/>
          <w:lang w:eastAsia="ru-RU" w:bidi="ru-RU"/>
        </w:rPr>
        <w:t>Учебное сотрудничество:</w:t>
      </w:r>
    </w:p>
    <w:p w:rsidR="002E3B56" w:rsidRPr="002E3B56" w:rsidRDefault="002E3B56" w:rsidP="00954C1C">
      <w:pPr>
        <w:widowControl w:val="0"/>
        <w:numPr>
          <w:ilvl w:val="0"/>
          <w:numId w:val="15"/>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направлено на общие для всех людей способы мышления и действия, а не на уникальную неповторимость каждого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человека;</w:t>
      </w:r>
    </w:p>
    <w:p w:rsidR="002E3B56" w:rsidRPr="002E3B56" w:rsidRDefault="002E3B56" w:rsidP="00954C1C">
      <w:pPr>
        <w:widowControl w:val="0"/>
        <w:numPr>
          <w:ilvl w:val="0"/>
          <w:numId w:val="15"/>
        </w:numPr>
        <w:tabs>
          <w:tab w:val="left" w:pos="1507"/>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направлено на результат, а результатом являются новые способы действия, освоенные</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учащимся;</w:t>
      </w:r>
    </w:p>
    <w:p w:rsidR="002E3B56" w:rsidRPr="002E3B56" w:rsidRDefault="002E3B56" w:rsidP="00954C1C">
      <w:pPr>
        <w:widowControl w:val="0"/>
        <w:numPr>
          <w:ilvl w:val="0"/>
          <w:numId w:val="15"/>
        </w:numPr>
        <w:tabs>
          <w:tab w:val="left" w:pos="1507"/>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необходимо в обучении, направленном на воспитание человека, способного учить, менять самого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себя.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Следовательно, можно выделить три формы учебного сотрудничества:</w:t>
      </w:r>
    </w:p>
    <w:p w:rsidR="002E3B56" w:rsidRPr="002E3B56" w:rsidRDefault="002E3B56" w:rsidP="00954C1C">
      <w:pPr>
        <w:widowControl w:val="0"/>
        <w:numPr>
          <w:ilvl w:val="0"/>
          <w:numId w:val="16"/>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учебное сотрудничество с</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взрослыми,</w:t>
      </w:r>
    </w:p>
    <w:p w:rsidR="002E3B56" w:rsidRPr="002E3B56" w:rsidRDefault="002E3B56" w:rsidP="00954C1C">
      <w:pPr>
        <w:widowControl w:val="0"/>
        <w:numPr>
          <w:ilvl w:val="0"/>
          <w:numId w:val="16"/>
        </w:numPr>
        <w:tabs>
          <w:tab w:val="left" w:pos="1507"/>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учебное сотрудничество со</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сверстниками,</w:t>
      </w:r>
    </w:p>
    <w:p w:rsidR="002E3B56" w:rsidRPr="002E3B56" w:rsidRDefault="002E3B56" w:rsidP="00954C1C">
      <w:pPr>
        <w:widowControl w:val="0"/>
        <w:numPr>
          <w:ilvl w:val="0"/>
          <w:numId w:val="16"/>
        </w:numPr>
        <w:tabs>
          <w:tab w:val="left" w:pos="1507"/>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встреча (множество встреч) ребёнка с самим</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собой.</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Динамика форм учебного сотрудничества прослеживается как последовательное движение ученика от сотрудничества со сверстниками, к сотрудничеству с учителем и далее — к сотрудничеству с самим собой, сегодня думающим иначе, чем вчера.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Организация учебного сотрудничества способствует развитию личностных качеств, позволяющих учащимся эффективно взаимодействовать не только в учебной деятельности:</w:t>
      </w:r>
    </w:p>
    <w:p w:rsidR="002E3B56" w:rsidRPr="002E3B56" w:rsidRDefault="002E3B56" w:rsidP="00954C1C">
      <w:pPr>
        <w:widowControl w:val="0"/>
        <w:numPr>
          <w:ilvl w:val="1"/>
          <w:numId w:val="12"/>
        </w:numPr>
        <w:tabs>
          <w:tab w:val="left" w:pos="1481"/>
          <w:tab w:val="left" w:pos="1482"/>
        </w:tabs>
        <w:suppressAutoHyphens/>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осмысление себя и своих действий по отношению к другим участникам совместной деятельности;</w:t>
      </w:r>
    </w:p>
    <w:p w:rsidR="002E3B56" w:rsidRPr="002E3B56" w:rsidRDefault="002E3B56" w:rsidP="00954C1C">
      <w:pPr>
        <w:widowControl w:val="0"/>
        <w:numPr>
          <w:ilvl w:val="1"/>
          <w:numId w:val="12"/>
        </w:numPr>
        <w:tabs>
          <w:tab w:val="left" w:pos="1481"/>
          <w:tab w:val="left" w:pos="1482"/>
        </w:tabs>
        <w:suppressAutoHyphens/>
        <w:autoSpaceDE w:val="0"/>
        <w:autoSpaceDN w:val="0"/>
        <w:spacing w:before="3"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умение терпимо относится к чужому мнению, стремление понять чужую точку зрения, даже если она противоречит собственной точке</w:t>
      </w:r>
      <w:r w:rsidRPr="002E3B56">
        <w:rPr>
          <w:rFonts w:ascii="Times New Roman" w:eastAsia="Times New Roman" w:hAnsi="Times New Roman" w:cs="Times New Roman"/>
          <w:spacing w:val="-7"/>
          <w:sz w:val="24"/>
          <w:szCs w:val="24"/>
          <w:lang w:eastAsia="ru-RU" w:bidi="ru-RU"/>
        </w:rPr>
        <w:t xml:space="preserve"> </w:t>
      </w:r>
      <w:r w:rsidRPr="002E3B56">
        <w:rPr>
          <w:rFonts w:ascii="Times New Roman" w:eastAsia="Times New Roman" w:hAnsi="Times New Roman" w:cs="Times New Roman"/>
          <w:sz w:val="24"/>
          <w:szCs w:val="24"/>
          <w:lang w:eastAsia="ru-RU" w:bidi="ru-RU"/>
        </w:rPr>
        <w:t>зрения;</w:t>
      </w:r>
    </w:p>
    <w:p w:rsidR="002E3B56" w:rsidRPr="002E3B56" w:rsidRDefault="002E3B56" w:rsidP="00954C1C">
      <w:pPr>
        <w:widowControl w:val="0"/>
        <w:numPr>
          <w:ilvl w:val="1"/>
          <w:numId w:val="12"/>
        </w:numPr>
        <w:tabs>
          <w:tab w:val="left" w:pos="1481"/>
          <w:tab w:val="left" w:pos="1482"/>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сопереживание, умение обнаруживать разницу эмоциональных состояний участников совместного</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действия;</w:t>
      </w:r>
    </w:p>
    <w:p w:rsidR="002E3B56" w:rsidRPr="002E3B56" w:rsidRDefault="002E3B56" w:rsidP="00954C1C">
      <w:pPr>
        <w:widowControl w:val="0"/>
        <w:numPr>
          <w:ilvl w:val="1"/>
          <w:numId w:val="12"/>
        </w:numPr>
        <w:tabs>
          <w:tab w:val="left" w:pos="1481"/>
          <w:tab w:val="left" w:pos="1482"/>
        </w:tabs>
        <w:suppressAutoHyphens/>
        <w:autoSpaceDE w:val="0"/>
        <w:autoSpaceDN w:val="0"/>
        <w:spacing w:before="2"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умение проявлять инициативу в поиске недостающей</w:t>
      </w:r>
      <w:r w:rsidRPr="002E3B56">
        <w:rPr>
          <w:rFonts w:ascii="Times New Roman" w:eastAsia="Times New Roman" w:hAnsi="Times New Roman" w:cs="Times New Roman"/>
          <w:spacing w:val="-9"/>
          <w:sz w:val="24"/>
          <w:szCs w:val="24"/>
          <w:lang w:eastAsia="ru-RU" w:bidi="ru-RU"/>
        </w:rPr>
        <w:t xml:space="preserve"> </w:t>
      </w:r>
      <w:r w:rsidRPr="002E3B56">
        <w:rPr>
          <w:rFonts w:ascii="Times New Roman" w:eastAsia="Times New Roman" w:hAnsi="Times New Roman" w:cs="Times New Roman"/>
          <w:sz w:val="24"/>
          <w:szCs w:val="24"/>
          <w:lang w:eastAsia="ru-RU" w:bidi="ru-RU"/>
        </w:rPr>
        <w:t>информации;</w:t>
      </w:r>
    </w:p>
    <w:p w:rsidR="002E3B56" w:rsidRPr="002E3B56" w:rsidRDefault="002E3B56" w:rsidP="00954C1C">
      <w:pPr>
        <w:widowControl w:val="0"/>
        <w:numPr>
          <w:ilvl w:val="1"/>
          <w:numId w:val="12"/>
        </w:numPr>
        <w:tabs>
          <w:tab w:val="left" w:pos="1481"/>
          <w:tab w:val="left" w:pos="1482"/>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готовность предложить партнёру план общего</w:t>
      </w:r>
      <w:r w:rsidRPr="002E3B56">
        <w:rPr>
          <w:rFonts w:ascii="Times New Roman" w:eastAsia="Times New Roman" w:hAnsi="Times New Roman" w:cs="Times New Roman"/>
          <w:spacing w:val="-8"/>
          <w:sz w:val="24"/>
          <w:szCs w:val="24"/>
          <w:lang w:eastAsia="ru-RU" w:bidi="ru-RU"/>
        </w:rPr>
        <w:t xml:space="preserve"> </w:t>
      </w:r>
      <w:r w:rsidRPr="002E3B56">
        <w:rPr>
          <w:rFonts w:ascii="Times New Roman" w:eastAsia="Times New Roman" w:hAnsi="Times New Roman" w:cs="Times New Roman"/>
          <w:sz w:val="24"/>
          <w:szCs w:val="24"/>
          <w:lang w:eastAsia="ru-RU" w:bidi="ru-RU"/>
        </w:rPr>
        <w:t>действия;</w:t>
      </w:r>
    </w:p>
    <w:p w:rsidR="002E3B56" w:rsidRPr="002E3B56" w:rsidRDefault="002E3B56" w:rsidP="00954C1C">
      <w:pPr>
        <w:widowControl w:val="0"/>
        <w:numPr>
          <w:ilvl w:val="1"/>
          <w:numId w:val="12"/>
        </w:numPr>
        <w:tabs>
          <w:tab w:val="left" w:pos="1481"/>
          <w:tab w:val="left" w:pos="1482"/>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стремление решать конфликт не агрессивно, а рационально, проявляя самокритичность и дружелюбие в оценке</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партнера.</w:t>
      </w:r>
    </w:p>
    <w:p w:rsidR="002E3B56" w:rsidRPr="002E3B56" w:rsidRDefault="002E3B56" w:rsidP="00954C1C">
      <w:pPr>
        <w:widowControl w:val="0"/>
        <w:autoSpaceDE w:val="0"/>
        <w:autoSpaceDN w:val="0"/>
        <w:spacing w:before="6"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outlineLvl w:val="1"/>
        <w:rPr>
          <w:rFonts w:ascii="Times New Roman" w:eastAsia="Times New Roman" w:hAnsi="Times New Roman" w:cs="Times New Roman"/>
          <w:b/>
          <w:bCs/>
          <w:sz w:val="24"/>
          <w:szCs w:val="24"/>
          <w:lang w:eastAsia="ru-RU" w:bidi="ru-RU"/>
        </w:rPr>
      </w:pPr>
      <w:r w:rsidRPr="002E3B56">
        <w:rPr>
          <w:rFonts w:ascii="Times New Roman" w:eastAsia="Times New Roman" w:hAnsi="Times New Roman" w:cs="Times New Roman"/>
          <w:b/>
          <w:bCs/>
          <w:sz w:val="24"/>
          <w:szCs w:val="24"/>
          <w:lang w:eastAsia="ru-RU" w:bidi="ru-RU"/>
        </w:rPr>
        <w:t>Сотрудничество со сверстниками</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Грамотные взаимодействия со сверстниками являются условием развития умения с</w:t>
      </w:r>
      <w:proofErr w:type="gramStart"/>
      <w:r w:rsidRPr="002E3B56">
        <w:rPr>
          <w:rFonts w:ascii="Times New Roman" w:eastAsia="Times New Roman" w:hAnsi="Times New Roman" w:cs="Times New Roman"/>
          <w:sz w:val="24"/>
          <w:szCs w:val="24"/>
          <w:lang w:eastAsia="ru-RU" w:bidi="ru-RU"/>
        </w:rPr>
        <w:t>о-</w:t>
      </w:r>
      <w:proofErr w:type="gramEnd"/>
      <w:r w:rsidRPr="002E3B56">
        <w:rPr>
          <w:rFonts w:ascii="Times New Roman" w:eastAsia="Times New Roman" w:hAnsi="Times New Roman" w:cs="Times New Roman"/>
          <w:sz w:val="24"/>
          <w:szCs w:val="24"/>
          <w:lang w:eastAsia="ru-RU" w:bidi="ru-RU"/>
        </w:rPr>
        <w:t xml:space="preserve"> трудничать с учителем. Ситуации учебного сотрудничества с педагогом возникают, когда группа учащихся при решении поставленной учителем практической задачи обнаруживает причины своей неумелости, некомпетентности и указывает их учителю.</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На уровне начального общего образования дети охотно включаются в совместные занятия. Хотя учебная деятельность по своему характеру остаётся преимущественно индивидуальной, тем не менее, вокруг неё нередко возникает настоящее сотрудничество обучающихся: ученики помогают друг другу, осуществляют взаимоконтроль и т. д.</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условиях специально организуемого учебного сотрудничества формирование коммуникативных действий происходит более интенсивно. К числу основных составляющих организации учебного сотрудничества можно отнести:</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распределение начальных действий и</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операций;</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обмен способами</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действия;</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взаимопонимание, которое позволяет установить соответствие собственного действия и его продукта и действия другого участника, включённого в деятельность;</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lastRenderedPageBreak/>
        <w:t>коммуникацию, обеспечивающую реализацию процессов распределения, обмена и</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взаимопонимания;</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планирование общих способов</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работы; рефлексию, обеспечивающую преодоление ограничений собственного действия относительно общей схемы</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деятельности.</w:t>
      </w:r>
    </w:p>
    <w:p w:rsidR="002E3B56" w:rsidRPr="002E3B56" w:rsidRDefault="002E3B56" w:rsidP="00954C1C">
      <w:pPr>
        <w:widowControl w:val="0"/>
        <w:autoSpaceDE w:val="0"/>
        <w:autoSpaceDN w:val="0"/>
        <w:spacing w:before="11"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Необходимо различать учебное сотрудничество и совместную учебную деятельность. При организации учебного сотрудничества каждый из участников действует самостоятельно, но все вместе:</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распределяют</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функции,</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совместно планируют работу</w:t>
      </w:r>
      <w:r w:rsidRPr="002E3B56">
        <w:rPr>
          <w:rFonts w:ascii="Times New Roman" w:eastAsia="Times New Roman" w:hAnsi="Times New Roman" w:cs="Times New Roman"/>
          <w:spacing w:val="-6"/>
          <w:sz w:val="24"/>
          <w:szCs w:val="24"/>
          <w:lang w:eastAsia="ru-RU" w:bidi="ru-RU"/>
        </w:rPr>
        <w:t xml:space="preserve"> </w:t>
      </w:r>
      <w:r w:rsidRPr="002E3B56">
        <w:rPr>
          <w:rFonts w:ascii="Times New Roman" w:eastAsia="Times New Roman" w:hAnsi="Times New Roman" w:cs="Times New Roman"/>
          <w:sz w:val="24"/>
          <w:szCs w:val="24"/>
          <w:lang w:eastAsia="ru-RU" w:bidi="ru-RU"/>
        </w:rPr>
        <w:t>каждого,</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обмениваются</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результатами,</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контролируют и корректируют друг</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друга,</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оценивают друг</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друга.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сотрудничестве важно воспитать в учениках уважение к чужому труду, уважение чужих мыслей и дел.</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При совместной работе сама учебная деятельность осуществляется</w:t>
      </w:r>
      <w:r w:rsidRPr="002E3B56">
        <w:rPr>
          <w:rFonts w:ascii="Times New Roman" w:eastAsia="Times New Roman" w:hAnsi="Times New Roman" w:cs="Times New Roman"/>
          <w:spacing w:val="-13"/>
          <w:sz w:val="24"/>
          <w:szCs w:val="24"/>
          <w:lang w:eastAsia="ru-RU" w:bidi="ru-RU"/>
        </w:rPr>
        <w:t xml:space="preserve"> </w:t>
      </w:r>
      <w:r w:rsidRPr="002E3B56">
        <w:rPr>
          <w:rFonts w:ascii="Times New Roman" w:eastAsia="Times New Roman" w:hAnsi="Times New Roman" w:cs="Times New Roman"/>
          <w:sz w:val="24"/>
          <w:szCs w:val="24"/>
          <w:lang w:eastAsia="ru-RU" w:bidi="ru-RU"/>
        </w:rPr>
        <w:t>коллективно.</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При этом происходит активное преобразование, перестройка позиции личности,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w:t>
      </w:r>
      <w:r w:rsidRPr="002E3B56">
        <w:rPr>
          <w:rFonts w:ascii="Times New Roman" w:eastAsia="Times New Roman" w:hAnsi="Times New Roman" w:cs="Times New Roman"/>
          <w:spacing w:val="-7"/>
          <w:sz w:val="24"/>
          <w:szCs w:val="24"/>
          <w:lang w:eastAsia="ru-RU" w:bidi="ru-RU"/>
        </w:rPr>
        <w:t xml:space="preserve"> </w:t>
      </w:r>
      <w:r w:rsidRPr="002E3B56">
        <w:rPr>
          <w:rFonts w:ascii="Times New Roman" w:eastAsia="Times New Roman" w:hAnsi="Times New Roman" w:cs="Times New Roman"/>
          <w:sz w:val="24"/>
          <w:szCs w:val="24"/>
          <w:lang w:eastAsia="ru-RU" w:bidi="ru-RU"/>
        </w:rPr>
        <w:t>обучения.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Деятельность учителя в данном случае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Цели организации работы в группе:</w:t>
      </w:r>
    </w:p>
    <w:p w:rsidR="002E3B56" w:rsidRPr="002E3B56" w:rsidRDefault="002E3B56" w:rsidP="00954C1C">
      <w:pPr>
        <w:widowControl w:val="0"/>
        <w:numPr>
          <w:ilvl w:val="1"/>
          <w:numId w:val="12"/>
        </w:numPr>
        <w:tabs>
          <w:tab w:val="left" w:pos="1507"/>
          <w:tab w:val="left" w:pos="1508"/>
        </w:tabs>
        <w:suppressAutoHyphens/>
        <w:autoSpaceDE w:val="0"/>
        <w:autoSpaceDN w:val="0"/>
        <w:spacing w:before="1"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создание учебной</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мотивации;</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пробуждение в учениках познавательного</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интереса;</w:t>
      </w:r>
    </w:p>
    <w:p w:rsidR="002E3B56" w:rsidRPr="002E3B56" w:rsidRDefault="002E3B56" w:rsidP="00954C1C">
      <w:pPr>
        <w:widowControl w:val="0"/>
        <w:numPr>
          <w:ilvl w:val="1"/>
          <w:numId w:val="12"/>
        </w:numPr>
        <w:tabs>
          <w:tab w:val="left" w:pos="1507"/>
          <w:tab w:val="left" w:pos="1508"/>
        </w:tabs>
        <w:suppressAutoHyphens/>
        <w:autoSpaceDE w:val="0"/>
        <w:autoSpaceDN w:val="0"/>
        <w:spacing w:before="1"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развитие стремления к успеху и</w:t>
      </w:r>
      <w:r w:rsidRPr="002E3B56">
        <w:rPr>
          <w:rFonts w:ascii="Times New Roman" w:eastAsia="Times New Roman" w:hAnsi="Times New Roman" w:cs="Times New Roman"/>
          <w:spacing w:val="-7"/>
          <w:sz w:val="24"/>
          <w:szCs w:val="24"/>
          <w:lang w:eastAsia="ru-RU" w:bidi="ru-RU"/>
        </w:rPr>
        <w:t xml:space="preserve"> </w:t>
      </w:r>
      <w:r w:rsidRPr="002E3B56">
        <w:rPr>
          <w:rFonts w:ascii="Times New Roman" w:eastAsia="Times New Roman" w:hAnsi="Times New Roman" w:cs="Times New Roman"/>
          <w:sz w:val="24"/>
          <w:szCs w:val="24"/>
          <w:lang w:eastAsia="ru-RU" w:bidi="ru-RU"/>
        </w:rPr>
        <w:t>одобрению;</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снятие неуверенности в себе, боязни сделать ошибку и получить за это порицание;</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развитие способности к самостоятельной оценке своей</w:t>
      </w:r>
      <w:r w:rsidRPr="002E3B56">
        <w:rPr>
          <w:rFonts w:ascii="Times New Roman" w:eastAsia="Times New Roman" w:hAnsi="Times New Roman" w:cs="Times New Roman"/>
          <w:spacing w:val="-6"/>
          <w:sz w:val="24"/>
          <w:szCs w:val="24"/>
          <w:lang w:eastAsia="ru-RU" w:bidi="ru-RU"/>
        </w:rPr>
        <w:t xml:space="preserve"> </w:t>
      </w:r>
      <w:r w:rsidRPr="002E3B56">
        <w:rPr>
          <w:rFonts w:ascii="Times New Roman" w:eastAsia="Times New Roman" w:hAnsi="Times New Roman" w:cs="Times New Roman"/>
          <w:sz w:val="24"/>
          <w:szCs w:val="24"/>
          <w:lang w:eastAsia="ru-RU" w:bidi="ru-RU"/>
        </w:rPr>
        <w:t>работы;</w:t>
      </w:r>
    </w:p>
    <w:p w:rsidR="002E3B56" w:rsidRPr="002E3B56" w:rsidRDefault="002E3B56" w:rsidP="00954C1C">
      <w:pPr>
        <w:widowControl w:val="0"/>
        <w:numPr>
          <w:ilvl w:val="1"/>
          <w:numId w:val="12"/>
        </w:numPr>
        <w:tabs>
          <w:tab w:val="left" w:pos="1507"/>
          <w:tab w:val="left" w:pos="1508"/>
          <w:tab w:val="left" w:pos="3310"/>
          <w:tab w:val="left" w:pos="4354"/>
          <w:tab w:val="left" w:pos="5619"/>
          <w:tab w:val="left" w:pos="6048"/>
          <w:tab w:val="left" w:pos="8299"/>
          <w:tab w:val="left" w:pos="8707"/>
        </w:tabs>
        <w:suppressAutoHyphens/>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формирование</w:t>
      </w:r>
      <w:r w:rsidRPr="002E3B56">
        <w:rPr>
          <w:rFonts w:ascii="Times New Roman" w:eastAsia="Times New Roman" w:hAnsi="Times New Roman" w:cs="Times New Roman"/>
          <w:sz w:val="24"/>
          <w:szCs w:val="24"/>
          <w:lang w:eastAsia="ru-RU" w:bidi="ru-RU"/>
        </w:rPr>
        <w:tab/>
        <w:t>умения общаться</w:t>
      </w:r>
      <w:r w:rsidRPr="002E3B56">
        <w:rPr>
          <w:rFonts w:ascii="Times New Roman" w:eastAsia="Times New Roman" w:hAnsi="Times New Roman" w:cs="Times New Roman"/>
          <w:sz w:val="24"/>
          <w:szCs w:val="24"/>
          <w:lang w:eastAsia="ru-RU" w:bidi="ru-RU"/>
        </w:rPr>
        <w:tab/>
        <w:t>и взаимодействовать с</w:t>
      </w:r>
      <w:r w:rsidRPr="002E3B56">
        <w:rPr>
          <w:rFonts w:ascii="Times New Roman" w:eastAsia="Times New Roman" w:hAnsi="Times New Roman" w:cs="Times New Roman"/>
          <w:sz w:val="24"/>
          <w:szCs w:val="24"/>
          <w:lang w:eastAsia="ru-RU" w:bidi="ru-RU"/>
        </w:rPr>
        <w:tab/>
        <w:t xml:space="preserve"> </w:t>
      </w:r>
      <w:r w:rsidRPr="002E3B56">
        <w:rPr>
          <w:rFonts w:ascii="Times New Roman" w:eastAsia="Times New Roman" w:hAnsi="Times New Roman" w:cs="Times New Roman"/>
          <w:spacing w:val="-3"/>
          <w:sz w:val="24"/>
          <w:szCs w:val="24"/>
          <w:lang w:eastAsia="ru-RU" w:bidi="ru-RU"/>
        </w:rPr>
        <w:t xml:space="preserve">другими </w:t>
      </w:r>
      <w:r w:rsidRPr="002E3B56">
        <w:rPr>
          <w:rFonts w:ascii="Times New Roman" w:eastAsia="Times New Roman" w:hAnsi="Times New Roman" w:cs="Times New Roman"/>
          <w:sz w:val="24"/>
          <w:szCs w:val="24"/>
          <w:lang w:eastAsia="ru-RU" w:bidi="ru-RU"/>
        </w:rPr>
        <w:t>обучающимися.</w:t>
      </w: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команд.</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Можно выделить три принципа, которые необходимо учитывать при организации совместной деятельности:</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принцип индивидуальных</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вкладов;</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позиционный принцип, при котором важно столкновение и координация разных позиций членов</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группы;</w:t>
      </w:r>
    </w:p>
    <w:p w:rsidR="002E3B56" w:rsidRPr="002E3B56" w:rsidRDefault="002E3B56" w:rsidP="00954C1C">
      <w:pPr>
        <w:widowControl w:val="0"/>
        <w:numPr>
          <w:ilvl w:val="1"/>
          <w:numId w:val="12"/>
        </w:numPr>
        <w:tabs>
          <w:tab w:val="left" w:pos="1508"/>
        </w:tabs>
        <w:suppressAutoHyphens/>
        <w:autoSpaceDE w:val="0"/>
        <w:autoSpaceDN w:val="0"/>
        <w:spacing w:before="3"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принцип содержательного распределения действий, при котором за учащимися закреплены определённые функции в</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группе.</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Роли учащихся при работе в группе могут распределяться по-разному:</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все роли заранее распределены</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учителем;</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желания;</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участники группы сами выбирают себе</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роли.</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lastRenderedPageBreak/>
        <w:t>Во время работы учащихся в группах учитель может занимать следующие позиции:</w:t>
      </w:r>
    </w:p>
    <w:p w:rsidR="002E3B56" w:rsidRPr="002E3B56" w:rsidRDefault="002E3B56" w:rsidP="00954C1C">
      <w:pPr>
        <w:widowControl w:val="0"/>
        <w:numPr>
          <w:ilvl w:val="1"/>
          <w:numId w:val="12"/>
        </w:numPr>
        <w:tabs>
          <w:tab w:val="left" w:pos="1508"/>
        </w:tabs>
        <w:suppressAutoHyphens/>
        <w:autoSpaceDE w:val="0"/>
        <w:autoSpaceDN w:val="0"/>
        <w:spacing w:before="88"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руководителя, «режиссёра»</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группы;</w:t>
      </w:r>
    </w:p>
    <w:p w:rsidR="002E3B56" w:rsidRPr="002E3B56" w:rsidRDefault="002E3B56" w:rsidP="00954C1C">
      <w:pPr>
        <w:widowControl w:val="0"/>
        <w:numPr>
          <w:ilvl w:val="1"/>
          <w:numId w:val="12"/>
        </w:numPr>
        <w:tabs>
          <w:tab w:val="left" w:pos="1508"/>
        </w:tabs>
        <w:suppressAutoHyphens/>
        <w:autoSpaceDE w:val="0"/>
        <w:autoSpaceDN w:val="0"/>
        <w:spacing w:before="1"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одного из участников</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группы;</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эксперта, отслеживающего и оценивающего ход и результаты групповой работы.</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Частным случаем групповой совместной деятельности учащихся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над процессом усвоения.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качестве вариантов работы парами можно назвать следующие:</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w:t>
      </w:r>
      <w:r w:rsidRPr="002E3B56">
        <w:rPr>
          <w:rFonts w:ascii="Times New Roman" w:eastAsia="Times New Roman" w:hAnsi="Times New Roman" w:cs="Times New Roman"/>
          <w:spacing w:val="-9"/>
          <w:sz w:val="24"/>
          <w:szCs w:val="24"/>
          <w:lang w:eastAsia="ru-RU" w:bidi="ru-RU"/>
        </w:rPr>
        <w:t xml:space="preserve"> </w:t>
      </w:r>
      <w:r w:rsidRPr="002E3B56">
        <w:rPr>
          <w:rFonts w:ascii="Times New Roman" w:eastAsia="Times New Roman" w:hAnsi="Times New Roman" w:cs="Times New Roman"/>
          <w:sz w:val="24"/>
          <w:szCs w:val="24"/>
          <w:lang w:eastAsia="ru-RU" w:bidi="ru-RU"/>
        </w:rPr>
        <w:t>обнаружены;</w:t>
      </w:r>
    </w:p>
    <w:p w:rsidR="002E3B56" w:rsidRPr="002E3B56" w:rsidRDefault="002E3B56" w:rsidP="00954C1C">
      <w:pPr>
        <w:widowControl w:val="0"/>
        <w:numPr>
          <w:ilvl w:val="1"/>
          <w:numId w:val="12"/>
        </w:numPr>
        <w:tabs>
          <w:tab w:val="left" w:pos="1508"/>
        </w:tabs>
        <w:suppressAutoHyphens/>
        <w:autoSpaceDE w:val="0"/>
        <w:autoSpaceDN w:val="0"/>
        <w:spacing w:before="1"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ученики поочерёдно выполняют общее задание, используя те определённые знания и средства, которые имеются у</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каждого;</w:t>
      </w:r>
    </w:p>
    <w:p w:rsidR="002E3B56" w:rsidRPr="002E3B56" w:rsidRDefault="002E3B56" w:rsidP="00954C1C">
      <w:pPr>
        <w:widowControl w:val="0"/>
        <w:numPr>
          <w:ilvl w:val="1"/>
          <w:numId w:val="12"/>
        </w:numPr>
        <w:tabs>
          <w:tab w:val="left" w:pos="1508"/>
        </w:tabs>
        <w:suppressAutoHyphens/>
        <w:autoSpaceDE w:val="0"/>
        <w:autoSpaceDN w:val="0"/>
        <w:spacing w:before="3"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п.).</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При такой работе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учащимся.</w:t>
      </w: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outlineLvl w:val="1"/>
        <w:rPr>
          <w:rFonts w:ascii="Times New Roman" w:eastAsia="Times New Roman" w:hAnsi="Times New Roman" w:cs="Times New Roman"/>
          <w:b/>
          <w:bCs/>
          <w:sz w:val="24"/>
          <w:szCs w:val="24"/>
          <w:lang w:eastAsia="ru-RU" w:bidi="ru-RU"/>
        </w:rPr>
      </w:pPr>
      <w:r w:rsidRPr="002E3B56">
        <w:rPr>
          <w:rFonts w:ascii="Times New Roman" w:eastAsia="Times New Roman" w:hAnsi="Times New Roman" w:cs="Times New Roman"/>
          <w:b/>
          <w:bCs/>
          <w:sz w:val="24"/>
          <w:szCs w:val="24"/>
          <w:lang w:eastAsia="ru-RU" w:bidi="ru-RU"/>
        </w:rPr>
        <w:t>Разновозрастное сотрудничество</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Особое место в развитии коммуникативных компетенций учащихся принадлежит разновозрастному сотрудничеству. Чтобы научиться учить себя, то есть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учащимся предоставляется новое место в системе учебных отношений — роль учителя.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w:t>
      </w:r>
    </w:p>
    <w:p w:rsidR="002E3B56" w:rsidRPr="002E3B56" w:rsidRDefault="002E3B56" w:rsidP="00954C1C">
      <w:pPr>
        <w:widowControl w:val="0"/>
        <w:numPr>
          <w:ilvl w:val="1"/>
          <w:numId w:val="12"/>
        </w:numPr>
        <w:tabs>
          <w:tab w:val="left" w:pos="1508"/>
        </w:tabs>
        <w:suppressAutoHyphens/>
        <w:autoSpaceDE w:val="0"/>
        <w:autoSpaceDN w:val="0"/>
        <w:spacing w:before="3"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является мощным резервом повышения учебной мотивации в критический период развития</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учащихся;</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создаёт условия для опробования, анализа и </w:t>
      </w:r>
      <w:proofErr w:type="gramStart"/>
      <w:r w:rsidRPr="002E3B56">
        <w:rPr>
          <w:rFonts w:ascii="Times New Roman" w:eastAsia="Times New Roman" w:hAnsi="Times New Roman" w:cs="Times New Roman"/>
          <w:sz w:val="24"/>
          <w:szCs w:val="24"/>
          <w:lang w:eastAsia="ru-RU" w:bidi="ru-RU"/>
        </w:rPr>
        <w:t>обобщения</w:t>
      </w:r>
      <w:proofErr w:type="gramEnd"/>
      <w:r w:rsidRPr="002E3B56">
        <w:rPr>
          <w:rFonts w:ascii="Times New Roman" w:eastAsia="Times New Roman" w:hAnsi="Times New Roman" w:cs="Times New Roman"/>
          <w:sz w:val="24"/>
          <w:szCs w:val="24"/>
          <w:lang w:eastAsia="ru-RU" w:bidi="ru-RU"/>
        </w:rPr>
        <w:t xml:space="preserve"> освоенных ими средств и способов учебных</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действий;</w:t>
      </w:r>
    </w:p>
    <w:p w:rsidR="002E3B56" w:rsidRPr="002E3B56" w:rsidRDefault="002E3B56" w:rsidP="00954C1C">
      <w:pPr>
        <w:widowControl w:val="0"/>
        <w:numPr>
          <w:ilvl w:val="1"/>
          <w:numId w:val="12"/>
        </w:numPr>
        <w:tabs>
          <w:tab w:val="left" w:pos="1508"/>
        </w:tabs>
        <w:suppressAutoHyphens/>
        <w:autoSpaceDE w:val="0"/>
        <w:autoSpaceDN w:val="0"/>
        <w:spacing w:before="3"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2E3B56" w:rsidRPr="002E3B56" w:rsidRDefault="002E3B56" w:rsidP="00954C1C">
      <w:pPr>
        <w:widowControl w:val="0"/>
        <w:autoSpaceDE w:val="0"/>
        <w:autoSpaceDN w:val="0"/>
        <w:spacing w:before="8" w:after="0" w:line="240" w:lineRule="auto"/>
        <w:ind w:left="426" w:right="357"/>
        <w:jc w:val="both"/>
        <w:outlineLvl w:val="1"/>
        <w:rPr>
          <w:rFonts w:ascii="Times New Roman" w:eastAsia="Times New Roman" w:hAnsi="Times New Roman" w:cs="Times New Roman"/>
          <w:b/>
          <w:bCs/>
          <w:sz w:val="24"/>
          <w:szCs w:val="24"/>
          <w:lang w:eastAsia="ru-RU" w:bidi="ru-RU"/>
        </w:rPr>
      </w:pPr>
      <w:r w:rsidRPr="002E3B56">
        <w:rPr>
          <w:rFonts w:ascii="Times New Roman" w:eastAsia="Times New Roman" w:hAnsi="Times New Roman" w:cs="Times New Roman"/>
          <w:b/>
          <w:bCs/>
          <w:sz w:val="24"/>
          <w:szCs w:val="24"/>
          <w:lang w:eastAsia="ru-RU" w:bidi="ru-RU"/>
        </w:rPr>
        <w:t>Сотрудничество с учителем</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Умение ученика вступать в отношения сотрудничества с учителем становится условием формирования учащегося как субъекта учебной деятельности, способного к самообразованию и самовоспитанию. Поэтому учебное сотрудничество организовывается таким образом, чтобы оно включало обе формы взаимодействия: сотрудничество ребёнка с учителем и с другими</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учениками.</w:t>
      </w:r>
    </w:p>
    <w:p w:rsidR="002E3B56" w:rsidRPr="002E3B56" w:rsidRDefault="002E3B56" w:rsidP="00954C1C">
      <w:pPr>
        <w:widowControl w:val="0"/>
        <w:autoSpaceDE w:val="0"/>
        <w:autoSpaceDN w:val="0"/>
        <w:spacing w:before="66"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Отношения сотрудничества учителя и ученика, учащихся между собой в процессе учебной деятельности обеспечивают ряд преимуществ образовательного процесса:</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возрастает объем усваиваемого материала и глубина его понимания;</w:t>
      </w:r>
    </w:p>
    <w:p w:rsidR="002E3B56" w:rsidRPr="002E3B56" w:rsidRDefault="002E3B56" w:rsidP="00954C1C">
      <w:pPr>
        <w:widowControl w:val="0"/>
        <w:numPr>
          <w:ilvl w:val="1"/>
          <w:numId w:val="12"/>
        </w:numPr>
        <w:tabs>
          <w:tab w:val="left" w:pos="1507"/>
          <w:tab w:val="left" w:pos="1508"/>
        </w:tabs>
        <w:suppressAutoHyphens/>
        <w:autoSpaceDE w:val="0"/>
        <w:autoSpaceDN w:val="0"/>
        <w:spacing w:before="1"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растет познавательная активность и творческая самостоятельность</w:t>
      </w:r>
      <w:r w:rsidRPr="002E3B56">
        <w:rPr>
          <w:rFonts w:ascii="Times New Roman" w:eastAsia="Times New Roman" w:hAnsi="Times New Roman" w:cs="Times New Roman"/>
          <w:spacing w:val="-6"/>
          <w:sz w:val="24"/>
          <w:szCs w:val="24"/>
          <w:lang w:eastAsia="ru-RU" w:bidi="ru-RU"/>
        </w:rPr>
        <w:t xml:space="preserve"> </w:t>
      </w:r>
      <w:r w:rsidRPr="002E3B56">
        <w:rPr>
          <w:rFonts w:ascii="Times New Roman" w:eastAsia="Times New Roman" w:hAnsi="Times New Roman" w:cs="Times New Roman"/>
          <w:sz w:val="24"/>
          <w:szCs w:val="24"/>
          <w:lang w:eastAsia="ru-RU" w:bidi="ru-RU"/>
        </w:rPr>
        <w:t>детей;</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уменьшается время на формирование знаний и</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умений;</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снижаются дисциплинарные трудности, обусловленные дефектами учебной мотивации;</w:t>
      </w:r>
    </w:p>
    <w:p w:rsidR="002E3B56" w:rsidRPr="002E3B56" w:rsidRDefault="002E3B56" w:rsidP="00954C1C">
      <w:pPr>
        <w:widowControl w:val="0"/>
        <w:numPr>
          <w:ilvl w:val="1"/>
          <w:numId w:val="12"/>
        </w:numPr>
        <w:tabs>
          <w:tab w:val="left" w:pos="1507"/>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lastRenderedPageBreak/>
        <w:t>резко возрастает сплоченность класса, при этом само- и взаимоуважение растёт одновременно с критичностью, способностью адекватно оценивать свои и чужие возможности;</w:t>
      </w:r>
    </w:p>
    <w:p w:rsidR="002E3B56" w:rsidRPr="002E3B56" w:rsidRDefault="002E3B56" w:rsidP="00954C1C">
      <w:pPr>
        <w:widowControl w:val="0"/>
        <w:numPr>
          <w:ilvl w:val="1"/>
          <w:numId w:val="12"/>
        </w:numPr>
        <w:tabs>
          <w:tab w:val="left" w:pos="1507"/>
          <w:tab w:val="left" w:pos="1508"/>
        </w:tabs>
        <w:suppressAutoHyphens/>
        <w:autoSpaceDE w:val="0"/>
        <w:autoSpaceDN w:val="0"/>
        <w:spacing w:before="7"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ученики приобретают важнейшие социальные навыки: такт, ответственность, умение строить своё поведение с учётом позиции других людей, гуманистические мотивы</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общения;</w:t>
      </w:r>
    </w:p>
    <w:p w:rsidR="002E3B56" w:rsidRPr="002E3B56" w:rsidRDefault="002E3B56" w:rsidP="00954C1C">
      <w:pPr>
        <w:widowControl w:val="0"/>
        <w:numPr>
          <w:ilvl w:val="1"/>
          <w:numId w:val="12"/>
        </w:numPr>
        <w:tabs>
          <w:tab w:val="left" w:pos="1507"/>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учитель получает возможность индивидуализировать обучение, учитывая при делении на группы взаимные склонности детей, их уровень подготовки, темп работы;</w:t>
      </w:r>
    </w:p>
    <w:p w:rsidR="002E3B56" w:rsidRPr="002E3B56" w:rsidRDefault="002E3B56" w:rsidP="00954C1C">
      <w:pPr>
        <w:widowControl w:val="0"/>
        <w:numPr>
          <w:ilvl w:val="1"/>
          <w:numId w:val="12"/>
        </w:numPr>
        <w:tabs>
          <w:tab w:val="left" w:pos="1507"/>
          <w:tab w:val="left" w:pos="1508"/>
        </w:tabs>
        <w:suppressAutoHyphens/>
        <w:autoSpaceDE w:val="0"/>
        <w:autoSpaceDN w:val="0"/>
        <w:spacing w:before="3"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воспитательная работа учителя становится необходимым условием группового обучения, так как все группы в своём становлении проходят стадию конфликтных</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отношений.</w:t>
      </w:r>
    </w:p>
    <w:p w:rsidR="002E3B56" w:rsidRPr="002E3B56" w:rsidRDefault="002E3B56" w:rsidP="00954C1C">
      <w:pPr>
        <w:widowControl w:val="0"/>
        <w:autoSpaceDE w:val="0"/>
        <w:autoSpaceDN w:val="0"/>
        <w:spacing w:before="3"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Чтобы научить ребенка устанавливать границы своих возможностей и проявлять активность и самостоятельность при построении взаимодействия с учителем, то есть научить сотрудничать, необходимо вместо ученика, который хорошо отвечает на вопросы учителя, воспитывать того, кто хорошо спрашивает. Для этого разработаны следующие виды заданий:</w:t>
      </w:r>
    </w:p>
    <w:p w:rsidR="002E3B56" w:rsidRPr="002E3B56" w:rsidRDefault="002E3B56" w:rsidP="00954C1C">
      <w:pPr>
        <w:widowControl w:val="0"/>
        <w:numPr>
          <w:ilvl w:val="1"/>
          <w:numId w:val="12"/>
        </w:numPr>
        <w:tabs>
          <w:tab w:val="left" w:pos="1507"/>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задания-ловушки, различающие ориентацию ребёнка на задачу и ориентацию на действия учителя;</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задания, различающие понятийную и житейскую</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логику;</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задачи, не имеющие</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решения;</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задания с недостающими (избыточными)</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данными;</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ситуации «открытого</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незнания».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При использовании заданий-ловушек учитель задаст вопрос и, работая вместе с классом, присоединяется к неверному ответу или сам предлагает неверный ответ. Детям предоставляется выбор: повторить ответ учителя или настоять па своим мнении. Использование таких заданий воспитывает у учеников привычку доверять себе не менее чем другим людям (в том числе и учителю), ни с кем не соглашаться просто так, не подумав.</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proofErr w:type="gramStart"/>
      <w:r w:rsidRPr="002E3B56">
        <w:rPr>
          <w:rFonts w:ascii="Times New Roman" w:eastAsia="Times New Roman" w:hAnsi="Times New Roman" w:cs="Times New Roman"/>
          <w:sz w:val="24"/>
          <w:szCs w:val="24"/>
          <w:lang w:eastAsia="ru-RU" w:bidi="ru-RU"/>
        </w:rPr>
        <w:t>Задания, различающие понятийную и житейскую логику, помогают ученику увидеть разницу между содержанием понятия и собственным представлением о нем. Например, с точки зрения ребенка, не различающего форму и значение слова, слово «змей» длиннее, чем «червячок», «потому что змей большой», слова «царь» и «корона» — родственные, а слово «русалка» не является именем существительным, «потому что русалок не существует».</w:t>
      </w:r>
      <w:proofErr w:type="gramEnd"/>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Задачи, не имеющие решения, и задачи с недостающими данными воспитывают у детей небуквальное, неформальное отношение к заданиям учителя.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Наибольший интерес представляет создание учителем ситуаций «открытого незнания». Учитель ставит перед учащимися практическую задачу, для решения которой ученики не имеют готовых образцов и способов выполнения данного действия. Решая задачу, ученики обнаруживают, что известными способами справиться с задачей невозможно и обращаются к взрослому не с глобальным запросом («У меня не получается»), а с требованием совершенно определённой помощи. Необходимым условием для создания данных ситуаций является системное развёртывание</w:t>
      </w:r>
      <w:r w:rsidRPr="002E3B56">
        <w:rPr>
          <w:rFonts w:ascii="Times New Roman" w:eastAsia="Times New Roman" w:hAnsi="Times New Roman" w:cs="Times New Roman"/>
          <w:spacing w:val="34"/>
          <w:sz w:val="24"/>
          <w:szCs w:val="24"/>
          <w:lang w:eastAsia="ru-RU" w:bidi="ru-RU"/>
        </w:rPr>
        <w:t xml:space="preserve"> </w:t>
      </w:r>
      <w:r w:rsidRPr="002E3B56">
        <w:rPr>
          <w:rFonts w:ascii="Times New Roman" w:eastAsia="Times New Roman" w:hAnsi="Times New Roman" w:cs="Times New Roman"/>
          <w:sz w:val="24"/>
          <w:szCs w:val="24"/>
          <w:lang w:eastAsia="ru-RU" w:bidi="ru-RU"/>
        </w:rPr>
        <w:t xml:space="preserve">учебного материала от общих понятий </w:t>
      </w:r>
      <w:proofErr w:type="gramStart"/>
      <w:r w:rsidRPr="002E3B56">
        <w:rPr>
          <w:rFonts w:ascii="Times New Roman" w:eastAsia="Times New Roman" w:hAnsi="Times New Roman" w:cs="Times New Roman"/>
          <w:sz w:val="24"/>
          <w:szCs w:val="24"/>
          <w:lang w:eastAsia="ru-RU" w:bidi="ru-RU"/>
        </w:rPr>
        <w:t>к</w:t>
      </w:r>
      <w:proofErr w:type="gramEnd"/>
      <w:r w:rsidRPr="002E3B56">
        <w:rPr>
          <w:rFonts w:ascii="Times New Roman" w:eastAsia="Times New Roman" w:hAnsi="Times New Roman" w:cs="Times New Roman"/>
          <w:sz w:val="24"/>
          <w:szCs w:val="24"/>
          <w:lang w:eastAsia="ru-RU" w:bidi="ru-RU"/>
        </w:rPr>
        <w:t xml:space="preserve"> конкретным. Ситуации «открытого незнания» — основное условие для возникновения учебного сотрудничества учителя и ученика.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При организации учебного сотрудничества на уровне «ученик — учитель» огромную роль играет стиль педагогического общения.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Под стилем педагогического общения мы понимаем особенности взаимодействия педагога и учащихся. В стиле общения находят выражение:</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особенности коммуникативных возможностей</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учителя;</w:t>
      </w:r>
    </w:p>
    <w:p w:rsidR="002E3B56" w:rsidRPr="002E3B56" w:rsidRDefault="002E3B56" w:rsidP="00954C1C">
      <w:pPr>
        <w:widowControl w:val="0"/>
        <w:numPr>
          <w:ilvl w:val="1"/>
          <w:numId w:val="12"/>
        </w:numPr>
        <w:tabs>
          <w:tab w:val="left" w:pos="1507"/>
          <w:tab w:val="left" w:pos="1508"/>
        </w:tabs>
        <w:suppressAutoHyphens/>
        <w:autoSpaceDE w:val="0"/>
        <w:autoSpaceDN w:val="0"/>
        <w:spacing w:before="1"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сложившийся характер взаимоотношений педагога и</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воспитанников;</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творческая индивидуальность</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педагога;</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особенности ученического</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коллектива.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Причем необходимо подчеркнуть, что стиль общения педагога с детьми — категория социально и нравственно насыщенная. Она воплощает в себе социально-этические установки общества и воспитателя как его представителя.</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Анализ педагогического общения позволяет выделить как наиболее общие такие виды педагогического стиля:</w:t>
      </w:r>
    </w:p>
    <w:p w:rsidR="002E3B56" w:rsidRPr="002E3B56" w:rsidRDefault="002E3B56" w:rsidP="00954C1C">
      <w:pPr>
        <w:widowControl w:val="0"/>
        <w:numPr>
          <w:ilvl w:val="1"/>
          <w:numId w:val="12"/>
        </w:numPr>
        <w:tabs>
          <w:tab w:val="left" w:pos="1507"/>
          <w:tab w:val="left" w:pos="1508"/>
        </w:tabs>
        <w:suppressAutoHyphens/>
        <w:autoSpaceDE w:val="0"/>
        <w:autoSpaceDN w:val="0"/>
        <w:spacing w:before="1"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lastRenderedPageBreak/>
        <w:t>авторитарный — директивный;</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либеральный —</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попустительский;</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демократический.</w:t>
      </w: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b/>
          <w:sz w:val="24"/>
          <w:szCs w:val="24"/>
          <w:lang w:eastAsia="ru-RU" w:bidi="ru-RU"/>
        </w:rPr>
        <w:t xml:space="preserve">Сотрудничество ученика с самим собой </w:t>
      </w:r>
      <w:r w:rsidRPr="002E3B56">
        <w:rPr>
          <w:rFonts w:ascii="Times New Roman" w:eastAsia="Times New Roman" w:hAnsi="Times New Roman" w:cs="Times New Roman"/>
          <w:sz w:val="24"/>
          <w:szCs w:val="24"/>
          <w:lang w:eastAsia="ru-RU" w:bidi="ru-RU"/>
        </w:rPr>
        <w:t>предполагает умение фиксировать, анализировать и оценивать изменения собственной точки зрения в результате приобретения новых знаний. Чтобы научить ребенка определять границы известного и неизвестного, необходимо развивать у него способность к определяющей рефлексии. Определяющая рефлексия — «индивидуальная способность ученика устанавливать границы собственных возможностей, знать, что я знаю (умею) и чего не знаю (не умею)».</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Учебное сотрудничество коренным образом изменяет роль учителя на уроке. Прямое обучение и инструктирование сокращается. Основная задача учителя-координатора состоит в стимулировании и направлении процесса самостоятельного поиска информации учащимися. Педагог, находящийся в позиции координатора обучения создаёт познавательные проблемные ситуации, направляет усилия учеников в определённое русло, сталкивает различные мнения, создает условия, побуждающие к принятию самостоятельных решений,</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выводов.</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Учебное сотрудничество предполагает, что на смену монологу учителя на уроке должны прийти </w:t>
      </w:r>
      <w:r w:rsidRPr="002E3B56">
        <w:rPr>
          <w:rFonts w:ascii="Times New Roman" w:eastAsia="Times New Roman" w:hAnsi="Times New Roman" w:cs="Times New Roman"/>
          <w:b/>
          <w:sz w:val="24"/>
          <w:szCs w:val="24"/>
          <w:lang w:eastAsia="ru-RU" w:bidi="ru-RU"/>
        </w:rPr>
        <w:t>диалогические формы обучения</w:t>
      </w:r>
      <w:r w:rsidRPr="002E3B56">
        <w:rPr>
          <w:rFonts w:ascii="Times New Roman" w:eastAsia="Times New Roman" w:hAnsi="Times New Roman" w:cs="Times New Roman"/>
          <w:sz w:val="24"/>
          <w:szCs w:val="24"/>
          <w:lang w:eastAsia="ru-RU" w:bidi="ru-RU"/>
        </w:rPr>
        <w:t>.</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Условия организации учебного диалога:</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снятие факторов, тормозящих общение педагога с</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учениками:</w:t>
      </w:r>
    </w:p>
    <w:p w:rsidR="002E3B56" w:rsidRPr="002E3B56" w:rsidRDefault="002E3B56" w:rsidP="00954C1C">
      <w:pPr>
        <w:widowControl w:val="0"/>
        <w:numPr>
          <w:ilvl w:val="0"/>
          <w:numId w:val="17"/>
        </w:numPr>
        <w:tabs>
          <w:tab w:val="left" w:pos="222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категоричность</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учителя;</w:t>
      </w:r>
    </w:p>
    <w:p w:rsidR="002E3B56" w:rsidRPr="002E3B56" w:rsidRDefault="002E3B56" w:rsidP="00954C1C">
      <w:pPr>
        <w:widowControl w:val="0"/>
        <w:numPr>
          <w:ilvl w:val="0"/>
          <w:numId w:val="17"/>
        </w:numPr>
        <w:tabs>
          <w:tab w:val="left" w:pos="222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нетерпимость к другому</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мнению;</w:t>
      </w:r>
    </w:p>
    <w:p w:rsidR="002E3B56" w:rsidRPr="002E3B56" w:rsidRDefault="002E3B56" w:rsidP="00954C1C">
      <w:pPr>
        <w:widowControl w:val="0"/>
        <w:numPr>
          <w:ilvl w:val="0"/>
          <w:numId w:val="17"/>
        </w:numPr>
        <w:tabs>
          <w:tab w:val="left" w:pos="222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нетерпимость к ошибкам</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учеников;</w:t>
      </w:r>
    </w:p>
    <w:p w:rsidR="002E3B56" w:rsidRPr="002E3B56" w:rsidRDefault="002E3B56" w:rsidP="00954C1C">
      <w:pPr>
        <w:widowControl w:val="0"/>
        <w:numPr>
          <w:ilvl w:val="0"/>
          <w:numId w:val="17"/>
        </w:numPr>
        <w:tabs>
          <w:tab w:val="left" w:pos="222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навязывание ученикам своего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мнения;</w:t>
      </w:r>
    </w:p>
    <w:p w:rsidR="002E3B56" w:rsidRPr="002E3B56" w:rsidRDefault="002E3B56" w:rsidP="00954C1C">
      <w:pPr>
        <w:widowControl w:val="0"/>
        <w:numPr>
          <w:ilvl w:val="0"/>
          <w:numId w:val="17"/>
        </w:numPr>
        <w:tabs>
          <w:tab w:val="left" w:pos="222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гиперопека как проявление недоверия к</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ребенку;</w:t>
      </w:r>
    </w:p>
    <w:p w:rsidR="002E3B56" w:rsidRPr="002E3B56" w:rsidRDefault="002E3B56" w:rsidP="00954C1C">
      <w:pPr>
        <w:widowControl w:val="0"/>
        <w:numPr>
          <w:ilvl w:val="1"/>
          <w:numId w:val="12"/>
        </w:numPr>
        <w:tabs>
          <w:tab w:val="left" w:pos="1507"/>
          <w:tab w:val="left" w:pos="1508"/>
        </w:tabs>
        <w:suppressAutoHyphens/>
        <w:autoSpaceDE w:val="0"/>
        <w:autoSpaceDN w:val="0"/>
        <w:spacing w:before="88"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владение учителем определенными технологиями, такими как побуждающий или подводящий</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диалог;</w:t>
      </w:r>
    </w:p>
    <w:p w:rsidR="002E3B56" w:rsidRPr="002E3B56" w:rsidRDefault="002E3B56" w:rsidP="00954C1C">
      <w:pPr>
        <w:widowControl w:val="0"/>
        <w:numPr>
          <w:ilvl w:val="1"/>
          <w:numId w:val="12"/>
        </w:numPr>
        <w:tabs>
          <w:tab w:val="left" w:pos="1507"/>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проведение наряду с уроками-заданиями уроков-наблюдений и уроков проблемных</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ситуаций;</w:t>
      </w:r>
    </w:p>
    <w:p w:rsidR="002E3B56" w:rsidRPr="002E3B56" w:rsidRDefault="002E3B56" w:rsidP="00954C1C">
      <w:pPr>
        <w:widowControl w:val="0"/>
        <w:numPr>
          <w:ilvl w:val="1"/>
          <w:numId w:val="12"/>
        </w:numPr>
        <w:tabs>
          <w:tab w:val="left" w:pos="1507"/>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использование на уроках различных диалоговых приемов: дискуссий, групповой работы, «ловушек», провокаций и т.</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п.</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Побуждающий диалог используется на этапе постановки учебной задачи. Это диалог, который помогает сформулировать учебную задачу, то есть определить ту трудность, вопрос, проблему, с которой сталкиваются ученики в учебном материале. Такой диалог имеет определенную структуру:</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1-й этап — создание «ситуации успеха». На этом этапе ученикам предлагается практическая задача, опирающаяся на приобретенные ранее знания и умения. Каждый ученик индивидуально решает задачу, не испытывая при этом никаких затруднений. В результате достигается эмоциональное удовлетворение своими знаниями.</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2-й этап — возникновение «ситуации разрыва». Предлагается похожая по внешним признакам практическая задача, которую ученики решить уже не могут, так как она ориентирована на новый способ действия. В результате возникает эмоциональное переживание всеобщего неуспеха («Я сам не могу, никто из нас не может, даже учитель, давайте попробуем вместе решить эту задачу»). Это положительная эмоция, так как нет переживания неуспеха на фоне успеха</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другого.</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3-й этап — «фиксация разрыва» в схематической форме и формулировка учебной задачи в словесной форме. На этом этапе ученики вместе с учителем должны сформулировать то, чего им сейчас не хватает для решения возникшей задачи. Для этого необходимо проанализировать ситуацию практического затруднения: где и почему возникла трудность? Появляется учебная задача: «Как бы вы сформулировали задачу наших последующих действий?»</w:t>
      </w: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Подлинную культуру ведения диалога характеризуют следующие требования:</w:t>
      </w:r>
    </w:p>
    <w:p w:rsidR="002E3B56" w:rsidRPr="002E3B56" w:rsidRDefault="002E3B56" w:rsidP="00954C1C">
      <w:pPr>
        <w:widowControl w:val="0"/>
        <w:numPr>
          <w:ilvl w:val="1"/>
          <w:numId w:val="12"/>
        </w:numPr>
        <w:tabs>
          <w:tab w:val="left" w:pos="1507"/>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критиковать идеи, а не человека. Видеть цель не в том, чтобы победить в споре, а в том, чтобы </w:t>
      </w:r>
      <w:r w:rsidRPr="002E3B56">
        <w:rPr>
          <w:rFonts w:ascii="Times New Roman" w:eastAsia="Times New Roman" w:hAnsi="Times New Roman" w:cs="Times New Roman"/>
          <w:sz w:val="24"/>
          <w:szCs w:val="24"/>
          <w:lang w:eastAsia="ru-RU" w:bidi="ru-RU"/>
        </w:rPr>
        <w:lastRenderedPageBreak/>
        <w:t>прийти к наилучшему решению</w:t>
      </w:r>
      <w:r w:rsidRPr="002E3B56">
        <w:rPr>
          <w:rFonts w:ascii="Times New Roman" w:eastAsia="Times New Roman" w:hAnsi="Times New Roman" w:cs="Times New Roman"/>
          <w:spacing w:val="-10"/>
          <w:sz w:val="24"/>
          <w:szCs w:val="24"/>
          <w:lang w:eastAsia="ru-RU" w:bidi="ru-RU"/>
        </w:rPr>
        <w:t xml:space="preserve"> </w:t>
      </w:r>
      <w:r w:rsidRPr="002E3B56">
        <w:rPr>
          <w:rFonts w:ascii="Times New Roman" w:eastAsia="Times New Roman" w:hAnsi="Times New Roman" w:cs="Times New Roman"/>
          <w:sz w:val="24"/>
          <w:szCs w:val="24"/>
          <w:lang w:eastAsia="ru-RU" w:bidi="ru-RU"/>
        </w:rPr>
        <w:t>проблемы;</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proofErr w:type="gramStart"/>
      <w:r w:rsidRPr="002E3B56">
        <w:rPr>
          <w:rFonts w:ascii="Times New Roman" w:eastAsia="Times New Roman" w:hAnsi="Times New Roman" w:cs="Times New Roman"/>
          <w:sz w:val="24"/>
          <w:szCs w:val="24"/>
          <w:lang w:eastAsia="ru-RU" w:bidi="ru-RU"/>
        </w:rPr>
        <w:t>побуждать каждого участвовать</w:t>
      </w:r>
      <w:proofErr w:type="gramEnd"/>
      <w:r w:rsidRPr="002E3B56">
        <w:rPr>
          <w:rFonts w:ascii="Times New Roman" w:eastAsia="Times New Roman" w:hAnsi="Times New Roman" w:cs="Times New Roman"/>
          <w:sz w:val="24"/>
          <w:szCs w:val="24"/>
          <w:lang w:eastAsia="ru-RU" w:bidi="ru-RU"/>
        </w:rPr>
        <w:t xml:space="preserve"> в обсуждении и усваивать нужную информацию;</w:t>
      </w:r>
    </w:p>
    <w:p w:rsidR="002E3B56" w:rsidRPr="002E3B56" w:rsidRDefault="002E3B56" w:rsidP="00954C1C">
      <w:pPr>
        <w:widowControl w:val="0"/>
        <w:numPr>
          <w:ilvl w:val="1"/>
          <w:numId w:val="12"/>
        </w:numPr>
        <w:tabs>
          <w:tab w:val="left" w:pos="1507"/>
          <w:tab w:val="left" w:pos="1508"/>
        </w:tabs>
        <w:suppressAutoHyphens/>
        <w:autoSpaceDE w:val="0"/>
        <w:autoSpaceDN w:val="0"/>
        <w:spacing w:before="1"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выслушивать соображения каждого, даже если с ними не</w:t>
      </w:r>
      <w:r w:rsidRPr="002E3B56">
        <w:rPr>
          <w:rFonts w:ascii="Times New Roman" w:eastAsia="Times New Roman" w:hAnsi="Times New Roman" w:cs="Times New Roman"/>
          <w:spacing w:val="-4"/>
          <w:sz w:val="24"/>
          <w:szCs w:val="24"/>
          <w:lang w:eastAsia="ru-RU" w:bidi="ru-RU"/>
        </w:rPr>
        <w:t xml:space="preserve"> </w:t>
      </w:r>
      <w:proofErr w:type="gramStart"/>
      <w:r w:rsidRPr="002E3B56">
        <w:rPr>
          <w:rFonts w:ascii="Times New Roman" w:eastAsia="Times New Roman" w:hAnsi="Times New Roman" w:cs="Times New Roman"/>
          <w:sz w:val="24"/>
          <w:szCs w:val="24"/>
          <w:lang w:eastAsia="ru-RU" w:bidi="ru-RU"/>
        </w:rPr>
        <w:t>согласен</w:t>
      </w:r>
      <w:proofErr w:type="gramEnd"/>
      <w:r w:rsidRPr="002E3B56">
        <w:rPr>
          <w:rFonts w:ascii="Times New Roman" w:eastAsia="Times New Roman" w:hAnsi="Times New Roman" w:cs="Times New Roman"/>
          <w:sz w:val="24"/>
          <w:szCs w:val="24"/>
          <w:lang w:eastAsia="ru-RU" w:bidi="ru-RU"/>
        </w:rPr>
        <w:t>;</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пытаться разобраться в том, что</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непонятно;</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сначала воспринять все высказанные идеи и факты, относящиеся к разным точкам зрения, а затем пытаться совместить их так чтобы это способствовало пониманию</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проблемы;</w:t>
      </w:r>
    </w:p>
    <w:p w:rsidR="002E3B56" w:rsidRPr="002E3B56" w:rsidRDefault="002E3B56" w:rsidP="00954C1C">
      <w:pPr>
        <w:widowControl w:val="0"/>
        <w:numPr>
          <w:ilvl w:val="1"/>
          <w:numId w:val="12"/>
        </w:numPr>
        <w:tabs>
          <w:tab w:val="left" w:pos="1507"/>
          <w:tab w:val="left" w:pos="1508"/>
        </w:tabs>
        <w:suppressAutoHyphens/>
        <w:autoSpaceDE w:val="0"/>
        <w:autoSpaceDN w:val="0"/>
        <w:spacing w:before="5"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стремиться осмыслить и понять разные взгляды на</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проблему;</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не бояться изменить свою точку зрения под воздействием неоспоримых аргументов и</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фактов.</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Практика показывает, что внедрение диалоговых форм обучения способствует:</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более глубокому и осознанному, чем при проведении обычного урока, пониманию учащимися предметного</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содержания;</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усвоению большего количества идей и способов решения проблем, в том числе оригинальных и</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нестандартных;</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обобщённости и функциональности усвоенных знаний и</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умений;</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развитию у учащихся способности к переносу знаний в новые</w:t>
      </w:r>
      <w:r w:rsidRPr="002E3B56">
        <w:rPr>
          <w:rFonts w:ascii="Times New Roman" w:eastAsia="Times New Roman" w:hAnsi="Times New Roman" w:cs="Times New Roman"/>
          <w:spacing w:val="-6"/>
          <w:sz w:val="24"/>
          <w:szCs w:val="24"/>
          <w:lang w:eastAsia="ru-RU" w:bidi="ru-RU"/>
        </w:rPr>
        <w:t xml:space="preserve"> </w:t>
      </w:r>
      <w:r w:rsidRPr="002E3B56">
        <w:rPr>
          <w:rFonts w:ascii="Times New Roman" w:eastAsia="Times New Roman" w:hAnsi="Times New Roman" w:cs="Times New Roman"/>
          <w:sz w:val="24"/>
          <w:szCs w:val="24"/>
          <w:lang w:eastAsia="ru-RU" w:bidi="ru-RU"/>
        </w:rPr>
        <w:t xml:space="preserve">условия </w:t>
      </w:r>
      <w:proofErr w:type="gramStart"/>
      <w:r w:rsidRPr="002E3B56">
        <w:rPr>
          <w:rFonts w:ascii="Times New Roman" w:eastAsia="Times New Roman" w:hAnsi="Times New Roman" w:cs="Times New Roman"/>
          <w:sz w:val="24"/>
          <w:szCs w:val="24"/>
          <w:lang w:eastAsia="ru-RU" w:bidi="ru-RU"/>
        </w:rPr>
        <w:t>;в</w:t>
      </w:r>
      <w:proofErr w:type="gramEnd"/>
      <w:r w:rsidRPr="002E3B56">
        <w:rPr>
          <w:rFonts w:ascii="Times New Roman" w:eastAsia="Times New Roman" w:hAnsi="Times New Roman" w:cs="Times New Roman"/>
          <w:sz w:val="24"/>
          <w:szCs w:val="24"/>
          <w:lang w:eastAsia="ru-RU" w:bidi="ru-RU"/>
        </w:rPr>
        <w:t>ыработке у учащихся потребности в разностороннем обсуждении решаемой проблемы;</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развитию критического</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мышления.</w:t>
      </w:r>
    </w:p>
    <w:p w:rsidR="002E3B56" w:rsidRPr="002E3B56" w:rsidRDefault="002E3B56" w:rsidP="00954C1C">
      <w:pPr>
        <w:widowControl w:val="0"/>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Диалог учащихся может проходить как в устной, так и в письменной форме. В начальной школе удобнее формировать навыки устного диалога.</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цели.</w:t>
      </w:r>
    </w:p>
    <w:p w:rsidR="002E3B56" w:rsidRPr="002E3B56" w:rsidRDefault="002E3B56" w:rsidP="00954C1C">
      <w:pPr>
        <w:widowControl w:val="0"/>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tabs>
          <w:tab w:val="left" w:pos="3284"/>
        </w:tabs>
        <w:autoSpaceDE w:val="0"/>
        <w:autoSpaceDN w:val="0"/>
        <w:spacing w:before="1" w:after="0" w:line="240" w:lineRule="auto"/>
        <w:ind w:left="426" w:right="357"/>
        <w:jc w:val="both"/>
        <w:outlineLvl w:val="1"/>
        <w:rPr>
          <w:rFonts w:ascii="Times New Roman" w:eastAsia="Times New Roman" w:hAnsi="Times New Roman" w:cs="Times New Roman"/>
          <w:b/>
          <w:bCs/>
          <w:sz w:val="24"/>
          <w:szCs w:val="24"/>
          <w:lang w:eastAsia="ru-RU" w:bidi="ru-RU"/>
        </w:rPr>
      </w:pPr>
      <w:r w:rsidRPr="002E3B56">
        <w:rPr>
          <w:rFonts w:ascii="Times New Roman" w:eastAsia="Times New Roman" w:hAnsi="Times New Roman" w:cs="Times New Roman"/>
          <w:b/>
          <w:bCs/>
          <w:sz w:val="24"/>
          <w:szCs w:val="24"/>
          <w:lang w:eastAsia="ru-RU" w:bidi="ru-RU"/>
        </w:rPr>
        <w:t>Учебные ситуации и учебные</w:t>
      </w:r>
      <w:r w:rsidRPr="002E3B56">
        <w:rPr>
          <w:rFonts w:ascii="Times New Roman" w:eastAsia="Times New Roman" w:hAnsi="Times New Roman" w:cs="Times New Roman"/>
          <w:b/>
          <w:bCs/>
          <w:spacing w:val="-3"/>
          <w:sz w:val="24"/>
          <w:szCs w:val="24"/>
          <w:lang w:eastAsia="ru-RU" w:bidi="ru-RU"/>
        </w:rPr>
        <w:t xml:space="preserve"> </w:t>
      </w:r>
      <w:r w:rsidRPr="002E3B56">
        <w:rPr>
          <w:rFonts w:ascii="Times New Roman" w:eastAsia="Times New Roman" w:hAnsi="Times New Roman" w:cs="Times New Roman"/>
          <w:b/>
          <w:bCs/>
          <w:sz w:val="24"/>
          <w:szCs w:val="24"/>
          <w:lang w:eastAsia="ru-RU" w:bidi="ru-RU"/>
        </w:rPr>
        <w:t>задачи</w:t>
      </w:r>
    </w:p>
    <w:p w:rsidR="002E3B56" w:rsidRPr="002E3B56" w:rsidRDefault="002E3B56" w:rsidP="00954C1C">
      <w:pPr>
        <w:widowControl w:val="0"/>
        <w:autoSpaceDE w:val="0"/>
        <w:autoSpaceDN w:val="0"/>
        <w:spacing w:before="6" w:after="0" w:line="240" w:lineRule="auto"/>
        <w:ind w:left="426" w:right="357"/>
        <w:jc w:val="both"/>
        <w:rPr>
          <w:rFonts w:ascii="Times New Roman" w:eastAsia="Times New Roman" w:hAnsi="Times New Roman" w:cs="Times New Roman"/>
          <w:b/>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Среди технологий, методов и приёмов развития универсальных учебных действий особое место занимают учебные ситуации, которые специализированы для развития определённых УУД. Они могут быть построены, как на предметном содержании, так и носить надпредметный характер.</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Учебная ситуация — это комплекс условий, которые предлагаются учащимся для более или менее самостоятельного поиска решений. Основными </w:t>
      </w:r>
      <w:r w:rsidRPr="002E3B56">
        <w:rPr>
          <w:rFonts w:ascii="Times New Roman" w:eastAsia="Times New Roman" w:hAnsi="Times New Roman" w:cs="Times New Roman"/>
          <w:b/>
          <w:sz w:val="24"/>
          <w:szCs w:val="24"/>
          <w:lang w:eastAsia="ru-RU" w:bidi="ru-RU"/>
        </w:rPr>
        <w:t xml:space="preserve">элементами учебной ситуации </w:t>
      </w:r>
      <w:r w:rsidRPr="002E3B56">
        <w:rPr>
          <w:rFonts w:ascii="Times New Roman" w:eastAsia="Times New Roman" w:hAnsi="Times New Roman" w:cs="Times New Roman"/>
          <w:sz w:val="24"/>
          <w:szCs w:val="24"/>
          <w:lang w:eastAsia="ru-RU" w:bidi="ru-RU"/>
        </w:rPr>
        <w:t>являются:</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цель (что должно быть получено в процессе</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работы);</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содержание (задание — что</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делаем);</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средства и методы работы (как</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работаем);</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время (как долго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работаем);</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способы проверки результатов (как будем</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оценивать).</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Важно, чтобы учащиеся научились самостоятельно осуществлять все этапы учебной ситуации.</w:t>
      </w:r>
    </w:p>
    <w:p w:rsidR="002E3B56" w:rsidRPr="002E3B56" w:rsidRDefault="002E3B56" w:rsidP="00954C1C">
      <w:pPr>
        <w:widowControl w:val="0"/>
        <w:autoSpaceDE w:val="0"/>
        <w:autoSpaceDN w:val="0"/>
        <w:spacing w:before="10" w:after="0" w:line="240" w:lineRule="auto"/>
        <w:ind w:left="426" w:right="357"/>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bookmarkStart w:id="88" w:name="Типология_учебных_ситуаций_может_быть_пр"/>
      <w:bookmarkEnd w:id="88"/>
      <w:r w:rsidRPr="002E3B56">
        <w:rPr>
          <w:rFonts w:ascii="Times New Roman" w:eastAsia="Times New Roman" w:hAnsi="Times New Roman" w:cs="Times New Roman"/>
          <w:sz w:val="24"/>
          <w:szCs w:val="24"/>
          <w:lang w:eastAsia="ru-RU" w:bidi="ru-RU"/>
        </w:rPr>
        <w:t>Типология учебных ситуаций может быть представлена такими ситуациями, как:</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w:t>
      </w:r>
      <w:r w:rsidRPr="002E3B56">
        <w:rPr>
          <w:rFonts w:ascii="Times New Roman" w:eastAsia="Times New Roman" w:hAnsi="Times New Roman" w:cs="Times New Roman"/>
          <w:spacing w:val="-8"/>
          <w:sz w:val="24"/>
          <w:szCs w:val="24"/>
          <w:lang w:eastAsia="ru-RU" w:bidi="ru-RU"/>
        </w:rPr>
        <w:t xml:space="preserve"> </w:t>
      </w:r>
      <w:r w:rsidRPr="002E3B56">
        <w:rPr>
          <w:rFonts w:ascii="Times New Roman" w:eastAsia="Times New Roman" w:hAnsi="Times New Roman" w:cs="Times New Roman"/>
          <w:sz w:val="24"/>
          <w:szCs w:val="24"/>
          <w:lang w:eastAsia="ru-RU" w:bidi="ru-RU"/>
        </w:rPr>
        <w:t>решения);</w:t>
      </w:r>
    </w:p>
    <w:p w:rsidR="002E3B56" w:rsidRPr="002E3B56" w:rsidRDefault="002E3B56" w:rsidP="00954C1C">
      <w:pPr>
        <w:widowControl w:val="0"/>
        <w:numPr>
          <w:ilvl w:val="1"/>
          <w:numId w:val="12"/>
        </w:numPr>
        <w:tabs>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ситуация-иллюстрация — прототип реальной ситуации, которая включается в качестве факта в лекционный материал (визуальная образная ситуация);</w:t>
      </w:r>
    </w:p>
    <w:p w:rsidR="002E3B56" w:rsidRPr="002E3B56" w:rsidRDefault="002E3B56" w:rsidP="00954C1C">
      <w:pPr>
        <w:widowControl w:val="0"/>
        <w:numPr>
          <w:ilvl w:val="1"/>
          <w:numId w:val="12"/>
        </w:numPr>
        <w:tabs>
          <w:tab w:val="left" w:pos="1508"/>
        </w:tabs>
        <w:suppressAutoHyphens/>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ситуация-оценка — прототип реальной ситуации с готовым предполагаемым решением, которое следует оценить и предложить своё адекватное</w:t>
      </w:r>
      <w:r w:rsidRPr="002E3B56">
        <w:rPr>
          <w:rFonts w:ascii="Times New Roman" w:eastAsia="Times New Roman" w:hAnsi="Times New Roman" w:cs="Times New Roman"/>
          <w:spacing w:val="-13"/>
          <w:sz w:val="24"/>
          <w:szCs w:val="24"/>
          <w:lang w:eastAsia="ru-RU" w:bidi="ru-RU"/>
        </w:rPr>
        <w:t xml:space="preserve"> </w:t>
      </w:r>
      <w:r w:rsidRPr="002E3B56">
        <w:rPr>
          <w:rFonts w:ascii="Times New Roman" w:eastAsia="Times New Roman" w:hAnsi="Times New Roman" w:cs="Times New Roman"/>
          <w:sz w:val="24"/>
          <w:szCs w:val="24"/>
          <w:lang w:eastAsia="ru-RU" w:bidi="ru-RU"/>
        </w:rPr>
        <w:t>решение;</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ситуация-тренинг — прототип стандартной или другой ситуации (</w:t>
      </w:r>
      <w:proofErr w:type="gramStart"/>
      <w:r w:rsidRPr="002E3B56">
        <w:rPr>
          <w:rFonts w:ascii="Times New Roman" w:eastAsia="Times New Roman" w:hAnsi="Times New Roman" w:cs="Times New Roman"/>
          <w:sz w:val="24"/>
          <w:szCs w:val="24"/>
          <w:lang w:eastAsia="ru-RU" w:bidi="ru-RU"/>
        </w:rPr>
        <w:t>тренинг</w:t>
      </w:r>
      <w:proofErr w:type="gramEnd"/>
      <w:r w:rsidRPr="002E3B56">
        <w:rPr>
          <w:rFonts w:ascii="Times New Roman" w:eastAsia="Times New Roman" w:hAnsi="Times New Roman" w:cs="Times New Roman"/>
          <w:sz w:val="24"/>
          <w:szCs w:val="24"/>
          <w:lang w:eastAsia="ru-RU" w:bidi="ru-RU"/>
        </w:rPr>
        <w:t xml:space="preserve"> возможно проводить как по описанию ситуации, так и по её</w:t>
      </w:r>
      <w:r w:rsidRPr="002E3B56">
        <w:rPr>
          <w:rFonts w:ascii="Times New Roman" w:eastAsia="Times New Roman" w:hAnsi="Times New Roman" w:cs="Times New Roman"/>
          <w:spacing w:val="-6"/>
          <w:sz w:val="24"/>
          <w:szCs w:val="24"/>
          <w:lang w:eastAsia="ru-RU" w:bidi="ru-RU"/>
        </w:rPr>
        <w:t xml:space="preserve"> </w:t>
      </w:r>
      <w:r w:rsidRPr="002E3B56">
        <w:rPr>
          <w:rFonts w:ascii="Times New Roman" w:eastAsia="Times New Roman" w:hAnsi="Times New Roman" w:cs="Times New Roman"/>
          <w:sz w:val="24"/>
          <w:szCs w:val="24"/>
          <w:lang w:eastAsia="ru-RU" w:bidi="ru-RU"/>
        </w:rPr>
        <w:t>решению).</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Среди предложенных типов учебных ситуаций особую познавательную ценность имеет проблемная ситуация, с которой начинается всякое человеческое познание.</w:t>
      </w:r>
    </w:p>
    <w:p w:rsidR="002E3B56" w:rsidRPr="002E3B56" w:rsidRDefault="002E3B56" w:rsidP="00954C1C">
      <w:pPr>
        <w:widowControl w:val="0"/>
        <w:autoSpaceDE w:val="0"/>
        <w:autoSpaceDN w:val="0"/>
        <w:spacing w:after="0" w:line="240" w:lineRule="auto"/>
        <w:ind w:left="426" w:right="357" w:firstLine="56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 связи с этим важным становится способность учителя к созданию такой проблемной ситуации. Как правило, проблемная ситуация создается одним из следующих способов:</w:t>
      </w:r>
    </w:p>
    <w:p w:rsidR="002E3B56" w:rsidRPr="002E3B56" w:rsidRDefault="002E3B56" w:rsidP="00954C1C">
      <w:pPr>
        <w:widowControl w:val="0"/>
        <w:numPr>
          <w:ilvl w:val="1"/>
          <w:numId w:val="12"/>
        </w:numPr>
        <w:tabs>
          <w:tab w:val="left" w:pos="1508"/>
        </w:tabs>
        <w:suppressAutoHyphens/>
        <w:autoSpaceDE w:val="0"/>
        <w:autoSpaceDN w:val="0"/>
        <w:spacing w:before="3"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lastRenderedPageBreak/>
        <w:t>учитель подводит учеников к противоречию и</w:t>
      </w:r>
      <w:r w:rsidRPr="002E3B56">
        <w:rPr>
          <w:rFonts w:ascii="Times New Roman" w:eastAsia="Times New Roman" w:hAnsi="Times New Roman" w:cs="Times New Roman"/>
          <w:spacing w:val="-6"/>
          <w:sz w:val="24"/>
          <w:szCs w:val="24"/>
          <w:lang w:eastAsia="ru-RU" w:bidi="ru-RU"/>
        </w:rPr>
        <w:t xml:space="preserve"> </w:t>
      </w:r>
      <w:r w:rsidRPr="002E3B56">
        <w:rPr>
          <w:rFonts w:ascii="Times New Roman" w:eastAsia="Times New Roman" w:hAnsi="Times New Roman" w:cs="Times New Roman"/>
          <w:sz w:val="24"/>
          <w:szCs w:val="24"/>
          <w:lang w:eastAsia="ru-RU" w:bidi="ru-RU"/>
        </w:rPr>
        <w:t>предлагает</w:t>
      </w:r>
    </w:p>
    <w:p w:rsidR="002E3B56" w:rsidRPr="002E3B56" w:rsidRDefault="002E3B56" w:rsidP="00954C1C">
      <w:pPr>
        <w:widowControl w:val="0"/>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им самим найти способ его разрешения (например, «к пяти прибавить два и умножить на три будет двадцать один, к пяти прибавить два, умноженное на три — одиннадцать»);</w:t>
      </w:r>
    </w:p>
    <w:p w:rsidR="002E3B56" w:rsidRPr="002E3B56" w:rsidRDefault="002E3B56" w:rsidP="00954C1C">
      <w:pPr>
        <w:widowControl w:val="0"/>
        <w:numPr>
          <w:ilvl w:val="1"/>
          <w:numId w:val="12"/>
        </w:numPr>
        <w:tabs>
          <w:tab w:val="left" w:pos="1507"/>
          <w:tab w:val="left" w:pos="1508"/>
        </w:tabs>
        <w:suppressAutoHyphens/>
        <w:autoSpaceDE w:val="0"/>
        <w:autoSpaceDN w:val="0"/>
        <w:spacing w:before="66"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учитель сталкивает противоречия практической деятельности;</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учитель излагает различные точки зрения на один и тот же вопрос;</w:t>
      </w:r>
    </w:p>
    <w:p w:rsidR="002E3B56" w:rsidRPr="002E3B56" w:rsidRDefault="002E3B56" w:rsidP="00954C1C">
      <w:pPr>
        <w:widowControl w:val="0"/>
        <w:numPr>
          <w:ilvl w:val="1"/>
          <w:numId w:val="12"/>
        </w:numPr>
        <w:tabs>
          <w:tab w:val="left" w:pos="1507"/>
          <w:tab w:val="left" w:pos="1508"/>
        </w:tabs>
        <w:suppressAutoHyphens/>
        <w:autoSpaceDE w:val="0"/>
        <w:autoSpaceDN w:val="0"/>
        <w:spacing w:before="1"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учитель предлагает рассмотреть явление с различных позиций;</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jc w:val="both"/>
        <w:rPr>
          <w:rFonts w:ascii="Times New Roman" w:eastAsia="Times New Roman" w:hAnsi="Times New Roman" w:cs="Times New Roman"/>
          <w:sz w:val="24"/>
          <w:szCs w:val="24"/>
          <w:lang w:eastAsia="ru-RU" w:bidi="ru-RU"/>
        </w:rPr>
      </w:pPr>
      <w:proofErr w:type="gramStart"/>
      <w:r w:rsidRPr="002E3B56">
        <w:rPr>
          <w:rFonts w:ascii="Times New Roman" w:eastAsia="Times New Roman" w:hAnsi="Times New Roman" w:cs="Times New Roman"/>
          <w:sz w:val="24"/>
          <w:szCs w:val="24"/>
          <w:lang w:eastAsia="ru-RU" w:bidi="ru-RU"/>
        </w:rPr>
        <w:t>учитель формулирует проблемные (открытые) задачи («С детства знакомая картинка: еж, несущий на своих иголках яблоко.</w:t>
      </w:r>
      <w:proofErr w:type="gramEnd"/>
      <w:r w:rsidRPr="002E3B56">
        <w:rPr>
          <w:rFonts w:ascii="Times New Roman" w:eastAsia="Times New Roman" w:hAnsi="Times New Roman" w:cs="Times New Roman"/>
          <w:sz w:val="24"/>
          <w:szCs w:val="24"/>
          <w:lang w:eastAsia="ru-RU" w:bidi="ru-RU"/>
        </w:rPr>
        <w:t xml:space="preserve"> </w:t>
      </w:r>
      <w:proofErr w:type="gramStart"/>
      <w:r w:rsidRPr="002E3B56">
        <w:rPr>
          <w:rFonts w:ascii="Times New Roman" w:eastAsia="Times New Roman" w:hAnsi="Times New Roman" w:cs="Times New Roman"/>
          <w:sz w:val="24"/>
          <w:szCs w:val="24"/>
          <w:lang w:eastAsia="ru-RU" w:bidi="ru-RU"/>
        </w:rPr>
        <w:t>Куда и зачем он его несет?»);</w:t>
      </w:r>
      <w:proofErr w:type="gramEnd"/>
    </w:p>
    <w:p w:rsidR="002E3B56" w:rsidRPr="002E3B56" w:rsidRDefault="002E3B56" w:rsidP="00954C1C">
      <w:pPr>
        <w:widowControl w:val="0"/>
        <w:numPr>
          <w:ilvl w:val="1"/>
          <w:numId w:val="12"/>
        </w:numPr>
        <w:tabs>
          <w:tab w:val="left" w:pos="1507"/>
          <w:tab w:val="left" w:pos="1508"/>
        </w:tabs>
        <w:suppressAutoHyphens/>
        <w:autoSpaceDE w:val="0"/>
        <w:autoSpaceDN w:val="0"/>
        <w:spacing w:before="7" w:after="0" w:line="240" w:lineRule="auto"/>
        <w:ind w:left="426" w:right="357"/>
        <w:jc w:val="both"/>
        <w:rPr>
          <w:rFonts w:ascii="Times New Roman" w:eastAsia="Times New Roman" w:hAnsi="Times New Roman" w:cs="Times New Roman"/>
          <w:color w:val="FF0000"/>
          <w:sz w:val="24"/>
          <w:szCs w:val="24"/>
          <w:lang w:eastAsia="ru-RU" w:bidi="ru-RU"/>
        </w:rPr>
      </w:pPr>
      <w:r w:rsidRPr="002E3B56">
        <w:rPr>
          <w:rFonts w:ascii="Times New Roman" w:eastAsia="Times New Roman" w:hAnsi="Times New Roman" w:cs="Times New Roman"/>
          <w:color w:val="FF0000"/>
          <w:sz w:val="24"/>
          <w:szCs w:val="24"/>
          <w:lang w:eastAsia="ru-RU" w:bidi="ru-RU"/>
        </w:rPr>
        <w:t>учитель предлагает оценить «чужой» ответ;</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357"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учитель предлагает ученикам</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выбор:</w:t>
      </w:r>
    </w:p>
    <w:p w:rsidR="002E3B56" w:rsidRPr="002E3B56" w:rsidRDefault="002E3B56" w:rsidP="00954C1C">
      <w:pPr>
        <w:widowControl w:val="0"/>
        <w:numPr>
          <w:ilvl w:val="0"/>
          <w:numId w:val="18"/>
        </w:numPr>
        <w:tabs>
          <w:tab w:val="left" w:pos="222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содержания</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обучения,</w:t>
      </w:r>
    </w:p>
    <w:p w:rsidR="002E3B56" w:rsidRPr="002E3B56" w:rsidRDefault="002E3B56" w:rsidP="00954C1C">
      <w:pPr>
        <w:widowControl w:val="0"/>
        <w:numPr>
          <w:ilvl w:val="0"/>
          <w:numId w:val="18"/>
        </w:numPr>
        <w:tabs>
          <w:tab w:val="left" w:pos="222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методов</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обучения,</w:t>
      </w:r>
    </w:p>
    <w:p w:rsidR="002E3B56" w:rsidRPr="002E3B56" w:rsidRDefault="002E3B56" w:rsidP="00954C1C">
      <w:pPr>
        <w:widowControl w:val="0"/>
        <w:numPr>
          <w:ilvl w:val="0"/>
          <w:numId w:val="18"/>
        </w:numPr>
        <w:tabs>
          <w:tab w:val="left" w:pos="222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обучения,</w:t>
      </w:r>
    </w:p>
    <w:p w:rsidR="002E3B56" w:rsidRPr="002E3B56" w:rsidRDefault="002E3B56" w:rsidP="00954C1C">
      <w:pPr>
        <w:widowControl w:val="0"/>
        <w:numPr>
          <w:ilvl w:val="0"/>
          <w:numId w:val="18"/>
        </w:numPr>
        <w:tabs>
          <w:tab w:val="left" w:pos="2228"/>
        </w:tabs>
        <w:suppressAutoHyphens/>
        <w:autoSpaceDE w:val="0"/>
        <w:autoSpaceDN w:val="0"/>
        <w:spacing w:after="0" w:line="240" w:lineRule="auto"/>
        <w:ind w:left="426" w:right="357"/>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форм</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оценивания.</w:t>
      </w:r>
    </w:p>
    <w:p w:rsidR="002E3B56" w:rsidRPr="002E3B56" w:rsidRDefault="002E3B56" w:rsidP="002E3B56">
      <w:pPr>
        <w:widowControl w:val="0"/>
        <w:autoSpaceDE w:val="0"/>
        <w:autoSpaceDN w:val="0"/>
        <w:spacing w:before="4" w:after="0" w:line="240" w:lineRule="auto"/>
        <w:ind w:right="-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noProof/>
          <w:sz w:val="24"/>
          <w:szCs w:val="24"/>
          <w:lang w:eastAsia="ru-RU"/>
        </w:rPr>
        <w:drawing>
          <wp:anchor distT="0" distB="0" distL="0" distR="0" simplePos="0" relativeHeight="251674624" behindDoc="0" locked="0" layoutInCell="1" allowOverlap="1" wp14:anchorId="78D881F2" wp14:editId="24FE0D6A">
            <wp:simplePos x="0" y="0"/>
            <wp:positionH relativeFrom="margin">
              <wp:align>center</wp:align>
            </wp:positionH>
            <wp:positionV relativeFrom="paragraph">
              <wp:posOffset>349694</wp:posOffset>
            </wp:positionV>
            <wp:extent cx="5072380" cy="2846705"/>
            <wp:effectExtent l="0" t="0" r="0" b="0"/>
            <wp:wrapTopAndBottom/>
            <wp:docPr id="9" name="image2.jpeg" descr="в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5072380" cy="2846705"/>
                    </a:xfrm>
                    <a:prstGeom prst="rect">
                      <a:avLst/>
                    </a:prstGeom>
                  </pic:spPr>
                </pic:pic>
              </a:graphicData>
            </a:graphic>
          </wp:anchor>
        </w:drawing>
      </w:r>
      <w:r w:rsidRPr="002E3B56">
        <w:rPr>
          <w:rFonts w:ascii="Times New Roman" w:eastAsia="Times New Roman" w:hAnsi="Times New Roman" w:cs="Times New Roman"/>
          <w:sz w:val="24"/>
          <w:szCs w:val="24"/>
          <w:lang w:eastAsia="ru-RU" w:bidi="ru-RU"/>
        </w:rPr>
        <w:t xml:space="preserve"> </w:t>
      </w:r>
    </w:p>
    <w:p w:rsidR="002E3B56" w:rsidRPr="002E3B56" w:rsidRDefault="002E3B56" w:rsidP="002E3B56">
      <w:pPr>
        <w:widowControl w:val="0"/>
        <w:tabs>
          <w:tab w:val="left" w:pos="2045"/>
          <w:tab w:val="left" w:pos="2046"/>
        </w:tabs>
        <w:autoSpaceDE w:val="0"/>
        <w:autoSpaceDN w:val="0"/>
        <w:spacing w:before="71" w:after="0" w:line="240" w:lineRule="auto"/>
        <w:ind w:right="-1"/>
        <w:jc w:val="center"/>
        <w:outlineLvl w:val="1"/>
        <w:rPr>
          <w:rFonts w:ascii="Times New Roman" w:eastAsia="Times New Roman" w:hAnsi="Times New Roman" w:cs="Times New Roman"/>
          <w:b/>
          <w:bCs/>
          <w:sz w:val="24"/>
          <w:szCs w:val="24"/>
          <w:lang w:eastAsia="ru-RU" w:bidi="ru-RU"/>
        </w:rPr>
      </w:pPr>
      <w:bookmarkStart w:id="89" w:name="2.1.6.3._Особенности,_основные_направлен"/>
      <w:bookmarkEnd w:id="89"/>
    </w:p>
    <w:p w:rsidR="002E3B56" w:rsidRPr="002E3B56" w:rsidRDefault="002E3B56" w:rsidP="002E3B56">
      <w:pPr>
        <w:widowControl w:val="0"/>
        <w:tabs>
          <w:tab w:val="left" w:pos="2045"/>
          <w:tab w:val="left" w:pos="2046"/>
        </w:tabs>
        <w:autoSpaceDE w:val="0"/>
        <w:autoSpaceDN w:val="0"/>
        <w:spacing w:before="71" w:after="0" w:line="240" w:lineRule="auto"/>
        <w:ind w:right="-1"/>
        <w:jc w:val="center"/>
        <w:outlineLvl w:val="1"/>
        <w:rPr>
          <w:rFonts w:ascii="Times New Roman" w:eastAsia="Times New Roman" w:hAnsi="Times New Roman" w:cs="Times New Roman"/>
          <w:b/>
          <w:bCs/>
          <w:sz w:val="24"/>
          <w:szCs w:val="24"/>
          <w:lang w:eastAsia="ru-RU" w:bidi="ru-RU"/>
        </w:rPr>
      </w:pPr>
    </w:p>
    <w:p w:rsidR="002E3B56" w:rsidRPr="002E3B56" w:rsidRDefault="002E3B56" w:rsidP="00954C1C">
      <w:pPr>
        <w:widowControl w:val="0"/>
        <w:tabs>
          <w:tab w:val="left" w:pos="2045"/>
          <w:tab w:val="left" w:pos="2046"/>
        </w:tabs>
        <w:autoSpaceDE w:val="0"/>
        <w:autoSpaceDN w:val="0"/>
        <w:spacing w:before="71" w:after="0" w:line="240" w:lineRule="auto"/>
        <w:ind w:left="426" w:right="498"/>
        <w:jc w:val="center"/>
        <w:outlineLvl w:val="1"/>
        <w:rPr>
          <w:rFonts w:ascii="Times New Roman" w:eastAsia="Times New Roman" w:hAnsi="Times New Roman" w:cs="Times New Roman"/>
          <w:b/>
          <w:bCs/>
          <w:sz w:val="24"/>
          <w:szCs w:val="24"/>
          <w:lang w:eastAsia="ru-RU" w:bidi="ru-RU"/>
        </w:rPr>
      </w:pPr>
      <w:proofErr w:type="gramStart"/>
      <w:r w:rsidRPr="002E3B56">
        <w:rPr>
          <w:rFonts w:ascii="Times New Roman" w:eastAsia="Times New Roman" w:hAnsi="Times New Roman" w:cs="Times New Roman"/>
          <w:b/>
          <w:bCs/>
          <w:sz w:val="24"/>
          <w:szCs w:val="24"/>
          <w:lang w:eastAsia="ru-RU" w:bidi="ru-RU"/>
        </w:rPr>
        <w:t>Проектная деятельность обучающихся в</w:t>
      </w:r>
      <w:r w:rsidRPr="002E3B56">
        <w:rPr>
          <w:rFonts w:ascii="Times New Roman" w:eastAsia="Times New Roman" w:hAnsi="Times New Roman" w:cs="Times New Roman"/>
          <w:b/>
          <w:bCs/>
          <w:spacing w:val="-18"/>
          <w:sz w:val="24"/>
          <w:szCs w:val="24"/>
          <w:lang w:eastAsia="ru-RU" w:bidi="ru-RU"/>
        </w:rPr>
        <w:t xml:space="preserve"> </w:t>
      </w:r>
      <w:r w:rsidRPr="002E3B56">
        <w:rPr>
          <w:rFonts w:ascii="Times New Roman" w:eastAsia="Times New Roman" w:hAnsi="Times New Roman" w:cs="Times New Roman"/>
          <w:b/>
          <w:bCs/>
          <w:sz w:val="24"/>
          <w:szCs w:val="24"/>
          <w:lang w:eastAsia="ru-RU" w:bidi="ru-RU"/>
        </w:rPr>
        <w:t>рамках</w:t>
      </w:r>
      <w:proofErr w:type="gramEnd"/>
    </w:p>
    <w:p w:rsidR="002E3B56" w:rsidRPr="002E3B56" w:rsidRDefault="002E3B56" w:rsidP="00954C1C">
      <w:pPr>
        <w:widowControl w:val="0"/>
        <w:autoSpaceDE w:val="0"/>
        <w:autoSpaceDN w:val="0"/>
        <w:spacing w:after="0" w:line="240" w:lineRule="auto"/>
        <w:ind w:left="426" w:right="498"/>
        <w:jc w:val="center"/>
        <w:rPr>
          <w:rFonts w:ascii="Times New Roman" w:eastAsia="Times New Roman" w:hAnsi="Times New Roman" w:cs="Times New Roman"/>
          <w:b/>
          <w:sz w:val="24"/>
          <w:szCs w:val="24"/>
          <w:lang w:eastAsia="ru-RU" w:bidi="ru-RU"/>
        </w:rPr>
      </w:pPr>
      <w:r w:rsidRPr="002E3B56">
        <w:rPr>
          <w:rFonts w:ascii="Times New Roman" w:eastAsia="Times New Roman" w:hAnsi="Times New Roman" w:cs="Times New Roman"/>
          <w:b/>
          <w:sz w:val="24"/>
          <w:szCs w:val="24"/>
          <w:lang w:eastAsia="ru-RU" w:bidi="ru-RU"/>
        </w:rPr>
        <w:t>урочной и внеурочной деятельности</w:t>
      </w:r>
    </w:p>
    <w:p w:rsidR="002E3B56" w:rsidRPr="002E3B56" w:rsidRDefault="002E3B56" w:rsidP="00954C1C">
      <w:pPr>
        <w:widowControl w:val="0"/>
        <w:autoSpaceDE w:val="0"/>
        <w:autoSpaceDN w:val="0"/>
        <w:spacing w:before="6" w:after="0" w:line="240" w:lineRule="auto"/>
        <w:ind w:left="426" w:right="498"/>
        <w:jc w:val="both"/>
        <w:rPr>
          <w:rFonts w:ascii="Times New Roman" w:eastAsia="Times New Roman" w:hAnsi="Times New Roman" w:cs="Times New Roman"/>
          <w:b/>
          <w:sz w:val="24"/>
          <w:szCs w:val="24"/>
          <w:lang w:eastAsia="ru-RU" w:bidi="ru-RU"/>
        </w:rPr>
      </w:pPr>
    </w:p>
    <w:p w:rsidR="002E3B56" w:rsidRPr="002E3B56" w:rsidRDefault="002E3B56" w:rsidP="00954C1C">
      <w:pPr>
        <w:widowControl w:val="0"/>
        <w:autoSpaceDE w:val="0"/>
        <w:autoSpaceDN w:val="0"/>
        <w:spacing w:before="1"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w:t>
      </w:r>
      <w:proofErr w:type="gramStart"/>
      <w:r w:rsidRPr="002E3B56">
        <w:rPr>
          <w:rFonts w:ascii="Times New Roman" w:eastAsia="Times New Roman" w:hAnsi="Times New Roman" w:cs="Times New Roman"/>
          <w:sz w:val="24"/>
          <w:szCs w:val="24"/>
          <w:lang w:eastAsia="ru-RU" w:bidi="ru-RU"/>
        </w:rPr>
        <w:t>Проектная деятельность обучающихся направлена на развитие метапредметных умений.</w:t>
      </w:r>
      <w:proofErr w:type="gramEnd"/>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Включение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Главная особенность развития проектной деятельности – возможность активизировать учебную работу детей, придав ей творческий характер и таким образом передать учащимся инициативу в своей познавательной деятельности. Проектная деятельность в большей степени связана с развитием умений и навыков планирования, моделирования и решения практических задач.</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В ходе освоения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w:t>
      </w:r>
      <w:r w:rsidRPr="002E3B56">
        <w:rPr>
          <w:rFonts w:ascii="Times New Roman" w:eastAsia="Times New Roman" w:hAnsi="Times New Roman" w:cs="Times New Roman"/>
          <w:sz w:val="24"/>
          <w:szCs w:val="24"/>
          <w:lang w:eastAsia="ru-RU" w:bidi="ru-RU"/>
        </w:rPr>
        <w:lastRenderedPageBreak/>
        <w:t>ставит задачи, ищет средства для решения поставленных задач.</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Основными задачами в процессе проектного обучения является развитие у ученика определенного базиса знаний и развития умений: наблюдать, измерять, сравнивать, моделировать, устанавливать причинно-следственные связи. </w:t>
      </w:r>
      <w:proofErr w:type="gramStart"/>
      <w:r w:rsidRPr="002E3B56">
        <w:rPr>
          <w:rFonts w:ascii="Times New Roman" w:eastAsia="Times New Roman" w:hAnsi="Times New Roman" w:cs="Times New Roman"/>
          <w:sz w:val="24"/>
          <w:szCs w:val="24"/>
          <w:lang w:eastAsia="ru-RU" w:bidi="ru-RU"/>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2E3B56">
        <w:rPr>
          <w:rFonts w:ascii="Times New Roman" w:eastAsia="Times New Roman" w:hAnsi="Times New Roman" w:cs="Times New Roman"/>
          <w:sz w:val="24"/>
          <w:szCs w:val="24"/>
          <w:lang w:eastAsia="ru-RU" w:bidi="ru-RU"/>
        </w:rPr>
        <w:t xml:space="preserve"> отвечать за свои действия и их последствия.</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В рамках внеурочной деятельности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2E3B56" w:rsidRPr="002E3B56" w:rsidRDefault="002E3B56" w:rsidP="00954C1C">
      <w:pPr>
        <w:widowControl w:val="0"/>
        <w:autoSpaceDE w:val="0"/>
        <w:autoSpaceDN w:val="0"/>
        <w:spacing w:before="1"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Для расширения диапазона применимости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w:t>
      </w:r>
    </w:p>
    <w:p w:rsidR="002E3B56" w:rsidRPr="002E3B56" w:rsidRDefault="002E3B56" w:rsidP="00954C1C">
      <w:pPr>
        <w:widowControl w:val="0"/>
        <w:tabs>
          <w:tab w:val="left" w:pos="3750"/>
        </w:tabs>
        <w:autoSpaceDE w:val="0"/>
        <w:autoSpaceDN w:val="0"/>
        <w:spacing w:after="0" w:line="240" w:lineRule="auto"/>
        <w:ind w:left="426" w:right="498"/>
        <w:jc w:val="both"/>
        <w:outlineLvl w:val="1"/>
        <w:rPr>
          <w:rFonts w:ascii="Times New Roman" w:eastAsia="Times New Roman" w:hAnsi="Times New Roman" w:cs="Times New Roman"/>
          <w:sz w:val="24"/>
          <w:szCs w:val="24"/>
          <w:lang w:eastAsia="ru-RU" w:bidi="ru-RU"/>
        </w:rPr>
      </w:pPr>
    </w:p>
    <w:p w:rsidR="002E3B56" w:rsidRPr="002E3B56" w:rsidRDefault="002E3B56" w:rsidP="00954C1C">
      <w:pPr>
        <w:widowControl w:val="0"/>
        <w:tabs>
          <w:tab w:val="left" w:pos="3750"/>
        </w:tabs>
        <w:autoSpaceDE w:val="0"/>
        <w:autoSpaceDN w:val="0"/>
        <w:spacing w:after="0" w:line="240" w:lineRule="auto"/>
        <w:ind w:left="426" w:right="498"/>
        <w:jc w:val="both"/>
        <w:outlineLvl w:val="1"/>
        <w:rPr>
          <w:rFonts w:ascii="Times New Roman" w:eastAsia="Times New Roman" w:hAnsi="Times New Roman" w:cs="Times New Roman"/>
          <w:b/>
          <w:bCs/>
          <w:sz w:val="24"/>
          <w:szCs w:val="24"/>
          <w:lang w:eastAsia="ru-RU" w:bidi="ru-RU"/>
        </w:rPr>
      </w:pPr>
      <w:r w:rsidRPr="002E3B56">
        <w:rPr>
          <w:rFonts w:ascii="Times New Roman" w:eastAsia="Times New Roman" w:hAnsi="Times New Roman" w:cs="Times New Roman"/>
          <w:b/>
          <w:bCs/>
          <w:sz w:val="24"/>
          <w:szCs w:val="24"/>
          <w:lang w:eastAsia="ru-RU" w:bidi="ru-RU"/>
        </w:rPr>
        <w:t>Рефлексивная</w:t>
      </w:r>
      <w:r w:rsidRPr="002E3B56">
        <w:rPr>
          <w:rFonts w:ascii="Times New Roman" w:eastAsia="Times New Roman" w:hAnsi="Times New Roman" w:cs="Times New Roman"/>
          <w:b/>
          <w:bCs/>
          <w:spacing w:val="1"/>
          <w:sz w:val="24"/>
          <w:szCs w:val="24"/>
          <w:lang w:eastAsia="ru-RU" w:bidi="ru-RU"/>
        </w:rPr>
        <w:t xml:space="preserve"> </w:t>
      </w:r>
      <w:r w:rsidRPr="002E3B56">
        <w:rPr>
          <w:rFonts w:ascii="Times New Roman" w:eastAsia="Times New Roman" w:hAnsi="Times New Roman" w:cs="Times New Roman"/>
          <w:b/>
          <w:bCs/>
          <w:sz w:val="24"/>
          <w:szCs w:val="24"/>
          <w:lang w:eastAsia="ru-RU" w:bidi="ru-RU"/>
        </w:rPr>
        <w:t>деятельность</w:t>
      </w:r>
    </w:p>
    <w:p w:rsidR="002E3B56" w:rsidRPr="002E3B56" w:rsidRDefault="002E3B56" w:rsidP="00954C1C">
      <w:pPr>
        <w:widowControl w:val="0"/>
        <w:autoSpaceDE w:val="0"/>
        <w:autoSpaceDN w:val="0"/>
        <w:spacing w:before="7" w:after="0" w:line="240" w:lineRule="auto"/>
        <w:ind w:left="426" w:right="498"/>
        <w:jc w:val="both"/>
        <w:rPr>
          <w:rFonts w:ascii="Times New Roman" w:eastAsia="Times New Roman" w:hAnsi="Times New Roman" w:cs="Times New Roman"/>
          <w:b/>
          <w:sz w:val="24"/>
          <w:szCs w:val="24"/>
          <w:lang w:eastAsia="ru-RU" w:bidi="ru-RU"/>
        </w:rPr>
      </w:pP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Под рефлексией (от позднелат. </w:t>
      </w:r>
      <w:r w:rsidRPr="002E3B56">
        <w:rPr>
          <w:rFonts w:ascii="Times New Roman" w:eastAsia="Times New Roman" w:hAnsi="Times New Roman" w:cs="Times New Roman"/>
          <w:i/>
          <w:sz w:val="24"/>
          <w:szCs w:val="24"/>
          <w:lang w:eastAsia="ru-RU" w:bidi="ru-RU"/>
        </w:rPr>
        <w:t xml:space="preserve">reflexio </w:t>
      </w:r>
      <w:r w:rsidRPr="002E3B56">
        <w:rPr>
          <w:rFonts w:ascii="Times New Roman" w:eastAsia="Times New Roman" w:hAnsi="Times New Roman" w:cs="Times New Roman"/>
          <w:sz w:val="24"/>
          <w:szCs w:val="24"/>
          <w:lang w:eastAsia="ru-RU" w:bidi="ru-RU"/>
        </w:rPr>
        <w:t>— обращение назад) понимают обращение внимания субъекта на самого себя и на своё сознание, в частности, на продукты собственной активности, а также какое-либо их переосмысление.</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Выделяются три основные сферы существования рефлексии.</w:t>
      </w:r>
    </w:p>
    <w:p w:rsidR="002E3B56" w:rsidRPr="002E3B56" w:rsidRDefault="002E3B56" w:rsidP="00954C1C">
      <w:pPr>
        <w:widowControl w:val="0"/>
        <w:numPr>
          <w:ilvl w:val="0"/>
          <w:numId w:val="14"/>
        </w:numPr>
        <w:tabs>
          <w:tab w:val="left" w:pos="1499"/>
        </w:tabs>
        <w:suppressAutoHyphens/>
        <w:autoSpaceDE w:val="0"/>
        <w:autoSpaceDN w:val="0"/>
        <w:spacing w:after="0" w:line="240" w:lineRule="auto"/>
        <w:ind w:left="426" w:right="498" w:firstLine="0"/>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Коммуникация и кооперация,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учиться?</w:t>
      </w:r>
    </w:p>
    <w:p w:rsidR="002E3B56" w:rsidRPr="002E3B56" w:rsidRDefault="002E3B56" w:rsidP="00954C1C">
      <w:pPr>
        <w:widowControl w:val="0"/>
        <w:numPr>
          <w:ilvl w:val="0"/>
          <w:numId w:val="14"/>
        </w:numPr>
        <w:tabs>
          <w:tab w:val="left" w:pos="1499"/>
        </w:tabs>
        <w:suppressAutoHyphens/>
        <w:autoSpaceDE w:val="0"/>
        <w:autoSpaceDN w:val="0"/>
        <w:spacing w:after="0" w:line="240" w:lineRule="auto"/>
        <w:ind w:left="426" w:right="498" w:firstLine="0"/>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Мыслительные процессы, направленные на решение задач. Здесь рефлексия нужна для осознания учеником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w:t>
      </w:r>
      <w:r w:rsidRPr="002E3B56">
        <w:rPr>
          <w:rFonts w:ascii="Times New Roman" w:eastAsia="Times New Roman" w:hAnsi="Times New Roman" w:cs="Times New Roman"/>
          <w:spacing w:val="-13"/>
          <w:sz w:val="24"/>
          <w:szCs w:val="24"/>
          <w:lang w:eastAsia="ru-RU" w:bidi="ru-RU"/>
        </w:rPr>
        <w:t xml:space="preserve"> </w:t>
      </w:r>
      <w:r w:rsidRPr="002E3B56">
        <w:rPr>
          <w:rFonts w:ascii="Times New Roman" w:eastAsia="Times New Roman" w:hAnsi="Times New Roman" w:cs="Times New Roman"/>
          <w:sz w:val="24"/>
          <w:szCs w:val="24"/>
          <w:lang w:eastAsia="ru-RU" w:bidi="ru-RU"/>
        </w:rPr>
        <w:t>продукты.</w:t>
      </w:r>
    </w:p>
    <w:p w:rsidR="002E3B56" w:rsidRPr="002E3B56" w:rsidRDefault="002E3B56" w:rsidP="00954C1C">
      <w:pPr>
        <w:widowControl w:val="0"/>
        <w:numPr>
          <w:ilvl w:val="0"/>
          <w:numId w:val="14"/>
        </w:numPr>
        <w:tabs>
          <w:tab w:val="left" w:pos="1499"/>
        </w:tabs>
        <w:suppressAutoHyphens/>
        <w:autoSpaceDE w:val="0"/>
        <w:autoSpaceDN w:val="0"/>
        <w:spacing w:after="0" w:line="240" w:lineRule="auto"/>
        <w:ind w:left="426" w:right="498" w:firstLine="0"/>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Самосознание, нуждающееся в рефлексии при самоопределении внутренних ориентиров и способов разграничения Я и</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не-Я.</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Кроме того, важным представляется выделение следующих видов рефлексии:</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498"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ситуативной (осмысление происходящего в данный момент, что я</w:t>
      </w:r>
      <w:r w:rsidRPr="002E3B56">
        <w:rPr>
          <w:rFonts w:ascii="Times New Roman" w:eastAsia="Times New Roman" w:hAnsi="Times New Roman" w:cs="Times New Roman"/>
          <w:spacing w:val="-8"/>
          <w:sz w:val="24"/>
          <w:szCs w:val="24"/>
          <w:lang w:eastAsia="ru-RU" w:bidi="ru-RU"/>
        </w:rPr>
        <w:t xml:space="preserve"> </w:t>
      </w:r>
      <w:r w:rsidRPr="002E3B56">
        <w:rPr>
          <w:rFonts w:ascii="Times New Roman" w:eastAsia="Times New Roman" w:hAnsi="Times New Roman" w:cs="Times New Roman"/>
          <w:sz w:val="24"/>
          <w:szCs w:val="24"/>
          <w:lang w:eastAsia="ru-RU" w:bidi="ru-RU"/>
        </w:rPr>
        <w:t>делаю?);</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498"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ретроспективной (осмысление прошлого, что я</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сделал?);</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498"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проспективной (осмысление будущего, что я буду</w:t>
      </w:r>
      <w:r w:rsidRPr="002E3B56">
        <w:rPr>
          <w:rFonts w:ascii="Times New Roman" w:eastAsia="Times New Roman" w:hAnsi="Times New Roman" w:cs="Times New Roman"/>
          <w:spacing w:val="-6"/>
          <w:sz w:val="24"/>
          <w:szCs w:val="24"/>
          <w:lang w:eastAsia="ru-RU" w:bidi="ru-RU"/>
        </w:rPr>
        <w:t xml:space="preserve"> </w:t>
      </w:r>
      <w:r w:rsidRPr="002E3B56">
        <w:rPr>
          <w:rFonts w:ascii="Times New Roman" w:eastAsia="Times New Roman" w:hAnsi="Times New Roman" w:cs="Times New Roman"/>
          <w:sz w:val="24"/>
          <w:szCs w:val="24"/>
          <w:lang w:eastAsia="ru-RU" w:bidi="ru-RU"/>
        </w:rPr>
        <w:t>делать?).</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w:t>
      </w:r>
      <w:proofErr w:type="gramStart"/>
      <w:r w:rsidRPr="002E3B56">
        <w:rPr>
          <w:rFonts w:ascii="Times New Roman" w:eastAsia="Times New Roman" w:hAnsi="Times New Roman" w:cs="Times New Roman"/>
          <w:sz w:val="24"/>
          <w:szCs w:val="24"/>
          <w:lang w:eastAsia="ru-RU" w:bidi="ru-RU"/>
        </w:rPr>
        <w:t>Современная педагогическая практика неплохо освоила ретроспективную рефлексию (осознание уже сделанного, прошлой деятельности).</w:t>
      </w:r>
      <w:proofErr w:type="gramEnd"/>
      <w:r w:rsidRPr="002E3B56">
        <w:rPr>
          <w:rFonts w:ascii="Times New Roman" w:eastAsia="Times New Roman" w:hAnsi="Times New Roman" w:cs="Times New Roman"/>
          <w:sz w:val="24"/>
          <w:szCs w:val="24"/>
          <w:lang w:eastAsia="ru-RU" w:bidi="ru-RU"/>
        </w:rPr>
        <w:t xml:space="preserve"> Но осознание сиюминутной учебной </w:t>
      </w:r>
      <w:r w:rsidRPr="002E3B56">
        <w:rPr>
          <w:rFonts w:ascii="Times New Roman" w:eastAsia="Times New Roman" w:hAnsi="Times New Roman" w:cs="Times New Roman"/>
          <w:sz w:val="24"/>
          <w:szCs w:val="24"/>
          <w:lang w:eastAsia="ru-RU" w:bidi="ru-RU"/>
        </w:rPr>
        <w:lastRenderedPageBreak/>
        <w:t>деятельности и предвосхищение будущей деятельности пока еще недостаточно вошли в повседневную учительскую</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практику.</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С точки зрения методики незаконченных предложений можно предложить следующие варианты:</w:t>
      </w:r>
    </w:p>
    <w:p w:rsidR="002E3B56" w:rsidRPr="002E3B56" w:rsidRDefault="002E3B56" w:rsidP="00954C1C">
      <w:pPr>
        <w:widowControl w:val="0"/>
        <w:numPr>
          <w:ilvl w:val="1"/>
          <w:numId w:val="12"/>
        </w:numPr>
        <w:tabs>
          <w:tab w:val="left" w:pos="150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для ретроспективной рефлексии:</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 xml:space="preserve">«Я </w:t>
      </w:r>
      <w:r w:rsidRPr="002E3B56">
        <w:rPr>
          <w:rFonts w:ascii="Times New Roman" w:eastAsia="Times New Roman" w:hAnsi="Times New Roman" w:cs="Times New Roman"/>
          <w:sz w:val="24"/>
          <w:szCs w:val="24"/>
          <w:lang w:eastAsia="ru-RU" w:bidi="ru-RU"/>
        </w:rPr>
        <w:t>сегодня</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узнал…»;</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«Было</w:t>
      </w:r>
      <w:r w:rsidRPr="002E3B56">
        <w:rPr>
          <w:rFonts w:ascii="Times New Roman" w:eastAsia="Times New Roman" w:hAnsi="Times New Roman" w:cs="Times New Roman"/>
          <w:spacing w:val="-7"/>
          <w:sz w:val="24"/>
          <w:szCs w:val="24"/>
          <w:lang w:eastAsia="ru-RU" w:bidi="ru-RU"/>
        </w:rPr>
        <w:t xml:space="preserve"> </w:t>
      </w:r>
      <w:r w:rsidRPr="002E3B56">
        <w:rPr>
          <w:rFonts w:ascii="Times New Roman" w:eastAsia="Times New Roman" w:hAnsi="Times New Roman" w:cs="Times New Roman"/>
          <w:sz w:val="24"/>
          <w:szCs w:val="24"/>
          <w:lang w:eastAsia="ru-RU" w:bidi="ru-RU"/>
        </w:rPr>
        <w:t>интересно…»;</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«Было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трудно…»;</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 xml:space="preserve">«Я </w:t>
      </w:r>
      <w:r w:rsidRPr="002E3B56">
        <w:rPr>
          <w:rFonts w:ascii="Times New Roman" w:eastAsia="Times New Roman" w:hAnsi="Times New Roman" w:cs="Times New Roman"/>
          <w:sz w:val="24"/>
          <w:szCs w:val="24"/>
          <w:lang w:eastAsia="ru-RU" w:bidi="ru-RU"/>
        </w:rPr>
        <w:t>выполнял</w:t>
      </w:r>
      <w:r w:rsidRPr="002E3B56">
        <w:rPr>
          <w:rFonts w:ascii="Times New Roman" w:eastAsia="Times New Roman" w:hAnsi="Times New Roman" w:cs="Times New Roman"/>
          <w:spacing w:val="5"/>
          <w:sz w:val="24"/>
          <w:szCs w:val="24"/>
          <w:lang w:eastAsia="ru-RU" w:bidi="ru-RU"/>
        </w:rPr>
        <w:t xml:space="preserve"> </w:t>
      </w:r>
      <w:r w:rsidRPr="002E3B56">
        <w:rPr>
          <w:rFonts w:ascii="Times New Roman" w:eastAsia="Times New Roman" w:hAnsi="Times New Roman" w:cs="Times New Roman"/>
          <w:sz w:val="24"/>
          <w:szCs w:val="24"/>
          <w:lang w:eastAsia="ru-RU" w:bidi="ru-RU"/>
        </w:rPr>
        <w:t>задания…»;</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«Теперь я пронял, что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могу…»;</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 xml:space="preserve">«У </w:t>
      </w:r>
      <w:r w:rsidRPr="002E3B56">
        <w:rPr>
          <w:rFonts w:ascii="Times New Roman" w:eastAsia="Times New Roman" w:hAnsi="Times New Roman" w:cs="Times New Roman"/>
          <w:sz w:val="24"/>
          <w:szCs w:val="24"/>
          <w:lang w:eastAsia="ru-RU" w:bidi="ru-RU"/>
        </w:rPr>
        <w:t>меня</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получилось…»;</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«Я</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смог…»;</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«Я</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попробовал…»;</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«Меня</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удивило…»;</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«Мне</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захотелось…»;</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для ситуативной рефлексии:</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«Я</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делаю…»;</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«Мне</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интересно…»;</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«Я</w:t>
      </w:r>
      <w:r w:rsidRPr="002E3B56">
        <w:rPr>
          <w:rFonts w:ascii="Times New Roman" w:eastAsia="Times New Roman" w:hAnsi="Times New Roman" w:cs="Times New Roman"/>
          <w:spacing w:val="6"/>
          <w:sz w:val="24"/>
          <w:szCs w:val="24"/>
          <w:lang w:eastAsia="ru-RU" w:bidi="ru-RU"/>
        </w:rPr>
        <w:t xml:space="preserve"> </w:t>
      </w:r>
      <w:r w:rsidRPr="002E3B56">
        <w:rPr>
          <w:rFonts w:ascii="Times New Roman" w:eastAsia="Times New Roman" w:hAnsi="Times New Roman" w:cs="Times New Roman"/>
          <w:sz w:val="24"/>
          <w:szCs w:val="24"/>
          <w:lang w:eastAsia="ru-RU" w:bidi="ru-RU"/>
        </w:rPr>
        <w:t>учусь…»;</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 xml:space="preserve">«У </w:t>
      </w:r>
      <w:r w:rsidRPr="002E3B56">
        <w:rPr>
          <w:rFonts w:ascii="Times New Roman" w:eastAsia="Times New Roman" w:hAnsi="Times New Roman" w:cs="Times New Roman"/>
          <w:sz w:val="24"/>
          <w:szCs w:val="24"/>
          <w:lang w:eastAsia="ru-RU" w:bidi="ru-RU"/>
        </w:rPr>
        <w:t>меня</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получается…»;</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«Я</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пробую…»;</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«Удивительно,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что…»;</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«Сейчас мне</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хочется…»;</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«Мне трудно (легко)</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делать…»;</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для проспективной рефлексии:</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pacing w:val="-3"/>
          <w:sz w:val="24"/>
          <w:szCs w:val="24"/>
          <w:lang w:eastAsia="ru-RU" w:bidi="ru-RU"/>
        </w:rPr>
        <w:t xml:space="preserve">«В </w:t>
      </w:r>
      <w:r w:rsidRPr="002E3B56">
        <w:rPr>
          <w:rFonts w:ascii="Times New Roman" w:eastAsia="Times New Roman" w:hAnsi="Times New Roman" w:cs="Times New Roman"/>
          <w:sz w:val="24"/>
          <w:szCs w:val="24"/>
          <w:lang w:eastAsia="ru-RU" w:bidi="ru-RU"/>
        </w:rPr>
        <w:t>ближайшее время</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планирую…»;</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«Было бы хорошо, если</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бы…»;</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«Мне еще нужно</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научиться…»;</w:t>
      </w:r>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«Мне нужно избавиться</w:t>
      </w:r>
      <w:r w:rsidRPr="002E3B56">
        <w:rPr>
          <w:rFonts w:ascii="Times New Roman" w:eastAsia="Times New Roman" w:hAnsi="Times New Roman" w:cs="Times New Roman"/>
          <w:spacing w:val="-2"/>
          <w:sz w:val="24"/>
          <w:szCs w:val="24"/>
          <w:lang w:eastAsia="ru-RU" w:bidi="ru-RU"/>
        </w:rPr>
        <w:t xml:space="preserve"> </w:t>
      </w:r>
      <w:proofErr w:type="gramStart"/>
      <w:r w:rsidRPr="002E3B56">
        <w:rPr>
          <w:rFonts w:ascii="Times New Roman" w:eastAsia="Times New Roman" w:hAnsi="Times New Roman" w:cs="Times New Roman"/>
          <w:sz w:val="24"/>
          <w:szCs w:val="24"/>
          <w:lang w:eastAsia="ru-RU" w:bidi="ru-RU"/>
        </w:rPr>
        <w:t>от</w:t>
      </w:r>
      <w:proofErr w:type="gramEnd"/>
      <w:r w:rsidRPr="002E3B56">
        <w:rPr>
          <w:rFonts w:ascii="Times New Roman" w:eastAsia="Times New Roman" w:hAnsi="Times New Roman" w:cs="Times New Roman"/>
          <w:sz w:val="24"/>
          <w:szCs w:val="24"/>
          <w:lang w:eastAsia="ru-RU" w:bidi="ru-RU"/>
        </w:rPr>
        <w:t>…».</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498"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осознание учебной задачи (что такое задача? какие шаги необходимо осуществить для решения любой задачи? что нужно, чтобы решить данную конкретную</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задачу?);</w:t>
      </w:r>
    </w:p>
    <w:p w:rsidR="002E3B56" w:rsidRPr="002E3B56" w:rsidRDefault="002E3B56" w:rsidP="00954C1C">
      <w:pPr>
        <w:widowControl w:val="0"/>
        <w:numPr>
          <w:ilvl w:val="1"/>
          <w:numId w:val="12"/>
        </w:numPr>
        <w:tabs>
          <w:tab w:val="left" w:pos="1508"/>
        </w:tabs>
        <w:suppressAutoHyphens/>
        <w:autoSpaceDE w:val="0"/>
        <w:autoSpaceDN w:val="0"/>
        <w:spacing w:before="8" w:after="0" w:line="240" w:lineRule="auto"/>
        <w:ind w:left="426" w:right="498"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понимание цели учебной деятельности (чему я научился на уроке? каких целей добился? чему можно было научиться</w:t>
      </w:r>
      <w:r w:rsidRPr="002E3B56">
        <w:rPr>
          <w:rFonts w:ascii="Times New Roman" w:eastAsia="Times New Roman" w:hAnsi="Times New Roman" w:cs="Times New Roman"/>
          <w:spacing w:val="-3"/>
          <w:sz w:val="24"/>
          <w:szCs w:val="24"/>
          <w:lang w:eastAsia="ru-RU" w:bidi="ru-RU"/>
        </w:rPr>
        <w:t xml:space="preserve"> </w:t>
      </w:r>
      <w:r w:rsidRPr="002E3B56">
        <w:rPr>
          <w:rFonts w:ascii="Times New Roman" w:eastAsia="Times New Roman" w:hAnsi="Times New Roman" w:cs="Times New Roman"/>
          <w:sz w:val="24"/>
          <w:szCs w:val="24"/>
          <w:lang w:eastAsia="ru-RU" w:bidi="ru-RU"/>
        </w:rPr>
        <w:t>ещё?);</w:t>
      </w:r>
    </w:p>
    <w:p w:rsidR="002E3B56" w:rsidRPr="002E3B56" w:rsidRDefault="002E3B56" w:rsidP="00954C1C">
      <w:pPr>
        <w:widowControl w:val="0"/>
        <w:numPr>
          <w:ilvl w:val="1"/>
          <w:numId w:val="12"/>
        </w:numPr>
        <w:tabs>
          <w:tab w:val="left" w:pos="1508"/>
        </w:tabs>
        <w:suppressAutoHyphens/>
        <w:autoSpaceDE w:val="0"/>
        <w:autoSpaceDN w:val="0"/>
        <w:spacing w:before="4" w:after="0" w:line="240" w:lineRule="auto"/>
        <w:ind w:left="426" w:right="498" w:firstLine="0"/>
        <w:jc w:val="both"/>
        <w:rPr>
          <w:rFonts w:ascii="Times New Roman" w:eastAsia="Times New Roman" w:hAnsi="Times New Roman" w:cs="Times New Roman"/>
          <w:sz w:val="24"/>
          <w:szCs w:val="24"/>
          <w:lang w:eastAsia="ru-RU" w:bidi="ru-RU"/>
        </w:rPr>
      </w:pPr>
      <w:proofErr w:type="gramStart"/>
      <w:r w:rsidRPr="002E3B56">
        <w:rPr>
          <w:rFonts w:ascii="Times New Roman" w:eastAsia="Times New Roman" w:hAnsi="Times New Roman" w:cs="Times New Roman"/>
          <w:sz w:val="24"/>
          <w:szCs w:val="24"/>
          <w:lang w:eastAsia="ru-RU" w:bidi="ru-RU"/>
        </w:rPr>
        <w:t>оценка обучающимся способов действий, специфичных и инвариантных, по отношению к различным учебным предметам:</w:t>
      </w:r>
      <w:proofErr w:type="gramEnd"/>
    </w:p>
    <w:p w:rsidR="002E3B56" w:rsidRPr="002E3B56" w:rsidRDefault="002E3B56" w:rsidP="00954C1C">
      <w:pPr>
        <w:widowControl w:val="0"/>
        <w:numPr>
          <w:ilvl w:val="2"/>
          <w:numId w:val="12"/>
        </w:numPr>
        <w:tabs>
          <w:tab w:val="left" w:pos="222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выделение и осознание общих способов</w:t>
      </w:r>
      <w:r w:rsidRPr="002E3B56">
        <w:rPr>
          <w:rFonts w:ascii="Times New Roman" w:eastAsia="Times New Roman" w:hAnsi="Times New Roman" w:cs="Times New Roman"/>
          <w:spacing w:val="-4"/>
          <w:sz w:val="24"/>
          <w:szCs w:val="24"/>
          <w:lang w:eastAsia="ru-RU" w:bidi="ru-RU"/>
        </w:rPr>
        <w:t xml:space="preserve"> </w:t>
      </w:r>
      <w:r w:rsidRPr="002E3B56">
        <w:rPr>
          <w:rFonts w:ascii="Times New Roman" w:eastAsia="Times New Roman" w:hAnsi="Times New Roman" w:cs="Times New Roman"/>
          <w:sz w:val="24"/>
          <w:szCs w:val="24"/>
          <w:lang w:eastAsia="ru-RU" w:bidi="ru-RU"/>
        </w:rPr>
        <w:t>действия;</w:t>
      </w:r>
    </w:p>
    <w:p w:rsidR="002E3B56" w:rsidRPr="002E3B56" w:rsidRDefault="002E3B56" w:rsidP="00954C1C">
      <w:pPr>
        <w:widowControl w:val="0"/>
        <w:numPr>
          <w:ilvl w:val="2"/>
          <w:numId w:val="12"/>
        </w:numPr>
        <w:tabs>
          <w:tab w:val="left" w:pos="2228"/>
        </w:tabs>
        <w:suppressAutoHyphens/>
        <w:autoSpaceDE w:val="0"/>
        <w:autoSpaceDN w:val="0"/>
        <w:spacing w:before="4"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выделение общего инвариантного в различных учебных предметах, в выполнении разных заданий;</w:t>
      </w:r>
    </w:p>
    <w:p w:rsidR="002E3B56" w:rsidRPr="002E3B56" w:rsidRDefault="002E3B56" w:rsidP="00954C1C">
      <w:pPr>
        <w:widowControl w:val="0"/>
        <w:numPr>
          <w:ilvl w:val="2"/>
          <w:numId w:val="12"/>
        </w:numPr>
        <w:tabs>
          <w:tab w:val="left" w:pos="2228"/>
        </w:tabs>
        <w:suppressAutoHyphens/>
        <w:autoSpaceDE w:val="0"/>
        <w:autoSpaceDN w:val="0"/>
        <w:spacing w:before="19"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осознанность конкретных операций, необходимых для решения познавательных</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задач.</w:t>
      </w:r>
    </w:p>
    <w:p w:rsidR="002E3B56" w:rsidRPr="002E3B56" w:rsidRDefault="002E3B56" w:rsidP="00954C1C">
      <w:pPr>
        <w:widowControl w:val="0"/>
        <w:autoSpaceDE w:val="0"/>
        <w:autoSpaceDN w:val="0"/>
        <w:spacing w:before="4"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Соответственно развитию рефлексии будет способствовать организация учебной деятельности, отвечающая следующим критериям:</w:t>
      </w:r>
    </w:p>
    <w:p w:rsidR="002E3B56" w:rsidRPr="002E3B56" w:rsidRDefault="002E3B56" w:rsidP="00954C1C">
      <w:pPr>
        <w:widowControl w:val="0"/>
        <w:numPr>
          <w:ilvl w:val="1"/>
          <w:numId w:val="12"/>
        </w:numPr>
        <w:tabs>
          <w:tab w:val="left" w:pos="1507"/>
          <w:tab w:val="left" w:pos="1508"/>
        </w:tabs>
        <w:suppressAutoHyphens/>
        <w:autoSpaceDE w:val="0"/>
        <w:autoSpaceDN w:val="0"/>
        <w:spacing w:before="2"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постановка всякой новой задачи как задачи с недостающими</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данными;</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анализ наличия способов и средств выполнения</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задачи;</w:t>
      </w:r>
    </w:p>
    <w:p w:rsidR="002E3B56" w:rsidRPr="002E3B56" w:rsidRDefault="002E3B56" w:rsidP="00954C1C">
      <w:pPr>
        <w:widowControl w:val="0"/>
        <w:numPr>
          <w:ilvl w:val="1"/>
          <w:numId w:val="12"/>
        </w:numPr>
        <w:tabs>
          <w:tab w:val="left" w:pos="1507"/>
          <w:tab w:val="left" w:pos="1508"/>
        </w:tabs>
        <w:suppressAutoHyphens/>
        <w:autoSpaceDE w:val="0"/>
        <w:autoSpaceDN w:val="0"/>
        <w:spacing w:after="0" w:line="240" w:lineRule="auto"/>
        <w:ind w:left="426" w:right="498" w:hanging="361"/>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оценка своей готовности к решению</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проблемы;</w:t>
      </w:r>
    </w:p>
    <w:p w:rsidR="002E3B56" w:rsidRPr="002E3B56" w:rsidRDefault="002E3B56" w:rsidP="00954C1C">
      <w:pPr>
        <w:widowControl w:val="0"/>
        <w:numPr>
          <w:ilvl w:val="1"/>
          <w:numId w:val="12"/>
        </w:numPr>
        <w:tabs>
          <w:tab w:val="left" w:pos="1507"/>
          <w:tab w:val="left" w:pos="1508"/>
        </w:tabs>
        <w:suppressAutoHyphens/>
        <w:autoSpaceDE w:val="0"/>
        <w:autoSpaceDN w:val="0"/>
        <w:spacing w:before="4"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самостоятельный поиск недостающей информации в любом «хранилище» (учебнике, справочнике, книге, у</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учителя);</w:t>
      </w:r>
    </w:p>
    <w:p w:rsidR="002E3B56" w:rsidRPr="002E3B56" w:rsidRDefault="002E3B56" w:rsidP="00954C1C">
      <w:pPr>
        <w:widowControl w:val="0"/>
        <w:numPr>
          <w:ilvl w:val="1"/>
          <w:numId w:val="12"/>
        </w:numPr>
        <w:tabs>
          <w:tab w:val="left" w:pos="1507"/>
          <w:tab w:val="left" w:pos="1508"/>
        </w:tabs>
        <w:suppressAutoHyphens/>
        <w:autoSpaceDE w:val="0"/>
        <w:autoSpaceDN w:val="0"/>
        <w:spacing w:before="4"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самостоятельное изобретение недостающего способа действия (перевод учебной задачи в </w:t>
      </w:r>
      <w:proofErr w:type="gramStart"/>
      <w:r w:rsidRPr="002E3B56">
        <w:rPr>
          <w:rFonts w:ascii="Times New Roman" w:eastAsia="Times New Roman" w:hAnsi="Times New Roman" w:cs="Times New Roman"/>
          <w:sz w:val="24"/>
          <w:szCs w:val="24"/>
          <w:lang w:eastAsia="ru-RU" w:bidi="ru-RU"/>
        </w:rPr>
        <w:t>творческую</w:t>
      </w:r>
      <w:proofErr w:type="gramEnd"/>
      <w:r w:rsidRPr="002E3B56">
        <w:rPr>
          <w:rFonts w:ascii="Times New Roman" w:eastAsia="Times New Roman" w:hAnsi="Times New Roman" w:cs="Times New Roman"/>
          <w:sz w:val="24"/>
          <w:szCs w:val="24"/>
          <w:lang w:eastAsia="ru-RU" w:bidi="ru-RU"/>
        </w:rPr>
        <w:t>).</w:t>
      </w:r>
    </w:p>
    <w:p w:rsidR="002E3B56" w:rsidRPr="002E3B56" w:rsidRDefault="002E3B56" w:rsidP="00954C1C">
      <w:pPr>
        <w:spacing w:after="0" w:line="240" w:lineRule="auto"/>
        <w:ind w:left="426" w:right="498"/>
        <w:jc w:val="both"/>
        <w:rPr>
          <w:rFonts w:ascii="Times New Roman" w:eastAsia="Calibri" w:hAnsi="Times New Roman" w:cs="Times New Roman"/>
          <w:sz w:val="24"/>
          <w:szCs w:val="24"/>
        </w:rPr>
      </w:pPr>
    </w:p>
    <w:p w:rsidR="002E3B56" w:rsidRPr="002E3B56" w:rsidRDefault="002E3B56" w:rsidP="00954C1C">
      <w:pPr>
        <w:widowControl w:val="0"/>
        <w:autoSpaceDE w:val="0"/>
        <w:autoSpaceDN w:val="0"/>
        <w:spacing w:before="3" w:after="0" w:line="240" w:lineRule="auto"/>
        <w:ind w:left="426" w:right="498"/>
        <w:jc w:val="center"/>
        <w:outlineLvl w:val="1"/>
        <w:rPr>
          <w:rFonts w:ascii="Times New Roman" w:eastAsia="Times New Roman" w:hAnsi="Times New Roman" w:cs="Times New Roman"/>
          <w:b/>
          <w:bCs/>
          <w:sz w:val="24"/>
          <w:szCs w:val="24"/>
          <w:lang w:eastAsia="ru-RU" w:bidi="ru-RU"/>
        </w:rPr>
      </w:pPr>
      <w:r w:rsidRPr="002E3B56">
        <w:rPr>
          <w:rFonts w:ascii="Times New Roman" w:eastAsia="Times New Roman" w:hAnsi="Times New Roman" w:cs="Times New Roman"/>
          <w:b/>
          <w:bCs/>
          <w:sz w:val="24"/>
          <w:szCs w:val="24"/>
          <w:lang w:eastAsia="ru-RU" w:bidi="ru-RU"/>
        </w:rPr>
        <w:t xml:space="preserve">Преемственность программы формирования универсальных учебных действий при переходе обучающихся с </w:t>
      </w:r>
      <w:r w:rsidRPr="002E3B56">
        <w:rPr>
          <w:rFonts w:ascii="Times New Roman" w:eastAsia="Times New Roman" w:hAnsi="Times New Roman" w:cs="Times New Roman"/>
          <w:b/>
          <w:sz w:val="24"/>
          <w:szCs w:val="24"/>
          <w:lang w:eastAsia="ru-RU" w:bidi="ru-RU"/>
        </w:rPr>
        <w:t>РАС</w:t>
      </w:r>
      <w:r w:rsidRPr="002E3B56">
        <w:rPr>
          <w:rFonts w:ascii="Times New Roman" w:eastAsia="Times New Roman" w:hAnsi="Times New Roman" w:cs="Times New Roman"/>
          <w:b/>
          <w:bCs/>
          <w:sz w:val="24"/>
          <w:szCs w:val="24"/>
          <w:lang w:eastAsia="ru-RU" w:bidi="ru-RU"/>
        </w:rPr>
        <w:t xml:space="preserve"> </w:t>
      </w:r>
      <w:proofErr w:type="gramStart"/>
      <w:r w:rsidRPr="002E3B56">
        <w:rPr>
          <w:rFonts w:ascii="Times New Roman" w:eastAsia="Times New Roman" w:hAnsi="Times New Roman" w:cs="Times New Roman"/>
          <w:b/>
          <w:bCs/>
          <w:sz w:val="24"/>
          <w:szCs w:val="24"/>
          <w:lang w:eastAsia="ru-RU" w:bidi="ru-RU"/>
        </w:rPr>
        <w:t>от</w:t>
      </w:r>
      <w:proofErr w:type="gramEnd"/>
      <w:r w:rsidRPr="002E3B56">
        <w:rPr>
          <w:rFonts w:ascii="Times New Roman" w:eastAsia="Times New Roman" w:hAnsi="Times New Roman" w:cs="Times New Roman"/>
          <w:b/>
          <w:bCs/>
          <w:sz w:val="24"/>
          <w:szCs w:val="24"/>
          <w:lang w:eastAsia="ru-RU" w:bidi="ru-RU"/>
        </w:rPr>
        <w:t xml:space="preserve"> дошкольного к начальному общему образованию</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Организация преемственности формирования УУД осуществляется при переходе от дошкольного образования к начальному общему образованию. На  каждом  уровне образования проводится диагностика (физическая, психологическая, педагогическая) готовности учащихся с ЗПР к обучению на следующем уровне. Стартовая диагностика определяет основные проблемы, характерные для большинства </w:t>
      </w:r>
      <w:proofErr w:type="gramStart"/>
      <w:r w:rsidRPr="002E3B56">
        <w:rPr>
          <w:rFonts w:ascii="Times New Roman" w:eastAsia="Times New Roman" w:hAnsi="Times New Roman" w:cs="Times New Roman"/>
          <w:sz w:val="24"/>
          <w:szCs w:val="24"/>
          <w:lang w:eastAsia="ru-RU" w:bidi="ru-RU"/>
        </w:rPr>
        <w:t>обучающихся</w:t>
      </w:r>
      <w:proofErr w:type="gramEnd"/>
      <w:r w:rsidRPr="002E3B56">
        <w:rPr>
          <w:rFonts w:ascii="Times New Roman" w:eastAsia="Times New Roman" w:hAnsi="Times New Roman" w:cs="Times New Roman"/>
          <w:sz w:val="24"/>
          <w:szCs w:val="24"/>
          <w:lang w:eastAsia="ru-RU" w:bidi="ru-RU"/>
        </w:rPr>
        <w:t>, и в соответствии с особенностями уровня образования на определенный период выстраивается система работы по</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преемственности.</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Преемственность формирования универсальных учебных действий обеспечивается за счет:</w:t>
      </w:r>
    </w:p>
    <w:p w:rsidR="002E3B56" w:rsidRPr="002E3B56" w:rsidRDefault="002E3B56" w:rsidP="00954C1C">
      <w:pPr>
        <w:widowControl w:val="0"/>
        <w:numPr>
          <w:ilvl w:val="0"/>
          <w:numId w:val="19"/>
        </w:numPr>
        <w:tabs>
          <w:tab w:val="left" w:pos="695"/>
        </w:tabs>
        <w:suppressAutoHyphens/>
        <w:autoSpaceDE w:val="0"/>
        <w:autoSpaceDN w:val="0"/>
        <w:spacing w:after="0" w:line="240" w:lineRule="auto"/>
        <w:ind w:left="426" w:right="498"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принятия в педагогическом коллективе общих ценностных оснований образования, в частности ориентация на ключевой стратегический приоритет непрерывного образования – формирование умения учиться;</w:t>
      </w:r>
    </w:p>
    <w:p w:rsidR="002E3B56" w:rsidRPr="002E3B56" w:rsidRDefault="002E3B56" w:rsidP="00954C1C">
      <w:pPr>
        <w:widowControl w:val="0"/>
        <w:numPr>
          <w:ilvl w:val="0"/>
          <w:numId w:val="19"/>
        </w:numPr>
        <w:tabs>
          <w:tab w:val="left" w:pos="613"/>
        </w:tabs>
        <w:suppressAutoHyphens/>
        <w:autoSpaceDE w:val="0"/>
        <w:autoSpaceDN w:val="0"/>
        <w:spacing w:before="61" w:after="0" w:line="240" w:lineRule="auto"/>
        <w:ind w:left="426" w:right="498"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четкого представления педагогов о планируемых результатах обучения на каждом</w:t>
      </w:r>
      <w:r w:rsidRPr="002E3B56">
        <w:rPr>
          <w:rFonts w:ascii="Times New Roman" w:eastAsia="Times New Roman" w:hAnsi="Times New Roman" w:cs="Times New Roman"/>
          <w:spacing w:val="-9"/>
          <w:sz w:val="24"/>
          <w:szCs w:val="24"/>
          <w:lang w:eastAsia="ru-RU" w:bidi="ru-RU"/>
        </w:rPr>
        <w:t xml:space="preserve"> </w:t>
      </w:r>
      <w:r w:rsidRPr="002E3B56">
        <w:rPr>
          <w:rFonts w:ascii="Times New Roman" w:eastAsia="Times New Roman" w:hAnsi="Times New Roman" w:cs="Times New Roman"/>
          <w:sz w:val="24"/>
          <w:szCs w:val="24"/>
          <w:lang w:eastAsia="ru-RU" w:bidi="ru-RU"/>
        </w:rPr>
        <w:t>уровне;</w:t>
      </w:r>
    </w:p>
    <w:p w:rsidR="002E3B56" w:rsidRPr="002E3B56" w:rsidRDefault="002E3B56" w:rsidP="00954C1C">
      <w:pPr>
        <w:widowControl w:val="0"/>
        <w:numPr>
          <w:ilvl w:val="0"/>
          <w:numId w:val="19"/>
        </w:numPr>
        <w:tabs>
          <w:tab w:val="left" w:pos="630"/>
        </w:tabs>
        <w:suppressAutoHyphens/>
        <w:autoSpaceDE w:val="0"/>
        <w:autoSpaceDN w:val="0"/>
        <w:spacing w:after="0" w:line="240" w:lineRule="auto"/>
        <w:ind w:left="426" w:right="498" w:firstLine="0"/>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w:t>
      </w:r>
      <w:r w:rsidRPr="002E3B56">
        <w:rPr>
          <w:rFonts w:ascii="Times New Roman" w:eastAsia="Times New Roman" w:hAnsi="Times New Roman" w:cs="Times New Roman"/>
          <w:spacing w:val="-2"/>
          <w:sz w:val="24"/>
          <w:szCs w:val="24"/>
          <w:lang w:eastAsia="ru-RU" w:bidi="ru-RU"/>
        </w:rPr>
        <w:t xml:space="preserve"> </w:t>
      </w:r>
      <w:r w:rsidRPr="002E3B56">
        <w:rPr>
          <w:rFonts w:ascii="Times New Roman" w:eastAsia="Times New Roman" w:hAnsi="Times New Roman" w:cs="Times New Roman"/>
          <w:sz w:val="24"/>
          <w:szCs w:val="24"/>
          <w:lang w:eastAsia="ru-RU" w:bidi="ru-RU"/>
        </w:rPr>
        <w:t>др.).</w:t>
      </w:r>
    </w:p>
    <w:p w:rsidR="002E3B56" w:rsidRPr="002E3B56" w:rsidRDefault="002E3B56" w:rsidP="00954C1C">
      <w:pPr>
        <w:widowControl w:val="0"/>
        <w:autoSpaceDE w:val="0"/>
        <w:autoSpaceDN w:val="0"/>
        <w:spacing w:before="1"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Основанием преемственности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2E3B56" w:rsidRPr="002E3B56" w:rsidRDefault="002E3B56" w:rsidP="00954C1C">
      <w:pPr>
        <w:widowControl w:val="0"/>
        <w:autoSpaceDE w:val="0"/>
        <w:autoSpaceDN w:val="0"/>
        <w:spacing w:after="0" w:line="240" w:lineRule="auto"/>
        <w:ind w:left="426" w:right="498"/>
        <w:jc w:val="both"/>
        <w:rPr>
          <w:rFonts w:ascii="Times New Roman" w:eastAsia="Times New Roman" w:hAnsi="Times New Roman" w:cs="Times New Roman"/>
          <w:sz w:val="24"/>
          <w:szCs w:val="24"/>
          <w:lang w:eastAsia="ru-RU" w:bidi="ru-RU"/>
        </w:rPr>
      </w:pPr>
      <w:r w:rsidRPr="002E3B56">
        <w:rPr>
          <w:rFonts w:ascii="Times New Roman" w:eastAsia="Times New Roman" w:hAnsi="Times New Roman" w:cs="Times New Roman"/>
          <w:sz w:val="24"/>
          <w:szCs w:val="24"/>
          <w:lang w:eastAsia="ru-RU" w:bidi="ru-RU"/>
        </w:rPr>
        <w:t xml:space="preserve">       Развитие универсальных учебных действий обеспечивает формирование психологических новообразований и </w:t>
      </w:r>
      <w:proofErr w:type="gramStart"/>
      <w:r w:rsidRPr="002E3B56">
        <w:rPr>
          <w:rFonts w:ascii="Times New Roman" w:eastAsia="Times New Roman" w:hAnsi="Times New Roman" w:cs="Times New Roman"/>
          <w:sz w:val="24"/>
          <w:szCs w:val="24"/>
          <w:lang w:eastAsia="ru-RU" w:bidi="ru-RU"/>
        </w:rPr>
        <w:t>способностей</w:t>
      </w:r>
      <w:proofErr w:type="gramEnd"/>
      <w:r w:rsidRPr="002E3B56">
        <w:rPr>
          <w:rFonts w:ascii="Times New Roman" w:eastAsia="Times New Roman" w:hAnsi="Times New Roman" w:cs="Times New Roman"/>
          <w:sz w:val="24"/>
          <w:szCs w:val="24"/>
          <w:lang w:eastAsia="ru-RU" w:bidi="ru-RU"/>
        </w:rPr>
        <w:t xml:space="preserve"> обучающихся с ЗПР, которые, в свою очередь, определяют условия высокой успешности учебной деятельности и освоения предметных</w:t>
      </w:r>
      <w:r w:rsidRPr="002E3B56">
        <w:rPr>
          <w:rFonts w:ascii="Times New Roman" w:eastAsia="Times New Roman" w:hAnsi="Times New Roman" w:cs="Times New Roman"/>
          <w:spacing w:val="1"/>
          <w:sz w:val="24"/>
          <w:szCs w:val="24"/>
          <w:lang w:eastAsia="ru-RU" w:bidi="ru-RU"/>
        </w:rPr>
        <w:t xml:space="preserve"> </w:t>
      </w:r>
      <w:r w:rsidRPr="002E3B56">
        <w:rPr>
          <w:rFonts w:ascii="Times New Roman" w:eastAsia="Times New Roman" w:hAnsi="Times New Roman" w:cs="Times New Roman"/>
          <w:sz w:val="24"/>
          <w:szCs w:val="24"/>
          <w:lang w:eastAsia="ru-RU" w:bidi="ru-RU"/>
        </w:rPr>
        <w:t>дисциплин.</w:t>
      </w:r>
    </w:p>
    <w:p w:rsidR="00C908DE" w:rsidRPr="002E3B56" w:rsidRDefault="00C908DE" w:rsidP="00954C1C">
      <w:pPr>
        <w:spacing w:after="0" w:line="240" w:lineRule="auto"/>
        <w:ind w:left="426" w:right="498"/>
        <w:jc w:val="both"/>
        <w:rPr>
          <w:rFonts w:ascii="Times New Roman" w:hAnsi="Times New Roman" w:cs="Times New Roman"/>
          <w:sz w:val="24"/>
          <w:szCs w:val="24"/>
        </w:rPr>
      </w:pPr>
    </w:p>
    <w:p w:rsidR="0012532B" w:rsidRPr="00A17D38" w:rsidRDefault="0012532B" w:rsidP="00A17D38">
      <w:pPr>
        <w:suppressAutoHyphens/>
        <w:spacing w:after="0" w:line="240" w:lineRule="auto"/>
        <w:jc w:val="center"/>
        <w:outlineLvl w:val="2"/>
        <w:rPr>
          <w:rFonts w:ascii="Times New Roman" w:eastAsia="Arial Unicode MS" w:hAnsi="Times New Roman" w:cs="Times New Roman"/>
          <w:b/>
          <w:color w:val="00000A"/>
          <w:kern w:val="1"/>
          <w:sz w:val="24"/>
          <w:szCs w:val="24"/>
        </w:rPr>
      </w:pPr>
    </w:p>
    <w:p w:rsidR="0012532B" w:rsidRPr="0044197E" w:rsidRDefault="00405969" w:rsidP="00954C1C">
      <w:pPr>
        <w:suppressAutoHyphens/>
        <w:spacing w:after="0" w:line="240" w:lineRule="auto"/>
        <w:ind w:left="284" w:right="498"/>
        <w:jc w:val="center"/>
        <w:outlineLvl w:val="2"/>
        <w:rPr>
          <w:rFonts w:ascii="Times New Roman" w:eastAsia="Times New Roman" w:hAnsi="Times New Roman" w:cs="Times New Roman"/>
          <w:b/>
          <w:bCs/>
          <w:iCs/>
          <w:caps/>
          <w:color w:val="000000"/>
          <w:sz w:val="24"/>
          <w:szCs w:val="24"/>
          <w:lang w:eastAsia="ru-RU"/>
        </w:rPr>
      </w:pPr>
      <w:r w:rsidRPr="0044197E">
        <w:rPr>
          <w:rFonts w:ascii="Times New Roman" w:eastAsia="Arial Unicode MS" w:hAnsi="Times New Roman" w:cs="Times New Roman"/>
          <w:b/>
          <w:caps/>
          <w:color w:val="00000A"/>
          <w:kern w:val="1"/>
          <w:sz w:val="24"/>
          <w:szCs w:val="24"/>
        </w:rPr>
        <w:t>2.</w:t>
      </w:r>
      <w:r w:rsidR="0012532B" w:rsidRPr="0044197E">
        <w:rPr>
          <w:rFonts w:ascii="Times New Roman" w:eastAsia="Arial Unicode MS" w:hAnsi="Times New Roman" w:cs="Times New Roman"/>
          <w:b/>
          <w:caps/>
          <w:color w:val="00000A"/>
          <w:kern w:val="1"/>
          <w:sz w:val="24"/>
          <w:szCs w:val="24"/>
        </w:rPr>
        <w:t xml:space="preserve"> П</w:t>
      </w:r>
      <w:r w:rsidR="0012532B" w:rsidRPr="0044197E">
        <w:rPr>
          <w:rFonts w:ascii="Times New Roman" w:eastAsia="Arial Unicode MS" w:hAnsi="Times New Roman" w:cs="Times New Roman"/>
          <w:b/>
          <w:caps/>
          <w:kern w:val="1"/>
          <w:sz w:val="24"/>
          <w:szCs w:val="24"/>
        </w:rPr>
        <w:t xml:space="preserve">рограммы учебных предметов, курсов </w:t>
      </w:r>
      <w:r w:rsidR="00E15A38" w:rsidRPr="0044197E">
        <w:rPr>
          <w:rFonts w:ascii="Times New Roman" w:eastAsia="Arial Unicode MS" w:hAnsi="Times New Roman" w:cs="Times New Roman"/>
          <w:b/>
          <w:caps/>
          <w:kern w:val="1"/>
          <w:sz w:val="24"/>
          <w:szCs w:val="24"/>
        </w:rPr>
        <w:t xml:space="preserve"> </w:t>
      </w:r>
      <w:r w:rsidR="0012532B" w:rsidRPr="0044197E">
        <w:rPr>
          <w:rFonts w:ascii="Times New Roman" w:eastAsia="Arial Unicode MS" w:hAnsi="Times New Roman" w:cs="Times New Roman"/>
          <w:b/>
          <w:caps/>
          <w:kern w:val="1"/>
          <w:sz w:val="24"/>
          <w:szCs w:val="24"/>
        </w:rPr>
        <w:t>коррекционно-развивающей области</w:t>
      </w:r>
      <w:bookmarkEnd w:id="43"/>
      <w:r w:rsidR="00D73D19" w:rsidRPr="0044197E">
        <w:rPr>
          <w:rFonts w:ascii="Times New Roman" w:eastAsia="Arial Unicode MS" w:hAnsi="Times New Roman" w:cs="Times New Roman"/>
          <w:b/>
          <w:caps/>
          <w:kern w:val="1"/>
          <w:sz w:val="24"/>
          <w:szCs w:val="24"/>
        </w:rPr>
        <w:t xml:space="preserve"> </w:t>
      </w:r>
    </w:p>
    <w:p w:rsidR="00822073" w:rsidRPr="00A17D38" w:rsidRDefault="00822073" w:rsidP="00954C1C">
      <w:pPr>
        <w:keepNext/>
        <w:autoSpaceDE w:val="0"/>
        <w:autoSpaceDN w:val="0"/>
        <w:adjustRightInd w:val="0"/>
        <w:spacing w:after="0" w:line="240" w:lineRule="auto"/>
        <w:ind w:left="284" w:right="498"/>
        <w:jc w:val="center"/>
        <w:textAlignment w:val="center"/>
        <w:rPr>
          <w:rFonts w:ascii="Times New Roman" w:eastAsia="Times New Roman" w:hAnsi="Times New Roman" w:cs="Times New Roman"/>
          <w:b/>
          <w:bCs/>
          <w:iCs/>
          <w:color w:val="000000"/>
          <w:sz w:val="24"/>
          <w:szCs w:val="24"/>
          <w:lang w:eastAsia="ru-RU"/>
        </w:rPr>
      </w:pPr>
    </w:p>
    <w:p w:rsidR="0012532B" w:rsidRPr="00A17D38" w:rsidRDefault="0012532B" w:rsidP="00954C1C">
      <w:pPr>
        <w:suppressAutoHyphens/>
        <w:spacing w:after="0" w:line="240" w:lineRule="auto"/>
        <w:ind w:left="284" w:right="498" w:firstLine="720"/>
        <w:jc w:val="both"/>
        <w:outlineLvl w:val="2"/>
        <w:rPr>
          <w:rFonts w:ascii="Times New Roman" w:eastAsia="Arial Unicode MS" w:hAnsi="Times New Roman" w:cs="Times New Roman"/>
          <w:color w:val="00000A"/>
          <w:kern w:val="1"/>
          <w:sz w:val="24"/>
          <w:szCs w:val="24"/>
        </w:rPr>
      </w:pPr>
      <w:r w:rsidRPr="00A17D38">
        <w:rPr>
          <w:rFonts w:ascii="Times New Roman" w:eastAsia="Arial Unicode MS" w:hAnsi="Times New Roman" w:cs="Times New Roman"/>
          <w:color w:val="00000A"/>
          <w:kern w:val="1"/>
          <w:sz w:val="24"/>
          <w:szCs w:val="24"/>
        </w:rPr>
        <w:t xml:space="preserve">Программы отдельных учебных предметов, курсов </w:t>
      </w:r>
      <w:r w:rsidR="009E69B3" w:rsidRPr="00A17D38">
        <w:rPr>
          <w:rFonts w:ascii="Times New Roman" w:eastAsia="Arial Unicode MS" w:hAnsi="Times New Roman" w:cs="Times New Roman"/>
          <w:color w:val="00000A"/>
          <w:kern w:val="1"/>
          <w:sz w:val="24"/>
          <w:szCs w:val="24"/>
        </w:rPr>
        <w:t>обеспечивают</w:t>
      </w:r>
      <w:r w:rsidRPr="00A17D38">
        <w:rPr>
          <w:rFonts w:ascii="Times New Roman" w:eastAsia="Arial Unicode MS" w:hAnsi="Times New Roman" w:cs="Times New Roman"/>
          <w:color w:val="00000A"/>
          <w:kern w:val="1"/>
          <w:sz w:val="24"/>
          <w:szCs w:val="24"/>
        </w:rPr>
        <w:t xml:space="preserve"> достижение планируемых результатов (личностных, метапредметных, предметных) освоения АООП НОО обучающихся с РАС.</w:t>
      </w:r>
    </w:p>
    <w:p w:rsidR="0012532B" w:rsidRPr="00A17D38" w:rsidRDefault="0012532B" w:rsidP="00954C1C">
      <w:pPr>
        <w:suppressAutoHyphens/>
        <w:spacing w:after="0" w:line="240" w:lineRule="auto"/>
        <w:ind w:left="284" w:right="498" w:firstLine="720"/>
        <w:jc w:val="both"/>
        <w:rPr>
          <w:rFonts w:ascii="Times New Roman" w:eastAsia="Arial Unicode MS" w:hAnsi="Times New Roman" w:cs="Times New Roman"/>
          <w:color w:val="00000A"/>
          <w:kern w:val="2"/>
          <w:sz w:val="24"/>
          <w:szCs w:val="24"/>
        </w:rPr>
      </w:pPr>
      <w:r w:rsidRPr="00A17D38">
        <w:rPr>
          <w:rFonts w:ascii="Times New Roman" w:eastAsia="Arial Unicode MS" w:hAnsi="Times New Roman" w:cs="Times New Roman"/>
          <w:color w:val="00000A"/>
          <w:kern w:val="1"/>
          <w:sz w:val="24"/>
          <w:szCs w:val="24"/>
        </w:rPr>
        <w:t xml:space="preserve">Программа учебного предмета (курса) </w:t>
      </w:r>
      <w:r w:rsidRPr="00A17D38">
        <w:rPr>
          <w:rFonts w:ascii="Times New Roman" w:eastAsia="Arial Unicode MS" w:hAnsi="Times New Roman" w:cs="Times New Roman"/>
          <w:color w:val="00000A"/>
          <w:kern w:val="2"/>
          <w:sz w:val="24"/>
          <w:szCs w:val="24"/>
        </w:rPr>
        <w:t>содержат:</w:t>
      </w:r>
    </w:p>
    <w:p w:rsidR="0012532B" w:rsidRPr="00A17D38" w:rsidRDefault="0012532B" w:rsidP="00954C1C">
      <w:pPr>
        <w:numPr>
          <w:ilvl w:val="0"/>
          <w:numId w:val="3"/>
        </w:numPr>
        <w:tabs>
          <w:tab w:val="clear" w:pos="900"/>
          <w:tab w:val="left" w:pos="142"/>
        </w:tabs>
        <w:suppressAutoHyphens/>
        <w:autoSpaceDE w:val="0"/>
        <w:autoSpaceDN w:val="0"/>
        <w:adjustRightInd w:val="0"/>
        <w:spacing w:after="0" w:line="240" w:lineRule="auto"/>
        <w:ind w:left="284" w:right="498" w:firstLine="0"/>
        <w:jc w:val="both"/>
        <w:rPr>
          <w:rFonts w:ascii="Times New Roman" w:eastAsia="Arial Unicode MS" w:hAnsi="Times New Roman" w:cs="Times New Roman"/>
          <w:color w:val="00000A"/>
          <w:kern w:val="2"/>
          <w:sz w:val="24"/>
          <w:szCs w:val="24"/>
        </w:rPr>
      </w:pPr>
      <w:r w:rsidRPr="00A17D38">
        <w:rPr>
          <w:rFonts w:ascii="Times New Roman" w:eastAsia="Arial Unicode MS" w:hAnsi="Times New Roman" w:cs="Times New Roman"/>
          <w:color w:val="00000A"/>
          <w:kern w:val="2"/>
          <w:sz w:val="24"/>
          <w:szCs w:val="24"/>
        </w:rPr>
        <w:t>результаты освоения конкретного учебного предмета (курса);</w:t>
      </w:r>
    </w:p>
    <w:p w:rsidR="0012532B" w:rsidRPr="00A17D38" w:rsidRDefault="0012532B" w:rsidP="00954C1C">
      <w:pPr>
        <w:numPr>
          <w:ilvl w:val="0"/>
          <w:numId w:val="3"/>
        </w:numPr>
        <w:tabs>
          <w:tab w:val="clear" w:pos="900"/>
          <w:tab w:val="left" w:pos="142"/>
        </w:tabs>
        <w:suppressAutoHyphens/>
        <w:autoSpaceDE w:val="0"/>
        <w:autoSpaceDN w:val="0"/>
        <w:adjustRightInd w:val="0"/>
        <w:spacing w:after="0" w:line="240" w:lineRule="auto"/>
        <w:ind w:left="284" w:right="498" w:firstLine="0"/>
        <w:jc w:val="both"/>
        <w:rPr>
          <w:rFonts w:ascii="Times New Roman" w:eastAsia="Arial Unicode MS" w:hAnsi="Times New Roman" w:cs="Times New Roman"/>
          <w:color w:val="00000A"/>
          <w:kern w:val="2"/>
          <w:sz w:val="24"/>
          <w:szCs w:val="24"/>
        </w:rPr>
      </w:pPr>
      <w:r w:rsidRPr="00A17D38">
        <w:rPr>
          <w:rFonts w:ascii="Times New Roman" w:eastAsia="Arial Unicode MS" w:hAnsi="Times New Roman" w:cs="Times New Roman"/>
          <w:color w:val="00000A"/>
          <w:kern w:val="2"/>
          <w:sz w:val="24"/>
          <w:szCs w:val="24"/>
        </w:rPr>
        <w:t>содержание учебного предмета (курса);</w:t>
      </w:r>
    </w:p>
    <w:p w:rsidR="0012532B" w:rsidRPr="00A17D38" w:rsidRDefault="0012532B" w:rsidP="00954C1C">
      <w:pPr>
        <w:numPr>
          <w:ilvl w:val="0"/>
          <w:numId w:val="3"/>
        </w:numPr>
        <w:tabs>
          <w:tab w:val="clear" w:pos="900"/>
          <w:tab w:val="left" w:pos="142"/>
        </w:tabs>
        <w:suppressAutoHyphens/>
        <w:autoSpaceDE w:val="0"/>
        <w:autoSpaceDN w:val="0"/>
        <w:adjustRightInd w:val="0"/>
        <w:spacing w:after="0" w:line="240" w:lineRule="auto"/>
        <w:ind w:left="284" w:right="498" w:firstLine="0"/>
        <w:jc w:val="both"/>
        <w:rPr>
          <w:rFonts w:ascii="Times New Roman" w:eastAsia="Arial Unicode MS" w:hAnsi="Times New Roman" w:cs="Times New Roman"/>
          <w:color w:val="00000A"/>
          <w:kern w:val="2"/>
          <w:sz w:val="24"/>
          <w:szCs w:val="24"/>
        </w:rPr>
      </w:pPr>
      <w:r w:rsidRPr="00A17D38">
        <w:rPr>
          <w:rFonts w:ascii="Times New Roman" w:eastAsia="Arial Unicode MS" w:hAnsi="Times New Roman" w:cs="Times New Roman"/>
          <w:color w:val="00000A"/>
          <w:kern w:val="2"/>
          <w:sz w:val="24"/>
          <w:szCs w:val="24"/>
        </w:rPr>
        <w:t xml:space="preserve">тематическое планирование с определением основных видов учебной деятельности обучающихся; </w:t>
      </w:r>
    </w:p>
    <w:p w:rsidR="0012532B" w:rsidRPr="008714B3" w:rsidRDefault="0012532B" w:rsidP="00954C1C">
      <w:pPr>
        <w:numPr>
          <w:ilvl w:val="0"/>
          <w:numId w:val="3"/>
        </w:numPr>
        <w:tabs>
          <w:tab w:val="clear" w:pos="900"/>
          <w:tab w:val="left" w:pos="142"/>
        </w:tabs>
        <w:suppressAutoHyphens/>
        <w:autoSpaceDE w:val="0"/>
        <w:autoSpaceDN w:val="0"/>
        <w:adjustRightInd w:val="0"/>
        <w:spacing w:after="0" w:line="240" w:lineRule="auto"/>
        <w:ind w:left="284" w:right="498" w:firstLine="0"/>
        <w:jc w:val="both"/>
        <w:rPr>
          <w:rFonts w:ascii="Times New Roman" w:eastAsia="Arial Unicode MS" w:hAnsi="Times New Roman" w:cs="Times New Roman"/>
          <w:color w:val="00000A"/>
          <w:kern w:val="2"/>
          <w:sz w:val="24"/>
          <w:szCs w:val="24"/>
        </w:rPr>
      </w:pPr>
      <w:r w:rsidRPr="008714B3">
        <w:rPr>
          <w:rFonts w:ascii="Times New Roman" w:eastAsia="Arial Unicode MS" w:hAnsi="Times New Roman" w:cs="Times New Roman"/>
          <w:color w:val="00000A"/>
          <w:kern w:val="2"/>
          <w:sz w:val="24"/>
          <w:szCs w:val="24"/>
        </w:rPr>
        <w:t xml:space="preserve">описание </w:t>
      </w:r>
      <w:r w:rsidR="00CB3B71" w:rsidRPr="008714B3">
        <w:rPr>
          <w:rFonts w:ascii="Times New Roman" w:eastAsia="Arial Unicode MS" w:hAnsi="Times New Roman" w:cs="Times New Roman"/>
          <w:color w:val="00000A"/>
          <w:kern w:val="2"/>
          <w:sz w:val="24"/>
          <w:szCs w:val="24"/>
        </w:rPr>
        <w:t xml:space="preserve">учебно-методического </w:t>
      </w:r>
      <w:r w:rsidRPr="008714B3">
        <w:rPr>
          <w:rFonts w:ascii="Times New Roman" w:eastAsia="Arial Unicode MS" w:hAnsi="Times New Roman" w:cs="Times New Roman"/>
          <w:color w:val="00000A"/>
          <w:kern w:val="2"/>
          <w:sz w:val="24"/>
          <w:szCs w:val="24"/>
        </w:rPr>
        <w:t>обеспечения образовательного процесса.</w:t>
      </w:r>
    </w:p>
    <w:p w:rsidR="008714B3" w:rsidRPr="008714B3" w:rsidRDefault="008714B3" w:rsidP="00954C1C">
      <w:pPr>
        <w:pStyle w:val="s10"/>
        <w:shd w:val="clear" w:color="auto" w:fill="FFFFFF"/>
        <w:spacing w:before="0" w:beforeAutospacing="0" w:after="0" w:afterAutospacing="0"/>
        <w:ind w:left="284" w:right="498"/>
      </w:pPr>
      <w:r w:rsidRPr="008714B3">
        <w:rPr>
          <w:rStyle w:val="s100"/>
          <w:bCs/>
        </w:rPr>
        <w:t>Рабочие программы курсов внеурочной деятельности содержат:</w:t>
      </w:r>
    </w:p>
    <w:p w:rsidR="008714B3" w:rsidRPr="00A76616" w:rsidRDefault="008714B3" w:rsidP="00954C1C">
      <w:pPr>
        <w:pStyle w:val="s10"/>
        <w:numPr>
          <w:ilvl w:val="0"/>
          <w:numId w:val="143"/>
        </w:numPr>
        <w:shd w:val="clear" w:color="auto" w:fill="FFFFFF"/>
        <w:spacing w:before="0" w:beforeAutospacing="0" w:after="0" w:afterAutospacing="0"/>
        <w:ind w:left="284" w:right="498"/>
        <w:jc w:val="both"/>
      </w:pPr>
      <w:r w:rsidRPr="00A76616">
        <w:t>результаты</w:t>
      </w:r>
      <w:r>
        <w:t xml:space="preserve"> </w:t>
      </w:r>
      <w:r w:rsidRPr="00A76616">
        <w:t>освоения</w:t>
      </w:r>
      <w:r>
        <w:t xml:space="preserve"> </w:t>
      </w:r>
      <w:r w:rsidRPr="00A76616">
        <w:t>курса</w:t>
      </w:r>
      <w:r>
        <w:t xml:space="preserve"> </w:t>
      </w:r>
      <w:r w:rsidRPr="00A76616">
        <w:t>внеурочной</w:t>
      </w:r>
      <w:r>
        <w:t xml:space="preserve"> </w:t>
      </w:r>
      <w:r w:rsidRPr="00A76616">
        <w:t>деятельности;</w:t>
      </w:r>
    </w:p>
    <w:p w:rsidR="008714B3" w:rsidRPr="00A76616" w:rsidRDefault="008714B3" w:rsidP="00954C1C">
      <w:pPr>
        <w:pStyle w:val="s10"/>
        <w:numPr>
          <w:ilvl w:val="0"/>
          <w:numId w:val="143"/>
        </w:numPr>
        <w:shd w:val="clear" w:color="auto" w:fill="FFFFFF"/>
        <w:spacing w:before="0" w:beforeAutospacing="0" w:after="0" w:afterAutospacing="0"/>
        <w:ind w:left="284" w:right="498"/>
        <w:jc w:val="both"/>
      </w:pPr>
      <w:r w:rsidRPr="00A76616">
        <w:t>содержание</w:t>
      </w:r>
      <w:r>
        <w:t xml:space="preserve"> </w:t>
      </w:r>
      <w:r w:rsidRPr="00A76616">
        <w:t>курса</w:t>
      </w:r>
      <w:r>
        <w:t xml:space="preserve"> </w:t>
      </w:r>
      <w:r w:rsidRPr="00A76616">
        <w:t>внеурочной</w:t>
      </w:r>
      <w:r>
        <w:t xml:space="preserve"> </w:t>
      </w:r>
      <w:r w:rsidRPr="00A76616">
        <w:t>деятельности</w:t>
      </w:r>
      <w:r>
        <w:t xml:space="preserve"> </w:t>
      </w:r>
      <w:r w:rsidRPr="00A76616">
        <w:t>с</w:t>
      </w:r>
      <w:r>
        <w:t xml:space="preserve"> </w:t>
      </w:r>
      <w:r w:rsidRPr="00A76616">
        <w:t>указанием</w:t>
      </w:r>
      <w:r>
        <w:t xml:space="preserve"> </w:t>
      </w:r>
      <w:r w:rsidRPr="00A76616">
        <w:t>форм</w:t>
      </w:r>
      <w:r>
        <w:t xml:space="preserve"> </w:t>
      </w:r>
      <w:r w:rsidRPr="00A76616">
        <w:t>организации</w:t>
      </w:r>
      <w:r>
        <w:t xml:space="preserve"> </w:t>
      </w:r>
      <w:r w:rsidRPr="00A76616">
        <w:t>и</w:t>
      </w:r>
      <w:r>
        <w:t xml:space="preserve"> </w:t>
      </w:r>
      <w:r w:rsidRPr="00A76616">
        <w:t>видов</w:t>
      </w:r>
      <w:r>
        <w:t xml:space="preserve"> </w:t>
      </w:r>
      <w:r w:rsidRPr="00A76616">
        <w:t>деятельности;</w:t>
      </w:r>
    </w:p>
    <w:p w:rsidR="008714B3" w:rsidRDefault="008714B3" w:rsidP="00954C1C">
      <w:pPr>
        <w:pStyle w:val="s10"/>
        <w:numPr>
          <w:ilvl w:val="0"/>
          <w:numId w:val="143"/>
        </w:numPr>
        <w:shd w:val="clear" w:color="auto" w:fill="FFFFFF"/>
        <w:spacing w:before="0" w:beforeAutospacing="0" w:after="0" w:afterAutospacing="0"/>
        <w:ind w:left="284" w:right="498"/>
        <w:jc w:val="both"/>
      </w:pPr>
      <w:r w:rsidRPr="00A76616">
        <w:t>тематическое</w:t>
      </w:r>
      <w:r>
        <w:t xml:space="preserve"> </w:t>
      </w:r>
      <w:r w:rsidRPr="00A76616">
        <w:t>планирование.</w:t>
      </w:r>
    </w:p>
    <w:p w:rsidR="008714B3" w:rsidRPr="00A17D38" w:rsidRDefault="008714B3" w:rsidP="00954C1C">
      <w:pPr>
        <w:tabs>
          <w:tab w:val="left" w:pos="142"/>
        </w:tabs>
        <w:suppressAutoHyphens/>
        <w:autoSpaceDE w:val="0"/>
        <w:autoSpaceDN w:val="0"/>
        <w:adjustRightInd w:val="0"/>
        <w:spacing w:after="0" w:line="240" w:lineRule="auto"/>
        <w:ind w:left="284" w:right="498"/>
        <w:jc w:val="both"/>
        <w:rPr>
          <w:rFonts w:ascii="Times New Roman" w:eastAsia="Arial Unicode MS" w:hAnsi="Times New Roman" w:cs="Times New Roman"/>
          <w:color w:val="00000A"/>
          <w:kern w:val="2"/>
          <w:sz w:val="24"/>
          <w:szCs w:val="24"/>
        </w:rPr>
      </w:pPr>
    </w:p>
    <w:p w:rsidR="00CB3B71" w:rsidRPr="008714B3" w:rsidRDefault="0012532B" w:rsidP="00954C1C">
      <w:pPr>
        <w:autoSpaceDE w:val="0"/>
        <w:autoSpaceDN w:val="0"/>
        <w:adjustRightInd w:val="0"/>
        <w:spacing w:after="0" w:line="240" w:lineRule="auto"/>
        <w:ind w:left="284" w:right="498" w:firstLine="720"/>
        <w:jc w:val="both"/>
        <w:textAlignment w:val="center"/>
        <w:rPr>
          <w:rFonts w:ascii="Times New Roman" w:eastAsia="Times New Roman" w:hAnsi="Times New Roman" w:cs="Times New Roman"/>
          <w:sz w:val="24"/>
          <w:szCs w:val="24"/>
          <w:lang w:eastAsia="ru-RU"/>
        </w:rPr>
      </w:pPr>
      <w:r w:rsidRPr="00B916F3">
        <w:rPr>
          <w:rFonts w:ascii="Times New Roman" w:eastAsia="Times New Roman" w:hAnsi="Times New Roman" w:cs="Times New Roman"/>
          <w:spacing w:val="2"/>
          <w:sz w:val="24"/>
          <w:szCs w:val="24"/>
          <w:lang w:eastAsia="ru-RU"/>
        </w:rPr>
        <w:t>В данном разделе АООП НОО</w:t>
      </w:r>
      <w:r w:rsidRPr="00B916F3">
        <w:rPr>
          <w:rFonts w:ascii="Times New Roman" w:eastAsia="Times New Roman" w:hAnsi="Times New Roman" w:cs="Times New Roman"/>
          <w:sz w:val="24"/>
          <w:szCs w:val="24"/>
          <w:lang w:eastAsia="ru-RU"/>
        </w:rPr>
        <w:t xml:space="preserve"> приводится основное содержание курсов по всем обязательным предметам на ступен</w:t>
      </w:r>
      <w:r w:rsidR="008714B3">
        <w:rPr>
          <w:rFonts w:ascii="Times New Roman" w:eastAsia="Times New Roman" w:hAnsi="Times New Roman" w:cs="Times New Roman"/>
          <w:sz w:val="24"/>
          <w:szCs w:val="24"/>
          <w:lang w:eastAsia="ru-RU"/>
        </w:rPr>
        <w:t xml:space="preserve">и начального общего образования, </w:t>
      </w:r>
      <w:r w:rsidRPr="00B916F3">
        <w:rPr>
          <w:rFonts w:ascii="Times New Roman" w:eastAsia="Times New Roman" w:hAnsi="Times New Roman" w:cs="Times New Roman"/>
          <w:sz w:val="24"/>
          <w:szCs w:val="24"/>
          <w:lang w:eastAsia="ru-RU"/>
        </w:rPr>
        <w:t>которое должно быть в полном объёме отражено в соответствующих разделах рабочих программ учебных пред</w:t>
      </w:r>
      <w:r w:rsidRPr="00B916F3">
        <w:rPr>
          <w:rFonts w:ascii="Times New Roman" w:eastAsia="Times New Roman" w:hAnsi="Times New Roman" w:cs="Times New Roman"/>
          <w:spacing w:val="2"/>
          <w:sz w:val="24"/>
          <w:szCs w:val="24"/>
          <w:lang w:eastAsia="ru-RU"/>
        </w:rPr>
        <w:t xml:space="preserve">метов. Остальные разделы примерных программ учебных </w:t>
      </w:r>
      <w:r w:rsidRPr="00B916F3">
        <w:rPr>
          <w:rFonts w:ascii="Times New Roman" w:eastAsia="Times New Roman" w:hAnsi="Times New Roman" w:cs="Times New Roman"/>
          <w:sz w:val="24"/>
          <w:szCs w:val="24"/>
          <w:lang w:eastAsia="ru-RU"/>
        </w:rPr>
        <w:t>предметов формируются с учётом региональных, национальных и этнокультурных</w:t>
      </w:r>
      <w:bookmarkStart w:id="90" w:name="_Toc395483768"/>
      <w:r w:rsidR="008714B3">
        <w:rPr>
          <w:rFonts w:ascii="Times New Roman" w:eastAsia="Times New Roman" w:hAnsi="Times New Roman" w:cs="Times New Roman"/>
          <w:sz w:val="24"/>
          <w:szCs w:val="24"/>
          <w:lang w:eastAsia="ru-RU"/>
        </w:rPr>
        <w:t xml:space="preserve"> особенностей и состава класса.</w:t>
      </w:r>
    </w:p>
    <w:bookmarkEnd w:id="90"/>
    <w:p w:rsidR="008714B3" w:rsidRPr="005E0245" w:rsidRDefault="008714B3" w:rsidP="00954C1C">
      <w:pPr>
        <w:spacing w:after="0" w:line="240" w:lineRule="auto"/>
        <w:ind w:left="284" w:right="498" w:firstLine="709"/>
        <w:jc w:val="both"/>
        <w:rPr>
          <w:rFonts w:ascii="Times New Roman" w:hAnsi="Times New Roman" w:cs="Times New Roman"/>
          <w:sz w:val="24"/>
        </w:rPr>
      </w:pPr>
      <w:r w:rsidRPr="005E0245">
        <w:rPr>
          <w:rFonts w:ascii="Times New Roman" w:hAnsi="Times New Roman" w:cs="Times New Roman"/>
          <w:sz w:val="24"/>
        </w:rPr>
        <w:t>Программы</w:t>
      </w:r>
      <w:r>
        <w:rPr>
          <w:rFonts w:ascii="Times New Roman" w:hAnsi="Times New Roman" w:cs="Times New Roman"/>
          <w:sz w:val="24"/>
        </w:rPr>
        <w:t xml:space="preserve"> </w:t>
      </w:r>
      <w:r w:rsidRPr="005E0245">
        <w:rPr>
          <w:rFonts w:ascii="Times New Roman" w:hAnsi="Times New Roman" w:cs="Times New Roman"/>
          <w:sz w:val="24"/>
        </w:rPr>
        <w:t>отдельных</w:t>
      </w:r>
      <w:r>
        <w:rPr>
          <w:rFonts w:ascii="Times New Roman" w:hAnsi="Times New Roman" w:cs="Times New Roman"/>
          <w:sz w:val="24"/>
        </w:rPr>
        <w:t xml:space="preserve"> </w:t>
      </w:r>
      <w:r w:rsidRPr="005E0245">
        <w:rPr>
          <w:rFonts w:ascii="Times New Roman" w:hAnsi="Times New Roman" w:cs="Times New Roman"/>
          <w:sz w:val="24"/>
        </w:rPr>
        <w:t>учебных</w:t>
      </w:r>
      <w:r>
        <w:rPr>
          <w:rFonts w:ascii="Times New Roman" w:hAnsi="Times New Roman" w:cs="Times New Roman"/>
          <w:sz w:val="24"/>
        </w:rPr>
        <w:t xml:space="preserve"> </w:t>
      </w:r>
      <w:r w:rsidRPr="005E0245">
        <w:rPr>
          <w:rFonts w:ascii="Times New Roman" w:hAnsi="Times New Roman" w:cs="Times New Roman"/>
          <w:sz w:val="24"/>
        </w:rPr>
        <w:t>предметов,</w:t>
      </w:r>
      <w:r>
        <w:rPr>
          <w:rFonts w:ascii="Times New Roman" w:hAnsi="Times New Roman" w:cs="Times New Roman"/>
          <w:sz w:val="24"/>
        </w:rPr>
        <w:t xml:space="preserve"> </w:t>
      </w:r>
      <w:r w:rsidRPr="005E0245">
        <w:rPr>
          <w:rFonts w:ascii="Times New Roman" w:hAnsi="Times New Roman" w:cs="Times New Roman"/>
          <w:sz w:val="24"/>
        </w:rPr>
        <w:t>курсов</w:t>
      </w:r>
      <w:r>
        <w:rPr>
          <w:rFonts w:ascii="Times New Roman" w:hAnsi="Times New Roman" w:cs="Times New Roman"/>
          <w:sz w:val="24"/>
        </w:rPr>
        <w:t xml:space="preserve"> </w:t>
      </w:r>
      <w:r w:rsidRPr="005E0245">
        <w:rPr>
          <w:rFonts w:ascii="Times New Roman" w:hAnsi="Times New Roman" w:cs="Times New Roman"/>
          <w:sz w:val="24"/>
        </w:rPr>
        <w:t>коррекционно</w:t>
      </w:r>
      <w:r>
        <w:rPr>
          <w:rFonts w:ascii="Times New Roman" w:hAnsi="Times New Roman" w:cs="Times New Roman"/>
          <w:sz w:val="24"/>
        </w:rPr>
        <w:t>-</w:t>
      </w:r>
      <w:r w:rsidRPr="005E0245">
        <w:rPr>
          <w:rFonts w:ascii="Times New Roman" w:hAnsi="Times New Roman" w:cs="Times New Roman"/>
          <w:sz w:val="24"/>
        </w:rPr>
        <w:t>развивающей</w:t>
      </w:r>
      <w:r>
        <w:rPr>
          <w:rFonts w:ascii="Times New Roman" w:hAnsi="Times New Roman" w:cs="Times New Roman"/>
          <w:sz w:val="24"/>
        </w:rPr>
        <w:t xml:space="preserve"> </w:t>
      </w:r>
      <w:r w:rsidRPr="005E0245">
        <w:rPr>
          <w:rFonts w:ascii="Times New Roman" w:hAnsi="Times New Roman" w:cs="Times New Roman"/>
          <w:sz w:val="24"/>
        </w:rPr>
        <w:t>области</w:t>
      </w:r>
      <w:r>
        <w:rPr>
          <w:rFonts w:ascii="Times New Roman" w:hAnsi="Times New Roman" w:cs="Times New Roman"/>
          <w:sz w:val="24"/>
        </w:rPr>
        <w:t xml:space="preserve"> </w:t>
      </w:r>
      <w:r w:rsidRPr="005E0245">
        <w:rPr>
          <w:rFonts w:ascii="Times New Roman" w:hAnsi="Times New Roman" w:cs="Times New Roman"/>
          <w:sz w:val="24"/>
        </w:rPr>
        <w:t>должны</w:t>
      </w:r>
      <w:r>
        <w:rPr>
          <w:rFonts w:ascii="Times New Roman" w:hAnsi="Times New Roman" w:cs="Times New Roman"/>
          <w:sz w:val="24"/>
        </w:rPr>
        <w:t xml:space="preserve"> </w:t>
      </w:r>
      <w:r w:rsidRPr="005E0245">
        <w:rPr>
          <w:rFonts w:ascii="Times New Roman" w:hAnsi="Times New Roman" w:cs="Times New Roman"/>
          <w:sz w:val="24"/>
        </w:rPr>
        <w:t>обеспечивать</w:t>
      </w:r>
      <w:r>
        <w:rPr>
          <w:rFonts w:ascii="Times New Roman" w:hAnsi="Times New Roman" w:cs="Times New Roman"/>
          <w:sz w:val="24"/>
        </w:rPr>
        <w:t xml:space="preserve"> </w:t>
      </w:r>
      <w:r w:rsidRPr="005E0245">
        <w:rPr>
          <w:rFonts w:ascii="Times New Roman" w:hAnsi="Times New Roman" w:cs="Times New Roman"/>
          <w:sz w:val="24"/>
        </w:rPr>
        <w:t>достижение</w:t>
      </w:r>
      <w:r>
        <w:rPr>
          <w:rFonts w:ascii="Times New Roman" w:hAnsi="Times New Roman" w:cs="Times New Roman"/>
          <w:sz w:val="24"/>
        </w:rPr>
        <w:t xml:space="preserve"> </w:t>
      </w:r>
      <w:r w:rsidRPr="005E0245">
        <w:rPr>
          <w:rFonts w:ascii="Times New Roman" w:hAnsi="Times New Roman" w:cs="Times New Roman"/>
          <w:sz w:val="24"/>
        </w:rPr>
        <w:t>планируемых</w:t>
      </w:r>
      <w:r>
        <w:rPr>
          <w:rFonts w:ascii="Times New Roman" w:hAnsi="Times New Roman" w:cs="Times New Roman"/>
          <w:sz w:val="24"/>
        </w:rPr>
        <w:t xml:space="preserve"> </w:t>
      </w:r>
      <w:r w:rsidRPr="005E0245">
        <w:rPr>
          <w:rFonts w:ascii="Times New Roman" w:hAnsi="Times New Roman" w:cs="Times New Roman"/>
          <w:sz w:val="24"/>
        </w:rPr>
        <w:t>результатов</w:t>
      </w:r>
      <w:r>
        <w:rPr>
          <w:rFonts w:ascii="Times New Roman" w:hAnsi="Times New Roman" w:cs="Times New Roman"/>
          <w:sz w:val="24"/>
        </w:rPr>
        <w:t xml:space="preserve"> </w:t>
      </w:r>
      <w:r w:rsidRPr="005E0245">
        <w:rPr>
          <w:rFonts w:ascii="Times New Roman" w:hAnsi="Times New Roman" w:cs="Times New Roman"/>
          <w:sz w:val="24"/>
        </w:rPr>
        <w:t>(личностных,</w:t>
      </w:r>
      <w:r>
        <w:rPr>
          <w:rFonts w:ascii="Times New Roman" w:hAnsi="Times New Roman" w:cs="Times New Roman"/>
          <w:sz w:val="24"/>
        </w:rPr>
        <w:t xml:space="preserve"> </w:t>
      </w:r>
      <w:r w:rsidRPr="005E0245">
        <w:rPr>
          <w:rFonts w:ascii="Times New Roman" w:hAnsi="Times New Roman" w:cs="Times New Roman"/>
          <w:sz w:val="24"/>
        </w:rPr>
        <w:t>метапредметных,</w:t>
      </w:r>
      <w:r>
        <w:rPr>
          <w:rFonts w:ascii="Times New Roman" w:hAnsi="Times New Roman" w:cs="Times New Roman"/>
          <w:sz w:val="24"/>
        </w:rPr>
        <w:t xml:space="preserve"> </w:t>
      </w:r>
      <w:r w:rsidRPr="005E0245">
        <w:rPr>
          <w:rFonts w:ascii="Times New Roman" w:hAnsi="Times New Roman" w:cs="Times New Roman"/>
          <w:sz w:val="24"/>
        </w:rPr>
        <w:t>предметных)</w:t>
      </w:r>
      <w:r>
        <w:rPr>
          <w:rFonts w:ascii="Times New Roman" w:hAnsi="Times New Roman" w:cs="Times New Roman"/>
          <w:sz w:val="24"/>
        </w:rPr>
        <w:t xml:space="preserve"> </w:t>
      </w:r>
      <w:r w:rsidRPr="005E0245">
        <w:rPr>
          <w:rFonts w:ascii="Times New Roman" w:hAnsi="Times New Roman" w:cs="Times New Roman"/>
          <w:sz w:val="24"/>
        </w:rPr>
        <w:t>освоения</w:t>
      </w:r>
      <w:r>
        <w:rPr>
          <w:rFonts w:ascii="Times New Roman" w:hAnsi="Times New Roman" w:cs="Times New Roman"/>
          <w:sz w:val="24"/>
        </w:rPr>
        <w:t xml:space="preserve"> </w:t>
      </w:r>
      <w:r w:rsidRPr="005E0245">
        <w:rPr>
          <w:rFonts w:ascii="Times New Roman" w:hAnsi="Times New Roman" w:cs="Times New Roman"/>
          <w:sz w:val="24"/>
        </w:rPr>
        <w:t>АООП</w:t>
      </w:r>
      <w:r>
        <w:rPr>
          <w:rFonts w:ascii="Times New Roman" w:hAnsi="Times New Roman" w:cs="Times New Roman"/>
          <w:sz w:val="24"/>
        </w:rPr>
        <w:t xml:space="preserve"> </w:t>
      </w:r>
      <w:r w:rsidRPr="005E0245">
        <w:rPr>
          <w:rFonts w:ascii="Times New Roman" w:hAnsi="Times New Roman" w:cs="Times New Roman"/>
          <w:sz w:val="24"/>
        </w:rPr>
        <w:t>НОО</w:t>
      </w:r>
      <w:r>
        <w:rPr>
          <w:rFonts w:ascii="Times New Roman" w:hAnsi="Times New Roman" w:cs="Times New Roman"/>
          <w:sz w:val="24"/>
        </w:rPr>
        <w:t xml:space="preserve"> </w:t>
      </w:r>
      <w:r w:rsidRPr="005E0245">
        <w:rPr>
          <w:rFonts w:ascii="Times New Roman" w:hAnsi="Times New Roman" w:cs="Times New Roman"/>
          <w:sz w:val="24"/>
        </w:rPr>
        <w:t>обучающихся</w:t>
      </w:r>
      <w:r>
        <w:rPr>
          <w:rFonts w:ascii="Times New Roman" w:hAnsi="Times New Roman" w:cs="Times New Roman"/>
          <w:sz w:val="24"/>
        </w:rPr>
        <w:t xml:space="preserve"> </w:t>
      </w:r>
      <w:r w:rsidRPr="005E0245">
        <w:rPr>
          <w:rFonts w:ascii="Times New Roman" w:hAnsi="Times New Roman" w:cs="Times New Roman"/>
          <w:sz w:val="24"/>
        </w:rPr>
        <w:t>с</w:t>
      </w:r>
      <w:r>
        <w:rPr>
          <w:rFonts w:ascii="Times New Roman" w:hAnsi="Times New Roman" w:cs="Times New Roman"/>
          <w:sz w:val="24"/>
        </w:rPr>
        <w:t xml:space="preserve"> РАС</w:t>
      </w:r>
      <w:r w:rsidRPr="005E0245">
        <w:rPr>
          <w:rFonts w:ascii="Times New Roman" w:hAnsi="Times New Roman" w:cs="Times New Roman"/>
          <w:sz w:val="24"/>
        </w:rPr>
        <w:t>.</w:t>
      </w:r>
      <w:r>
        <w:rPr>
          <w:rFonts w:ascii="Times New Roman" w:hAnsi="Times New Roman" w:cs="Times New Roman"/>
          <w:sz w:val="24"/>
        </w:rPr>
        <w:t xml:space="preserve"> </w:t>
      </w:r>
      <w:r w:rsidRPr="005E0245">
        <w:rPr>
          <w:rFonts w:ascii="Times New Roman" w:hAnsi="Times New Roman" w:cs="Times New Roman"/>
          <w:sz w:val="24"/>
        </w:rPr>
        <w:t>Программы</w:t>
      </w:r>
      <w:r>
        <w:rPr>
          <w:rFonts w:ascii="Times New Roman" w:hAnsi="Times New Roman" w:cs="Times New Roman"/>
          <w:sz w:val="24"/>
        </w:rPr>
        <w:t xml:space="preserve"> </w:t>
      </w:r>
      <w:r w:rsidRPr="005E0245">
        <w:rPr>
          <w:rFonts w:ascii="Times New Roman" w:hAnsi="Times New Roman" w:cs="Times New Roman"/>
          <w:sz w:val="24"/>
        </w:rPr>
        <w:t>отдельных</w:t>
      </w:r>
      <w:r>
        <w:rPr>
          <w:rFonts w:ascii="Times New Roman" w:hAnsi="Times New Roman" w:cs="Times New Roman"/>
          <w:sz w:val="24"/>
        </w:rPr>
        <w:t xml:space="preserve"> </w:t>
      </w:r>
      <w:r w:rsidRPr="005E0245">
        <w:rPr>
          <w:rFonts w:ascii="Times New Roman" w:hAnsi="Times New Roman" w:cs="Times New Roman"/>
          <w:sz w:val="24"/>
        </w:rPr>
        <w:t>учебных</w:t>
      </w:r>
      <w:r>
        <w:rPr>
          <w:rFonts w:ascii="Times New Roman" w:hAnsi="Times New Roman" w:cs="Times New Roman"/>
          <w:sz w:val="24"/>
        </w:rPr>
        <w:t xml:space="preserve"> </w:t>
      </w:r>
      <w:r w:rsidRPr="005E0245">
        <w:rPr>
          <w:rFonts w:ascii="Times New Roman" w:hAnsi="Times New Roman" w:cs="Times New Roman"/>
          <w:sz w:val="24"/>
        </w:rPr>
        <w:t>предметов,</w:t>
      </w:r>
      <w:r>
        <w:rPr>
          <w:rFonts w:ascii="Times New Roman" w:hAnsi="Times New Roman" w:cs="Times New Roman"/>
          <w:sz w:val="24"/>
        </w:rPr>
        <w:t xml:space="preserve"> </w:t>
      </w:r>
      <w:r w:rsidRPr="005E0245">
        <w:rPr>
          <w:rFonts w:ascii="Times New Roman" w:hAnsi="Times New Roman" w:cs="Times New Roman"/>
          <w:sz w:val="24"/>
        </w:rPr>
        <w:t>коррекционных</w:t>
      </w:r>
      <w:r>
        <w:rPr>
          <w:rFonts w:ascii="Times New Roman" w:hAnsi="Times New Roman" w:cs="Times New Roman"/>
          <w:sz w:val="24"/>
        </w:rPr>
        <w:t xml:space="preserve"> </w:t>
      </w:r>
      <w:r w:rsidRPr="005E0245">
        <w:rPr>
          <w:rFonts w:ascii="Times New Roman" w:hAnsi="Times New Roman" w:cs="Times New Roman"/>
          <w:sz w:val="24"/>
        </w:rPr>
        <w:t>курсов</w:t>
      </w:r>
      <w:r>
        <w:rPr>
          <w:rFonts w:ascii="Times New Roman" w:hAnsi="Times New Roman" w:cs="Times New Roman"/>
          <w:sz w:val="24"/>
        </w:rPr>
        <w:t xml:space="preserve"> </w:t>
      </w:r>
      <w:r w:rsidRPr="005E0245">
        <w:rPr>
          <w:rFonts w:ascii="Times New Roman" w:hAnsi="Times New Roman" w:cs="Times New Roman"/>
          <w:sz w:val="24"/>
        </w:rPr>
        <w:t>разрабатываются</w:t>
      </w:r>
      <w:r>
        <w:rPr>
          <w:rFonts w:ascii="Times New Roman" w:hAnsi="Times New Roman" w:cs="Times New Roman"/>
          <w:sz w:val="24"/>
        </w:rPr>
        <w:t xml:space="preserve"> </w:t>
      </w:r>
      <w:r w:rsidRPr="005E0245">
        <w:rPr>
          <w:rFonts w:ascii="Times New Roman" w:hAnsi="Times New Roman" w:cs="Times New Roman"/>
          <w:sz w:val="24"/>
        </w:rPr>
        <w:t>на</w:t>
      </w:r>
      <w:r>
        <w:rPr>
          <w:rFonts w:ascii="Times New Roman" w:hAnsi="Times New Roman" w:cs="Times New Roman"/>
          <w:sz w:val="24"/>
        </w:rPr>
        <w:t xml:space="preserve"> </w:t>
      </w:r>
      <w:r w:rsidRPr="005E0245">
        <w:rPr>
          <w:rFonts w:ascii="Times New Roman" w:hAnsi="Times New Roman" w:cs="Times New Roman"/>
          <w:sz w:val="24"/>
        </w:rPr>
        <w:t>основе:</w:t>
      </w:r>
      <w:r>
        <w:rPr>
          <w:rFonts w:ascii="Times New Roman" w:hAnsi="Times New Roman" w:cs="Times New Roman"/>
          <w:sz w:val="24"/>
        </w:rPr>
        <w:t xml:space="preserve"> </w:t>
      </w:r>
      <w:r w:rsidRPr="005E0245">
        <w:rPr>
          <w:rFonts w:ascii="Times New Roman" w:hAnsi="Times New Roman" w:cs="Times New Roman"/>
          <w:sz w:val="24"/>
        </w:rPr>
        <w:t>требований</w:t>
      </w:r>
      <w:r>
        <w:rPr>
          <w:rFonts w:ascii="Times New Roman" w:hAnsi="Times New Roman" w:cs="Times New Roman"/>
          <w:sz w:val="24"/>
        </w:rPr>
        <w:t xml:space="preserve"> </w:t>
      </w:r>
      <w:r w:rsidRPr="005E0245">
        <w:rPr>
          <w:rFonts w:ascii="Times New Roman" w:hAnsi="Times New Roman" w:cs="Times New Roman"/>
          <w:sz w:val="24"/>
        </w:rPr>
        <w:t>к</w:t>
      </w:r>
      <w:r>
        <w:rPr>
          <w:rFonts w:ascii="Times New Roman" w:hAnsi="Times New Roman" w:cs="Times New Roman"/>
          <w:sz w:val="24"/>
        </w:rPr>
        <w:t xml:space="preserve"> </w:t>
      </w:r>
      <w:r w:rsidRPr="005E0245">
        <w:rPr>
          <w:rFonts w:ascii="Times New Roman" w:hAnsi="Times New Roman" w:cs="Times New Roman"/>
          <w:sz w:val="24"/>
        </w:rPr>
        <w:t>личностным,</w:t>
      </w:r>
      <w:r>
        <w:rPr>
          <w:rFonts w:ascii="Times New Roman" w:hAnsi="Times New Roman" w:cs="Times New Roman"/>
          <w:sz w:val="24"/>
        </w:rPr>
        <w:t xml:space="preserve"> </w:t>
      </w:r>
      <w:r w:rsidRPr="005E0245">
        <w:rPr>
          <w:rFonts w:ascii="Times New Roman" w:hAnsi="Times New Roman" w:cs="Times New Roman"/>
          <w:sz w:val="24"/>
        </w:rPr>
        <w:lastRenderedPageBreak/>
        <w:t>метапредметным</w:t>
      </w:r>
      <w:r>
        <w:rPr>
          <w:rFonts w:ascii="Times New Roman" w:hAnsi="Times New Roman" w:cs="Times New Roman"/>
          <w:sz w:val="24"/>
        </w:rPr>
        <w:t xml:space="preserve"> </w:t>
      </w:r>
      <w:r w:rsidRPr="005E0245">
        <w:rPr>
          <w:rFonts w:ascii="Times New Roman" w:hAnsi="Times New Roman" w:cs="Times New Roman"/>
          <w:sz w:val="24"/>
        </w:rPr>
        <w:t>и</w:t>
      </w:r>
      <w:r>
        <w:rPr>
          <w:rFonts w:ascii="Times New Roman" w:hAnsi="Times New Roman" w:cs="Times New Roman"/>
          <w:sz w:val="24"/>
        </w:rPr>
        <w:t xml:space="preserve"> </w:t>
      </w:r>
      <w:r w:rsidRPr="005E0245">
        <w:rPr>
          <w:rFonts w:ascii="Times New Roman" w:hAnsi="Times New Roman" w:cs="Times New Roman"/>
          <w:sz w:val="24"/>
        </w:rPr>
        <w:t>предметным</w:t>
      </w:r>
      <w:r>
        <w:rPr>
          <w:rFonts w:ascii="Times New Roman" w:hAnsi="Times New Roman" w:cs="Times New Roman"/>
          <w:sz w:val="24"/>
        </w:rPr>
        <w:t xml:space="preserve"> </w:t>
      </w:r>
      <w:r w:rsidRPr="005E0245">
        <w:rPr>
          <w:rFonts w:ascii="Times New Roman" w:hAnsi="Times New Roman" w:cs="Times New Roman"/>
          <w:sz w:val="24"/>
        </w:rPr>
        <w:t>результатам</w:t>
      </w:r>
      <w:r>
        <w:rPr>
          <w:rFonts w:ascii="Times New Roman" w:hAnsi="Times New Roman" w:cs="Times New Roman"/>
          <w:sz w:val="24"/>
        </w:rPr>
        <w:t xml:space="preserve"> </w:t>
      </w:r>
      <w:r w:rsidRPr="005E0245">
        <w:rPr>
          <w:rFonts w:ascii="Times New Roman" w:hAnsi="Times New Roman" w:cs="Times New Roman"/>
          <w:sz w:val="24"/>
        </w:rPr>
        <w:t>освоения</w:t>
      </w:r>
      <w:r>
        <w:rPr>
          <w:rFonts w:ascii="Times New Roman" w:hAnsi="Times New Roman" w:cs="Times New Roman"/>
          <w:sz w:val="24"/>
        </w:rPr>
        <w:t xml:space="preserve"> </w:t>
      </w:r>
      <w:r w:rsidRPr="005E0245">
        <w:rPr>
          <w:rFonts w:ascii="Times New Roman" w:hAnsi="Times New Roman" w:cs="Times New Roman"/>
          <w:sz w:val="24"/>
        </w:rPr>
        <w:t>АООП</w:t>
      </w:r>
      <w:r>
        <w:rPr>
          <w:rFonts w:ascii="Times New Roman" w:hAnsi="Times New Roman" w:cs="Times New Roman"/>
          <w:sz w:val="24"/>
        </w:rPr>
        <w:t xml:space="preserve"> </w:t>
      </w:r>
      <w:r w:rsidRPr="005E0245">
        <w:rPr>
          <w:rFonts w:ascii="Times New Roman" w:hAnsi="Times New Roman" w:cs="Times New Roman"/>
          <w:sz w:val="24"/>
        </w:rPr>
        <w:t>НОО</w:t>
      </w:r>
      <w:r>
        <w:rPr>
          <w:rFonts w:ascii="Times New Roman" w:hAnsi="Times New Roman" w:cs="Times New Roman"/>
          <w:sz w:val="24"/>
        </w:rPr>
        <w:t xml:space="preserve"> </w:t>
      </w:r>
      <w:r w:rsidRPr="005E0245">
        <w:rPr>
          <w:rFonts w:ascii="Times New Roman" w:hAnsi="Times New Roman" w:cs="Times New Roman"/>
          <w:sz w:val="24"/>
        </w:rPr>
        <w:t>и</w:t>
      </w:r>
      <w:r>
        <w:rPr>
          <w:rFonts w:ascii="Times New Roman" w:hAnsi="Times New Roman" w:cs="Times New Roman"/>
          <w:sz w:val="24"/>
        </w:rPr>
        <w:t xml:space="preserve"> </w:t>
      </w:r>
      <w:r w:rsidRPr="005E0245">
        <w:rPr>
          <w:rFonts w:ascii="Times New Roman" w:hAnsi="Times New Roman" w:cs="Times New Roman"/>
          <w:sz w:val="24"/>
        </w:rPr>
        <w:t>программы</w:t>
      </w:r>
      <w:r>
        <w:rPr>
          <w:rFonts w:ascii="Times New Roman" w:hAnsi="Times New Roman" w:cs="Times New Roman"/>
          <w:sz w:val="24"/>
        </w:rPr>
        <w:t xml:space="preserve"> </w:t>
      </w:r>
      <w:r w:rsidRPr="005E0245">
        <w:rPr>
          <w:rFonts w:ascii="Times New Roman" w:hAnsi="Times New Roman" w:cs="Times New Roman"/>
          <w:sz w:val="24"/>
        </w:rPr>
        <w:t>формирования</w:t>
      </w:r>
      <w:r>
        <w:rPr>
          <w:rFonts w:ascii="Times New Roman" w:hAnsi="Times New Roman" w:cs="Times New Roman"/>
          <w:sz w:val="24"/>
        </w:rPr>
        <w:t xml:space="preserve"> </w:t>
      </w:r>
      <w:r w:rsidRPr="005E0245">
        <w:rPr>
          <w:rFonts w:ascii="Times New Roman" w:hAnsi="Times New Roman" w:cs="Times New Roman"/>
          <w:sz w:val="24"/>
        </w:rPr>
        <w:t>универсальных</w:t>
      </w:r>
      <w:r>
        <w:rPr>
          <w:rFonts w:ascii="Times New Roman" w:hAnsi="Times New Roman" w:cs="Times New Roman"/>
          <w:sz w:val="24"/>
        </w:rPr>
        <w:t xml:space="preserve"> </w:t>
      </w:r>
      <w:r w:rsidRPr="005E0245">
        <w:rPr>
          <w:rFonts w:ascii="Times New Roman" w:hAnsi="Times New Roman" w:cs="Times New Roman"/>
          <w:sz w:val="24"/>
        </w:rPr>
        <w:t>учебных</w:t>
      </w:r>
      <w:r>
        <w:rPr>
          <w:rFonts w:ascii="Times New Roman" w:hAnsi="Times New Roman" w:cs="Times New Roman"/>
          <w:sz w:val="24"/>
        </w:rPr>
        <w:t xml:space="preserve"> </w:t>
      </w:r>
      <w:r w:rsidRPr="005E0245">
        <w:rPr>
          <w:rFonts w:ascii="Times New Roman" w:hAnsi="Times New Roman" w:cs="Times New Roman"/>
          <w:sz w:val="24"/>
        </w:rPr>
        <w:t>действий.</w:t>
      </w:r>
      <w:r>
        <w:rPr>
          <w:rFonts w:ascii="Times New Roman" w:hAnsi="Times New Roman" w:cs="Times New Roman"/>
          <w:sz w:val="24"/>
        </w:rPr>
        <w:t xml:space="preserve"> </w:t>
      </w:r>
    </w:p>
    <w:p w:rsidR="008714B3" w:rsidRDefault="008714B3" w:rsidP="00954C1C">
      <w:pPr>
        <w:pStyle w:val="s10"/>
        <w:shd w:val="clear" w:color="auto" w:fill="FFFFFF"/>
        <w:spacing w:before="0" w:beforeAutospacing="0" w:after="0" w:afterAutospacing="0"/>
        <w:ind w:left="284" w:right="498"/>
      </w:pPr>
    </w:p>
    <w:p w:rsidR="000470E6"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данном</w:t>
      </w:r>
      <w:r>
        <w:rPr>
          <w:rFonts w:ascii="Times New Roman" w:hAnsi="Times New Roman" w:cs="Times New Roman"/>
          <w:sz w:val="24"/>
          <w:szCs w:val="24"/>
        </w:rPr>
        <w:t xml:space="preserve"> </w:t>
      </w:r>
      <w:r w:rsidRPr="00304A97">
        <w:rPr>
          <w:rFonts w:ascii="Times New Roman" w:hAnsi="Times New Roman" w:cs="Times New Roman"/>
          <w:sz w:val="24"/>
          <w:szCs w:val="24"/>
        </w:rPr>
        <w:t>разделе</w:t>
      </w:r>
      <w:r>
        <w:rPr>
          <w:rFonts w:ascii="Times New Roman" w:hAnsi="Times New Roman" w:cs="Times New Roman"/>
          <w:sz w:val="24"/>
          <w:szCs w:val="24"/>
        </w:rPr>
        <w:t xml:space="preserve"> </w:t>
      </w:r>
      <w:r w:rsidRPr="00304A97">
        <w:rPr>
          <w:rFonts w:ascii="Times New Roman" w:hAnsi="Times New Roman" w:cs="Times New Roman"/>
          <w:sz w:val="24"/>
          <w:szCs w:val="24"/>
        </w:rPr>
        <w:t>АООП</w:t>
      </w:r>
      <w:r>
        <w:rPr>
          <w:rFonts w:ascii="Times New Roman" w:hAnsi="Times New Roman" w:cs="Times New Roman"/>
          <w:sz w:val="24"/>
          <w:szCs w:val="24"/>
        </w:rPr>
        <w:t xml:space="preserve"> </w:t>
      </w:r>
      <w:r w:rsidRPr="00304A97">
        <w:rPr>
          <w:rFonts w:ascii="Times New Roman" w:hAnsi="Times New Roman" w:cs="Times New Roman"/>
          <w:sz w:val="24"/>
          <w:szCs w:val="24"/>
        </w:rPr>
        <w:t>НОО</w:t>
      </w:r>
      <w:r>
        <w:rPr>
          <w:rFonts w:ascii="Times New Roman" w:hAnsi="Times New Roman" w:cs="Times New Roman"/>
          <w:sz w:val="24"/>
          <w:szCs w:val="24"/>
        </w:rPr>
        <w:t xml:space="preserve"> </w:t>
      </w:r>
      <w:r w:rsidRPr="00304A97">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000470E6">
        <w:rPr>
          <w:rFonts w:ascii="Times New Roman" w:hAnsi="Times New Roman" w:cs="Times New Roman"/>
          <w:sz w:val="24"/>
          <w:szCs w:val="24"/>
        </w:rPr>
        <w:t>РАС</w:t>
      </w:r>
      <w:r>
        <w:rPr>
          <w:rFonts w:ascii="Times New Roman" w:hAnsi="Times New Roman" w:cs="Times New Roman"/>
          <w:sz w:val="24"/>
          <w:szCs w:val="24"/>
        </w:rPr>
        <w:t xml:space="preserve"> </w:t>
      </w:r>
      <w:r w:rsidRPr="00304A97">
        <w:rPr>
          <w:rFonts w:ascii="Times New Roman" w:hAnsi="Times New Roman" w:cs="Times New Roman"/>
          <w:sz w:val="24"/>
          <w:szCs w:val="24"/>
        </w:rPr>
        <w:t>приводится</w:t>
      </w:r>
      <w:r>
        <w:rPr>
          <w:rFonts w:ascii="Times New Roman" w:hAnsi="Times New Roman" w:cs="Times New Roman"/>
          <w:sz w:val="24"/>
          <w:szCs w:val="24"/>
        </w:rPr>
        <w:t xml:space="preserve"> </w:t>
      </w:r>
      <w:r w:rsidRPr="00304A97">
        <w:rPr>
          <w:rFonts w:ascii="Times New Roman" w:hAnsi="Times New Roman" w:cs="Times New Roman"/>
          <w:sz w:val="24"/>
          <w:szCs w:val="24"/>
        </w:rPr>
        <w:t>основное</w:t>
      </w:r>
      <w:r>
        <w:rPr>
          <w:rFonts w:ascii="Times New Roman" w:hAnsi="Times New Roman" w:cs="Times New Roman"/>
          <w:sz w:val="24"/>
          <w:szCs w:val="24"/>
        </w:rPr>
        <w:t xml:space="preserve"> </w:t>
      </w:r>
      <w:r w:rsidRPr="00304A97">
        <w:rPr>
          <w:rFonts w:ascii="Times New Roman" w:hAnsi="Times New Roman" w:cs="Times New Roman"/>
          <w:sz w:val="24"/>
          <w:szCs w:val="24"/>
        </w:rPr>
        <w:t>содержание</w:t>
      </w:r>
      <w:r>
        <w:rPr>
          <w:rFonts w:ascii="Times New Roman" w:hAnsi="Times New Roman" w:cs="Times New Roman"/>
          <w:sz w:val="24"/>
          <w:szCs w:val="24"/>
        </w:rPr>
        <w:t xml:space="preserve"> </w:t>
      </w:r>
      <w:r w:rsidRPr="00304A97">
        <w:rPr>
          <w:rFonts w:ascii="Times New Roman" w:hAnsi="Times New Roman" w:cs="Times New Roman"/>
          <w:sz w:val="24"/>
          <w:szCs w:val="24"/>
        </w:rPr>
        <w:t>обязательных</w:t>
      </w:r>
      <w:r>
        <w:rPr>
          <w:rFonts w:ascii="Times New Roman" w:hAnsi="Times New Roman" w:cs="Times New Roman"/>
          <w:sz w:val="24"/>
          <w:szCs w:val="24"/>
        </w:rPr>
        <w:t xml:space="preserve"> </w:t>
      </w:r>
      <w:r w:rsidRPr="00304A97">
        <w:rPr>
          <w:rFonts w:ascii="Times New Roman" w:hAnsi="Times New Roman" w:cs="Times New Roman"/>
          <w:sz w:val="24"/>
          <w:szCs w:val="24"/>
        </w:rPr>
        <w:t>учебных</w:t>
      </w:r>
      <w:r>
        <w:rPr>
          <w:rFonts w:ascii="Times New Roman" w:hAnsi="Times New Roman" w:cs="Times New Roman"/>
          <w:sz w:val="24"/>
          <w:szCs w:val="24"/>
        </w:rPr>
        <w:t xml:space="preserve"> </w:t>
      </w:r>
      <w:r w:rsidRPr="00304A97">
        <w:rPr>
          <w:rFonts w:ascii="Times New Roman" w:hAnsi="Times New Roman" w:cs="Times New Roman"/>
          <w:sz w:val="24"/>
          <w:szCs w:val="24"/>
        </w:rPr>
        <w:t>предметов,</w:t>
      </w:r>
      <w:r>
        <w:rPr>
          <w:rFonts w:ascii="Times New Roman" w:hAnsi="Times New Roman" w:cs="Times New Roman"/>
          <w:sz w:val="24"/>
          <w:szCs w:val="24"/>
        </w:rPr>
        <w:t xml:space="preserve"> </w:t>
      </w:r>
      <w:r w:rsidRPr="00304A97">
        <w:rPr>
          <w:rFonts w:ascii="Times New Roman" w:hAnsi="Times New Roman" w:cs="Times New Roman"/>
          <w:sz w:val="24"/>
          <w:szCs w:val="24"/>
        </w:rPr>
        <w:t>курсов</w:t>
      </w:r>
      <w:r>
        <w:rPr>
          <w:rFonts w:ascii="Times New Roman" w:hAnsi="Times New Roman" w:cs="Times New Roman"/>
          <w:sz w:val="24"/>
          <w:szCs w:val="24"/>
        </w:rPr>
        <w:t xml:space="preserve"> </w:t>
      </w:r>
      <w:r w:rsidRPr="00304A97">
        <w:rPr>
          <w:rFonts w:ascii="Times New Roman" w:hAnsi="Times New Roman" w:cs="Times New Roman"/>
          <w:sz w:val="24"/>
          <w:szCs w:val="24"/>
        </w:rPr>
        <w:t>коррекционно-развивающей</w:t>
      </w:r>
      <w:r>
        <w:rPr>
          <w:rFonts w:ascii="Times New Roman" w:hAnsi="Times New Roman" w:cs="Times New Roman"/>
          <w:sz w:val="24"/>
          <w:szCs w:val="24"/>
        </w:rPr>
        <w:t xml:space="preserve"> </w:t>
      </w:r>
      <w:r w:rsidRPr="00304A97">
        <w:rPr>
          <w:rFonts w:ascii="Times New Roman" w:hAnsi="Times New Roman" w:cs="Times New Roman"/>
          <w:sz w:val="24"/>
          <w:szCs w:val="24"/>
        </w:rPr>
        <w:t>области,</w:t>
      </w:r>
      <w:r>
        <w:rPr>
          <w:rFonts w:ascii="Times New Roman" w:hAnsi="Times New Roman" w:cs="Times New Roman"/>
          <w:sz w:val="24"/>
          <w:szCs w:val="24"/>
        </w:rPr>
        <w:t xml:space="preserve"> </w:t>
      </w:r>
      <w:r w:rsidRPr="00304A97">
        <w:rPr>
          <w:rFonts w:ascii="Times New Roman" w:hAnsi="Times New Roman" w:cs="Times New Roman"/>
          <w:sz w:val="24"/>
          <w:szCs w:val="24"/>
        </w:rPr>
        <w:t>которое</w:t>
      </w:r>
      <w:r>
        <w:rPr>
          <w:rFonts w:ascii="Times New Roman" w:hAnsi="Times New Roman" w:cs="Times New Roman"/>
          <w:sz w:val="24"/>
          <w:szCs w:val="24"/>
        </w:rPr>
        <w:t xml:space="preserve"> </w:t>
      </w:r>
      <w:r w:rsidRPr="00304A97">
        <w:rPr>
          <w:rFonts w:ascii="Times New Roman" w:hAnsi="Times New Roman" w:cs="Times New Roman"/>
          <w:sz w:val="24"/>
          <w:szCs w:val="24"/>
        </w:rPr>
        <w:t>должно</w:t>
      </w:r>
      <w:r>
        <w:rPr>
          <w:rFonts w:ascii="Times New Roman" w:hAnsi="Times New Roman" w:cs="Times New Roman"/>
          <w:sz w:val="24"/>
          <w:szCs w:val="24"/>
        </w:rPr>
        <w:t xml:space="preserve"> </w:t>
      </w:r>
      <w:r w:rsidRPr="00304A97">
        <w:rPr>
          <w:rFonts w:ascii="Times New Roman" w:hAnsi="Times New Roman" w:cs="Times New Roman"/>
          <w:sz w:val="24"/>
          <w:szCs w:val="24"/>
        </w:rPr>
        <w:t>быть</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полном</w:t>
      </w:r>
      <w:r>
        <w:rPr>
          <w:rFonts w:ascii="Times New Roman" w:hAnsi="Times New Roman" w:cs="Times New Roman"/>
          <w:sz w:val="24"/>
          <w:szCs w:val="24"/>
        </w:rPr>
        <w:t xml:space="preserve"> </w:t>
      </w:r>
      <w:r w:rsidRPr="00304A97">
        <w:rPr>
          <w:rFonts w:ascii="Times New Roman" w:hAnsi="Times New Roman" w:cs="Times New Roman"/>
          <w:sz w:val="24"/>
          <w:szCs w:val="24"/>
        </w:rPr>
        <w:t>объёме</w:t>
      </w:r>
      <w:r>
        <w:rPr>
          <w:rFonts w:ascii="Times New Roman" w:hAnsi="Times New Roman" w:cs="Times New Roman"/>
          <w:sz w:val="24"/>
          <w:szCs w:val="24"/>
        </w:rPr>
        <w:t xml:space="preserve"> </w:t>
      </w:r>
      <w:r w:rsidRPr="00304A97">
        <w:rPr>
          <w:rFonts w:ascii="Times New Roman" w:hAnsi="Times New Roman" w:cs="Times New Roman"/>
          <w:sz w:val="24"/>
          <w:szCs w:val="24"/>
        </w:rPr>
        <w:t>отражено</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соответствующих</w:t>
      </w:r>
      <w:r>
        <w:rPr>
          <w:rFonts w:ascii="Times New Roman" w:hAnsi="Times New Roman" w:cs="Times New Roman"/>
          <w:sz w:val="24"/>
          <w:szCs w:val="24"/>
        </w:rPr>
        <w:t xml:space="preserve"> </w:t>
      </w:r>
      <w:r w:rsidRPr="00304A97">
        <w:rPr>
          <w:rFonts w:ascii="Times New Roman" w:hAnsi="Times New Roman" w:cs="Times New Roman"/>
          <w:sz w:val="24"/>
          <w:szCs w:val="24"/>
        </w:rPr>
        <w:t>разделах</w:t>
      </w:r>
      <w:r>
        <w:rPr>
          <w:rFonts w:ascii="Times New Roman" w:hAnsi="Times New Roman" w:cs="Times New Roman"/>
          <w:sz w:val="24"/>
          <w:szCs w:val="24"/>
        </w:rPr>
        <w:t xml:space="preserve"> </w:t>
      </w:r>
      <w:r w:rsidRPr="00304A97">
        <w:rPr>
          <w:rFonts w:ascii="Times New Roman" w:hAnsi="Times New Roman" w:cs="Times New Roman"/>
          <w:sz w:val="24"/>
          <w:szCs w:val="24"/>
        </w:rPr>
        <w:t>рабочих</w:t>
      </w:r>
      <w:r>
        <w:rPr>
          <w:rFonts w:ascii="Times New Roman" w:hAnsi="Times New Roman" w:cs="Times New Roman"/>
          <w:sz w:val="24"/>
          <w:szCs w:val="24"/>
        </w:rPr>
        <w:t xml:space="preserve"> </w:t>
      </w:r>
      <w:r w:rsidRPr="00304A97">
        <w:rPr>
          <w:rFonts w:ascii="Times New Roman" w:hAnsi="Times New Roman" w:cs="Times New Roman"/>
          <w:sz w:val="24"/>
          <w:szCs w:val="24"/>
        </w:rPr>
        <w:t>программ</w:t>
      </w:r>
      <w:r>
        <w:rPr>
          <w:rFonts w:ascii="Times New Roman" w:hAnsi="Times New Roman" w:cs="Times New Roman"/>
          <w:sz w:val="24"/>
          <w:szCs w:val="24"/>
        </w:rPr>
        <w:t xml:space="preserve"> </w:t>
      </w:r>
      <w:r w:rsidRPr="00304A97">
        <w:rPr>
          <w:rFonts w:ascii="Times New Roman" w:hAnsi="Times New Roman" w:cs="Times New Roman"/>
          <w:sz w:val="24"/>
          <w:szCs w:val="24"/>
        </w:rPr>
        <w:t>учебных</w:t>
      </w:r>
      <w:r>
        <w:rPr>
          <w:rFonts w:ascii="Times New Roman" w:hAnsi="Times New Roman" w:cs="Times New Roman"/>
          <w:sz w:val="24"/>
          <w:szCs w:val="24"/>
        </w:rPr>
        <w:t xml:space="preserve"> </w:t>
      </w:r>
      <w:r w:rsidRPr="00304A97">
        <w:rPr>
          <w:rFonts w:ascii="Times New Roman" w:hAnsi="Times New Roman" w:cs="Times New Roman"/>
          <w:sz w:val="24"/>
          <w:szCs w:val="24"/>
        </w:rPr>
        <w:t>предметов.</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t>Подходы</w:t>
      </w:r>
      <w:r>
        <w:rPr>
          <w:rFonts w:ascii="Times New Roman" w:hAnsi="Times New Roman" w:cs="Times New Roman"/>
          <w:sz w:val="24"/>
          <w:szCs w:val="24"/>
        </w:rPr>
        <w:t xml:space="preserve"> </w:t>
      </w:r>
      <w:r w:rsidRPr="00304A97">
        <w:rPr>
          <w:rFonts w:ascii="Times New Roman" w:hAnsi="Times New Roman" w:cs="Times New Roman"/>
          <w:sz w:val="24"/>
          <w:szCs w:val="24"/>
        </w:rPr>
        <w:t>к</w:t>
      </w:r>
      <w:r>
        <w:rPr>
          <w:rFonts w:ascii="Times New Roman" w:hAnsi="Times New Roman" w:cs="Times New Roman"/>
          <w:sz w:val="24"/>
          <w:szCs w:val="24"/>
        </w:rPr>
        <w:t xml:space="preserve"> </w:t>
      </w:r>
      <w:r w:rsidRPr="00304A97">
        <w:rPr>
          <w:rFonts w:ascii="Times New Roman" w:hAnsi="Times New Roman" w:cs="Times New Roman"/>
          <w:sz w:val="24"/>
          <w:szCs w:val="24"/>
        </w:rPr>
        <w:t>обучению</w:t>
      </w:r>
      <w:r>
        <w:rPr>
          <w:rFonts w:ascii="Times New Roman" w:hAnsi="Times New Roman" w:cs="Times New Roman"/>
          <w:sz w:val="24"/>
          <w:szCs w:val="24"/>
        </w:rPr>
        <w:t xml:space="preserve"> </w:t>
      </w:r>
      <w:r w:rsidRPr="00304A97">
        <w:rPr>
          <w:rFonts w:ascii="Times New Roman" w:hAnsi="Times New Roman" w:cs="Times New Roman"/>
          <w:sz w:val="24"/>
          <w:szCs w:val="24"/>
        </w:rPr>
        <w:t>детей</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000470E6">
        <w:rPr>
          <w:rFonts w:ascii="Times New Roman" w:hAnsi="Times New Roman" w:cs="Times New Roman"/>
          <w:sz w:val="24"/>
          <w:szCs w:val="24"/>
        </w:rPr>
        <w:t>РАС</w:t>
      </w: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реализуемые</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разделах</w:t>
      </w:r>
      <w:r>
        <w:rPr>
          <w:rFonts w:ascii="Times New Roman" w:hAnsi="Times New Roman" w:cs="Times New Roman"/>
          <w:sz w:val="24"/>
          <w:szCs w:val="24"/>
        </w:rPr>
        <w:t xml:space="preserve"> </w:t>
      </w:r>
      <w:r w:rsidRPr="00304A97">
        <w:rPr>
          <w:rFonts w:ascii="Times New Roman" w:hAnsi="Times New Roman" w:cs="Times New Roman"/>
          <w:sz w:val="24"/>
          <w:szCs w:val="24"/>
        </w:rPr>
        <w:t>программ</w:t>
      </w:r>
      <w:r>
        <w:rPr>
          <w:rFonts w:ascii="Times New Roman" w:hAnsi="Times New Roman" w:cs="Times New Roman"/>
          <w:sz w:val="24"/>
          <w:szCs w:val="24"/>
        </w:rPr>
        <w:t xml:space="preserve"> </w:t>
      </w:r>
      <w:r w:rsidRPr="00304A97">
        <w:rPr>
          <w:rFonts w:ascii="Times New Roman" w:hAnsi="Times New Roman" w:cs="Times New Roman"/>
          <w:sz w:val="24"/>
          <w:szCs w:val="24"/>
        </w:rPr>
        <w:t>учебных</w:t>
      </w:r>
      <w:r>
        <w:rPr>
          <w:rFonts w:ascii="Times New Roman" w:hAnsi="Times New Roman" w:cs="Times New Roman"/>
          <w:sz w:val="24"/>
          <w:szCs w:val="24"/>
        </w:rPr>
        <w:t xml:space="preserve"> </w:t>
      </w:r>
      <w:r w:rsidRPr="00304A97">
        <w:rPr>
          <w:rFonts w:ascii="Times New Roman" w:hAnsi="Times New Roman" w:cs="Times New Roman"/>
          <w:sz w:val="24"/>
          <w:szCs w:val="24"/>
        </w:rPr>
        <w:t>предметов</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курсов</w:t>
      </w:r>
      <w:r>
        <w:rPr>
          <w:rFonts w:ascii="Times New Roman" w:hAnsi="Times New Roman" w:cs="Times New Roman"/>
          <w:sz w:val="24"/>
          <w:szCs w:val="24"/>
        </w:rPr>
        <w:t xml:space="preserve"> </w:t>
      </w:r>
      <w:r w:rsidRPr="00304A97">
        <w:rPr>
          <w:rFonts w:ascii="Times New Roman" w:hAnsi="Times New Roman" w:cs="Times New Roman"/>
          <w:sz w:val="24"/>
          <w:szCs w:val="24"/>
        </w:rPr>
        <w:t>коррекционно-развивающей</w:t>
      </w:r>
      <w:r>
        <w:rPr>
          <w:rFonts w:ascii="Times New Roman" w:hAnsi="Times New Roman" w:cs="Times New Roman"/>
          <w:sz w:val="24"/>
          <w:szCs w:val="24"/>
        </w:rPr>
        <w:t xml:space="preserve"> </w:t>
      </w:r>
      <w:r w:rsidRPr="00304A97">
        <w:rPr>
          <w:rFonts w:ascii="Times New Roman" w:hAnsi="Times New Roman" w:cs="Times New Roman"/>
          <w:sz w:val="24"/>
          <w:szCs w:val="24"/>
        </w:rPr>
        <w:t>области</w:t>
      </w:r>
      <w:proofErr w:type="gramStart"/>
      <w:r w:rsidRPr="00304A97">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304A97">
        <w:rPr>
          <w:rFonts w:ascii="Times New Roman" w:hAnsi="Times New Roman" w:cs="Times New Roman"/>
          <w:sz w:val="24"/>
          <w:szCs w:val="24"/>
        </w:rPr>
        <w:t>о</w:t>
      </w:r>
      <w:proofErr w:type="gramEnd"/>
      <w:r w:rsidRPr="00304A97">
        <w:rPr>
          <w:rFonts w:ascii="Times New Roman" w:hAnsi="Times New Roman" w:cs="Times New Roman"/>
          <w:sz w:val="24"/>
          <w:szCs w:val="24"/>
        </w:rPr>
        <w:t>пределяются</w:t>
      </w:r>
      <w:r>
        <w:rPr>
          <w:rFonts w:ascii="Times New Roman" w:hAnsi="Times New Roman" w:cs="Times New Roman"/>
          <w:sz w:val="24"/>
          <w:szCs w:val="24"/>
        </w:rPr>
        <w:t xml:space="preserve"> </w:t>
      </w:r>
      <w:r w:rsidRPr="00304A97">
        <w:rPr>
          <w:rFonts w:ascii="Times New Roman" w:hAnsi="Times New Roman" w:cs="Times New Roman"/>
          <w:sz w:val="24"/>
          <w:szCs w:val="24"/>
        </w:rPr>
        <w:t>особыми</w:t>
      </w:r>
      <w:r>
        <w:rPr>
          <w:rFonts w:ascii="Times New Roman" w:hAnsi="Times New Roman" w:cs="Times New Roman"/>
          <w:sz w:val="24"/>
          <w:szCs w:val="24"/>
        </w:rPr>
        <w:t xml:space="preserve"> </w:t>
      </w:r>
      <w:r w:rsidRPr="00304A97">
        <w:rPr>
          <w:rFonts w:ascii="Times New Roman" w:hAnsi="Times New Roman" w:cs="Times New Roman"/>
          <w:sz w:val="24"/>
          <w:szCs w:val="24"/>
        </w:rPr>
        <w:t>образовательными</w:t>
      </w:r>
      <w:r>
        <w:rPr>
          <w:rFonts w:ascii="Times New Roman" w:hAnsi="Times New Roman" w:cs="Times New Roman"/>
          <w:sz w:val="24"/>
          <w:szCs w:val="24"/>
        </w:rPr>
        <w:t xml:space="preserve"> </w:t>
      </w:r>
      <w:r w:rsidRPr="00304A97">
        <w:rPr>
          <w:rFonts w:ascii="Times New Roman" w:hAnsi="Times New Roman" w:cs="Times New Roman"/>
          <w:sz w:val="24"/>
          <w:szCs w:val="24"/>
        </w:rPr>
        <w:t>потребностями</w:t>
      </w:r>
      <w:r>
        <w:rPr>
          <w:rFonts w:ascii="Times New Roman" w:hAnsi="Times New Roman" w:cs="Times New Roman"/>
          <w:sz w:val="24"/>
          <w:szCs w:val="24"/>
        </w:rPr>
        <w:t xml:space="preserve"> </w:t>
      </w:r>
      <w:r w:rsidRPr="00304A97">
        <w:rPr>
          <w:rFonts w:ascii="Times New Roman" w:hAnsi="Times New Roman" w:cs="Times New Roman"/>
          <w:sz w:val="24"/>
          <w:szCs w:val="24"/>
        </w:rPr>
        <w:t>данной</w:t>
      </w:r>
      <w:r>
        <w:rPr>
          <w:rFonts w:ascii="Times New Roman" w:hAnsi="Times New Roman" w:cs="Times New Roman"/>
          <w:sz w:val="24"/>
          <w:szCs w:val="24"/>
        </w:rPr>
        <w:t xml:space="preserve"> </w:t>
      </w:r>
      <w:r w:rsidRPr="00304A97">
        <w:rPr>
          <w:rFonts w:ascii="Times New Roman" w:hAnsi="Times New Roman" w:cs="Times New Roman"/>
          <w:sz w:val="24"/>
          <w:szCs w:val="24"/>
        </w:rPr>
        <w:t>категории</w:t>
      </w:r>
      <w:r>
        <w:rPr>
          <w:rFonts w:ascii="Times New Roman" w:hAnsi="Times New Roman" w:cs="Times New Roman"/>
          <w:sz w:val="24"/>
          <w:szCs w:val="24"/>
        </w:rPr>
        <w:t xml:space="preserve"> </w:t>
      </w:r>
      <w:r w:rsidRPr="00304A97">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304A97">
        <w:rPr>
          <w:rFonts w:ascii="Times New Roman" w:hAnsi="Times New Roman" w:cs="Times New Roman"/>
          <w:sz w:val="24"/>
          <w:szCs w:val="24"/>
        </w:rPr>
        <w:t>среди</w:t>
      </w:r>
      <w:r>
        <w:rPr>
          <w:rFonts w:ascii="Times New Roman" w:hAnsi="Times New Roman" w:cs="Times New Roman"/>
          <w:sz w:val="24"/>
          <w:szCs w:val="24"/>
        </w:rPr>
        <w:t xml:space="preserve"> </w:t>
      </w:r>
      <w:r w:rsidRPr="00304A97">
        <w:rPr>
          <w:rFonts w:ascii="Times New Roman" w:hAnsi="Times New Roman" w:cs="Times New Roman"/>
          <w:sz w:val="24"/>
          <w:szCs w:val="24"/>
        </w:rPr>
        <w:t>которых</w:t>
      </w:r>
      <w:r>
        <w:rPr>
          <w:rFonts w:ascii="Times New Roman" w:hAnsi="Times New Roman" w:cs="Times New Roman"/>
          <w:sz w:val="24"/>
          <w:szCs w:val="24"/>
        </w:rPr>
        <w:t xml:space="preserve"> </w:t>
      </w:r>
      <w:r w:rsidRPr="00304A97">
        <w:rPr>
          <w:rFonts w:ascii="Times New Roman" w:hAnsi="Times New Roman" w:cs="Times New Roman"/>
          <w:sz w:val="24"/>
          <w:szCs w:val="24"/>
        </w:rPr>
        <w:t>следует</w:t>
      </w:r>
      <w:r>
        <w:rPr>
          <w:rFonts w:ascii="Times New Roman" w:hAnsi="Times New Roman" w:cs="Times New Roman"/>
          <w:sz w:val="24"/>
          <w:szCs w:val="24"/>
        </w:rPr>
        <w:t xml:space="preserve"> </w:t>
      </w:r>
      <w:r w:rsidRPr="00304A97">
        <w:rPr>
          <w:rFonts w:ascii="Times New Roman" w:hAnsi="Times New Roman" w:cs="Times New Roman"/>
          <w:sz w:val="24"/>
          <w:szCs w:val="24"/>
        </w:rPr>
        <w:t>отметить:</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Строгое</w:t>
      </w:r>
      <w:r>
        <w:rPr>
          <w:rFonts w:ascii="Times New Roman" w:hAnsi="Times New Roman" w:cs="Times New Roman"/>
          <w:sz w:val="24"/>
          <w:szCs w:val="24"/>
        </w:rPr>
        <w:t xml:space="preserve"> </w:t>
      </w:r>
      <w:r w:rsidRPr="00304A97">
        <w:rPr>
          <w:rFonts w:ascii="Times New Roman" w:hAnsi="Times New Roman" w:cs="Times New Roman"/>
          <w:sz w:val="24"/>
          <w:szCs w:val="24"/>
        </w:rPr>
        <w:t>соблюдение</w:t>
      </w:r>
      <w:r>
        <w:rPr>
          <w:rFonts w:ascii="Times New Roman" w:hAnsi="Times New Roman" w:cs="Times New Roman"/>
          <w:sz w:val="24"/>
          <w:szCs w:val="24"/>
        </w:rPr>
        <w:t xml:space="preserve"> </w:t>
      </w:r>
      <w:r w:rsidRPr="00304A97">
        <w:rPr>
          <w:rFonts w:ascii="Times New Roman" w:hAnsi="Times New Roman" w:cs="Times New Roman"/>
          <w:sz w:val="24"/>
          <w:szCs w:val="24"/>
        </w:rPr>
        <w:t>временного</w:t>
      </w:r>
      <w:r>
        <w:rPr>
          <w:rFonts w:ascii="Times New Roman" w:hAnsi="Times New Roman" w:cs="Times New Roman"/>
          <w:sz w:val="24"/>
          <w:szCs w:val="24"/>
        </w:rPr>
        <w:t xml:space="preserve"> </w:t>
      </w:r>
      <w:r w:rsidRPr="00304A97">
        <w:rPr>
          <w:rFonts w:ascii="Times New Roman" w:hAnsi="Times New Roman" w:cs="Times New Roman"/>
          <w:sz w:val="24"/>
          <w:szCs w:val="24"/>
        </w:rPr>
        <w:t>режима</w:t>
      </w:r>
      <w:r>
        <w:rPr>
          <w:rFonts w:ascii="Times New Roman" w:hAnsi="Times New Roman" w:cs="Times New Roman"/>
          <w:sz w:val="24"/>
          <w:szCs w:val="24"/>
        </w:rPr>
        <w:t xml:space="preserve"> </w:t>
      </w:r>
      <w:r w:rsidRPr="00304A97">
        <w:rPr>
          <w:rFonts w:ascii="Times New Roman" w:hAnsi="Times New Roman" w:cs="Times New Roman"/>
          <w:sz w:val="24"/>
          <w:szCs w:val="24"/>
        </w:rPr>
        <w:t>урока,</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Pr="00304A97">
        <w:rPr>
          <w:rFonts w:ascii="Times New Roman" w:hAnsi="Times New Roman" w:cs="Times New Roman"/>
          <w:sz w:val="24"/>
          <w:szCs w:val="24"/>
        </w:rPr>
        <w:t>целью</w:t>
      </w:r>
      <w:r>
        <w:rPr>
          <w:rFonts w:ascii="Times New Roman" w:hAnsi="Times New Roman" w:cs="Times New Roman"/>
          <w:sz w:val="24"/>
          <w:szCs w:val="24"/>
        </w:rPr>
        <w:t xml:space="preserve"> </w:t>
      </w:r>
      <w:r w:rsidRPr="00304A97">
        <w:rPr>
          <w:rFonts w:ascii="Times New Roman" w:hAnsi="Times New Roman" w:cs="Times New Roman"/>
          <w:sz w:val="24"/>
          <w:szCs w:val="24"/>
        </w:rPr>
        <w:t>предупреждения</w:t>
      </w:r>
      <w:r>
        <w:rPr>
          <w:rFonts w:ascii="Times New Roman" w:hAnsi="Times New Roman" w:cs="Times New Roman"/>
          <w:sz w:val="24"/>
          <w:szCs w:val="24"/>
        </w:rPr>
        <w:t xml:space="preserve"> </w:t>
      </w:r>
      <w:r w:rsidRPr="00304A97">
        <w:rPr>
          <w:rFonts w:ascii="Times New Roman" w:hAnsi="Times New Roman" w:cs="Times New Roman"/>
          <w:sz w:val="24"/>
          <w:szCs w:val="24"/>
        </w:rPr>
        <w:t>утомления.</w:t>
      </w:r>
      <w:r>
        <w:rPr>
          <w:rFonts w:ascii="Times New Roman" w:hAnsi="Times New Roman" w:cs="Times New Roman"/>
          <w:sz w:val="24"/>
          <w:szCs w:val="24"/>
        </w:rPr>
        <w:t xml:space="preserve"> </w:t>
      </w:r>
      <w:r w:rsidRPr="00304A97">
        <w:rPr>
          <w:rFonts w:ascii="Times New Roman" w:hAnsi="Times New Roman" w:cs="Times New Roman"/>
          <w:sz w:val="24"/>
          <w:szCs w:val="24"/>
        </w:rPr>
        <w:t>Для</w:t>
      </w:r>
      <w:r>
        <w:rPr>
          <w:rFonts w:ascii="Times New Roman" w:hAnsi="Times New Roman" w:cs="Times New Roman"/>
          <w:sz w:val="24"/>
          <w:szCs w:val="24"/>
        </w:rPr>
        <w:t xml:space="preserve"> </w:t>
      </w:r>
      <w:r w:rsidRPr="00304A97">
        <w:rPr>
          <w:rFonts w:ascii="Times New Roman" w:hAnsi="Times New Roman" w:cs="Times New Roman"/>
          <w:sz w:val="24"/>
          <w:szCs w:val="24"/>
        </w:rPr>
        <w:t>этого</w:t>
      </w:r>
      <w:r>
        <w:rPr>
          <w:rFonts w:ascii="Times New Roman" w:hAnsi="Times New Roman" w:cs="Times New Roman"/>
          <w:sz w:val="24"/>
          <w:szCs w:val="24"/>
        </w:rPr>
        <w:t xml:space="preserve"> </w:t>
      </w:r>
      <w:r w:rsidRPr="00304A97">
        <w:rPr>
          <w:rFonts w:ascii="Times New Roman" w:hAnsi="Times New Roman" w:cs="Times New Roman"/>
          <w:sz w:val="24"/>
          <w:szCs w:val="24"/>
        </w:rPr>
        <w:t>предусматривается</w:t>
      </w:r>
      <w:r>
        <w:rPr>
          <w:rFonts w:ascii="Times New Roman" w:hAnsi="Times New Roman" w:cs="Times New Roman"/>
          <w:sz w:val="24"/>
          <w:szCs w:val="24"/>
        </w:rPr>
        <w:t xml:space="preserve"> </w:t>
      </w:r>
      <w:r w:rsidRPr="00304A97">
        <w:rPr>
          <w:rFonts w:ascii="Times New Roman" w:hAnsi="Times New Roman" w:cs="Times New Roman"/>
          <w:sz w:val="24"/>
          <w:szCs w:val="24"/>
        </w:rPr>
        <w:t>дозирование</w:t>
      </w:r>
      <w:r>
        <w:rPr>
          <w:rFonts w:ascii="Times New Roman" w:hAnsi="Times New Roman" w:cs="Times New Roman"/>
          <w:sz w:val="24"/>
          <w:szCs w:val="24"/>
        </w:rPr>
        <w:t xml:space="preserve"> </w:t>
      </w:r>
      <w:r w:rsidRPr="00304A97">
        <w:rPr>
          <w:rFonts w:ascii="Times New Roman" w:hAnsi="Times New Roman" w:cs="Times New Roman"/>
          <w:sz w:val="24"/>
          <w:szCs w:val="24"/>
        </w:rPr>
        <w:t>времени</w:t>
      </w:r>
      <w:r>
        <w:rPr>
          <w:rFonts w:ascii="Times New Roman" w:hAnsi="Times New Roman" w:cs="Times New Roman"/>
          <w:sz w:val="24"/>
          <w:szCs w:val="24"/>
        </w:rPr>
        <w:t xml:space="preserve"> </w:t>
      </w:r>
      <w:r w:rsidRPr="00304A97">
        <w:rPr>
          <w:rFonts w:ascii="Times New Roman" w:hAnsi="Times New Roman" w:cs="Times New Roman"/>
          <w:sz w:val="24"/>
          <w:szCs w:val="24"/>
        </w:rPr>
        <w:t>интенсивной</w:t>
      </w:r>
      <w:r>
        <w:rPr>
          <w:rFonts w:ascii="Times New Roman" w:hAnsi="Times New Roman" w:cs="Times New Roman"/>
          <w:sz w:val="24"/>
          <w:szCs w:val="24"/>
        </w:rPr>
        <w:t xml:space="preserve"> </w:t>
      </w:r>
      <w:r w:rsidRPr="00304A97">
        <w:rPr>
          <w:rFonts w:ascii="Times New Roman" w:hAnsi="Times New Roman" w:cs="Times New Roman"/>
          <w:sz w:val="24"/>
          <w:szCs w:val="24"/>
        </w:rPr>
        <w:t>интеллектуальной</w:t>
      </w:r>
      <w:r>
        <w:rPr>
          <w:rFonts w:ascii="Times New Roman" w:hAnsi="Times New Roman" w:cs="Times New Roman"/>
          <w:sz w:val="24"/>
          <w:szCs w:val="24"/>
        </w:rPr>
        <w:t xml:space="preserve"> </w:t>
      </w:r>
      <w:r w:rsidRPr="00304A97">
        <w:rPr>
          <w:rFonts w:ascii="Times New Roman" w:hAnsi="Times New Roman" w:cs="Times New Roman"/>
          <w:sz w:val="24"/>
          <w:szCs w:val="24"/>
        </w:rPr>
        <w:t>нагрузки.</w:t>
      </w:r>
      <w:r>
        <w:rPr>
          <w:rFonts w:ascii="Times New Roman" w:hAnsi="Times New Roman" w:cs="Times New Roman"/>
          <w:sz w:val="24"/>
          <w:szCs w:val="24"/>
        </w:rPr>
        <w:t xml:space="preserve"> </w:t>
      </w:r>
      <w:r w:rsidRPr="00304A97">
        <w:rPr>
          <w:rFonts w:ascii="Times New Roman" w:hAnsi="Times New Roman" w:cs="Times New Roman"/>
          <w:sz w:val="24"/>
          <w:szCs w:val="24"/>
        </w:rPr>
        <w:t>Задания,</w:t>
      </w:r>
      <w:r>
        <w:rPr>
          <w:rFonts w:ascii="Times New Roman" w:hAnsi="Times New Roman" w:cs="Times New Roman"/>
          <w:sz w:val="24"/>
          <w:szCs w:val="24"/>
        </w:rPr>
        <w:t xml:space="preserve"> </w:t>
      </w:r>
      <w:r w:rsidRPr="00304A97">
        <w:rPr>
          <w:rFonts w:ascii="Times New Roman" w:hAnsi="Times New Roman" w:cs="Times New Roman"/>
          <w:sz w:val="24"/>
          <w:szCs w:val="24"/>
        </w:rPr>
        <w:t>требующие</w:t>
      </w:r>
      <w:r>
        <w:rPr>
          <w:rFonts w:ascii="Times New Roman" w:hAnsi="Times New Roman" w:cs="Times New Roman"/>
          <w:sz w:val="24"/>
          <w:szCs w:val="24"/>
        </w:rPr>
        <w:t xml:space="preserve"> </w:t>
      </w:r>
      <w:r w:rsidRPr="00304A97">
        <w:rPr>
          <w:rFonts w:ascii="Times New Roman" w:hAnsi="Times New Roman" w:cs="Times New Roman"/>
          <w:sz w:val="24"/>
          <w:szCs w:val="24"/>
        </w:rPr>
        <w:t>усиленного</w:t>
      </w:r>
      <w:r>
        <w:rPr>
          <w:rFonts w:ascii="Times New Roman" w:hAnsi="Times New Roman" w:cs="Times New Roman"/>
          <w:sz w:val="24"/>
          <w:szCs w:val="24"/>
        </w:rPr>
        <w:t xml:space="preserve"> </w:t>
      </w:r>
      <w:r w:rsidRPr="00304A97">
        <w:rPr>
          <w:rFonts w:ascii="Times New Roman" w:hAnsi="Times New Roman" w:cs="Times New Roman"/>
          <w:sz w:val="24"/>
          <w:szCs w:val="24"/>
        </w:rPr>
        <w:t>внимания,</w:t>
      </w:r>
      <w:r>
        <w:rPr>
          <w:rFonts w:ascii="Times New Roman" w:hAnsi="Times New Roman" w:cs="Times New Roman"/>
          <w:sz w:val="24"/>
          <w:szCs w:val="24"/>
        </w:rPr>
        <w:t xml:space="preserve"> </w:t>
      </w:r>
      <w:r w:rsidRPr="00304A97">
        <w:rPr>
          <w:rFonts w:ascii="Times New Roman" w:hAnsi="Times New Roman" w:cs="Times New Roman"/>
          <w:sz w:val="24"/>
          <w:szCs w:val="24"/>
        </w:rPr>
        <w:t>должны</w:t>
      </w:r>
      <w:r>
        <w:rPr>
          <w:rFonts w:ascii="Times New Roman" w:hAnsi="Times New Roman" w:cs="Times New Roman"/>
          <w:sz w:val="24"/>
          <w:szCs w:val="24"/>
        </w:rPr>
        <w:t xml:space="preserve"> </w:t>
      </w:r>
      <w:r w:rsidRPr="00304A97">
        <w:rPr>
          <w:rFonts w:ascii="Times New Roman" w:hAnsi="Times New Roman" w:cs="Times New Roman"/>
          <w:sz w:val="24"/>
          <w:szCs w:val="24"/>
        </w:rPr>
        <w:t>чередоваться</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Pr="00304A97">
        <w:rPr>
          <w:rFonts w:ascii="Times New Roman" w:hAnsi="Times New Roman" w:cs="Times New Roman"/>
          <w:sz w:val="24"/>
          <w:szCs w:val="24"/>
        </w:rPr>
        <w:t>заданиями</w:t>
      </w:r>
      <w:r>
        <w:rPr>
          <w:rFonts w:ascii="Times New Roman" w:hAnsi="Times New Roman" w:cs="Times New Roman"/>
          <w:sz w:val="24"/>
          <w:szCs w:val="24"/>
        </w:rPr>
        <w:t xml:space="preserve"> </w:t>
      </w:r>
      <w:r w:rsidRPr="00304A97">
        <w:rPr>
          <w:rFonts w:ascii="Times New Roman" w:hAnsi="Times New Roman" w:cs="Times New Roman"/>
          <w:sz w:val="24"/>
          <w:szCs w:val="24"/>
        </w:rPr>
        <w:t>игрового</w:t>
      </w:r>
      <w:r>
        <w:rPr>
          <w:rFonts w:ascii="Times New Roman" w:hAnsi="Times New Roman" w:cs="Times New Roman"/>
          <w:sz w:val="24"/>
          <w:szCs w:val="24"/>
        </w:rPr>
        <w:t xml:space="preserve"> </w:t>
      </w:r>
      <w:r w:rsidRPr="00304A97">
        <w:rPr>
          <w:rFonts w:ascii="Times New Roman" w:hAnsi="Times New Roman" w:cs="Times New Roman"/>
          <w:sz w:val="24"/>
          <w:szCs w:val="24"/>
        </w:rPr>
        <w:t>характера</w:t>
      </w:r>
      <w:r>
        <w:rPr>
          <w:rFonts w:ascii="Times New Roman" w:hAnsi="Times New Roman" w:cs="Times New Roman"/>
          <w:sz w:val="24"/>
          <w:szCs w:val="24"/>
        </w:rPr>
        <w:t xml:space="preserve"> </w:t>
      </w:r>
      <w:r w:rsidRPr="00304A97">
        <w:rPr>
          <w:rFonts w:ascii="Times New Roman" w:hAnsi="Times New Roman" w:cs="Times New Roman"/>
          <w:sz w:val="24"/>
          <w:szCs w:val="24"/>
        </w:rPr>
        <w:t>или</w:t>
      </w:r>
      <w:r>
        <w:rPr>
          <w:rFonts w:ascii="Times New Roman" w:hAnsi="Times New Roman" w:cs="Times New Roman"/>
          <w:sz w:val="24"/>
          <w:szCs w:val="24"/>
        </w:rPr>
        <w:t xml:space="preserve"> </w:t>
      </w:r>
      <w:r w:rsidRPr="00304A97">
        <w:rPr>
          <w:rFonts w:ascii="Times New Roman" w:hAnsi="Times New Roman" w:cs="Times New Roman"/>
          <w:sz w:val="24"/>
          <w:szCs w:val="24"/>
        </w:rPr>
        <w:t>хорошо</w:t>
      </w:r>
      <w:r>
        <w:rPr>
          <w:rFonts w:ascii="Times New Roman" w:hAnsi="Times New Roman" w:cs="Times New Roman"/>
          <w:sz w:val="24"/>
          <w:szCs w:val="24"/>
        </w:rPr>
        <w:t xml:space="preserve"> </w:t>
      </w:r>
      <w:r w:rsidRPr="00304A97">
        <w:rPr>
          <w:rFonts w:ascii="Times New Roman" w:hAnsi="Times New Roman" w:cs="Times New Roman"/>
          <w:sz w:val="24"/>
          <w:szCs w:val="24"/>
        </w:rPr>
        <w:t>знакомым</w:t>
      </w:r>
      <w:r>
        <w:rPr>
          <w:rFonts w:ascii="Times New Roman" w:hAnsi="Times New Roman" w:cs="Times New Roman"/>
          <w:sz w:val="24"/>
          <w:szCs w:val="24"/>
        </w:rPr>
        <w:t xml:space="preserve"> </w:t>
      </w:r>
      <w:r w:rsidRPr="00304A97">
        <w:rPr>
          <w:rFonts w:ascii="Times New Roman" w:hAnsi="Times New Roman" w:cs="Times New Roman"/>
          <w:sz w:val="24"/>
          <w:szCs w:val="24"/>
        </w:rPr>
        <w:t>ребенком</w:t>
      </w:r>
      <w:r>
        <w:rPr>
          <w:rFonts w:ascii="Times New Roman" w:hAnsi="Times New Roman" w:cs="Times New Roman"/>
          <w:sz w:val="24"/>
          <w:szCs w:val="24"/>
        </w:rPr>
        <w:t xml:space="preserve"> </w:t>
      </w:r>
      <w:r w:rsidRPr="00304A97">
        <w:rPr>
          <w:rFonts w:ascii="Times New Roman" w:hAnsi="Times New Roman" w:cs="Times New Roman"/>
          <w:sz w:val="24"/>
          <w:szCs w:val="24"/>
        </w:rPr>
        <w:t>учебным</w:t>
      </w:r>
      <w:r>
        <w:rPr>
          <w:rFonts w:ascii="Times New Roman" w:hAnsi="Times New Roman" w:cs="Times New Roman"/>
          <w:sz w:val="24"/>
          <w:szCs w:val="24"/>
        </w:rPr>
        <w:t xml:space="preserve"> </w:t>
      </w:r>
      <w:r w:rsidRPr="00304A97">
        <w:rPr>
          <w:rFonts w:ascii="Times New Roman" w:hAnsi="Times New Roman" w:cs="Times New Roman"/>
          <w:sz w:val="24"/>
          <w:szCs w:val="24"/>
        </w:rPr>
        <w:t>материалом.</w:t>
      </w:r>
      <w:r>
        <w:rPr>
          <w:rFonts w:ascii="Times New Roman" w:hAnsi="Times New Roman" w:cs="Times New Roman"/>
          <w:sz w:val="24"/>
          <w:szCs w:val="24"/>
        </w:rPr>
        <w:t xml:space="preserve"> </w:t>
      </w:r>
      <w:r w:rsidRPr="00304A97">
        <w:rPr>
          <w:rFonts w:ascii="Times New Roman" w:hAnsi="Times New Roman" w:cs="Times New Roman"/>
          <w:sz w:val="24"/>
          <w:szCs w:val="24"/>
        </w:rPr>
        <w:t>Предупреждению</w:t>
      </w:r>
      <w:r>
        <w:rPr>
          <w:rFonts w:ascii="Times New Roman" w:hAnsi="Times New Roman" w:cs="Times New Roman"/>
          <w:sz w:val="24"/>
          <w:szCs w:val="24"/>
        </w:rPr>
        <w:t xml:space="preserve"> </w:t>
      </w:r>
      <w:r w:rsidRPr="00304A97">
        <w:rPr>
          <w:rFonts w:ascii="Times New Roman" w:hAnsi="Times New Roman" w:cs="Times New Roman"/>
          <w:sz w:val="24"/>
          <w:szCs w:val="24"/>
        </w:rPr>
        <w:t>утомления</w:t>
      </w:r>
      <w:r>
        <w:rPr>
          <w:rFonts w:ascii="Times New Roman" w:hAnsi="Times New Roman" w:cs="Times New Roman"/>
          <w:sz w:val="24"/>
          <w:szCs w:val="24"/>
        </w:rPr>
        <w:t xml:space="preserve"> </w:t>
      </w:r>
      <w:r w:rsidRPr="00304A97">
        <w:rPr>
          <w:rFonts w:ascii="Times New Roman" w:hAnsi="Times New Roman" w:cs="Times New Roman"/>
          <w:sz w:val="24"/>
          <w:szCs w:val="24"/>
        </w:rPr>
        <w:t>способствует</w:t>
      </w:r>
      <w:r>
        <w:rPr>
          <w:rFonts w:ascii="Times New Roman" w:hAnsi="Times New Roman" w:cs="Times New Roman"/>
          <w:sz w:val="24"/>
          <w:szCs w:val="24"/>
        </w:rPr>
        <w:t xml:space="preserve"> </w:t>
      </w:r>
      <w:r w:rsidRPr="00304A97">
        <w:rPr>
          <w:rFonts w:ascii="Times New Roman" w:hAnsi="Times New Roman" w:cs="Times New Roman"/>
          <w:sz w:val="24"/>
          <w:szCs w:val="24"/>
        </w:rPr>
        <w:t>также</w:t>
      </w:r>
      <w:r>
        <w:rPr>
          <w:rFonts w:ascii="Times New Roman" w:hAnsi="Times New Roman" w:cs="Times New Roman"/>
          <w:sz w:val="24"/>
          <w:szCs w:val="24"/>
        </w:rPr>
        <w:t xml:space="preserve"> </w:t>
      </w:r>
      <w:r w:rsidRPr="00304A97">
        <w:rPr>
          <w:rFonts w:ascii="Times New Roman" w:hAnsi="Times New Roman" w:cs="Times New Roman"/>
          <w:sz w:val="24"/>
          <w:szCs w:val="24"/>
        </w:rPr>
        <w:t>эмоциональная</w:t>
      </w:r>
      <w:r>
        <w:rPr>
          <w:rFonts w:ascii="Times New Roman" w:hAnsi="Times New Roman" w:cs="Times New Roman"/>
          <w:sz w:val="24"/>
          <w:szCs w:val="24"/>
        </w:rPr>
        <w:t xml:space="preserve"> </w:t>
      </w:r>
      <w:r w:rsidRPr="00304A97">
        <w:rPr>
          <w:rFonts w:ascii="Times New Roman" w:hAnsi="Times New Roman" w:cs="Times New Roman"/>
          <w:sz w:val="24"/>
          <w:szCs w:val="24"/>
        </w:rPr>
        <w:t>вовлеченность</w:t>
      </w:r>
      <w:r>
        <w:rPr>
          <w:rFonts w:ascii="Times New Roman" w:hAnsi="Times New Roman" w:cs="Times New Roman"/>
          <w:sz w:val="24"/>
          <w:szCs w:val="24"/>
        </w:rPr>
        <w:t xml:space="preserve"> </w:t>
      </w:r>
      <w:r w:rsidRPr="00304A97">
        <w:rPr>
          <w:rFonts w:ascii="Times New Roman" w:hAnsi="Times New Roman" w:cs="Times New Roman"/>
          <w:sz w:val="24"/>
          <w:szCs w:val="24"/>
        </w:rPr>
        <w:t>ребенка,</w:t>
      </w:r>
      <w:r>
        <w:rPr>
          <w:rFonts w:ascii="Times New Roman" w:hAnsi="Times New Roman" w:cs="Times New Roman"/>
          <w:sz w:val="24"/>
          <w:szCs w:val="24"/>
        </w:rPr>
        <w:t xml:space="preserve"> </w:t>
      </w:r>
      <w:r w:rsidRPr="00304A97">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Pr="00304A97">
        <w:rPr>
          <w:rFonts w:ascii="Times New Roman" w:hAnsi="Times New Roman" w:cs="Times New Roman"/>
          <w:sz w:val="24"/>
          <w:szCs w:val="24"/>
        </w:rPr>
        <w:t>вызывающая</w:t>
      </w:r>
      <w:r>
        <w:rPr>
          <w:rFonts w:ascii="Times New Roman" w:hAnsi="Times New Roman" w:cs="Times New Roman"/>
          <w:sz w:val="24"/>
          <w:szCs w:val="24"/>
        </w:rPr>
        <w:t xml:space="preserve"> </w:t>
      </w:r>
      <w:r w:rsidRPr="00304A97">
        <w:rPr>
          <w:rFonts w:ascii="Times New Roman" w:hAnsi="Times New Roman" w:cs="Times New Roman"/>
          <w:sz w:val="24"/>
          <w:szCs w:val="24"/>
        </w:rPr>
        <w:t>непосредственный</w:t>
      </w:r>
      <w:r>
        <w:rPr>
          <w:rFonts w:ascii="Times New Roman" w:hAnsi="Times New Roman" w:cs="Times New Roman"/>
          <w:sz w:val="24"/>
          <w:szCs w:val="24"/>
        </w:rPr>
        <w:t xml:space="preserve"> </w:t>
      </w:r>
      <w:r w:rsidRPr="00304A97">
        <w:rPr>
          <w:rFonts w:ascii="Times New Roman" w:hAnsi="Times New Roman" w:cs="Times New Roman"/>
          <w:sz w:val="24"/>
          <w:szCs w:val="24"/>
        </w:rPr>
        <w:t>интерес.</w:t>
      </w:r>
      <w:r>
        <w:rPr>
          <w:rFonts w:ascii="Times New Roman" w:hAnsi="Times New Roman" w:cs="Times New Roman"/>
          <w:sz w:val="24"/>
          <w:szCs w:val="24"/>
        </w:rPr>
        <w:t xml:space="preserve"> </w:t>
      </w:r>
      <w:r w:rsidRPr="00304A97">
        <w:rPr>
          <w:rFonts w:ascii="Times New Roman" w:hAnsi="Times New Roman" w:cs="Times New Roman"/>
          <w:sz w:val="24"/>
          <w:szCs w:val="24"/>
        </w:rPr>
        <w:t>Поэтому</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уроке</w:t>
      </w:r>
      <w:r>
        <w:rPr>
          <w:rFonts w:ascii="Times New Roman" w:hAnsi="Times New Roman" w:cs="Times New Roman"/>
          <w:sz w:val="24"/>
          <w:szCs w:val="24"/>
        </w:rPr>
        <w:t xml:space="preserve"> </w:t>
      </w:r>
      <w:r w:rsidRPr="00304A97">
        <w:rPr>
          <w:rFonts w:ascii="Times New Roman" w:hAnsi="Times New Roman" w:cs="Times New Roman"/>
          <w:sz w:val="24"/>
          <w:szCs w:val="24"/>
        </w:rPr>
        <w:t>должны</w:t>
      </w:r>
      <w:r>
        <w:rPr>
          <w:rFonts w:ascii="Times New Roman" w:hAnsi="Times New Roman" w:cs="Times New Roman"/>
          <w:sz w:val="24"/>
          <w:szCs w:val="24"/>
        </w:rPr>
        <w:t xml:space="preserve"> </w:t>
      </w:r>
      <w:r w:rsidRPr="00304A97">
        <w:rPr>
          <w:rFonts w:ascii="Times New Roman" w:hAnsi="Times New Roman" w:cs="Times New Roman"/>
          <w:sz w:val="24"/>
          <w:szCs w:val="24"/>
        </w:rPr>
        <w:t>предусматриваться</w:t>
      </w:r>
      <w:r>
        <w:rPr>
          <w:rFonts w:ascii="Times New Roman" w:hAnsi="Times New Roman" w:cs="Times New Roman"/>
          <w:sz w:val="24"/>
          <w:szCs w:val="24"/>
        </w:rPr>
        <w:t xml:space="preserve"> </w:t>
      </w:r>
      <w:r w:rsidRPr="00304A97">
        <w:rPr>
          <w:rFonts w:ascii="Times New Roman" w:hAnsi="Times New Roman" w:cs="Times New Roman"/>
          <w:sz w:val="24"/>
          <w:szCs w:val="24"/>
        </w:rPr>
        <w:t>разнообразные</w:t>
      </w:r>
      <w:r>
        <w:rPr>
          <w:rFonts w:ascii="Times New Roman" w:hAnsi="Times New Roman" w:cs="Times New Roman"/>
          <w:sz w:val="24"/>
          <w:szCs w:val="24"/>
        </w:rPr>
        <w:t xml:space="preserve"> </w:t>
      </w:r>
      <w:r w:rsidRPr="00304A97">
        <w:rPr>
          <w:rFonts w:ascii="Times New Roman" w:hAnsi="Times New Roman" w:cs="Times New Roman"/>
          <w:sz w:val="24"/>
          <w:szCs w:val="24"/>
        </w:rPr>
        <w:t>виды</w:t>
      </w:r>
      <w:r>
        <w:rPr>
          <w:rFonts w:ascii="Times New Roman" w:hAnsi="Times New Roman" w:cs="Times New Roman"/>
          <w:sz w:val="24"/>
          <w:szCs w:val="24"/>
        </w:rPr>
        <w:t xml:space="preserve"> </w:t>
      </w:r>
      <w:r w:rsidRPr="00304A97">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304A97">
        <w:rPr>
          <w:rFonts w:ascii="Times New Roman" w:hAnsi="Times New Roman" w:cs="Times New Roman"/>
          <w:sz w:val="24"/>
          <w:szCs w:val="24"/>
        </w:rPr>
        <w:t>включая</w:t>
      </w:r>
      <w:r>
        <w:rPr>
          <w:rFonts w:ascii="Times New Roman" w:hAnsi="Times New Roman" w:cs="Times New Roman"/>
          <w:sz w:val="24"/>
          <w:szCs w:val="24"/>
        </w:rPr>
        <w:t xml:space="preserve"> </w:t>
      </w:r>
      <w:r w:rsidRPr="00304A97">
        <w:rPr>
          <w:rFonts w:ascii="Times New Roman" w:hAnsi="Times New Roman" w:cs="Times New Roman"/>
          <w:sz w:val="24"/>
          <w:szCs w:val="24"/>
        </w:rPr>
        <w:t>работу</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группах,</w:t>
      </w:r>
      <w:r>
        <w:rPr>
          <w:rFonts w:ascii="Times New Roman" w:hAnsi="Times New Roman" w:cs="Times New Roman"/>
          <w:sz w:val="24"/>
          <w:szCs w:val="24"/>
        </w:rPr>
        <w:t xml:space="preserve"> </w:t>
      </w:r>
      <w:r w:rsidRPr="00304A97">
        <w:rPr>
          <w:rFonts w:ascii="Times New Roman" w:hAnsi="Times New Roman" w:cs="Times New Roman"/>
          <w:sz w:val="24"/>
          <w:szCs w:val="24"/>
        </w:rPr>
        <w:t>демонстрацию</w:t>
      </w:r>
      <w:r>
        <w:rPr>
          <w:rFonts w:ascii="Times New Roman" w:hAnsi="Times New Roman" w:cs="Times New Roman"/>
          <w:sz w:val="24"/>
          <w:szCs w:val="24"/>
        </w:rPr>
        <w:t xml:space="preserve"> </w:t>
      </w:r>
      <w:r w:rsidRPr="00304A97">
        <w:rPr>
          <w:rFonts w:ascii="Times New Roman" w:hAnsi="Times New Roman" w:cs="Times New Roman"/>
          <w:sz w:val="24"/>
          <w:szCs w:val="24"/>
        </w:rPr>
        <w:t>видеофрагментов</w:t>
      </w:r>
      <w:r>
        <w:rPr>
          <w:rFonts w:ascii="Times New Roman" w:hAnsi="Times New Roman" w:cs="Times New Roman"/>
          <w:sz w:val="24"/>
          <w:szCs w:val="24"/>
        </w:rPr>
        <w:t xml:space="preserve"> </w:t>
      </w:r>
      <w:r w:rsidRPr="00304A97">
        <w:rPr>
          <w:rFonts w:ascii="Times New Roman" w:hAnsi="Times New Roman" w:cs="Times New Roman"/>
          <w:sz w:val="24"/>
          <w:szCs w:val="24"/>
        </w:rPr>
        <w:t>или</w:t>
      </w:r>
      <w:r>
        <w:rPr>
          <w:rFonts w:ascii="Times New Roman" w:hAnsi="Times New Roman" w:cs="Times New Roman"/>
          <w:sz w:val="24"/>
          <w:szCs w:val="24"/>
        </w:rPr>
        <w:t xml:space="preserve"> </w:t>
      </w:r>
      <w:r w:rsidRPr="00304A97">
        <w:rPr>
          <w:rFonts w:ascii="Times New Roman" w:hAnsi="Times New Roman" w:cs="Times New Roman"/>
          <w:sz w:val="24"/>
          <w:szCs w:val="24"/>
        </w:rPr>
        <w:t>коротких</w:t>
      </w:r>
      <w:r>
        <w:rPr>
          <w:rFonts w:ascii="Times New Roman" w:hAnsi="Times New Roman" w:cs="Times New Roman"/>
          <w:sz w:val="24"/>
          <w:szCs w:val="24"/>
        </w:rPr>
        <w:t xml:space="preserve"> </w:t>
      </w:r>
      <w:r w:rsidRPr="00304A97">
        <w:rPr>
          <w:rFonts w:ascii="Times New Roman" w:hAnsi="Times New Roman" w:cs="Times New Roman"/>
          <w:sz w:val="24"/>
          <w:szCs w:val="24"/>
        </w:rPr>
        <w:t>презентаций,</w:t>
      </w:r>
      <w:r>
        <w:rPr>
          <w:rFonts w:ascii="Times New Roman" w:hAnsi="Times New Roman" w:cs="Times New Roman"/>
          <w:sz w:val="24"/>
          <w:szCs w:val="24"/>
        </w:rPr>
        <w:t xml:space="preserve"> </w:t>
      </w:r>
      <w:r w:rsidRPr="00304A97">
        <w:rPr>
          <w:rFonts w:ascii="Times New Roman" w:hAnsi="Times New Roman" w:cs="Times New Roman"/>
          <w:sz w:val="24"/>
          <w:szCs w:val="24"/>
        </w:rPr>
        <w:t>мини</w:t>
      </w:r>
      <w:r>
        <w:rPr>
          <w:rFonts w:ascii="Times New Roman" w:hAnsi="Times New Roman" w:cs="Times New Roman"/>
          <w:sz w:val="24"/>
          <w:szCs w:val="24"/>
        </w:rPr>
        <w:t xml:space="preserve"> </w:t>
      </w:r>
      <w:r w:rsidRPr="00304A97">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304A97">
        <w:rPr>
          <w:rFonts w:ascii="Times New Roman" w:hAnsi="Times New Roman" w:cs="Times New Roman"/>
          <w:sz w:val="24"/>
          <w:szCs w:val="24"/>
        </w:rPr>
        <w:t>практические</w:t>
      </w:r>
      <w:r>
        <w:rPr>
          <w:rFonts w:ascii="Times New Roman" w:hAnsi="Times New Roman" w:cs="Times New Roman"/>
          <w:sz w:val="24"/>
          <w:szCs w:val="24"/>
        </w:rPr>
        <w:t xml:space="preserve"> </w:t>
      </w:r>
      <w:r w:rsidRPr="00304A97">
        <w:rPr>
          <w:rFonts w:ascii="Times New Roman" w:hAnsi="Times New Roman" w:cs="Times New Roman"/>
          <w:sz w:val="24"/>
          <w:szCs w:val="24"/>
        </w:rPr>
        <w:t>работы,</w:t>
      </w:r>
      <w:r>
        <w:rPr>
          <w:rFonts w:ascii="Times New Roman" w:hAnsi="Times New Roman" w:cs="Times New Roman"/>
          <w:sz w:val="24"/>
          <w:szCs w:val="24"/>
        </w:rPr>
        <w:t xml:space="preserve"> </w:t>
      </w:r>
      <w:r w:rsidRPr="00304A97">
        <w:rPr>
          <w:rFonts w:ascii="Times New Roman" w:hAnsi="Times New Roman" w:cs="Times New Roman"/>
          <w:sz w:val="24"/>
          <w:szCs w:val="24"/>
        </w:rPr>
        <w:t>игровые</w:t>
      </w:r>
      <w:r>
        <w:rPr>
          <w:rFonts w:ascii="Times New Roman" w:hAnsi="Times New Roman" w:cs="Times New Roman"/>
          <w:sz w:val="24"/>
          <w:szCs w:val="24"/>
        </w:rPr>
        <w:t xml:space="preserve"> </w:t>
      </w:r>
      <w:r w:rsidRPr="00304A97">
        <w:rPr>
          <w:rFonts w:ascii="Times New Roman" w:hAnsi="Times New Roman" w:cs="Times New Roman"/>
          <w:sz w:val="24"/>
          <w:szCs w:val="24"/>
        </w:rPr>
        <w:t>моменты.</w:t>
      </w:r>
      <w:r>
        <w:rPr>
          <w:rFonts w:ascii="Times New Roman" w:hAnsi="Times New Roman" w:cs="Times New Roman"/>
          <w:sz w:val="24"/>
          <w:szCs w:val="24"/>
        </w:rPr>
        <w:t xml:space="preserve"> </w:t>
      </w:r>
      <w:r w:rsidRPr="00304A97">
        <w:rPr>
          <w:rFonts w:ascii="Times New Roman" w:hAnsi="Times New Roman" w:cs="Times New Roman"/>
          <w:sz w:val="24"/>
          <w:szCs w:val="24"/>
        </w:rPr>
        <w:t>Полезно</w:t>
      </w:r>
      <w:r>
        <w:rPr>
          <w:rFonts w:ascii="Times New Roman" w:hAnsi="Times New Roman" w:cs="Times New Roman"/>
          <w:sz w:val="24"/>
          <w:szCs w:val="24"/>
        </w:rPr>
        <w:t xml:space="preserve"> </w:t>
      </w:r>
      <w:r w:rsidRPr="00304A97">
        <w:rPr>
          <w:rFonts w:ascii="Times New Roman" w:hAnsi="Times New Roman" w:cs="Times New Roman"/>
          <w:sz w:val="24"/>
          <w:szCs w:val="24"/>
        </w:rPr>
        <w:t>чередовать</w:t>
      </w:r>
      <w:r>
        <w:rPr>
          <w:rFonts w:ascii="Times New Roman" w:hAnsi="Times New Roman" w:cs="Times New Roman"/>
          <w:sz w:val="24"/>
          <w:szCs w:val="24"/>
        </w:rPr>
        <w:t xml:space="preserve"> </w:t>
      </w:r>
      <w:r w:rsidRPr="00304A97">
        <w:rPr>
          <w:rFonts w:ascii="Times New Roman" w:hAnsi="Times New Roman" w:cs="Times New Roman"/>
          <w:sz w:val="24"/>
          <w:szCs w:val="24"/>
        </w:rPr>
        <w:t>виды</w:t>
      </w:r>
      <w:r>
        <w:rPr>
          <w:rFonts w:ascii="Times New Roman" w:hAnsi="Times New Roman" w:cs="Times New Roman"/>
          <w:sz w:val="24"/>
          <w:szCs w:val="24"/>
        </w:rPr>
        <w:t xml:space="preserve"> </w:t>
      </w:r>
      <w:r w:rsidRPr="00304A97">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304A97">
        <w:rPr>
          <w:rFonts w:ascii="Times New Roman" w:hAnsi="Times New Roman" w:cs="Times New Roman"/>
          <w:sz w:val="24"/>
          <w:szCs w:val="24"/>
        </w:rPr>
        <w:t>по</w:t>
      </w:r>
      <w:r>
        <w:rPr>
          <w:rFonts w:ascii="Times New Roman" w:hAnsi="Times New Roman" w:cs="Times New Roman"/>
          <w:sz w:val="24"/>
          <w:szCs w:val="24"/>
        </w:rPr>
        <w:t xml:space="preserve"> </w:t>
      </w:r>
      <w:r w:rsidRPr="00304A97">
        <w:rPr>
          <w:rFonts w:ascii="Times New Roman" w:hAnsi="Times New Roman" w:cs="Times New Roman"/>
          <w:sz w:val="24"/>
          <w:szCs w:val="24"/>
        </w:rPr>
        <w:t>ведущему</w:t>
      </w:r>
      <w:r>
        <w:rPr>
          <w:rFonts w:ascii="Times New Roman" w:hAnsi="Times New Roman" w:cs="Times New Roman"/>
          <w:sz w:val="24"/>
          <w:szCs w:val="24"/>
        </w:rPr>
        <w:t xml:space="preserve"> </w:t>
      </w:r>
      <w:r w:rsidRPr="00304A97">
        <w:rPr>
          <w:rFonts w:ascii="Times New Roman" w:hAnsi="Times New Roman" w:cs="Times New Roman"/>
          <w:sz w:val="24"/>
          <w:szCs w:val="24"/>
        </w:rPr>
        <w:t>анализатору</w:t>
      </w:r>
      <w:r>
        <w:rPr>
          <w:rFonts w:ascii="Times New Roman" w:hAnsi="Times New Roman" w:cs="Times New Roman"/>
          <w:sz w:val="24"/>
          <w:szCs w:val="24"/>
        </w:rPr>
        <w:t xml:space="preserve"> </w:t>
      </w:r>
      <w:r w:rsidRPr="00304A97">
        <w:rPr>
          <w:rFonts w:ascii="Times New Roman" w:hAnsi="Times New Roman" w:cs="Times New Roman"/>
          <w:sz w:val="24"/>
          <w:szCs w:val="24"/>
        </w:rPr>
        <w:t>(слуховой,</w:t>
      </w:r>
      <w:r>
        <w:rPr>
          <w:rFonts w:ascii="Times New Roman" w:hAnsi="Times New Roman" w:cs="Times New Roman"/>
          <w:sz w:val="24"/>
          <w:szCs w:val="24"/>
        </w:rPr>
        <w:t xml:space="preserve"> </w:t>
      </w:r>
      <w:r w:rsidRPr="00304A97">
        <w:rPr>
          <w:rFonts w:ascii="Times New Roman" w:hAnsi="Times New Roman" w:cs="Times New Roman"/>
          <w:sz w:val="24"/>
          <w:szCs w:val="24"/>
        </w:rPr>
        <w:t>зрительный,</w:t>
      </w:r>
      <w:r>
        <w:rPr>
          <w:rFonts w:ascii="Times New Roman" w:hAnsi="Times New Roman" w:cs="Times New Roman"/>
          <w:sz w:val="24"/>
          <w:szCs w:val="24"/>
        </w:rPr>
        <w:t xml:space="preserve"> </w:t>
      </w:r>
      <w:r w:rsidRPr="00304A97">
        <w:rPr>
          <w:rFonts w:ascii="Times New Roman" w:hAnsi="Times New Roman" w:cs="Times New Roman"/>
          <w:sz w:val="24"/>
          <w:szCs w:val="24"/>
        </w:rPr>
        <w:t>кинестетический),</w:t>
      </w:r>
      <w:r>
        <w:rPr>
          <w:rFonts w:ascii="Times New Roman" w:hAnsi="Times New Roman" w:cs="Times New Roman"/>
          <w:sz w:val="24"/>
          <w:szCs w:val="24"/>
        </w:rPr>
        <w:t xml:space="preserve"> </w:t>
      </w:r>
      <w:r w:rsidRPr="00304A97">
        <w:rPr>
          <w:rFonts w:ascii="Times New Roman" w:hAnsi="Times New Roman" w:cs="Times New Roman"/>
          <w:sz w:val="24"/>
          <w:szCs w:val="24"/>
        </w:rPr>
        <w:t>но</w:t>
      </w:r>
      <w:r>
        <w:rPr>
          <w:rFonts w:ascii="Times New Roman" w:hAnsi="Times New Roman" w:cs="Times New Roman"/>
          <w:sz w:val="24"/>
          <w:szCs w:val="24"/>
        </w:rPr>
        <w:t xml:space="preserve"> </w:t>
      </w:r>
      <w:r w:rsidRPr="00304A97">
        <w:rPr>
          <w:rFonts w:ascii="Times New Roman" w:hAnsi="Times New Roman" w:cs="Times New Roman"/>
          <w:sz w:val="24"/>
          <w:szCs w:val="24"/>
        </w:rPr>
        <w:t>при</w:t>
      </w:r>
      <w:r>
        <w:rPr>
          <w:rFonts w:ascii="Times New Roman" w:hAnsi="Times New Roman" w:cs="Times New Roman"/>
          <w:sz w:val="24"/>
          <w:szCs w:val="24"/>
        </w:rPr>
        <w:t xml:space="preserve"> </w:t>
      </w:r>
      <w:r w:rsidRPr="00304A97">
        <w:rPr>
          <w:rFonts w:ascii="Times New Roman" w:hAnsi="Times New Roman" w:cs="Times New Roman"/>
          <w:sz w:val="24"/>
          <w:szCs w:val="24"/>
        </w:rPr>
        <w:t>этом</w:t>
      </w:r>
      <w:r>
        <w:rPr>
          <w:rFonts w:ascii="Times New Roman" w:hAnsi="Times New Roman" w:cs="Times New Roman"/>
          <w:sz w:val="24"/>
          <w:szCs w:val="24"/>
        </w:rPr>
        <w:t xml:space="preserve"> </w:t>
      </w:r>
      <w:r w:rsidRPr="00304A97">
        <w:rPr>
          <w:rFonts w:ascii="Times New Roman" w:hAnsi="Times New Roman" w:cs="Times New Roman"/>
          <w:sz w:val="24"/>
          <w:szCs w:val="24"/>
        </w:rPr>
        <w:t>делать</w:t>
      </w:r>
      <w:r>
        <w:rPr>
          <w:rFonts w:ascii="Times New Roman" w:hAnsi="Times New Roman" w:cs="Times New Roman"/>
          <w:sz w:val="24"/>
          <w:szCs w:val="24"/>
        </w:rPr>
        <w:t xml:space="preserve"> </w:t>
      </w:r>
      <w:r w:rsidRPr="00304A97">
        <w:rPr>
          <w:rFonts w:ascii="Times New Roman" w:hAnsi="Times New Roman" w:cs="Times New Roman"/>
          <w:sz w:val="24"/>
          <w:szCs w:val="24"/>
        </w:rPr>
        <w:t>это</w:t>
      </w:r>
      <w:r>
        <w:rPr>
          <w:rFonts w:ascii="Times New Roman" w:hAnsi="Times New Roman" w:cs="Times New Roman"/>
          <w:sz w:val="24"/>
          <w:szCs w:val="24"/>
        </w:rPr>
        <w:t xml:space="preserve"> </w:t>
      </w:r>
      <w:r w:rsidRPr="00304A97">
        <w:rPr>
          <w:rFonts w:ascii="Times New Roman" w:hAnsi="Times New Roman" w:cs="Times New Roman"/>
          <w:sz w:val="24"/>
          <w:szCs w:val="24"/>
        </w:rPr>
        <w:t>не</w:t>
      </w:r>
      <w:r>
        <w:rPr>
          <w:rFonts w:ascii="Times New Roman" w:hAnsi="Times New Roman" w:cs="Times New Roman"/>
          <w:sz w:val="24"/>
          <w:szCs w:val="24"/>
        </w:rPr>
        <w:t xml:space="preserve"> </w:t>
      </w:r>
      <w:r w:rsidRPr="00304A97">
        <w:rPr>
          <w:rFonts w:ascii="Times New Roman" w:hAnsi="Times New Roman" w:cs="Times New Roman"/>
          <w:sz w:val="24"/>
          <w:szCs w:val="24"/>
        </w:rPr>
        <w:t>чрезмерно</w:t>
      </w:r>
      <w:r>
        <w:rPr>
          <w:rFonts w:ascii="Times New Roman" w:hAnsi="Times New Roman" w:cs="Times New Roman"/>
          <w:sz w:val="24"/>
          <w:szCs w:val="24"/>
        </w:rPr>
        <w:t xml:space="preserve"> </w:t>
      </w:r>
      <w:r w:rsidRPr="00304A97">
        <w:rPr>
          <w:rFonts w:ascii="Times New Roman" w:hAnsi="Times New Roman" w:cs="Times New Roman"/>
          <w:sz w:val="24"/>
          <w:szCs w:val="24"/>
        </w:rPr>
        <w:t>часто,</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среднем</w:t>
      </w:r>
      <w:r>
        <w:rPr>
          <w:rFonts w:ascii="Times New Roman" w:hAnsi="Times New Roman" w:cs="Times New Roman"/>
          <w:sz w:val="24"/>
          <w:szCs w:val="24"/>
        </w:rPr>
        <w:t xml:space="preserve"> </w:t>
      </w:r>
      <w:r w:rsidRPr="00304A97">
        <w:rPr>
          <w:rFonts w:ascii="Times New Roman" w:hAnsi="Times New Roman" w:cs="Times New Roman"/>
          <w:sz w:val="24"/>
          <w:szCs w:val="24"/>
        </w:rPr>
        <w:t>темпе.</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Учитывая</w:t>
      </w:r>
      <w:r>
        <w:rPr>
          <w:rFonts w:ascii="Times New Roman" w:hAnsi="Times New Roman" w:cs="Times New Roman"/>
          <w:sz w:val="24"/>
          <w:szCs w:val="24"/>
        </w:rPr>
        <w:t xml:space="preserve"> </w:t>
      </w:r>
      <w:r w:rsidRPr="00304A97">
        <w:rPr>
          <w:rFonts w:ascii="Times New Roman" w:hAnsi="Times New Roman" w:cs="Times New Roman"/>
          <w:sz w:val="24"/>
          <w:szCs w:val="24"/>
        </w:rPr>
        <w:t>психологические</w:t>
      </w:r>
      <w:r>
        <w:rPr>
          <w:rFonts w:ascii="Times New Roman" w:hAnsi="Times New Roman" w:cs="Times New Roman"/>
          <w:sz w:val="24"/>
          <w:szCs w:val="24"/>
        </w:rPr>
        <w:t xml:space="preserve"> </w:t>
      </w:r>
      <w:r w:rsidRPr="00304A97">
        <w:rPr>
          <w:rFonts w:ascii="Times New Roman" w:hAnsi="Times New Roman" w:cs="Times New Roman"/>
          <w:sz w:val="24"/>
          <w:szCs w:val="24"/>
        </w:rPr>
        <w:t>особенности</w:t>
      </w:r>
      <w:r>
        <w:rPr>
          <w:rFonts w:ascii="Times New Roman" w:hAnsi="Times New Roman" w:cs="Times New Roman"/>
          <w:sz w:val="24"/>
          <w:szCs w:val="24"/>
        </w:rPr>
        <w:t xml:space="preserve"> </w:t>
      </w:r>
      <w:r w:rsidRPr="00304A97">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000470E6">
        <w:rPr>
          <w:rFonts w:ascii="Times New Roman" w:hAnsi="Times New Roman" w:cs="Times New Roman"/>
          <w:sz w:val="24"/>
          <w:szCs w:val="24"/>
        </w:rPr>
        <w:t>РАС</w:t>
      </w: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целесообразно</w:t>
      </w:r>
      <w:r>
        <w:rPr>
          <w:rFonts w:ascii="Times New Roman" w:hAnsi="Times New Roman" w:cs="Times New Roman"/>
          <w:sz w:val="24"/>
          <w:szCs w:val="24"/>
        </w:rPr>
        <w:t xml:space="preserve"> </w:t>
      </w:r>
      <w:r w:rsidRPr="00304A97">
        <w:rPr>
          <w:rFonts w:ascii="Times New Roman" w:hAnsi="Times New Roman" w:cs="Times New Roman"/>
          <w:sz w:val="24"/>
          <w:szCs w:val="24"/>
        </w:rPr>
        <w:t>давать</w:t>
      </w:r>
      <w:r>
        <w:rPr>
          <w:rFonts w:ascii="Times New Roman" w:hAnsi="Times New Roman" w:cs="Times New Roman"/>
          <w:sz w:val="24"/>
          <w:szCs w:val="24"/>
        </w:rPr>
        <w:t xml:space="preserve"> </w:t>
      </w:r>
      <w:r w:rsidRPr="00304A97">
        <w:rPr>
          <w:rFonts w:ascii="Times New Roman" w:hAnsi="Times New Roman" w:cs="Times New Roman"/>
          <w:sz w:val="24"/>
          <w:szCs w:val="24"/>
        </w:rPr>
        <w:t>материал</w:t>
      </w:r>
      <w:r>
        <w:rPr>
          <w:rFonts w:ascii="Times New Roman" w:hAnsi="Times New Roman" w:cs="Times New Roman"/>
          <w:sz w:val="24"/>
          <w:szCs w:val="24"/>
        </w:rPr>
        <w:t xml:space="preserve"> </w:t>
      </w:r>
      <w:r w:rsidRPr="00304A97">
        <w:rPr>
          <w:rFonts w:ascii="Times New Roman" w:hAnsi="Times New Roman" w:cs="Times New Roman"/>
          <w:sz w:val="24"/>
          <w:szCs w:val="24"/>
        </w:rPr>
        <w:t>небольшими</w:t>
      </w:r>
      <w:r>
        <w:rPr>
          <w:rFonts w:ascii="Times New Roman" w:hAnsi="Times New Roman" w:cs="Times New Roman"/>
          <w:sz w:val="24"/>
          <w:szCs w:val="24"/>
        </w:rPr>
        <w:t xml:space="preserve"> </w:t>
      </w:r>
      <w:r w:rsidRPr="00304A97">
        <w:rPr>
          <w:rFonts w:ascii="Times New Roman" w:hAnsi="Times New Roman" w:cs="Times New Roman"/>
          <w:sz w:val="24"/>
          <w:szCs w:val="24"/>
        </w:rPr>
        <w:t>дозами,</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Pr="00304A97">
        <w:rPr>
          <w:rFonts w:ascii="Times New Roman" w:hAnsi="Times New Roman" w:cs="Times New Roman"/>
          <w:sz w:val="24"/>
          <w:szCs w:val="24"/>
        </w:rPr>
        <w:t>постепенным</w:t>
      </w:r>
      <w:r>
        <w:rPr>
          <w:rFonts w:ascii="Times New Roman" w:hAnsi="Times New Roman" w:cs="Times New Roman"/>
          <w:sz w:val="24"/>
          <w:szCs w:val="24"/>
        </w:rPr>
        <w:t xml:space="preserve"> </w:t>
      </w:r>
      <w:r w:rsidRPr="00304A97">
        <w:rPr>
          <w:rFonts w:ascii="Times New Roman" w:hAnsi="Times New Roman" w:cs="Times New Roman"/>
          <w:sz w:val="24"/>
          <w:szCs w:val="24"/>
        </w:rPr>
        <w:t>усложнением,</w:t>
      </w:r>
      <w:r>
        <w:rPr>
          <w:rFonts w:ascii="Times New Roman" w:hAnsi="Times New Roman" w:cs="Times New Roman"/>
          <w:sz w:val="24"/>
          <w:szCs w:val="24"/>
        </w:rPr>
        <w:t xml:space="preserve"> </w:t>
      </w:r>
      <w:r w:rsidRPr="00304A97">
        <w:rPr>
          <w:rFonts w:ascii="Times New Roman" w:hAnsi="Times New Roman" w:cs="Times New Roman"/>
          <w:sz w:val="24"/>
          <w:szCs w:val="24"/>
        </w:rPr>
        <w:t>увеличивая</w:t>
      </w:r>
      <w:r>
        <w:rPr>
          <w:rFonts w:ascii="Times New Roman" w:hAnsi="Times New Roman" w:cs="Times New Roman"/>
          <w:sz w:val="24"/>
          <w:szCs w:val="24"/>
        </w:rPr>
        <w:t xml:space="preserve"> </w:t>
      </w:r>
      <w:r w:rsidRPr="00304A97">
        <w:rPr>
          <w:rFonts w:ascii="Times New Roman" w:hAnsi="Times New Roman" w:cs="Times New Roman"/>
          <w:sz w:val="24"/>
          <w:szCs w:val="24"/>
        </w:rPr>
        <w:t>количество</w:t>
      </w:r>
      <w:r>
        <w:rPr>
          <w:rFonts w:ascii="Times New Roman" w:hAnsi="Times New Roman" w:cs="Times New Roman"/>
          <w:sz w:val="24"/>
          <w:szCs w:val="24"/>
        </w:rPr>
        <w:t xml:space="preserve"> </w:t>
      </w:r>
      <w:r w:rsidRPr="00304A97">
        <w:rPr>
          <w:rFonts w:ascii="Times New Roman" w:hAnsi="Times New Roman" w:cs="Times New Roman"/>
          <w:sz w:val="24"/>
          <w:szCs w:val="24"/>
        </w:rPr>
        <w:t>тренировочных</w:t>
      </w:r>
      <w:r>
        <w:rPr>
          <w:rFonts w:ascii="Times New Roman" w:hAnsi="Times New Roman" w:cs="Times New Roman"/>
          <w:sz w:val="24"/>
          <w:szCs w:val="24"/>
        </w:rPr>
        <w:t xml:space="preserve"> </w:t>
      </w:r>
      <w:r w:rsidRPr="00304A97">
        <w:rPr>
          <w:rFonts w:ascii="Times New Roman" w:hAnsi="Times New Roman" w:cs="Times New Roman"/>
          <w:sz w:val="24"/>
          <w:szCs w:val="24"/>
        </w:rPr>
        <w:t>упражнений.</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Лучшему</w:t>
      </w:r>
      <w:r>
        <w:rPr>
          <w:rFonts w:ascii="Times New Roman" w:hAnsi="Times New Roman" w:cs="Times New Roman"/>
          <w:sz w:val="24"/>
          <w:szCs w:val="24"/>
        </w:rPr>
        <w:t xml:space="preserve"> </w:t>
      </w:r>
      <w:r w:rsidRPr="00304A97">
        <w:rPr>
          <w:rFonts w:ascii="Times New Roman" w:hAnsi="Times New Roman" w:cs="Times New Roman"/>
          <w:sz w:val="24"/>
          <w:szCs w:val="24"/>
        </w:rPr>
        <w:t>пониманию</w:t>
      </w:r>
      <w:r>
        <w:rPr>
          <w:rFonts w:ascii="Times New Roman" w:hAnsi="Times New Roman" w:cs="Times New Roman"/>
          <w:sz w:val="24"/>
          <w:szCs w:val="24"/>
        </w:rPr>
        <w:t xml:space="preserve"> </w:t>
      </w:r>
      <w:r w:rsidRPr="00304A97">
        <w:rPr>
          <w:rFonts w:ascii="Times New Roman" w:hAnsi="Times New Roman" w:cs="Times New Roman"/>
          <w:sz w:val="24"/>
          <w:szCs w:val="24"/>
        </w:rPr>
        <w:t>учебного</w:t>
      </w:r>
      <w:r>
        <w:rPr>
          <w:rFonts w:ascii="Times New Roman" w:hAnsi="Times New Roman" w:cs="Times New Roman"/>
          <w:sz w:val="24"/>
          <w:szCs w:val="24"/>
        </w:rPr>
        <w:t xml:space="preserve"> </w:t>
      </w:r>
      <w:r w:rsidRPr="00304A97">
        <w:rPr>
          <w:rFonts w:ascii="Times New Roman" w:hAnsi="Times New Roman" w:cs="Times New Roman"/>
          <w:sz w:val="24"/>
          <w:szCs w:val="24"/>
        </w:rPr>
        <w:t>материала</w:t>
      </w:r>
      <w:r>
        <w:rPr>
          <w:rFonts w:ascii="Times New Roman" w:hAnsi="Times New Roman" w:cs="Times New Roman"/>
          <w:sz w:val="24"/>
          <w:szCs w:val="24"/>
        </w:rPr>
        <w:t xml:space="preserve"> </w:t>
      </w:r>
      <w:r w:rsidRPr="00304A97">
        <w:rPr>
          <w:rFonts w:ascii="Times New Roman" w:hAnsi="Times New Roman" w:cs="Times New Roman"/>
          <w:sz w:val="24"/>
          <w:szCs w:val="24"/>
        </w:rPr>
        <w:t>способствует</w:t>
      </w:r>
      <w:r>
        <w:rPr>
          <w:rFonts w:ascii="Times New Roman" w:hAnsi="Times New Roman" w:cs="Times New Roman"/>
          <w:sz w:val="24"/>
          <w:szCs w:val="24"/>
        </w:rPr>
        <w:t xml:space="preserve"> </w:t>
      </w:r>
      <w:r w:rsidRPr="00304A97">
        <w:rPr>
          <w:rFonts w:ascii="Times New Roman" w:hAnsi="Times New Roman" w:cs="Times New Roman"/>
          <w:sz w:val="24"/>
          <w:szCs w:val="24"/>
        </w:rPr>
        <w:t>доступность</w:t>
      </w:r>
      <w:r>
        <w:rPr>
          <w:rFonts w:ascii="Times New Roman" w:hAnsi="Times New Roman" w:cs="Times New Roman"/>
          <w:sz w:val="24"/>
          <w:szCs w:val="24"/>
        </w:rPr>
        <w:t xml:space="preserve"> </w:t>
      </w:r>
      <w:r w:rsidRPr="00304A97">
        <w:rPr>
          <w:rFonts w:ascii="Times New Roman" w:hAnsi="Times New Roman" w:cs="Times New Roman"/>
          <w:sz w:val="24"/>
          <w:szCs w:val="24"/>
        </w:rPr>
        <w:t>получаемой</w:t>
      </w:r>
      <w:r>
        <w:rPr>
          <w:rFonts w:ascii="Times New Roman" w:hAnsi="Times New Roman" w:cs="Times New Roman"/>
          <w:sz w:val="24"/>
          <w:szCs w:val="24"/>
        </w:rPr>
        <w:t xml:space="preserve"> </w:t>
      </w:r>
      <w:r w:rsidRPr="00304A97">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304A97">
        <w:rPr>
          <w:rFonts w:ascii="Times New Roman" w:hAnsi="Times New Roman" w:cs="Times New Roman"/>
          <w:sz w:val="24"/>
          <w:szCs w:val="24"/>
        </w:rPr>
        <w:t>опора</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жизненный</w:t>
      </w:r>
      <w:r>
        <w:rPr>
          <w:rFonts w:ascii="Times New Roman" w:hAnsi="Times New Roman" w:cs="Times New Roman"/>
          <w:sz w:val="24"/>
          <w:szCs w:val="24"/>
        </w:rPr>
        <w:t xml:space="preserve"> </w:t>
      </w:r>
      <w:r w:rsidRPr="00304A97">
        <w:rPr>
          <w:rFonts w:ascii="Times New Roman" w:hAnsi="Times New Roman" w:cs="Times New Roman"/>
          <w:sz w:val="24"/>
          <w:szCs w:val="24"/>
        </w:rPr>
        <w:t>опыт</w:t>
      </w:r>
      <w:r>
        <w:rPr>
          <w:rFonts w:ascii="Times New Roman" w:hAnsi="Times New Roman" w:cs="Times New Roman"/>
          <w:sz w:val="24"/>
          <w:szCs w:val="24"/>
        </w:rPr>
        <w:t xml:space="preserve"> </w:t>
      </w:r>
      <w:r w:rsidRPr="00304A97">
        <w:rPr>
          <w:rFonts w:ascii="Times New Roman" w:hAnsi="Times New Roman" w:cs="Times New Roman"/>
          <w:sz w:val="24"/>
          <w:szCs w:val="24"/>
        </w:rPr>
        <w:t>ребенка.</w:t>
      </w:r>
      <w:r>
        <w:rPr>
          <w:rFonts w:ascii="Times New Roman" w:hAnsi="Times New Roman" w:cs="Times New Roman"/>
          <w:sz w:val="24"/>
          <w:szCs w:val="24"/>
        </w:rPr>
        <w:t xml:space="preserve"> </w:t>
      </w:r>
      <w:r w:rsidRPr="00304A97">
        <w:rPr>
          <w:rFonts w:ascii="Times New Roman" w:hAnsi="Times New Roman" w:cs="Times New Roman"/>
          <w:sz w:val="24"/>
          <w:szCs w:val="24"/>
        </w:rPr>
        <w:t>Материал</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приводимые</w:t>
      </w:r>
      <w:r>
        <w:rPr>
          <w:rFonts w:ascii="Times New Roman" w:hAnsi="Times New Roman" w:cs="Times New Roman"/>
          <w:sz w:val="24"/>
          <w:szCs w:val="24"/>
        </w:rPr>
        <w:t xml:space="preserve"> </w:t>
      </w:r>
      <w:r w:rsidRPr="00304A97">
        <w:rPr>
          <w:rFonts w:ascii="Times New Roman" w:hAnsi="Times New Roman" w:cs="Times New Roman"/>
          <w:sz w:val="24"/>
          <w:szCs w:val="24"/>
        </w:rPr>
        <w:t>примеры</w:t>
      </w:r>
      <w:r>
        <w:rPr>
          <w:rFonts w:ascii="Times New Roman" w:hAnsi="Times New Roman" w:cs="Times New Roman"/>
          <w:sz w:val="24"/>
          <w:szCs w:val="24"/>
        </w:rPr>
        <w:t xml:space="preserve"> </w:t>
      </w:r>
      <w:r w:rsidRPr="00304A97">
        <w:rPr>
          <w:rFonts w:ascii="Times New Roman" w:hAnsi="Times New Roman" w:cs="Times New Roman"/>
          <w:sz w:val="24"/>
          <w:szCs w:val="24"/>
        </w:rPr>
        <w:t>педагогом</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уроке</w:t>
      </w:r>
      <w:r>
        <w:rPr>
          <w:rFonts w:ascii="Times New Roman" w:hAnsi="Times New Roman" w:cs="Times New Roman"/>
          <w:sz w:val="24"/>
          <w:szCs w:val="24"/>
        </w:rPr>
        <w:t xml:space="preserve"> </w:t>
      </w:r>
      <w:r w:rsidRPr="00304A97">
        <w:rPr>
          <w:rFonts w:ascii="Times New Roman" w:hAnsi="Times New Roman" w:cs="Times New Roman"/>
          <w:sz w:val="24"/>
          <w:szCs w:val="24"/>
        </w:rPr>
        <w:t>должны</w:t>
      </w:r>
      <w:r>
        <w:rPr>
          <w:rFonts w:ascii="Times New Roman" w:hAnsi="Times New Roman" w:cs="Times New Roman"/>
          <w:sz w:val="24"/>
          <w:szCs w:val="24"/>
        </w:rPr>
        <w:t xml:space="preserve"> </w:t>
      </w:r>
      <w:r w:rsidRPr="00304A97">
        <w:rPr>
          <w:rFonts w:ascii="Times New Roman" w:hAnsi="Times New Roman" w:cs="Times New Roman"/>
          <w:sz w:val="24"/>
          <w:szCs w:val="24"/>
        </w:rPr>
        <w:t>быть</w:t>
      </w:r>
      <w:r>
        <w:rPr>
          <w:rFonts w:ascii="Times New Roman" w:hAnsi="Times New Roman" w:cs="Times New Roman"/>
          <w:sz w:val="24"/>
          <w:szCs w:val="24"/>
        </w:rPr>
        <w:t xml:space="preserve"> </w:t>
      </w:r>
      <w:r w:rsidRPr="00304A97">
        <w:rPr>
          <w:rFonts w:ascii="Times New Roman" w:hAnsi="Times New Roman" w:cs="Times New Roman"/>
          <w:sz w:val="24"/>
          <w:szCs w:val="24"/>
        </w:rPr>
        <w:t>близки</w:t>
      </w:r>
      <w:r>
        <w:rPr>
          <w:rFonts w:ascii="Times New Roman" w:hAnsi="Times New Roman" w:cs="Times New Roman"/>
          <w:sz w:val="24"/>
          <w:szCs w:val="24"/>
        </w:rPr>
        <w:t xml:space="preserve"> </w:t>
      </w:r>
      <w:r w:rsidRPr="00304A97">
        <w:rPr>
          <w:rFonts w:ascii="Times New Roman" w:hAnsi="Times New Roman" w:cs="Times New Roman"/>
          <w:sz w:val="24"/>
          <w:szCs w:val="24"/>
        </w:rPr>
        <w:t>к</w:t>
      </w:r>
      <w:r>
        <w:rPr>
          <w:rFonts w:ascii="Times New Roman" w:hAnsi="Times New Roman" w:cs="Times New Roman"/>
          <w:sz w:val="24"/>
          <w:szCs w:val="24"/>
        </w:rPr>
        <w:t xml:space="preserve"> </w:t>
      </w:r>
      <w:r w:rsidRPr="00304A97">
        <w:rPr>
          <w:rFonts w:ascii="Times New Roman" w:hAnsi="Times New Roman" w:cs="Times New Roman"/>
          <w:sz w:val="24"/>
          <w:szCs w:val="24"/>
        </w:rPr>
        <w:t>жизненным</w:t>
      </w:r>
      <w:r>
        <w:rPr>
          <w:rFonts w:ascii="Times New Roman" w:hAnsi="Times New Roman" w:cs="Times New Roman"/>
          <w:sz w:val="24"/>
          <w:szCs w:val="24"/>
        </w:rPr>
        <w:t xml:space="preserve"> </w:t>
      </w:r>
      <w:r w:rsidRPr="00304A97">
        <w:rPr>
          <w:rFonts w:ascii="Times New Roman" w:hAnsi="Times New Roman" w:cs="Times New Roman"/>
          <w:sz w:val="24"/>
          <w:szCs w:val="24"/>
        </w:rPr>
        <w:t>компетенциям</w:t>
      </w:r>
      <w:r>
        <w:rPr>
          <w:rFonts w:ascii="Times New Roman" w:hAnsi="Times New Roman" w:cs="Times New Roman"/>
          <w:sz w:val="24"/>
          <w:szCs w:val="24"/>
        </w:rPr>
        <w:t xml:space="preserve"> </w:t>
      </w:r>
      <w:r w:rsidRPr="00304A97">
        <w:rPr>
          <w:rFonts w:ascii="Times New Roman" w:hAnsi="Times New Roman" w:cs="Times New Roman"/>
          <w:sz w:val="24"/>
          <w:szCs w:val="24"/>
        </w:rPr>
        <w:t>ребенка,</w:t>
      </w:r>
      <w:r>
        <w:rPr>
          <w:rFonts w:ascii="Times New Roman" w:hAnsi="Times New Roman" w:cs="Times New Roman"/>
          <w:sz w:val="24"/>
          <w:szCs w:val="24"/>
        </w:rPr>
        <w:t xml:space="preserve"> </w:t>
      </w:r>
      <w:r w:rsidRPr="00304A97">
        <w:rPr>
          <w:rFonts w:ascii="Times New Roman" w:hAnsi="Times New Roman" w:cs="Times New Roman"/>
          <w:sz w:val="24"/>
          <w:szCs w:val="24"/>
        </w:rPr>
        <w:t>должны</w:t>
      </w:r>
      <w:r>
        <w:rPr>
          <w:rFonts w:ascii="Times New Roman" w:hAnsi="Times New Roman" w:cs="Times New Roman"/>
          <w:sz w:val="24"/>
          <w:szCs w:val="24"/>
        </w:rPr>
        <w:t xml:space="preserve"> </w:t>
      </w:r>
      <w:r w:rsidRPr="00304A97">
        <w:rPr>
          <w:rFonts w:ascii="Times New Roman" w:hAnsi="Times New Roman" w:cs="Times New Roman"/>
          <w:sz w:val="24"/>
          <w:szCs w:val="24"/>
        </w:rPr>
        <w:t>подкрепляться</w:t>
      </w:r>
      <w:r>
        <w:rPr>
          <w:rFonts w:ascii="Times New Roman" w:hAnsi="Times New Roman" w:cs="Times New Roman"/>
          <w:sz w:val="24"/>
          <w:szCs w:val="24"/>
        </w:rPr>
        <w:t xml:space="preserve"> </w:t>
      </w:r>
      <w:r w:rsidRPr="00304A97">
        <w:rPr>
          <w:rFonts w:ascii="Times New Roman" w:hAnsi="Times New Roman" w:cs="Times New Roman"/>
          <w:sz w:val="24"/>
          <w:szCs w:val="24"/>
        </w:rPr>
        <w:t>практическими</w:t>
      </w:r>
      <w:r>
        <w:rPr>
          <w:rFonts w:ascii="Times New Roman" w:hAnsi="Times New Roman" w:cs="Times New Roman"/>
          <w:sz w:val="24"/>
          <w:szCs w:val="24"/>
        </w:rPr>
        <w:t xml:space="preserve"> </w:t>
      </w:r>
      <w:r w:rsidRPr="00304A97">
        <w:rPr>
          <w:rFonts w:ascii="Times New Roman" w:hAnsi="Times New Roman" w:cs="Times New Roman"/>
          <w:sz w:val="24"/>
          <w:szCs w:val="24"/>
        </w:rPr>
        <w:t>навыками.</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Инструкции,</w:t>
      </w:r>
      <w:r>
        <w:rPr>
          <w:rFonts w:ascii="Times New Roman" w:hAnsi="Times New Roman" w:cs="Times New Roman"/>
          <w:sz w:val="24"/>
          <w:szCs w:val="24"/>
        </w:rPr>
        <w:t xml:space="preserve"> </w:t>
      </w:r>
      <w:r w:rsidRPr="00304A97">
        <w:rPr>
          <w:rFonts w:ascii="Times New Roman" w:hAnsi="Times New Roman" w:cs="Times New Roman"/>
          <w:sz w:val="24"/>
          <w:szCs w:val="24"/>
        </w:rPr>
        <w:t>предъявляемые</w:t>
      </w:r>
      <w:r>
        <w:rPr>
          <w:rFonts w:ascii="Times New Roman" w:hAnsi="Times New Roman" w:cs="Times New Roman"/>
          <w:sz w:val="24"/>
          <w:szCs w:val="24"/>
        </w:rPr>
        <w:t xml:space="preserve"> </w:t>
      </w:r>
      <w:r w:rsidRPr="00304A97">
        <w:rPr>
          <w:rFonts w:ascii="Times New Roman" w:hAnsi="Times New Roman" w:cs="Times New Roman"/>
          <w:sz w:val="24"/>
          <w:szCs w:val="24"/>
        </w:rPr>
        <w:t>ребенку,</w:t>
      </w:r>
      <w:r>
        <w:rPr>
          <w:rFonts w:ascii="Times New Roman" w:hAnsi="Times New Roman" w:cs="Times New Roman"/>
          <w:sz w:val="24"/>
          <w:szCs w:val="24"/>
        </w:rPr>
        <w:t xml:space="preserve"> </w:t>
      </w:r>
      <w:r w:rsidRPr="00304A97">
        <w:rPr>
          <w:rFonts w:ascii="Times New Roman" w:hAnsi="Times New Roman" w:cs="Times New Roman"/>
          <w:sz w:val="24"/>
          <w:szCs w:val="24"/>
        </w:rPr>
        <w:t>не</w:t>
      </w:r>
      <w:r>
        <w:rPr>
          <w:rFonts w:ascii="Times New Roman" w:hAnsi="Times New Roman" w:cs="Times New Roman"/>
          <w:sz w:val="24"/>
          <w:szCs w:val="24"/>
        </w:rPr>
        <w:t xml:space="preserve"> </w:t>
      </w:r>
      <w:r w:rsidRPr="00304A97">
        <w:rPr>
          <w:rFonts w:ascii="Times New Roman" w:hAnsi="Times New Roman" w:cs="Times New Roman"/>
          <w:sz w:val="24"/>
          <w:szCs w:val="24"/>
        </w:rPr>
        <w:t>должны</w:t>
      </w:r>
      <w:r>
        <w:rPr>
          <w:rFonts w:ascii="Times New Roman" w:hAnsi="Times New Roman" w:cs="Times New Roman"/>
          <w:sz w:val="24"/>
          <w:szCs w:val="24"/>
        </w:rPr>
        <w:t xml:space="preserve"> </w:t>
      </w:r>
      <w:r w:rsidRPr="00304A97">
        <w:rPr>
          <w:rFonts w:ascii="Times New Roman" w:hAnsi="Times New Roman" w:cs="Times New Roman"/>
          <w:sz w:val="24"/>
          <w:szCs w:val="24"/>
        </w:rPr>
        <w:t>содержать</w:t>
      </w:r>
      <w:r>
        <w:rPr>
          <w:rFonts w:ascii="Times New Roman" w:hAnsi="Times New Roman" w:cs="Times New Roman"/>
          <w:sz w:val="24"/>
          <w:szCs w:val="24"/>
        </w:rPr>
        <w:t xml:space="preserve"> </w:t>
      </w:r>
      <w:r w:rsidRPr="00304A97">
        <w:rPr>
          <w:rFonts w:ascii="Times New Roman" w:hAnsi="Times New Roman" w:cs="Times New Roman"/>
          <w:sz w:val="24"/>
          <w:szCs w:val="24"/>
        </w:rPr>
        <w:t>малознакомых</w:t>
      </w:r>
      <w:r>
        <w:rPr>
          <w:rFonts w:ascii="Times New Roman" w:hAnsi="Times New Roman" w:cs="Times New Roman"/>
          <w:sz w:val="24"/>
          <w:szCs w:val="24"/>
        </w:rPr>
        <w:t xml:space="preserve"> </w:t>
      </w:r>
      <w:r w:rsidRPr="00304A97">
        <w:rPr>
          <w:rFonts w:ascii="Times New Roman" w:hAnsi="Times New Roman" w:cs="Times New Roman"/>
          <w:sz w:val="24"/>
          <w:szCs w:val="24"/>
        </w:rPr>
        <w:t>слов,</w:t>
      </w:r>
      <w:r>
        <w:rPr>
          <w:rFonts w:ascii="Times New Roman" w:hAnsi="Times New Roman" w:cs="Times New Roman"/>
          <w:sz w:val="24"/>
          <w:szCs w:val="24"/>
        </w:rPr>
        <w:t xml:space="preserve"> </w:t>
      </w:r>
      <w:r w:rsidRPr="00304A97">
        <w:rPr>
          <w:rFonts w:ascii="Times New Roman" w:hAnsi="Times New Roman" w:cs="Times New Roman"/>
          <w:sz w:val="24"/>
          <w:szCs w:val="24"/>
        </w:rPr>
        <w:t>они</w:t>
      </w:r>
      <w:r>
        <w:rPr>
          <w:rFonts w:ascii="Times New Roman" w:hAnsi="Times New Roman" w:cs="Times New Roman"/>
          <w:sz w:val="24"/>
          <w:szCs w:val="24"/>
        </w:rPr>
        <w:t xml:space="preserve"> </w:t>
      </w:r>
      <w:r w:rsidRPr="00304A97">
        <w:rPr>
          <w:rFonts w:ascii="Times New Roman" w:hAnsi="Times New Roman" w:cs="Times New Roman"/>
          <w:sz w:val="24"/>
          <w:szCs w:val="24"/>
        </w:rPr>
        <w:t>должны</w:t>
      </w:r>
      <w:r>
        <w:rPr>
          <w:rFonts w:ascii="Times New Roman" w:hAnsi="Times New Roman" w:cs="Times New Roman"/>
          <w:sz w:val="24"/>
          <w:szCs w:val="24"/>
        </w:rPr>
        <w:t xml:space="preserve"> </w:t>
      </w:r>
      <w:r w:rsidRPr="00304A97">
        <w:rPr>
          <w:rFonts w:ascii="Times New Roman" w:hAnsi="Times New Roman" w:cs="Times New Roman"/>
          <w:sz w:val="24"/>
          <w:szCs w:val="24"/>
        </w:rPr>
        <w:t>быть</w:t>
      </w:r>
      <w:r>
        <w:rPr>
          <w:rFonts w:ascii="Times New Roman" w:hAnsi="Times New Roman" w:cs="Times New Roman"/>
          <w:sz w:val="24"/>
          <w:szCs w:val="24"/>
        </w:rPr>
        <w:t xml:space="preserve"> </w:t>
      </w:r>
      <w:r w:rsidRPr="00304A97">
        <w:rPr>
          <w:rFonts w:ascii="Times New Roman" w:hAnsi="Times New Roman" w:cs="Times New Roman"/>
          <w:sz w:val="24"/>
          <w:szCs w:val="24"/>
        </w:rPr>
        <w:t>понятны,</w:t>
      </w:r>
      <w:r>
        <w:rPr>
          <w:rFonts w:ascii="Times New Roman" w:hAnsi="Times New Roman" w:cs="Times New Roman"/>
          <w:sz w:val="24"/>
          <w:szCs w:val="24"/>
        </w:rPr>
        <w:t xml:space="preserve"> </w:t>
      </w:r>
      <w:r w:rsidRPr="00304A97">
        <w:rPr>
          <w:rFonts w:ascii="Times New Roman" w:hAnsi="Times New Roman" w:cs="Times New Roman"/>
          <w:sz w:val="24"/>
          <w:szCs w:val="24"/>
        </w:rPr>
        <w:t>доступны,</w:t>
      </w:r>
      <w:r>
        <w:rPr>
          <w:rFonts w:ascii="Times New Roman" w:hAnsi="Times New Roman" w:cs="Times New Roman"/>
          <w:sz w:val="24"/>
          <w:szCs w:val="24"/>
        </w:rPr>
        <w:t xml:space="preserve"> </w:t>
      </w:r>
      <w:r w:rsidRPr="00304A97">
        <w:rPr>
          <w:rFonts w:ascii="Times New Roman" w:hAnsi="Times New Roman" w:cs="Times New Roman"/>
          <w:sz w:val="24"/>
          <w:szCs w:val="24"/>
        </w:rPr>
        <w:t>при</w:t>
      </w:r>
      <w:r>
        <w:rPr>
          <w:rFonts w:ascii="Times New Roman" w:hAnsi="Times New Roman" w:cs="Times New Roman"/>
          <w:sz w:val="24"/>
          <w:szCs w:val="24"/>
        </w:rPr>
        <w:t xml:space="preserve"> </w:t>
      </w:r>
      <w:r w:rsidRPr="00304A97">
        <w:rPr>
          <w:rFonts w:ascii="Times New Roman" w:hAnsi="Times New Roman" w:cs="Times New Roman"/>
          <w:sz w:val="24"/>
          <w:szCs w:val="24"/>
        </w:rPr>
        <w:t>необходимости</w:t>
      </w:r>
      <w:r>
        <w:rPr>
          <w:rFonts w:ascii="Times New Roman" w:hAnsi="Times New Roman" w:cs="Times New Roman"/>
          <w:sz w:val="24"/>
          <w:szCs w:val="24"/>
        </w:rPr>
        <w:t xml:space="preserve"> </w:t>
      </w:r>
      <w:r w:rsidRPr="00304A97">
        <w:rPr>
          <w:rFonts w:ascii="Times New Roman" w:hAnsi="Times New Roman" w:cs="Times New Roman"/>
          <w:sz w:val="24"/>
          <w:szCs w:val="24"/>
        </w:rPr>
        <w:t>дополнительно</w:t>
      </w:r>
      <w:r>
        <w:rPr>
          <w:rFonts w:ascii="Times New Roman" w:hAnsi="Times New Roman" w:cs="Times New Roman"/>
          <w:sz w:val="24"/>
          <w:szCs w:val="24"/>
        </w:rPr>
        <w:t xml:space="preserve"> </w:t>
      </w:r>
      <w:r w:rsidRPr="00304A97">
        <w:rPr>
          <w:rFonts w:ascii="Times New Roman" w:hAnsi="Times New Roman" w:cs="Times New Roman"/>
          <w:sz w:val="24"/>
          <w:szCs w:val="24"/>
        </w:rPr>
        <w:t>разъяснены.</w:t>
      </w:r>
      <w:r>
        <w:rPr>
          <w:rFonts w:ascii="Times New Roman" w:hAnsi="Times New Roman" w:cs="Times New Roman"/>
          <w:sz w:val="24"/>
          <w:szCs w:val="24"/>
        </w:rPr>
        <w:t xml:space="preserve"> </w:t>
      </w:r>
      <w:r w:rsidRPr="00304A97">
        <w:rPr>
          <w:rFonts w:ascii="Times New Roman" w:hAnsi="Times New Roman" w:cs="Times New Roman"/>
          <w:sz w:val="24"/>
          <w:szCs w:val="24"/>
        </w:rPr>
        <w:t>Инструкция</w:t>
      </w:r>
      <w:r>
        <w:rPr>
          <w:rFonts w:ascii="Times New Roman" w:hAnsi="Times New Roman" w:cs="Times New Roman"/>
          <w:sz w:val="24"/>
          <w:szCs w:val="24"/>
        </w:rPr>
        <w:t xml:space="preserve"> </w:t>
      </w:r>
      <w:r w:rsidRPr="00304A97">
        <w:rPr>
          <w:rFonts w:ascii="Times New Roman" w:hAnsi="Times New Roman" w:cs="Times New Roman"/>
          <w:sz w:val="24"/>
          <w:szCs w:val="24"/>
        </w:rPr>
        <w:t>должна</w:t>
      </w:r>
      <w:r>
        <w:rPr>
          <w:rFonts w:ascii="Times New Roman" w:hAnsi="Times New Roman" w:cs="Times New Roman"/>
          <w:sz w:val="24"/>
          <w:szCs w:val="24"/>
        </w:rPr>
        <w:t xml:space="preserve"> </w:t>
      </w:r>
      <w:r w:rsidRPr="00304A97">
        <w:rPr>
          <w:rFonts w:ascii="Times New Roman" w:hAnsi="Times New Roman" w:cs="Times New Roman"/>
          <w:sz w:val="24"/>
          <w:szCs w:val="24"/>
        </w:rPr>
        <w:t>делиться</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смысловые</w:t>
      </w:r>
      <w:r>
        <w:rPr>
          <w:rFonts w:ascii="Times New Roman" w:hAnsi="Times New Roman" w:cs="Times New Roman"/>
          <w:sz w:val="24"/>
          <w:szCs w:val="24"/>
        </w:rPr>
        <w:t xml:space="preserve"> </w:t>
      </w:r>
      <w:r w:rsidRPr="00304A97">
        <w:rPr>
          <w:rFonts w:ascii="Times New Roman" w:hAnsi="Times New Roman" w:cs="Times New Roman"/>
          <w:sz w:val="24"/>
          <w:szCs w:val="24"/>
        </w:rPr>
        <w:t>части,</w:t>
      </w:r>
      <w:r>
        <w:rPr>
          <w:rFonts w:ascii="Times New Roman" w:hAnsi="Times New Roman" w:cs="Times New Roman"/>
          <w:sz w:val="24"/>
          <w:szCs w:val="24"/>
        </w:rPr>
        <w:t xml:space="preserve"> </w:t>
      </w:r>
      <w:r w:rsidRPr="00304A97">
        <w:rPr>
          <w:rFonts w:ascii="Times New Roman" w:hAnsi="Times New Roman" w:cs="Times New Roman"/>
          <w:sz w:val="24"/>
          <w:szCs w:val="24"/>
        </w:rPr>
        <w:t>указывающие</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последовательность</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действий.</w:t>
      </w:r>
      <w:r>
        <w:rPr>
          <w:rFonts w:ascii="Times New Roman" w:hAnsi="Times New Roman" w:cs="Times New Roman"/>
          <w:sz w:val="24"/>
          <w:szCs w:val="24"/>
        </w:rPr>
        <w:t xml:space="preserve"> </w:t>
      </w:r>
      <w:r w:rsidRPr="00304A97">
        <w:rPr>
          <w:rFonts w:ascii="Times New Roman" w:hAnsi="Times New Roman" w:cs="Times New Roman"/>
          <w:sz w:val="24"/>
          <w:szCs w:val="24"/>
        </w:rPr>
        <w:t>Они</w:t>
      </w:r>
      <w:r>
        <w:rPr>
          <w:rFonts w:ascii="Times New Roman" w:hAnsi="Times New Roman" w:cs="Times New Roman"/>
          <w:sz w:val="24"/>
          <w:szCs w:val="24"/>
        </w:rPr>
        <w:t xml:space="preserve"> </w:t>
      </w:r>
      <w:r w:rsidRPr="00304A97">
        <w:rPr>
          <w:rFonts w:ascii="Times New Roman" w:hAnsi="Times New Roman" w:cs="Times New Roman"/>
          <w:sz w:val="24"/>
          <w:szCs w:val="24"/>
        </w:rPr>
        <w:t>могут</w:t>
      </w:r>
      <w:r>
        <w:rPr>
          <w:rFonts w:ascii="Times New Roman" w:hAnsi="Times New Roman" w:cs="Times New Roman"/>
          <w:sz w:val="24"/>
          <w:szCs w:val="24"/>
        </w:rPr>
        <w:t xml:space="preserve"> </w:t>
      </w:r>
      <w:r w:rsidRPr="00304A97">
        <w:rPr>
          <w:rFonts w:ascii="Times New Roman" w:hAnsi="Times New Roman" w:cs="Times New Roman"/>
          <w:sz w:val="24"/>
          <w:szCs w:val="24"/>
        </w:rPr>
        <w:t>подкрепляться</w:t>
      </w:r>
      <w:r>
        <w:rPr>
          <w:rFonts w:ascii="Times New Roman" w:hAnsi="Times New Roman" w:cs="Times New Roman"/>
          <w:sz w:val="24"/>
          <w:szCs w:val="24"/>
        </w:rPr>
        <w:t xml:space="preserve"> </w:t>
      </w:r>
      <w:r w:rsidRPr="00304A97">
        <w:rPr>
          <w:rFonts w:ascii="Times New Roman" w:hAnsi="Times New Roman" w:cs="Times New Roman"/>
          <w:sz w:val="24"/>
          <w:szCs w:val="24"/>
        </w:rPr>
        <w:t>визуализацией</w:t>
      </w:r>
      <w:r>
        <w:rPr>
          <w:rFonts w:ascii="Times New Roman" w:hAnsi="Times New Roman" w:cs="Times New Roman"/>
          <w:sz w:val="24"/>
          <w:szCs w:val="24"/>
        </w:rPr>
        <w:t xml:space="preserve"> </w:t>
      </w:r>
      <w:r w:rsidRPr="00304A97">
        <w:rPr>
          <w:rFonts w:ascii="Times New Roman" w:hAnsi="Times New Roman" w:cs="Times New Roman"/>
          <w:sz w:val="24"/>
          <w:szCs w:val="24"/>
        </w:rPr>
        <w:t>(карточками-символами,</w:t>
      </w:r>
      <w:r>
        <w:rPr>
          <w:rFonts w:ascii="Times New Roman" w:hAnsi="Times New Roman" w:cs="Times New Roman"/>
          <w:sz w:val="24"/>
          <w:szCs w:val="24"/>
        </w:rPr>
        <w:t xml:space="preserve"> </w:t>
      </w:r>
      <w:r w:rsidRPr="00304A97">
        <w:rPr>
          <w:rFonts w:ascii="Times New Roman" w:hAnsi="Times New Roman" w:cs="Times New Roman"/>
          <w:sz w:val="24"/>
          <w:szCs w:val="24"/>
        </w:rPr>
        <w:t>планом</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proofErr w:type="gramStart"/>
      <w:r w:rsidRPr="00304A97">
        <w:rPr>
          <w:rFonts w:ascii="Times New Roman" w:hAnsi="Times New Roman" w:cs="Times New Roman"/>
          <w:sz w:val="24"/>
          <w:szCs w:val="24"/>
        </w:rPr>
        <w:t>др</w:t>
      </w:r>
      <w:proofErr w:type="gramEnd"/>
      <w:r w:rsidRPr="00304A97">
        <w:rPr>
          <w:rFonts w:ascii="Times New Roman" w:hAnsi="Times New Roman" w:cs="Times New Roman"/>
          <w:sz w:val="24"/>
          <w:szCs w:val="24"/>
        </w:rPr>
        <w:t>)</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качестве</w:t>
      </w:r>
      <w:r>
        <w:rPr>
          <w:rFonts w:ascii="Times New Roman" w:hAnsi="Times New Roman" w:cs="Times New Roman"/>
          <w:sz w:val="24"/>
          <w:szCs w:val="24"/>
        </w:rPr>
        <w:t xml:space="preserve"> </w:t>
      </w:r>
      <w:r w:rsidRPr="00304A97">
        <w:rPr>
          <w:rFonts w:ascii="Times New Roman" w:hAnsi="Times New Roman" w:cs="Times New Roman"/>
          <w:sz w:val="24"/>
          <w:szCs w:val="24"/>
        </w:rPr>
        <w:t>основного</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при</w:t>
      </w:r>
      <w:r>
        <w:rPr>
          <w:rFonts w:ascii="Times New Roman" w:hAnsi="Times New Roman" w:cs="Times New Roman"/>
          <w:sz w:val="24"/>
          <w:szCs w:val="24"/>
        </w:rPr>
        <w:t xml:space="preserve"> </w:t>
      </w:r>
      <w:r w:rsidRPr="00304A97">
        <w:rPr>
          <w:rFonts w:ascii="Times New Roman" w:hAnsi="Times New Roman" w:cs="Times New Roman"/>
          <w:sz w:val="24"/>
          <w:szCs w:val="24"/>
        </w:rPr>
        <w:t>этом</w:t>
      </w:r>
      <w:r>
        <w:rPr>
          <w:rFonts w:ascii="Times New Roman" w:hAnsi="Times New Roman" w:cs="Times New Roman"/>
          <w:sz w:val="24"/>
          <w:szCs w:val="24"/>
        </w:rPr>
        <w:t xml:space="preserve"> </w:t>
      </w:r>
      <w:r w:rsidRPr="00304A97">
        <w:rPr>
          <w:rFonts w:ascii="Times New Roman" w:hAnsi="Times New Roman" w:cs="Times New Roman"/>
          <w:sz w:val="24"/>
          <w:szCs w:val="24"/>
        </w:rPr>
        <w:t>«сквозного»</w:t>
      </w:r>
      <w:r>
        <w:rPr>
          <w:rFonts w:ascii="Times New Roman" w:hAnsi="Times New Roman" w:cs="Times New Roman"/>
          <w:sz w:val="24"/>
          <w:szCs w:val="24"/>
        </w:rPr>
        <w:t xml:space="preserve"> </w:t>
      </w:r>
      <w:r w:rsidRPr="00304A97">
        <w:rPr>
          <w:rFonts w:ascii="Times New Roman" w:hAnsi="Times New Roman" w:cs="Times New Roman"/>
          <w:sz w:val="24"/>
          <w:szCs w:val="24"/>
        </w:rPr>
        <w:t>для</w:t>
      </w:r>
      <w:r>
        <w:rPr>
          <w:rFonts w:ascii="Times New Roman" w:hAnsi="Times New Roman" w:cs="Times New Roman"/>
          <w:sz w:val="24"/>
          <w:szCs w:val="24"/>
        </w:rPr>
        <w:t xml:space="preserve"> </w:t>
      </w:r>
      <w:r w:rsidRPr="00304A97">
        <w:rPr>
          <w:rFonts w:ascii="Times New Roman" w:hAnsi="Times New Roman" w:cs="Times New Roman"/>
          <w:sz w:val="24"/>
          <w:szCs w:val="24"/>
        </w:rPr>
        <w:t>всех</w:t>
      </w:r>
      <w:r>
        <w:rPr>
          <w:rFonts w:ascii="Times New Roman" w:hAnsi="Times New Roman" w:cs="Times New Roman"/>
          <w:sz w:val="24"/>
          <w:szCs w:val="24"/>
        </w:rPr>
        <w:t xml:space="preserve"> </w:t>
      </w:r>
      <w:r w:rsidRPr="00304A97">
        <w:rPr>
          <w:rFonts w:ascii="Times New Roman" w:hAnsi="Times New Roman" w:cs="Times New Roman"/>
          <w:sz w:val="24"/>
          <w:szCs w:val="24"/>
        </w:rPr>
        <w:t>учебных</w:t>
      </w:r>
      <w:r>
        <w:rPr>
          <w:rFonts w:ascii="Times New Roman" w:hAnsi="Times New Roman" w:cs="Times New Roman"/>
          <w:sz w:val="24"/>
          <w:szCs w:val="24"/>
        </w:rPr>
        <w:t xml:space="preserve"> </w:t>
      </w:r>
      <w:r w:rsidRPr="00304A97">
        <w:rPr>
          <w:rFonts w:ascii="Times New Roman" w:hAnsi="Times New Roman" w:cs="Times New Roman"/>
          <w:sz w:val="24"/>
          <w:szCs w:val="24"/>
        </w:rPr>
        <w:t>предметов</w:t>
      </w:r>
      <w:r>
        <w:rPr>
          <w:rFonts w:ascii="Times New Roman" w:hAnsi="Times New Roman" w:cs="Times New Roman"/>
          <w:sz w:val="24"/>
          <w:szCs w:val="24"/>
        </w:rPr>
        <w:t xml:space="preserve"> </w:t>
      </w:r>
      <w:r w:rsidRPr="00304A97">
        <w:rPr>
          <w:rFonts w:ascii="Times New Roman" w:hAnsi="Times New Roman" w:cs="Times New Roman"/>
          <w:sz w:val="24"/>
          <w:szCs w:val="24"/>
        </w:rPr>
        <w:t>компонента</w:t>
      </w:r>
      <w:r>
        <w:rPr>
          <w:rFonts w:ascii="Times New Roman" w:hAnsi="Times New Roman" w:cs="Times New Roman"/>
          <w:sz w:val="24"/>
          <w:szCs w:val="24"/>
        </w:rPr>
        <w:t xml:space="preserve"> </w:t>
      </w:r>
      <w:r w:rsidRPr="00304A97">
        <w:rPr>
          <w:rFonts w:ascii="Times New Roman" w:hAnsi="Times New Roman" w:cs="Times New Roman"/>
          <w:sz w:val="24"/>
          <w:szCs w:val="24"/>
        </w:rPr>
        <w:t>должно</w:t>
      </w:r>
      <w:r>
        <w:rPr>
          <w:rFonts w:ascii="Times New Roman" w:hAnsi="Times New Roman" w:cs="Times New Roman"/>
          <w:sz w:val="24"/>
          <w:szCs w:val="24"/>
        </w:rPr>
        <w:t xml:space="preserve"> </w:t>
      </w:r>
      <w:r w:rsidRPr="00304A97">
        <w:rPr>
          <w:rFonts w:ascii="Times New Roman" w:hAnsi="Times New Roman" w:cs="Times New Roman"/>
          <w:sz w:val="24"/>
          <w:szCs w:val="24"/>
        </w:rPr>
        <w:t>стать</w:t>
      </w:r>
      <w:r>
        <w:rPr>
          <w:rFonts w:ascii="Times New Roman" w:hAnsi="Times New Roman" w:cs="Times New Roman"/>
          <w:sz w:val="24"/>
          <w:szCs w:val="24"/>
        </w:rPr>
        <w:t xml:space="preserve"> </w:t>
      </w:r>
      <w:r w:rsidRPr="00304A97">
        <w:rPr>
          <w:rFonts w:ascii="Times New Roman" w:hAnsi="Times New Roman" w:cs="Times New Roman"/>
          <w:sz w:val="24"/>
          <w:szCs w:val="24"/>
        </w:rPr>
        <w:t>постоянное</w:t>
      </w:r>
      <w:r>
        <w:rPr>
          <w:rFonts w:ascii="Times New Roman" w:hAnsi="Times New Roman" w:cs="Times New Roman"/>
          <w:sz w:val="24"/>
          <w:szCs w:val="24"/>
        </w:rPr>
        <w:t xml:space="preserve"> </w:t>
      </w:r>
      <w:r w:rsidRPr="00304A97">
        <w:rPr>
          <w:rFonts w:ascii="Times New Roman" w:hAnsi="Times New Roman" w:cs="Times New Roman"/>
          <w:sz w:val="24"/>
          <w:szCs w:val="24"/>
        </w:rPr>
        <w:t>стимулирование</w:t>
      </w:r>
      <w:r>
        <w:rPr>
          <w:rFonts w:ascii="Times New Roman" w:hAnsi="Times New Roman" w:cs="Times New Roman"/>
          <w:sz w:val="24"/>
          <w:szCs w:val="24"/>
        </w:rPr>
        <w:t xml:space="preserve"> </w:t>
      </w:r>
      <w:r w:rsidRPr="00304A97">
        <w:rPr>
          <w:rFonts w:ascii="Times New Roman" w:hAnsi="Times New Roman" w:cs="Times New Roman"/>
          <w:sz w:val="24"/>
          <w:szCs w:val="24"/>
        </w:rPr>
        <w:t>познавательных</w:t>
      </w:r>
      <w:r>
        <w:rPr>
          <w:rFonts w:ascii="Times New Roman" w:hAnsi="Times New Roman" w:cs="Times New Roman"/>
          <w:sz w:val="24"/>
          <w:szCs w:val="24"/>
        </w:rPr>
        <w:t xml:space="preserve"> </w:t>
      </w:r>
      <w:r w:rsidRPr="00304A97">
        <w:rPr>
          <w:rFonts w:ascii="Times New Roman" w:hAnsi="Times New Roman" w:cs="Times New Roman"/>
          <w:sz w:val="24"/>
          <w:szCs w:val="24"/>
        </w:rPr>
        <w:t>процессов</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активизация</w:t>
      </w:r>
      <w:r>
        <w:rPr>
          <w:rFonts w:ascii="Times New Roman" w:hAnsi="Times New Roman" w:cs="Times New Roman"/>
          <w:sz w:val="24"/>
          <w:szCs w:val="24"/>
        </w:rPr>
        <w:t xml:space="preserve"> </w:t>
      </w:r>
      <w:r w:rsidRPr="00304A97">
        <w:rPr>
          <w:rFonts w:ascii="Times New Roman" w:hAnsi="Times New Roman" w:cs="Times New Roman"/>
          <w:sz w:val="24"/>
          <w:szCs w:val="24"/>
        </w:rPr>
        <w:t>мыслительной</w:t>
      </w:r>
      <w:r>
        <w:rPr>
          <w:rFonts w:ascii="Times New Roman" w:hAnsi="Times New Roman" w:cs="Times New Roman"/>
          <w:sz w:val="24"/>
          <w:szCs w:val="24"/>
        </w:rPr>
        <w:t xml:space="preserve"> </w:t>
      </w:r>
      <w:r w:rsidRPr="00304A97">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304A97">
        <w:rPr>
          <w:rFonts w:ascii="Times New Roman" w:hAnsi="Times New Roman" w:cs="Times New Roman"/>
          <w:sz w:val="24"/>
          <w:szCs w:val="24"/>
        </w:rPr>
        <w:t>Обучающийся</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000470E6">
        <w:rPr>
          <w:rFonts w:ascii="Times New Roman" w:hAnsi="Times New Roman" w:cs="Times New Roman"/>
          <w:sz w:val="24"/>
          <w:szCs w:val="24"/>
        </w:rPr>
        <w:t>РАС</w:t>
      </w:r>
      <w:r>
        <w:rPr>
          <w:rFonts w:ascii="Times New Roman" w:hAnsi="Times New Roman" w:cs="Times New Roman"/>
          <w:sz w:val="24"/>
          <w:szCs w:val="24"/>
        </w:rPr>
        <w:t xml:space="preserve"> </w:t>
      </w:r>
      <w:r w:rsidRPr="00304A97">
        <w:rPr>
          <w:rFonts w:ascii="Times New Roman" w:hAnsi="Times New Roman" w:cs="Times New Roman"/>
          <w:sz w:val="24"/>
          <w:szCs w:val="24"/>
        </w:rPr>
        <w:t>должен</w:t>
      </w:r>
      <w:r>
        <w:rPr>
          <w:rFonts w:ascii="Times New Roman" w:hAnsi="Times New Roman" w:cs="Times New Roman"/>
          <w:sz w:val="24"/>
          <w:szCs w:val="24"/>
        </w:rPr>
        <w:t xml:space="preserve"> </w:t>
      </w:r>
      <w:r w:rsidRPr="00304A97">
        <w:rPr>
          <w:rFonts w:ascii="Times New Roman" w:hAnsi="Times New Roman" w:cs="Times New Roman"/>
          <w:sz w:val="24"/>
          <w:szCs w:val="24"/>
        </w:rPr>
        <w:t>находиться</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ситуации</w:t>
      </w:r>
      <w:r>
        <w:rPr>
          <w:rFonts w:ascii="Times New Roman" w:hAnsi="Times New Roman" w:cs="Times New Roman"/>
          <w:sz w:val="24"/>
          <w:szCs w:val="24"/>
        </w:rPr>
        <w:t xml:space="preserve"> </w:t>
      </w:r>
      <w:r w:rsidRPr="00304A97">
        <w:rPr>
          <w:rFonts w:ascii="Times New Roman" w:hAnsi="Times New Roman" w:cs="Times New Roman"/>
          <w:sz w:val="24"/>
          <w:szCs w:val="24"/>
        </w:rPr>
        <w:t>«обратной»</w:t>
      </w:r>
      <w:r>
        <w:rPr>
          <w:rFonts w:ascii="Times New Roman" w:hAnsi="Times New Roman" w:cs="Times New Roman"/>
          <w:sz w:val="24"/>
          <w:szCs w:val="24"/>
        </w:rPr>
        <w:t xml:space="preserve"> </w:t>
      </w:r>
      <w:r w:rsidRPr="00304A97">
        <w:rPr>
          <w:rFonts w:ascii="Times New Roman" w:hAnsi="Times New Roman" w:cs="Times New Roman"/>
          <w:sz w:val="24"/>
          <w:szCs w:val="24"/>
        </w:rPr>
        <w:t>связи,</w:t>
      </w:r>
      <w:r>
        <w:rPr>
          <w:rFonts w:ascii="Times New Roman" w:hAnsi="Times New Roman" w:cs="Times New Roman"/>
          <w:sz w:val="24"/>
          <w:szCs w:val="24"/>
        </w:rPr>
        <w:t xml:space="preserve"> </w:t>
      </w:r>
      <w:r w:rsidRPr="00304A97">
        <w:rPr>
          <w:rFonts w:ascii="Times New Roman" w:hAnsi="Times New Roman" w:cs="Times New Roman"/>
          <w:sz w:val="24"/>
          <w:szCs w:val="24"/>
        </w:rPr>
        <w:t>когда</w:t>
      </w:r>
      <w:r>
        <w:rPr>
          <w:rFonts w:ascii="Times New Roman" w:hAnsi="Times New Roman" w:cs="Times New Roman"/>
          <w:sz w:val="24"/>
          <w:szCs w:val="24"/>
        </w:rPr>
        <w:t xml:space="preserve"> </w:t>
      </w:r>
      <w:r w:rsidRPr="00304A97">
        <w:rPr>
          <w:rFonts w:ascii="Times New Roman" w:hAnsi="Times New Roman" w:cs="Times New Roman"/>
          <w:sz w:val="24"/>
          <w:szCs w:val="24"/>
        </w:rPr>
        <w:t>педагог</w:t>
      </w:r>
      <w:r>
        <w:rPr>
          <w:rFonts w:ascii="Times New Roman" w:hAnsi="Times New Roman" w:cs="Times New Roman"/>
          <w:sz w:val="24"/>
          <w:szCs w:val="24"/>
        </w:rPr>
        <w:t xml:space="preserve"> </w:t>
      </w:r>
      <w:r w:rsidRPr="00304A97">
        <w:rPr>
          <w:rFonts w:ascii="Times New Roman" w:hAnsi="Times New Roman" w:cs="Times New Roman"/>
          <w:sz w:val="24"/>
          <w:szCs w:val="24"/>
        </w:rPr>
        <w:t>регулярно</w:t>
      </w:r>
      <w:r>
        <w:rPr>
          <w:rFonts w:ascii="Times New Roman" w:hAnsi="Times New Roman" w:cs="Times New Roman"/>
          <w:sz w:val="24"/>
          <w:szCs w:val="24"/>
        </w:rPr>
        <w:t xml:space="preserve"> </w:t>
      </w:r>
      <w:r w:rsidRPr="00304A97">
        <w:rPr>
          <w:rFonts w:ascii="Times New Roman" w:hAnsi="Times New Roman" w:cs="Times New Roman"/>
          <w:sz w:val="24"/>
          <w:szCs w:val="24"/>
        </w:rPr>
        <w:t>привлекает</w:t>
      </w:r>
      <w:r>
        <w:rPr>
          <w:rFonts w:ascii="Times New Roman" w:hAnsi="Times New Roman" w:cs="Times New Roman"/>
          <w:sz w:val="24"/>
          <w:szCs w:val="24"/>
        </w:rPr>
        <w:t xml:space="preserve"> </w:t>
      </w:r>
      <w:r w:rsidRPr="00304A97">
        <w:rPr>
          <w:rFonts w:ascii="Times New Roman" w:hAnsi="Times New Roman" w:cs="Times New Roman"/>
          <w:sz w:val="24"/>
          <w:szCs w:val="24"/>
        </w:rPr>
        <w:t>его</w:t>
      </w:r>
      <w:r>
        <w:rPr>
          <w:rFonts w:ascii="Times New Roman" w:hAnsi="Times New Roman" w:cs="Times New Roman"/>
          <w:sz w:val="24"/>
          <w:szCs w:val="24"/>
        </w:rPr>
        <w:t xml:space="preserve"> </w:t>
      </w:r>
      <w:r w:rsidRPr="00304A97">
        <w:rPr>
          <w:rFonts w:ascii="Times New Roman" w:hAnsi="Times New Roman" w:cs="Times New Roman"/>
          <w:sz w:val="24"/>
          <w:szCs w:val="24"/>
        </w:rPr>
        <w:t>внимание</w:t>
      </w:r>
      <w:r>
        <w:rPr>
          <w:rFonts w:ascii="Times New Roman" w:hAnsi="Times New Roman" w:cs="Times New Roman"/>
          <w:sz w:val="24"/>
          <w:szCs w:val="24"/>
        </w:rPr>
        <w:t xml:space="preserve"> </w:t>
      </w:r>
      <w:r w:rsidRPr="00304A97">
        <w:rPr>
          <w:rFonts w:ascii="Times New Roman" w:hAnsi="Times New Roman" w:cs="Times New Roman"/>
          <w:sz w:val="24"/>
          <w:szCs w:val="24"/>
        </w:rPr>
        <w:t>к</w:t>
      </w:r>
      <w:r>
        <w:rPr>
          <w:rFonts w:ascii="Times New Roman" w:hAnsi="Times New Roman" w:cs="Times New Roman"/>
          <w:sz w:val="24"/>
          <w:szCs w:val="24"/>
        </w:rPr>
        <w:t xml:space="preserve"> </w:t>
      </w:r>
      <w:r w:rsidRPr="00304A97">
        <w:rPr>
          <w:rFonts w:ascii="Times New Roman" w:hAnsi="Times New Roman" w:cs="Times New Roman"/>
          <w:sz w:val="24"/>
          <w:szCs w:val="24"/>
        </w:rPr>
        <w:t>его</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действиям,</w:t>
      </w:r>
      <w:r>
        <w:rPr>
          <w:rFonts w:ascii="Times New Roman" w:hAnsi="Times New Roman" w:cs="Times New Roman"/>
          <w:sz w:val="24"/>
          <w:szCs w:val="24"/>
        </w:rPr>
        <w:t xml:space="preserve"> </w:t>
      </w:r>
      <w:r w:rsidRPr="00304A97">
        <w:rPr>
          <w:rFonts w:ascii="Times New Roman" w:hAnsi="Times New Roman" w:cs="Times New Roman"/>
          <w:sz w:val="24"/>
          <w:szCs w:val="24"/>
        </w:rPr>
        <w:t>задавая</w:t>
      </w:r>
      <w:r>
        <w:rPr>
          <w:rFonts w:ascii="Times New Roman" w:hAnsi="Times New Roman" w:cs="Times New Roman"/>
          <w:sz w:val="24"/>
          <w:szCs w:val="24"/>
        </w:rPr>
        <w:t xml:space="preserve"> </w:t>
      </w:r>
      <w:r w:rsidRPr="00304A97">
        <w:rPr>
          <w:rFonts w:ascii="Times New Roman" w:hAnsi="Times New Roman" w:cs="Times New Roman"/>
          <w:sz w:val="24"/>
          <w:szCs w:val="24"/>
        </w:rPr>
        <w:t>вопросы</w:t>
      </w:r>
      <w:r>
        <w:rPr>
          <w:rFonts w:ascii="Times New Roman" w:hAnsi="Times New Roman" w:cs="Times New Roman"/>
          <w:sz w:val="24"/>
          <w:szCs w:val="24"/>
        </w:rPr>
        <w:t xml:space="preserve"> </w:t>
      </w:r>
      <w:r w:rsidRPr="00304A97">
        <w:rPr>
          <w:rFonts w:ascii="Times New Roman" w:hAnsi="Times New Roman" w:cs="Times New Roman"/>
          <w:sz w:val="24"/>
          <w:szCs w:val="24"/>
        </w:rPr>
        <w:t>или</w:t>
      </w:r>
      <w:r>
        <w:rPr>
          <w:rFonts w:ascii="Times New Roman" w:hAnsi="Times New Roman" w:cs="Times New Roman"/>
          <w:sz w:val="24"/>
          <w:szCs w:val="24"/>
        </w:rPr>
        <w:t xml:space="preserve"> </w:t>
      </w:r>
      <w:r w:rsidRPr="00304A97">
        <w:rPr>
          <w:rFonts w:ascii="Times New Roman" w:hAnsi="Times New Roman" w:cs="Times New Roman"/>
          <w:sz w:val="24"/>
          <w:szCs w:val="24"/>
        </w:rPr>
        <w:t>обращаясь</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Pr="00304A97">
        <w:rPr>
          <w:rFonts w:ascii="Times New Roman" w:hAnsi="Times New Roman" w:cs="Times New Roman"/>
          <w:sz w:val="24"/>
          <w:szCs w:val="24"/>
        </w:rPr>
        <w:t>просьбой</w:t>
      </w:r>
      <w:r>
        <w:rPr>
          <w:rFonts w:ascii="Times New Roman" w:hAnsi="Times New Roman" w:cs="Times New Roman"/>
          <w:sz w:val="24"/>
          <w:szCs w:val="24"/>
        </w:rPr>
        <w:t xml:space="preserve"> </w:t>
      </w:r>
      <w:r w:rsidRPr="00304A97">
        <w:rPr>
          <w:rFonts w:ascii="Times New Roman" w:hAnsi="Times New Roman" w:cs="Times New Roman"/>
          <w:sz w:val="24"/>
          <w:szCs w:val="24"/>
        </w:rPr>
        <w:t>словесного</w:t>
      </w:r>
      <w:r>
        <w:rPr>
          <w:rFonts w:ascii="Times New Roman" w:hAnsi="Times New Roman" w:cs="Times New Roman"/>
          <w:sz w:val="24"/>
          <w:szCs w:val="24"/>
        </w:rPr>
        <w:t xml:space="preserve"> </w:t>
      </w:r>
      <w:r w:rsidRPr="00304A97">
        <w:rPr>
          <w:rFonts w:ascii="Times New Roman" w:hAnsi="Times New Roman" w:cs="Times New Roman"/>
          <w:sz w:val="24"/>
          <w:szCs w:val="24"/>
        </w:rPr>
        <w:t>отчета,</w:t>
      </w:r>
      <w:r>
        <w:rPr>
          <w:rFonts w:ascii="Times New Roman" w:hAnsi="Times New Roman" w:cs="Times New Roman"/>
          <w:sz w:val="24"/>
          <w:szCs w:val="24"/>
        </w:rPr>
        <w:t xml:space="preserve"> </w:t>
      </w:r>
      <w:r w:rsidRPr="00304A97">
        <w:rPr>
          <w:rFonts w:ascii="Times New Roman" w:hAnsi="Times New Roman" w:cs="Times New Roman"/>
          <w:sz w:val="24"/>
          <w:szCs w:val="24"/>
        </w:rPr>
        <w:t>тем</w:t>
      </w:r>
      <w:r>
        <w:rPr>
          <w:rFonts w:ascii="Times New Roman" w:hAnsi="Times New Roman" w:cs="Times New Roman"/>
          <w:sz w:val="24"/>
          <w:szCs w:val="24"/>
        </w:rPr>
        <w:t xml:space="preserve"> </w:t>
      </w:r>
      <w:r w:rsidRPr="00304A97">
        <w:rPr>
          <w:rFonts w:ascii="Times New Roman" w:hAnsi="Times New Roman" w:cs="Times New Roman"/>
          <w:sz w:val="24"/>
          <w:szCs w:val="24"/>
        </w:rPr>
        <w:t>самым</w:t>
      </w:r>
      <w:r>
        <w:rPr>
          <w:rFonts w:ascii="Times New Roman" w:hAnsi="Times New Roman" w:cs="Times New Roman"/>
          <w:sz w:val="24"/>
          <w:szCs w:val="24"/>
        </w:rPr>
        <w:t xml:space="preserve"> </w:t>
      </w:r>
      <w:r w:rsidRPr="00304A97">
        <w:rPr>
          <w:rFonts w:ascii="Times New Roman" w:hAnsi="Times New Roman" w:cs="Times New Roman"/>
          <w:sz w:val="24"/>
          <w:szCs w:val="24"/>
        </w:rPr>
        <w:t>повышая</w:t>
      </w:r>
      <w:r>
        <w:rPr>
          <w:rFonts w:ascii="Times New Roman" w:hAnsi="Times New Roman" w:cs="Times New Roman"/>
          <w:sz w:val="24"/>
          <w:szCs w:val="24"/>
        </w:rPr>
        <w:t xml:space="preserve"> </w:t>
      </w:r>
      <w:r w:rsidRPr="00304A97">
        <w:rPr>
          <w:rFonts w:ascii="Times New Roman" w:hAnsi="Times New Roman" w:cs="Times New Roman"/>
          <w:sz w:val="24"/>
          <w:szCs w:val="24"/>
        </w:rPr>
        <w:t>осознанность</w:t>
      </w:r>
      <w:r>
        <w:rPr>
          <w:rFonts w:ascii="Times New Roman" w:hAnsi="Times New Roman" w:cs="Times New Roman"/>
          <w:sz w:val="24"/>
          <w:szCs w:val="24"/>
        </w:rPr>
        <w:t xml:space="preserve"> </w:t>
      </w:r>
      <w:r w:rsidRPr="00304A97">
        <w:rPr>
          <w:rFonts w:ascii="Times New Roman" w:hAnsi="Times New Roman" w:cs="Times New Roman"/>
          <w:sz w:val="24"/>
          <w:szCs w:val="24"/>
        </w:rPr>
        <w:t>учебной</w:t>
      </w:r>
      <w:r>
        <w:rPr>
          <w:rFonts w:ascii="Times New Roman" w:hAnsi="Times New Roman" w:cs="Times New Roman"/>
          <w:sz w:val="24"/>
          <w:szCs w:val="24"/>
        </w:rPr>
        <w:t xml:space="preserve"> </w:t>
      </w:r>
      <w:r w:rsidRPr="00304A97">
        <w:rPr>
          <w:rFonts w:ascii="Times New Roman" w:hAnsi="Times New Roman" w:cs="Times New Roman"/>
          <w:sz w:val="24"/>
          <w:szCs w:val="24"/>
        </w:rPr>
        <w:t>работы.</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уроках</w:t>
      </w:r>
      <w:r>
        <w:rPr>
          <w:rFonts w:ascii="Times New Roman" w:hAnsi="Times New Roman" w:cs="Times New Roman"/>
          <w:sz w:val="24"/>
          <w:szCs w:val="24"/>
        </w:rPr>
        <w:t xml:space="preserve"> </w:t>
      </w:r>
      <w:r w:rsidRPr="00304A97">
        <w:rPr>
          <w:rFonts w:ascii="Times New Roman" w:hAnsi="Times New Roman" w:cs="Times New Roman"/>
          <w:sz w:val="24"/>
          <w:szCs w:val="24"/>
        </w:rPr>
        <w:t>должны</w:t>
      </w:r>
      <w:r>
        <w:rPr>
          <w:rFonts w:ascii="Times New Roman" w:hAnsi="Times New Roman" w:cs="Times New Roman"/>
          <w:sz w:val="24"/>
          <w:szCs w:val="24"/>
        </w:rPr>
        <w:t xml:space="preserve"> </w:t>
      </w:r>
      <w:r w:rsidRPr="00304A97">
        <w:rPr>
          <w:rFonts w:ascii="Times New Roman" w:hAnsi="Times New Roman" w:cs="Times New Roman"/>
          <w:sz w:val="24"/>
          <w:szCs w:val="24"/>
        </w:rPr>
        <w:t>предусматриваться</w:t>
      </w:r>
      <w:r>
        <w:rPr>
          <w:rFonts w:ascii="Times New Roman" w:hAnsi="Times New Roman" w:cs="Times New Roman"/>
          <w:sz w:val="24"/>
          <w:szCs w:val="24"/>
        </w:rPr>
        <w:t xml:space="preserve"> </w:t>
      </w:r>
      <w:r w:rsidRPr="00304A97">
        <w:rPr>
          <w:rFonts w:ascii="Times New Roman" w:hAnsi="Times New Roman" w:cs="Times New Roman"/>
          <w:sz w:val="24"/>
          <w:szCs w:val="24"/>
        </w:rPr>
        <w:t>задания</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группировку,</w:t>
      </w:r>
      <w:r>
        <w:rPr>
          <w:rFonts w:ascii="Times New Roman" w:hAnsi="Times New Roman" w:cs="Times New Roman"/>
          <w:sz w:val="24"/>
          <w:szCs w:val="24"/>
        </w:rPr>
        <w:t xml:space="preserve"> </w:t>
      </w:r>
      <w:r w:rsidRPr="00304A97">
        <w:rPr>
          <w:rFonts w:ascii="Times New Roman" w:hAnsi="Times New Roman" w:cs="Times New Roman"/>
          <w:sz w:val="24"/>
          <w:szCs w:val="24"/>
        </w:rPr>
        <w:t>выделение</w:t>
      </w:r>
      <w:r>
        <w:rPr>
          <w:rFonts w:ascii="Times New Roman" w:hAnsi="Times New Roman" w:cs="Times New Roman"/>
          <w:sz w:val="24"/>
          <w:szCs w:val="24"/>
        </w:rPr>
        <w:t xml:space="preserve"> </w:t>
      </w:r>
      <w:r w:rsidRPr="00304A97">
        <w:rPr>
          <w:rFonts w:ascii="Times New Roman" w:hAnsi="Times New Roman" w:cs="Times New Roman"/>
          <w:sz w:val="24"/>
          <w:szCs w:val="24"/>
        </w:rPr>
        <w:t>лишнего</w:t>
      </w:r>
      <w:r>
        <w:rPr>
          <w:rFonts w:ascii="Times New Roman" w:hAnsi="Times New Roman" w:cs="Times New Roman"/>
          <w:sz w:val="24"/>
          <w:szCs w:val="24"/>
        </w:rPr>
        <w:t xml:space="preserve"> </w:t>
      </w:r>
      <w:r w:rsidRPr="00304A97">
        <w:rPr>
          <w:rFonts w:ascii="Times New Roman" w:hAnsi="Times New Roman" w:cs="Times New Roman"/>
          <w:sz w:val="24"/>
          <w:szCs w:val="24"/>
        </w:rPr>
        <w:t>объекта,</w:t>
      </w:r>
      <w:r>
        <w:rPr>
          <w:rFonts w:ascii="Times New Roman" w:hAnsi="Times New Roman" w:cs="Times New Roman"/>
          <w:sz w:val="24"/>
          <w:szCs w:val="24"/>
        </w:rPr>
        <w:t xml:space="preserve"> </w:t>
      </w:r>
      <w:r w:rsidRPr="00304A97">
        <w:rPr>
          <w:rFonts w:ascii="Times New Roman" w:hAnsi="Times New Roman" w:cs="Times New Roman"/>
          <w:sz w:val="24"/>
          <w:szCs w:val="24"/>
        </w:rPr>
        <w:t>установление</w:t>
      </w:r>
      <w:r>
        <w:rPr>
          <w:rFonts w:ascii="Times New Roman" w:hAnsi="Times New Roman" w:cs="Times New Roman"/>
          <w:sz w:val="24"/>
          <w:szCs w:val="24"/>
        </w:rPr>
        <w:t xml:space="preserve"> </w:t>
      </w:r>
      <w:r w:rsidRPr="00304A97">
        <w:rPr>
          <w:rFonts w:ascii="Times New Roman" w:hAnsi="Times New Roman" w:cs="Times New Roman"/>
          <w:sz w:val="24"/>
          <w:szCs w:val="24"/>
        </w:rPr>
        <w:t>закономерности,</w:t>
      </w:r>
      <w:r>
        <w:rPr>
          <w:rFonts w:ascii="Times New Roman" w:hAnsi="Times New Roman" w:cs="Times New Roman"/>
          <w:sz w:val="24"/>
          <w:szCs w:val="24"/>
        </w:rPr>
        <w:t xml:space="preserve"> </w:t>
      </w:r>
      <w:r w:rsidRPr="00304A97">
        <w:rPr>
          <w:rFonts w:ascii="Times New Roman" w:hAnsi="Times New Roman" w:cs="Times New Roman"/>
          <w:sz w:val="24"/>
          <w:szCs w:val="24"/>
        </w:rPr>
        <w:t>формулирование</w:t>
      </w:r>
      <w:r>
        <w:rPr>
          <w:rFonts w:ascii="Times New Roman" w:hAnsi="Times New Roman" w:cs="Times New Roman"/>
          <w:sz w:val="24"/>
          <w:szCs w:val="24"/>
        </w:rPr>
        <w:t xml:space="preserve"> </w:t>
      </w:r>
      <w:r w:rsidRPr="00304A97">
        <w:rPr>
          <w:rFonts w:ascii="Times New Roman" w:hAnsi="Times New Roman" w:cs="Times New Roman"/>
          <w:sz w:val="24"/>
          <w:szCs w:val="24"/>
        </w:rPr>
        <w:t>простых</w:t>
      </w:r>
      <w:r>
        <w:rPr>
          <w:rFonts w:ascii="Times New Roman" w:hAnsi="Times New Roman" w:cs="Times New Roman"/>
          <w:sz w:val="24"/>
          <w:szCs w:val="24"/>
        </w:rPr>
        <w:t xml:space="preserve"> </w:t>
      </w:r>
      <w:r w:rsidRPr="00304A97">
        <w:rPr>
          <w:rFonts w:ascii="Times New Roman" w:hAnsi="Times New Roman" w:cs="Times New Roman"/>
          <w:sz w:val="24"/>
          <w:szCs w:val="24"/>
        </w:rPr>
        <w:t>умозаключений</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др.</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proofErr w:type="gramStart"/>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Обязательным</w:t>
      </w:r>
      <w:r>
        <w:rPr>
          <w:rFonts w:ascii="Times New Roman" w:hAnsi="Times New Roman" w:cs="Times New Roman"/>
          <w:sz w:val="24"/>
          <w:szCs w:val="24"/>
        </w:rPr>
        <w:t xml:space="preserve"> </w:t>
      </w:r>
      <w:r w:rsidRPr="00304A97">
        <w:rPr>
          <w:rFonts w:ascii="Times New Roman" w:hAnsi="Times New Roman" w:cs="Times New Roman"/>
          <w:sz w:val="24"/>
          <w:szCs w:val="24"/>
        </w:rPr>
        <w:t>компонентом</w:t>
      </w:r>
      <w:r>
        <w:rPr>
          <w:rFonts w:ascii="Times New Roman" w:hAnsi="Times New Roman" w:cs="Times New Roman"/>
          <w:sz w:val="24"/>
          <w:szCs w:val="24"/>
        </w:rPr>
        <w:t xml:space="preserve"> </w:t>
      </w:r>
      <w:r w:rsidRPr="00304A97">
        <w:rPr>
          <w:rFonts w:ascii="Times New Roman" w:hAnsi="Times New Roman" w:cs="Times New Roman"/>
          <w:sz w:val="24"/>
          <w:szCs w:val="24"/>
        </w:rPr>
        <w:t>учебной</w:t>
      </w:r>
      <w:r>
        <w:rPr>
          <w:rFonts w:ascii="Times New Roman" w:hAnsi="Times New Roman" w:cs="Times New Roman"/>
          <w:sz w:val="24"/>
          <w:szCs w:val="24"/>
        </w:rPr>
        <w:t xml:space="preserve"> </w:t>
      </w:r>
      <w:r w:rsidRPr="00304A97">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304A97">
        <w:rPr>
          <w:rFonts w:ascii="Times New Roman" w:hAnsi="Times New Roman" w:cs="Times New Roman"/>
          <w:sz w:val="24"/>
          <w:szCs w:val="24"/>
        </w:rPr>
        <w:t>ребенка</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000470E6">
        <w:rPr>
          <w:rFonts w:ascii="Times New Roman" w:hAnsi="Times New Roman" w:cs="Times New Roman"/>
          <w:sz w:val="24"/>
          <w:szCs w:val="24"/>
        </w:rPr>
        <w:t>РАС</w:t>
      </w:r>
      <w:r>
        <w:rPr>
          <w:rFonts w:ascii="Times New Roman" w:hAnsi="Times New Roman" w:cs="Times New Roman"/>
          <w:sz w:val="24"/>
          <w:szCs w:val="24"/>
        </w:rPr>
        <w:t xml:space="preserve"> </w:t>
      </w:r>
      <w:r w:rsidRPr="00304A97">
        <w:rPr>
          <w:rFonts w:ascii="Times New Roman" w:hAnsi="Times New Roman" w:cs="Times New Roman"/>
          <w:sz w:val="24"/>
          <w:szCs w:val="24"/>
        </w:rPr>
        <w:t>является</w:t>
      </w:r>
      <w:r>
        <w:rPr>
          <w:rFonts w:ascii="Times New Roman" w:hAnsi="Times New Roman" w:cs="Times New Roman"/>
          <w:sz w:val="24"/>
          <w:szCs w:val="24"/>
        </w:rPr>
        <w:t xml:space="preserve"> </w:t>
      </w:r>
      <w:r w:rsidRPr="00304A97">
        <w:rPr>
          <w:rFonts w:ascii="Times New Roman" w:hAnsi="Times New Roman" w:cs="Times New Roman"/>
          <w:sz w:val="24"/>
          <w:szCs w:val="24"/>
        </w:rPr>
        <w:t>целенаправленное</w:t>
      </w:r>
      <w:r>
        <w:rPr>
          <w:rFonts w:ascii="Times New Roman" w:hAnsi="Times New Roman" w:cs="Times New Roman"/>
          <w:sz w:val="24"/>
          <w:szCs w:val="24"/>
        </w:rPr>
        <w:t xml:space="preserve"> </w:t>
      </w:r>
      <w:r w:rsidRPr="00304A97">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Pr="00304A97">
        <w:rPr>
          <w:rFonts w:ascii="Times New Roman" w:hAnsi="Times New Roman" w:cs="Times New Roman"/>
          <w:sz w:val="24"/>
          <w:szCs w:val="24"/>
        </w:rPr>
        <w:t>ее</w:t>
      </w:r>
      <w:r>
        <w:rPr>
          <w:rFonts w:ascii="Times New Roman" w:hAnsi="Times New Roman" w:cs="Times New Roman"/>
          <w:sz w:val="24"/>
          <w:szCs w:val="24"/>
        </w:rPr>
        <w:t xml:space="preserve"> </w:t>
      </w:r>
      <w:r w:rsidRPr="00304A97">
        <w:rPr>
          <w:rFonts w:ascii="Times New Roman" w:hAnsi="Times New Roman" w:cs="Times New Roman"/>
          <w:sz w:val="24"/>
          <w:szCs w:val="24"/>
        </w:rPr>
        <w:t>произвольной</w:t>
      </w:r>
      <w:r>
        <w:rPr>
          <w:rFonts w:ascii="Times New Roman" w:hAnsi="Times New Roman" w:cs="Times New Roman"/>
          <w:sz w:val="24"/>
          <w:szCs w:val="24"/>
        </w:rPr>
        <w:t xml:space="preserve"> </w:t>
      </w:r>
      <w:r w:rsidRPr="00304A97">
        <w:rPr>
          <w:rFonts w:ascii="Times New Roman" w:hAnsi="Times New Roman" w:cs="Times New Roman"/>
          <w:sz w:val="24"/>
          <w:szCs w:val="24"/>
        </w:rPr>
        <w:t>регуляции,</w:t>
      </w:r>
      <w:r>
        <w:rPr>
          <w:rFonts w:ascii="Times New Roman" w:hAnsi="Times New Roman" w:cs="Times New Roman"/>
          <w:sz w:val="24"/>
          <w:szCs w:val="24"/>
        </w:rPr>
        <w:t xml:space="preserve"> </w:t>
      </w:r>
      <w:r w:rsidRPr="00304A97">
        <w:rPr>
          <w:rFonts w:ascii="Times New Roman" w:hAnsi="Times New Roman" w:cs="Times New Roman"/>
          <w:sz w:val="24"/>
          <w:szCs w:val="24"/>
        </w:rPr>
        <w:t>саморегуляции</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самоконтроля,</w:t>
      </w:r>
      <w:r>
        <w:rPr>
          <w:rFonts w:ascii="Times New Roman" w:hAnsi="Times New Roman" w:cs="Times New Roman"/>
          <w:sz w:val="24"/>
          <w:szCs w:val="24"/>
        </w:rPr>
        <w:t xml:space="preserve"> </w:t>
      </w:r>
      <w:r w:rsidRPr="00304A97">
        <w:rPr>
          <w:rFonts w:ascii="Times New Roman" w:hAnsi="Times New Roman" w:cs="Times New Roman"/>
          <w:sz w:val="24"/>
          <w:szCs w:val="24"/>
        </w:rPr>
        <w:t>отработка</w:t>
      </w:r>
      <w:r>
        <w:rPr>
          <w:rFonts w:ascii="Times New Roman" w:hAnsi="Times New Roman" w:cs="Times New Roman"/>
          <w:sz w:val="24"/>
          <w:szCs w:val="24"/>
        </w:rPr>
        <w:t xml:space="preserve"> </w:t>
      </w:r>
      <w:r w:rsidRPr="00304A97">
        <w:rPr>
          <w:rFonts w:ascii="Times New Roman" w:hAnsi="Times New Roman" w:cs="Times New Roman"/>
          <w:sz w:val="24"/>
          <w:szCs w:val="24"/>
        </w:rPr>
        <w:t>всех</w:t>
      </w:r>
      <w:r>
        <w:rPr>
          <w:rFonts w:ascii="Times New Roman" w:hAnsi="Times New Roman" w:cs="Times New Roman"/>
          <w:sz w:val="24"/>
          <w:szCs w:val="24"/>
        </w:rPr>
        <w:t xml:space="preserve"> </w:t>
      </w:r>
      <w:r w:rsidRPr="00304A97">
        <w:rPr>
          <w:rFonts w:ascii="Times New Roman" w:hAnsi="Times New Roman" w:cs="Times New Roman"/>
          <w:sz w:val="24"/>
          <w:szCs w:val="24"/>
        </w:rPr>
        <w:t>структурных</w:t>
      </w:r>
      <w:r>
        <w:rPr>
          <w:rFonts w:ascii="Times New Roman" w:hAnsi="Times New Roman" w:cs="Times New Roman"/>
          <w:sz w:val="24"/>
          <w:szCs w:val="24"/>
        </w:rPr>
        <w:t xml:space="preserve"> </w:t>
      </w:r>
      <w:r w:rsidRPr="00304A97">
        <w:rPr>
          <w:rFonts w:ascii="Times New Roman" w:hAnsi="Times New Roman" w:cs="Times New Roman"/>
          <w:sz w:val="24"/>
          <w:szCs w:val="24"/>
        </w:rPr>
        <w:t>компонентов</w:t>
      </w:r>
      <w:r>
        <w:rPr>
          <w:rFonts w:ascii="Times New Roman" w:hAnsi="Times New Roman" w:cs="Times New Roman"/>
          <w:sz w:val="24"/>
          <w:szCs w:val="24"/>
        </w:rPr>
        <w:t xml:space="preserve"> </w:t>
      </w:r>
      <w:r w:rsidRPr="00304A97">
        <w:rPr>
          <w:rFonts w:ascii="Times New Roman" w:hAnsi="Times New Roman" w:cs="Times New Roman"/>
          <w:sz w:val="24"/>
          <w:szCs w:val="24"/>
        </w:rPr>
        <w:t>организованной</w:t>
      </w:r>
      <w:r>
        <w:rPr>
          <w:rFonts w:ascii="Times New Roman" w:hAnsi="Times New Roman" w:cs="Times New Roman"/>
          <w:sz w:val="24"/>
          <w:szCs w:val="24"/>
        </w:rPr>
        <w:t xml:space="preserve"> </w:t>
      </w:r>
      <w:r w:rsidRPr="00304A97">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304A97">
        <w:rPr>
          <w:rFonts w:ascii="Times New Roman" w:hAnsi="Times New Roman" w:cs="Times New Roman"/>
          <w:sz w:val="24"/>
          <w:szCs w:val="24"/>
        </w:rPr>
        <w:t>(ориентировки</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задании,</w:t>
      </w:r>
      <w:r>
        <w:rPr>
          <w:rFonts w:ascii="Times New Roman" w:hAnsi="Times New Roman" w:cs="Times New Roman"/>
          <w:sz w:val="24"/>
          <w:szCs w:val="24"/>
        </w:rPr>
        <w:t xml:space="preserve"> </w:t>
      </w:r>
      <w:r w:rsidRPr="00304A97">
        <w:rPr>
          <w:rFonts w:ascii="Times New Roman" w:hAnsi="Times New Roman" w:cs="Times New Roman"/>
          <w:sz w:val="24"/>
          <w:szCs w:val="24"/>
        </w:rPr>
        <w:t>понимание</w:t>
      </w:r>
      <w:r>
        <w:rPr>
          <w:rFonts w:ascii="Times New Roman" w:hAnsi="Times New Roman" w:cs="Times New Roman"/>
          <w:sz w:val="24"/>
          <w:szCs w:val="24"/>
        </w:rPr>
        <w:t xml:space="preserve"> </w:t>
      </w:r>
      <w:r w:rsidRPr="00304A97">
        <w:rPr>
          <w:rFonts w:ascii="Times New Roman" w:hAnsi="Times New Roman" w:cs="Times New Roman"/>
          <w:sz w:val="24"/>
          <w:szCs w:val="24"/>
        </w:rPr>
        <w:t>цели</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инструкции,</w:t>
      </w:r>
      <w:r>
        <w:rPr>
          <w:rFonts w:ascii="Times New Roman" w:hAnsi="Times New Roman" w:cs="Times New Roman"/>
          <w:sz w:val="24"/>
          <w:szCs w:val="24"/>
        </w:rPr>
        <w:t xml:space="preserve"> </w:t>
      </w:r>
      <w:r w:rsidRPr="00304A97">
        <w:rPr>
          <w:rFonts w:ascii="Times New Roman" w:hAnsi="Times New Roman" w:cs="Times New Roman"/>
          <w:sz w:val="24"/>
          <w:szCs w:val="24"/>
        </w:rPr>
        <w:t>планирование</w:t>
      </w:r>
      <w:r>
        <w:rPr>
          <w:rFonts w:ascii="Times New Roman" w:hAnsi="Times New Roman" w:cs="Times New Roman"/>
          <w:sz w:val="24"/>
          <w:szCs w:val="24"/>
        </w:rPr>
        <w:t xml:space="preserve"> </w:t>
      </w:r>
      <w:r w:rsidRPr="00304A97">
        <w:rPr>
          <w:rFonts w:ascii="Times New Roman" w:hAnsi="Times New Roman" w:cs="Times New Roman"/>
          <w:sz w:val="24"/>
          <w:szCs w:val="24"/>
        </w:rPr>
        <w:t>предстоящих</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действий,</w:t>
      </w:r>
      <w:r>
        <w:rPr>
          <w:rFonts w:ascii="Times New Roman" w:hAnsi="Times New Roman" w:cs="Times New Roman"/>
          <w:sz w:val="24"/>
          <w:szCs w:val="24"/>
        </w:rPr>
        <w:t xml:space="preserve"> </w:t>
      </w:r>
      <w:r w:rsidRPr="00304A97">
        <w:rPr>
          <w:rFonts w:ascii="Times New Roman" w:hAnsi="Times New Roman" w:cs="Times New Roman"/>
          <w:sz w:val="24"/>
          <w:szCs w:val="24"/>
        </w:rPr>
        <w:t>следование</w:t>
      </w:r>
      <w:r>
        <w:rPr>
          <w:rFonts w:ascii="Times New Roman" w:hAnsi="Times New Roman" w:cs="Times New Roman"/>
          <w:sz w:val="24"/>
          <w:szCs w:val="24"/>
        </w:rPr>
        <w:t xml:space="preserve"> </w:t>
      </w:r>
      <w:r w:rsidRPr="00304A97">
        <w:rPr>
          <w:rFonts w:ascii="Times New Roman" w:hAnsi="Times New Roman" w:cs="Times New Roman"/>
          <w:sz w:val="24"/>
          <w:szCs w:val="24"/>
        </w:rPr>
        <w:t>выбранному</w:t>
      </w:r>
      <w:r>
        <w:rPr>
          <w:rFonts w:ascii="Times New Roman" w:hAnsi="Times New Roman" w:cs="Times New Roman"/>
          <w:sz w:val="24"/>
          <w:szCs w:val="24"/>
        </w:rPr>
        <w:t xml:space="preserve"> </w:t>
      </w:r>
      <w:r w:rsidRPr="00304A97">
        <w:rPr>
          <w:rFonts w:ascii="Times New Roman" w:hAnsi="Times New Roman" w:cs="Times New Roman"/>
          <w:sz w:val="24"/>
          <w:szCs w:val="24"/>
        </w:rPr>
        <w:t>алгоритму</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действий,</w:t>
      </w:r>
      <w:r>
        <w:rPr>
          <w:rFonts w:ascii="Times New Roman" w:hAnsi="Times New Roman" w:cs="Times New Roman"/>
          <w:sz w:val="24"/>
          <w:szCs w:val="24"/>
        </w:rPr>
        <w:t xml:space="preserve"> </w:t>
      </w:r>
      <w:r w:rsidRPr="00304A97">
        <w:rPr>
          <w:rFonts w:ascii="Times New Roman" w:hAnsi="Times New Roman" w:cs="Times New Roman"/>
          <w:sz w:val="24"/>
          <w:szCs w:val="24"/>
        </w:rPr>
        <w:t>сличение</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Pr="00304A97">
        <w:rPr>
          <w:rFonts w:ascii="Times New Roman" w:hAnsi="Times New Roman" w:cs="Times New Roman"/>
          <w:sz w:val="24"/>
          <w:szCs w:val="24"/>
        </w:rPr>
        <w:t>образцом,</w:t>
      </w:r>
      <w:r>
        <w:rPr>
          <w:rFonts w:ascii="Times New Roman" w:hAnsi="Times New Roman" w:cs="Times New Roman"/>
          <w:sz w:val="24"/>
          <w:szCs w:val="24"/>
        </w:rPr>
        <w:t xml:space="preserve"> </w:t>
      </w:r>
      <w:r w:rsidRPr="00304A97">
        <w:rPr>
          <w:rFonts w:ascii="Times New Roman" w:hAnsi="Times New Roman" w:cs="Times New Roman"/>
          <w:sz w:val="24"/>
          <w:szCs w:val="24"/>
        </w:rPr>
        <w:t>осуществление</w:t>
      </w:r>
      <w:r>
        <w:rPr>
          <w:rFonts w:ascii="Times New Roman" w:hAnsi="Times New Roman" w:cs="Times New Roman"/>
          <w:sz w:val="24"/>
          <w:szCs w:val="24"/>
        </w:rPr>
        <w:t xml:space="preserve"> </w:t>
      </w:r>
      <w:r w:rsidRPr="00304A97">
        <w:rPr>
          <w:rFonts w:ascii="Times New Roman" w:hAnsi="Times New Roman" w:cs="Times New Roman"/>
          <w:sz w:val="24"/>
          <w:szCs w:val="24"/>
        </w:rPr>
        <w:t>промежуточного</w:t>
      </w:r>
      <w:r>
        <w:rPr>
          <w:rFonts w:ascii="Times New Roman" w:hAnsi="Times New Roman" w:cs="Times New Roman"/>
          <w:sz w:val="24"/>
          <w:szCs w:val="24"/>
        </w:rPr>
        <w:t xml:space="preserve"> </w:t>
      </w:r>
      <w:r w:rsidRPr="00304A97">
        <w:rPr>
          <w:rFonts w:ascii="Times New Roman" w:hAnsi="Times New Roman" w:cs="Times New Roman"/>
          <w:sz w:val="24"/>
          <w:szCs w:val="24"/>
        </w:rPr>
        <w:t>контроля,</w:t>
      </w:r>
      <w:r>
        <w:rPr>
          <w:rFonts w:ascii="Times New Roman" w:hAnsi="Times New Roman" w:cs="Times New Roman"/>
          <w:sz w:val="24"/>
          <w:szCs w:val="24"/>
        </w:rPr>
        <w:t xml:space="preserve"> </w:t>
      </w:r>
      <w:r w:rsidRPr="00304A97">
        <w:rPr>
          <w:rFonts w:ascii="Times New Roman" w:hAnsi="Times New Roman" w:cs="Times New Roman"/>
          <w:sz w:val="24"/>
          <w:szCs w:val="24"/>
        </w:rPr>
        <w:t>оценка</w:t>
      </w:r>
      <w:r>
        <w:rPr>
          <w:rFonts w:ascii="Times New Roman" w:hAnsi="Times New Roman" w:cs="Times New Roman"/>
          <w:sz w:val="24"/>
          <w:szCs w:val="24"/>
        </w:rPr>
        <w:t xml:space="preserve"> </w:t>
      </w:r>
      <w:r w:rsidRPr="00304A97">
        <w:rPr>
          <w:rFonts w:ascii="Times New Roman" w:hAnsi="Times New Roman" w:cs="Times New Roman"/>
          <w:sz w:val="24"/>
          <w:szCs w:val="24"/>
        </w:rPr>
        <w:t>конечного</w:t>
      </w:r>
      <w:r>
        <w:rPr>
          <w:rFonts w:ascii="Times New Roman" w:hAnsi="Times New Roman" w:cs="Times New Roman"/>
          <w:sz w:val="24"/>
          <w:szCs w:val="24"/>
        </w:rPr>
        <w:t xml:space="preserve"> </w:t>
      </w:r>
      <w:r w:rsidRPr="00304A97">
        <w:rPr>
          <w:rFonts w:ascii="Times New Roman" w:hAnsi="Times New Roman" w:cs="Times New Roman"/>
          <w:sz w:val="24"/>
          <w:szCs w:val="24"/>
        </w:rPr>
        <w:t>результата</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действий);</w:t>
      </w:r>
      <w:r>
        <w:rPr>
          <w:rFonts w:ascii="Times New Roman" w:hAnsi="Times New Roman" w:cs="Times New Roman"/>
          <w:sz w:val="24"/>
          <w:szCs w:val="24"/>
        </w:rPr>
        <w:t xml:space="preserve"> </w:t>
      </w:r>
      <w:proofErr w:type="gramEnd"/>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Предъявление</w:t>
      </w:r>
      <w:r>
        <w:rPr>
          <w:rFonts w:ascii="Times New Roman" w:hAnsi="Times New Roman" w:cs="Times New Roman"/>
          <w:sz w:val="24"/>
          <w:szCs w:val="24"/>
        </w:rPr>
        <w:t xml:space="preserve"> </w:t>
      </w:r>
      <w:r w:rsidRPr="00304A97">
        <w:rPr>
          <w:rFonts w:ascii="Times New Roman" w:hAnsi="Times New Roman" w:cs="Times New Roman"/>
          <w:sz w:val="24"/>
          <w:szCs w:val="24"/>
        </w:rPr>
        <w:t>новой</w:t>
      </w:r>
      <w:r>
        <w:rPr>
          <w:rFonts w:ascii="Times New Roman" w:hAnsi="Times New Roman" w:cs="Times New Roman"/>
          <w:sz w:val="24"/>
          <w:szCs w:val="24"/>
        </w:rPr>
        <w:t xml:space="preserve"> </w:t>
      </w:r>
      <w:r w:rsidRPr="00304A97">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304A97">
        <w:rPr>
          <w:rFonts w:ascii="Times New Roman" w:hAnsi="Times New Roman" w:cs="Times New Roman"/>
          <w:sz w:val="24"/>
          <w:szCs w:val="24"/>
        </w:rPr>
        <w:t>требует</w:t>
      </w:r>
      <w:r>
        <w:rPr>
          <w:rFonts w:ascii="Times New Roman" w:hAnsi="Times New Roman" w:cs="Times New Roman"/>
          <w:sz w:val="24"/>
          <w:szCs w:val="24"/>
        </w:rPr>
        <w:t xml:space="preserve"> </w:t>
      </w:r>
      <w:r w:rsidRPr="00304A97">
        <w:rPr>
          <w:rFonts w:ascii="Times New Roman" w:hAnsi="Times New Roman" w:cs="Times New Roman"/>
          <w:sz w:val="24"/>
          <w:szCs w:val="24"/>
        </w:rPr>
        <w:t>предельной</w:t>
      </w:r>
      <w:r>
        <w:rPr>
          <w:rFonts w:ascii="Times New Roman" w:hAnsi="Times New Roman" w:cs="Times New Roman"/>
          <w:sz w:val="24"/>
          <w:szCs w:val="24"/>
        </w:rPr>
        <w:t xml:space="preserve"> </w:t>
      </w:r>
      <w:r w:rsidRPr="00304A97">
        <w:rPr>
          <w:rFonts w:ascii="Times New Roman" w:hAnsi="Times New Roman" w:cs="Times New Roman"/>
          <w:sz w:val="24"/>
          <w:szCs w:val="24"/>
        </w:rPr>
        <w:t>развернутости,</w:t>
      </w:r>
      <w:r>
        <w:rPr>
          <w:rFonts w:ascii="Times New Roman" w:hAnsi="Times New Roman" w:cs="Times New Roman"/>
          <w:sz w:val="24"/>
          <w:szCs w:val="24"/>
        </w:rPr>
        <w:t xml:space="preserve"> </w:t>
      </w:r>
      <w:r w:rsidRPr="00304A97">
        <w:rPr>
          <w:rFonts w:ascii="Times New Roman" w:hAnsi="Times New Roman" w:cs="Times New Roman"/>
          <w:sz w:val="24"/>
          <w:szCs w:val="24"/>
        </w:rPr>
        <w:t>алгоритмизации,</w:t>
      </w:r>
      <w:r>
        <w:rPr>
          <w:rFonts w:ascii="Times New Roman" w:hAnsi="Times New Roman" w:cs="Times New Roman"/>
          <w:sz w:val="24"/>
          <w:szCs w:val="24"/>
        </w:rPr>
        <w:t xml:space="preserve"> </w:t>
      </w:r>
      <w:r w:rsidRPr="00304A97">
        <w:rPr>
          <w:rFonts w:ascii="Times New Roman" w:hAnsi="Times New Roman" w:cs="Times New Roman"/>
          <w:sz w:val="24"/>
          <w:szCs w:val="24"/>
        </w:rPr>
        <w:t>предписаний,</w:t>
      </w:r>
      <w:r>
        <w:rPr>
          <w:rFonts w:ascii="Times New Roman" w:hAnsi="Times New Roman" w:cs="Times New Roman"/>
          <w:sz w:val="24"/>
          <w:szCs w:val="24"/>
        </w:rPr>
        <w:t xml:space="preserve"> </w:t>
      </w:r>
      <w:r w:rsidRPr="00304A97">
        <w:rPr>
          <w:rFonts w:ascii="Times New Roman" w:hAnsi="Times New Roman" w:cs="Times New Roman"/>
          <w:sz w:val="24"/>
          <w:szCs w:val="24"/>
        </w:rPr>
        <w:t>определяющих</w:t>
      </w:r>
      <w:r>
        <w:rPr>
          <w:rFonts w:ascii="Times New Roman" w:hAnsi="Times New Roman" w:cs="Times New Roman"/>
          <w:sz w:val="24"/>
          <w:szCs w:val="24"/>
        </w:rPr>
        <w:t xml:space="preserve"> </w:t>
      </w:r>
      <w:r w:rsidRPr="00304A97">
        <w:rPr>
          <w:rFonts w:ascii="Times New Roman" w:hAnsi="Times New Roman" w:cs="Times New Roman"/>
          <w:sz w:val="24"/>
          <w:szCs w:val="24"/>
        </w:rPr>
        <w:t>порядок</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действий.</w:t>
      </w:r>
      <w:r>
        <w:rPr>
          <w:rFonts w:ascii="Times New Roman" w:hAnsi="Times New Roman" w:cs="Times New Roman"/>
          <w:sz w:val="24"/>
          <w:szCs w:val="24"/>
        </w:rPr>
        <w:t xml:space="preserve"> </w:t>
      </w:r>
      <w:r w:rsidRPr="00304A97">
        <w:rPr>
          <w:rFonts w:ascii="Times New Roman" w:hAnsi="Times New Roman" w:cs="Times New Roman"/>
          <w:sz w:val="24"/>
          <w:szCs w:val="24"/>
        </w:rPr>
        <w:t>Это</w:t>
      </w:r>
      <w:r>
        <w:rPr>
          <w:rFonts w:ascii="Times New Roman" w:hAnsi="Times New Roman" w:cs="Times New Roman"/>
          <w:sz w:val="24"/>
          <w:szCs w:val="24"/>
        </w:rPr>
        <w:t xml:space="preserve"> </w:t>
      </w:r>
      <w:r w:rsidRPr="00304A97">
        <w:rPr>
          <w:rFonts w:ascii="Times New Roman" w:hAnsi="Times New Roman" w:cs="Times New Roman"/>
          <w:sz w:val="24"/>
          <w:szCs w:val="24"/>
        </w:rPr>
        <w:t>может</w:t>
      </w:r>
      <w:r>
        <w:rPr>
          <w:rFonts w:ascii="Times New Roman" w:hAnsi="Times New Roman" w:cs="Times New Roman"/>
          <w:sz w:val="24"/>
          <w:szCs w:val="24"/>
        </w:rPr>
        <w:t xml:space="preserve"> </w:t>
      </w:r>
      <w:r w:rsidRPr="00304A97">
        <w:rPr>
          <w:rFonts w:ascii="Times New Roman" w:hAnsi="Times New Roman" w:cs="Times New Roman"/>
          <w:sz w:val="24"/>
          <w:szCs w:val="24"/>
        </w:rPr>
        <w:t>быть</w:t>
      </w:r>
      <w:r>
        <w:rPr>
          <w:rFonts w:ascii="Times New Roman" w:hAnsi="Times New Roman" w:cs="Times New Roman"/>
          <w:sz w:val="24"/>
          <w:szCs w:val="24"/>
        </w:rPr>
        <w:t xml:space="preserve"> </w:t>
      </w:r>
      <w:r w:rsidRPr="00304A97">
        <w:rPr>
          <w:rFonts w:ascii="Times New Roman" w:hAnsi="Times New Roman" w:cs="Times New Roman"/>
          <w:sz w:val="24"/>
          <w:szCs w:val="24"/>
        </w:rPr>
        <w:t>пошаговая</w:t>
      </w:r>
      <w:r>
        <w:rPr>
          <w:rFonts w:ascii="Times New Roman" w:hAnsi="Times New Roman" w:cs="Times New Roman"/>
          <w:sz w:val="24"/>
          <w:szCs w:val="24"/>
        </w:rPr>
        <w:t xml:space="preserve"> </w:t>
      </w:r>
      <w:r w:rsidRPr="00304A97">
        <w:rPr>
          <w:rFonts w:ascii="Times New Roman" w:hAnsi="Times New Roman" w:cs="Times New Roman"/>
          <w:sz w:val="24"/>
          <w:szCs w:val="24"/>
        </w:rPr>
        <w:t>памятка</w:t>
      </w:r>
      <w:r>
        <w:rPr>
          <w:rFonts w:ascii="Times New Roman" w:hAnsi="Times New Roman" w:cs="Times New Roman"/>
          <w:sz w:val="24"/>
          <w:szCs w:val="24"/>
        </w:rPr>
        <w:t xml:space="preserve"> </w:t>
      </w:r>
      <w:r w:rsidRPr="00304A97">
        <w:rPr>
          <w:rFonts w:ascii="Times New Roman" w:hAnsi="Times New Roman" w:cs="Times New Roman"/>
          <w:sz w:val="24"/>
          <w:szCs w:val="24"/>
        </w:rPr>
        <w:t>или</w:t>
      </w:r>
      <w:r>
        <w:rPr>
          <w:rFonts w:ascii="Times New Roman" w:hAnsi="Times New Roman" w:cs="Times New Roman"/>
          <w:sz w:val="24"/>
          <w:szCs w:val="24"/>
        </w:rPr>
        <w:t xml:space="preserve"> </w:t>
      </w:r>
      <w:r w:rsidRPr="00304A97">
        <w:rPr>
          <w:rFonts w:ascii="Times New Roman" w:hAnsi="Times New Roman" w:cs="Times New Roman"/>
          <w:sz w:val="24"/>
          <w:szCs w:val="24"/>
        </w:rPr>
        <w:t>визуальная</w:t>
      </w:r>
      <w:r>
        <w:rPr>
          <w:rFonts w:ascii="Times New Roman" w:hAnsi="Times New Roman" w:cs="Times New Roman"/>
          <w:sz w:val="24"/>
          <w:szCs w:val="24"/>
        </w:rPr>
        <w:t xml:space="preserve"> </w:t>
      </w:r>
      <w:r w:rsidRPr="00304A97">
        <w:rPr>
          <w:rFonts w:ascii="Times New Roman" w:hAnsi="Times New Roman" w:cs="Times New Roman"/>
          <w:sz w:val="24"/>
          <w:szCs w:val="24"/>
        </w:rPr>
        <w:t>подсказка,</w:t>
      </w:r>
      <w:r>
        <w:rPr>
          <w:rFonts w:ascii="Times New Roman" w:hAnsi="Times New Roman" w:cs="Times New Roman"/>
          <w:sz w:val="24"/>
          <w:szCs w:val="24"/>
        </w:rPr>
        <w:t xml:space="preserve"> </w:t>
      </w:r>
      <w:r w:rsidRPr="00304A97">
        <w:rPr>
          <w:rFonts w:ascii="Times New Roman" w:hAnsi="Times New Roman" w:cs="Times New Roman"/>
          <w:sz w:val="24"/>
          <w:szCs w:val="24"/>
        </w:rPr>
        <w:t>выполненная</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знаковосимволической</w:t>
      </w:r>
      <w:r>
        <w:rPr>
          <w:rFonts w:ascii="Times New Roman" w:hAnsi="Times New Roman" w:cs="Times New Roman"/>
          <w:sz w:val="24"/>
          <w:szCs w:val="24"/>
        </w:rPr>
        <w:t xml:space="preserve"> </w:t>
      </w:r>
      <w:r w:rsidRPr="00304A97">
        <w:rPr>
          <w:rFonts w:ascii="Times New Roman" w:hAnsi="Times New Roman" w:cs="Times New Roman"/>
          <w:sz w:val="24"/>
          <w:szCs w:val="24"/>
        </w:rPr>
        <w:t>форме.</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Pr="00304A97">
        <w:rPr>
          <w:rFonts w:ascii="Times New Roman" w:hAnsi="Times New Roman" w:cs="Times New Roman"/>
          <w:sz w:val="24"/>
          <w:szCs w:val="24"/>
        </w:rPr>
        <w:t>помощью</w:t>
      </w:r>
      <w:r>
        <w:rPr>
          <w:rFonts w:ascii="Times New Roman" w:hAnsi="Times New Roman" w:cs="Times New Roman"/>
          <w:sz w:val="24"/>
          <w:szCs w:val="24"/>
        </w:rPr>
        <w:t xml:space="preserve"> </w:t>
      </w:r>
      <w:r w:rsidRPr="00304A97">
        <w:rPr>
          <w:rFonts w:ascii="Times New Roman" w:hAnsi="Times New Roman" w:cs="Times New Roman"/>
          <w:sz w:val="24"/>
          <w:szCs w:val="24"/>
        </w:rPr>
        <w:t>данного</w:t>
      </w:r>
      <w:r>
        <w:rPr>
          <w:rFonts w:ascii="Times New Roman" w:hAnsi="Times New Roman" w:cs="Times New Roman"/>
          <w:sz w:val="24"/>
          <w:szCs w:val="24"/>
        </w:rPr>
        <w:t xml:space="preserve"> </w:t>
      </w:r>
      <w:r w:rsidRPr="00304A97">
        <w:rPr>
          <w:rFonts w:ascii="Times New Roman" w:hAnsi="Times New Roman" w:cs="Times New Roman"/>
          <w:sz w:val="24"/>
          <w:szCs w:val="24"/>
        </w:rPr>
        <w:t>приема</w:t>
      </w:r>
      <w:r>
        <w:rPr>
          <w:rFonts w:ascii="Times New Roman" w:hAnsi="Times New Roman" w:cs="Times New Roman"/>
          <w:sz w:val="24"/>
          <w:szCs w:val="24"/>
        </w:rPr>
        <w:t xml:space="preserve"> </w:t>
      </w:r>
      <w:r w:rsidRPr="00304A97">
        <w:rPr>
          <w:rFonts w:ascii="Times New Roman" w:hAnsi="Times New Roman" w:cs="Times New Roman"/>
          <w:sz w:val="24"/>
          <w:szCs w:val="24"/>
        </w:rPr>
        <w:t>происходит</w:t>
      </w:r>
      <w:r>
        <w:rPr>
          <w:rFonts w:ascii="Times New Roman" w:hAnsi="Times New Roman" w:cs="Times New Roman"/>
          <w:sz w:val="24"/>
          <w:szCs w:val="24"/>
        </w:rPr>
        <w:t xml:space="preserve"> </w:t>
      </w:r>
      <w:r w:rsidRPr="00304A97">
        <w:rPr>
          <w:rFonts w:ascii="Times New Roman" w:hAnsi="Times New Roman" w:cs="Times New Roman"/>
          <w:sz w:val="24"/>
          <w:szCs w:val="24"/>
        </w:rPr>
        <w:t>структурирование</w:t>
      </w:r>
      <w:r>
        <w:rPr>
          <w:rFonts w:ascii="Times New Roman" w:hAnsi="Times New Roman" w:cs="Times New Roman"/>
          <w:sz w:val="24"/>
          <w:szCs w:val="24"/>
        </w:rPr>
        <w:t xml:space="preserve"> </w:t>
      </w:r>
      <w:r w:rsidRPr="00304A97">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304A97">
        <w:rPr>
          <w:rFonts w:ascii="Times New Roman" w:hAnsi="Times New Roman" w:cs="Times New Roman"/>
          <w:sz w:val="24"/>
          <w:szCs w:val="24"/>
        </w:rPr>
        <w:t>ребенка,</w:t>
      </w:r>
      <w:r>
        <w:rPr>
          <w:rFonts w:ascii="Times New Roman" w:hAnsi="Times New Roman" w:cs="Times New Roman"/>
          <w:sz w:val="24"/>
          <w:szCs w:val="24"/>
        </w:rPr>
        <w:t xml:space="preserve"> </w:t>
      </w:r>
      <w:r w:rsidRPr="00304A97">
        <w:rPr>
          <w:rFonts w:ascii="Times New Roman" w:hAnsi="Times New Roman" w:cs="Times New Roman"/>
          <w:sz w:val="24"/>
          <w:szCs w:val="24"/>
        </w:rPr>
        <w:t>осуществляется</w:t>
      </w:r>
      <w:r>
        <w:rPr>
          <w:rFonts w:ascii="Times New Roman" w:hAnsi="Times New Roman" w:cs="Times New Roman"/>
          <w:sz w:val="24"/>
          <w:szCs w:val="24"/>
        </w:rPr>
        <w:t xml:space="preserve"> </w:t>
      </w:r>
      <w:r w:rsidRPr="00304A97">
        <w:rPr>
          <w:rFonts w:ascii="Times New Roman" w:hAnsi="Times New Roman" w:cs="Times New Roman"/>
          <w:sz w:val="24"/>
          <w:szCs w:val="24"/>
        </w:rPr>
        <w:t>коррекция</w:t>
      </w:r>
      <w:r>
        <w:rPr>
          <w:rFonts w:ascii="Times New Roman" w:hAnsi="Times New Roman" w:cs="Times New Roman"/>
          <w:sz w:val="24"/>
          <w:szCs w:val="24"/>
        </w:rPr>
        <w:t xml:space="preserve"> </w:t>
      </w:r>
      <w:r w:rsidRPr="00304A97">
        <w:rPr>
          <w:rFonts w:ascii="Times New Roman" w:hAnsi="Times New Roman" w:cs="Times New Roman"/>
          <w:sz w:val="24"/>
          <w:szCs w:val="24"/>
        </w:rPr>
        <w:t>недостатков</w:t>
      </w:r>
      <w:r>
        <w:rPr>
          <w:rFonts w:ascii="Times New Roman" w:hAnsi="Times New Roman" w:cs="Times New Roman"/>
          <w:sz w:val="24"/>
          <w:szCs w:val="24"/>
        </w:rPr>
        <w:t xml:space="preserve"> </w:t>
      </w:r>
      <w:r w:rsidRPr="00304A97">
        <w:rPr>
          <w:rFonts w:ascii="Times New Roman" w:hAnsi="Times New Roman" w:cs="Times New Roman"/>
          <w:sz w:val="24"/>
          <w:szCs w:val="24"/>
        </w:rPr>
        <w:t>памяти,</w:t>
      </w:r>
      <w:r>
        <w:rPr>
          <w:rFonts w:ascii="Times New Roman" w:hAnsi="Times New Roman" w:cs="Times New Roman"/>
          <w:sz w:val="24"/>
          <w:szCs w:val="24"/>
        </w:rPr>
        <w:t xml:space="preserve"> </w:t>
      </w:r>
      <w:r w:rsidRPr="00304A97">
        <w:rPr>
          <w:rFonts w:ascii="Times New Roman" w:hAnsi="Times New Roman" w:cs="Times New Roman"/>
          <w:sz w:val="24"/>
          <w:szCs w:val="24"/>
        </w:rPr>
        <w:t>навык</w:t>
      </w:r>
      <w:r>
        <w:rPr>
          <w:rFonts w:ascii="Times New Roman" w:hAnsi="Times New Roman" w:cs="Times New Roman"/>
          <w:sz w:val="24"/>
          <w:szCs w:val="24"/>
        </w:rPr>
        <w:t xml:space="preserve"> </w:t>
      </w:r>
      <w:r w:rsidRPr="00304A97">
        <w:rPr>
          <w:rFonts w:ascii="Times New Roman" w:hAnsi="Times New Roman" w:cs="Times New Roman"/>
          <w:sz w:val="24"/>
          <w:szCs w:val="24"/>
        </w:rPr>
        <w:t>обобщатся,</w:t>
      </w:r>
      <w:r>
        <w:rPr>
          <w:rFonts w:ascii="Times New Roman" w:hAnsi="Times New Roman" w:cs="Times New Roman"/>
          <w:sz w:val="24"/>
          <w:szCs w:val="24"/>
        </w:rPr>
        <w:t xml:space="preserve"> </w:t>
      </w:r>
      <w:r w:rsidRPr="00304A97">
        <w:rPr>
          <w:rFonts w:ascii="Times New Roman" w:hAnsi="Times New Roman" w:cs="Times New Roman"/>
          <w:sz w:val="24"/>
          <w:szCs w:val="24"/>
        </w:rPr>
        <w:t>становится</w:t>
      </w:r>
      <w:r>
        <w:rPr>
          <w:rFonts w:ascii="Times New Roman" w:hAnsi="Times New Roman" w:cs="Times New Roman"/>
          <w:sz w:val="24"/>
          <w:szCs w:val="24"/>
        </w:rPr>
        <w:t xml:space="preserve"> </w:t>
      </w:r>
      <w:r w:rsidRPr="00304A97">
        <w:rPr>
          <w:rFonts w:ascii="Times New Roman" w:hAnsi="Times New Roman" w:cs="Times New Roman"/>
          <w:sz w:val="24"/>
          <w:szCs w:val="24"/>
        </w:rPr>
        <w:t>более</w:t>
      </w:r>
      <w:r>
        <w:rPr>
          <w:rFonts w:ascii="Times New Roman" w:hAnsi="Times New Roman" w:cs="Times New Roman"/>
          <w:sz w:val="24"/>
          <w:szCs w:val="24"/>
        </w:rPr>
        <w:t xml:space="preserve"> </w:t>
      </w:r>
      <w:r w:rsidRPr="00304A97">
        <w:rPr>
          <w:rFonts w:ascii="Times New Roman" w:hAnsi="Times New Roman" w:cs="Times New Roman"/>
          <w:sz w:val="24"/>
          <w:szCs w:val="24"/>
        </w:rPr>
        <w:t>универсальным.</w:t>
      </w:r>
      <w:r>
        <w:rPr>
          <w:rFonts w:ascii="Times New Roman" w:hAnsi="Times New Roman" w:cs="Times New Roman"/>
          <w:sz w:val="24"/>
          <w:szCs w:val="24"/>
        </w:rPr>
        <w:t xml:space="preserve"> </w:t>
      </w:r>
      <w:r w:rsidRPr="00304A97">
        <w:rPr>
          <w:rFonts w:ascii="Times New Roman" w:hAnsi="Times New Roman" w:cs="Times New Roman"/>
          <w:sz w:val="24"/>
          <w:szCs w:val="24"/>
        </w:rPr>
        <w:t>Подкрепляя</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действия</w:t>
      </w:r>
      <w:r>
        <w:rPr>
          <w:rFonts w:ascii="Times New Roman" w:hAnsi="Times New Roman" w:cs="Times New Roman"/>
          <w:sz w:val="24"/>
          <w:szCs w:val="24"/>
        </w:rPr>
        <w:t xml:space="preserve"> </w:t>
      </w:r>
      <w:r w:rsidRPr="00304A97">
        <w:rPr>
          <w:rFonts w:ascii="Times New Roman" w:hAnsi="Times New Roman" w:cs="Times New Roman"/>
          <w:sz w:val="24"/>
          <w:szCs w:val="24"/>
        </w:rPr>
        <w:t>речью</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первых</w:t>
      </w:r>
      <w:r>
        <w:rPr>
          <w:rFonts w:ascii="Times New Roman" w:hAnsi="Times New Roman" w:cs="Times New Roman"/>
          <w:sz w:val="24"/>
          <w:szCs w:val="24"/>
        </w:rPr>
        <w:t xml:space="preserve"> </w:t>
      </w:r>
      <w:r w:rsidRPr="00304A97">
        <w:rPr>
          <w:rFonts w:ascii="Times New Roman" w:hAnsi="Times New Roman" w:cs="Times New Roman"/>
          <w:sz w:val="24"/>
          <w:szCs w:val="24"/>
        </w:rPr>
        <w:t>этапах</w:t>
      </w:r>
      <w:r>
        <w:rPr>
          <w:rFonts w:ascii="Times New Roman" w:hAnsi="Times New Roman" w:cs="Times New Roman"/>
          <w:sz w:val="24"/>
          <w:szCs w:val="24"/>
        </w:rPr>
        <w:t xml:space="preserve"> </w:t>
      </w:r>
      <w:r w:rsidRPr="00304A97">
        <w:rPr>
          <w:rFonts w:ascii="Times New Roman" w:hAnsi="Times New Roman" w:cs="Times New Roman"/>
          <w:sz w:val="24"/>
          <w:szCs w:val="24"/>
        </w:rPr>
        <w:t>работы</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Pr="00304A97">
        <w:rPr>
          <w:rFonts w:ascii="Times New Roman" w:hAnsi="Times New Roman" w:cs="Times New Roman"/>
          <w:sz w:val="24"/>
          <w:szCs w:val="24"/>
        </w:rPr>
        <w:t>алгоритмом,</w:t>
      </w:r>
      <w:r>
        <w:rPr>
          <w:rFonts w:ascii="Times New Roman" w:hAnsi="Times New Roman" w:cs="Times New Roman"/>
          <w:sz w:val="24"/>
          <w:szCs w:val="24"/>
        </w:rPr>
        <w:t xml:space="preserve"> </w:t>
      </w:r>
      <w:r w:rsidRPr="00304A97">
        <w:rPr>
          <w:rFonts w:ascii="Times New Roman" w:hAnsi="Times New Roman" w:cs="Times New Roman"/>
          <w:sz w:val="24"/>
          <w:szCs w:val="24"/>
        </w:rPr>
        <w:t>дети</w:t>
      </w:r>
      <w:r>
        <w:rPr>
          <w:rFonts w:ascii="Times New Roman" w:hAnsi="Times New Roman" w:cs="Times New Roman"/>
          <w:sz w:val="24"/>
          <w:szCs w:val="24"/>
        </w:rPr>
        <w:t xml:space="preserve"> </w:t>
      </w:r>
      <w:r w:rsidRPr="00304A97">
        <w:rPr>
          <w:rFonts w:ascii="Times New Roman" w:hAnsi="Times New Roman" w:cs="Times New Roman"/>
          <w:sz w:val="24"/>
          <w:szCs w:val="24"/>
        </w:rPr>
        <w:t>учатся</w:t>
      </w:r>
      <w:r>
        <w:rPr>
          <w:rFonts w:ascii="Times New Roman" w:hAnsi="Times New Roman" w:cs="Times New Roman"/>
          <w:sz w:val="24"/>
          <w:szCs w:val="24"/>
        </w:rPr>
        <w:t xml:space="preserve"> </w:t>
      </w:r>
      <w:r w:rsidRPr="00304A97">
        <w:rPr>
          <w:rFonts w:ascii="Times New Roman" w:hAnsi="Times New Roman" w:cs="Times New Roman"/>
          <w:sz w:val="24"/>
          <w:szCs w:val="24"/>
        </w:rPr>
        <w:t>речевой</w:t>
      </w:r>
      <w:r>
        <w:rPr>
          <w:rFonts w:ascii="Times New Roman" w:hAnsi="Times New Roman" w:cs="Times New Roman"/>
          <w:sz w:val="24"/>
          <w:szCs w:val="24"/>
        </w:rPr>
        <w:t xml:space="preserve"> </w:t>
      </w:r>
      <w:r w:rsidRPr="00304A97">
        <w:rPr>
          <w:rFonts w:ascii="Times New Roman" w:hAnsi="Times New Roman" w:cs="Times New Roman"/>
          <w:sz w:val="24"/>
          <w:szCs w:val="24"/>
        </w:rPr>
        <w:t>регуляции</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контролю</w:t>
      </w:r>
      <w:r>
        <w:rPr>
          <w:rFonts w:ascii="Times New Roman" w:hAnsi="Times New Roman" w:cs="Times New Roman"/>
          <w:sz w:val="24"/>
          <w:szCs w:val="24"/>
        </w:rPr>
        <w:t xml:space="preserve"> </w:t>
      </w:r>
      <w:r w:rsidRPr="00304A97">
        <w:rPr>
          <w:rFonts w:ascii="Times New Roman" w:hAnsi="Times New Roman" w:cs="Times New Roman"/>
          <w:sz w:val="24"/>
          <w:szCs w:val="24"/>
        </w:rPr>
        <w:t>собственных</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действий,</w:t>
      </w:r>
      <w:r>
        <w:rPr>
          <w:rFonts w:ascii="Times New Roman" w:hAnsi="Times New Roman" w:cs="Times New Roman"/>
          <w:sz w:val="24"/>
          <w:szCs w:val="24"/>
        </w:rPr>
        <w:t xml:space="preserve"> </w:t>
      </w:r>
      <w:r w:rsidRPr="00304A97">
        <w:rPr>
          <w:rFonts w:ascii="Times New Roman" w:hAnsi="Times New Roman" w:cs="Times New Roman"/>
          <w:sz w:val="24"/>
          <w:szCs w:val="24"/>
        </w:rPr>
        <w:t>а</w:t>
      </w:r>
      <w:r>
        <w:rPr>
          <w:rFonts w:ascii="Times New Roman" w:hAnsi="Times New Roman" w:cs="Times New Roman"/>
          <w:sz w:val="24"/>
          <w:szCs w:val="24"/>
        </w:rPr>
        <w:t xml:space="preserve"> </w:t>
      </w:r>
      <w:r w:rsidRPr="00304A97">
        <w:rPr>
          <w:rFonts w:ascii="Times New Roman" w:hAnsi="Times New Roman" w:cs="Times New Roman"/>
          <w:sz w:val="24"/>
          <w:szCs w:val="24"/>
        </w:rPr>
        <w:t>впоследствии</w:t>
      </w:r>
      <w:r>
        <w:rPr>
          <w:rFonts w:ascii="Times New Roman" w:hAnsi="Times New Roman" w:cs="Times New Roman"/>
          <w:sz w:val="24"/>
          <w:szCs w:val="24"/>
        </w:rPr>
        <w:t xml:space="preserve"> </w:t>
      </w:r>
      <w:r w:rsidRPr="00304A97">
        <w:rPr>
          <w:rFonts w:ascii="Times New Roman" w:hAnsi="Times New Roman" w:cs="Times New Roman"/>
          <w:sz w:val="24"/>
          <w:szCs w:val="24"/>
        </w:rPr>
        <w:t>осуществляется</w:t>
      </w:r>
      <w:r>
        <w:rPr>
          <w:rFonts w:ascii="Times New Roman" w:hAnsi="Times New Roman" w:cs="Times New Roman"/>
          <w:sz w:val="24"/>
          <w:szCs w:val="24"/>
        </w:rPr>
        <w:t xml:space="preserve"> </w:t>
      </w:r>
      <w:r w:rsidRPr="00304A97">
        <w:rPr>
          <w:rFonts w:ascii="Times New Roman" w:hAnsi="Times New Roman" w:cs="Times New Roman"/>
          <w:sz w:val="24"/>
          <w:szCs w:val="24"/>
        </w:rPr>
        <w:t>переход</w:t>
      </w:r>
      <w:r>
        <w:rPr>
          <w:rFonts w:ascii="Times New Roman" w:hAnsi="Times New Roman" w:cs="Times New Roman"/>
          <w:sz w:val="24"/>
          <w:szCs w:val="24"/>
        </w:rPr>
        <w:t xml:space="preserve"> </w:t>
      </w:r>
      <w:r w:rsidRPr="00304A97">
        <w:rPr>
          <w:rFonts w:ascii="Times New Roman" w:hAnsi="Times New Roman" w:cs="Times New Roman"/>
          <w:sz w:val="24"/>
          <w:szCs w:val="24"/>
        </w:rPr>
        <w:t>от</w:t>
      </w:r>
      <w:r>
        <w:rPr>
          <w:rFonts w:ascii="Times New Roman" w:hAnsi="Times New Roman" w:cs="Times New Roman"/>
          <w:sz w:val="24"/>
          <w:szCs w:val="24"/>
        </w:rPr>
        <w:t xml:space="preserve"> </w:t>
      </w:r>
      <w:r w:rsidRPr="00304A97">
        <w:rPr>
          <w:rFonts w:ascii="Times New Roman" w:hAnsi="Times New Roman" w:cs="Times New Roman"/>
          <w:sz w:val="24"/>
          <w:szCs w:val="24"/>
        </w:rPr>
        <w:t>внешнеречевого</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действия</w:t>
      </w:r>
      <w:r>
        <w:rPr>
          <w:rFonts w:ascii="Times New Roman" w:hAnsi="Times New Roman" w:cs="Times New Roman"/>
          <w:sz w:val="24"/>
          <w:szCs w:val="24"/>
        </w:rPr>
        <w:t xml:space="preserve"> </w:t>
      </w:r>
      <w:proofErr w:type="gramStart"/>
      <w:r w:rsidRPr="00304A97">
        <w:rPr>
          <w:rFonts w:ascii="Times New Roman" w:hAnsi="Times New Roman" w:cs="Times New Roman"/>
          <w:sz w:val="24"/>
          <w:szCs w:val="24"/>
        </w:rPr>
        <w:t>к</w:t>
      </w:r>
      <w:proofErr w:type="gramEnd"/>
      <w:r>
        <w:rPr>
          <w:rFonts w:ascii="Times New Roman" w:hAnsi="Times New Roman" w:cs="Times New Roman"/>
          <w:sz w:val="24"/>
          <w:szCs w:val="24"/>
        </w:rPr>
        <w:t xml:space="preserve"> </w:t>
      </w:r>
      <w:r w:rsidRPr="00304A97">
        <w:rPr>
          <w:rFonts w:ascii="Times New Roman" w:hAnsi="Times New Roman" w:cs="Times New Roman"/>
          <w:sz w:val="24"/>
          <w:szCs w:val="24"/>
        </w:rPr>
        <w:t>внутреннему.</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304A97">
        <w:rPr>
          <w:rFonts w:ascii="Times New Roman" w:hAnsi="Times New Roman" w:cs="Times New Roman"/>
          <w:sz w:val="24"/>
          <w:szCs w:val="24"/>
        </w:rPr>
        <w:t>Следует</w:t>
      </w:r>
      <w:r>
        <w:rPr>
          <w:rFonts w:ascii="Times New Roman" w:hAnsi="Times New Roman" w:cs="Times New Roman"/>
          <w:sz w:val="24"/>
          <w:szCs w:val="24"/>
        </w:rPr>
        <w:t xml:space="preserve"> </w:t>
      </w:r>
      <w:r w:rsidRPr="00304A97">
        <w:rPr>
          <w:rFonts w:ascii="Times New Roman" w:hAnsi="Times New Roman" w:cs="Times New Roman"/>
          <w:sz w:val="24"/>
          <w:szCs w:val="24"/>
        </w:rPr>
        <w:t>усилить</w:t>
      </w:r>
      <w:r>
        <w:rPr>
          <w:rFonts w:ascii="Times New Roman" w:hAnsi="Times New Roman" w:cs="Times New Roman"/>
          <w:sz w:val="24"/>
          <w:szCs w:val="24"/>
        </w:rPr>
        <w:t xml:space="preserve"> </w:t>
      </w:r>
      <w:r w:rsidRPr="00304A97">
        <w:rPr>
          <w:rFonts w:ascii="Times New Roman" w:hAnsi="Times New Roman" w:cs="Times New Roman"/>
          <w:sz w:val="24"/>
          <w:szCs w:val="24"/>
        </w:rPr>
        <w:t>возможность</w:t>
      </w:r>
      <w:r>
        <w:rPr>
          <w:rFonts w:ascii="Times New Roman" w:hAnsi="Times New Roman" w:cs="Times New Roman"/>
          <w:sz w:val="24"/>
          <w:szCs w:val="24"/>
        </w:rPr>
        <w:t xml:space="preserve"> </w:t>
      </w:r>
      <w:r w:rsidRPr="00304A97">
        <w:rPr>
          <w:rFonts w:ascii="Times New Roman" w:hAnsi="Times New Roman" w:cs="Times New Roman"/>
          <w:sz w:val="24"/>
          <w:szCs w:val="24"/>
        </w:rPr>
        <w:t>практического</w:t>
      </w:r>
      <w:r>
        <w:rPr>
          <w:rFonts w:ascii="Times New Roman" w:hAnsi="Times New Roman" w:cs="Times New Roman"/>
          <w:sz w:val="24"/>
          <w:szCs w:val="24"/>
        </w:rPr>
        <w:t xml:space="preserve"> </w:t>
      </w:r>
      <w:r w:rsidRPr="00304A97">
        <w:rPr>
          <w:rFonts w:ascii="Times New Roman" w:hAnsi="Times New Roman" w:cs="Times New Roman"/>
          <w:sz w:val="24"/>
          <w:szCs w:val="24"/>
        </w:rPr>
        <w:t>оперирования</w:t>
      </w:r>
      <w:r>
        <w:rPr>
          <w:rFonts w:ascii="Times New Roman" w:hAnsi="Times New Roman" w:cs="Times New Roman"/>
          <w:sz w:val="24"/>
          <w:szCs w:val="24"/>
        </w:rPr>
        <w:t xml:space="preserve"> </w:t>
      </w:r>
      <w:r w:rsidRPr="00304A97">
        <w:rPr>
          <w:rFonts w:ascii="Times New Roman" w:hAnsi="Times New Roman" w:cs="Times New Roman"/>
          <w:sz w:val="24"/>
          <w:szCs w:val="24"/>
        </w:rPr>
        <w:t>предметами,</w:t>
      </w:r>
      <w:r>
        <w:rPr>
          <w:rFonts w:ascii="Times New Roman" w:hAnsi="Times New Roman" w:cs="Times New Roman"/>
          <w:sz w:val="24"/>
          <w:szCs w:val="24"/>
        </w:rPr>
        <w:t xml:space="preserve"> </w:t>
      </w:r>
      <w:r w:rsidRPr="00304A97">
        <w:rPr>
          <w:rFonts w:ascii="Times New Roman" w:hAnsi="Times New Roman" w:cs="Times New Roman"/>
          <w:sz w:val="24"/>
          <w:szCs w:val="24"/>
        </w:rPr>
        <w:t>а</w:t>
      </w:r>
      <w:r>
        <w:rPr>
          <w:rFonts w:ascii="Times New Roman" w:hAnsi="Times New Roman" w:cs="Times New Roman"/>
          <w:sz w:val="24"/>
          <w:szCs w:val="24"/>
        </w:rPr>
        <w:t xml:space="preserve"> </w:t>
      </w:r>
      <w:r w:rsidRPr="00304A97">
        <w:rPr>
          <w:rFonts w:ascii="Times New Roman" w:hAnsi="Times New Roman" w:cs="Times New Roman"/>
          <w:sz w:val="24"/>
          <w:szCs w:val="24"/>
        </w:rPr>
        <w:t>также</w:t>
      </w:r>
      <w:r>
        <w:rPr>
          <w:rFonts w:ascii="Times New Roman" w:hAnsi="Times New Roman" w:cs="Times New Roman"/>
          <w:sz w:val="24"/>
          <w:szCs w:val="24"/>
        </w:rPr>
        <w:t xml:space="preserve"> </w:t>
      </w:r>
      <w:r w:rsidRPr="00304A97">
        <w:rPr>
          <w:rFonts w:ascii="Times New Roman" w:hAnsi="Times New Roman" w:cs="Times New Roman"/>
          <w:sz w:val="24"/>
          <w:szCs w:val="24"/>
        </w:rPr>
        <w:t>реализации</w:t>
      </w:r>
      <w:r>
        <w:rPr>
          <w:rFonts w:ascii="Times New Roman" w:hAnsi="Times New Roman" w:cs="Times New Roman"/>
          <w:sz w:val="24"/>
          <w:szCs w:val="24"/>
        </w:rPr>
        <w:t xml:space="preserve"> </w:t>
      </w:r>
      <w:r w:rsidRPr="00304A97">
        <w:rPr>
          <w:rFonts w:ascii="Times New Roman" w:hAnsi="Times New Roman" w:cs="Times New Roman"/>
          <w:sz w:val="24"/>
          <w:szCs w:val="24"/>
        </w:rPr>
        <w:t>собственных</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действий:</w:t>
      </w:r>
      <w:r>
        <w:rPr>
          <w:rFonts w:ascii="Times New Roman" w:hAnsi="Times New Roman" w:cs="Times New Roman"/>
          <w:sz w:val="24"/>
          <w:szCs w:val="24"/>
        </w:rPr>
        <w:t xml:space="preserve"> </w:t>
      </w:r>
      <w:r w:rsidRPr="00304A97">
        <w:rPr>
          <w:rFonts w:ascii="Times New Roman" w:hAnsi="Times New Roman" w:cs="Times New Roman"/>
          <w:sz w:val="24"/>
          <w:szCs w:val="24"/>
        </w:rPr>
        <w:t>прохлопывание,</w:t>
      </w:r>
      <w:r>
        <w:rPr>
          <w:rFonts w:ascii="Times New Roman" w:hAnsi="Times New Roman" w:cs="Times New Roman"/>
          <w:sz w:val="24"/>
          <w:szCs w:val="24"/>
        </w:rPr>
        <w:t xml:space="preserve"> </w:t>
      </w:r>
      <w:r w:rsidRPr="00304A97">
        <w:rPr>
          <w:rFonts w:ascii="Times New Roman" w:hAnsi="Times New Roman" w:cs="Times New Roman"/>
          <w:sz w:val="24"/>
          <w:szCs w:val="24"/>
        </w:rPr>
        <w:t>выкладывание</w:t>
      </w:r>
      <w:r>
        <w:rPr>
          <w:rFonts w:ascii="Times New Roman" w:hAnsi="Times New Roman" w:cs="Times New Roman"/>
          <w:sz w:val="24"/>
          <w:szCs w:val="24"/>
        </w:rPr>
        <w:t xml:space="preserve"> </w:t>
      </w:r>
      <w:r w:rsidRPr="00304A97">
        <w:rPr>
          <w:rFonts w:ascii="Times New Roman" w:hAnsi="Times New Roman" w:cs="Times New Roman"/>
          <w:sz w:val="24"/>
          <w:szCs w:val="24"/>
        </w:rPr>
        <w:t>графических</w:t>
      </w:r>
      <w:r>
        <w:rPr>
          <w:rFonts w:ascii="Times New Roman" w:hAnsi="Times New Roman" w:cs="Times New Roman"/>
          <w:sz w:val="24"/>
          <w:szCs w:val="24"/>
        </w:rPr>
        <w:t xml:space="preserve"> </w:t>
      </w:r>
      <w:r w:rsidRPr="00304A97">
        <w:rPr>
          <w:rFonts w:ascii="Times New Roman" w:hAnsi="Times New Roman" w:cs="Times New Roman"/>
          <w:sz w:val="24"/>
          <w:szCs w:val="24"/>
        </w:rPr>
        <w:t>схем</w:t>
      </w:r>
      <w:r>
        <w:rPr>
          <w:rFonts w:ascii="Times New Roman" w:hAnsi="Times New Roman" w:cs="Times New Roman"/>
          <w:sz w:val="24"/>
          <w:szCs w:val="24"/>
        </w:rPr>
        <w:t xml:space="preserve"> </w:t>
      </w:r>
      <w:r w:rsidRPr="00304A97">
        <w:rPr>
          <w:rFonts w:ascii="Times New Roman" w:hAnsi="Times New Roman" w:cs="Times New Roman"/>
          <w:sz w:val="24"/>
          <w:szCs w:val="24"/>
        </w:rPr>
        <w:t>фишками,</w:t>
      </w:r>
      <w:r>
        <w:rPr>
          <w:rFonts w:ascii="Times New Roman" w:hAnsi="Times New Roman" w:cs="Times New Roman"/>
          <w:sz w:val="24"/>
          <w:szCs w:val="24"/>
        </w:rPr>
        <w:t xml:space="preserve"> </w:t>
      </w:r>
      <w:r w:rsidRPr="00304A97">
        <w:rPr>
          <w:rFonts w:ascii="Times New Roman" w:hAnsi="Times New Roman" w:cs="Times New Roman"/>
          <w:sz w:val="24"/>
          <w:szCs w:val="24"/>
        </w:rPr>
        <w:t>выполнение</w:t>
      </w:r>
      <w:r>
        <w:rPr>
          <w:rFonts w:ascii="Times New Roman" w:hAnsi="Times New Roman" w:cs="Times New Roman"/>
          <w:sz w:val="24"/>
          <w:szCs w:val="24"/>
        </w:rPr>
        <w:t xml:space="preserve"> </w:t>
      </w:r>
      <w:r w:rsidRPr="00304A97">
        <w:rPr>
          <w:rFonts w:ascii="Times New Roman" w:hAnsi="Times New Roman" w:cs="Times New Roman"/>
          <w:sz w:val="24"/>
          <w:szCs w:val="24"/>
        </w:rPr>
        <w:t>шагов</w:t>
      </w:r>
      <w:r>
        <w:rPr>
          <w:rFonts w:ascii="Times New Roman" w:hAnsi="Times New Roman" w:cs="Times New Roman"/>
          <w:sz w:val="24"/>
          <w:szCs w:val="24"/>
        </w:rPr>
        <w:t xml:space="preserve"> </w:t>
      </w:r>
      <w:r w:rsidRPr="00304A97">
        <w:rPr>
          <w:rFonts w:ascii="Times New Roman" w:hAnsi="Times New Roman" w:cs="Times New Roman"/>
          <w:sz w:val="24"/>
          <w:szCs w:val="24"/>
        </w:rPr>
        <w:t>при</w:t>
      </w:r>
      <w:r>
        <w:rPr>
          <w:rFonts w:ascii="Times New Roman" w:hAnsi="Times New Roman" w:cs="Times New Roman"/>
          <w:sz w:val="24"/>
          <w:szCs w:val="24"/>
        </w:rPr>
        <w:t xml:space="preserve"> </w:t>
      </w:r>
      <w:r w:rsidRPr="00304A97">
        <w:rPr>
          <w:rFonts w:ascii="Times New Roman" w:hAnsi="Times New Roman" w:cs="Times New Roman"/>
          <w:sz w:val="24"/>
          <w:szCs w:val="24"/>
        </w:rPr>
        <w:t>изучении</w:t>
      </w:r>
      <w:r>
        <w:rPr>
          <w:rFonts w:ascii="Times New Roman" w:hAnsi="Times New Roman" w:cs="Times New Roman"/>
          <w:sz w:val="24"/>
          <w:szCs w:val="24"/>
        </w:rPr>
        <w:t xml:space="preserve"> </w:t>
      </w:r>
      <w:r w:rsidRPr="00304A97">
        <w:rPr>
          <w:rFonts w:ascii="Times New Roman" w:hAnsi="Times New Roman" w:cs="Times New Roman"/>
          <w:sz w:val="24"/>
          <w:szCs w:val="24"/>
        </w:rPr>
        <w:t>последовательности</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числовом</w:t>
      </w:r>
      <w:r>
        <w:rPr>
          <w:rFonts w:ascii="Times New Roman" w:hAnsi="Times New Roman" w:cs="Times New Roman"/>
          <w:sz w:val="24"/>
          <w:szCs w:val="24"/>
        </w:rPr>
        <w:t xml:space="preserve"> </w:t>
      </w:r>
      <w:r w:rsidRPr="00304A97">
        <w:rPr>
          <w:rFonts w:ascii="Times New Roman" w:hAnsi="Times New Roman" w:cs="Times New Roman"/>
          <w:sz w:val="24"/>
          <w:szCs w:val="24"/>
        </w:rPr>
        <w:t>ряду;</w:t>
      </w:r>
      <w:r>
        <w:rPr>
          <w:rFonts w:ascii="Times New Roman" w:hAnsi="Times New Roman" w:cs="Times New Roman"/>
          <w:sz w:val="24"/>
          <w:szCs w:val="24"/>
        </w:rPr>
        <w:t xml:space="preserve"> </w:t>
      </w:r>
      <w:r w:rsidRPr="00304A97">
        <w:rPr>
          <w:rFonts w:ascii="Times New Roman" w:hAnsi="Times New Roman" w:cs="Times New Roman"/>
          <w:sz w:val="24"/>
          <w:szCs w:val="24"/>
        </w:rPr>
        <w:t>работа</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Pr="00304A97">
        <w:rPr>
          <w:rFonts w:ascii="Times New Roman" w:hAnsi="Times New Roman" w:cs="Times New Roman"/>
          <w:sz w:val="24"/>
          <w:szCs w:val="24"/>
        </w:rPr>
        <w:t>разрезной</w:t>
      </w:r>
      <w:r>
        <w:rPr>
          <w:rFonts w:ascii="Times New Roman" w:hAnsi="Times New Roman" w:cs="Times New Roman"/>
          <w:sz w:val="24"/>
          <w:szCs w:val="24"/>
        </w:rPr>
        <w:t xml:space="preserve"> </w:t>
      </w:r>
      <w:r w:rsidRPr="00304A97">
        <w:rPr>
          <w:rFonts w:ascii="Times New Roman" w:hAnsi="Times New Roman" w:cs="Times New Roman"/>
          <w:sz w:val="24"/>
          <w:szCs w:val="24"/>
        </w:rPr>
        <w:t>азбукой,</w:t>
      </w:r>
      <w:r>
        <w:rPr>
          <w:rFonts w:ascii="Times New Roman" w:hAnsi="Times New Roman" w:cs="Times New Roman"/>
          <w:sz w:val="24"/>
          <w:szCs w:val="24"/>
        </w:rPr>
        <w:t xml:space="preserve"> </w:t>
      </w:r>
      <w:r w:rsidRPr="00304A97">
        <w:rPr>
          <w:rFonts w:ascii="Times New Roman" w:hAnsi="Times New Roman" w:cs="Times New Roman"/>
          <w:sz w:val="24"/>
          <w:szCs w:val="24"/>
        </w:rPr>
        <w:t>слоговыми</w:t>
      </w:r>
      <w:r>
        <w:rPr>
          <w:rFonts w:ascii="Times New Roman" w:hAnsi="Times New Roman" w:cs="Times New Roman"/>
          <w:sz w:val="24"/>
          <w:szCs w:val="24"/>
        </w:rPr>
        <w:t xml:space="preserve"> </w:t>
      </w:r>
      <w:r w:rsidRPr="00304A97">
        <w:rPr>
          <w:rFonts w:ascii="Times New Roman" w:hAnsi="Times New Roman" w:cs="Times New Roman"/>
          <w:sz w:val="24"/>
          <w:szCs w:val="24"/>
        </w:rPr>
        <w:t>таблицами,</w:t>
      </w:r>
      <w:r>
        <w:rPr>
          <w:rFonts w:ascii="Times New Roman" w:hAnsi="Times New Roman" w:cs="Times New Roman"/>
          <w:sz w:val="24"/>
          <w:szCs w:val="24"/>
        </w:rPr>
        <w:t xml:space="preserve"> </w:t>
      </w:r>
      <w:r w:rsidRPr="00304A97">
        <w:rPr>
          <w:rFonts w:ascii="Times New Roman" w:hAnsi="Times New Roman" w:cs="Times New Roman"/>
          <w:sz w:val="24"/>
          <w:szCs w:val="24"/>
        </w:rPr>
        <w:t>абаком</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пр.</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Необходимо</w:t>
      </w:r>
      <w:r>
        <w:rPr>
          <w:rFonts w:ascii="Times New Roman" w:hAnsi="Times New Roman" w:cs="Times New Roman"/>
          <w:sz w:val="24"/>
          <w:szCs w:val="24"/>
        </w:rPr>
        <w:t xml:space="preserve"> </w:t>
      </w:r>
      <w:r w:rsidRPr="00304A97">
        <w:rPr>
          <w:rFonts w:ascii="Times New Roman" w:hAnsi="Times New Roman" w:cs="Times New Roman"/>
          <w:sz w:val="24"/>
          <w:szCs w:val="24"/>
        </w:rPr>
        <w:t>систематически</w:t>
      </w:r>
      <w:r>
        <w:rPr>
          <w:rFonts w:ascii="Times New Roman" w:hAnsi="Times New Roman" w:cs="Times New Roman"/>
          <w:sz w:val="24"/>
          <w:szCs w:val="24"/>
        </w:rPr>
        <w:t xml:space="preserve"> </w:t>
      </w:r>
      <w:r w:rsidRPr="00304A97">
        <w:rPr>
          <w:rFonts w:ascii="Times New Roman" w:hAnsi="Times New Roman" w:cs="Times New Roman"/>
          <w:sz w:val="24"/>
          <w:szCs w:val="24"/>
        </w:rPr>
        <w:t>повторять</w:t>
      </w:r>
      <w:r>
        <w:rPr>
          <w:rFonts w:ascii="Times New Roman" w:hAnsi="Times New Roman" w:cs="Times New Roman"/>
          <w:sz w:val="24"/>
          <w:szCs w:val="24"/>
        </w:rPr>
        <w:t xml:space="preserve"> </w:t>
      </w:r>
      <w:r w:rsidRPr="00304A97">
        <w:rPr>
          <w:rFonts w:ascii="Times New Roman" w:hAnsi="Times New Roman" w:cs="Times New Roman"/>
          <w:sz w:val="24"/>
          <w:szCs w:val="24"/>
        </w:rPr>
        <w:t>пройденный</w:t>
      </w:r>
      <w:r>
        <w:rPr>
          <w:rFonts w:ascii="Times New Roman" w:hAnsi="Times New Roman" w:cs="Times New Roman"/>
          <w:sz w:val="24"/>
          <w:szCs w:val="24"/>
        </w:rPr>
        <w:t xml:space="preserve"> </w:t>
      </w:r>
      <w:r w:rsidRPr="00304A97">
        <w:rPr>
          <w:rFonts w:ascii="Times New Roman" w:hAnsi="Times New Roman" w:cs="Times New Roman"/>
          <w:sz w:val="24"/>
          <w:szCs w:val="24"/>
        </w:rPr>
        <w:t>материал</w:t>
      </w:r>
      <w:r>
        <w:rPr>
          <w:rFonts w:ascii="Times New Roman" w:hAnsi="Times New Roman" w:cs="Times New Roman"/>
          <w:sz w:val="24"/>
          <w:szCs w:val="24"/>
        </w:rPr>
        <w:t xml:space="preserve"> </w:t>
      </w:r>
      <w:r w:rsidRPr="00304A97">
        <w:rPr>
          <w:rFonts w:ascii="Times New Roman" w:hAnsi="Times New Roman" w:cs="Times New Roman"/>
          <w:sz w:val="24"/>
          <w:szCs w:val="24"/>
        </w:rPr>
        <w:t>для</w:t>
      </w:r>
      <w:r>
        <w:rPr>
          <w:rFonts w:ascii="Times New Roman" w:hAnsi="Times New Roman" w:cs="Times New Roman"/>
          <w:sz w:val="24"/>
          <w:szCs w:val="24"/>
        </w:rPr>
        <w:t xml:space="preserve"> </w:t>
      </w:r>
      <w:r w:rsidRPr="00304A97">
        <w:rPr>
          <w:rFonts w:ascii="Times New Roman" w:hAnsi="Times New Roman" w:cs="Times New Roman"/>
          <w:sz w:val="24"/>
          <w:szCs w:val="24"/>
        </w:rPr>
        <w:t>автоматизации</w:t>
      </w:r>
      <w:r>
        <w:rPr>
          <w:rFonts w:ascii="Times New Roman" w:hAnsi="Times New Roman" w:cs="Times New Roman"/>
          <w:sz w:val="24"/>
          <w:szCs w:val="24"/>
        </w:rPr>
        <w:t xml:space="preserve"> </w:t>
      </w:r>
      <w:r w:rsidRPr="00304A97">
        <w:rPr>
          <w:rFonts w:ascii="Times New Roman" w:hAnsi="Times New Roman" w:cs="Times New Roman"/>
          <w:sz w:val="24"/>
          <w:szCs w:val="24"/>
        </w:rPr>
        <w:t>навыка,</w:t>
      </w:r>
      <w:r>
        <w:rPr>
          <w:rFonts w:ascii="Times New Roman" w:hAnsi="Times New Roman" w:cs="Times New Roman"/>
          <w:sz w:val="24"/>
          <w:szCs w:val="24"/>
        </w:rPr>
        <w:t xml:space="preserve"> </w:t>
      </w:r>
      <w:r w:rsidRPr="00304A97">
        <w:rPr>
          <w:rFonts w:ascii="Times New Roman" w:hAnsi="Times New Roman" w:cs="Times New Roman"/>
          <w:sz w:val="24"/>
          <w:szCs w:val="24"/>
        </w:rPr>
        <w:t>упрочения</w:t>
      </w:r>
      <w:r>
        <w:rPr>
          <w:rFonts w:ascii="Times New Roman" w:hAnsi="Times New Roman" w:cs="Times New Roman"/>
          <w:sz w:val="24"/>
          <w:szCs w:val="24"/>
        </w:rPr>
        <w:t xml:space="preserve"> </w:t>
      </w:r>
      <w:r w:rsidRPr="00304A97">
        <w:rPr>
          <w:rFonts w:ascii="Times New Roman" w:hAnsi="Times New Roman" w:cs="Times New Roman"/>
          <w:sz w:val="24"/>
          <w:szCs w:val="24"/>
        </w:rPr>
        <w:t>связей</w:t>
      </w:r>
      <w:r>
        <w:rPr>
          <w:rFonts w:ascii="Times New Roman" w:hAnsi="Times New Roman" w:cs="Times New Roman"/>
          <w:sz w:val="24"/>
          <w:szCs w:val="24"/>
        </w:rPr>
        <w:t xml:space="preserve"> </w:t>
      </w:r>
      <w:r w:rsidRPr="00304A97">
        <w:rPr>
          <w:rFonts w:ascii="Times New Roman" w:hAnsi="Times New Roman" w:cs="Times New Roman"/>
          <w:sz w:val="24"/>
          <w:szCs w:val="24"/>
        </w:rPr>
        <w:t>между</w:t>
      </w:r>
      <w:r>
        <w:rPr>
          <w:rFonts w:ascii="Times New Roman" w:hAnsi="Times New Roman" w:cs="Times New Roman"/>
          <w:sz w:val="24"/>
          <w:szCs w:val="24"/>
        </w:rPr>
        <w:t xml:space="preserve"> </w:t>
      </w:r>
      <w:r w:rsidRPr="00304A97">
        <w:rPr>
          <w:rFonts w:ascii="Times New Roman" w:hAnsi="Times New Roman" w:cs="Times New Roman"/>
          <w:sz w:val="24"/>
          <w:szCs w:val="24"/>
        </w:rPr>
        <w:t>понятиями,</w:t>
      </w:r>
      <w:r>
        <w:rPr>
          <w:rFonts w:ascii="Times New Roman" w:hAnsi="Times New Roman" w:cs="Times New Roman"/>
          <w:sz w:val="24"/>
          <w:szCs w:val="24"/>
        </w:rPr>
        <w:t xml:space="preserve"> </w:t>
      </w:r>
      <w:r w:rsidRPr="00304A97">
        <w:rPr>
          <w:rFonts w:ascii="Times New Roman" w:hAnsi="Times New Roman" w:cs="Times New Roman"/>
          <w:sz w:val="24"/>
          <w:szCs w:val="24"/>
        </w:rPr>
        <w:t>смысловыми</w:t>
      </w:r>
      <w:r>
        <w:rPr>
          <w:rFonts w:ascii="Times New Roman" w:hAnsi="Times New Roman" w:cs="Times New Roman"/>
          <w:sz w:val="24"/>
          <w:szCs w:val="24"/>
        </w:rPr>
        <w:t xml:space="preserve"> </w:t>
      </w:r>
      <w:r w:rsidRPr="00304A97">
        <w:rPr>
          <w:rFonts w:ascii="Times New Roman" w:hAnsi="Times New Roman" w:cs="Times New Roman"/>
          <w:sz w:val="24"/>
          <w:szCs w:val="24"/>
        </w:rPr>
        <w:t>единицами,</w:t>
      </w:r>
      <w:r>
        <w:rPr>
          <w:rFonts w:ascii="Times New Roman" w:hAnsi="Times New Roman" w:cs="Times New Roman"/>
          <w:sz w:val="24"/>
          <w:szCs w:val="24"/>
        </w:rPr>
        <w:t xml:space="preserve"> </w:t>
      </w:r>
      <w:r w:rsidRPr="00304A97">
        <w:rPr>
          <w:rFonts w:ascii="Times New Roman" w:hAnsi="Times New Roman" w:cs="Times New Roman"/>
          <w:sz w:val="24"/>
          <w:szCs w:val="24"/>
        </w:rPr>
        <w:t>используя</w:t>
      </w:r>
      <w:r>
        <w:rPr>
          <w:rFonts w:ascii="Times New Roman" w:hAnsi="Times New Roman" w:cs="Times New Roman"/>
          <w:sz w:val="24"/>
          <w:szCs w:val="24"/>
        </w:rPr>
        <w:t xml:space="preserve"> </w:t>
      </w:r>
      <w:r w:rsidRPr="00304A97">
        <w:rPr>
          <w:rFonts w:ascii="Times New Roman" w:hAnsi="Times New Roman" w:cs="Times New Roman"/>
          <w:sz w:val="24"/>
          <w:szCs w:val="24"/>
        </w:rPr>
        <w:t>приемы</w:t>
      </w:r>
      <w:r>
        <w:rPr>
          <w:rFonts w:ascii="Times New Roman" w:hAnsi="Times New Roman" w:cs="Times New Roman"/>
          <w:sz w:val="24"/>
          <w:szCs w:val="24"/>
        </w:rPr>
        <w:t xml:space="preserve"> </w:t>
      </w:r>
      <w:r w:rsidRPr="00304A97">
        <w:rPr>
          <w:rFonts w:ascii="Times New Roman" w:hAnsi="Times New Roman" w:cs="Times New Roman"/>
          <w:sz w:val="24"/>
          <w:szCs w:val="24"/>
        </w:rPr>
        <w:t>актуализации</w:t>
      </w:r>
      <w:r>
        <w:rPr>
          <w:rFonts w:ascii="Times New Roman" w:hAnsi="Times New Roman" w:cs="Times New Roman"/>
          <w:sz w:val="24"/>
          <w:szCs w:val="24"/>
        </w:rPr>
        <w:t xml:space="preserve"> </w:t>
      </w:r>
      <w:r w:rsidRPr="00304A97">
        <w:rPr>
          <w:rFonts w:ascii="Times New Roman" w:hAnsi="Times New Roman" w:cs="Times New Roman"/>
          <w:sz w:val="24"/>
          <w:szCs w:val="24"/>
        </w:rPr>
        <w:t>имеющихся</w:t>
      </w:r>
      <w:r>
        <w:rPr>
          <w:rFonts w:ascii="Times New Roman" w:hAnsi="Times New Roman" w:cs="Times New Roman"/>
          <w:sz w:val="24"/>
          <w:szCs w:val="24"/>
        </w:rPr>
        <w:t xml:space="preserve"> </w:t>
      </w:r>
      <w:r w:rsidRPr="00304A97">
        <w:rPr>
          <w:rFonts w:ascii="Times New Roman" w:hAnsi="Times New Roman" w:cs="Times New Roman"/>
          <w:sz w:val="24"/>
          <w:szCs w:val="24"/>
        </w:rPr>
        <w:t>знаний</w:t>
      </w:r>
      <w:r>
        <w:rPr>
          <w:rFonts w:ascii="Times New Roman" w:hAnsi="Times New Roman" w:cs="Times New Roman"/>
          <w:sz w:val="24"/>
          <w:szCs w:val="24"/>
        </w:rPr>
        <w:t xml:space="preserve"> </w:t>
      </w:r>
      <w:r w:rsidRPr="00304A97">
        <w:rPr>
          <w:rFonts w:ascii="Times New Roman" w:hAnsi="Times New Roman" w:cs="Times New Roman"/>
          <w:sz w:val="24"/>
          <w:szCs w:val="24"/>
        </w:rPr>
        <w:t>(визуальная</w:t>
      </w:r>
      <w:r>
        <w:rPr>
          <w:rFonts w:ascii="Times New Roman" w:hAnsi="Times New Roman" w:cs="Times New Roman"/>
          <w:sz w:val="24"/>
          <w:szCs w:val="24"/>
        </w:rPr>
        <w:t xml:space="preserve"> </w:t>
      </w:r>
      <w:r w:rsidRPr="00304A97">
        <w:rPr>
          <w:rFonts w:ascii="Times New Roman" w:hAnsi="Times New Roman" w:cs="Times New Roman"/>
          <w:sz w:val="24"/>
          <w:szCs w:val="24"/>
        </w:rPr>
        <w:t>опора,</w:t>
      </w:r>
      <w:r>
        <w:rPr>
          <w:rFonts w:ascii="Times New Roman" w:hAnsi="Times New Roman" w:cs="Times New Roman"/>
          <w:sz w:val="24"/>
          <w:szCs w:val="24"/>
        </w:rPr>
        <w:t xml:space="preserve"> </w:t>
      </w:r>
      <w:r w:rsidRPr="00304A97">
        <w:rPr>
          <w:rFonts w:ascii="Times New Roman" w:hAnsi="Times New Roman" w:cs="Times New Roman"/>
          <w:sz w:val="24"/>
          <w:szCs w:val="24"/>
        </w:rPr>
        <w:t>памятка).</w:t>
      </w:r>
      <w:r>
        <w:rPr>
          <w:rFonts w:ascii="Times New Roman" w:hAnsi="Times New Roman" w:cs="Times New Roman"/>
          <w:sz w:val="24"/>
          <w:szCs w:val="24"/>
        </w:rPr>
        <w:t xml:space="preserve"> </w:t>
      </w: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Применяемый</w:t>
      </w:r>
      <w:r>
        <w:rPr>
          <w:rFonts w:ascii="Times New Roman" w:hAnsi="Times New Roman" w:cs="Times New Roman"/>
          <w:sz w:val="24"/>
          <w:szCs w:val="24"/>
        </w:rPr>
        <w:t xml:space="preserve"> </w:t>
      </w:r>
      <w:r w:rsidRPr="00304A97">
        <w:rPr>
          <w:rFonts w:ascii="Times New Roman" w:hAnsi="Times New Roman" w:cs="Times New Roman"/>
          <w:sz w:val="24"/>
          <w:szCs w:val="24"/>
        </w:rPr>
        <w:t>словарный</w:t>
      </w:r>
      <w:r>
        <w:rPr>
          <w:rFonts w:ascii="Times New Roman" w:hAnsi="Times New Roman" w:cs="Times New Roman"/>
          <w:sz w:val="24"/>
          <w:szCs w:val="24"/>
        </w:rPr>
        <w:t xml:space="preserve"> </w:t>
      </w:r>
      <w:r w:rsidRPr="00304A97">
        <w:rPr>
          <w:rFonts w:ascii="Times New Roman" w:hAnsi="Times New Roman" w:cs="Times New Roman"/>
          <w:sz w:val="24"/>
          <w:szCs w:val="24"/>
        </w:rPr>
        <w:t>материал</w:t>
      </w:r>
      <w:r>
        <w:rPr>
          <w:rFonts w:ascii="Times New Roman" w:hAnsi="Times New Roman" w:cs="Times New Roman"/>
          <w:sz w:val="24"/>
          <w:szCs w:val="24"/>
        </w:rPr>
        <w:t xml:space="preserve"> </w:t>
      </w:r>
      <w:r w:rsidRPr="00304A97">
        <w:rPr>
          <w:rFonts w:ascii="Times New Roman" w:hAnsi="Times New Roman" w:cs="Times New Roman"/>
          <w:sz w:val="24"/>
          <w:szCs w:val="24"/>
        </w:rPr>
        <w:t>следует</w:t>
      </w:r>
      <w:r>
        <w:rPr>
          <w:rFonts w:ascii="Times New Roman" w:hAnsi="Times New Roman" w:cs="Times New Roman"/>
          <w:sz w:val="24"/>
          <w:szCs w:val="24"/>
        </w:rPr>
        <w:t xml:space="preserve"> </w:t>
      </w:r>
      <w:r w:rsidRPr="00304A97">
        <w:rPr>
          <w:rFonts w:ascii="Times New Roman" w:hAnsi="Times New Roman" w:cs="Times New Roman"/>
          <w:sz w:val="24"/>
          <w:szCs w:val="24"/>
        </w:rPr>
        <w:t>уточнять,</w:t>
      </w:r>
      <w:r>
        <w:rPr>
          <w:rFonts w:ascii="Times New Roman" w:hAnsi="Times New Roman" w:cs="Times New Roman"/>
          <w:sz w:val="24"/>
          <w:szCs w:val="24"/>
        </w:rPr>
        <w:t xml:space="preserve"> </w:t>
      </w:r>
      <w:r w:rsidRPr="00304A97">
        <w:rPr>
          <w:rFonts w:ascii="Times New Roman" w:hAnsi="Times New Roman" w:cs="Times New Roman"/>
          <w:sz w:val="24"/>
          <w:szCs w:val="24"/>
        </w:rPr>
        <w:t>пополнять,</w:t>
      </w:r>
      <w:r>
        <w:rPr>
          <w:rFonts w:ascii="Times New Roman" w:hAnsi="Times New Roman" w:cs="Times New Roman"/>
          <w:sz w:val="24"/>
          <w:szCs w:val="24"/>
        </w:rPr>
        <w:t xml:space="preserve"> </w:t>
      </w:r>
      <w:r w:rsidRPr="00304A97">
        <w:rPr>
          <w:rFonts w:ascii="Times New Roman" w:hAnsi="Times New Roman" w:cs="Times New Roman"/>
          <w:sz w:val="24"/>
          <w:szCs w:val="24"/>
        </w:rPr>
        <w:t>расширять</w:t>
      </w:r>
      <w:r>
        <w:rPr>
          <w:rFonts w:ascii="Times New Roman" w:hAnsi="Times New Roman" w:cs="Times New Roman"/>
          <w:sz w:val="24"/>
          <w:szCs w:val="24"/>
        </w:rPr>
        <w:t xml:space="preserve"> </w:t>
      </w:r>
      <w:r w:rsidRPr="00304A97">
        <w:rPr>
          <w:rFonts w:ascii="Times New Roman" w:hAnsi="Times New Roman" w:cs="Times New Roman"/>
          <w:sz w:val="24"/>
          <w:szCs w:val="24"/>
        </w:rPr>
        <w:t>путем</w:t>
      </w:r>
      <w:r>
        <w:rPr>
          <w:rFonts w:ascii="Times New Roman" w:hAnsi="Times New Roman" w:cs="Times New Roman"/>
          <w:sz w:val="24"/>
          <w:szCs w:val="24"/>
        </w:rPr>
        <w:t xml:space="preserve"> </w:t>
      </w:r>
      <w:r w:rsidRPr="00304A97">
        <w:rPr>
          <w:rFonts w:ascii="Times New Roman" w:hAnsi="Times New Roman" w:cs="Times New Roman"/>
          <w:sz w:val="24"/>
          <w:szCs w:val="24"/>
        </w:rPr>
        <w:t>соотнесения</w:t>
      </w:r>
      <w:r>
        <w:rPr>
          <w:rFonts w:ascii="Times New Roman" w:hAnsi="Times New Roman" w:cs="Times New Roman"/>
          <w:sz w:val="24"/>
          <w:szCs w:val="24"/>
        </w:rPr>
        <w:t xml:space="preserve"> </w:t>
      </w:r>
      <w:r w:rsidRPr="00304A97">
        <w:rPr>
          <w:rFonts w:ascii="Times New Roman" w:hAnsi="Times New Roman" w:cs="Times New Roman"/>
          <w:sz w:val="24"/>
          <w:szCs w:val="24"/>
        </w:rPr>
        <w:t>с</w:t>
      </w:r>
      <w:r>
        <w:rPr>
          <w:rFonts w:ascii="Times New Roman" w:hAnsi="Times New Roman" w:cs="Times New Roman"/>
          <w:sz w:val="24"/>
          <w:szCs w:val="24"/>
        </w:rPr>
        <w:t xml:space="preserve"> </w:t>
      </w:r>
      <w:r w:rsidRPr="00304A97">
        <w:rPr>
          <w:rFonts w:ascii="Times New Roman" w:hAnsi="Times New Roman" w:cs="Times New Roman"/>
          <w:sz w:val="24"/>
          <w:szCs w:val="24"/>
        </w:rPr>
        <w:t>предметами,</w:t>
      </w:r>
      <w:r>
        <w:rPr>
          <w:rFonts w:ascii="Times New Roman" w:hAnsi="Times New Roman" w:cs="Times New Roman"/>
          <w:sz w:val="24"/>
          <w:szCs w:val="24"/>
        </w:rPr>
        <w:t xml:space="preserve"> </w:t>
      </w:r>
      <w:r w:rsidRPr="00304A97">
        <w:rPr>
          <w:rFonts w:ascii="Times New Roman" w:hAnsi="Times New Roman" w:cs="Times New Roman"/>
          <w:sz w:val="24"/>
          <w:szCs w:val="24"/>
        </w:rPr>
        <w:t>явлениями</w:t>
      </w:r>
      <w:r>
        <w:rPr>
          <w:rFonts w:ascii="Times New Roman" w:hAnsi="Times New Roman" w:cs="Times New Roman"/>
          <w:sz w:val="24"/>
          <w:szCs w:val="24"/>
        </w:rPr>
        <w:t xml:space="preserve"> </w:t>
      </w:r>
      <w:r w:rsidRPr="00304A97">
        <w:rPr>
          <w:rFonts w:ascii="Times New Roman" w:hAnsi="Times New Roman" w:cs="Times New Roman"/>
          <w:sz w:val="24"/>
          <w:szCs w:val="24"/>
        </w:rPr>
        <w:t>окружающего</w:t>
      </w:r>
      <w:r>
        <w:rPr>
          <w:rFonts w:ascii="Times New Roman" w:hAnsi="Times New Roman" w:cs="Times New Roman"/>
          <w:sz w:val="24"/>
          <w:szCs w:val="24"/>
        </w:rPr>
        <w:t xml:space="preserve"> </w:t>
      </w:r>
      <w:r w:rsidRPr="00304A97">
        <w:rPr>
          <w:rFonts w:ascii="Times New Roman" w:hAnsi="Times New Roman" w:cs="Times New Roman"/>
          <w:sz w:val="24"/>
          <w:szCs w:val="24"/>
        </w:rPr>
        <w:t>мира</w:t>
      </w:r>
      <w:r>
        <w:rPr>
          <w:rFonts w:ascii="Times New Roman" w:hAnsi="Times New Roman" w:cs="Times New Roman"/>
          <w:sz w:val="24"/>
          <w:szCs w:val="24"/>
        </w:rPr>
        <w:t xml:space="preserve"> </w:t>
      </w:r>
      <w:r w:rsidRPr="00304A97">
        <w:rPr>
          <w:rFonts w:ascii="Times New Roman" w:hAnsi="Times New Roman" w:cs="Times New Roman"/>
          <w:sz w:val="24"/>
          <w:szCs w:val="24"/>
        </w:rPr>
        <w:t>при</w:t>
      </w:r>
      <w:r>
        <w:rPr>
          <w:rFonts w:ascii="Times New Roman" w:hAnsi="Times New Roman" w:cs="Times New Roman"/>
          <w:sz w:val="24"/>
          <w:szCs w:val="24"/>
        </w:rPr>
        <w:t xml:space="preserve"> </w:t>
      </w:r>
      <w:r w:rsidRPr="00304A97">
        <w:rPr>
          <w:rFonts w:ascii="Times New Roman" w:hAnsi="Times New Roman" w:cs="Times New Roman"/>
          <w:sz w:val="24"/>
          <w:szCs w:val="24"/>
        </w:rPr>
        <w:t>активном</w:t>
      </w:r>
      <w:r>
        <w:rPr>
          <w:rFonts w:ascii="Times New Roman" w:hAnsi="Times New Roman" w:cs="Times New Roman"/>
          <w:sz w:val="24"/>
          <w:szCs w:val="24"/>
        </w:rPr>
        <w:t xml:space="preserve"> </w:t>
      </w:r>
      <w:r w:rsidRPr="00304A97">
        <w:rPr>
          <w:rFonts w:ascii="Times New Roman" w:hAnsi="Times New Roman" w:cs="Times New Roman"/>
          <w:sz w:val="24"/>
          <w:szCs w:val="24"/>
        </w:rPr>
        <w:t>использовании</w:t>
      </w:r>
      <w:r>
        <w:rPr>
          <w:rFonts w:ascii="Times New Roman" w:hAnsi="Times New Roman" w:cs="Times New Roman"/>
          <w:sz w:val="24"/>
          <w:szCs w:val="24"/>
        </w:rPr>
        <w:t xml:space="preserve"> </w:t>
      </w:r>
      <w:r w:rsidRPr="00304A97">
        <w:rPr>
          <w:rFonts w:ascii="Times New Roman" w:hAnsi="Times New Roman" w:cs="Times New Roman"/>
          <w:sz w:val="24"/>
          <w:szCs w:val="24"/>
        </w:rPr>
        <w:t>Internet</w:t>
      </w:r>
      <w:r>
        <w:rPr>
          <w:rFonts w:ascii="Times New Roman" w:hAnsi="Times New Roman" w:cs="Times New Roman"/>
          <w:sz w:val="24"/>
          <w:szCs w:val="24"/>
        </w:rPr>
        <w:t xml:space="preserve"> </w:t>
      </w:r>
      <w:r w:rsidRPr="00304A97">
        <w:rPr>
          <w:rFonts w:ascii="Times New Roman" w:hAnsi="Times New Roman" w:cs="Times New Roman"/>
          <w:sz w:val="24"/>
          <w:szCs w:val="24"/>
        </w:rPr>
        <w:t>ресурса.</w:t>
      </w:r>
      <w:r>
        <w:rPr>
          <w:rFonts w:ascii="Times New Roman" w:hAnsi="Times New Roman" w:cs="Times New Roman"/>
          <w:sz w:val="24"/>
          <w:szCs w:val="24"/>
        </w:rPr>
        <w:t xml:space="preserve"> </w:t>
      </w:r>
      <w:r w:rsidRPr="00304A97">
        <w:rPr>
          <w:rFonts w:ascii="Times New Roman" w:hAnsi="Times New Roman" w:cs="Times New Roman"/>
          <w:sz w:val="24"/>
          <w:szCs w:val="24"/>
        </w:rPr>
        <w:t>Учить</w:t>
      </w:r>
      <w:r>
        <w:rPr>
          <w:rFonts w:ascii="Times New Roman" w:hAnsi="Times New Roman" w:cs="Times New Roman"/>
          <w:sz w:val="24"/>
          <w:szCs w:val="24"/>
        </w:rPr>
        <w:t xml:space="preserve"> </w:t>
      </w:r>
      <w:r w:rsidRPr="00304A97">
        <w:rPr>
          <w:rFonts w:ascii="Times New Roman" w:hAnsi="Times New Roman" w:cs="Times New Roman"/>
          <w:sz w:val="24"/>
          <w:szCs w:val="24"/>
        </w:rPr>
        <w:t>находить</w:t>
      </w:r>
      <w:r>
        <w:rPr>
          <w:rFonts w:ascii="Times New Roman" w:hAnsi="Times New Roman" w:cs="Times New Roman"/>
          <w:sz w:val="24"/>
          <w:szCs w:val="24"/>
        </w:rPr>
        <w:t xml:space="preserve"> </w:t>
      </w:r>
      <w:r w:rsidRPr="00304A97">
        <w:rPr>
          <w:rFonts w:ascii="Times New Roman" w:hAnsi="Times New Roman" w:cs="Times New Roman"/>
          <w:sz w:val="24"/>
          <w:szCs w:val="24"/>
        </w:rPr>
        <w:t>самостоятельно</w:t>
      </w:r>
      <w:r>
        <w:rPr>
          <w:rFonts w:ascii="Times New Roman" w:hAnsi="Times New Roman" w:cs="Times New Roman"/>
          <w:sz w:val="24"/>
          <w:szCs w:val="24"/>
        </w:rPr>
        <w:t xml:space="preserve"> </w:t>
      </w:r>
      <w:r w:rsidRPr="00304A97">
        <w:rPr>
          <w:rFonts w:ascii="Times New Roman" w:hAnsi="Times New Roman" w:cs="Times New Roman"/>
          <w:sz w:val="24"/>
          <w:szCs w:val="24"/>
        </w:rPr>
        <w:t>необходимую</w:t>
      </w:r>
      <w:r>
        <w:rPr>
          <w:rFonts w:ascii="Times New Roman" w:hAnsi="Times New Roman" w:cs="Times New Roman"/>
          <w:sz w:val="24"/>
          <w:szCs w:val="24"/>
        </w:rPr>
        <w:t xml:space="preserve"> </w:t>
      </w:r>
      <w:r w:rsidRPr="00304A97">
        <w:rPr>
          <w:rFonts w:ascii="Times New Roman" w:hAnsi="Times New Roman" w:cs="Times New Roman"/>
          <w:sz w:val="24"/>
          <w:szCs w:val="24"/>
        </w:rPr>
        <w:t>информацию,</w:t>
      </w:r>
      <w:r>
        <w:rPr>
          <w:rFonts w:ascii="Times New Roman" w:hAnsi="Times New Roman" w:cs="Times New Roman"/>
          <w:sz w:val="24"/>
          <w:szCs w:val="24"/>
        </w:rPr>
        <w:t xml:space="preserve"> </w:t>
      </w:r>
      <w:r w:rsidRPr="00304A97">
        <w:rPr>
          <w:rFonts w:ascii="Times New Roman" w:hAnsi="Times New Roman" w:cs="Times New Roman"/>
          <w:sz w:val="24"/>
          <w:szCs w:val="24"/>
        </w:rPr>
        <w:t>прибегая</w:t>
      </w:r>
      <w:r>
        <w:rPr>
          <w:rFonts w:ascii="Times New Roman" w:hAnsi="Times New Roman" w:cs="Times New Roman"/>
          <w:sz w:val="24"/>
          <w:szCs w:val="24"/>
        </w:rPr>
        <w:t xml:space="preserve"> </w:t>
      </w:r>
      <w:r w:rsidRPr="00304A97">
        <w:rPr>
          <w:rFonts w:ascii="Times New Roman" w:hAnsi="Times New Roman" w:cs="Times New Roman"/>
          <w:sz w:val="24"/>
          <w:szCs w:val="24"/>
        </w:rPr>
        <w:t>к</w:t>
      </w:r>
      <w:r>
        <w:rPr>
          <w:rFonts w:ascii="Times New Roman" w:hAnsi="Times New Roman" w:cs="Times New Roman"/>
          <w:sz w:val="24"/>
          <w:szCs w:val="24"/>
        </w:rPr>
        <w:t xml:space="preserve"> </w:t>
      </w:r>
      <w:r w:rsidRPr="00304A97">
        <w:rPr>
          <w:rFonts w:ascii="Times New Roman" w:hAnsi="Times New Roman" w:cs="Times New Roman"/>
          <w:sz w:val="24"/>
          <w:szCs w:val="24"/>
        </w:rPr>
        <w:t>нескольким</w:t>
      </w:r>
      <w:r>
        <w:rPr>
          <w:rFonts w:ascii="Times New Roman" w:hAnsi="Times New Roman" w:cs="Times New Roman"/>
          <w:sz w:val="24"/>
          <w:szCs w:val="24"/>
        </w:rPr>
        <w:t xml:space="preserve"> </w:t>
      </w:r>
      <w:r w:rsidRPr="00304A97">
        <w:rPr>
          <w:rFonts w:ascii="Times New Roman" w:hAnsi="Times New Roman" w:cs="Times New Roman"/>
          <w:sz w:val="24"/>
          <w:szCs w:val="24"/>
        </w:rPr>
        <w:t>источникам</w:t>
      </w:r>
      <w:r>
        <w:rPr>
          <w:rFonts w:ascii="Times New Roman" w:hAnsi="Times New Roman" w:cs="Times New Roman"/>
          <w:sz w:val="24"/>
          <w:szCs w:val="24"/>
        </w:rPr>
        <w:t xml:space="preserve"> </w:t>
      </w:r>
      <w:r w:rsidRPr="00304A97">
        <w:rPr>
          <w:rFonts w:ascii="Times New Roman" w:hAnsi="Times New Roman" w:cs="Times New Roman"/>
          <w:sz w:val="24"/>
          <w:szCs w:val="24"/>
        </w:rPr>
        <w:t>(словарь,</w:t>
      </w:r>
      <w:r>
        <w:rPr>
          <w:rFonts w:ascii="Times New Roman" w:hAnsi="Times New Roman" w:cs="Times New Roman"/>
          <w:sz w:val="24"/>
          <w:szCs w:val="24"/>
        </w:rPr>
        <w:t xml:space="preserve"> </w:t>
      </w:r>
      <w:r w:rsidRPr="00304A97">
        <w:rPr>
          <w:rFonts w:ascii="Times New Roman" w:hAnsi="Times New Roman" w:cs="Times New Roman"/>
          <w:sz w:val="24"/>
          <w:szCs w:val="24"/>
        </w:rPr>
        <w:t>интернет,</w:t>
      </w:r>
      <w:r>
        <w:rPr>
          <w:rFonts w:ascii="Times New Roman" w:hAnsi="Times New Roman" w:cs="Times New Roman"/>
          <w:sz w:val="24"/>
          <w:szCs w:val="24"/>
        </w:rPr>
        <w:t xml:space="preserve"> </w:t>
      </w:r>
      <w:r w:rsidRPr="00304A97">
        <w:rPr>
          <w:rFonts w:ascii="Times New Roman" w:hAnsi="Times New Roman" w:cs="Times New Roman"/>
          <w:sz w:val="24"/>
          <w:szCs w:val="24"/>
        </w:rPr>
        <w:t>энциклопедия).</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sz w:val="24"/>
          <w:szCs w:val="24"/>
        </w:rPr>
      </w:pP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Необходимо</w:t>
      </w:r>
      <w:r>
        <w:rPr>
          <w:rFonts w:ascii="Times New Roman" w:hAnsi="Times New Roman" w:cs="Times New Roman"/>
          <w:sz w:val="24"/>
          <w:szCs w:val="24"/>
        </w:rPr>
        <w:t xml:space="preserve"> </w:t>
      </w:r>
      <w:r w:rsidRPr="00304A97">
        <w:rPr>
          <w:rFonts w:ascii="Times New Roman" w:hAnsi="Times New Roman" w:cs="Times New Roman"/>
          <w:sz w:val="24"/>
          <w:szCs w:val="24"/>
        </w:rPr>
        <w:t>предусматривать</w:t>
      </w:r>
      <w:r>
        <w:rPr>
          <w:rFonts w:ascii="Times New Roman" w:hAnsi="Times New Roman" w:cs="Times New Roman"/>
          <w:sz w:val="24"/>
          <w:szCs w:val="24"/>
        </w:rPr>
        <w:t xml:space="preserve"> </w:t>
      </w:r>
      <w:r w:rsidRPr="00304A97">
        <w:rPr>
          <w:rFonts w:ascii="Times New Roman" w:hAnsi="Times New Roman" w:cs="Times New Roman"/>
          <w:sz w:val="24"/>
          <w:szCs w:val="24"/>
        </w:rPr>
        <w:t>«пошаговость»</w:t>
      </w:r>
      <w:r>
        <w:rPr>
          <w:rFonts w:ascii="Times New Roman" w:hAnsi="Times New Roman" w:cs="Times New Roman"/>
          <w:sz w:val="24"/>
          <w:szCs w:val="24"/>
        </w:rPr>
        <w:t xml:space="preserve"> </w:t>
      </w:r>
      <w:r w:rsidRPr="00304A97">
        <w:rPr>
          <w:rFonts w:ascii="Times New Roman" w:hAnsi="Times New Roman" w:cs="Times New Roman"/>
          <w:sz w:val="24"/>
          <w:szCs w:val="24"/>
        </w:rPr>
        <w:t>при</w:t>
      </w:r>
      <w:r>
        <w:rPr>
          <w:rFonts w:ascii="Times New Roman" w:hAnsi="Times New Roman" w:cs="Times New Roman"/>
          <w:sz w:val="24"/>
          <w:szCs w:val="24"/>
        </w:rPr>
        <w:t xml:space="preserve"> </w:t>
      </w:r>
      <w:r w:rsidRPr="00304A97">
        <w:rPr>
          <w:rFonts w:ascii="Times New Roman" w:hAnsi="Times New Roman" w:cs="Times New Roman"/>
          <w:sz w:val="24"/>
          <w:szCs w:val="24"/>
        </w:rPr>
        <w:t>формировании</w:t>
      </w:r>
      <w:r>
        <w:rPr>
          <w:rFonts w:ascii="Times New Roman" w:hAnsi="Times New Roman" w:cs="Times New Roman"/>
          <w:sz w:val="24"/>
          <w:szCs w:val="24"/>
        </w:rPr>
        <w:t xml:space="preserve"> </w:t>
      </w:r>
      <w:r w:rsidRPr="00304A97">
        <w:rPr>
          <w:rFonts w:ascii="Times New Roman" w:hAnsi="Times New Roman" w:cs="Times New Roman"/>
          <w:sz w:val="24"/>
          <w:szCs w:val="24"/>
        </w:rPr>
        <w:t>учебного</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действия,</w:t>
      </w:r>
      <w:r>
        <w:rPr>
          <w:rFonts w:ascii="Times New Roman" w:hAnsi="Times New Roman" w:cs="Times New Roman"/>
          <w:sz w:val="24"/>
          <w:szCs w:val="24"/>
        </w:rPr>
        <w:t xml:space="preserve"> </w:t>
      </w:r>
      <w:r w:rsidRPr="00304A97">
        <w:rPr>
          <w:rFonts w:ascii="Times New Roman" w:hAnsi="Times New Roman" w:cs="Times New Roman"/>
          <w:sz w:val="24"/>
          <w:szCs w:val="24"/>
        </w:rPr>
        <w:t>умения,</w:t>
      </w:r>
      <w:r>
        <w:rPr>
          <w:rFonts w:ascii="Times New Roman" w:hAnsi="Times New Roman" w:cs="Times New Roman"/>
          <w:sz w:val="24"/>
          <w:szCs w:val="24"/>
        </w:rPr>
        <w:t xml:space="preserve"> </w:t>
      </w:r>
      <w:r w:rsidRPr="00304A97">
        <w:rPr>
          <w:rFonts w:ascii="Times New Roman" w:hAnsi="Times New Roman" w:cs="Times New Roman"/>
          <w:sz w:val="24"/>
          <w:szCs w:val="24"/>
        </w:rPr>
        <w:t>навыка.</w:t>
      </w:r>
      <w:r>
        <w:rPr>
          <w:rFonts w:ascii="Times New Roman" w:hAnsi="Times New Roman" w:cs="Times New Roman"/>
          <w:sz w:val="24"/>
          <w:szCs w:val="24"/>
        </w:rPr>
        <w:t xml:space="preserve"> </w:t>
      </w:r>
    </w:p>
    <w:p w:rsidR="008714B3" w:rsidRPr="00304A97" w:rsidRDefault="008714B3" w:rsidP="00954C1C">
      <w:pPr>
        <w:spacing w:after="0" w:line="240" w:lineRule="auto"/>
        <w:ind w:left="284" w:right="498" w:firstLine="709"/>
        <w:jc w:val="both"/>
        <w:rPr>
          <w:rFonts w:ascii="Times New Roman" w:hAnsi="Times New Roman" w:cs="Times New Roman"/>
          <w:b/>
          <w:i/>
          <w:sz w:val="24"/>
          <w:szCs w:val="24"/>
        </w:rPr>
      </w:pP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уроке</w:t>
      </w:r>
      <w:r>
        <w:rPr>
          <w:rFonts w:ascii="Times New Roman" w:hAnsi="Times New Roman" w:cs="Times New Roman"/>
          <w:sz w:val="24"/>
          <w:szCs w:val="24"/>
        </w:rPr>
        <w:t xml:space="preserve"> </w:t>
      </w:r>
      <w:r w:rsidRPr="00304A97">
        <w:rPr>
          <w:rFonts w:ascii="Times New Roman" w:hAnsi="Times New Roman" w:cs="Times New Roman"/>
          <w:sz w:val="24"/>
          <w:szCs w:val="24"/>
        </w:rPr>
        <w:t>дозированную</w:t>
      </w:r>
      <w:r>
        <w:rPr>
          <w:rFonts w:ascii="Times New Roman" w:hAnsi="Times New Roman" w:cs="Times New Roman"/>
          <w:sz w:val="24"/>
          <w:szCs w:val="24"/>
        </w:rPr>
        <w:t xml:space="preserve"> </w:t>
      </w:r>
      <w:r w:rsidRPr="00304A97">
        <w:rPr>
          <w:rFonts w:ascii="Times New Roman" w:hAnsi="Times New Roman" w:cs="Times New Roman"/>
          <w:sz w:val="24"/>
          <w:szCs w:val="24"/>
        </w:rPr>
        <w:t>помощь</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виде</w:t>
      </w:r>
      <w:r>
        <w:rPr>
          <w:rFonts w:ascii="Times New Roman" w:hAnsi="Times New Roman" w:cs="Times New Roman"/>
          <w:sz w:val="24"/>
          <w:szCs w:val="24"/>
        </w:rPr>
        <w:t xml:space="preserve"> </w:t>
      </w:r>
      <w:r w:rsidRPr="00304A97">
        <w:rPr>
          <w:rFonts w:ascii="Times New Roman" w:hAnsi="Times New Roman" w:cs="Times New Roman"/>
          <w:sz w:val="24"/>
          <w:szCs w:val="24"/>
        </w:rPr>
        <w:t>поэтапного</w:t>
      </w:r>
      <w:r>
        <w:rPr>
          <w:rFonts w:ascii="Times New Roman" w:hAnsi="Times New Roman" w:cs="Times New Roman"/>
          <w:sz w:val="24"/>
          <w:szCs w:val="24"/>
        </w:rPr>
        <w:t xml:space="preserve"> </w:t>
      </w:r>
      <w:r w:rsidRPr="00304A97">
        <w:rPr>
          <w:rFonts w:ascii="Times New Roman" w:hAnsi="Times New Roman" w:cs="Times New Roman"/>
          <w:sz w:val="24"/>
          <w:szCs w:val="24"/>
        </w:rPr>
        <w:t>стимулирования</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направления</w:t>
      </w:r>
      <w:r>
        <w:rPr>
          <w:rFonts w:ascii="Times New Roman" w:hAnsi="Times New Roman" w:cs="Times New Roman"/>
          <w:sz w:val="24"/>
          <w:szCs w:val="24"/>
        </w:rPr>
        <w:t xml:space="preserve"> </w:t>
      </w:r>
      <w:r w:rsidRPr="00304A97">
        <w:rPr>
          <w:rFonts w:ascii="Times New Roman" w:hAnsi="Times New Roman" w:cs="Times New Roman"/>
          <w:sz w:val="24"/>
          <w:szCs w:val="24"/>
        </w:rPr>
        <w:t>ребенка</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нужный</w:t>
      </w:r>
      <w:r>
        <w:rPr>
          <w:rFonts w:ascii="Times New Roman" w:hAnsi="Times New Roman" w:cs="Times New Roman"/>
          <w:sz w:val="24"/>
          <w:szCs w:val="24"/>
        </w:rPr>
        <w:t xml:space="preserve"> </w:t>
      </w:r>
      <w:r w:rsidRPr="00304A97">
        <w:rPr>
          <w:rFonts w:ascii="Times New Roman" w:hAnsi="Times New Roman" w:cs="Times New Roman"/>
          <w:sz w:val="24"/>
          <w:szCs w:val="24"/>
        </w:rPr>
        <w:t>алгоритм</w:t>
      </w:r>
      <w:r>
        <w:rPr>
          <w:rFonts w:ascii="Times New Roman" w:hAnsi="Times New Roman" w:cs="Times New Roman"/>
          <w:sz w:val="24"/>
          <w:szCs w:val="24"/>
        </w:rPr>
        <w:t xml:space="preserve"> </w:t>
      </w:r>
      <w:r w:rsidRPr="00304A97">
        <w:rPr>
          <w:rFonts w:ascii="Times New Roman" w:hAnsi="Times New Roman" w:cs="Times New Roman"/>
          <w:sz w:val="24"/>
          <w:szCs w:val="24"/>
        </w:rPr>
        <w:t>выполнения</w:t>
      </w:r>
      <w:r>
        <w:rPr>
          <w:rFonts w:ascii="Times New Roman" w:hAnsi="Times New Roman" w:cs="Times New Roman"/>
          <w:sz w:val="24"/>
          <w:szCs w:val="24"/>
        </w:rPr>
        <w:t xml:space="preserve"> </w:t>
      </w:r>
      <w:r w:rsidRPr="00304A97">
        <w:rPr>
          <w:rFonts w:ascii="Times New Roman" w:hAnsi="Times New Roman" w:cs="Times New Roman"/>
          <w:sz w:val="24"/>
          <w:szCs w:val="24"/>
        </w:rPr>
        <w:t>задания,</w:t>
      </w:r>
      <w:r>
        <w:rPr>
          <w:rFonts w:ascii="Times New Roman" w:hAnsi="Times New Roman" w:cs="Times New Roman"/>
          <w:sz w:val="24"/>
          <w:szCs w:val="24"/>
        </w:rPr>
        <w:t xml:space="preserve"> </w:t>
      </w:r>
      <w:r w:rsidRPr="00304A97">
        <w:rPr>
          <w:rFonts w:ascii="Times New Roman" w:hAnsi="Times New Roman" w:cs="Times New Roman"/>
          <w:sz w:val="24"/>
          <w:szCs w:val="24"/>
        </w:rPr>
        <w:t>учить</w:t>
      </w:r>
      <w:r>
        <w:rPr>
          <w:rFonts w:ascii="Times New Roman" w:hAnsi="Times New Roman" w:cs="Times New Roman"/>
          <w:sz w:val="24"/>
          <w:szCs w:val="24"/>
        </w:rPr>
        <w:t xml:space="preserve"> </w:t>
      </w:r>
      <w:r w:rsidRPr="00304A97">
        <w:rPr>
          <w:rFonts w:ascii="Times New Roman" w:hAnsi="Times New Roman" w:cs="Times New Roman"/>
          <w:sz w:val="24"/>
          <w:szCs w:val="24"/>
        </w:rPr>
        <w:t>детей</w:t>
      </w:r>
      <w:r>
        <w:rPr>
          <w:rFonts w:ascii="Times New Roman" w:hAnsi="Times New Roman" w:cs="Times New Roman"/>
          <w:sz w:val="24"/>
          <w:szCs w:val="24"/>
        </w:rPr>
        <w:t xml:space="preserve"> </w:t>
      </w:r>
      <w:r w:rsidRPr="00304A97">
        <w:rPr>
          <w:rFonts w:ascii="Times New Roman" w:hAnsi="Times New Roman" w:cs="Times New Roman"/>
          <w:sz w:val="24"/>
          <w:szCs w:val="24"/>
        </w:rPr>
        <w:t>обращаться</w:t>
      </w:r>
      <w:r>
        <w:rPr>
          <w:rFonts w:ascii="Times New Roman" w:hAnsi="Times New Roman" w:cs="Times New Roman"/>
          <w:sz w:val="24"/>
          <w:szCs w:val="24"/>
        </w:rPr>
        <w:t xml:space="preserve"> </w:t>
      </w:r>
      <w:r w:rsidRPr="00304A97">
        <w:rPr>
          <w:rFonts w:ascii="Times New Roman" w:hAnsi="Times New Roman" w:cs="Times New Roman"/>
          <w:sz w:val="24"/>
          <w:szCs w:val="24"/>
        </w:rPr>
        <w:t>за</w:t>
      </w:r>
      <w:r>
        <w:rPr>
          <w:rFonts w:ascii="Times New Roman" w:hAnsi="Times New Roman" w:cs="Times New Roman"/>
          <w:sz w:val="24"/>
          <w:szCs w:val="24"/>
        </w:rPr>
        <w:t xml:space="preserve"> </w:t>
      </w:r>
      <w:r w:rsidRPr="00304A97">
        <w:rPr>
          <w:rFonts w:ascii="Times New Roman" w:hAnsi="Times New Roman" w:cs="Times New Roman"/>
          <w:sz w:val="24"/>
          <w:szCs w:val="24"/>
        </w:rPr>
        <w:t>помощью,</w:t>
      </w:r>
      <w:r>
        <w:rPr>
          <w:rFonts w:ascii="Times New Roman" w:hAnsi="Times New Roman" w:cs="Times New Roman"/>
          <w:sz w:val="24"/>
          <w:szCs w:val="24"/>
        </w:rPr>
        <w:t xml:space="preserve"> </w:t>
      </w:r>
      <w:r w:rsidRPr="00304A97">
        <w:rPr>
          <w:rFonts w:ascii="Times New Roman" w:hAnsi="Times New Roman" w:cs="Times New Roman"/>
          <w:sz w:val="24"/>
          <w:szCs w:val="24"/>
        </w:rPr>
        <w:t>осознавать</w:t>
      </w:r>
      <w:r>
        <w:rPr>
          <w:rFonts w:ascii="Times New Roman" w:hAnsi="Times New Roman" w:cs="Times New Roman"/>
          <w:sz w:val="24"/>
          <w:szCs w:val="24"/>
        </w:rPr>
        <w:t xml:space="preserve"> </w:t>
      </w:r>
      <w:r w:rsidRPr="00304A97">
        <w:rPr>
          <w:rFonts w:ascii="Times New Roman" w:hAnsi="Times New Roman" w:cs="Times New Roman"/>
          <w:sz w:val="24"/>
          <w:szCs w:val="24"/>
        </w:rPr>
        <w:t>возникновение</w:t>
      </w:r>
      <w:r>
        <w:rPr>
          <w:rFonts w:ascii="Times New Roman" w:hAnsi="Times New Roman" w:cs="Times New Roman"/>
          <w:sz w:val="24"/>
          <w:szCs w:val="24"/>
        </w:rPr>
        <w:t xml:space="preserve"> </w:t>
      </w:r>
      <w:r w:rsidRPr="00304A97">
        <w:rPr>
          <w:rFonts w:ascii="Times New Roman" w:hAnsi="Times New Roman" w:cs="Times New Roman"/>
          <w:sz w:val="24"/>
          <w:szCs w:val="24"/>
        </w:rPr>
        <w:t>трудности.</w:t>
      </w:r>
      <w:r>
        <w:rPr>
          <w:rFonts w:ascii="Times New Roman" w:hAnsi="Times New Roman" w:cs="Times New Roman"/>
          <w:sz w:val="24"/>
          <w:szCs w:val="24"/>
        </w:rPr>
        <w:t xml:space="preserve"> </w:t>
      </w: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Усиливать</w:t>
      </w:r>
      <w:r>
        <w:rPr>
          <w:rFonts w:ascii="Times New Roman" w:hAnsi="Times New Roman" w:cs="Times New Roman"/>
          <w:sz w:val="24"/>
          <w:szCs w:val="24"/>
        </w:rPr>
        <w:t xml:space="preserve"> </w:t>
      </w:r>
      <w:r w:rsidRPr="00304A97">
        <w:rPr>
          <w:rFonts w:ascii="Times New Roman" w:hAnsi="Times New Roman" w:cs="Times New Roman"/>
          <w:sz w:val="24"/>
          <w:szCs w:val="24"/>
        </w:rPr>
        <w:t>речевую</w:t>
      </w:r>
      <w:r>
        <w:rPr>
          <w:rFonts w:ascii="Times New Roman" w:hAnsi="Times New Roman" w:cs="Times New Roman"/>
          <w:sz w:val="24"/>
          <w:szCs w:val="24"/>
        </w:rPr>
        <w:t xml:space="preserve"> </w:t>
      </w:r>
      <w:r w:rsidRPr="00304A97">
        <w:rPr>
          <w:rFonts w:ascii="Times New Roman" w:hAnsi="Times New Roman" w:cs="Times New Roman"/>
          <w:sz w:val="24"/>
          <w:szCs w:val="24"/>
        </w:rPr>
        <w:t>регуляцию</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действий</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виде</w:t>
      </w:r>
      <w:r>
        <w:rPr>
          <w:rFonts w:ascii="Times New Roman" w:hAnsi="Times New Roman" w:cs="Times New Roman"/>
          <w:sz w:val="24"/>
          <w:szCs w:val="24"/>
        </w:rPr>
        <w:t xml:space="preserve"> </w:t>
      </w:r>
      <w:r w:rsidRPr="00304A97">
        <w:rPr>
          <w:rFonts w:ascii="Times New Roman" w:hAnsi="Times New Roman" w:cs="Times New Roman"/>
          <w:sz w:val="24"/>
          <w:szCs w:val="24"/>
        </w:rPr>
        <w:t>словесных</w:t>
      </w:r>
      <w:r>
        <w:rPr>
          <w:rFonts w:ascii="Times New Roman" w:hAnsi="Times New Roman" w:cs="Times New Roman"/>
          <w:sz w:val="24"/>
          <w:szCs w:val="24"/>
        </w:rPr>
        <w:t xml:space="preserve"> </w:t>
      </w:r>
      <w:r w:rsidRPr="00304A97">
        <w:rPr>
          <w:rFonts w:ascii="Times New Roman" w:hAnsi="Times New Roman" w:cs="Times New Roman"/>
          <w:sz w:val="24"/>
          <w:szCs w:val="24"/>
        </w:rPr>
        <w:t>отчетов,</w:t>
      </w:r>
      <w:r>
        <w:rPr>
          <w:rFonts w:ascii="Times New Roman" w:hAnsi="Times New Roman" w:cs="Times New Roman"/>
          <w:sz w:val="24"/>
          <w:szCs w:val="24"/>
        </w:rPr>
        <w:t xml:space="preserve"> </w:t>
      </w:r>
      <w:r w:rsidRPr="00304A97">
        <w:rPr>
          <w:rFonts w:ascii="Times New Roman" w:hAnsi="Times New Roman" w:cs="Times New Roman"/>
          <w:sz w:val="24"/>
          <w:szCs w:val="24"/>
        </w:rPr>
        <w:t>коротких</w:t>
      </w:r>
      <w:r>
        <w:rPr>
          <w:rFonts w:ascii="Times New Roman" w:hAnsi="Times New Roman" w:cs="Times New Roman"/>
          <w:sz w:val="24"/>
          <w:szCs w:val="24"/>
        </w:rPr>
        <w:t xml:space="preserve"> </w:t>
      </w:r>
      <w:r w:rsidRPr="00304A97">
        <w:rPr>
          <w:rFonts w:ascii="Times New Roman" w:hAnsi="Times New Roman" w:cs="Times New Roman"/>
          <w:sz w:val="24"/>
          <w:szCs w:val="24"/>
        </w:rPr>
        <w:t>выводов</w:t>
      </w:r>
      <w:r>
        <w:rPr>
          <w:rFonts w:ascii="Times New Roman" w:hAnsi="Times New Roman" w:cs="Times New Roman"/>
          <w:sz w:val="24"/>
          <w:szCs w:val="24"/>
        </w:rPr>
        <w:t xml:space="preserve"> </w:t>
      </w:r>
      <w:r w:rsidRPr="00304A97">
        <w:rPr>
          <w:rFonts w:ascii="Times New Roman" w:hAnsi="Times New Roman" w:cs="Times New Roman"/>
          <w:sz w:val="24"/>
          <w:szCs w:val="24"/>
        </w:rPr>
        <w:t>о</w:t>
      </w:r>
      <w:r>
        <w:rPr>
          <w:rFonts w:ascii="Times New Roman" w:hAnsi="Times New Roman" w:cs="Times New Roman"/>
          <w:sz w:val="24"/>
          <w:szCs w:val="24"/>
        </w:rPr>
        <w:t xml:space="preserve"> </w:t>
      </w:r>
      <w:r w:rsidRPr="00304A97">
        <w:rPr>
          <w:rFonts w:ascii="Times New Roman" w:hAnsi="Times New Roman" w:cs="Times New Roman"/>
          <w:sz w:val="24"/>
          <w:szCs w:val="24"/>
        </w:rPr>
        <w:t>совершаемом</w:t>
      </w:r>
      <w:r>
        <w:rPr>
          <w:rFonts w:ascii="Times New Roman" w:hAnsi="Times New Roman" w:cs="Times New Roman"/>
          <w:sz w:val="24"/>
          <w:szCs w:val="24"/>
        </w:rPr>
        <w:t xml:space="preserve"> </w:t>
      </w:r>
      <w:r w:rsidRPr="00304A97">
        <w:rPr>
          <w:rFonts w:ascii="Times New Roman" w:hAnsi="Times New Roman" w:cs="Times New Roman"/>
          <w:sz w:val="24"/>
          <w:szCs w:val="24"/>
        </w:rPr>
        <w:t>действии</w:t>
      </w:r>
      <w:r>
        <w:rPr>
          <w:rFonts w:ascii="Times New Roman" w:hAnsi="Times New Roman" w:cs="Times New Roman"/>
          <w:sz w:val="24"/>
          <w:szCs w:val="24"/>
        </w:rPr>
        <w:t xml:space="preserve"> </w:t>
      </w:r>
      <w:r w:rsidRPr="00304A97">
        <w:rPr>
          <w:rFonts w:ascii="Times New Roman" w:hAnsi="Times New Roman" w:cs="Times New Roman"/>
          <w:sz w:val="24"/>
          <w:szCs w:val="24"/>
        </w:rPr>
        <w:t>и</w:t>
      </w:r>
      <w:r>
        <w:rPr>
          <w:rFonts w:ascii="Times New Roman" w:hAnsi="Times New Roman" w:cs="Times New Roman"/>
          <w:sz w:val="24"/>
          <w:szCs w:val="24"/>
        </w:rPr>
        <w:t xml:space="preserve"> </w:t>
      </w:r>
      <w:r w:rsidRPr="00304A97">
        <w:rPr>
          <w:rFonts w:ascii="Times New Roman" w:hAnsi="Times New Roman" w:cs="Times New Roman"/>
          <w:sz w:val="24"/>
          <w:szCs w:val="24"/>
        </w:rPr>
        <w:t>др.</w:t>
      </w:r>
      <w:r>
        <w:rPr>
          <w:rFonts w:ascii="Times New Roman" w:hAnsi="Times New Roman" w:cs="Times New Roman"/>
          <w:sz w:val="24"/>
          <w:szCs w:val="24"/>
        </w:rPr>
        <w:t xml:space="preserve"> </w:t>
      </w:r>
      <w:r w:rsidRPr="00304A97">
        <w:rPr>
          <w:rFonts w:ascii="Times New Roman" w:hAnsi="Times New Roman" w:cs="Times New Roman"/>
          <w:sz w:val="24"/>
          <w:szCs w:val="24"/>
        </w:rPr>
        <w:t>-</w:t>
      </w:r>
      <w:r>
        <w:rPr>
          <w:rFonts w:ascii="Times New Roman" w:hAnsi="Times New Roman" w:cs="Times New Roman"/>
          <w:sz w:val="24"/>
          <w:szCs w:val="24"/>
        </w:rPr>
        <w:t xml:space="preserve"> </w:t>
      </w:r>
      <w:r w:rsidRPr="00304A97">
        <w:rPr>
          <w:rFonts w:ascii="Times New Roman" w:hAnsi="Times New Roman" w:cs="Times New Roman"/>
          <w:sz w:val="24"/>
          <w:szCs w:val="24"/>
        </w:rPr>
        <w:t>Осуществление</w:t>
      </w:r>
      <w:r>
        <w:rPr>
          <w:rFonts w:ascii="Times New Roman" w:hAnsi="Times New Roman" w:cs="Times New Roman"/>
          <w:sz w:val="24"/>
          <w:szCs w:val="24"/>
        </w:rPr>
        <w:t xml:space="preserve"> </w:t>
      </w:r>
      <w:r w:rsidRPr="00304A97">
        <w:rPr>
          <w:rFonts w:ascii="Times New Roman" w:hAnsi="Times New Roman" w:cs="Times New Roman"/>
          <w:sz w:val="24"/>
          <w:szCs w:val="24"/>
        </w:rPr>
        <w:t>дифференцированного</w:t>
      </w:r>
      <w:r>
        <w:rPr>
          <w:rFonts w:ascii="Times New Roman" w:hAnsi="Times New Roman" w:cs="Times New Roman"/>
          <w:sz w:val="24"/>
          <w:szCs w:val="24"/>
        </w:rPr>
        <w:t xml:space="preserve"> </w:t>
      </w:r>
      <w:r w:rsidRPr="00304A97">
        <w:rPr>
          <w:rFonts w:ascii="Times New Roman" w:hAnsi="Times New Roman" w:cs="Times New Roman"/>
          <w:sz w:val="24"/>
          <w:szCs w:val="24"/>
        </w:rPr>
        <w:t>подхода.</w:t>
      </w:r>
      <w:r>
        <w:rPr>
          <w:rFonts w:ascii="Times New Roman" w:hAnsi="Times New Roman" w:cs="Times New Roman"/>
          <w:sz w:val="24"/>
          <w:szCs w:val="24"/>
        </w:rPr>
        <w:t xml:space="preserve"> </w:t>
      </w:r>
      <w:r w:rsidRPr="00304A97">
        <w:rPr>
          <w:rFonts w:ascii="Times New Roman" w:hAnsi="Times New Roman" w:cs="Times New Roman"/>
          <w:sz w:val="24"/>
          <w:szCs w:val="24"/>
        </w:rPr>
        <w:t>Например,</w:t>
      </w:r>
      <w:r>
        <w:rPr>
          <w:rFonts w:ascii="Times New Roman" w:hAnsi="Times New Roman" w:cs="Times New Roman"/>
          <w:sz w:val="24"/>
          <w:szCs w:val="24"/>
        </w:rPr>
        <w:t xml:space="preserve"> </w:t>
      </w:r>
      <w:r w:rsidRPr="00304A97">
        <w:rPr>
          <w:rFonts w:ascii="Times New Roman" w:hAnsi="Times New Roman" w:cs="Times New Roman"/>
          <w:sz w:val="24"/>
          <w:szCs w:val="24"/>
        </w:rPr>
        <w:t>при</w:t>
      </w:r>
      <w:r>
        <w:rPr>
          <w:rFonts w:ascii="Times New Roman" w:hAnsi="Times New Roman" w:cs="Times New Roman"/>
          <w:sz w:val="24"/>
          <w:szCs w:val="24"/>
        </w:rPr>
        <w:t xml:space="preserve"> </w:t>
      </w:r>
      <w:r w:rsidRPr="00304A97">
        <w:rPr>
          <w:rFonts w:ascii="Times New Roman" w:hAnsi="Times New Roman" w:cs="Times New Roman"/>
          <w:sz w:val="24"/>
          <w:szCs w:val="24"/>
        </w:rPr>
        <w:t>обучении</w:t>
      </w:r>
      <w:r>
        <w:rPr>
          <w:rFonts w:ascii="Times New Roman" w:hAnsi="Times New Roman" w:cs="Times New Roman"/>
          <w:sz w:val="24"/>
          <w:szCs w:val="24"/>
        </w:rPr>
        <w:t xml:space="preserve"> </w:t>
      </w:r>
      <w:r w:rsidRPr="00304A97">
        <w:rPr>
          <w:rFonts w:ascii="Times New Roman" w:hAnsi="Times New Roman" w:cs="Times New Roman"/>
          <w:sz w:val="24"/>
          <w:szCs w:val="24"/>
        </w:rPr>
        <w:t>вычислительным</w:t>
      </w:r>
      <w:r>
        <w:rPr>
          <w:rFonts w:ascii="Times New Roman" w:hAnsi="Times New Roman" w:cs="Times New Roman"/>
          <w:sz w:val="24"/>
          <w:szCs w:val="24"/>
        </w:rPr>
        <w:t xml:space="preserve"> </w:t>
      </w:r>
      <w:r w:rsidRPr="00304A97">
        <w:rPr>
          <w:rFonts w:ascii="Times New Roman" w:hAnsi="Times New Roman" w:cs="Times New Roman"/>
          <w:sz w:val="24"/>
          <w:szCs w:val="24"/>
        </w:rPr>
        <w:t>навыкам</w:t>
      </w:r>
      <w:r>
        <w:rPr>
          <w:rFonts w:ascii="Times New Roman" w:hAnsi="Times New Roman" w:cs="Times New Roman"/>
          <w:sz w:val="24"/>
          <w:szCs w:val="24"/>
        </w:rPr>
        <w:t xml:space="preserve"> </w:t>
      </w:r>
      <w:r w:rsidRPr="00304A97">
        <w:rPr>
          <w:rFonts w:ascii="Times New Roman" w:hAnsi="Times New Roman" w:cs="Times New Roman"/>
          <w:sz w:val="24"/>
          <w:szCs w:val="24"/>
        </w:rPr>
        <w:t>всем</w:t>
      </w:r>
      <w:r>
        <w:rPr>
          <w:rFonts w:ascii="Times New Roman" w:hAnsi="Times New Roman" w:cs="Times New Roman"/>
          <w:sz w:val="24"/>
          <w:szCs w:val="24"/>
        </w:rPr>
        <w:t xml:space="preserve"> </w:t>
      </w:r>
      <w:r w:rsidRPr="00304A97">
        <w:rPr>
          <w:rFonts w:ascii="Times New Roman" w:hAnsi="Times New Roman" w:cs="Times New Roman"/>
          <w:sz w:val="24"/>
          <w:szCs w:val="24"/>
        </w:rPr>
        <w:t>ученикам</w:t>
      </w:r>
      <w:r>
        <w:rPr>
          <w:rFonts w:ascii="Times New Roman" w:hAnsi="Times New Roman" w:cs="Times New Roman"/>
          <w:sz w:val="24"/>
          <w:szCs w:val="24"/>
        </w:rPr>
        <w:t xml:space="preserve"> </w:t>
      </w:r>
      <w:r w:rsidRPr="00304A97">
        <w:rPr>
          <w:rFonts w:ascii="Times New Roman" w:hAnsi="Times New Roman" w:cs="Times New Roman"/>
          <w:sz w:val="24"/>
          <w:szCs w:val="24"/>
        </w:rPr>
        <w:t>класса</w:t>
      </w:r>
      <w:r>
        <w:rPr>
          <w:rFonts w:ascii="Times New Roman" w:hAnsi="Times New Roman" w:cs="Times New Roman"/>
          <w:sz w:val="24"/>
          <w:szCs w:val="24"/>
        </w:rPr>
        <w:t xml:space="preserve"> </w:t>
      </w:r>
      <w:r w:rsidRPr="00304A97">
        <w:rPr>
          <w:rFonts w:ascii="Times New Roman" w:hAnsi="Times New Roman" w:cs="Times New Roman"/>
          <w:sz w:val="24"/>
          <w:szCs w:val="24"/>
        </w:rPr>
        <w:t>дается</w:t>
      </w:r>
      <w:r>
        <w:rPr>
          <w:rFonts w:ascii="Times New Roman" w:hAnsi="Times New Roman" w:cs="Times New Roman"/>
          <w:sz w:val="24"/>
          <w:szCs w:val="24"/>
        </w:rPr>
        <w:t xml:space="preserve"> </w:t>
      </w:r>
      <w:r w:rsidRPr="00304A97">
        <w:rPr>
          <w:rFonts w:ascii="Times New Roman" w:hAnsi="Times New Roman" w:cs="Times New Roman"/>
          <w:sz w:val="24"/>
          <w:szCs w:val="24"/>
        </w:rPr>
        <w:t>основное</w:t>
      </w:r>
      <w:r>
        <w:rPr>
          <w:rFonts w:ascii="Times New Roman" w:hAnsi="Times New Roman" w:cs="Times New Roman"/>
          <w:sz w:val="24"/>
          <w:szCs w:val="24"/>
        </w:rPr>
        <w:t xml:space="preserve"> </w:t>
      </w:r>
      <w:r w:rsidRPr="00304A97">
        <w:rPr>
          <w:rFonts w:ascii="Times New Roman" w:hAnsi="Times New Roman" w:cs="Times New Roman"/>
          <w:sz w:val="24"/>
          <w:szCs w:val="24"/>
        </w:rPr>
        <w:t>задание:</w:t>
      </w:r>
      <w:r>
        <w:rPr>
          <w:rFonts w:ascii="Times New Roman" w:hAnsi="Times New Roman" w:cs="Times New Roman"/>
          <w:sz w:val="24"/>
          <w:szCs w:val="24"/>
        </w:rPr>
        <w:t xml:space="preserve"> </w:t>
      </w:r>
      <w:r w:rsidRPr="00304A97">
        <w:rPr>
          <w:rFonts w:ascii="Times New Roman" w:hAnsi="Times New Roman" w:cs="Times New Roman"/>
          <w:sz w:val="24"/>
          <w:szCs w:val="24"/>
        </w:rPr>
        <w:t>решить</w:t>
      </w:r>
      <w:r>
        <w:rPr>
          <w:rFonts w:ascii="Times New Roman" w:hAnsi="Times New Roman" w:cs="Times New Roman"/>
          <w:sz w:val="24"/>
          <w:szCs w:val="24"/>
        </w:rPr>
        <w:t xml:space="preserve"> </w:t>
      </w:r>
      <w:r w:rsidRPr="00304A97">
        <w:rPr>
          <w:rFonts w:ascii="Times New Roman" w:hAnsi="Times New Roman" w:cs="Times New Roman"/>
          <w:sz w:val="24"/>
          <w:szCs w:val="24"/>
        </w:rPr>
        <w:t>пример</w:t>
      </w:r>
      <w:r>
        <w:rPr>
          <w:rFonts w:ascii="Times New Roman" w:hAnsi="Times New Roman" w:cs="Times New Roman"/>
          <w:sz w:val="24"/>
          <w:szCs w:val="24"/>
        </w:rPr>
        <w:t xml:space="preserve"> </w:t>
      </w:r>
      <w:r w:rsidRPr="00304A97">
        <w:rPr>
          <w:rFonts w:ascii="Times New Roman" w:hAnsi="Times New Roman" w:cs="Times New Roman"/>
          <w:sz w:val="24"/>
          <w:szCs w:val="24"/>
        </w:rPr>
        <w:t>на</w:t>
      </w:r>
      <w:r>
        <w:rPr>
          <w:rFonts w:ascii="Times New Roman" w:hAnsi="Times New Roman" w:cs="Times New Roman"/>
          <w:sz w:val="24"/>
          <w:szCs w:val="24"/>
        </w:rPr>
        <w:t xml:space="preserve"> </w:t>
      </w:r>
      <w:r w:rsidRPr="00304A97">
        <w:rPr>
          <w:rFonts w:ascii="Times New Roman" w:hAnsi="Times New Roman" w:cs="Times New Roman"/>
          <w:sz w:val="24"/>
          <w:szCs w:val="24"/>
        </w:rPr>
        <w:t>деление</w:t>
      </w:r>
      <w:r>
        <w:rPr>
          <w:rFonts w:ascii="Times New Roman" w:hAnsi="Times New Roman" w:cs="Times New Roman"/>
          <w:sz w:val="24"/>
          <w:szCs w:val="24"/>
        </w:rPr>
        <w:t xml:space="preserve"> </w:t>
      </w:r>
      <w:r w:rsidRPr="00304A97">
        <w:rPr>
          <w:rFonts w:ascii="Times New Roman" w:hAnsi="Times New Roman" w:cs="Times New Roman"/>
          <w:sz w:val="24"/>
          <w:szCs w:val="24"/>
        </w:rPr>
        <w:t>многозначного</w:t>
      </w:r>
      <w:r>
        <w:rPr>
          <w:rFonts w:ascii="Times New Roman" w:hAnsi="Times New Roman" w:cs="Times New Roman"/>
          <w:sz w:val="24"/>
          <w:szCs w:val="24"/>
        </w:rPr>
        <w:t xml:space="preserve"> </w:t>
      </w:r>
      <w:r w:rsidRPr="00304A97">
        <w:rPr>
          <w:rFonts w:ascii="Times New Roman" w:hAnsi="Times New Roman" w:cs="Times New Roman"/>
          <w:sz w:val="24"/>
          <w:szCs w:val="24"/>
        </w:rPr>
        <w:t>числа</w:t>
      </w:r>
      <w:r>
        <w:rPr>
          <w:rFonts w:ascii="Times New Roman" w:hAnsi="Times New Roman" w:cs="Times New Roman"/>
          <w:sz w:val="24"/>
          <w:szCs w:val="24"/>
        </w:rPr>
        <w:t xml:space="preserve"> </w:t>
      </w:r>
      <w:proofErr w:type="gramStart"/>
      <w:r w:rsidRPr="00304A97">
        <w:rPr>
          <w:rFonts w:ascii="Times New Roman" w:hAnsi="Times New Roman" w:cs="Times New Roman"/>
          <w:sz w:val="24"/>
          <w:szCs w:val="24"/>
        </w:rPr>
        <w:t>на</w:t>
      </w:r>
      <w:proofErr w:type="gramEnd"/>
      <w:r>
        <w:rPr>
          <w:rFonts w:ascii="Times New Roman" w:hAnsi="Times New Roman" w:cs="Times New Roman"/>
          <w:sz w:val="24"/>
          <w:szCs w:val="24"/>
        </w:rPr>
        <w:t xml:space="preserve"> </w:t>
      </w:r>
      <w:r w:rsidRPr="00304A97">
        <w:rPr>
          <w:rFonts w:ascii="Times New Roman" w:hAnsi="Times New Roman" w:cs="Times New Roman"/>
          <w:sz w:val="24"/>
          <w:szCs w:val="24"/>
        </w:rPr>
        <w:t>двузначное.</w:t>
      </w:r>
      <w:r>
        <w:rPr>
          <w:rFonts w:ascii="Times New Roman" w:hAnsi="Times New Roman" w:cs="Times New Roman"/>
          <w:sz w:val="24"/>
          <w:szCs w:val="24"/>
        </w:rPr>
        <w:t xml:space="preserve"> </w:t>
      </w:r>
      <w:r w:rsidRPr="00304A97">
        <w:rPr>
          <w:rFonts w:ascii="Times New Roman" w:hAnsi="Times New Roman" w:cs="Times New Roman"/>
          <w:sz w:val="24"/>
          <w:szCs w:val="24"/>
        </w:rPr>
        <w:t>Менее</w:t>
      </w:r>
      <w:r>
        <w:rPr>
          <w:rFonts w:ascii="Times New Roman" w:hAnsi="Times New Roman" w:cs="Times New Roman"/>
          <w:sz w:val="24"/>
          <w:szCs w:val="24"/>
        </w:rPr>
        <w:t xml:space="preserve"> </w:t>
      </w:r>
      <w:proofErr w:type="gramStart"/>
      <w:r w:rsidRPr="00304A97">
        <w:rPr>
          <w:rFonts w:ascii="Times New Roman" w:hAnsi="Times New Roman" w:cs="Times New Roman"/>
          <w:sz w:val="24"/>
          <w:szCs w:val="24"/>
        </w:rPr>
        <w:t>подготовленные</w:t>
      </w:r>
      <w:proofErr w:type="gramEnd"/>
      <w:r>
        <w:rPr>
          <w:rFonts w:ascii="Times New Roman" w:hAnsi="Times New Roman" w:cs="Times New Roman"/>
          <w:sz w:val="24"/>
          <w:szCs w:val="24"/>
        </w:rPr>
        <w:t xml:space="preserve"> </w:t>
      </w:r>
      <w:r w:rsidRPr="00304A97">
        <w:rPr>
          <w:rFonts w:ascii="Times New Roman" w:hAnsi="Times New Roman" w:cs="Times New Roman"/>
          <w:sz w:val="24"/>
          <w:szCs w:val="24"/>
        </w:rPr>
        <w:t>обучающиеся</w:t>
      </w:r>
      <w:r>
        <w:rPr>
          <w:rFonts w:ascii="Times New Roman" w:hAnsi="Times New Roman" w:cs="Times New Roman"/>
          <w:sz w:val="24"/>
          <w:szCs w:val="24"/>
        </w:rPr>
        <w:t xml:space="preserve"> </w:t>
      </w:r>
      <w:r w:rsidRPr="00304A97">
        <w:rPr>
          <w:rFonts w:ascii="Times New Roman" w:hAnsi="Times New Roman" w:cs="Times New Roman"/>
          <w:sz w:val="24"/>
          <w:szCs w:val="24"/>
        </w:rPr>
        <w:t>решают</w:t>
      </w:r>
      <w:r>
        <w:rPr>
          <w:rFonts w:ascii="Times New Roman" w:hAnsi="Times New Roman" w:cs="Times New Roman"/>
          <w:sz w:val="24"/>
          <w:szCs w:val="24"/>
        </w:rPr>
        <w:t xml:space="preserve"> </w:t>
      </w:r>
      <w:r w:rsidRPr="00304A97">
        <w:rPr>
          <w:rFonts w:ascii="Times New Roman" w:hAnsi="Times New Roman" w:cs="Times New Roman"/>
          <w:sz w:val="24"/>
          <w:szCs w:val="24"/>
        </w:rPr>
        <w:t>его</w:t>
      </w:r>
      <w:r>
        <w:rPr>
          <w:rFonts w:ascii="Times New Roman" w:hAnsi="Times New Roman" w:cs="Times New Roman"/>
          <w:sz w:val="24"/>
          <w:szCs w:val="24"/>
        </w:rPr>
        <w:t xml:space="preserve"> </w:t>
      </w:r>
      <w:r w:rsidRPr="00304A97">
        <w:rPr>
          <w:rFonts w:ascii="Times New Roman" w:hAnsi="Times New Roman" w:cs="Times New Roman"/>
          <w:sz w:val="24"/>
          <w:szCs w:val="24"/>
        </w:rPr>
        <w:t>по</w:t>
      </w:r>
      <w:r>
        <w:rPr>
          <w:rFonts w:ascii="Times New Roman" w:hAnsi="Times New Roman" w:cs="Times New Roman"/>
          <w:sz w:val="24"/>
          <w:szCs w:val="24"/>
        </w:rPr>
        <w:t xml:space="preserve"> </w:t>
      </w:r>
      <w:r w:rsidRPr="00304A97">
        <w:rPr>
          <w:rFonts w:ascii="Times New Roman" w:hAnsi="Times New Roman" w:cs="Times New Roman"/>
          <w:sz w:val="24"/>
          <w:szCs w:val="24"/>
        </w:rPr>
        <w:t>алгоритму.</w:t>
      </w:r>
      <w:r>
        <w:rPr>
          <w:rFonts w:ascii="Times New Roman" w:hAnsi="Times New Roman" w:cs="Times New Roman"/>
          <w:sz w:val="24"/>
          <w:szCs w:val="24"/>
        </w:rPr>
        <w:t xml:space="preserve"> </w:t>
      </w:r>
      <w:r w:rsidRPr="00304A97">
        <w:rPr>
          <w:rFonts w:ascii="Times New Roman" w:hAnsi="Times New Roman" w:cs="Times New Roman"/>
          <w:sz w:val="24"/>
          <w:szCs w:val="24"/>
        </w:rPr>
        <w:t>Некоторым</w:t>
      </w:r>
      <w:r>
        <w:rPr>
          <w:rFonts w:ascii="Times New Roman" w:hAnsi="Times New Roman" w:cs="Times New Roman"/>
          <w:sz w:val="24"/>
          <w:szCs w:val="24"/>
        </w:rPr>
        <w:t xml:space="preserve"> </w:t>
      </w:r>
      <w:r w:rsidRPr="00304A97">
        <w:rPr>
          <w:rFonts w:ascii="Times New Roman" w:hAnsi="Times New Roman" w:cs="Times New Roman"/>
          <w:sz w:val="24"/>
          <w:szCs w:val="24"/>
        </w:rPr>
        <w:t>детям</w:t>
      </w:r>
      <w:r>
        <w:rPr>
          <w:rFonts w:ascii="Times New Roman" w:hAnsi="Times New Roman" w:cs="Times New Roman"/>
          <w:sz w:val="24"/>
          <w:szCs w:val="24"/>
        </w:rPr>
        <w:t xml:space="preserve"> </w:t>
      </w:r>
      <w:r w:rsidRPr="00304A97">
        <w:rPr>
          <w:rFonts w:ascii="Times New Roman" w:hAnsi="Times New Roman" w:cs="Times New Roman"/>
          <w:sz w:val="24"/>
          <w:szCs w:val="24"/>
        </w:rPr>
        <w:t>обозначаются</w:t>
      </w:r>
      <w:r>
        <w:rPr>
          <w:rFonts w:ascii="Times New Roman" w:hAnsi="Times New Roman" w:cs="Times New Roman"/>
          <w:sz w:val="24"/>
          <w:szCs w:val="24"/>
        </w:rPr>
        <w:t xml:space="preserve"> </w:t>
      </w:r>
      <w:r w:rsidRPr="00304A97">
        <w:rPr>
          <w:rFonts w:ascii="Times New Roman" w:hAnsi="Times New Roman" w:cs="Times New Roman"/>
          <w:sz w:val="24"/>
          <w:szCs w:val="24"/>
        </w:rPr>
        <w:t>де</w:t>
      </w:r>
      <w:r>
        <w:rPr>
          <w:rFonts w:ascii="Times New Roman" w:hAnsi="Times New Roman" w:cs="Times New Roman"/>
          <w:sz w:val="24"/>
          <w:szCs w:val="24"/>
        </w:rPr>
        <w:t xml:space="preserve"> </w:t>
      </w:r>
      <w:r w:rsidRPr="00304A97">
        <w:rPr>
          <w:rFonts w:ascii="Times New Roman" w:hAnsi="Times New Roman" w:cs="Times New Roman"/>
          <w:sz w:val="24"/>
          <w:szCs w:val="24"/>
        </w:rPr>
        <w:t>точки</w:t>
      </w:r>
      <w:r>
        <w:rPr>
          <w:rFonts w:ascii="Times New Roman" w:hAnsi="Times New Roman" w:cs="Times New Roman"/>
          <w:sz w:val="24"/>
          <w:szCs w:val="24"/>
        </w:rPr>
        <w:t xml:space="preserve"> </w:t>
      </w:r>
      <w:r w:rsidRPr="00304A97">
        <w:rPr>
          <w:rFonts w:ascii="Times New Roman" w:hAnsi="Times New Roman" w:cs="Times New Roman"/>
          <w:sz w:val="24"/>
          <w:szCs w:val="24"/>
        </w:rPr>
        <w:t>в</w:t>
      </w:r>
      <w:r>
        <w:rPr>
          <w:rFonts w:ascii="Times New Roman" w:hAnsi="Times New Roman" w:cs="Times New Roman"/>
          <w:sz w:val="24"/>
          <w:szCs w:val="24"/>
        </w:rPr>
        <w:t xml:space="preserve"> </w:t>
      </w:r>
      <w:r w:rsidRPr="00304A97">
        <w:rPr>
          <w:rFonts w:ascii="Times New Roman" w:hAnsi="Times New Roman" w:cs="Times New Roman"/>
          <w:sz w:val="24"/>
          <w:szCs w:val="24"/>
        </w:rPr>
        <w:t>частном,</w:t>
      </w:r>
      <w:r>
        <w:rPr>
          <w:rFonts w:ascii="Times New Roman" w:hAnsi="Times New Roman" w:cs="Times New Roman"/>
          <w:sz w:val="24"/>
          <w:szCs w:val="24"/>
        </w:rPr>
        <w:t xml:space="preserve"> </w:t>
      </w:r>
      <w:r w:rsidRPr="00304A97">
        <w:rPr>
          <w:rFonts w:ascii="Times New Roman" w:hAnsi="Times New Roman" w:cs="Times New Roman"/>
          <w:sz w:val="24"/>
          <w:szCs w:val="24"/>
        </w:rPr>
        <w:t>а</w:t>
      </w:r>
      <w:r>
        <w:rPr>
          <w:rFonts w:ascii="Times New Roman" w:hAnsi="Times New Roman" w:cs="Times New Roman"/>
          <w:sz w:val="24"/>
          <w:szCs w:val="24"/>
        </w:rPr>
        <w:t xml:space="preserve"> </w:t>
      </w:r>
      <w:r w:rsidRPr="00304A97">
        <w:rPr>
          <w:rFonts w:ascii="Times New Roman" w:hAnsi="Times New Roman" w:cs="Times New Roman"/>
          <w:sz w:val="24"/>
          <w:szCs w:val="24"/>
        </w:rPr>
        <w:t>некоторым</w:t>
      </w:r>
      <w:r>
        <w:rPr>
          <w:rFonts w:ascii="Times New Roman" w:hAnsi="Times New Roman" w:cs="Times New Roman"/>
          <w:sz w:val="24"/>
          <w:szCs w:val="24"/>
        </w:rPr>
        <w:t xml:space="preserve"> </w:t>
      </w:r>
      <w:r w:rsidRPr="00304A97">
        <w:rPr>
          <w:rFonts w:ascii="Times New Roman" w:hAnsi="Times New Roman" w:cs="Times New Roman"/>
          <w:sz w:val="24"/>
          <w:szCs w:val="24"/>
        </w:rPr>
        <w:t>записывают</w:t>
      </w:r>
      <w:r>
        <w:rPr>
          <w:rFonts w:ascii="Times New Roman" w:hAnsi="Times New Roman" w:cs="Times New Roman"/>
          <w:sz w:val="24"/>
          <w:szCs w:val="24"/>
        </w:rPr>
        <w:t xml:space="preserve"> </w:t>
      </w:r>
      <w:r w:rsidRPr="00304A97">
        <w:rPr>
          <w:rFonts w:ascii="Times New Roman" w:hAnsi="Times New Roman" w:cs="Times New Roman"/>
          <w:sz w:val="24"/>
          <w:szCs w:val="24"/>
        </w:rPr>
        <w:t>первую</w:t>
      </w:r>
      <w:r>
        <w:rPr>
          <w:rFonts w:ascii="Times New Roman" w:hAnsi="Times New Roman" w:cs="Times New Roman"/>
          <w:sz w:val="24"/>
          <w:szCs w:val="24"/>
        </w:rPr>
        <w:t xml:space="preserve"> </w:t>
      </w:r>
      <w:r w:rsidRPr="00304A97">
        <w:rPr>
          <w:rFonts w:ascii="Times New Roman" w:hAnsi="Times New Roman" w:cs="Times New Roman"/>
          <w:sz w:val="24"/>
          <w:szCs w:val="24"/>
        </w:rPr>
        <w:t>цифру</w:t>
      </w:r>
      <w:r>
        <w:rPr>
          <w:rFonts w:ascii="Times New Roman" w:hAnsi="Times New Roman" w:cs="Times New Roman"/>
          <w:sz w:val="24"/>
          <w:szCs w:val="24"/>
        </w:rPr>
        <w:t xml:space="preserve"> </w:t>
      </w:r>
      <w:r w:rsidRPr="00304A97">
        <w:rPr>
          <w:rFonts w:ascii="Times New Roman" w:hAnsi="Times New Roman" w:cs="Times New Roman"/>
          <w:sz w:val="24"/>
          <w:szCs w:val="24"/>
        </w:rPr>
        <w:t>ответа.</w:t>
      </w:r>
    </w:p>
    <w:p w:rsidR="008714B3" w:rsidRPr="00304A97" w:rsidRDefault="008714B3" w:rsidP="00954C1C">
      <w:pPr>
        <w:pStyle w:val="s10"/>
        <w:shd w:val="clear" w:color="auto" w:fill="FFFFFF"/>
        <w:spacing w:before="0" w:beforeAutospacing="0" w:after="0" w:afterAutospacing="0"/>
        <w:ind w:left="284" w:right="498"/>
      </w:pPr>
    </w:p>
    <w:p w:rsidR="00CB3B71" w:rsidRPr="008714B3" w:rsidRDefault="008714B3" w:rsidP="00954C1C">
      <w:pPr>
        <w:pStyle w:val="s10"/>
        <w:shd w:val="clear" w:color="auto" w:fill="FFFFFF"/>
        <w:spacing w:before="0" w:beforeAutospacing="0" w:after="300" w:afterAutospacing="0"/>
        <w:ind w:left="284" w:right="498"/>
        <w:jc w:val="center"/>
        <w:rPr>
          <w:b/>
        </w:rPr>
      </w:pPr>
      <w:r w:rsidRPr="00304A97">
        <w:rPr>
          <w:b/>
        </w:rPr>
        <w:t>Основное</w:t>
      </w:r>
      <w:r>
        <w:rPr>
          <w:b/>
        </w:rPr>
        <w:t xml:space="preserve"> </w:t>
      </w:r>
      <w:r w:rsidRPr="00304A97">
        <w:rPr>
          <w:b/>
        </w:rPr>
        <w:t>содержание</w:t>
      </w:r>
      <w:r>
        <w:rPr>
          <w:b/>
        </w:rPr>
        <w:t xml:space="preserve"> </w:t>
      </w:r>
      <w:r w:rsidRPr="00304A97">
        <w:rPr>
          <w:b/>
        </w:rPr>
        <w:t>учебных</w:t>
      </w:r>
      <w:r>
        <w:rPr>
          <w:b/>
        </w:rPr>
        <w:t xml:space="preserve"> </w:t>
      </w:r>
      <w:r w:rsidRPr="00304A97">
        <w:rPr>
          <w:b/>
        </w:rPr>
        <w:t>предметов</w:t>
      </w:r>
    </w:p>
    <w:p w:rsidR="000470E6" w:rsidRDefault="000470E6" w:rsidP="00954C1C">
      <w:pPr>
        <w:pStyle w:val="s10"/>
        <w:shd w:val="clear" w:color="auto" w:fill="FFFFFF"/>
        <w:spacing w:before="0" w:beforeAutospacing="0" w:after="300" w:afterAutospacing="0"/>
        <w:ind w:left="284" w:right="498"/>
        <w:jc w:val="center"/>
        <w:rPr>
          <w:b/>
        </w:rPr>
      </w:pPr>
      <w:r w:rsidRPr="00304A97">
        <w:rPr>
          <w:b/>
        </w:rPr>
        <w:t>Основное</w:t>
      </w:r>
      <w:r>
        <w:rPr>
          <w:b/>
        </w:rPr>
        <w:t xml:space="preserve"> </w:t>
      </w:r>
      <w:r w:rsidRPr="00304A97">
        <w:rPr>
          <w:b/>
        </w:rPr>
        <w:t>содержание</w:t>
      </w:r>
      <w:r>
        <w:rPr>
          <w:b/>
        </w:rPr>
        <w:t xml:space="preserve"> </w:t>
      </w:r>
      <w:r w:rsidRPr="00304A97">
        <w:rPr>
          <w:b/>
        </w:rPr>
        <w:t>учебных</w:t>
      </w:r>
      <w:r>
        <w:rPr>
          <w:b/>
        </w:rPr>
        <w:t xml:space="preserve"> </w:t>
      </w:r>
      <w:r w:rsidRPr="00304A97">
        <w:rPr>
          <w:b/>
        </w:rPr>
        <w:t>предметов</w:t>
      </w:r>
    </w:p>
    <w:p w:rsidR="000470E6" w:rsidRPr="00AF1CD1" w:rsidRDefault="000470E6" w:rsidP="00954C1C">
      <w:pPr>
        <w:widowControl w:val="0"/>
        <w:tabs>
          <w:tab w:val="left" w:pos="4535"/>
        </w:tabs>
        <w:autoSpaceDE w:val="0"/>
        <w:autoSpaceDN w:val="0"/>
        <w:spacing w:after="0" w:line="240" w:lineRule="auto"/>
        <w:ind w:left="284" w:right="498"/>
        <w:jc w:val="center"/>
        <w:rPr>
          <w:rFonts w:ascii="Times New Roman" w:eastAsia="Times New Roman" w:hAnsi="Times New Roman" w:cs="Times New Roman"/>
          <w:b/>
          <w:sz w:val="24"/>
          <w:lang w:eastAsia="ru-RU" w:bidi="ru-RU"/>
        </w:rPr>
      </w:pPr>
      <w:r w:rsidRPr="00AF1CD1">
        <w:rPr>
          <w:rFonts w:ascii="Times New Roman" w:eastAsia="Times New Roman" w:hAnsi="Times New Roman" w:cs="Times New Roman"/>
          <w:b/>
          <w:sz w:val="24"/>
          <w:lang w:eastAsia="ru-RU" w:bidi="ru-RU"/>
        </w:rPr>
        <w:t>Русский</w:t>
      </w:r>
      <w:r>
        <w:rPr>
          <w:rFonts w:ascii="Times New Roman" w:eastAsia="Times New Roman" w:hAnsi="Times New Roman" w:cs="Times New Roman"/>
          <w:b/>
          <w:spacing w:val="-1"/>
          <w:sz w:val="24"/>
          <w:lang w:eastAsia="ru-RU" w:bidi="ru-RU"/>
        </w:rPr>
        <w:t xml:space="preserve"> </w:t>
      </w:r>
      <w:r w:rsidRPr="00AF1CD1">
        <w:rPr>
          <w:rFonts w:ascii="Times New Roman" w:eastAsia="Times New Roman" w:hAnsi="Times New Roman" w:cs="Times New Roman"/>
          <w:b/>
          <w:sz w:val="24"/>
          <w:lang w:eastAsia="ru-RU" w:bidi="ru-RU"/>
        </w:rPr>
        <w:t>язык</w:t>
      </w:r>
    </w:p>
    <w:p w:rsidR="000470E6" w:rsidRPr="00AF1CD1" w:rsidRDefault="000470E6" w:rsidP="00954C1C">
      <w:pPr>
        <w:widowControl w:val="0"/>
        <w:autoSpaceDE w:val="0"/>
        <w:autoSpaceDN w:val="0"/>
        <w:spacing w:after="0" w:line="240" w:lineRule="auto"/>
        <w:ind w:left="284" w:right="498"/>
        <w:rPr>
          <w:rFonts w:ascii="Times New Roman" w:eastAsia="Times New Roman" w:hAnsi="Times New Roman" w:cs="Times New Roman"/>
          <w:b/>
          <w:sz w:val="24"/>
          <w:szCs w:val="24"/>
          <w:lang w:eastAsia="ru-RU" w:bidi="ru-RU"/>
        </w:rPr>
      </w:pPr>
    </w:p>
    <w:p w:rsidR="000470E6" w:rsidRPr="00AF1CD1"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AF1CD1">
        <w:rPr>
          <w:rFonts w:ascii="Times New Roman" w:eastAsia="Times New Roman" w:hAnsi="Times New Roman" w:cs="Times New Roman"/>
          <w:b/>
          <w:bCs/>
          <w:i/>
          <w:sz w:val="24"/>
          <w:szCs w:val="24"/>
          <w:lang w:eastAsia="ru-RU" w:bidi="ru-RU"/>
        </w:rPr>
        <w:t>Виды</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речевой</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деятельности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Слушание.</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цели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ситуации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устного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Адекватное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восприятие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звучащей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слух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информации,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содержащейся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предъявляемом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основной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мысли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передача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вопросам.</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Говорение.</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Выбор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языковых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w:t>
      </w:r>
      <w:proofErr w:type="gramStart"/>
      <w:r w:rsidRPr="00AF1CD1">
        <w:rPr>
          <w:rFonts w:ascii="Times New Roman" w:eastAsia="Times New Roman" w:hAnsi="Times New Roman" w:cs="Times New Roman"/>
          <w:sz w:val="24"/>
          <w:szCs w:val="24"/>
          <w:lang w:eastAsia="ru-RU" w:bidi="ru-RU"/>
        </w:rPr>
        <w:t>дств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proofErr w:type="gramEnd"/>
      <w:r w:rsidRPr="00AF1CD1">
        <w:rPr>
          <w:rFonts w:ascii="Times New Roman" w:eastAsia="Times New Roman" w:hAnsi="Times New Roman" w:cs="Times New Roman"/>
          <w:sz w:val="24"/>
          <w:szCs w:val="24"/>
          <w:lang w:eastAsia="ru-RU" w:bidi="ru-RU"/>
        </w:rPr>
        <w:t>оответствии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целями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условиями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для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эффективного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решения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коммуникативной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задачи.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Практическое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диалогической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формой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умениями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начать,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поддержать,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закончить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разговор,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привлечь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Практическое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устными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монологическими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высказываниями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соответствии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учебной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задачей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(описание,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повествование,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рассуждение).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нормами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речевого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этикета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ситуациях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учебного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бытового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(приветствие,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прощание,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извинение,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благодарность,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обращение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просьбой).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Соблюдение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орфоэпических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норм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правильной</w:t>
      </w:r>
      <w:r>
        <w:rPr>
          <w:rFonts w:ascii="Times New Roman" w:eastAsia="Times New Roman" w:hAnsi="Times New Roman" w:cs="Times New Roman"/>
          <w:spacing w:val="-2"/>
          <w:sz w:val="24"/>
          <w:szCs w:val="24"/>
          <w:lang w:eastAsia="ru-RU" w:bidi="ru-RU"/>
        </w:rPr>
        <w:t xml:space="preserve"> </w:t>
      </w:r>
      <w:r w:rsidRPr="00AF1CD1">
        <w:rPr>
          <w:rFonts w:ascii="Times New Roman" w:eastAsia="Times New Roman" w:hAnsi="Times New Roman" w:cs="Times New Roman"/>
          <w:sz w:val="24"/>
          <w:szCs w:val="24"/>
          <w:lang w:eastAsia="ru-RU" w:bidi="ru-RU"/>
        </w:rPr>
        <w:t>интонации.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b/>
          <w:sz w:val="24"/>
          <w:lang w:eastAsia="ru-RU" w:bidi="ru-RU"/>
        </w:rPr>
        <w:t>Чтение.</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sz w:val="24"/>
          <w:lang w:eastAsia="ru-RU" w:bidi="ru-RU"/>
        </w:rPr>
        <w:t>Понимание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учебного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текста.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Выборочное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чтение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целью</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нахождения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необходимого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материала.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Нахождение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информации,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заданной</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тексте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явном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виде.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Формулирование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простых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выводов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основе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информации,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содержащейся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тексте.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Интерпретация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обобщение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содержащейся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тексте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информации.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Анализ</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оценка</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содержания,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языковых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особенностей</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структуры</w:t>
      </w:r>
      <w:r>
        <w:rPr>
          <w:rFonts w:ascii="Times New Roman" w:eastAsia="Times New Roman" w:hAnsi="Times New Roman" w:cs="Times New Roman"/>
          <w:i/>
          <w:spacing w:val="1"/>
          <w:sz w:val="24"/>
          <w:lang w:eastAsia="ru-RU" w:bidi="ru-RU"/>
        </w:rPr>
        <w:t xml:space="preserve"> </w:t>
      </w:r>
      <w:r w:rsidRPr="00AF1CD1">
        <w:rPr>
          <w:rFonts w:ascii="Times New Roman" w:eastAsia="Times New Roman" w:hAnsi="Times New Roman" w:cs="Times New Roman"/>
          <w:i/>
          <w:sz w:val="24"/>
          <w:lang w:eastAsia="ru-RU" w:bidi="ru-RU"/>
        </w:rPr>
        <w:t>текста.</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Письмо.</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Письмо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буквосочетаний,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слогов,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системе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обучения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грамоте.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разборчивым,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аккуратным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учётом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гигиенических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требований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этому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учебной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работы.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Списывание,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под</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диктовку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соответствии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изученными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правилами.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Письменное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изложение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прослушанного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прочитанного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(подробное,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выборочное).</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Создание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небольших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собственных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(сочинений)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интересной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детям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тематике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основе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впечатлений,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сюжетных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картин,</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серий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картин,</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просмотра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фрагмента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видеозаписи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w:t>
      </w:r>
      <w:proofErr w:type="gramEnd"/>
    </w:p>
    <w:p w:rsidR="000470E6" w:rsidRPr="00AF1CD1" w:rsidRDefault="000470E6" w:rsidP="00954C1C">
      <w:pPr>
        <w:widowControl w:val="0"/>
        <w:autoSpaceDE w:val="0"/>
        <w:autoSpaceDN w:val="0"/>
        <w:spacing w:before="3" w:after="0" w:line="240" w:lineRule="auto"/>
        <w:ind w:left="284" w:right="498"/>
        <w:jc w:val="both"/>
        <w:outlineLvl w:val="2"/>
        <w:rPr>
          <w:rFonts w:ascii="Times New Roman" w:eastAsia="Times New Roman" w:hAnsi="Times New Roman" w:cs="Times New Roman"/>
          <w:b/>
          <w:bCs/>
          <w:i/>
          <w:sz w:val="24"/>
          <w:szCs w:val="24"/>
          <w:lang w:eastAsia="ru-RU" w:bidi="ru-RU"/>
        </w:rPr>
      </w:pPr>
      <w:r w:rsidRPr="00AF1CD1">
        <w:rPr>
          <w:rFonts w:ascii="Times New Roman" w:eastAsia="Times New Roman" w:hAnsi="Times New Roman" w:cs="Times New Roman"/>
          <w:b/>
          <w:bCs/>
          <w:i/>
          <w:sz w:val="24"/>
          <w:szCs w:val="24"/>
          <w:lang w:eastAsia="ru-RU" w:bidi="ru-RU"/>
        </w:rPr>
        <w:t>Обучение</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грамоте</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lastRenderedPageBreak/>
        <w:t>Фонетика.</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Звуки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единства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состава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значения.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Установление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числа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последовательности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Сопоставление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различающихся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одним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несколькими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звуками.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ударных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безударных,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твёрдых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мягких,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звонких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глухих.</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Слог</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минимальная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произносительная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единица.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слоги.</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места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ударения.</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Графика.</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позиционным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способом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обозначения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показатель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твёрдости—</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мя</w:t>
      </w:r>
      <w:proofErr w:type="gramEnd"/>
      <w:r w:rsidRPr="00AF1CD1">
        <w:rPr>
          <w:rFonts w:ascii="Times New Roman" w:eastAsia="Times New Roman" w:hAnsi="Times New Roman" w:cs="Times New Roman"/>
          <w:sz w:val="24"/>
          <w:szCs w:val="24"/>
          <w:lang w:eastAsia="ru-RU" w:bidi="ru-RU"/>
        </w:rPr>
        <w:t>гкости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Функция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b/>
          <w:i/>
          <w:sz w:val="24"/>
          <w:szCs w:val="24"/>
          <w:lang w:eastAsia="ru-RU" w:bidi="ru-RU"/>
        </w:rPr>
        <w:t>е,</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b/>
          <w:i/>
          <w:sz w:val="24"/>
          <w:szCs w:val="24"/>
          <w:lang w:eastAsia="ru-RU" w:bidi="ru-RU"/>
        </w:rPr>
        <w:t>ё,</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b/>
          <w:i/>
          <w:sz w:val="24"/>
          <w:szCs w:val="24"/>
          <w:lang w:eastAsia="ru-RU" w:bidi="ru-RU"/>
        </w:rPr>
        <w:t>ю,</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b/>
          <w:i/>
          <w:sz w:val="24"/>
          <w:szCs w:val="24"/>
          <w:lang w:eastAsia="ru-RU" w:bidi="ru-RU"/>
        </w:rPr>
        <w:t>я.</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sz w:val="24"/>
          <w:szCs w:val="24"/>
          <w:lang w:eastAsia="ru-RU" w:bidi="ru-RU"/>
        </w:rPr>
        <w:t>Мягкий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показатель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мягкости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предшествующего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звука.</w:t>
      </w:r>
    </w:p>
    <w:p w:rsidR="000470E6" w:rsidRPr="00AF1CD1" w:rsidRDefault="000470E6" w:rsidP="00954C1C">
      <w:pPr>
        <w:widowControl w:val="0"/>
        <w:autoSpaceDE w:val="0"/>
        <w:autoSpaceDN w:val="0"/>
        <w:spacing w:before="66"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Знакомство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русским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алфавитом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последовательностью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Чтение.</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Формирование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навыка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слогового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(ориентация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обозначающую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гласный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Плавное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слоговое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целыми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скоростью,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соответствующей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индивидуальному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темпу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ребёнка.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словосочетаний,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коротких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интонациями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паузами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соответствии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знаками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препинания.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Развитие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выразительности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материале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небольших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pacing w:val="-1"/>
          <w:sz w:val="24"/>
          <w:szCs w:val="24"/>
          <w:lang w:eastAsia="ru-RU" w:bidi="ru-RU"/>
        </w:rPr>
        <w:t xml:space="preserve"> </w:t>
      </w:r>
      <w:r w:rsidRPr="00AF1CD1">
        <w:rPr>
          <w:rFonts w:ascii="Times New Roman" w:eastAsia="Times New Roman" w:hAnsi="Times New Roman" w:cs="Times New Roman"/>
          <w:sz w:val="24"/>
          <w:szCs w:val="24"/>
          <w:lang w:eastAsia="ru-RU" w:bidi="ru-RU"/>
        </w:rPr>
        <w:t>стихотворений.</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Знакомство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орфоэпическим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переходе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целыми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Орфографическое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(проговаривание)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самоконтроля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под</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диктовку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списывании.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b/>
          <w:sz w:val="24"/>
          <w:lang w:eastAsia="ru-RU" w:bidi="ru-RU"/>
        </w:rPr>
        <w:t>Письмо.</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i/>
          <w:sz w:val="24"/>
          <w:lang w:eastAsia="ru-RU" w:bidi="ru-RU"/>
        </w:rPr>
        <w:t>Усвоение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гигиенических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требований</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письме.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Развитие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мелкой</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моторики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пальцев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свободы</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движения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руки.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Развитие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умения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ориентироваться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на</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пространстве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листа</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тетради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на</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пространстве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классной</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доски.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начертанием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письменных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прописных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(заглавных)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строчных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буквосочетаний,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слогов,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соблюдением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гигиенических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норм.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разборчивым,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аккуратным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под</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диктовку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написание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которых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расходится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произношением.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Усвоение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приёмов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последовательности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правильного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списывания</w:t>
      </w:r>
      <w:r>
        <w:rPr>
          <w:rFonts w:ascii="Times New Roman" w:eastAsia="Times New Roman" w:hAnsi="Times New Roman" w:cs="Times New Roman"/>
          <w:spacing w:val="-5"/>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Понимание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функции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небуквенных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графических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пробела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между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переноса.</w:t>
      </w:r>
    </w:p>
    <w:p w:rsidR="000470E6" w:rsidRPr="00AF1CD1" w:rsidRDefault="000470E6" w:rsidP="00954C1C">
      <w:pPr>
        <w:widowControl w:val="0"/>
        <w:autoSpaceDE w:val="0"/>
        <w:autoSpaceDN w:val="0"/>
        <w:spacing w:before="1"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Слово</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предложение.</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Восприятие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объекта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изучения,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материала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для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анализа.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Наблюдение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над</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значением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Работа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изменение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порядка.</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Орфография.</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Знакомство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правилами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правописания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применение:</w:t>
      </w:r>
    </w:p>
    <w:p w:rsidR="000470E6" w:rsidRPr="00AF1CD1" w:rsidRDefault="000470E6" w:rsidP="00954C1C">
      <w:pPr>
        <w:widowControl w:val="0"/>
        <w:numPr>
          <w:ilvl w:val="0"/>
          <w:numId w:val="138"/>
        </w:numPr>
        <w:tabs>
          <w:tab w:val="left" w:pos="932"/>
        </w:tabs>
        <w:autoSpaceDE w:val="0"/>
        <w:autoSpaceDN w:val="0"/>
        <w:spacing w:after="0" w:line="240" w:lineRule="auto"/>
        <w:ind w:left="284" w:right="498" w:hanging="145"/>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раздельное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написание</w:t>
      </w:r>
      <w:r>
        <w:rPr>
          <w:rFonts w:ascii="Times New Roman" w:eastAsia="Times New Roman" w:hAnsi="Times New Roman" w:cs="Times New Roman"/>
          <w:spacing w:val="-3"/>
          <w:sz w:val="24"/>
          <w:lang w:eastAsia="ru-RU" w:bidi="ru-RU"/>
        </w:rPr>
        <w:t xml:space="preserve"> </w:t>
      </w:r>
      <w:r w:rsidRPr="00AF1CD1">
        <w:rPr>
          <w:rFonts w:ascii="Times New Roman" w:eastAsia="Times New Roman" w:hAnsi="Times New Roman" w:cs="Times New Roman"/>
          <w:sz w:val="24"/>
          <w:lang w:eastAsia="ru-RU" w:bidi="ru-RU"/>
        </w:rPr>
        <w:t>слов;</w:t>
      </w:r>
    </w:p>
    <w:p w:rsidR="000470E6" w:rsidRPr="00AF1CD1" w:rsidRDefault="000470E6" w:rsidP="00954C1C">
      <w:pPr>
        <w:widowControl w:val="0"/>
        <w:numPr>
          <w:ilvl w:val="0"/>
          <w:numId w:val="138"/>
        </w:numPr>
        <w:tabs>
          <w:tab w:val="left" w:pos="932"/>
        </w:tabs>
        <w:autoSpaceDE w:val="0"/>
        <w:autoSpaceDN w:val="0"/>
        <w:spacing w:after="0" w:line="240" w:lineRule="auto"/>
        <w:ind w:left="284" w:right="498" w:hanging="145"/>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обозначение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гласных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после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шипящих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w:t>
      </w:r>
      <w:proofErr w:type="gramStart"/>
      <w:r w:rsidRPr="00AF1CD1">
        <w:rPr>
          <w:rFonts w:ascii="Times New Roman" w:eastAsia="Times New Roman" w:hAnsi="Times New Roman" w:cs="Times New Roman"/>
          <w:b/>
          <w:i/>
          <w:sz w:val="24"/>
          <w:lang w:eastAsia="ru-RU" w:bidi="ru-RU"/>
        </w:rPr>
        <w:t>ча—ща</w:t>
      </w:r>
      <w:proofErr w:type="gramEnd"/>
      <w:r w:rsidRPr="00AF1CD1">
        <w:rPr>
          <w:rFonts w:ascii="Times New Roman" w:eastAsia="Times New Roman" w:hAnsi="Times New Roman" w:cs="Times New Roman"/>
          <w:b/>
          <w:i/>
          <w:sz w:val="24"/>
          <w:lang w:eastAsia="ru-RU" w:bidi="ru-RU"/>
        </w:rPr>
        <w:t>,</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b/>
          <w:i/>
          <w:sz w:val="24"/>
          <w:lang w:eastAsia="ru-RU" w:bidi="ru-RU"/>
        </w:rPr>
        <w:t>чу—щу,</w:t>
      </w:r>
      <w:r>
        <w:rPr>
          <w:rFonts w:ascii="Times New Roman" w:eastAsia="Times New Roman" w:hAnsi="Times New Roman" w:cs="Times New Roman"/>
          <w:b/>
          <w:i/>
          <w:spacing w:val="-2"/>
          <w:sz w:val="24"/>
          <w:lang w:eastAsia="ru-RU" w:bidi="ru-RU"/>
        </w:rPr>
        <w:t xml:space="preserve"> </w:t>
      </w:r>
      <w:r w:rsidRPr="00AF1CD1">
        <w:rPr>
          <w:rFonts w:ascii="Times New Roman" w:eastAsia="Times New Roman" w:hAnsi="Times New Roman" w:cs="Times New Roman"/>
          <w:b/>
          <w:i/>
          <w:sz w:val="24"/>
          <w:lang w:eastAsia="ru-RU" w:bidi="ru-RU"/>
        </w:rPr>
        <w:t>жи—ши</w:t>
      </w:r>
      <w:r w:rsidRPr="00AF1CD1">
        <w:rPr>
          <w:rFonts w:ascii="Times New Roman" w:eastAsia="Times New Roman" w:hAnsi="Times New Roman" w:cs="Times New Roman"/>
          <w:sz w:val="24"/>
          <w:lang w:eastAsia="ru-RU" w:bidi="ru-RU"/>
        </w:rPr>
        <w:t>);</w:t>
      </w:r>
    </w:p>
    <w:p w:rsidR="000470E6" w:rsidRPr="00AF1CD1" w:rsidRDefault="000470E6" w:rsidP="00954C1C">
      <w:pPr>
        <w:widowControl w:val="0"/>
        <w:numPr>
          <w:ilvl w:val="0"/>
          <w:numId w:val="138"/>
        </w:numPr>
        <w:tabs>
          <w:tab w:val="left" w:pos="932"/>
        </w:tabs>
        <w:autoSpaceDE w:val="0"/>
        <w:autoSpaceDN w:val="0"/>
        <w:spacing w:after="0" w:line="240" w:lineRule="auto"/>
        <w:ind w:left="284" w:right="498" w:hanging="145"/>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прописная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(заглавная)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буква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начале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предложения,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именах</w:t>
      </w:r>
      <w:r>
        <w:rPr>
          <w:rFonts w:ascii="Times New Roman" w:eastAsia="Times New Roman" w:hAnsi="Times New Roman" w:cs="Times New Roman"/>
          <w:spacing w:val="-5"/>
          <w:sz w:val="24"/>
          <w:lang w:eastAsia="ru-RU" w:bidi="ru-RU"/>
        </w:rPr>
        <w:t xml:space="preserve"> </w:t>
      </w:r>
      <w:r w:rsidRPr="00AF1CD1">
        <w:rPr>
          <w:rFonts w:ascii="Times New Roman" w:eastAsia="Times New Roman" w:hAnsi="Times New Roman" w:cs="Times New Roman"/>
          <w:sz w:val="24"/>
          <w:lang w:eastAsia="ru-RU" w:bidi="ru-RU"/>
        </w:rPr>
        <w:t>собственных;</w:t>
      </w:r>
    </w:p>
    <w:p w:rsidR="000470E6" w:rsidRPr="00AF1CD1" w:rsidRDefault="000470E6" w:rsidP="00954C1C">
      <w:pPr>
        <w:widowControl w:val="0"/>
        <w:numPr>
          <w:ilvl w:val="0"/>
          <w:numId w:val="138"/>
        </w:numPr>
        <w:tabs>
          <w:tab w:val="left" w:pos="932"/>
        </w:tabs>
        <w:autoSpaceDE w:val="0"/>
        <w:autoSpaceDN w:val="0"/>
        <w:spacing w:after="0" w:line="240" w:lineRule="auto"/>
        <w:ind w:left="284" w:right="498" w:hanging="145"/>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перенос</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слогам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без</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стечения</w:t>
      </w:r>
      <w:r>
        <w:rPr>
          <w:rFonts w:ascii="Times New Roman" w:eastAsia="Times New Roman" w:hAnsi="Times New Roman" w:cs="Times New Roman"/>
          <w:spacing w:val="-3"/>
          <w:sz w:val="24"/>
          <w:lang w:eastAsia="ru-RU" w:bidi="ru-RU"/>
        </w:rPr>
        <w:t xml:space="preserve"> </w:t>
      </w:r>
      <w:r w:rsidRPr="00AF1CD1">
        <w:rPr>
          <w:rFonts w:ascii="Times New Roman" w:eastAsia="Times New Roman" w:hAnsi="Times New Roman" w:cs="Times New Roman"/>
          <w:sz w:val="24"/>
          <w:lang w:eastAsia="ru-RU" w:bidi="ru-RU"/>
        </w:rPr>
        <w:t>согласных;</w:t>
      </w:r>
    </w:p>
    <w:p w:rsidR="000470E6" w:rsidRPr="00AF1CD1" w:rsidRDefault="000470E6" w:rsidP="00954C1C">
      <w:pPr>
        <w:widowControl w:val="0"/>
        <w:numPr>
          <w:ilvl w:val="0"/>
          <w:numId w:val="138"/>
        </w:numPr>
        <w:tabs>
          <w:tab w:val="left" w:pos="932"/>
        </w:tabs>
        <w:autoSpaceDE w:val="0"/>
        <w:autoSpaceDN w:val="0"/>
        <w:spacing w:after="0" w:line="240" w:lineRule="auto"/>
        <w:ind w:left="284" w:right="498" w:hanging="145"/>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знаки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препинания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конце</w:t>
      </w:r>
      <w:r>
        <w:rPr>
          <w:rFonts w:ascii="Times New Roman" w:eastAsia="Times New Roman" w:hAnsi="Times New Roman" w:cs="Times New Roman"/>
          <w:spacing w:val="-6"/>
          <w:sz w:val="24"/>
          <w:lang w:eastAsia="ru-RU" w:bidi="ru-RU"/>
        </w:rPr>
        <w:t xml:space="preserve"> </w:t>
      </w:r>
      <w:r w:rsidRPr="00AF1CD1">
        <w:rPr>
          <w:rFonts w:ascii="Times New Roman" w:eastAsia="Times New Roman" w:hAnsi="Times New Roman" w:cs="Times New Roman"/>
          <w:sz w:val="24"/>
          <w:lang w:eastAsia="ru-RU" w:bidi="ru-RU"/>
        </w:rPr>
        <w:t>предложения.</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Развитие</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речи.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Понимание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прочитанного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самостоятельном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вслух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прослушивании.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Составление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небольших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рассказов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повествовательного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характера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серии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сюжетных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картинок,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материалам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собственных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игр,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занятий,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наблюдений.</w:t>
      </w:r>
    </w:p>
    <w:p w:rsidR="000470E6" w:rsidRPr="00AF1CD1" w:rsidRDefault="000470E6" w:rsidP="00954C1C">
      <w:pPr>
        <w:widowControl w:val="0"/>
        <w:autoSpaceDE w:val="0"/>
        <w:autoSpaceDN w:val="0"/>
        <w:spacing w:before="4" w:after="0" w:line="240" w:lineRule="auto"/>
        <w:ind w:left="284" w:right="498"/>
        <w:rPr>
          <w:rFonts w:ascii="Times New Roman" w:eastAsia="Times New Roman" w:hAnsi="Times New Roman" w:cs="Times New Roman"/>
          <w:sz w:val="24"/>
          <w:szCs w:val="24"/>
          <w:lang w:eastAsia="ru-RU" w:bidi="ru-RU"/>
        </w:rPr>
      </w:pPr>
    </w:p>
    <w:p w:rsidR="000470E6" w:rsidRPr="00AF1CD1" w:rsidRDefault="000470E6" w:rsidP="00954C1C">
      <w:pPr>
        <w:widowControl w:val="0"/>
        <w:autoSpaceDE w:val="0"/>
        <w:autoSpaceDN w:val="0"/>
        <w:spacing w:before="1" w:after="0" w:line="240" w:lineRule="auto"/>
        <w:ind w:left="284" w:right="498"/>
        <w:jc w:val="both"/>
        <w:outlineLvl w:val="2"/>
        <w:rPr>
          <w:rFonts w:ascii="Times New Roman" w:eastAsia="Times New Roman" w:hAnsi="Times New Roman" w:cs="Times New Roman"/>
          <w:b/>
          <w:bCs/>
          <w:i/>
          <w:sz w:val="24"/>
          <w:szCs w:val="24"/>
          <w:lang w:eastAsia="ru-RU" w:bidi="ru-RU"/>
        </w:rPr>
      </w:pPr>
      <w:r w:rsidRPr="00AF1CD1">
        <w:rPr>
          <w:rFonts w:ascii="Times New Roman" w:eastAsia="Times New Roman" w:hAnsi="Times New Roman" w:cs="Times New Roman"/>
          <w:b/>
          <w:bCs/>
          <w:i/>
          <w:sz w:val="24"/>
          <w:szCs w:val="24"/>
          <w:lang w:eastAsia="ru-RU" w:bidi="ru-RU"/>
        </w:rPr>
        <w:t>Систематический</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курс</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szCs w:val="24"/>
          <w:lang w:eastAsia="ru-RU" w:bidi="ru-RU"/>
        </w:rPr>
      </w:pPr>
      <w:r w:rsidRPr="00AF1CD1">
        <w:rPr>
          <w:rFonts w:ascii="Times New Roman" w:eastAsia="Times New Roman" w:hAnsi="Times New Roman" w:cs="Times New Roman"/>
          <w:b/>
          <w:sz w:val="24"/>
          <w:szCs w:val="24"/>
          <w:lang w:eastAsia="ru-RU" w:bidi="ru-RU"/>
        </w:rPr>
        <w:t>Фонетика</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орфоэпия.</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Нахождение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ударных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безударных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мягких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твёрдых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парных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непарных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твёрдости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мягкости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звонких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глухих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парных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непарных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звонкости—</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гл</w:t>
      </w:r>
      <w:proofErr w:type="gramEnd"/>
      <w:r w:rsidRPr="00AF1CD1">
        <w:rPr>
          <w:rFonts w:ascii="Times New Roman" w:eastAsia="Times New Roman" w:hAnsi="Times New Roman" w:cs="Times New Roman"/>
          <w:sz w:val="24"/>
          <w:szCs w:val="24"/>
          <w:lang w:eastAsia="ru-RU" w:bidi="ru-RU"/>
        </w:rPr>
        <w:t>ухости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качественной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характеристики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гласный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гласный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ударный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безударный;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lastRenderedPageBreak/>
        <w:t>согласный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твёрдый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мягкий,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парный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непарный;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звонкий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глухой,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парный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непарный.</w:t>
      </w:r>
      <w:proofErr w:type="gramEnd"/>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слоги.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Ударение,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произношение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сочетаний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соответствии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нормами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современного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русского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языка.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i/>
          <w:sz w:val="24"/>
          <w:szCs w:val="24"/>
          <w:lang w:eastAsia="ru-RU" w:bidi="ru-RU"/>
        </w:rPr>
        <w:t>Фонетический</w:t>
      </w:r>
      <w:r>
        <w:rPr>
          <w:rFonts w:ascii="Times New Roman" w:eastAsia="Times New Roman" w:hAnsi="Times New Roman" w:cs="Times New Roman"/>
          <w:i/>
          <w:sz w:val="24"/>
          <w:szCs w:val="24"/>
          <w:lang w:eastAsia="ru-RU" w:bidi="ru-RU"/>
        </w:rPr>
        <w:t xml:space="preserve"> </w:t>
      </w:r>
      <w:r w:rsidRPr="00AF1CD1">
        <w:rPr>
          <w:rFonts w:ascii="Times New Roman" w:eastAsia="Times New Roman" w:hAnsi="Times New Roman" w:cs="Times New Roman"/>
          <w:i/>
          <w:sz w:val="24"/>
          <w:szCs w:val="24"/>
          <w:lang w:eastAsia="ru-RU" w:bidi="ru-RU"/>
        </w:rPr>
        <w:t>разбор</w:t>
      </w:r>
      <w:r>
        <w:rPr>
          <w:rFonts w:ascii="Times New Roman" w:eastAsia="Times New Roman" w:hAnsi="Times New Roman" w:cs="Times New Roman"/>
          <w:i/>
          <w:sz w:val="24"/>
          <w:szCs w:val="24"/>
          <w:lang w:eastAsia="ru-RU" w:bidi="ru-RU"/>
        </w:rPr>
        <w:t xml:space="preserve"> </w:t>
      </w:r>
      <w:r w:rsidRPr="00AF1CD1">
        <w:rPr>
          <w:rFonts w:ascii="Times New Roman" w:eastAsia="Times New Roman" w:hAnsi="Times New Roman" w:cs="Times New Roman"/>
          <w:i/>
          <w:sz w:val="24"/>
          <w:szCs w:val="24"/>
          <w:lang w:eastAsia="ru-RU" w:bidi="ru-RU"/>
        </w:rPr>
        <w:t>слова.</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Графика.</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Обозначение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твёрдости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мягкости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Использование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письме</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разделительных</w:t>
      </w:r>
      <w:proofErr w:type="gramEnd"/>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b/>
          <w:i/>
          <w:sz w:val="24"/>
          <w:szCs w:val="24"/>
          <w:lang w:eastAsia="ru-RU" w:bidi="ru-RU"/>
        </w:rPr>
        <w:t>ъ</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b/>
          <w:i/>
          <w:sz w:val="24"/>
          <w:szCs w:val="24"/>
          <w:lang w:eastAsia="ru-RU" w:bidi="ru-RU"/>
        </w:rPr>
        <w:t>ь</w:t>
      </w:r>
      <w:r w:rsidRPr="00AF1CD1">
        <w:rPr>
          <w:rFonts w:ascii="Times New Roman" w:eastAsia="Times New Roman" w:hAnsi="Times New Roman" w:cs="Times New Roman"/>
          <w:sz w:val="24"/>
          <w:szCs w:val="24"/>
          <w:lang w:eastAsia="ru-RU" w:bidi="ru-RU"/>
        </w:rPr>
        <w:t>.</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Установление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соотношения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звукового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буквенного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состава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типа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стол,</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конь;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йотированными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гласными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b/>
          <w:i/>
          <w:sz w:val="24"/>
          <w:szCs w:val="24"/>
          <w:lang w:eastAsia="ru-RU" w:bidi="ru-RU"/>
        </w:rPr>
        <w:t>е,</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b/>
          <w:i/>
          <w:sz w:val="24"/>
          <w:szCs w:val="24"/>
          <w:lang w:eastAsia="ru-RU" w:bidi="ru-RU"/>
        </w:rPr>
        <w:t>ё,</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b/>
          <w:i/>
          <w:sz w:val="24"/>
          <w:szCs w:val="24"/>
          <w:lang w:eastAsia="ru-RU" w:bidi="ru-RU"/>
        </w:rPr>
        <w:t>ю,</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b/>
          <w:i/>
          <w:sz w:val="24"/>
          <w:szCs w:val="24"/>
          <w:lang w:eastAsia="ru-RU" w:bidi="ru-RU"/>
        </w:rPr>
        <w:t>я</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непроизносимыми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согласными.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Использование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небуквенных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графических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пробела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между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переноса,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абзаца.</w:t>
      </w:r>
    </w:p>
    <w:p w:rsidR="000470E6" w:rsidRPr="00AF1CD1" w:rsidRDefault="000470E6" w:rsidP="00954C1C">
      <w:pPr>
        <w:widowControl w:val="0"/>
        <w:autoSpaceDE w:val="0"/>
        <w:autoSpaceDN w:val="0"/>
        <w:spacing w:before="66"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алфавита: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правильное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название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букв,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последовательности.</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Использование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алфавита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работе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словарями,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справочниками,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каталогами.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b/>
          <w:sz w:val="24"/>
          <w:lang w:eastAsia="ru-RU" w:bidi="ru-RU"/>
        </w:rPr>
        <w:t>Лексика.</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sz w:val="24"/>
          <w:lang w:eastAsia="ru-RU" w:bidi="ru-RU"/>
        </w:rPr>
        <w:t>Понимание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как</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единства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звучания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значения.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Выявление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значение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которых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требует</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уточнения.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Определение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значения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слова</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по</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тексту</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или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уточнение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значения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помощью</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толкового</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словаря.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Представление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об</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однозначных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многозначных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словах,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прямом</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переносном</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значении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слова.</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Наблюдение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за</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использованием</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речи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синонимов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антонимов.</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b/>
          <w:sz w:val="24"/>
          <w:lang w:eastAsia="ru-RU" w:bidi="ru-RU"/>
        </w:rPr>
        <w:t>Состав</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слова</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(морфемика).</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sz w:val="24"/>
          <w:lang w:eastAsia="ru-RU" w:bidi="ru-RU"/>
        </w:rPr>
        <w:t>Овладение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понятием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«родственные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(однокоренные)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Различение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однокоренных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различных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форм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одного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того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же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Различение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однокоренных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синонимов,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однокоренных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омонимичными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корнями.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Выделение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словах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однозначно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выделяемыми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морфемами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окончания,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корня,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приставки,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суффикса.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Различение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изменяемых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неизменяемых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Представление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значении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суффиксов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приставок.</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Образование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однокоренных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слов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помощью</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суффиксов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приставок.</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Разбор</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слова</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по</w:t>
      </w:r>
      <w:r>
        <w:rPr>
          <w:rFonts w:ascii="Times New Roman" w:eastAsia="Times New Roman" w:hAnsi="Times New Roman" w:cs="Times New Roman"/>
          <w:i/>
          <w:spacing w:val="1"/>
          <w:sz w:val="24"/>
          <w:lang w:eastAsia="ru-RU" w:bidi="ru-RU"/>
        </w:rPr>
        <w:t xml:space="preserve"> </w:t>
      </w:r>
      <w:r w:rsidRPr="00AF1CD1">
        <w:rPr>
          <w:rFonts w:ascii="Times New Roman" w:eastAsia="Times New Roman" w:hAnsi="Times New Roman" w:cs="Times New Roman"/>
          <w:i/>
          <w:sz w:val="24"/>
          <w:lang w:eastAsia="ru-RU" w:bidi="ru-RU"/>
        </w:rPr>
        <w:t>составу.</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b/>
          <w:sz w:val="24"/>
          <w:lang w:eastAsia="ru-RU" w:bidi="ru-RU"/>
        </w:rPr>
        <w:t>Морфология.</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sz w:val="24"/>
          <w:lang w:eastAsia="ru-RU" w:bidi="ru-RU"/>
        </w:rPr>
        <w:t>Части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речи;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деление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частей</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речи</w:t>
      </w:r>
      <w:r>
        <w:rPr>
          <w:rFonts w:ascii="Times New Roman" w:eastAsia="Times New Roman" w:hAnsi="Times New Roman" w:cs="Times New Roman"/>
          <w:i/>
          <w:sz w:val="24"/>
          <w:lang w:eastAsia="ru-RU" w:bidi="ru-RU"/>
        </w:rPr>
        <w:t xml:space="preserve"> </w:t>
      </w:r>
      <w:proofErr w:type="gramStart"/>
      <w:r w:rsidRPr="00AF1CD1">
        <w:rPr>
          <w:rFonts w:ascii="Times New Roman" w:eastAsia="Times New Roman" w:hAnsi="Times New Roman" w:cs="Times New Roman"/>
          <w:i/>
          <w:sz w:val="24"/>
          <w:lang w:eastAsia="ru-RU" w:bidi="ru-RU"/>
        </w:rPr>
        <w:t>на</w:t>
      </w:r>
      <w:proofErr w:type="gramEnd"/>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самостоятельные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служебные.</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Имя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существительное.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употребление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Умение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опознавать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имена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собственные.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имён</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существительных,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отвечающих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«кто?»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sz w:val="24"/>
          <w:lang w:eastAsia="ru-RU" w:bidi="ru-RU"/>
        </w:rPr>
        <w:t>«что?».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Различение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имён</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существительных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мужского,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женского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среднего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рода.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Изменение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существительных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числам.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Изменение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существительных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падежам.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Определение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падежа,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котором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употреблено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имя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существительное.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Различение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падежных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смысловых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(синтаксических)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вопросов.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sz w:val="24"/>
          <w:lang w:eastAsia="ru-RU" w:bidi="ru-RU"/>
        </w:rPr>
        <w:t>Определение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принадлежности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имён</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существительных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1,</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2,</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3-му</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склонению.</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Морфологический</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разбор</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имён</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существительных.</w:t>
      </w:r>
    </w:p>
    <w:p w:rsidR="000470E6" w:rsidRPr="00AF1CD1" w:rsidRDefault="000470E6" w:rsidP="00954C1C">
      <w:pPr>
        <w:widowControl w:val="0"/>
        <w:autoSpaceDE w:val="0"/>
        <w:autoSpaceDN w:val="0"/>
        <w:spacing w:before="1" w:after="0" w:line="240" w:lineRule="auto"/>
        <w:ind w:left="284" w:right="498" w:firstLine="566"/>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sz w:val="24"/>
          <w:lang w:eastAsia="ru-RU" w:bidi="ru-RU"/>
        </w:rPr>
        <w:t>Имя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прилагательное.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Значение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употребление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речи.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Изменение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прилагательных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родам,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числам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падежам,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кроме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прилагательных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w:t>
      </w:r>
      <w:r>
        <w:rPr>
          <w:rFonts w:ascii="Times New Roman" w:eastAsia="Times New Roman" w:hAnsi="Times New Roman" w:cs="Times New Roman"/>
          <w:sz w:val="24"/>
          <w:lang w:eastAsia="ru-RU" w:bidi="ru-RU"/>
        </w:rPr>
        <w:t xml:space="preserve"> </w:t>
      </w:r>
      <w:proofErr w:type="gramStart"/>
      <w:r w:rsidRPr="00AF1CD1">
        <w:rPr>
          <w:rFonts w:ascii="Times New Roman" w:eastAsia="Times New Roman" w:hAnsi="Times New Roman" w:cs="Times New Roman"/>
          <w:b/>
          <w:sz w:val="24"/>
          <w:lang w:eastAsia="ru-RU" w:bidi="ru-RU"/>
        </w:rPr>
        <w:t>-и</w:t>
      </w:r>
      <w:proofErr w:type="gramEnd"/>
      <w:r w:rsidRPr="00AF1CD1">
        <w:rPr>
          <w:rFonts w:ascii="Times New Roman" w:eastAsia="Times New Roman" w:hAnsi="Times New Roman" w:cs="Times New Roman"/>
          <w:b/>
          <w:sz w:val="24"/>
          <w:lang w:eastAsia="ru-RU" w:bidi="ru-RU"/>
        </w:rPr>
        <w:t>й,</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-ья,</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-ов,</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-ин.</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i/>
          <w:sz w:val="24"/>
          <w:lang w:eastAsia="ru-RU" w:bidi="ru-RU"/>
        </w:rPr>
        <w:t>Морфологический</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разбор</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имён</w:t>
      </w:r>
      <w:r>
        <w:rPr>
          <w:rFonts w:ascii="Times New Roman" w:eastAsia="Times New Roman" w:hAnsi="Times New Roman" w:cs="Times New Roman"/>
          <w:i/>
          <w:spacing w:val="-1"/>
          <w:sz w:val="24"/>
          <w:lang w:eastAsia="ru-RU" w:bidi="ru-RU"/>
        </w:rPr>
        <w:t xml:space="preserve"> </w:t>
      </w:r>
      <w:r w:rsidRPr="00AF1CD1">
        <w:rPr>
          <w:rFonts w:ascii="Times New Roman" w:eastAsia="Times New Roman" w:hAnsi="Times New Roman" w:cs="Times New Roman"/>
          <w:i/>
          <w:sz w:val="24"/>
          <w:lang w:eastAsia="ru-RU" w:bidi="ru-RU"/>
        </w:rPr>
        <w:t>прилагательных.</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sz w:val="24"/>
          <w:lang w:eastAsia="ru-RU" w:bidi="ru-RU"/>
        </w:rPr>
        <w:t>Местоимение.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Общее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представление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местоимении.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Личные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местоимения,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значение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употребление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речи.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Личные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местоимения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1,</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2,</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3-го</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лица</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единственного</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множественного</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числа.</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Склонение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личных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местоимений.</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szCs w:val="24"/>
          <w:lang w:eastAsia="ru-RU" w:bidi="ru-RU"/>
        </w:rPr>
      </w:pPr>
      <w:r w:rsidRPr="00AF1CD1">
        <w:rPr>
          <w:rFonts w:ascii="Times New Roman" w:eastAsia="Times New Roman" w:hAnsi="Times New Roman" w:cs="Times New Roman"/>
          <w:sz w:val="24"/>
          <w:szCs w:val="24"/>
          <w:lang w:eastAsia="ru-RU" w:bidi="ru-RU"/>
        </w:rPr>
        <w:t>Глагол.</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употребление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Неопределённая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форма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глагола.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глаголов,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отвечающих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сделать?»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делать?».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Изменение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глаголов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временам.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Изменение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глаголов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лицам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числам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настоящем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будущем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времени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(спряжение).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Способы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I</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II</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спряжения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глаголов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(практическое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Изменение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глаголов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прошедшего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времени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родам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числам.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i/>
          <w:sz w:val="24"/>
          <w:szCs w:val="24"/>
          <w:lang w:eastAsia="ru-RU" w:bidi="ru-RU"/>
        </w:rPr>
        <w:t>Морфологический</w:t>
      </w:r>
      <w:r>
        <w:rPr>
          <w:rFonts w:ascii="Times New Roman" w:eastAsia="Times New Roman" w:hAnsi="Times New Roman" w:cs="Times New Roman"/>
          <w:i/>
          <w:sz w:val="24"/>
          <w:szCs w:val="24"/>
          <w:lang w:eastAsia="ru-RU" w:bidi="ru-RU"/>
        </w:rPr>
        <w:t xml:space="preserve"> </w:t>
      </w:r>
      <w:r w:rsidRPr="00AF1CD1">
        <w:rPr>
          <w:rFonts w:ascii="Times New Roman" w:eastAsia="Times New Roman" w:hAnsi="Times New Roman" w:cs="Times New Roman"/>
          <w:i/>
          <w:sz w:val="24"/>
          <w:szCs w:val="24"/>
          <w:lang w:eastAsia="ru-RU" w:bidi="ru-RU"/>
        </w:rPr>
        <w:t>разбор</w:t>
      </w:r>
      <w:r>
        <w:rPr>
          <w:rFonts w:ascii="Times New Roman" w:eastAsia="Times New Roman" w:hAnsi="Times New Roman" w:cs="Times New Roman"/>
          <w:i/>
          <w:sz w:val="24"/>
          <w:szCs w:val="24"/>
          <w:lang w:eastAsia="ru-RU" w:bidi="ru-RU"/>
        </w:rPr>
        <w:t xml:space="preserve"> </w:t>
      </w:r>
      <w:r w:rsidRPr="00AF1CD1">
        <w:rPr>
          <w:rFonts w:ascii="Times New Roman" w:eastAsia="Times New Roman" w:hAnsi="Times New Roman" w:cs="Times New Roman"/>
          <w:i/>
          <w:sz w:val="24"/>
          <w:szCs w:val="24"/>
          <w:lang w:eastAsia="ru-RU" w:bidi="ru-RU"/>
        </w:rPr>
        <w:t>глаголов.</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i/>
          <w:sz w:val="24"/>
          <w:lang w:eastAsia="ru-RU" w:bidi="ru-RU"/>
        </w:rPr>
        <w:t>Наречие.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Значение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употребление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речи.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Предлог.</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Знакомство</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наиболее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употребительными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предлогами.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Функция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предлогов: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образование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падежных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форм</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имён</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существительных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местоимений.</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sz w:val="24"/>
          <w:lang w:eastAsia="ru-RU" w:bidi="ru-RU"/>
        </w:rPr>
        <w:t>Отличие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предлогов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от</w:t>
      </w:r>
      <w:r>
        <w:rPr>
          <w:rFonts w:ascii="Times New Roman" w:eastAsia="Times New Roman" w:hAnsi="Times New Roman" w:cs="Times New Roman"/>
          <w:spacing w:val="-2"/>
          <w:sz w:val="24"/>
          <w:lang w:eastAsia="ru-RU" w:bidi="ru-RU"/>
        </w:rPr>
        <w:t xml:space="preserve"> </w:t>
      </w:r>
      <w:r w:rsidRPr="00AF1CD1">
        <w:rPr>
          <w:rFonts w:ascii="Times New Roman" w:eastAsia="Times New Roman" w:hAnsi="Times New Roman" w:cs="Times New Roman"/>
          <w:sz w:val="24"/>
          <w:lang w:eastAsia="ru-RU" w:bidi="ru-RU"/>
        </w:rPr>
        <w:t>приставок.</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Союзы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b/>
          <w:i/>
          <w:sz w:val="24"/>
          <w:szCs w:val="24"/>
          <w:lang w:eastAsia="ru-RU" w:bidi="ru-RU"/>
        </w:rPr>
        <w:t>и,</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b/>
          <w:i/>
          <w:sz w:val="24"/>
          <w:szCs w:val="24"/>
          <w:lang w:eastAsia="ru-RU" w:bidi="ru-RU"/>
        </w:rPr>
        <w:t>а,</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b/>
          <w:i/>
          <w:sz w:val="24"/>
          <w:szCs w:val="24"/>
          <w:lang w:eastAsia="ru-RU" w:bidi="ru-RU"/>
        </w:rPr>
        <w:t>но,</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роль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Частица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её</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значение.</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Синтаксис.</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словосочетания,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сходства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цели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повествовательные,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вопросительные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побудительные;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эмоциональной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окраске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(интонации):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восклицательные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невосклицательные.</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Нахождение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главных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членов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подлежащего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сказуемого.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главных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второстепенных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членов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Установление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связи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помощи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смысловых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между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словосочетании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lastRenderedPageBreak/>
        <w:t>Нахождение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самостоятельное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составление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однородными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членами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без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союзов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союзами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b/>
          <w:i/>
          <w:sz w:val="24"/>
          <w:szCs w:val="24"/>
          <w:lang w:eastAsia="ru-RU" w:bidi="ru-RU"/>
        </w:rPr>
        <w:t>и,</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b/>
          <w:i/>
          <w:sz w:val="24"/>
          <w:szCs w:val="24"/>
          <w:lang w:eastAsia="ru-RU" w:bidi="ru-RU"/>
        </w:rPr>
        <w:t>а,</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b/>
          <w:i/>
          <w:sz w:val="24"/>
          <w:szCs w:val="24"/>
          <w:lang w:eastAsia="ru-RU" w:bidi="ru-RU"/>
        </w:rPr>
        <w:t>но.</w:t>
      </w:r>
      <w:r>
        <w:rPr>
          <w:rFonts w:ascii="Times New Roman" w:eastAsia="Times New Roman" w:hAnsi="Times New Roman" w:cs="Times New Roman"/>
          <w:b/>
          <w:i/>
          <w:sz w:val="24"/>
          <w:szCs w:val="24"/>
          <w:lang w:eastAsia="ru-RU" w:bidi="ru-RU"/>
        </w:rPr>
        <w:t xml:space="preserve"> </w:t>
      </w:r>
      <w:r w:rsidRPr="00AF1CD1">
        <w:rPr>
          <w:rFonts w:ascii="Times New Roman" w:eastAsia="Times New Roman" w:hAnsi="Times New Roman" w:cs="Times New Roman"/>
          <w:sz w:val="24"/>
          <w:szCs w:val="24"/>
          <w:lang w:eastAsia="ru-RU" w:bidi="ru-RU"/>
        </w:rPr>
        <w:t>Использование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интонации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перечисления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однородными</w:t>
      </w:r>
      <w:r>
        <w:rPr>
          <w:rFonts w:ascii="Times New Roman" w:eastAsia="Times New Roman" w:hAnsi="Times New Roman" w:cs="Times New Roman"/>
          <w:spacing w:val="-1"/>
          <w:sz w:val="24"/>
          <w:szCs w:val="24"/>
          <w:lang w:eastAsia="ru-RU" w:bidi="ru-RU"/>
        </w:rPr>
        <w:t xml:space="preserve"> </w:t>
      </w:r>
      <w:r w:rsidRPr="00AF1CD1">
        <w:rPr>
          <w:rFonts w:ascii="Times New Roman" w:eastAsia="Times New Roman" w:hAnsi="Times New Roman" w:cs="Times New Roman"/>
          <w:sz w:val="24"/>
          <w:szCs w:val="24"/>
          <w:lang w:eastAsia="ru-RU" w:bidi="ru-RU"/>
        </w:rPr>
        <w:t>членами.</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i/>
          <w:sz w:val="24"/>
          <w:lang w:eastAsia="ru-RU" w:bidi="ru-RU"/>
        </w:rPr>
        <w:t>Различение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простых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сложных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предложений.</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AF1CD1">
        <w:rPr>
          <w:rFonts w:ascii="Times New Roman" w:eastAsia="Times New Roman" w:hAnsi="Times New Roman" w:cs="Times New Roman"/>
          <w:b/>
          <w:sz w:val="24"/>
          <w:lang w:eastAsia="ru-RU" w:bidi="ru-RU"/>
        </w:rPr>
        <w:t>Орфография</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и</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пунктуация.</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sz w:val="24"/>
          <w:lang w:eastAsia="ru-RU" w:bidi="ru-RU"/>
        </w:rPr>
        <w:t>Формирование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орфографической</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зоркости,</w:t>
      </w:r>
    </w:p>
    <w:p w:rsidR="000470E6" w:rsidRPr="00AF1CD1" w:rsidRDefault="000470E6" w:rsidP="00954C1C">
      <w:pPr>
        <w:widowControl w:val="0"/>
        <w:autoSpaceDE w:val="0"/>
        <w:autoSpaceDN w:val="0"/>
        <w:spacing w:before="66" w:after="0" w:line="240" w:lineRule="auto"/>
        <w:ind w:left="284" w:right="498"/>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использование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способов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выбора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написания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зависимости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места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орфограммы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Использование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орфографического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словаря.</w:t>
      </w:r>
    </w:p>
    <w:p w:rsidR="000470E6" w:rsidRPr="00AF1CD1" w:rsidRDefault="000470E6" w:rsidP="00954C1C">
      <w:pPr>
        <w:widowControl w:val="0"/>
        <w:autoSpaceDE w:val="0"/>
        <w:autoSpaceDN w:val="0"/>
        <w:spacing w:after="0" w:line="240" w:lineRule="auto"/>
        <w:ind w:left="284" w:right="498"/>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Применение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правил</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правописания:</w:t>
      </w:r>
    </w:p>
    <w:p w:rsidR="000470E6" w:rsidRPr="00AF1CD1" w:rsidRDefault="000470E6" w:rsidP="00954C1C">
      <w:pPr>
        <w:widowControl w:val="0"/>
        <w:numPr>
          <w:ilvl w:val="1"/>
          <w:numId w:val="138"/>
        </w:numPr>
        <w:tabs>
          <w:tab w:val="left" w:pos="1714"/>
          <w:tab w:val="left" w:pos="1715"/>
        </w:tabs>
        <w:autoSpaceDE w:val="0"/>
        <w:autoSpaceDN w:val="0"/>
        <w:spacing w:before="2"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сочетания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b/>
          <w:i/>
          <w:sz w:val="24"/>
          <w:lang w:eastAsia="ru-RU" w:bidi="ru-RU"/>
        </w:rPr>
        <w:t>жи—ш,</w:t>
      </w:r>
      <w:r>
        <w:rPr>
          <w:rFonts w:ascii="Times New Roman" w:eastAsia="Times New Roman" w:hAnsi="Times New Roman" w:cs="Times New Roman"/>
          <w:b/>
          <w:i/>
          <w:sz w:val="24"/>
          <w:lang w:eastAsia="ru-RU" w:bidi="ru-RU"/>
        </w:rPr>
        <w:t xml:space="preserve"> </w:t>
      </w:r>
      <w:proofErr w:type="gramStart"/>
      <w:r w:rsidRPr="00AF1CD1">
        <w:rPr>
          <w:rFonts w:ascii="Times New Roman" w:eastAsia="Times New Roman" w:hAnsi="Times New Roman" w:cs="Times New Roman"/>
          <w:b/>
          <w:i/>
          <w:sz w:val="24"/>
          <w:lang w:eastAsia="ru-RU" w:bidi="ru-RU"/>
        </w:rPr>
        <w:t>ча—ща</w:t>
      </w:r>
      <w:proofErr w:type="gramEnd"/>
      <w:r w:rsidRPr="00AF1CD1">
        <w:rPr>
          <w:rFonts w:ascii="Times New Roman" w:eastAsia="Times New Roman" w:hAnsi="Times New Roman" w:cs="Times New Roman"/>
          <w:b/>
          <w:i/>
          <w:sz w:val="24"/>
          <w:lang w:eastAsia="ru-RU" w:bidi="ru-RU"/>
        </w:rPr>
        <w:t>,</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b/>
          <w:i/>
          <w:sz w:val="24"/>
          <w:lang w:eastAsia="ru-RU" w:bidi="ru-RU"/>
        </w:rPr>
        <w:t>чу—щу</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положении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под</w:t>
      </w:r>
      <w:r>
        <w:rPr>
          <w:rFonts w:ascii="Times New Roman" w:eastAsia="Times New Roman" w:hAnsi="Times New Roman" w:cs="Times New Roman"/>
          <w:spacing w:val="-6"/>
          <w:sz w:val="24"/>
          <w:lang w:eastAsia="ru-RU" w:bidi="ru-RU"/>
        </w:rPr>
        <w:t xml:space="preserve"> </w:t>
      </w:r>
      <w:r w:rsidRPr="00AF1CD1">
        <w:rPr>
          <w:rFonts w:ascii="Times New Roman" w:eastAsia="Times New Roman" w:hAnsi="Times New Roman" w:cs="Times New Roman"/>
          <w:sz w:val="24"/>
          <w:lang w:eastAsia="ru-RU" w:bidi="ru-RU"/>
        </w:rPr>
        <w:t>ударением;</w:t>
      </w:r>
    </w:p>
    <w:p w:rsidR="000470E6" w:rsidRPr="00AF1CD1" w:rsidRDefault="000470E6" w:rsidP="00954C1C">
      <w:pPr>
        <w:widowControl w:val="0"/>
        <w:numPr>
          <w:ilvl w:val="1"/>
          <w:numId w:val="138"/>
        </w:numPr>
        <w:tabs>
          <w:tab w:val="left" w:pos="1714"/>
          <w:tab w:val="left" w:pos="1715"/>
        </w:tabs>
        <w:autoSpaceDE w:val="0"/>
        <w:autoSpaceDN w:val="0"/>
        <w:spacing w:before="1"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сочетания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b/>
          <w:i/>
          <w:sz w:val="24"/>
          <w:lang w:eastAsia="ru-RU" w:bidi="ru-RU"/>
        </w:rPr>
        <w:t>чк—чн,</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b/>
          <w:i/>
          <w:sz w:val="24"/>
          <w:lang w:eastAsia="ru-RU" w:bidi="ru-RU"/>
        </w:rPr>
        <w:t>чт,</w:t>
      </w:r>
      <w:r>
        <w:rPr>
          <w:rFonts w:ascii="Times New Roman" w:eastAsia="Times New Roman" w:hAnsi="Times New Roman" w:cs="Times New Roman"/>
          <w:b/>
          <w:i/>
          <w:spacing w:val="-2"/>
          <w:sz w:val="24"/>
          <w:lang w:eastAsia="ru-RU" w:bidi="ru-RU"/>
        </w:rPr>
        <w:t xml:space="preserve"> </w:t>
      </w:r>
      <w:r w:rsidRPr="00AF1CD1">
        <w:rPr>
          <w:rFonts w:ascii="Times New Roman" w:eastAsia="Times New Roman" w:hAnsi="Times New Roman" w:cs="Times New Roman"/>
          <w:b/>
          <w:i/>
          <w:sz w:val="24"/>
          <w:lang w:eastAsia="ru-RU" w:bidi="ru-RU"/>
        </w:rPr>
        <w:t>щн</w:t>
      </w:r>
      <w:r w:rsidRPr="00AF1CD1">
        <w:rPr>
          <w:rFonts w:ascii="Times New Roman" w:eastAsia="Times New Roman" w:hAnsi="Times New Roman" w:cs="Times New Roman"/>
          <w:sz w:val="24"/>
          <w:lang w:eastAsia="ru-RU" w:bidi="ru-RU"/>
        </w:rPr>
        <w:t>;</w:t>
      </w:r>
    </w:p>
    <w:p w:rsidR="000470E6" w:rsidRPr="00AF1CD1" w:rsidRDefault="000470E6" w:rsidP="00954C1C">
      <w:pPr>
        <w:widowControl w:val="0"/>
        <w:numPr>
          <w:ilvl w:val="1"/>
          <w:numId w:val="138"/>
        </w:numPr>
        <w:tabs>
          <w:tab w:val="left" w:pos="1714"/>
          <w:tab w:val="left" w:pos="1715"/>
        </w:tabs>
        <w:autoSpaceDE w:val="0"/>
        <w:autoSpaceDN w:val="0"/>
        <w:spacing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перенос</w:t>
      </w:r>
      <w:r>
        <w:rPr>
          <w:rFonts w:ascii="Times New Roman" w:eastAsia="Times New Roman" w:hAnsi="Times New Roman" w:cs="Times New Roman"/>
          <w:spacing w:val="-2"/>
          <w:sz w:val="24"/>
          <w:lang w:eastAsia="ru-RU" w:bidi="ru-RU"/>
        </w:rPr>
        <w:t xml:space="preserve"> </w:t>
      </w:r>
      <w:r w:rsidRPr="00AF1CD1">
        <w:rPr>
          <w:rFonts w:ascii="Times New Roman" w:eastAsia="Times New Roman" w:hAnsi="Times New Roman" w:cs="Times New Roman"/>
          <w:sz w:val="24"/>
          <w:lang w:eastAsia="ru-RU" w:bidi="ru-RU"/>
        </w:rPr>
        <w:t>слов;</w:t>
      </w:r>
    </w:p>
    <w:p w:rsidR="000470E6" w:rsidRPr="00AF1CD1" w:rsidRDefault="000470E6" w:rsidP="00954C1C">
      <w:pPr>
        <w:widowControl w:val="0"/>
        <w:numPr>
          <w:ilvl w:val="1"/>
          <w:numId w:val="138"/>
        </w:numPr>
        <w:tabs>
          <w:tab w:val="left" w:pos="1714"/>
          <w:tab w:val="left" w:pos="1715"/>
        </w:tabs>
        <w:autoSpaceDE w:val="0"/>
        <w:autoSpaceDN w:val="0"/>
        <w:spacing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прописная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буква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начале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предложения,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именах</w:t>
      </w:r>
      <w:r>
        <w:rPr>
          <w:rFonts w:ascii="Times New Roman" w:eastAsia="Times New Roman" w:hAnsi="Times New Roman" w:cs="Times New Roman"/>
          <w:spacing w:val="-5"/>
          <w:sz w:val="24"/>
          <w:lang w:eastAsia="ru-RU" w:bidi="ru-RU"/>
        </w:rPr>
        <w:t xml:space="preserve"> </w:t>
      </w:r>
      <w:r w:rsidRPr="00AF1CD1">
        <w:rPr>
          <w:rFonts w:ascii="Times New Roman" w:eastAsia="Times New Roman" w:hAnsi="Times New Roman" w:cs="Times New Roman"/>
          <w:sz w:val="24"/>
          <w:lang w:eastAsia="ru-RU" w:bidi="ru-RU"/>
        </w:rPr>
        <w:t>собственных;</w:t>
      </w:r>
    </w:p>
    <w:p w:rsidR="000470E6" w:rsidRPr="00AF1CD1" w:rsidRDefault="000470E6" w:rsidP="00954C1C">
      <w:pPr>
        <w:widowControl w:val="0"/>
        <w:numPr>
          <w:ilvl w:val="1"/>
          <w:numId w:val="138"/>
        </w:numPr>
        <w:tabs>
          <w:tab w:val="left" w:pos="1714"/>
          <w:tab w:val="left" w:pos="1715"/>
        </w:tabs>
        <w:autoSpaceDE w:val="0"/>
        <w:autoSpaceDN w:val="0"/>
        <w:spacing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проверяемые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безударные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гласные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proofErr w:type="gramStart"/>
      <w:r w:rsidRPr="00AF1CD1">
        <w:rPr>
          <w:rFonts w:ascii="Times New Roman" w:eastAsia="Times New Roman" w:hAnsi="Times New Roman" w:cs="Times New Roman"/>
          <w:sz w:val="24"/>
          <w:lang w:eastAsia="ru-RU" w:bidi="ru-RU"/>
        </w:rPr>
        <w:t>корне</w:t>
      </w:r>
      <w:r>
        <w:rPr>
          <w:rFonts w:ascii="Times New Roman" w:eastAsia="Times New Roman" w:hAnsi="Times New Roman" w:cs="Times New Roman"/>
          <w:spacing w:val="-4"/>
          <w:sz w:val="24"/>
          <w:lang w:eastAsia="ru-RU" w:bidi="ru-RU"/>
        </w:rPr>
        <w:t xml:space="preserve"> </w:t>
      </w:r>
      <w:r w:rsidRPr="00AF1CD1">
        <w:rPr>
          <w:rFonts w:ascii="Times New Roman" w:eastAsia="Times New Roman" w:hAnsi="Times New Roman" w:cs="Times New Roman"/>
          <w:sz w:val="24"/>
          <w:lang w:eastAsia="ru-RU" w:bidi="ru-RU"/>
        </w:rPr>
        <w:t>слова</w:t>
      </w:r>
      <w:proofErr w:type="gramEnd"/>
      <w:r w:rsidRPr="00AF1CD1">
        <w:rPr>
          <w:rFonts w:ascii="Times New Roman" w:eastAsia="Times New Roman" w:hAnsi="Times New Roman" w:cs="Times New Roman"/>
          <w:sz w:val="24"/>
          <w:lang w:eastAsia="ru-RU" w:bidi="ru-RU"/>
        </w:rPr>
        <w:t>;</w:t>
      </w:r>
    </w:p>
    <w:p w:rsidR="000470E6" w:rsidRPr="00AF1CD1" w:rsidRDefault="000470E6" w:rsidP="00954C1C">
      <w:pPr>
        <w:widowControl w:val="0"/>
        <w:numPr>
          <w:ilvl w:val="1"/>
          <w:numId w:val="138"/>
        </w:numPr>
        <w:tabs>
          <w:tab w:val="left" w:pos="1714"/>
          <w:tab w:val="left" w:pos="1715"/>
        </w:tabs>
        <w:autoSpaceDE w:val="0"/>
        <w:autoSpaceDN w:val="0"/>
        <w:spacing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парные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звонкие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глухие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согласные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proofErr w:type="gramStart"/>
      <w:r w:rsidRPr="00AF1CD1">
        <w:rPr>
          <w:rFonts w:ascii="Times New Roman" w:eastAsia="Times New Roman" w:hAnsi="Times New Roman" w:cs="Times New Roman"/>
          <w:sz w:val="24"/>
          <w:lang w:eastAsia="ru-RU" w:bidi="ru-RU"/>
        </w:rPr>
        <w:t>корне</w:t>
      </w:r>
      <w:r>
        <w:rPr>
          <w:rFonts w:ascii="Times New Roman" w:eastAsia="Times New Roman" w:hAnsi="Times New Roman" w:cs="Times New Roman"/>
          <w:spacing w:val="-6"/>
          <w:sz w:val="24"/>
          <w:lang w:eastAsia="ru-RU" w:bidi="ru-RU"/>
        </w:rPr>
        <w:t xml:space="preserve"> </w:t>
      </w:r>
      <w:r w:rsidRPr="00AF1CD1">
        <w:rPr>
          <w:rFonts w:ascii="Times New Roman" w:eastAsia="Times New Roman" w:hAnsi="Times New Roman" w:cs="Times New Roman"/>
          <w:sz w:val="24"/>
          <w:lang w:eastAsia="ru-RU" w:bidi="ru-RU"/>
        </w:rPr>
        <w:t>слова</w:t>
      </w:r>
      <w:proofErr w:type="gramEnd"/>
      <w:r w:rsidRPr="00AF1CD1">
        <w:rPr>
          <w:rFonts w:ascii="Times New Roman" w:eastAsia="Times New Roman" w:hAnsi="Times New Roman" w:cs="Times New Roman"/>
          <w:sz w:val="24"/>
          <w:lang w:eastAsia="ru-RU" w:bidi="ru-RU"/>
        </w:rPr>
        <w:t>;</w:t>
      </w:r>
    </w:p>
    <w:p w:rsidR="000470E6" w:rsidRPr="00AF1CD1" w:rsidRDefault="000470E6" w:rsidP="00954C1C">
      <w:pPr>
        <w:widowControl w:val="0"/>
        <w:numPr>
          <w:ilvl w:val="1"/>
          <w:numId w:val="138"/>
        </w:numPr>
        <w:tabs>
          <w:tab w:val="left" w:pos="1714"/>
          <w:tab w:val="left" w:pos="1715"/>
        </w:tabs>
        <w:autoSpaceDE w:val="0"/>
        <w:autoSpaceDN w:val="0"/>
        <w:spacing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непроизносимые</w:t>
      </w:r>
      <w:r>
        <w:rPr>
          <w:rFonts w:ascii="Times New Roman" w:eastAsia="Times New Roman" w:hAnsi="Times New Roman" w:cs="Times New Roman"/>
          <w:spacing w:val="-2"/>
          <w:sz w:val="24"/>
          <w:lang w:eastAsia="ru-RU" w:bidi="ru-RU"/>
        </w:rPr>
        <w:t xml:space="preserve"> </w:t>
      </w:r>
      <w:r w:rsidRPr="00AF1CD1">
        <w:rPr>
          <w:rFonts w:ascii="Times New Roman" w:eastAsia="Times New Roman" w:hAnsi="Times New Roman" w:cs="Times New Roman"/>
          <w:sz w:val="24"/>
          <w:lang w:eastAsia="ru-RU" w:bidi="ru-RU"/>
        </w:rPr>
        <w:t>согласные;</w:t>
      </w:r>
    </w:p>
    <w:p w:rsidR="000470E6" w:rsidRPr="00AF1CD1" w:rsidRDefault="000470E6" w:rsidP="00954C1C">
      <w:pPr>
        <w:widowControl w:val="0"/>
        <w:numPr>
          <w:ilvl w:val="1"/>
          <w:numId w:val="138"/>
        </w:numPr>
        <w:tabs>
          <w:tab w:val="left" w:pos="1714"/>
          <w:tab w:val="left" w:pos="1715"/>
        </w:tabs>
        <w:autoSpaceDE w:val="0"/>
        <w:autoSpaceDN w:val="0"/>
        <w:spacing w:before="4" w:after="0" w:line="240" w:lineRule="auto"/>
        <w:ind w:left="284" w:right="498"/>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непроверяемые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гласные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согласные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proofErr w:type="gramStart"/>
      <w:r w:rsidRPr="00AF1CD1">
        <w:rPr>
          <w:rFonts w:ascii="Times New Roman" w:eastAsia="Times New Roman" w:hAnsi="Times New Roman" w:cs="Times New Roman"/>
          <w:sz w:val="24"/>
          <w:lang w:eastAsia="ru-RU" w:bidi="ru-RU"/>
        </w:rPr>
        <w:t>корне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слова</w:t>
      </w:r>
      <w:proofErr w:type="gramEnd"/>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ограниченном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перечне</w:t>
      </w:r>
      <w:r>
        <w:rPr>
          <w:rFonts w:ascii="Times New Roman" w:eastAsia="Times New Roman" w:hAnsi="Times New Roman" w:cs="Times New Roman"/>
          <w:spacing w:val="-2"/>
          <w:sz w:val="24"/>
          <w:lang w:eastAsia="ru-RU" w:bidi="ru-RU"/>
        </w:rPr>
        <w:t xml:space="preserve"> </w:t>
      </w:r>
      <w:r w:rsidRPr="00AF1CD1">
        <w:rPr>
          <w:rFonts w:ascii="Times New Roman" w:eastAsia="Times New Roman" w:hAnsi="Times New Roman" w:cs="Times New Roman"/>
          <w:sz w:val="24"/>
          <w:lang w:eastAsia="ru-RU" w:bidi="ru-RU"/>
        </w:rPr>
        <w:t>слов);</w:t>
      </w:r>
    </w:p>
    <w:p w:rsidR="000470E6" w:rsidRPr="00AF1CD1" w:rsidRDefault="000470E6" w:rsidP="00954C1C">
      <w:pPr>
        <w:widowControl w:val="0"/>
        <w:numPr>
          <w:ilvl w:val="1"/>
          <w:numId w:val="138"/>
        </w:numPr>
        <w:tabs>
          <w:tab w:val="left" w:pos="1714"/>
          <w:tab w:val="left" w:pos="1715"/>
        </w:tabs>
        <w:autoSpaceDE w:val="0"/>
        <w:autoSpaceDN w:val="0"/>
        <w:spacing w:before="2"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гласные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согласные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неизменяемых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письме</w:t>
      </w:r>
      <w:r>
        <w:rPr>
          <w:rFonts w:ascii="Times New Roman" w:eastAsia="Times New Roman" w:hAnsi="Times New Roman" w:cs="Times New Roman"/>
          <w:spacing w:val="-5"/>
          <w:sz w:val="24"/>
          <w:lang w:eastAsia="ru-RU" w:bidi="ru-RU"/>
        </w:rPr>
        <w:t xml:space="preserve"> </w:t>
      </w:r>
      <w:r w:rsidRPr="00AF1CD1">
        <w:rPr>
          <w:rFonts w:ascii="Times New Roman" w:eastAsia="Times New Roman" w:hAnsi="Times New Roman" w:cs="Times New Roman"/>
          <w:sz w:val="24"/>
          <w:lang w:eastAsia="ru-RU" w:bidi="ru-RU"/>
        </w:rPr>
        <w:t>приставках;</w:t>
      </w:r>
    </w:p>
    <w:p w:rsidR="000470E6" w:rsidRPr="00AF1CD1" w:rsidRDefault="000470E6" w:rsidP="00954C1C">
      <w:pPr>
        <w:widowControl w:val="0"/>
        <w:numPr>
          <w:ilvl w:val="1"/>
          <w:numId w:val="138"/>
        </w:numPr>
        <w:tabs>
          <w:tab w:val="left" w:pos="1714"/>
          <w:tab w:val="left" w:pos="1715"/>
        </w:tabs>
        <w:autoSpaceDE w:val="0"/>
        <w:autoSpaceDN w:val="0"/>
        <w:spacing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разделительные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b/>
          <w:i/>
          <w:sz w:val="24"/>
          <w:lang w:eastAsia="ru-RU" w:bidi="ru-RU"/>
        </w:rPr>
        <w:t>ъ</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pacing w:val="-5"/>
          <w:sz w:val="24"/>
          <w:lang w:eastAsia="ru-RU" w:bidi="ru-RU"/>
        </w:rPr>
        <w:t xml:space="preserve"> </w:t>
      </w:r>
      <w:r w:rsidRPr="00AF1CD1">
        <w:rPr>
          <w:rFonts w:ascii="Times New Roman" w:eastAsia="Times New Roman" w:hAnsi="Times New Roman" w:cs="Times New Roman"/>
          <w:b/>
          <w:i/>
          <w:sz w:val="24"/>
          <w:lang w:eastAsia="ru-RU" w:bidi="ru-RU"/>
        </w:rPr>
        <w:t>ь</w:t>
      </w:r>
      <w:r w:rsidRPr="00AF1CD1">
        <w:rPr>
          <w:rFonts w:ascii="Times New Roman" w:eastAsia="Times New Roman" w:hAnsi="Times New Roman" w:cs="Times New Roman"/>
          <w:sz w:val="24"/>
          <w:lang w:eastAsia="ru-RU" w:bidi="ru-RU"/>
        </w:rPr>
        <w:t>;</w:t>
      </w:r>
    </w:p>
    <w:p w:rsidR="000470E6" w:rsidRPr="00AF1CD1" w:rsidRDefault="000470E6" w:rsidP="00954C1C">
      <w:pPr>
        <w:widowControl w:val="0"/>
        <w:numPr>
          <w:ilvl w:val="1"/>
          <w:numId w:val="138"/>
        </w:numPr>
        <w:tabs>
          <w:tab w:val="left" w:pos="1714"/>
          <w:tab w:val="left" w:pos="1715"/>
        </w:tabs>
        <w:autoSpaceDE w:val="0"/>
        <w:autoSpaceDN w:val="0"/>
        <w:spacing w:before="2" w:after="0" w:line="240" w:lineRule="auto"/>
        <w:ind w:left="284" w:right="498"/>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мягкий</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знак</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после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шипящих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конце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имён</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существительных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w:t>
      </w:r>
      <w:r w:rsidRPr="00AF1CD1">
        <w:rPr>
          <w:rFonts w:ascii="Times New Roman" w:eastAsia="Times New Roman" w:hAnsi="Times New Roman" w:cs="Times New Roman"/>
          <w:b/>
          <w:i/>
          <w:sz w:val="24"/>
          <w:lang w:eastAsia="ru-RU" w:bidi="ru-RU"/>
        </w:rPr>
        <w:t>ночь,</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b/>
          <w:i/>
          <w:sz w:val="24"/>
          <w:lang w:eastAsia="ru-RU" w:bidi="ru-RU"/>
        </w:rPr>
        <w:t>нож,</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b/>
          <w:i/>
          <w:sz w:val="24"/>
          <w:lang w:eastAsia="ru-RU" w:bidi="ru-RU"/>
        </w:rPr>
        <w:t>рожь,</w:t>
      </w:r>
      <w:r>
        <w:rPr>
          <w:rFonts w:ascii="Times New Roman" w:eastAsia="Times New Roman" w:hAnsi="Times New Roman" w:cs="Times New Roman"/>
          <w:b/>
          <w:i/>
          <w:spacing w:val="-1"/>
          <w:sz w:val="24"/>
          <w:lang w:eastAsia="ru-RU" w:bidi="ru-RU"/>
        </w:rPr>
        <w:t xml:space="preserve"> </w:t>
      </w:r>
      <w:r w:rsidRPr="00AF1CD1">
        <w:rPr>
          <w:rFonts w:ascii="Times New Roman" w:eastAsia="Times New Roman" w:hAnsi="Times New Roman" w:cs="Times New Roman"/>
          <w:b/>
          <w:i/>
          <w:sz w:val="24"/>
          <w:lang w:eastAsia="ru-RU" w:bidi="ru-RU"/>
        </w:rPr>
        <w:t>мышь</w:t>
      </w:r>
      <w:r w:rsidRPr="00AF1CD1">
        <w:rPr>
          <w:rFonts w:ascii="Times New Roman" w:eastAsia="Times New Roman" w:hAnsi="Times New Roman" w:cs="Times New Roman"/>
          <w:sz w:val="24"/>
          <w:lang w:eastAsia="ru-RU" w:bidi="ru-RU"/>
        </w:rPr>
        <w:t>);</w:t>
      </w:r>
    </w:p>
    <w:p w:rsidR="000470E6" w:rsidRPr="00AF1CD1" w:rsidRDefault="000470E6" w:rsidP="00954C1C">
      <w:pPr>
        <w:widowControl w:val="0"/>
        <w:numPr>
          <w:ilvl w:val="1"/>
          <w:numId w:val="138"/>
        </w:numPr>
        <w:tabs>
          <w:tab w:val="left" w:pos="1714"/>
          <w:tab w:val="left" w:pos="1715"/>
          <w:tab w:val="left" w:pos="3207"/>
          <w:tab w:val="left" w:pos="4541"/>
          <w:tab w:val="left" w:pos="5931"/>
          <w:tab w:val="left" w:pos="6752"/>
          <w:tab w:val="left" w:pos="8881"/>
        </w:tabs>
        <w:autoSpaceDE w:val="0"/>
        <w:autoSpaceDN w:val="0"/>
        <w:spacing w:before="4" w:after="0" w:line="240" w:lineRule="auto"/>
        <w:ind w:left="284" w:right="498"/>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безударные</w:t>
      </w:r>
      <w:r w:rsidRPr="00AF1CD1">
        <w:rPr>
          <w:rFonts w:ascii="Times New Roman" w:eastAsia="Times New Roman" w:hAnsi="Times New Roman" w:cs="Times New Roman"/>
          <w:sz w:val="24"/>
          <w:lang w:eastAsia="ru-RU" w:bidi="ru-RU"/>
        </w:rPr>
        <w:tab/>
        <w:t>падежные</w:t>
      </w:r>
      <w:r w:rsidRPr="00AF1CD1">
        <w:rPr>
          <w:rFonts w:ascii="Times New Roman" w:eastAsia="Times New Roman" w:hAnsi="Times New Roman" w:cs="Times New Roman"/>
          <w:sz w:val="24"/>
          <w:lang w:eastAsia="ru-RU" w:bidi="ru-RU"/>
        </w:rPr>
        <w:tab/>
        <w:t>окончания</w:t>
      </w:r>
      <w:r w:rsidRPr="00AF1CD1">
        <w:rPr>
          <w:rFonts w:ascii="Times New Roman" w:eastAsia="Times New Roman" w:hAnsi="Times New Roman" w:cs="Times New Roman"/>
          <w:sz w:val="24"/>
          <w:lang w:eastAsia="ru-RU" w:bidi="ru-RU"/>
        </w:rPr>
        <w:tab/>
        <w:t>имён</w:t>
      </w:r>
      <w:r w:rsidRPr="00AF1CD1">
        <w:rPr>
          <w:rFonts w:ascii="Times New Roman" w:eastAsia="Times New Roman" w:hAnsi="Times New Roman" w:cs="Times New Roman"/>
          <w:sz w:val="24"/>
          <w:lang w:eastAsia="ru-RU" w:bidi="ru-RU"/>
        </w:rPr>
        <w:tab/>
        <w:t>существительных</w:t>
      </w:r>
      <w:r w:rsidRPr="00AF1CD1">
        <w:rPr>
          <w:rFonts w:ascii="Times New Roman" w:eastAsia="Times New Roman" w:hAnsi="Times New Roman" w:cs="Times New Roman"/>
          <w:sz w:val="24"/>
          <w:lang w:eastAsia="ru-RU" w:bidi="ru-RU"/>
        </w:rPr>
        <w:tab/>
      </w:r>
      <w:r w:rsidRPr="00AF1CD1">
        <w:rPr>
          <w:rFonts w:ascii="Times New Roman" w:eastAsia="Times New Roman" w:hAnsi="Times New Roman" w:cs="Times New Roman"/>
          <w:spacing w:val="-4"/>
          <w:sz w:val="24"/>
          <w:lang w:eastAsia="ru-RU" w:bidi="ru-RU"/>
        </w:rPr>
        <w:t>(кроме</w:t>
      </w:r>
      <w:r>
        <w:rPr>
          <w:rFonts w:ascii="Times New Roman" w:eastAsia="Times New Roman" w:hAnsi="Times New Roman" w:cs="Times New Roman"/>
          <w:spacing w:val="-4"/>
          <w:sz w:val="24"/>
          <w:lang w:eastAsia="ru-RU" w:bidi="ru-RU"/>
        </w:rPr>
        <w:t xml:space="preserve"> </w:t>
      </w:r>
      <w:r w:rsidRPr="00AF1CD1">
        <w:rPr>
          <w:rFonts w:ascii="Times New Roman" w:eastAsia="Times New Roman" w:hAnsi="Times New Roman" w:cs="Times New Roman"/>
          <w:sz w:val="24"/>
          <w:lang w:eastAsia="ru-RU" w:bidi="ru-RU"/>
        </w:rPr>
        <w:t>существительных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w:t>
      </w:r>
      <w:r>
        <w:rPr>
          <w:rFonts w:ascii="Times New Roman" w:eastAsia="Times New Roman" w:hAnsi="Times New Roman" w:cs="Times New Roman"/>
          <w:sz w:val="24"/>
          <w:lang w:eastAsia="ru-RU" w:bidi="ru-RU"/>
        </w:rPr>
        <w:t xml:space="preserve"> </w:t>
      </w:r>
      <w:proofErr w:type="gramStart"/>
      <w:r w:rsidRPr="00AF1CD1">
        <w:rPr>
          <w:rFonts w:ascii="Times New Roman" w:eastAsia="Times New Roman" w:hAnsi="Times New Roman" w:cs="Times New Roman"/>
          <w:b/>
          <w:i/>
          <w:sz w:val="24"/>
          <w:lang w:eastAsia="ru-RU" w:bidi="ru-RU"/>
        </w:rPr>
        <w:t>-м</w:t>
      </w:r>
      <w:proofErr w:type="gramEnd"/>
      <w:r w:rsidRPr="00AF1CD1">
        <w:rPr>
          <w:rFonts w:ascii="Times New Roman" w:eastAsia="Times New Roman" w:hAnsi="Times New Roman" w:cs="Times New Roman"/>
          <w:b/>
          <w:i/>
          <w:sz w:val="24"/>
          <w:lang w:eastAsia="ru-RU" w:bidi="ru-RU"/>
        </w:rPr>
        <w:t>я,</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b/>
          <w:i/>
          <w:sz w:val="24"/>
          <w:lang w:eastAsia="ru-RU" w:bidi="ru-RU"/>
        </w:rPr>
        <w:t>-ий,</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b/>
          <w:i/>
          <w:sz w:val="24"/>
          <w:lang w:eastAsia="ru-RU" w:bidi="ru-RU"/>
        </w:rPr>
        <w:t>-ья,</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b/>
          <w:i/>
          <w:sz w:val="24"/>
          <w:lang w:eastAsia="ru-RU" w:bidi="ru-RU"/>
        </w:rPr>
        <w:t>-ье,</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b/>
          <w:i/>
          <w:sz w:val="24"/>
          <w:lang w:eastAsia="ru-RU" w:bidi="ru-RU"/>
        </w:rPr>
        <w:t>-ия,</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b/>
          <w:i/>
          <w:sz w:val="24"/>
          <w:lang w:eastAsia="ru-RU" w:bidi="ru-RU"/>
        </w:rPr>
        <w:t>-ов,</w:t>
      </w:r>
      <w:r>
        <w:rPr>
          <w:rFonts w:ascii="Times New Roman" w:eastAsia="Times New Roman" w:hAnsi="Times New Roman" w:cs="Times New Roman"/>
          <w:b/>
          <w:i/>
          <w:spacing w:val="-7"/>
          <w:sz w:val="24"/>
          <w:lang w:eastAsia="ru-RU" w:bidi="ru-RU"/>
        </w:rPr>
        <w:t xml:space="preserve"> </w:t>
      </w:r>
      <w:r w:rsidRPr="00AF1CD1">
        <w:rPr>
          <w:rFonts w:ascii="Times New Roman" w:eastAsia="Times New Roman" w:hAnsi="Times New Roman" w:cs="Times New Roman"/>
          <w:b/>
          <w:i/>
          <w:sz w:val="24"/>
          <w:lang w:eastAsia="ru-RU" w:bidi="ru-RU"/>
        </w:rPr>
        <w:t>-ин</w:t>
      </w:r>
      <w:r w:rsidRPr="00AF1CD1">
        <w:rPr>
          <w:rFonts w:ascii="Times New Roman" w:eastAsia="Times New Roman" w:hAnsi="Times New Roman" w:cs="Times New Roman"/>
          <w:sz w:val="24"/>
          <w:lang w:eastAsia="ru-RU" w:bidi="ru-RU"/>
        </w:rPr>
        <w:t>);</w:t>
      </w:r>
    </w:p>
    <w:p w:rsidR="000470E6" w:rsidRPr="00AF1CD1" w:rsidRDefault="000470E6" w:rsidP="00954C1C">
      <w:pPr>
        <w:widowControl w:val="0"/>
        <w:numPr>
          <w:ilvl w:val="1"/>
          <w:numId w:val="138"/>
        </w:numPr>
        <w:tabs>
          <w:tab w:val="left" w:pos="1714"/>
          <w:tab w:val="left" w:pos="1715"/>
        </w:tabs>
        <w:autoSpaceDE w:val="0"/>
        <w:autoSpaceDN w:val="0"/>
        <w:spacing w:before="2"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безударные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окончания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имён</w:t>
      </w:r>
      <w:r>
        <w:rPr>
          <w:rFonts w:ascii="Times New Roman" w:eastAsia="Times New Roman" w:hAnsi="Times New Roman" w:cs="Times New Roman"/>
          <w:spacing w:val="-1"/>
          <w:sz w:val="24"/>
          <w:lang w:eastAsia="ru-RU" w:bidi="ru-RU"/>
        </w:rPr>
        <w:t xml:space="preserve"> </w:t>
      </w:r>
      <w:r w:rsidRPr="00AF1CD1">
        <w:rPr>
          <w:rFonts w:ascii="Times New Roman" w:eastAsia="Times New Roman" w:hAnsi="Times New Roman" w:cs="Times New Roman"/>
          <w:sz w:val="24"/>
          <w:lang w:eastAsia="ru-RU" w:bidi="ru-RU"/>
        </w:rPr>
        <w:t>прилагательных;</w:t>
      </w:r>
    </w:p>
    <w:p w:rsidR="000470E6" w:rsidRPr="00AF1CD1" w:rsidRDefault="000470E6" w:rsidP="00954C1C">
      <w:pPr>
        <w:widowControl w:val="0"/>
        <w:numPr>
          <w:ilvl w:val="1"/>
          <w:numId w:val="138"/>
        </w:numPr>
        <w:tabs>
          <w:tab w:val="left" w:pos="1714"/>
          <w:tab w:val="left" w:pos="1715"/>
        </w:tabs>
        <w:autoSpaceDE w:val="0"/>
        <w:autoSpaceDN w:val="0"/>
        <w:spacing w:before="1"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раздельное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написание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предлогов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личными</w:t>
      </w:r>
      <w:r>
        <w:rPr>
          <w:rFonts w:ascii="Times New Roman" w:eastAsia="Times New Roman" w:hAnsi="Times New Roman" w:cs="Times New Roman"/>
          <w:spacing w:val="-4"/>
          <w:sz w:val="24"/>
          <w:lang w:eastAsia="ru-RU" w:bidi="ru-RU"/>
        </w:rPr>
        <w:t xml:space="preserve"> </w:t>
      </w:r>
      <w:r w:rsidRPr="00AF1CD1">
        <w:rPr>
          <w:rFonts w:ascii="Times New Roman" w:eastAsia="Times New Roman" w:hAnsi="Times New Roman" w:cs="Times New Roman"/>
          <w:sz w:val="24"/>
          <w:lang w:eastAsia="ru-RU" w:bidi="ru-RU"/>
        </w:rPr>
        <w:t>местоимениями;</w:t>
      </w:r>
    </w:p>
    <w:p w:rsidR="000470E6" w:rsidRPr="00AF1CD1" w:rsidRDefault="000470E6" w:rsidP="00954C1C">
      <w:pPr>
        <w:widowControl w:val="0"/>
        <w:numPr>
          <w:ilvl w:val="1"/>
          <w:numId w:val="138"/>
        </w:numPr>
        <w:tabs>
          <w:tab w:val="left" w:pos="1714"/>
          <w:tab w:val="left" w:pos="1715"/>
        </w:tabs>
        <w:autoSpaceDE w:val="0"/>
        <w:autoSpaceDN w:val="0"/>
        <w:spacing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b/>
          <w:i/>
          <w:sz w:val="24"/>
          <w:lang w:eastAsia="ru-RU" w:bidi="ru-RU"/>
        </w:rPr>
        <w:t>не</w:t>
      </w:r>
      <w:r>
        <w:rPr>
          <w:rFonts w:ascii="Times New Roman" w:eastAsia="Times New Roman" w:hAnsi="Times New Roman" w:cs="Times New Roman"/>
          <w:b/>
          <w:i/>
          <w:sz w:val="24"/>
          <w:lang w:eastAsia="ru-RU" w:bidi="ru-RU"/>
        </w:rPr>
        <w:t xml:space="preserve"> </w:t>
      </w:r>
      <w:r w:rsidRPr="00AF1CD1">
        <w:rPr>
          <w:rFonts w:ascii="Times New Roman" w:eastAsia="Times New Roman" w:hAnsi="Times New Roman" w:cs="Times New Roman"/>
          <w:sz w:val="24"/>
          <w:lang w:eastAsia="ru-RU" w:bidi="ru-RU"/>
        </w:rPr>
        <w:t>с</w:t>
      </w:r>
      <w:r>
        <w:rPr>
          <w:rFonts w:ascii="Times New Roman" w:eastAsia="Times New Roman" w:hAnsi="Times New Roman" w:cs="Times New Roman"/>
          <w:spacing w:val="-3"/>
          <w:sz w:val="24"/>
          <w:lang w:eastAsia="ru-RU" w:bidi="ru-RU"/>
        </w:rPr>
        <w:t xml:space="preserve"> </w:t>
      </w:r>
      <w:r w:rsidRPr="00AF1CD1">
        <w:rPr>
          <w:rFonts w:ascii="Times New Roman" w:eastAsia="Times New Roman" w:hAnsi="Times New Roman" w:cs="Times New Roman"/>
          <w:sz w:val="24"/>
          <w:lang w:eastAsia="ru-RU" w:bidi="ru-RU"/>
        </w:rPr>
        <w:t>глаголами;</w:t>
      </w:r>
    </w:p>
    <w:p w:rsidR="000470E6" w:rsidRPr="00AF1CD1" w:rsidRDefault="000470E6" w:rsidP="00954C1C">
      <w:pPr>
        <w:widowControl w:val="0"/>
        <w:numPr>
          <w:ilvl w:val="1"/>
          <w:numId w:val="138"/>
        </w:numPr>
        <w:tabs>
          <w:tab w:val="left" w:pos="1714"/>
          <w:tab w:val="left" w:pos="1715"/>
        </w:tabs>
        <w:autoSpaceDE w:val="0"/>
        <w:autoSpaceDN w:val="0"/>
        <w:spacing w:before="2" w:after="0" w:line="240" w:lineRule="auto"/>
        <w:ind w:left="284" w:right="498"/>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мягкий</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знак</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после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шипящих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конце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глаголов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форме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2-го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лица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единственного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числа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w:t>
      </w:r>
      <w:r w:rsidRPr="00AF1CD1">
        <w:rPr>
          <w:rFonts w:ascii="Times New Roman" w:eastAsia="Times New Roman" w:hAnsi="Times New Roman" w:cs="Times New Roman"/>
          <w:b/>
          <w:i/>
          <w:sz w:val="24"/>
          <w:lang w:eastAsia="ru-RU" w:bidi="ru-RU"/>
        </w:rPr>
        <w:t>пишешь,</w:t>
      </w:r>
      <w:r>
        <w:rPr>
          <w:rFonts w:ascii="Times New Roman" w:eastAsia="Times New Roman" w:hAnsi="Times New Roman" w:cs="Times New Roman"/>
          <w:b/>
          <w:i/>
          <w:spacing w:val="-2"/>
          <w:sz w:val="24"/>
          <w:lang w:eastAsia="ru-RU" w:bidi="ru-RU"/>
        </w:rPr>
        <w:t xml:space="preserve"> </w:t>
      </w:r>
      <w:r w:rsidRPr="00AF1CD1">
        <w:rPr>
          <w:rFonts w:ascii="Times New Roman" w:eastAsia="Times New Roman" w:hAnsi="Times New Roman" w:cs="Times New Roman"/>
          <w:b/>
          <w:i/>
          <w:sz w:val="24"/>
          <w:lang w:eastAsia="ru-RU" w:bidi="ru-RU"/>
        </w:rPr>
        <w:t>учишь</w:t>
      </w:r>
      <w:r w:rsidRPr="00AF1CD1">
        <w:rPr>
          <w:rFonts w:ascii="Times New Roman" w:eastAsia="Times New Roman" w:hAnsi="Times New Roman" w:cs="Times New Roman"/>
          <w:sz w:val="24"/>
          <w:lang w:eastAsia="ru-RU" w:bidi="ru-RU"/>
        </w:rPr>
        <w:t>);</w:t>
      </w:r>
    </w:p>
    <w:p w:rsidR="000470E6" w:rsidRPr="00AF1CD1" w:rsidRDefault="000470E6" w:rsidP="00954C1C">
      <w:pPr>
        <w:widowControl w:val="0"/>
        <w:numPr>
          <w:ilvl w:val="1"/>
          <w:numId w:val="138"/>
        </w:numPr>
        <w:tabs>
          <w:tab w:val="left" w:pos="1714"/>
          <w:tab w:val="left" w:pos="1715"/>
        </w:tabs>
        <w:autoSpaceDE w:val="0"/>
        <w:autoSpaceDN w:val="0"/>
        <w:spacing w:before="2"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мягкий</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знак</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глаголах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сочетании</w:t>
      </w:r>
      <w:r>
        <w:rPr>
          <w:rFonts w:ascii="Times New Roman" w:eastAsia="Times New Roman" w:hAnsi="Times New Roman" w:cs="Times New Roman"/>
          <w:spacing w:val="-3"/>
          <w:sz w:val="24"/>
          <w:lang w:eastAsia="ru-RU" w:bidi="ru-RU"/>
        </w:rPr>
        <w:t xml:space="preserve"> </w:t>
      </w:r>
      <w:proofErr w:type="gramStart"/>
      <w:r w:rsidRPr="00AF1CD1">
        <w:rPr>
          <w:rFonts w:ascii="Times New Roman" w:eastAsia="Times New Roman" w:hAnsi="Times New Roman" w:cs="Times New Roman"/>
          <w:sz w:val="24"/>
          <w:lang w:eastAsia="ru-RU" w:bidi="ru-RU"/>
        </w:rPr>
        <w:t>-т</w:t>
      </w:r>
      <w:proofErr w:type="gramEnd"/>
      <w:r w:rsidRPr="00AF1CD1">
        <w:rPr>
          <w:rFonts w:ascii="Times New Roman" w:eastAsia="Times New Roman" w:hAnsi="Times New Roman" w:cs="Times New Roman"/>
          <w:sz w:val="24"/>
          <w:lang w:eastAsia="ru-RU" w:bidi="ru-RU"/>
        </w:rPr>
        <w:t>ься;</w:t>
      </w:r>
    </w:p>
    <w:p w:rsidR="000470E6" w:rsidRPr="00AF1CD1" w:rsidRDefault="000470E6" w:rsidP="00954C1C">
      <w:pPr>
        <w:widowControl w:val="0"/>
        <w:numPr>
          <w:ilvl w:val="1"/>
          <w:numId w:val="138"/>
        </w:numPr>
        <w:tabs>
          <w:tab w:val="left" w:pos="1714"/>
          <w:tab w:val="left" w:pos="1715"/>
        </w:tabs>
        <w:autoSpaceDE w:val="0"/>
        <w:autoSpaceDN w:val="0"/>
        <w:spacing w:after="0" w:line="240" w:lineRule="auto"/>
        <w:ind w:left="284" w:right="498" w:hanging="361"/>
        <w:rPr>
          <w:rFonts w:ascii="Times New Roman" w:eastAsia="Times New Roman" w:hAnsi="Times New Roman" w:cs="Times New Roman"/>
          <w:i/>
          <w:sz w:val="24"/>
          <w:lang w:eastAsia="ru-RU" w:bidi="ru-RU"/>
        </w:rPr>
      </w:pPr>
      <w:r w:rsidRPr="00AF1CD1">
        <w:rPr>
          <w:rFonts w:ascii="Times New Roman" w:eastAsia="Times New Roman" w:hAnsi="Times New Roman" w:cs="Times New Roman"/>
          <w:i/>
          <w:sz w:val="24"/>
          <w:lang w:eastAsia="ru-RU" w:bidi="ru-RU"/>
        </w:rPr>
        <w:t>безударные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личные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окончания</w:t>
      </w:r>
      <w:r>
        <w:rPr>
          <w:rFonts w:ascii="Times New Roman" w:eastAsia="Times New Roman" w:hAnsi="Times New Roman" w:cs="Times New Roman"/>
          <w:i/>
          <w:spacing w:val="-5"/>
          <w:sz w:val="24"/>
          <w:lang w:eastAsia="ru-RU" w:bidi="ru-RU"/>
        </w:rPr>
        <w:t xml:space="preserve"> </w:t>
      </w:r>
      <w:r w:rsidRPr="00AF1CD1">
        <w:rPr>
          <w:rFonts w:ascii="Times New Roman" w:eastAsia="Times New Roman" w:hAnsi="Times New Roman" w:cs="Times New Roman"/>
          <w:i/>
          <w:sz w:val="24"/>
          <w:lang w:eastAsia="ru-RU" w:bidi="ru-RU"/>
        </w:rPr>
        <w:t>глаголов;</w:t>
      </w:r>
    </w:p>
    <w:p w:rsidR="000470E6" w:rsidRPr="00AF1CD1" w:rsidRDefault="000470E6" w:rsidP="00954C1C">
      <w:pPr>
        <w:widowControl w:val="0"/>
        <w:numPr>
          <w:ilvl w:val="1"/>
          <w:numId w:val="138"/>
        </w:numPr>
        <w:tabs>
          <w:tab w:val="left" w:pos="1714"/>
          <w:tab w:val="left" w:pos="1715"/>
        </w:tabs>
        <w:autoSpaceDE w:val="0"/>
        <w:autoSpaceDN w:val="0"/>
        <w:spacing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раздельное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написание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предлогов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другими</w:t>
      </w:r>
      <w:r>
        <w:rPr>
          <w:rFonts w:ascii="Times New Roman" w:eastAsia="Times New Roman" w:hAnsi="Times New Roman" w:cs="Times New Roman"/>
          <w:spacing w:val="-4"/>
          <w:sz w:val="24"/>
          <w:lang w:eastAsia="ru-RU" w:bidi="ru-RU"/>
        </w:rPr>
        <w:t xml:space="preserve"> </w:t>
      </w:r>
      <w:r w:rsidRPr="00AF1CD1">
        <w:rPr>
          <w:rFonts w:ascii="Times New Roman" w:eastAsia="Times New Roman" w:hAnsi="Times New Roman" w:cs="Times New Roman"/>
          <w:sz w:val="24"/>
          <w:lang w:eastAsia="ru-RU" w:bidi="ru-RU"/>
        </w:rPr>
        <w:t>словами;</w:t>
      </w:r>
    </w:p>
    <w:p w:rsidR="000470E6" w:rsidRPr="00AF1CD1" w:rsidRDefault="000470E6" w:rsidP="00954C1C">
      <w:pPr>
        <w:widowControl w:val="0"/>
        <w:numPr>
          <w:ilvl w:val="1"/>
          <w:numId w:val="138"/>
        </w:numPr>
        <w:tabs>
          <w:tab w:val="left" w:pos="1714"/>
          <w:tab w:val="left" w:pos="1715"/>
          <w:tab w:val="left" w:pos="2501"/>
          <w:tab w:val="left" w:pos="3929"/>
          <w:tab w:val="left" w:pos="4250"/>
          <w:tab w:val="left" w:pos="5064"/>
          <w:tab w:val="left" w:pos="6698"/>
          <w:tab w:val="left" w:pos="7538"/>
          <w:tab w:val="left" w:pos="9448"/>
        </w:tabs>
        <w:autoSpaceDE w:val="0"/>
        <w:autoSpaceDN w:val="0"/>
        <w:spacing w:before="4" w:after="0" w:line="240" w:lineRule="auto"/>
        <w:ind w:left="284" w:right="498"/>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знаки</w:t>
      </w:r>
      <w:r w:rsidRPr="00AF1CD1">
        <w:rPr>
          <w:rFonts w:ascii="Times New Roman" w:eastAsia="Times New Roman" w:hAnsi="Times New Roman" w:cs="Times New Roman"/>
          <w:sz w:val="24"/>
          <w:lang w:eastAsia="ru-RU" w:bidi="ru-RU"/>
        </w:rPr>
        <w:tab/>
        <w:t>препинания</w:t>
      </w:r>
      <w:r w:rsidRPr="00AF1CD1">
        <w:rPr>
          <w:rFonts w:ascii="Times New Roman" w:eastAsia="Times New Roman" w:hAnsi="Times New Roman" w:cs="Times New Roman"/>
          <w:sz w:val="24"/>
          <w:lang w:eastAsia="ru-RU" w:bidi="ru-RU"/>
        </w:rPr>
        <w:tab/>
        <w:t>в</w:t>
      </w:r>
      <w:r w:rsidRPr="00AF1CD1">
        <w:rPr>
          <w:rFonts w:ascii="Times New Roman" w:eastAsia="Times New Roman" w:hAnsi="Times New Roman" w:cs="Times New Roman"/>
          <w:sz w:val="24"/>
          <w:lang w:eastAsia="ru-RU" w:bidi="ru-RU"/>
        </w:rPr>
        <w:tab/>
        <w:t>конце</w:t>
      </w:r>
      <w:r w:rsidRPr="00AF1CD1">
        <w:rPr>
          <w:rFonts w:ascii="Times New Roman" w:eastAsia="Times New Roman" w:hAnsi="Times New Roman" w:cs="Times New Roman"/>
          <w:sz w:val="24"/>
          <w:lang w:eastAsia="ru-RU" w:bidi="ru-RU"/>
        </w:rPr>
        <w:tab/>
        <w:t>предложения:</w:t>
      </w:r>
      <w:r w:rsidRPr="00AF1CD1">
        <w:rPr>
          <w:rFonts w:ascii="Times New Roman" w:eastAsia="Times New Roman" w:hAnsi="Times New Roman" w:cs="Times New Roman"/>
          <w:sz w:val="24"/>
          <w:lang w:eastAsia="ru-RU" w:bidi="ru-RU"/>
        </w:rPr>
        <w:tab/>
        <w:t>точка,</w:t>
      </w:r>
      <w:r w:rsidRPr="00AF1CD1">
        <w:rPr>
          <w:rFonts w:ascii="Times New Roman" w:eastAsia="Times New Roman" w:hAnsi="Times New Roman" w:cs="Times New Roman"/>
          <w:sz w:val="24"/>
          <w:lang w:eastAsia="ru-RU" w:bidi="ru-RU"/>
        </w:rPr>
        <w:tab/>
        <w:t>вопросительный</w:t>
      </w:r>
      <w:r w:rsidRPr="00AF1CD1">
        <w:rPr>
          <w:rFonts w:ascii="Times New Roman" w:eastAsia="Times New Roman" w:hAnsi="Times New Roman" w:cs="Times New Roman"/>
          <w:sz w:val="24"/>
          <w:lang w:eastAsia="ru-RU" w:bidi="ru-RU"/>
        </w:rPr>
        <w:tab/>
      </w:r>
      <w:r w:rsidRPr="00AF1CD1">
        <w:rPr>
          <w:rFonts w:ascii="Times New Roman" w:eastAsia="Times New Roman" w:hAnsi="Times New Roman" w:cs="Times New Roman"/>
          <w:spacing w:val="-19"/>
          <w:sz w:val="24"/>
          <w:lang w:eastAsia="ru-RU" w:bidi="ru-RU"/>
        </w:rPr>
        <w:t>и</w:t>
      </w:r>
      <w:r>
        <w:rPr>
          <w:rFonts w:ascii="Times New Roman" w:eastAsia="Times New Roman" w:hAnsi="Times New Roman" w:cs="Times New Roman"/>
          <w:spacing w:val="-19"/>
          <w:sz w:val="24"/>
          <w:lang w:eastAsia="ru-RU" w:bidi="ru-RU"/>
        </w:rPr>
        <w:t xml:space="preserve"> </w:t>
      </w:r>
      <w:r w:rsidRPr="00AF1CD1">
        <w:rPr>
          <w:rFonts w:ascii="Times New Roman" w:eastAsia="Times New Roman" w:hAnsi="Times New Roman" w:cs="Times New Roman"/>
          <w:sz w:val="24"/>
          <w:lang w:eastAsia="ru-RU" w:bidi="ru-RU"/>
        </w:rPr>
        <w:t>восклицательный</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знаки;</w:t>
      </w:r>
    </w:p>
    <w:p w:rsidR="000470E6" w:rsidRPr="00AF1CD1" w:rsidRDefault="000470E6" w:rsidP="00954C1C">
      <w:pPr>
        <w:widowControl w:val="0"/>
        <w:numPr>
          <w:ilvl w:val="1"/>
          <w:numId w:val="138"/>
        </w:numPr>
        <w:tabs>
          <w:tab w:val="left" w:pos="1714"/>
          <w:tab w:val="left" w:pos="1715"/>
        </w:tabs>
        <w:autoSpaceDE w:val="0"/>
        <w:autoSpaceDN w:val="0"/>
        <w:spacing w:before="2" w:after="0" w:line="240" w:lineRule="auto"/>
        <w:ind w:left="284" w:right="498" w:hanging="361"/>
        <w:rPr>
          <w:rFonts w:ascii="Times New Roman" w:eastAsia="Times New Roman" w:hAnsi="Times New Roman" w:cs="Times New Roman"/>
          <w:sz w:val="24"/>
          <w:lang w:eastAsia="ru-RU" w:bidi="ru-RU"/>
        </w:rPr>
      </w:pPr>
      <w:r w:rsidRPr="00AF1CD1">
        <w:rPr>
          <w:rFonts w:ascii="Times New Roman" w:eastAsia="Times New Roman" w:hAnsi="Times New Roman" w:cs="Times New Roman"/>
          <w:sz w:val="24"/>
          <w:lang w:eastAsia="ru-RU" w:bidi="ru-RU"/>
        </w:rPr>
        <w:t>знаки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препинания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(запятая)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предложениях</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однородными</w:t>
      </w:r>
      <w:r>
        <w:rPr>
          <w:rFonts w:ascii="Times New Roman" w:eastAsia="Times New Roman" w:hAnsi="Times New Roman" w:cs="Times New Roman"/>
          <w:spacing w:val="-8"/>
          <w:sz w:val="24"/>
          <w:lang w:eastAsia="ru-RU" w:bidi="ru-RU"/>
        </w:rPr>
        <w:t xml:space="preserve"> </w:t>
      </w:r>
      <w:r w:rsidRPr="00AF1CD1">
        <w:rPr>
          <w:rFonts w:ascii="Times New Roman" w:eastAsia="Times New Roman" w:hAnsi="Times New Roman" w:cs="Times New Roman"/>
          <w:sz w:val="24"/>
          <w:lang w:eastAsia="ru-RU" w:bidi="ru-RU"/>
        </w:rPr>
        <w:t>членами.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Развитие</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речи.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Осознание</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ситуации</w:t>
      </w:r>
      <w:proofErr w:type="gramEnd"/>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какой</w:t>
      </w:r>
      <w:proofErr w:type="gramEnd"/>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целью,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где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происходит</w:t>
      </w:r>
      <w:r>
        <w:rPr>
          <w:rFonts w:ascii="Times New Roman" w:eastAsia="Times New Roman" w:hAnsi="Times New Roman" w:cs="Times New Roman"/>
          <w:spacing w:val="-1"/>
          <w:sz w:val="24"/>
          <w:szCs w:val="24"/>
          <w:lang w:eastAsia="ru-RU" w:bidi="ru-RU"/>
        </w:rPr>
        <w:t xml:space="preserve"> </w:t>
      </w:r>
      <w:r w:rsidRPr="00AF1CD1">
        <w:rPr>
          <w:rFonts w:ascii="Times New Roman" w:eastAsia="Times New Roman" w:hAnsi="Times New Roman" w:cs="Times New Roman"/>
          <w:sz w:val="24"/>
          <w:szCs w:val="24"/>
          <w:lang w:eastAsia="ru-RU" w:bidi="ru-RU"/>
        </w:rPr>
        <w:t>общение.</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Практическое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диалогической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формой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Выражение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собственного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мнения,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аргументация.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основными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умениями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разговора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(начать,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поддержать,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закончить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разговор,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привлечь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нормами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речевого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этикета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ситуациях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учебного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бытового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(приветствие,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прощание,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извинение,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благодарность,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обращение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просьбой),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числе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общении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помощью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ИКТ.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речевого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этикета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условиях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людьми,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плохо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владеющими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русским</w:t>
      </w:r>
      <w:r>
        <w:rPr>
          <w:rFonts w:ascii="Times New Roman" w:eastAsia="Times New Roman" w:hAnsi="Times New Roman" w:cs="Times New Roman"/>
          <w:spacing w:val="-1"/>
          <w:sz w:val="24"/>
          <w:szCs w:val="24"/>
          <w:lang w:eastAsia="ru-RU" w:bidi="ru-RU"/>
        </w:rPr>
        <w:t xml:space="preserve"> </w:t>
      </w:r>
      <w:r w:rsidRPr="00AF1CD1">
        <w:rPr>
          <w:rFonts w:ascii="Times New Roman" w:eastAsia="Times New Roman" w:hAnsi="Times New Roman" w:cs="Times New Roman"/>
          <w:sz w:val="24"/>
          <w:szCs w:val="24"/>
          <w:lang w:eastAsia="ru-RU" w:bidi="ru-RU"/>
        </w:rPr>
        <w:t>языком.</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Практическое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овладение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устными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монологическими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высказываниями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определённую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использованием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типов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(описание,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повествование,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рассуждение).</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Текст.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Признаки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Смысловое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единство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Заглавие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Последовательность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тексте.</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Последовательность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частей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(абзацев).</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Комплексная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работа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над</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структурой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озаглавливние,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корректирование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порядка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частей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pacing w:val="-3"/>
          <w:sz w:val="24"/>
          <w:szCs w:val="24"/>
          <w:lang w:eastAsia="ru-RU" w:bidi="ru-RU"/>
        </w:rPr>
        <w:t xml:space="preserve"> </w:t>
      </w:r>
      <w:r w:rsidRPr="00AF1CD1">
        <w:rPr>
          <w:rFonts w:ascii="Times New Roman" w:eastAsia="Times New Roman" w:hAnsi="Times New Roman" w:cs="Times New Roman"/>
          <w:sz w:val="24"/>
          <w:szCs w:val="24"/>
          <w:lang w:eastAsia="ru-RU" w:bidi="ru-RU"/>
        </w:rPr>
        <w:t>(абзацев).</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sz w:val="24"/>
          <w:lang w:eastAsia="ru-RU" w:bidi="ru-RU"/>
        </w:rPr>
        <w:t>План</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текста.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Составление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планов</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к</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данным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текстам.</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Создание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собственных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текстов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по</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предложенным</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планам.</w:t>
      </w:r>
    </w:p>
    <w:p w:rsidR="000470E6" w:rsidRPr="00AF1CD1" w:rsidRDefault="000470E6" w:rsidP="00954C1C">
      <w:pPr>
        <w:widowControl w:val="0"/>
        <w:autoSpaceDE w:val="0"/>
        <w:autoSpaceDN w:val="0"/>
        <w:spacing w:after="0" w:line="240" w:lineRule="auto"/>
        <w:ind w:left="284" w:right="498"/>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Типы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описание,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повествование,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рассуждение,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Знакомство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жанрами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lastRenderedPageBreak/>
        <w:t>письма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поздравления.</w:t>
      </w:r>
    </w:p>
    <w:p w:rsidR="000470E6" w:rsidRPr="00AF1CD1" w:rsidRDefault="000470E6" w:rsidP="00954C1C">
      <w:pPr>
        <w:widowControl w:val="0"/>
        <w:autoSpaceDE w:val="0"/>
        <w:autoSpaceDN w:val="0"/>
        <w:spacing w:after="0" w:line="240" w:lineRule="auto"/>
        <w:ind w:left="284" w:right="498"/>
        <w:rPr>
          <w:rFonts w:ascii="Times New Roman" w:eastAsia="Times New Roman" w:hAnsi="Times New Roman" w:cs="Times New Roman"/>
          <w:i/>
          <w:sz w:val="24"/>
          <w:lang w:eastAsia="ru-RU" w:bidi="ru-RU"/>
        </w:rPr>
      </w:pPr>
      <w:r w:rsidRPr="00AF1CD1">
        <w:rPr>
          <w:rFonts w:ascii="Times New Roman" w:eastAsia="Times New Roman" w:hAnsi="Times New Roman" w:cs="Times New Roman"/>
          <w:sz w:val="24"/>
          <w:szCs w:val="24"/>
          <w:lang w:eastAsia="ru-RU" w:bidi="ru-RU"/>
        </w:rPr>
        <w:t>Создание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собственных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корректир</w:t>
      </w:r>
      <w:r>
        <w:rPr>
          <w:rFonts w:ascii="Times New Roman" w:eastAsia="Times New Roman" w:hAnsi="Times New Roman" w:cs="Times New Roman"/>
          <w:sz w:val="24"/>
          <w:szCs w:val="24"/>
          <w:lang w:eastAsia="ru-RU" w:bidi="ru-RU"/>
        </w:rPr>
        <w:t xml:space="preserve">ование заданных текстов с учётом </w:t>
      </w:r>
      <w:r w:rsidRPr="00AF1CD1">
        <w:rPr>
          <w:rFonts w:ascii="Times New Roman" w:eastAsia="Times New Roman" w:hAnsi="Times New Roman" w:cs="Times New Roman"/>
          <w:sz w:val="24"/>
          <w:lang w:eastAsia="ru-RU" w:bidi="ru-RU"/>
        </w:rPr>
        <w:t>точности,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правильности,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богатства</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выразительности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письменной</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речи;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использование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текстах</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синонимов</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антонимов.</w:t>
      </w:r>
    </w:p>
    <w:p w:rsidR="000470E6"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AF1CD1">
        <w:rPr>
          <w:rFonts w:ascii="Times New Roman" w:eastAsia="Times New Roman" w:hAnsi="Times New Roman" w:cs="Times New Roman"/>
          <w:sz w:val="24"/>
          <w:lang w:eastAsia="ru-RU" w:bidi="ru-RU"/>
        </w:rPr>
        <w:t>Знакомство</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основными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видами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изложений</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сочинений</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(без</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заучивания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определений):</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i/>
          <w:sz w:val="24"/>
          <w:lang w:eastAsia="ru-RU" w:bidi="ru-RU"/>
        </w:rPr>
        <w:t>изложения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подробные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выборочные,</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изложения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элементами</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сочинения;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сочинени</w:t>
      </w:r>
      <w:proofErr w:type="gramStart"/>
      <w:r w:rsidRPr="00AF1CD1">
        <w:rPr>
          <w:rFonts w:ascii="Times New Roman" w:eastAsia="Times New Roman" w:hAnsi="Times New Roman" w:cs="Times New Roman"/>
          <w:i/>
          <w:sz w:val="24"/>
          <w:lang w:eastAsia="ru-RU" w:bidi="ru-RU"/>
        </w:rPr>
        <w:t>я-</w:t>
      </w:r>
      <w:proofErr w:type="gramEnd"/>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повествования,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сочинения-описания,</w:t>
      </w:r>
      <w:r>
        <w:rPr>
          <w:rFonts w:ascii="Times New Roman" w:eastAsia="Times New Roman" w:hAnsi="Times New Roman" w:cs="Times New Roman"/>
          <w:i/>
          <w:sz w:val="24"/>
          <w:lang w:eastAsia="ru-RU" w:bidi="ru-RU"/>
        </w:rPr>
        <w:t xml:space="preserve"> </w:t>
      </w:r>
      <w:r w:rsidRPr="00AF1CD1">
        <w:rPr>
          <w:rFonts w:ascii="Times New Roman" w:eastAsia="Times New Roman" w:hAnsi="Times New Roman" w:cs="Times New Roman"/>
          <w:i/>
          <w:sz w:val="24"/>
          <w:lang w:eastAsia="ru-RU" w:bidi="ru-RU"/>
        </w:rPr>
        <w:t>сочинения-рассуждения.</w:t>
      </w:r>
    </w:p>
    <w:p w:rsidR="000470E6" w:rsidRPr="00210709" w:rsidRDefault="000470E6" w:rsidP="00954C1C">
      <w:pPr>
        <w:widowControl w:val="0"/>
        <w:autoSpaceDE w:val="0"/>
        <w:autoSpaceDN w:val="0"/>
        <w:spacing w:before="90" w:after="0" w:line="240" w:lineRule="auto"/>
        <w:ind w:left="284" w:right="498"/>
        <w:jc w:val="both"/>
        <w:rPr>
          <w:rFonts w:ascii="Times New Roman" w:eastAsia="Times New Roman" w:hAnsi="Times New Roman" w:cs="Times New Roman"/>
          <w:b/>
          <w:sz w:val="24"/>
          <w:lang w:eastAsia="ru-RU" w:bidi="ru-RU"/>
        </w:rPr>
      </w:pPr>
      <w:r w:rsidRPr="00210709">
        <w:rPr>
          <w:rFonts w:ascii="Times New Roman" w:eastAsia="Times New Roman" w:hAnsi="Times New Roman" w:cs="Times New Roman"/>
          <w:b/>
          <w:sz w:val="24"/>
          <w:lang w:eastAsia="ru-RU" w:bidi="ru-RU"/>
        </w:rPr>
        <w:t>Русский</w:t>
      </w:r>
      <w:r>
        <w:rPr>
          <w:rFonts w:ascii="Times New Roman" w:eastAsia="Times New Roman" w:hAnsi="Times New Roman" w:cs="Times New Roman"/>
          <w:b/>
          <w:sz w:val="24"/>
          <w:lang w:eastAsia="ru-RU" w:bidi="ru-RU"/>
        </w:rPr>
        <w:t xml:space="preserve"> </w:t>
      </w:r>
      <w:r w:rsidRPr="00210709">
        <w:rPr>
          <w:rFonts w:ascii="Times New Roman" w:eastAsia="Times New Roman" w:hAnsi="Times New Roman" w:cs="Times New Roman"/>
          <w:b/>
          <w:sz w:val="24"/>
          <w:lang w:eastAsia="ru-RU" w:bidi="ru-RU"/>
        </w:rPr>
        <w:t>язык:</w:t>
      </w:r>
      <w:r>
        <w:rPr>
          <w:rFonts w:ascii="Times New Roman" w:eastAsia="Times New Roman" w:hAnsi="Times New Roman" w:cs="Times New Roman"/>
          <w:b/>
          <w:sz w:val="24"/>
          <w:lang w:eastAsia="ru-RU" w:bidi="ru-RU"/>
        </w:rPr>
        <w:t xml:space="preserve"> </w:t>
      </w:r>
      <w:r w:rsidRPr="00210709">
        <w:rPr>
          <w:rFonts w:ascii="Times New Roman" w:eastAsia="Times New Roman" w:hAnsi="Times New Roman" w:cs="Times New Roman"/>
          <w:b/>
          <w:sz w:val="24"/>
          <w:lang w:eastAsia="ru-RU" w:bidi="ru-RU"/>
        </w:rPr>
        <w:t>прошлое</w:t>
      </w:r>
      <w:r>
        <w:rPr>
          <w:rFonts w:ascii="Times New Roman" w:eastAsia="Times New Roman" w:hAnsi="Times New Roman" w:cs="Times New Roman"/>
          <w:b/>
          <w:sz w:val="24"/>
          <w:lang w:eastAsia="ru-RU" w:bidi="ru-RU"/>
        </w:rPr>
        <w:t xml:space="preserve"> </w:t>
      </w:r>
      <w:r w:rsidRPr="00210709">
        <w:rPr>
          <w:rFonts w:ascii="Times New Roman" w:eastAsia="Times New Roman" w:hAnsi="Times New Roman" w:cs="Times New Roman"/>
          <w:b/>
          <w:sz w:val="24"/>
          <w:lang w:eastAsia="ru-RU" w:bidi="ru-RU"/>
        </w:rPr>
        <w:t>и</w:t>
      </w:r>
      <w:r>
        <w:rPr>
          <w:rFonts w:ascii="Times New Roman" w:eastAsia="Times New Roman" w:hAnsi="Times New Roman" w:cs="Times New Roman"/>
          <w:b/>
          <w:sz w:val="24"/>
          <w:lang w:eastAsia="ru-RU" w:bidi="ru-RU"/>
        </w:rPr>
        <w:t xml:space="preserve"> </w:t>
      </w:r>
      <w:r w:rsidRPr="00210709">
        <w:rPr>
          <w:rFonts w:ascii="Times New Roman" w:eastAsia="Times New Roman" w:hAnsi="Times New Roman" w:cs="Times New Roman"/>
          <w:b/>
          <w:sz w:val="24"/>
          <w:lang w:eastAsia="ru-RU" w:bidi="ru-RU"/>
        </w:rPr>
        <w:t>настоящее</w:t>
      </w:r>
      <w:r>
        <w:rPr>
          <w:rFonts w:ascii="Times New Roman" w:eastAsia="Times New Roman" w:hAnsi="Times New Roman" w:cs="Times New Roman"/>
          <w:b/>
          <w:sz w:val="24"/>
          <w:lang w:eastAsia="ru-RU" w:bidi="ru-RU"/>
        </w:rPr>
        <w:t xml:space="preserve"> </w:t>
      </w:r>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proofErr w:type="gramStart"/>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называющие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игры,</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забавы,</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игрушки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(например,</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i/>
          <w:sz w:val="24"/>
          <w:lang w:eastAsia="ru-RU" w:bidi="ru-RU"/>
        </w:rPr>
        <w:t>городки,</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салочки,</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салазки,</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санки,</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волчок,</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свистулька</w:t>
      </w:r>
      <w:r w:rsidRPr="00210709">
        <w:rPr>
          <w:rFonts w:ascii="Times New Roman" w:eastAsia="Times New Roman" w:hAnsi="Times New Roman" w:cs="Times New Roman"/>
          <w:sz w:val="24"/>
          <w:lang w:eastAsia="ru-RU" w:bidi="ru-RU"/>
        </w:rPr>
        <w:t>).</w:t>
      </w:r>
      <w:proofErr w:type="gramEnd"/>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proofErr w:type="gramStart"/>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называющие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предметы</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традиционного</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русского</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быта: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1)</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называющие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домашнюю</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утварь</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орудия</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труда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(например,</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i/>
          <w:sz w:val="24"/>
          <w:lang w:eastAsia="ru-RU" w:bidi="ru-RU"/>
        </w:rPr>
        <w:t>ухват,</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ушат,</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ступа,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плошка,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крынка,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ковш,</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решето,</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веретено,</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серп,</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коса,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плуг</w:t>
      </w:r>
      <w:r w:rsidRPr="00210709">
        <w:rPr>
          <w:rFonts w:ascii="Times New Roman" w:eastAsia="Times New Roman" w:hAnsi="Times New Roman" w:cs="Times New Roman"/>
          <w:sz w:val="24"/>
          <w:lang w:eastAsia="ru-RU" w:bidi="ru-RU"/>
        </w:rPr>
        <w:t>);</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2)</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называющие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то,</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что</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ели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старину</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(например,</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i/>
          <w:sz w:val="24"/>
          <w:lang w:eastAsia="ru-RU" w:bidi="ru-RU"/>
        </w:rPr>
        <w:t>тюря,</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полба,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каша,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щи,</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похлёбка,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бублик,</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ватрушка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калач,</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коврижки</w:t>
      </w:r>
      <w:r w:rsidRPr="00210709">
        <w:rPr>
          <w:rFonts w:ascii="Times New Roman" w:eastAsia="Times New Roman" w:hAnsi="Times New Roman" w:cs="Times New Roman"/>
          <w:sz w:val="24"/>
          <w:lang w:eastAsia="ru-RU" w:bidi="ru-RU"/>
        </w:rPr>
        <w:t>):</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какие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из</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них</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сохранились</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до</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нашего</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времени;</w:t>
      </w:r>
      <w:proofErr w:type="gramEnd"/>
      <w:r>
        <w:rPr>
          <w:rFonts w:ascii="Times New Roman" w:eastAsia="Times New Roman" w:hAnsi="Times New Roman" w:cs="Times New Roman"/>
          <w:sz w:val="24"/>
          <w:lang w:eastAsia="ru-RU" w:bidi="ru-RU"/>
        </w:rPr>
        <w:t xml:space="preserve"> </w:t>
      </w:r>
      <w:proofErr w:type="gramStart"/>
      <w:r w:rsidRPr="00210709">
        <w:rPr>
          <w:rFonts w:ascii="Times New Roman" w:eastAsia="Times New Roman" w:hAnsi="Times New Roman" w:cs="Times New Roman"/>
          <w:sz w:val="24"/>
          <w:lang w:eastAsia="ru-RU" w:bidi="ru-RU"/>
        </w:rPr>
        <w:t>3)</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называющие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то,</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во</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что</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раньше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одевались</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дети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(например,</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i/>
          <w:sz w:val="24"/>
          <w:lang w:eastAsia="ru-RU" w:bidi="ru-RU"/>
        </w:rPr>
        <w:t>шубейка,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тулуп,</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шапка,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валенки,</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сарафан,</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рубаха,</w:t>
      </w:r>
      <w:r>
        <w:rPr>
          <w:rFonts w:ascii="Times New Roman" w:eastAsia="Times New Roman" w:hAnsi="Times New Roman" w:cs="Times New Roman"/>
          <w:i/>
          <w:spacing w:val="-9"/>
          <w:sz w:val="24"/>
          <w:lang w:eastAsia="ru-RU" w:bidi="ru-RU"/>
        </w:rPr>
        <w:t xml:space="preserve"> </w:t>
      </w:r>
      <w:r w:rsidRPr="00210709">
        <w:rPr>
          <w:rFonts w:ascii="Times New Roman" w:eastAsia="Times New Roman" w:hAnsi="Times New Roman" w:cs="Times New Roman"/>
          <w:i/>
          <w:sz w:val="24"/>
          <w:lang w:eastAsia="ru-RU" w:bidi="ru-RU"/>
        </w:rPr>
        <w:t>лапти</w:t>
      </w:r>
      <w:r w:rsidRPr="00210709">
        <w:rPr>
          <w:rFonts w:ascii="Times New Roman" w:eastAsia="Times New Roman" w:hAnsi="Times New Roman" w:cs="Times New Roman"/>
          <w:sz w:val="24"/>
          <w:lang w:eastAsia="ru-RU" w:bidi="ru-RU"/>
        </w:rPr>
        <w:t>).</w:t>
      </w:r>
      <w:proofErr w:type="gramEnd"/>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210709">
        <w:rPr>
          <w:rFonts w:ascii="Times New Roman" w:eastAsia="Times New Roman" w:hAnsi="Times New Roman" w:cs="Times New Roman"/>
          <w:sz w:val="24"/>
          <w:szCs w:val="24"/>
          <w:lang w:eastAsia="ru-RU" w:bidi="ru-RU"/>
        </w:rPr>
        <w:t>Пословицы,</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поговорки,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фразеологизмы,</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возникновение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которых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связано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предметами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явлениями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традиционного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русского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быта: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игры,</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утварь,</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орудия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труда,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еда,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одежда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(например,</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i/>
          <w:sz w:val="24"/>
          <w:szCs w:val="24"/>
          <w:lang w:eastAsia="ru-RU" w:bidi="ru-RU"/>
        </w:rPr>
        <w:t>каши</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не</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сваришь,</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ни</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за</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какие</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коврижки</w:t>
      </w:r>
      <w:r w:rsidRPr="00210709">
        <w:rPr>
          <w:rFonts w:ascii="Times New Roman" w:eastAsia="Times New Roman" w:hAnsi="Times New Roman" w:cs="Times New Roman"/>
          <w:sz w:val="24"/>
          <w:szCs w:val="24"/>
          <w:lang w:eastAsia="ru-RU" w:bidi="ru-RU"/>
        </w:rPr>
        <w:t>).</w:t>
      </w:r>
      <w:proofErr w:type="gramEnd"/>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Сравнение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русских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пословиц</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поговорок</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пословицами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поговорками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других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народов.</w:t>
      </w:r>
      <w:r>
        <w:rPr>
          <w:rFonts w:ascii="Times New Roman" w:eastAsia="Times New Roman" w:hAnsi="Times New Roman" w:cs="Times New Roman"/>
          <w:sz w:val="24"/>
          <w:szCs w:val="24"/>
          <w:lang w:eastAsia="ru-RU" w:bidi="ru-RU"/>
        </w:rPr>
        <w:t xml:space="preserve"> </w:t>
      </w:r>
      <w:proofErr w:type="gramStart"/>
      <w:r w:rsidRPr="00210709">
        <w:rPr>
          <w:rFonts w:ascii="Times New Roman" w:eastAsia="Times New Roman" w:hAnsi="Times New Roman" w:cs="Times New Roman"/>
          <w:sz w:val="24"/>
          <w:szCs w:val="24"/>
          <w:lang w:eastAsia="ru-RU" w:bidi="ru-RU"/>
        </w:rPr>
        <w:t>Сравнение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фразеологизмов,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имеющих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языках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общий</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смысл,</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различную</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образную</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форму</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(например,</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i/>
          <w:sz w:val="24"/>
          <w:szCs w:val="24"/>
          <w:lang w:eastAsia="ru-RU" w:bidi="ru-RU"/>
        </w:rPr>
        <w:t>ехать</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в</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Тулу</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со</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своим</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самоваром</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sz w:val="24"/>
          <w:szCs w:val="24"/>
          <w:lang w:eastAsia="ru-RU" w:bidi="ru-RU"/>
        </w:rPr>
        <w:t>(рус.);</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i/>
          <w:sz w:val="24"/>
          <w:szCs w:val="24"/>
          <w:lang w:eastAsia="ru-RU" w:bidi="ru-RU"/>
        </w:rPr>
        <w:t>ехать</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в</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лес</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с</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дровами</w:t>
      </w:r>
      <w:r>
        <w:rPr>
          <w:rFonts w:ascii="Times New Roman" w:eastAsia="Times New Roman" w:hAnsi="Times New Roman" w:cs="Times New Roman"/>
          <w:i/>
          <w:spacing w:val="-5"/>
          <w:sz w:val="24"/>
          <w:szCs w:val="24"/>
          <w:lang w:eastAsia="ru-RU" w:bidi="ru-RU"/>
        </w:rPr>
        <w:t xml:space="preserve"> </w:t>
      </w:r>
      <w:r w:rsidRPr="00210709">
        <w:rPr>
          <w:rFonts w:ascii="Times New Roman" w:eastAsia="Times New Roman" w:hAnsi="Times New Roman" w:cs="Times New Roman"/>
          <w:sz w:val="24"/>
          <w:szCs w:val="24"/>
          <w:lang w:eastAsia="ru-RU" w:bidi="ru-RU"/>
        </w:rPr>
        <w:t>(тат.).</w:t>
      </w:r>
      <w:proofErr w:type="gramEnd"/>
    </w:p>
    <w:p w:rsidR="000470E6" w:rsidRPr="00210709"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210709">
        <w:rPr>
          <w:rFonts w:ascii="Times New Roman" w:eastAsia="Times New Roman" w:hAnsi="Times New Roman" w:cs="Times New Roman"/>
          <w:sz w:val="24"/>
          <w:szCs w:val="24"/>
          <w:lang w:eastAsia="ru-RU" w:bidi="ru-RU"/>
        </w:rPr>
        <w:t>Проектное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задание: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«Почему</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это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так</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называется?».</w:t>
      </w:r>
    </w:p>
    <w:p w:rsidR="000470E6" w:rsidRPr="00210709"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proofErr w:type="gramStart"/>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связанные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особенностями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мировосприятия</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отношений</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между</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людьми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(например,</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i/>
          <w:sz w:val="24"/>
          <w:lang w:eastAsia="ru-RU" w:bidi="ru-RU"/>
        </w:rPr>
        <w:t>правда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ложь,</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друг</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недруг,</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брат</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братство</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побратим</w:t>
      </w:r>
      <w:r w:rsidRPr="00210709">
        <w:rPr>
          <w:rFonts w:ascii="Times New Roman" w:eastAsia="Times New Roman" w:hAnsi="Times New Roman" w:cs="Times New Roman"/>
          <w:sz w:val="24"/>
          <w:lang w:eastAsia="ru-RU" w:bidi="ru-RU"/>
        </w:rPr>
        <w:t>).</w:t>
      </w:r>
      <w:proofErr w:type="gramEnd"/>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210709">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называющие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природные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явления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растения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(например,</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образные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названия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ветра,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дождя,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снега;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названия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растений).</w:t>
      </w:r>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proofErr w:type="gramStart"/>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называющие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предметы</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явления</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традиционной</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русской</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культуры:</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называющие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занятия</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людей</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(например,</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i/>
          <w:sz w:val="24"/>
          <w:lang w:eastAsia="ru-RU" w:bidi="ru-RU"/>
        </w:rPr>
        <w:t>ямщик,</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извозчик,</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коробейник,</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лавочник</w:t>
      </w:r>
      <w:r w:rsidRPr="00210709">
        <w:rPr>
          <w:rFonts w:ascii="Times New Roman" w:eastAsia="Times New Roman" w:hAnsi="Times New Roman" w:cs="Times New Roman"/>
          <w:sz w:val="24"/>
          <w:lang w:eastAsia="ru-RU" w:bidi="ru-RU"/>
        </w:rPr>
        <w:t>).</w:t>
      </w:r>
      <w:proofErr w:type="gramEnd"/>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210709">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обозначающие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предметы</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традиционной</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русской</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культуры:</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называющие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музыкальные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инструменты</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(например,</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i/>
          <w:sz w:val="24"/>
          <w:szCs w:val="24"/>
          <w:lang w:eastAsia="ru-RU" w:bidi="ru-RU"/>
        </w:rPr>
        <w:t>балалайка,</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гусли,</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гармонь</w:t>
      </w:r>
      <w:r w:rsidRPr="00210709">
        <w:rPr>
          <w:rFonts w:ascii="Times New Roman" w:eastAsia="Times New Roman" w:hAnsi="Times New Roman" w:cs="Times New Roman"/>
          <w:sz w:val="24"/>
          <w:szCs w:val="24"/>
          <w:lang w:eastAsia="ru-RU" w:bidi="ru-RU"/>
        </w:rPr>
        <w:t>).</w:t>
      </w:r>
      <w:proofErr w:type="gramEnd"/>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proofErr w:type="gramStart"/>
      <w:r w:rsidRPr="00210709">
        <w:rPr>
          <w:rFonts w:ascii="Times New Roman" w:eastAsia="Times New Roman" w:hAnsi="Times New Roman" w:cs="Times New Roman"/>
          <w:sz w:val="24"/>
          <w:lang w:eastAsia="ru-RU" w:bidi="ru-RU"/>
        </w:rPr>
        <w:t>Русские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традиционные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сказочные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образы,</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эпитеты</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сравнения</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(например,</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i/>
          <w:sz w:val="24"/>
          <w:lang w:eastAsia="ru-RU" w:bidi="ru-RU"/>
        </w:rPr>
        <w:t>Снегурочка,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дубрава,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сокол,</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соловей,</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зорька,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солнце</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т.</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п.):</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уточнение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значений,</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наблюдение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за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использованием</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произведениях</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фольклора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художественной</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литературы.</w:t>
      </w:r>
      <w:proofErr w:type="gramEnd"/>
    </w:p>
    <w:p w:rsidR="000470E6" w:rsidRPr="00210709"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210709">
        <w:rPr>
          <w:rFonts w:ascii="Times New Roman" w:eastAsia="Times New Roman" w:hAnsi="Times New Roman" w:cs="Times New Roman"/>
          <w:sz w:val="24"/>
          <w:szCs w:val="24"/>
          <w:lang w:eastAsia="ru-RU" w:bidi="ru-RU"/>
        </w:rPr>
        <w:t>Названия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старинных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русских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городов,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сведения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происхождении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этих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названий.</w:t>
      </w:r>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210709">
        <w:rPr>
          <w:rFonts w:ascii="Times New Roman" w:eastAsia="Times New Roman" w:hAnsi="Times New Roman" w:cs="Times New Roman"/>
          <w:sz w:val="24"/>
          <w:szCs w:val="24"/>
          <w:lang w:eastAsia="ru-RU" w:bidi="ru-RU"/>
        </w:rPr>
        <w:t>Проектные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задания: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«Откуда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русском</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языке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эта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фамилия»;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«История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моего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имени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фамилии»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(приобретение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опыта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поиска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информации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происхождении</w:t>
      </w:r>
      <w:r>
        <w:rPr>
          <w:rFonts w:ascii="Times New Roman" w:eastAsia="Times New Roman" w:hAnsi="Times New Roman" w:cs="Times New Roman"/>
          <w:spacing w:val="-10"/>
          <w:sz w:val="24"/>
          <w:szCs w:val="24"/>
          <w:lang w:eastAsia="ru-RU" w:bidi="ru-RU"/>
        </w:rPr>
        <w:t xml:space="preserve"> </w:t>
      </w:r>
      <w:r w:rsidRPr="00210709">
        <w:rPr>
          <w:rFonts w:ascii="Times New Roman" w:eastAsia="Times New Roman" w:hAnsi="Times New Roman" w:cs="Times New Roman"/>
          <w:sz w:val="24"/>
          <w:szCs w:val="24"/>
          <w:lang w:eastAsia="ru-RU" w:bidi="ru-RU"/>
        </w:rPr>
        <w:t>слов).</w:t>
      </w:r>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proofErr w:type="gramStart"/>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связанные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качествами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чувствами</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людей</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(например,</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i/>
          <w:sz w:val="24"/>
          <w:lang w:eastAsia="ru-RU" w:bidi="ru-RU"/>
        </w:rPr>
        <w:t>добросердечный,</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доброжелательный,</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благодарный,</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бескорыстный</w:t>
      </w:r>
      <w:r w:rsidRPr="00210709">
        <w:rPr>
          <w:rFonts w:ascii="Times New Roman" w:eastAsia="Times New Roman" w:hAnsi="Times New Roman" w:cs="Times New Roman"/>
          <w:sz w:val="24"/>
          <w:lang w:eastAsia="ru-RU" w:bidi="ru-RU"/>
        </w:rPr>
        <w:t>);</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связанные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с</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обучением.</w:t>
      </w:r>
      <w:proofErr w:type="gramEnd"/>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proofErr w:type="gramStart"/>
      <w:r w:rsidRPr="00210709">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называющие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родственные</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отношения</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sz w:val="24"/>
          <w:lang w:eastAsia="ru-RU" w:bidi="ru-RU"/>
        </w:rPr>
        <w:t>(например,</w:t>
      </w:r>
      <w:r>
        <w:rPr>
          <w:rFonts w:ascii="Times New Roman" w:eastAsia="Times New Roman" w:hAnsi="Times New Roman" w:cs="Times New Roman"/>
          <w:sz w:val="24"/>
          <w:lang w:eastAsia="ru-RU" w:bidi="ru-RU"/>
        </w:rPr>
        <w:t xml:space="preserve"> </w:t>
      </w:r>
      <w:r w:rsidRPr="00210709">
        <w:rPr>
          <w:rFonts w:ascii="Times New Roman" w:eastAsia="Times New Roman" w:hAnsi="Times New Roman" w:cs="Times New Roman"/>
          <w:i/>
          <w:sz w:val="24"/>
          <w:lang w:eastAsia="ru-RU" w:bidi="ru-RU"/>
        </w:rPr>
        <w:t>матушка,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батюшка,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братец,</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сестрица,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мачеха,</w:t>
      </w:r>
      <w:r>
        <w:rPr>
          <w:rFonts w:ascii="Times New Roman" w:eastAsia="Times New Roman" w:hAnsi="Times New Roman" w:cs="Times New Roman"/>
          <w:i/>
          <w:sz w:val="24"/>
          <w:lang w:eastAsia="ru-RU" w:bidi="ru-RU"/>
        </w:rPr>
        <w:t xml:space="preserve"> </w:t>
      </w:r>
      <w:r w:rsidRPr="00210709">
        <w:rPr>
          <w:rFonts w:ascii="Times New Roman" w:eastAsia="Times New Roman" w:hAnsi="Times New Roman" w:cs="Times New Roman"/>
          <w:i/>
          <w:sz w:val="24"/>
          <w:lang w:eastAsia="ru-RU" w:bidi="ru-RU"/>
        </w:rPr>
        <w:t>падчерица</w:t>
      </w:r>
      <w:r w:rsidRPr="00210709">
        <w:rPr>
          <w:rFonts w:ascii="Times New Roman" w:eastAsia="Times New Roman" w:hAnsi="Times New Roman" w:cs="Times New Roman"/>
          <w:sz w:val="24"/>
          <w:lang w:eastAsia="ru-RU" w:bidi="ru-RU"/>
        </w:rPr>
        <w:t>).</w:t>
      </w:r>
      <w:proofErr w:type="gramEnd"/>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210709">
        <w:rPr>
          <w:rFonts w:ascii="Times New Roman" w:eastAsia="Times New Roman" w:hAnsi="Times New Roman" w:cs="Times New Roman"/>
          <w:sz w:val="24"/>
          <w:szCs w:val="24"/>
          <w:lang w:eastAsia="ru-RU" w:bidi="ru-RU"/>
        </w:rPr>
        <w:t>Пословицы,</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поговорки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фразеологизмы,</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возникновение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которых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связано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качествами,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чувствами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людей,</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учением,</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родственными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отношениями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(например,</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i/>
          <w:sz w:val="24"/>
          <w:szCs w:val="24"/>
          <w:lang w:eastAsia="ru-RU" w:bidi="ru-RU"/>
        </w:rPr>
        <w:t>от</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корки</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до</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корки,</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вся</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семья</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вместе,</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так</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и</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душа</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на</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i/>
          <w:sz w:val="24"/>
          <w:szCs w:val="24"/>
          <w:lang w:eastAsia="ru-RU" w:bidi="ru-RU"/>
        </w:rPr>
        <w:t>месте</w:t>
      </w:r>
      <w:r>
        <w:rPr>
          <w:rFonts w:ascii="Times New Roman" w:eastAsia="Times New Roman" w:hAnsi="Times New Roman" w:cs="Times New Roman"/>
          <w:i/>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т.</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д.).</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Сравнение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пословицами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поговорками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других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народов.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Сравнение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фразеологизмов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из</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языков,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имеющих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общий</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смысл,</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различную</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образную</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форму.</w:t>
      </w:r>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210709">
        <w:rPr>
          <w:rFonts w:ascii="Times New Roman" w:eastAsia="Times New Roman" w:hAnsi="Times New Roman" w:cs="Times New Roman"/>
          <w:sz w:val="24"/>
          <w:szCs w:val="24"/>
          <w:lang w:eastAsia="ru-RU" w:bidi="ru-RU"/>
        </w:rPr>
        <w:t>Русские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традиционные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эпитеты:</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уточнение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значений,</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наблюдение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за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использованием</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произведениях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фольклора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художественной</w:t>
      </w:r>
      <w:r>
        <w:rPr>
          <w:rFonts w:ascii="Times New Roman" w:eastAsia="Times New Roman" w:hAnsi="Times New Roman" w:cs="Times New Roman"/>
          <w:spacing w:val="-5"/>
          <w:sz w:val="24"/>
          <w:szCs w:val="24"/>
          <w:lang w:eastAsia="ru-RU" w:bidi="ru-RU"/>
        </w:rPr>
        <w:t xml:space="preserve"> </w:t>
      </w:r>
      <w:r w:rsidRPr="00210709">
        <w:rPr>
          <w:rFonts w:ascii="Times New Roman" w:eastAsia="Times New Roman" w:hAnsi="Times New Roman" w:cs="Times New Roman"/>
          <w:sz w:val="24"/>
          <w:szCs w:val="24"/>
          <w:lang w:eastAsia="ru-RU" w:bidi="ru-RU"/>
        </w:rPr>
        <w:t>литературы.</w:t>
      </w:r>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210709">
        <w:rPr>
          <w:rFonts w:ascii="Times New Roman" w:eastAsia="Times New Roman" w:hAnsi="Times New Roman" w:cs="Times New Roman"/>
          <w:sz w:val="24"/>
          <w:szCs w:val="24"/>
          <w:lang w:eastAsia="ru-RU" w:bidi="ru-RU"/>
        </w:rPr>
        <w:t>Лексика,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заимствованная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русским</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языком</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из</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языков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народов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России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мира.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Русские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языках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других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народов.</w:t>
      </w:r>
    </w:p>
    <w:p w:rsidR="000470E6" w:rsidRPr="00210709"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210709">
        <w:rPr>
          <w:rFonts w:ascii="Times New Roman" w:eastAsia="Times New Roman" w:hAnsi="Times New Roman" w:cs="Times New Roman"/>
          <w:sz w:val="24"/>
          <w:szCs w:val="24"/>
          <w:lang w:eastAsia="ru-RU" w:bidi="ru-RU"/>
        </w:rPr>
        <w:t>Проектные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задания: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«Откуда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это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слово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появилось</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русском</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языке»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(приобретение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опыта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lastRenderedPageBreak/>
        <w:t>поиска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информации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происхождении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«Сравнение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толкований</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словаре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Даля</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современном</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толковом</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словаре»;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«Русские</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языках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других</w:t>
      </w:r>
      <w:r>
        <w:rPr>
          <w:rFonts w:ascii="Times New Roman" w:eastAsia="Times New Roman" w:hAnsi="Times New Roman" w:cs="Times New Roman"/>
          <w:sz w:val="24"/>
          <w:szCs w:val="24"/>
          <w:lang w:eastAsia="ru-RU" w:bidi="ru-RU"/>
        </w:rPr>
        <w:t xml:space="preserve"> </w:t>
      </w:r>
      <w:r w:rsidRPr="00210709">
        <w:rPr>
          <w:rFonts w:ascii="Times New Roman" w:eastAsia="Times New Roman" w:hAnsi="Times New Roman" w:cs="Times New Roman"/>
          <w:sz w:val="24"/>
          <w:szCs w:val="24"/>
          <w:lang w:eastAsia="ru-RU" w:bidi="ru-RU"/>
        </w:rPr>
        <w:t>народов».</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p>
    <w:p w:rsidR="000470E6" w:rsidRPr="00AF1CD1" w:rsidRDefault="000470E6" w:rsidP="00954C1C">
      <w:pPr>
        <w:widowControl w:val="0"/>
        <w:tabs>
          <w:tab w:val="left" w:pos="4122"/>
        </w:tabs>
        <w:autoSpaceDE w:val="0"/>
        <w:autoSpaceDN w:val="0"/>
        <w:spacing w:after="0" w:line="240" w:lineRule="auto"/>
        <w:ind w:left="284" w:right="498"/>
        <w:jc w:val="center"/>
        <w:outlineLvl w:val="1"/>
        <w:rPr>
          <w:rFonts w:ascii="Times New Roman" w:eastAsia="Times New Roman" w:hAnsi="Times New Roman" w:cs="Times New Roman"/>
          <w:b/>
          <w:bCs/>
          <w:sz w:val="24"/>
          <w:szCs w:val="24"/>
          <w:lang w:eastAsia="ru-RU" w:bidi="ru-RU"/>
        </w:rPr>
      </w:pPr>
      <w:r w:rsidRPr="00AF1CD1">
        <w:rPr>
          <w:rFonts w:ascii="Times New Roman" w:eastAsia="Times New Roman" w:hAnsi="Times New Roman" w:cs="Times New Roman"/>
          <w:b/>
          <w:bCs/>
          <w:sz w:val="24"/>
          <w:szCs w:val="24"/>
          <w:lang w:eastAsia="ru-RU" w:bidi="ru-RU"/>
        </w:rPr>
        <w:t>Литературное</w:t>
      </w:r>
      <w:r>
        <w:rPr>
          <w:rFonts w:ascii="Times New Roman" w:eastAsia="Times New Roman" w:hAnsi="Times New Roman" w:cs="Times New Roman"/>
          <w:b/>
          <w:bCs/>
          <w:spacing w:val="-5"/>
          <w:sz w:val="24"/>
          <w:szCs w:val="24"/>
          <w:lang w:eastAsia="ru-RU" w:bidi="ru-RU"/>
        </w:rPr>
        <w:t xml:space="preserve"> </w:t>
      </w:r>
      <w:r w:rsidRPr="00AF1CD1">
        <w:rPr>
          <w:rFonts w:ascii="Times New Roman" w:eastAsia="Times New Roman" w:hAnsi="Times New Roman" w:cs="Times New Roman"/>
          <w:b/>
          <w:bCs/>
          <w:sz w:val="24"/>
          <w:szCs w:val="24"/>
          <w:lang w:eastAsia="ru-RU" w:bidi="ru-RU"/>
        </w:rPr>
        <w:t>чтение</w:t>
      </w:r>
    </w:p>
    <w:p w:rsidR="000470E6" w:rsidRPr="00AF1CD1" w:rsidRDefault="000470E6" w:rsidP="00954C1C">
      <w:pPr>
        <w:widowControl w:val="0"/>
        <w:autoSpaceDE w:val="0"/>
        <w:autoSpaceDN w:val="0"/>
        <w:spacing w:after="0" w:line="240" w:lineRule="auto"/>
        <w:ind w:left="284" w:right="498"/>
        <w:rPr>
          <w:rFonts w:ascii="Times New Roman" w:eastAsia="Times New Roman" w:hAnsi="Times New Roman" w:cs="Times New Roman"/>
          <w:b/>
          <w:sz w:val="24"/>
          <w:szCs w:val="24"/>
          <w:lang w:eastAsia="ru-RU" w:bidi="ru-RU"/>
        </w:rPr>
      </w:pPr>
    </w:p>
    <w:p w:rsidR="000470E6" w:rsidRPr="00AF1CD1"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AF1CD1">
        <w:rPr>
          <w:rFonts w:ascii="Times New Roman" w:eastAsia="Times New Roman" w:hAnsi="Times New Roman" w:cs="Times New Roman"/>
          <w:b/>
          <w:bCs/>
          <w:i/>
          <w:sz w:val="24"/>
          <w:szCs w:val="24"/>
          <w:lang w:eastAsia="ru-RU" w:bidi="ru-RU"/>
        </w:rPr>
        <w:t>Виды</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речевой</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и</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читательской</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деятельности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Аудирование</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(слушание).</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Восприятие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слух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звучащей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собеседника,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Адекватное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звучащей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умение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отвечать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услышанного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последовательности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событий,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цели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речевого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умение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задавать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услышанному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учебному,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научно-познавательному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художественному</w:t>
      </w:r>
      <w:r>
        <w:rPr>
          <w:rFonts w:ascii="Times New Roman" w:eastAsia="Times New Roman" w:hAnsi="Times New Roman" w:cs="Times New Roman"/>
          <w:spacing w:val="-6"/>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произведению.</w:t>
      </w:r>
    </w:p>
    <w:p w:rsidR="000470E6" w:rsidRPr="00AF1CD1" w:rsidRDefault="000470E6" w:rsidP="00954C1C">
      <w:pPr>
        <w:widowControl w:val="0"/>
        <w:autoSpaceDE w:val="0"/>
        <w:autoSpaceDN w:val="0"/>
        <w:spacing w:before="3" w:after="0" w:line="240" w:lineRule="auto"/>
        <w:ind w:left="284" w:right="498"/>
        <w:outlineLvl w:val="2"/>
        <w:rPr>
          <w:rFonts w:ascii="Times New Roman" w:eastAsia="Times New Roman" w:hAnsi="Times New Roman" w:cs="Times New Roman"/>
          <w:b/>
          <w:bCs/>
          <w:i/>
          <w:sz w:val="24"/>
          <w:szCs w:val="24"/>
          <w:lang w:eastAsia="ru-RU" w:bidi="ru-RU"/>
        </w:rPr>
      </w:pPr>
      <w:r w:rsidRPr="00AF1CD1">
        <w:rPr>
          <w:rFonts w:ascii="Times New Roman" w:eastAsia="Times New Roman" w:hAnsi="Times New Roman" w:cs="Times New Roman"/>
          <w:b/>
          <w:bCs/>
          <w:i/>
          <w:sz w:val="24"/>
          <w:szCs w:val="24"/>
          <w:lang w:eastAsia="ru-RU" w:bidi="ru-RU"/>
        </w:rPr>
        <w:t>Чтение</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Чтение</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вслух.</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Постепенный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переход</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слогового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плавному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осмысленному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правильному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целыми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вслух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(скорость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соответствии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индивидуальным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темпом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постепенное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увеличение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скорости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Установка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нормальный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для</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читающего</w:t>
      </w:r>
      <w:proofErr w:type="gramEnd"/>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темп</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беглости,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позволяющий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Соблюдение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орфоэпических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интонационных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норм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интонационным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выделением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препинания.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смысловых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типу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передача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помощью</w:t>
      </w:r>
      <w:r>
        <w:rPr>
          <w:rFonts w:ascii="Times New Roman" w:eastAsia="Times New Roman" w:hAnsi="Times New Roman" w:cs="Times New Roman"/>
          <w:spacing w:val="-13"/>
          <w:sz w:val="24"/>
          <w:szCs w:val="24"/>
          <w:lang w:eastAsia="ru-RU" w:bidi="ru-RU"/>
        </w:rPr>
        <w:t xml:space="preserve"> </w:t>
      </w:r>
      <w:r w:rsidRPr="00AF1CD1">
        <w:rPr>
          <w:rFonts w:ascii="Times New Roman" w:eastAsia="Times New Roman" w:hAnsi="Times New Roman" w:cs="Times New Roman"/>
          <w:sz w:val="24"/>
          <w:szCs w:val="24"/>
          <w:lang w:eastAsia="ru-RU" w:bidi="ru-RU"/>
        </w:rPr>
        <w:t>интонирования.</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Чтение</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про</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себя.</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смысла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себя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(доступных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объёму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жанру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(изучающее,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ознакомительное,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просмотровое,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выборочное).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Умение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находить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необходимую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информацию.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факта,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описания,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дополнения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др.</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Работа</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с</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разными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видами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текста.</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Общее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представление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видах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художественный</w:t>
      </w:r>
      <w:proofErr w:type="gramEnd"/>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учебный,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научно-популярный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сравнение.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целей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создания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этих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фольклорного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Практическое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освоение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умения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отличать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набора</w:t>
      </w:r>
      <w:r>
        <w:rPr>
          <w:rFonts w:ascii="Times New Roman" w:eastAsia="Times New Roman" w:hAnsi="Times New Roman" w:cs="Times New Roman"/>
          <w:spacing w:val="55"/>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Прогнозирование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её</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названию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оформлению.</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Самостоятельное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главной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мысли,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структуры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смысловые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части,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озаглавливание.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Умение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работать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информации.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Участие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коллективном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обсуждении: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умение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отвечать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выступать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слушать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выступления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товарищей,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дополнять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ответы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ходу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беседы,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используя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Привлечение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справочных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иллюстративно-изобразительных</w:t>
      </w:r>
      <w:r>
        <w:rPr>
          <w:rFonts w:ascii="Times New Roman" w:eastAsia="Times New Roman" w:hAnsi="Times New Roman" w:cs="Times New Roman"/>
          <w:spacing w:val="-1"/>
          <w:sz w:val="24"/>
          <w:szCs w:val="24"/>
          <w:lang w:eastAsia="ru-RU" w:bidi="ru-RU"/>
        </w:rPr>
        <w:t xml:space="preserve"> </w:t>
      </w:r>
      <w:r w:rsidRPr="00AF1CD1">
        <w:rPr>
          <w:rFonts w:ascii="Times New Roman" w:eastAsia="Times New Roman" w:hAnsi="Times New Roman" w:cs="Times New Roman"/>
          <w:sz w:val="24"/>
          <w:szCs w:val="24"/>
          <w:lang w:eastAsia="ru-RU" w:bidi="ru-RU"/>
        </w:rPr>
        <w:t>материалов.</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Библиографическая</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культура.</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Книга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искусства.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источник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необходимых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Первые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Руси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начало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книгопечатания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представление).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учебная,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справочная.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Элементы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оглавление,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титульный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лист,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аннотация,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иллюстрации.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информации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научная,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опорой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внешние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показатели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её</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справочн</w:t>
      </w:r>
      <w:proofErr w:type="gramStart"/>
      <w:r w:rsidRPr="00AF1CD1">
        <w:rPr>
          <w:rFonts w:ascii="Times New Roman" w:eastAsia="Times New Roman" w:hAnsi="Times New Roman" w:cs="Times New Roman"/>
          <w:sz w:val="24"/>
          <w:szCs w:val="24"/>
          <w:lang w:eastAsia="ru-RU" w:bidi="ru-RU"/>
        </w:rPr>
        <w:t>о-</w:t>
      </w:r>
      <w:proofErr w:type="gramEnd"/>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иллюстративный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материал).</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AF1CD1">
        <w:rPr>
          <w:rFonts w:ascii="Times New Roman" w:eastAsia="Times New Roman" w:hAnsi="Times New Roman" w:cs="Times New Roman"/>
          <w:sz w:val="24"/>
          <w:szCs w:val="24"/>
          <w:lang w:eastAsia="ru-RU" w:bidi="ru-RU"/>
        </w:rPr>
        <w:t>Типы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(изданий):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книга-произведение,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книга-сборник,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собрание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сочинений,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периодическая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печать,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справочные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издания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(справочники,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словари,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энциклопедии).</w:t>
      </w:r>
      <w:proofErr w:type="gramEnd"/>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Выбор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основе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рекомендованного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списка,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картотеки,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открытого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доступа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детским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библиотеке.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Алфавитный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каталог.</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Самостоятельное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пользование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соответствующими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возрасту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словарями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справочной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литературой.</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AF1CD1">
        <w:rPr>
          <w:rFonts w:ascii="Times New Roman" w:eastAsia="Times New Roman" w:hAnsi="Times New Roman" w:cs="Times New Roman"/>
          <w:b/>
          <w:sz w:val="24"/>
          <w:lang w:eastAsia="ru-RU" w:bidi="ru-RU"/>
        </w:rPr>
        <w:t>Работа</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с</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текстом</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художественного</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b/>
          <w:sz w:val="24"/>
          <w:lang w:eastAsia="ru-RU" w:bidi="ru-RU"/>
        </w:rPr>
        <w:t>произведения.</w:t>
      </w:r>
      <w:r>
        <w:rPr>
          <w:rFonts w:ascii="Times New Roman" w:eastAsia="Times New Roman" w:hAnsi="Times New Roman" w:cs="Times New Roman"/>
          <w:b/>
          <w:sz w:val="24"/>
          <w:lang w:eastAsia="ru-RU" w:bidi="ru-RU"/>
        </w:rPr>
        <w:t xml:space="preserve"> </w:t>
      </w:r>
      <w:r w:rsidRPr="00AF1CD1">
        <w:rPr>
          <w:rFonts w:ascii="Times New Roman" w:eastAsia="Times New Roman" w:hAnsi="Times New Roman" w:cs="Times New Roman"/>
          <w:sz w:val="24"/>
          <w:lang w:eastAsia="ru-RU" w:bidi="ru-RU"/>
        </w:rPr>
        <w:t>Понимание</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lang w:eastAsia="ru-RU" w:bidi="ru-RU"/>
        </w:rPr>
        <w:t>заглавия</w:t>
      </w:r>
      <w:r>
        <w:rPr>
          <w:rFonts w:ascii="Times New Roman" w:eastAsia="Times New Roman" w:hAnsi="Times New Roman" w:cs="Times New Roman"/>
          <w:sz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адекватное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соотношение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своеобразие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выразительных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языка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помощью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учителя).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фольклор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есть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выражение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общечеловеческих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нравственных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правил</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отношений.</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Понимание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нравственного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прочитанного,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мотивации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героев,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анализ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поступков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героев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точки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зрения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норм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морали.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понятия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«Родина»,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представления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проявлении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любви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Родине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народов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примере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народов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России).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Схожесть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идей,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героев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фольклоре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народов.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Самостоятельное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воспроизведение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использованием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выразительных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языка: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последовательное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воспроизведение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эпизода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lastRenderedPageBreak/>
        <w:t>использованием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специфической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для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данного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лексики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учителя),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иллюстрациям,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пересказ.</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Характеристика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использованием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w:t>
      </w:r>
      <w:proofErr w:type="gramStart"/>
      <w:r w:rsidRPr="00AF1CD1">
        <w:rPr>
          <w:rFonts w:ascii="Times New Roman" w:eastAsia="Times New Roman" w:hAnsi="Times New Roman" w:cs="Times New Roman"/>
          <w:sz w:val="24"/>
          <w:szCs w:val="24"/>
          <w:lang w:eastAsia="ru-RU" w:bidi="ru-RU"/>
        </w:rPr>
        <w:t>о-</w:t>
      </w:r>
      <w:proofErr w:type="gramEnd"/>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выразительных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данного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Нахождение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характеризующих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событие.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Анализ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помощью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учителя),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мотивы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поступка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персонажа.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Сопоставление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поступков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героев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аналогии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контрасту.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Выявление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авторского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отношения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основе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анализа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авторских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помет,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имён</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героев.</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Характеристика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Портрет,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характер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выраженные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через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поступки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речь.</w:t>
      </w:r>
      <w:proofErr w:type="gramEnd"/>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Освоение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пересказа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proofErr w:type="gramStart"/>
      <w:r w:rsidRPr="00AF1CD1">
        <w:rPr>
          <w:rFonts w:ascii="Times New Roman" w:eastAsia="Times New Roman" w:hAnsi="Times New Roman" w:cs="Times New Roman"/>
          <w:sz w:val="24"/>
          <w:szCs w:val="24"/>
          <w:lang w:eastAsia="ru-RU" w:bidi="ru-RU"/>
        </w:rPr>
        <w:t>подробный</w:t>
      </w:r>
      <w:proofErr w:type="gramEnd"/>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выборочный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краткий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(передача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основных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мыслей).</w:t>
      </w:r>
    </w:p>
    <w:p w:rsidR="000470E6" w:rsidRPr="00AF1CD1" w:rsidRDefault="000470E6" w:rsidP="00954C1C">
      <w:pPr>
        <w:widowControl w:val="0"/>
        <w:autoSpaceDE w:val="0"/>
        <w:autoSpaceDN w:val="0"/>
        <w:spacing w:before="1"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Подробный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главной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мысли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фрагмента,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опорных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ключевых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оза</w:t>
      </w:r>
      <w:r w:rsidRPr="00AF1CD1">
        <w:rPr>
          <w:rFonts w:ascii="Times New Roman" w:eastAsia="Times New Roman" w:hAnsi="Times New Roman" w:cs="Times New Roman"/>
          <w:sz w:val="24"/>
          <w:szCs w:val="24"/>
          <w:lang w:eastAsia="ru-RU" w:bidi="ru-RU"/>
        </w:rPr>
        <w:t>главливание,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подробный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эпизода;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части,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главной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мысли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каждой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части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всего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озаглавливание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каждой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части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всего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составление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плана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назывных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самостоятельно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сформулированного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высказывания.</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Самостоятельный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выборочный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заданному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фрагменту: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характеристика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(отбор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позволяющих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составить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описание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места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действия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(выбор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выражений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позволяющих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составить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данное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описание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основе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Вычленение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сопоставление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эпизодов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ситуаций,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эмоциональной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окраске,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характеру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поступков</w:t>
      </w:r>
      <w:r>
        <w:rPr>
          <w:rFonts w:ascii="Times New Roman" w:eastAsia="Times New Roman" w:hAnsi="Times New Roman" w:cs="Times New Roman"/>
          <w:spacing w:val="-2"/>
          <w:sz w:val="24"/>
          <w:szCs w:val="24"/>
          <w:lang w:eastAsia="ru-RU" w:bidi="ru-RU"/>
        </w:rPr>
        <w:t xml:space="preserve"> </w:t>
      </w:r>
      <w:r w:rsidRPr="00AF1CD1">
        <w:rPr>
          <w:rFonts w:ascii="Times New Roman" w:eastAsia="Times New Roman" w:hAnsi="Times New Roman" w:cs="Times New Roman"/>
          <w:sz w:val="24"/>
          <w:szCs w:val="24"/>
          <w:lang w:eastAsia="ru-RU" w:bidi="ru-RU"/>
        </w:rPr>
        <w:t>героев.</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b/>
          <w:sz w:val="24"/>
          <w:szCs w:val="24"/>
          <w:lang w:eastAsia="ru-RU" w:bidi="ru-RU"/>
        </w:rPr>
        <w:t>Работа</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с</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учебными,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научно-популярными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другими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b/>
          <w:sz w:val="24"/>
          <w:szCs w:val="24"/>
          <w:lang w:eastAsia="ru-RU" w:bidi="ru-RU"/>
        </w:rPr>
        <w:t>текстами.</w:t>
      </w:r>
      <w:r>
        <w:rPr>
          <w:rFonts w:ascii="Times New Roman" w:eastAsia="Times New Roman" w:hAnsi="Times New Roman" w:cs="Times New Roman"/>
          <w:b/>
          <w:sz w:val="24"/>
          <w:szCs w:val="24"/>
          <w:lang w:eastAsia="ru-RU" w:bidi="ru-RU"/>
        </w:rPr>
        <w:t xml:space="preserve"> </w:t>
      </w:r>
      <w:r w:rsidRPr="00AF1CD1">
        <w:rPr>
          <w:rFonts w:ascii="Times New Roman" w:eastAsia="Times New Roman" w:hAnsi="Times New Roman" w:cs="Times New Roman"/>
          <w:sz w:val="24"/>
          <w:szCs w:val="24"/>
          <w:lang w:eastAsia="ru-RU" w:bidi="ru-RU"/>
        </w:rPr>
        <w:t>Понимание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заглавия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адекватное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соотношение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учебного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научно-популярного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(передача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информации).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Понимание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отдельных,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наиболее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былин,</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легенд,</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библейских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рассказов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отрывкам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небольшим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Знакомство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простейшими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приёмами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анализа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установление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причинно-следственных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связей.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главной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мысли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части.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микротем.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Ключевые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опорные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Построение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алгоритма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деятельности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воспроизведению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Воспроизведение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опорой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ключевые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модель,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схему.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Подробный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Краткий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главного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содержании</w:t>
      </w:r>
      <w:r>
        <w:rPr>
          <w:rFonts w:ascii="Times New Roman" w:eastAsia="Times New Roman" w:hAnsi="Times New Roman" w:cs="Times New Roman"/>
          <w:spacing w:val="-7"/>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p>
    <w:p w:rsidR="000470E6" w:rsidRPr="00AF1CD1" w:rsidRDefault="000470E6" w:rsidP="00954C1C">
      <w:pPr>
        <w:widowControl w:val="0"/>
        <w:autoSpaceDE w:val="0"/>
        <w:autoSpaceDN w:val="0"/>
        <w:spacing w:before="5" w:after="0" w:line="240" w:lineRule="auto"/>
        <w:ind w:left="284" w:right="498"/>
        <w:rPr>
          <w:rFonts w:ascii="Times New Roman" w:eastAsia="Times New Roman" w:hAnsi="Times New Roman" w:cs="Times New Roman"/>
          <w:sz w:val="24"/>
          <w:szCs w:val="24"/>
          <w:lang w:eastAsia="ru-RU" w:bidi="ru-RU"/>
        </w:rPr>
      </w:pPr>
    </w:p>
    <w:p w:rsidR="000470E6" w:rsidRPr="00AF1CD1"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AF1CD1">
        <w:rPr>
          <w:rFonts w:ascii="Times New Roman" w:eastAsia="Times New Roman" w:hAnsi="Times New Roman" w:cs="Times New Roman"/>
          <w:b/>
          <w:bCs/>
          <w:i/>
          <w:sz w:val="24"/>
          <w:szCs w:val="24"/>
          <w:lang w:eastAsia="ru-RU" w:bidi="ru-RU"/>
        </w:rPr>
        <w:t>Говорение</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(культура</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речевого</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общения)</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Осознание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диалога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диалогического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понимать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отвечать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самостоятельно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задавать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выслушивать,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перебивая,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собеседника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вежливой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форме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свою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точку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зрения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обсуждаемому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(учебному,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научно-познавательному,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художественному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Доказательство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собственной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точки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зрения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опорой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собственный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опыт.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Использование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норм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речевого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этикета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условиях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внеучебного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Знакомство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особенностями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национального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этикета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основе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фольклорных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произведений.</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Работа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(распознание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прямого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переносного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значения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многозначности),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целенаправленное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пополнение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активного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словарного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запаса.</w:t>
      </w:r>
    </w:p>
    <w:p w:rsidR="000470E6" w:rsidRPr="00AF1CD1" w:rsidRDefault="000470E6" w:rsidP="00954C1C">
      <w:pPr>
        <w:widowControl w:val="0"/>
        <w:tabs>
          <w:tab w:val="left" w:pos="1659"/>
          <w:tab w:val="left" w:pos="3380"/>
          <w:tab w:val="left" w:pos="5357"/>
          <w:tab w:val="left" w:pos="7477"/>
          <w:tab w:val="left" w:pos="8989"/>
        </w:tabs>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Монолог</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форма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речевого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Монологическое</w:t>
      </w:r>
      <w:r>
        <w:rPr>
          <w:rFonts w:ascii="Times New Roman" w:eastAsia="Times New Roman" w:hAnsi="Times New Roman" w:cs="Times New Roman"/>
          <w:spacing w:val="54"/>
          <w:sz w:val="24"/>
          <w:szCs w:val="24"/>
          <w:lang w:eastAsia="ru-RU" w:bidi="ru-RU"/>
        </w:rPr>
        <w:t xml:space="preserve"> </w:t>
      </w:r>
      <w:r w:rsidRPr="00AF1CD1">
        <w:rPr>
          <w:rFonts w:ascii="Times New Roman" w:eastAsia="Times New Roman" w:hAnsi="Times New Roman" w:cs="Times New Roman"/>
          <w:sz w:val="24"/>
          <w:szCs w:val="24"/>
          <w:lang w:eastAsia="ru-RU" w:bidi="ru-RU"/>
        </w:rPr>
        <w:t>речевое</w:t>
      </w:r>
      <w:r>
        <w:rPr>
          <w:rFonts w:ascii="Times New Roman" w:eastAsia="Times New Roman" w:hAnsi="Times New Roman" w:cs="Times New Roman"/>
          <w:spacing w:val="10"/>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небольшого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объёма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опорой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авторский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предложенной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или</w:t>
      </w:r>
      <w:r>
        <w:rPr>
          <w:rFonts w:ascii="Times New Roman" w:eastAsia="Times New Roman" w:hAnsi="Times New Roman" w:cs="Times New Roman"/>
          <w:spacing w:val="39"/>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pacing w:val="4"/>
          <w:sz w:val="24"/>
          <w:szCs w:val="24"/>
          <w:lang w:eastAsia="ru-RU" w:bidi="ru-RU"/>
        </w:rPr>
        <w:t xml:space="preserve"> </w:t>
      </w:r>
      <w:r w:rsidRPr="00AF1CD1">
        <w:rPr>
          <w:rFonts w:ascii="Times New Roman" w:eastAsia="Times New Roman" w:hAnsi="Times New Roman" w:cs="Times New Roman"/>
          <w:sz w:val="24"/>
          <w:szCs w:val="24"/>
          <w:lang w:eastAsia="ru-RU" w:bidi="ru-RU"/>
        </w:rPr>
        <w:t>виде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(форме)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ответа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вопрос.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Отражение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основной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мысли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pacing w:val="35"/>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высказывании.</w:t>
      </w:r>
      <w:r>
        <w:rPr>
          <w:rFonts w:ascii="Times New Roman" w:eastAsia="Times New Roman" w:hAnsi="Times New Roman" w:cs="Times New Roman"/>
          <w:spacing w:val="25"/>
          <w:sz w:val="24"/>
          <w:szCs w:val="24"/>
          <w:lang w:eastAsia="ru-RU" w:bidi="ru-RU"/>
        </w:rPr>
        <w:t xml:space="preserve"> </w:t>
      </w:r>
      <w:r w:rsidRPr="00AF1CD1">
        <w:rPr>
          <w:rFonts w:ascii="Times New Roman" w:eastAsia="Times New Roman" w:hAnsi="Times New Roman" w:cs="Times New Roman"/>
          <w:sz w:val="24"/>
          <w:szCs w:val="24"/>
          <w:lang w:eastAsia="ru-RU" w:bidi="ru-RU"/>
        </w:rPr>
        <w:t>Передача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содержания</w:t>
      </w:r>
      <w:r>
        <w:rPr>
          <w:rFonts w:ascii="Times New Roman" w:eastAsia="Times New Roman" w:hAnsi="Times New Roman" w:cs="Times New Roman"/>
          <w:spacing w:val="23"/>
          <w:sz w:val="24"/>
          <w:szCs w:val="24"/>
          <w:lang w:eastAsia="ru-RU" w:bidi="ru-RU"/>
        </w:rPr>
        <w:t xml:space="preserve"> </w:t>
      </w:r>
      <w:r w:rsidRPr="00AF1CD1">
        <w:rPr>
          <w:rFonts w:ascii="Times New Roman" w:eastAsia="Times New Roman" w:hAnsi="Times New Roman" w:cs="Times New Roman"/>
          <w:sz w:val="24"/>
          <w:szCs w:val="24"/>
          <w:lang w:eastAsia="ru-RU" w:bidi="ru-RU"/>
        </w:rPr>
        <w:t>прочитанного</w:t>
      </w:r>
      <w:r>
        <w:rPr>
          <w:rFonts w:ascii="Times New Roman" w:eastAsia="Times New Roman" w:hAnsi="Times New Roman" w:cs="Times New Roman"/>
          <w:spacing w:val="24"/>
          <w:sz w:val="24"/>
          <w:szCs w:val="24"/>
          <w:lang w:eastAsia="ru-RU" w:bidi="ru-RU"/>
        </w:rPr>
        <w:t xml:space="preserve"> </w:t>
      </w:r>
      <w:r w:rsidRPr="00AF1CD1">
        <w:rPr>
          <w:rFonts w:ascii="Times New Roman" w:eastAsia="Times New Roman" w:hAnsi="Times New Roman" w:cs="Times New Roman"/>
          <w:sz w:val="24"/>
          <w:szCs w:val="24"/>
          <w:lang w:eastAsia="ru-RU" w:bidi="ru-RU"/>
        </w:rPr>
        <w:t>или</w:t>
      </w:r>
      <w:r>
        <w:rPr>
          <w:rFonts w:ascii="Times New Roman" w:eastAsia="Times New Roman" w:hAnsi="Times New Roman" w:cs="Times New Roman"/>
          <w:spacing w:val="22"/>
          <w:sz w:val="24"/>
          <w:szCs w:val="24"/>
          <w:lang w:eastAsia="ru-RU" w:bidi="ru-RU"/>
        </w:rPr>
        <w:t xml:space="preserve"> </w:t>
      </w:r>
      <w:r w:rsidRPr="00AF1CD1">
        <w:rPr>
          <w:rFonts w:ascii="Times New Roman" w:eastAsia="Times New Roman" w:hAnsi="Times New Roman" w:cs="Times New Roman"/>
          <w:sz w:val="24"/>
          <w:szCs w:val="24"/>
          <w:lang w:eastAsia="ru-RU" w:bidi="ru-RU"/>
        </w:rPr>
        <w:t>прослушанного</w:t>
      </w:r>
      <w:r>
        <w:rPr>
          <w:rFonts w:ascii="Times New Roman" w:eastAsia="Times New Roman" w:hAnsi="Times New Roman" w:cs="Times New Roman"/>
          <w:spacing w:val="24"/>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pacing w:val="24"/>
          <w:sz w:val="24"/>
          <w:szCs w:val="24"/>
          <w:lang w:eastAsia="ru-RU" w:bidi="ru-RU"/>
        </w:rPr>
        <w:t xml:space="preserve"> </w:t>
      </w:r>
      <w:r w:rsidRPr="00AF1CD1">
        <w:rPr>
          <w:rFonts w:ascii="Times New Roman" w:eastAsia="Times New Roman" w:hAnsi="Times New Roman" w:cs="Times New Roman"/>
          <w:sz w:val="24"/>
          <w:szCs w:val="24"/>
          <w:lang w:eastAsia="ru-RU" w:bidi="ru-RU"/>
        </w:rPr>
        <w:t>учётом</w:t>
      </w:r>
      <w:r>
        <w:rPr>
          <w:rFonts w:ascii="Times New Roman" w:eastAsia="Times New Roman" w:hAnsi="Times New Roman" w:cs="Times New Roman"/>
          <w:spacing w:val="23"/>
          <w:sz w:val="24"/>
          <w:szCs w:val="24"/>
          <w:lang w:eastAsia="ru-RU" w:bidi="ru-RU"/>
        </w:rPr>
        <w:t xml:space="preserve"> </w:t>
      </w:r>
      <w:r w:rsidRPr="00AF1CD1">
        <w:rPr>
          <w:rFonts w:ascii="Times New Roman" w:eastAsia="Times New Roman" w:hAnsi="Times New Roman" w:cs="Times New Roman"/>
          <w:sz w:val="24"/>
          <w:szCs w:val="24"/>
          <w:lang w:eastAsia="ru-RU" w:bidi="ru-RU"/>
        </w:rPr>
        <w:t>специфики</w:t>
      </w:r>
      <w:r>
        <w:rPr>
          <w:rFonts w:ascii="Times New Roman" w:eastAsia="Times New Roman" w:hAnsi="Times New Roman" w:cs="Times New Roman"/>
          <w:spacing w:val="23"/>
          <w:sz w:val="24"/>
          <w:szCs w:val="24"/>
          <w:lang w:eastAsia="ru-RU" w:bidi="ru-RU"/>
        </w:rPr>
        <w:t xml:space="preserve"> </w:t>
      </w:r>
      <w:r w:rsidRPr="00AF1CD1">
        <w:rPr>
          <w:rFonts w:ascii="Times New Roman" w:eastAsia="Times New Roman" w:hAnsi="Times New Roman" w:cs="Times New Roman"/>
          <w:sz w:val="24"/>
          <w:szCs w:val="24"/>
          <w:lang w:eastAsia="ru-RU" w:bidi="ru-RU"/>
        </w:rPr>
        <w:t>научно-популярного,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учебного</w:t>
      </w:r>
      <w:r>
        <w:rPr>
          <w:rFonts w:ascii="Times New Roman" w:eastAsia="Times New Roman" w:hAnsi="Times New Roman" w:cs="Times New Roman"/>
          <w:spacing w:val="36"/>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pacing w:val="37"/>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художественного</w:t>
      </w:r>
      <w:r>
        <w:rPr>
          <w:rFonts w:ascii="Times New Roman" w:eastAsia="Times New Roman" w:hAnsi="Times New Roman" w:cs="Times New Roman"/>
          <w:spacing w:val="36"/>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pacing w:val="36"/>
          <w:sz w:val="24"/>
          <w:szCs w:val="24"/>
          <w:lang w:eastAsia="ru-RU" w:bidi="ru-RU"/>
        </w:rPr>
        <w:t xml:space="preserve"> </w:t>
      </w:r>
      <w:r w:rsidRPr="00AF1CD1">
        <w:rPr>
          <w:rFonts w:ascii="Times New Roman" w:eastAsia="Times New Roman" w:hAnsi="Times New Roman" w:cs="Times New Roman"/>
          <w:sz w:val="24"/>
          <w:szCs w:val="24"/>
          <w:lang w:eastAsia="ru-RU" w:bidi="ru-RU"/>
        </w:rPr>
        <w:t>Передача</w:t>
      </w:r>
      <w:r>
        <w:rPr>
          <w:rFonts w:ascii="Times New Roman" w:eastAsia="Times New Roman" w:hAnsi="Times New Roman" w:cs="Times New Roman"/>
          <w:spacing w:val="35"/>
          <w:sz w:val="24"/>
          <w:szCs w:val="24"/>
          <w:lang w:eastAsia="ru-RU" w:bidi="ru-RU"/>
        </w:rPr>
        <w:t xml:space="preserve"> </w:t>
      </w:r>
      <w:r w:rsidRPr="00AF1CD1">
        <w:rPr>
          <w:rFonts w:ascii="Times New Roman" w:eastAsia="Times New Roman" w:hAnsi="Times New Roman" w:cs="Times New Roman"/>
          <w:sz w:val="24"/>
          <w:szCs w:val="24"/>
          <w:lang w:eastAsia="ru-RU" w:bidi="ru-RU"/>
        </w:rPr>
        <w:t>впечатлений</w:t>
      </w:r>
      <w:r>
        <w:rPr>
          <w:rFonts w:ascii="Times New Roman" w:eastAsia="Times New Roman" w:hAnsi="Times New Roman" w:cs="Times New Roman"/>
          <w:spacing w:val="37"/>
          <w:sz w:val="24"/>
          <w:szCs w:val="24"/>
          <w:lang w:eastAsia="ru-RU" w:bidi="ru-RU"/>
        </w:rPr>
        <w:t xml:space="preserve"> </w:t>
      </w:r>
      <w:r w:rsidRPr="00AF1CD1">
        <w:rPr>
          <w:rFonts w:ascii="Times New Roman" w:eastAsia="Times New Roman" w:hAnsi="Times New Roman" w:cs="Times New Roman"/>
          <w:sz w:val="24"/>
          <w:szCs w:val="24"/>
          <w:lang w:eastAsia="ru-RU" w:bidi="ru-RU"/>
        </w:rPr>
        <w:t>(из</w:t>
      </w:r>
      <w:r>
        <w:rPr>
          <w:rFonts w:ascii="Times New Roman" w:eastAsia="Times New Roman" w:hAnsi="Times New Roman" w:cs="Times New Roman"/>
          <w:spacing w:val="37"/>
          <w:sz w:val="24"/>
          <w:szCs w:val="24"/>
          <w:lang w:eastAsia="ru-RU" w:bidi="ru-RU"/>
        </w:rPr>
        <w:t xml:space="preserve"> </w:t>
      </w:r>
      <w:r w:rsidRPr="00AF1CD1">
        <w:rPr>
          <w:rFonts w:ascii="Times New Roman" w:eastAsia="Times New Roman" w:hAnsi="Times New Roman" w:cs="Times New Roman"/>
          <w:sz w:val="24"/>
          <w:szCs w:val="24"/>
          <w:lang w:eastAsia="ru-RU" w:bidi="ru-RU"/>
        </w:rPr>
        <w:t>повседневной</w:t>
      </w:r>
      <w:r>
        <w:rPr>
          <w:rFonts w:ascii="Times New Roman" w:eastAsia="Times New Roman" w:hAnsi="Times New Roman" w:cs="Times New Roman"/>
          <w:spacing w:val="37"/>
          <w:sz w:val="24"/>
          <w:szCs w:val="24"/>
          <w:lang w:eastAsia="ru-RU" w:bidi="ru-RU"/>
        </w:rPr>
        <w:t xml:space="preserve"> </w:t>
      </w:r>
      <w:r w:rsidRPr="00AF1CD1">
        <w:rPr>
          <w:rFonts w:ascii="Times New Roman" w:eastAsia="Times New Roman" w:hAnsi="Times New Roman" w:cs="Times New Roman"/>
          <w:sz w:val="24"/>
          <w:szCs w:val="24"/>
          <w:lang w:eastAsia="ru-RU" w:bidi="ru-RU"/>
        </w:rPr>
        <w:t>жизни,</w:t>
      </w:r>
      <w:r>
        <w:rPr>
          <w:rFonts w:ascii="Times New Roman" w:eastAsia="Times New Roman" w:hAnsi="Times New Roman" w:cs="Times New Roman"/>
          <w:spacing w:val="37"/>
          <w:sz w:val="24"/>
          <w:szCs w:val="24"/>
          <w:lang w:eastAsia="ru-RU" w:bidi="ru-RU"/>
        </w:rPr>
        <w:t xml:space="preserve"> </w:t>
      </w:r>
      <w:r w:rsidRPr="00AF1CD1">
        <w:rPr>
          <w:rFonts w:ascii="Times New Roman" w:eastAsia="Times New Roman" w:hAnsi="Times New Roman" w:cs="Times New Roman"/>
          <w:sz w:val="24"/>
          <w:szCs w:val="24"/>
          <w:lang w:eastAsia="ru-RU" w:bidi="ru-RU"/>
        </w:rPr>
        <w:t>от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изобразительного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искусства)</w:t>
      </w:r>
      <w:r>
        <w:rPr>
          <w:rFonts w:ascii="Times New Roman" w:eastAsia="Times New Roman" w:hAnsi="Times New Roman" w:cs="Times New Roman"/>
          <w:spacing w:val="55"/>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pacing w:val="14"/>
          <w:sz w:val="24"/>
          <w:szCs w:val="24"/>
          <w:lang w:eastAsia="ru-RU" w:bidi="ru-RU"/>
        </w:rPr>
        <w:t xml:space="preserve"> </w:t>
      </w:r>
      <w:r>
        <w:rPr>
          <w:rFonts w:ascii="Times New Roman" w:eastAsia="Times New Roman" w:hAnsi="Times New Roman" w:cs="Times New Roman"/>
          <w:sz w:val="24"/>
          <w:szCs w:val="24"/>
          <w:lang w:eastAsia="ru-RU" w:bidi="ru-RU"/>
        </w:rPr>
        <w:t xml:space="preserve">рассказе (описание, рассуждение, повествование). Самостоятельное построение </w:t>
      </w:r>
      <w:r w:rsidRPr="00AF1CD1">
        <w:rPr>
          <w:rFonts w:ascii="Times New Roman" w:eastAsia="Times New Roman" w:hAnsi="Times New Roman" w:cs="Times New Roman"/>
          <w:spacing w:val="-4"/>
          <w:sz w:val="24"/>
          <w:szCs w:val="24"/>
          <w:lang w:eastAsia="ru-RU" w:bidi="ru-RU"/>
        </w:rPr>
        <w:t>плана</w:t>
      </w:r>
      <w:r>
        <w:rPr>
          <w:rFonts w:ascii="Times New Roman" w:eastAsia="Times New Roman" w:hAnsi="Times New Roman" w:cs="Times New Roman"/>
          <w:spacing w:val="-4"/>
          <w:sz w:val="24"/>
          <w:szCs w:val="24"/>
          <w:lang w:eastAsia="ru-RU" w:bidi="ru-RU"/>
        </w:rPr>
        <w:t xml:space="preserve"> </w:t>
      </w:r>
      <w:r w:rsidRPr="00AF1CD1">
        <w:rPr>
          <w:rFonts w:ascii="Times New Roman" w:eastAsia="Times New Roman" w:hAnsi="Times New Roman" w:cs="Times New Roman"/>
          <w:sz w:val="24"/>
          <w:szCs w:val="24"/>
          <w:lang w:eastAsia="ru-RU" w:bidi="ru-RU"/>
        </w:rPr>
        <w:t>собственного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Отбор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использование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выразительных</w:t>
      </w:r>
      <w:r>
        <w:rPr>
          <w:rFonts w:ascii="Times New Roman" w:eastAsia="Times New Roman" w:hAnsi="Times New Roman" w:cs="Times New Roman"/>
          <w:spacing w:val="33"/>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w:t>
      </w:r>
      <w:r>
        <w:rPr>
          <w:rFonts w:ascii="Times New Roman" w:eastAsia="Times New Roman" w:hAnsi="Times New Roman" w:cs="Times New Roman"/>
          <w:spacing w:val="56"/>
          <w:sz w:val="24"/>
          <w:szCs w:val="24"/>
          <w:lang w:eastAsia="ru-RU" w:bidi="ru-RU"/>
        </w:rPr>
        <w:t xml:space="preserve"> </w:t>
      </w:r>
      <w:r w:rsidRPr="00AF1CD1">
        <w:rPr>
          <w:rFonts w:ascii="Times New Roman" w:eastAsia="Times New Roman" w:hAnsi="Times New Roman" w:cs="Times New Roman"/>
          <w:sz w:val="24"/>
          <w:szCs w:val="24"/>
          <w:lang w:eastAsia="ru-RU" w:bidi="ru-RU"/>
        </w:rPr>
        <w:t>языка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(синонимы,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антонимы,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сравнение)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учётом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монологического</w:t>
      </w:r>
      <w:r>
        <w:rPr>
          <w:rFonts w:ascii="Times New Roman" w:eastAsia="Times New Roman" w:hAnsi="Times New Roman" w:cs="Times New Roman"/>
          <w:spacing w:val="-18"/>
          <w:sz w:val="24"/>
          <w:szCs w:val="24"/>
          <w:lang w:eastAsia="ru-RU" w:bidi="ru-RU"/>
        </w:rPr>
        <w:t xml:space="preserve"> </w:t>
      </w:r>
      <w:r w:rsidRPr="00AF1CD1">
        <w:rPr>
          <w:rFonts w:ascii="Times New Roman" w:eastAsia="Times New Roman" w:hAnsi="Times New Roman" w:cs="Times New Roman"/>
          <w:sz w:val="24"/>
          <w:szCs w:val="24"/>
          <w:lang w:eastAsia="ru-RU" w:bidi="ru-RU"/>
        </w:rPr>
        <w:t>высказывания.</w:t>
      </w:r>
    </w:p>
    <w:p w:rsidR="000470E6" w:rsidRPr="00AF1CD1" w:rsidRDefault="000470E6" w:rsidP="00954C1C">
      <w:pPr>
        <w:widowControl w:val="0"/>
        <w:autoSpaceDE w:val="0"/>
        <w:autoSpaceDN w:val="0"/>
        <w:spacing w:after="0" w:line="240" w:lineRule="auto"/>
        <w:ind w:left="284" w:right="498" w:firstLine="566"/>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Устное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сочинение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продолжение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прочитанного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отдельных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сюжетных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lastRenderedPageBreak/>
        <w:t>линий,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короткий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рисункам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либо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заданную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тему.</w:t>
      </w:r>
    </w:p>
    <w:p w:rsidR="000470E6" w:rsidRPr="00AF1CD1" w:rsidRDefault="000470E6" w:rsidP="00954C1C">
      <w:pPr>
        <w:widowControl w:val="0"/>
        <w:autoSpaceDE w:val="0"/>
        <w:autoSpaceDN w:val="0"/>
        <w:spacing w:before="5" w:after="0" w:line="240" w:lineRule="auto"/>
        <w:ind w:left="284" w:right="498"/>
        <w:rPr>
          <w:rFonts w:ascii="Times New Roman" w:eastAsia="Times New Roman" w:hAnsi="Times New Roman" w:cs="Times New Roman"/>
          <w:sz w:val="24"/>
          <w:szCs w:val="24"/>
          <w:lang w:eastAsia="ru-RU" w:bidi="ru-RU"/>
        </w:rPr>
      </w:pPr>
    </w:p>
    <w:p w:rsidR="000470E6" w:rsidRPr="00AF1CD1"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AF1CD1">
        <w:rPr>
          <w:rFonts w:ascii="Times New Roman" w:eastAsia="Times New Roman" w:hAnsi="Times New Roman" w:cs="Times New Roman"/>
          <w:b/>
          <w:bCs/>
          <w:i/>
          <w:sz w:val="24"/>
          <w:szCs w:val="24"/>
          <w:lang w:eastAsia="ru-RU" w:bidi="ru-RU"/>
        </w:rPr>
        <w:t>Письмо</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(культура</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письменной</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речи)</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AF1CD1">
        <w:rPr>
          <w:rFonts w:ascii="Times New Roman" w:eastAsia="Times New Roman" w:hAnsi="Times New Roman" w:cs="Times New Roman"/>
          <w:sz w:val="24"/>
          <w:szCs w:val="24"/>
          <w:lang w:eastAsia="ru-RU" w:bidi="ru-RU"/>
        </w:rPr>
        <w:t>Нормы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письменной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соответствие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содержания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заголовку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(отражение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места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действия,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характеров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героев),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использование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выразительных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языка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(синонимы,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антонимы,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сравнение)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мини-сочинениях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(повествование,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описание,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рассуждение),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заданную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тему,</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отзыв.</w:t>
      </w:r>
      <w:proofErr w:type="gramEnd"/>
    </w:p>
    <w:p w:rsidR="000470E6" w:rsidRPr="00AF1CD1" w:rsidRDefault="000470E6" w:rsidP="00954C1C">
      <w:pPr>
        <w:widowControl w:val="0"/>
        <w:autoSpaceDE w:val="0"/>
        <w:autoSpaceDN w:val="0"/>
        <w:spacing w:before="2" w:after="0" w:line="240" w:lineRule="auto"/>
        <w:ind w:left="284" w:right="498"/>
        <w:rPr>
          <w:rFonts w:ascii="Times New Roman" w:eastAsia="Times New Roman" w:hAnsi="Times New Roman" w:cs="Times New Roman"/>
          <w:sz w:val="24"/>
          <w:szCs w:val="24"/>
          <w:lang w:eastAsia="ru-RU" w:bidi="ru-RU"/>
        </w:rPr>
      </w:pPr>
    </w:p>
    <w:p w:rsidR="000470E6" w:rsidRPr="00AF1CD1" w:rsidRDefault="000470E6" w:rsidP="00954C1C">
      <w:pPr>
        <w:widowControl w:val="0"/>
        <w:autoSpaceDE w:val="0"/>
        <w:autoSpaceDN w:val="0"/>
        <w:spacing w:before="1" w:after="0" w:line="240" w:lineRule="auto"/>
        <w:ind w:left="284" w:right="498"/>
        <w:jc w:val="both"/>
        <w:outlineLvl w:val="2"/>
        <w:rPr>
          <w:rFonts w:ascii="Times New Roman" w:eastAsia="Times New Roman" w:hAnsi="Times New Roman" w:cs="Times New Roman"/>
          <w:b/>
          <w:bCs/>
          <w:i/>
          <w:sz w:val="24"/>
          <w:szCs w:val="24"/>
          <w:lang w:eastAsia="ru-RU" w:bidi="ru-RU"/>
        </w:rPr>
      </w:pPr>
      <w:r w:rsidRPr="00AF1CD1">
        <w:rPr>
          <w:rFonts w:ascii="Times New Roman" w:eastAsia="Times New Roman" w:hAnsi="Times New Roman" w:cs="Times New Roman"/>
          <w:b/>
          <w:bCs/>
          <w:i/>
          <w:sz w:val="24"/>
          <w:szCs w:val="24"/>
          <w:lang w:eastAsia="ru-RU" w:bidi="ru-RU"/>
        </w:rPr>
        <w:t>Круг</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детского</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чтения</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устного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народного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творчества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народов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России.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классиков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отечественной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XIX—XX</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классиков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детской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современной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отечественной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учётом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многонационального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характера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России)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зарубежной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доступные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для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восприятия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младших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школьников.</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AF1CD1">
        <w:rPr>
          <w:rFonts w:ascii="Times New Roman" w:eastAsia="Times New Roman" w:hAnsi="Times New Roman" w:cs="Times New Roman"/>
          <w:sz w:val="24"/>
          <w:szCs w:val="24"/>
          <w:lang w:eastAsia="ru-RU" w:bidi="ru-RU"/>
        </w:rPr>
        <w:t>Представленность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книг:</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историческая,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приключенческая,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фантастическая,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научно-популярная,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справочно-энциклопедическая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детские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периодические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издания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выбору).</w:t>
      </w:r>
      <w:proofErr w:type="gramEnd"/>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Основные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детского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чтения: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фольклор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народов,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Родине,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природе,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детях,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братьях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наших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меньших,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добре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зле,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юмористические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p>
    <w:p w:rsidR="000470E6" w:rsidRPr="00AF1CD1" w:rsidRDefault="000470E6" w:rsidP="00954C1C">
      <w:pPr>
        <w:widowControl w:val="0"/>
        <w:autoSpaceDE w:val="0"/>
        <w:autoSpaceDN w:val="0"/>
        <w:spacing w:before="2" w:after="0" w:line="240" w:lineRule="auto"/>
        <w:ind w:left="284" w:right="498"/>
        <w:rPr>
          <w:rFonts w:ascii="Times New Roman" w:eastAsia="Times New Roman" w:hAnsi="Times New Roman" w:cs="Times New Roman"/>
          <w:sz w:val="24"/>
          <w:szCs w:val="24"/>
          <w:lang w:eastAsia="ru-RU" w:bidi="ru-RU"/>
        </w:rPr>
      </w:pPr>
    </w:p>
    <w:p w:rsidR="000470E6" w:rsidRPr="00AF1CD1"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AF1CD1">
        <w:rPr>
          <w:rFonts w:ascii="Times New Roman" w:eastAsia="Times New Roman" w:hAnsi="Times New Roman" w:cs="Times New Roman"/>
          <w:b/>
          <w:bCs/>
          <w:i/>
          <w:sz w:val="24"/>
          <w:szCs w:val="24"/>
          <w:lang w:eastAsia="ru-RU" w:bidi="ru-RU"/>
        </w:rPr>
        <w:t>Литературоведческая</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пропедевтика</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(практическое</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освоение)</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AF1CD1">
        <w:rPr>
          <w:rFonts w:ascii="Times New Roman" w:eastAsia="Times New Roman" w:hAnsi="Times New Roman" w:cs="Times New Roman"/>
          <w:sz w:val="24"/>
          <w:szCs w:val="24"/>
          <w:lang w:eastAsia="ru-RU" w:bidi="ru-RU"/>
        </w:rPr>
        <w:t>Нахождение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значения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помощью</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учителя)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выразительности: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синонимов,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антонимов,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эпитетов,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сравнений,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метафор,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гипербол.</w:t>
      </w:r>
      <w:proofErr w:type="gramEnd"/>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AF1CD1">
        <w:rPr>
          <w:rFonts w:ascii="Times New Roman" w:eastAsia="Times New Roman" w:hAnsi="Times New Roman" w:cs="Times New Roman"/>
          <w:sz w:val="24"/>
          <w:szCs w:val="24"/>
          <w:lang w:eastAsia="ru-RU" w:bidi="ru-RU"/>
        </w:rPr>
        <w:t>Ориентировка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понятиях: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художественный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образ,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искусство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слова,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автор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(рассказчик),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сюжет,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тема;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его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портрет,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поступки,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мысли;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отношение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автора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герою.</w:t>
      </w:r>
      <w:proofErr w:type="gramEnd"/>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AF1CD1">
        <w:rPr>
          <w:rFonts w:ascii="Times New Roman" w:eastAsia="Times New Roman" w:hAnsi="Times New Roman" w:cs="Times New Roman"/>
          <w:sz w:val="24"/>
          <w:szCs w:val="24"/>
          <w:lang w:eastAsia="ru-RU" w:bidi="ru-RU"/>
        </w:rPr>
        <w:t>Общее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представление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композиционных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построения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видов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рассказывания: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повествование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описание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(пейзаж,</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портрет,</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интерьер),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рассуждение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(монолог</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диалог</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героев).</w:t>
      </w:r>
      <w:proofErr w:type="gramEnd"/>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Прозаическая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стихотворная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речь:</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узнавание,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особенностей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стихотворного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(ритм,</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рифма).</w:t>
      </w:r>
    </w:p>
    <w:p w:rsidR="000470E6" w:rsidRPr="00AF1C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Фольклор</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авторские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Жанровое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разнообразие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произведений.</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Малые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фольклорные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формы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(колыбельные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песни,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потешки,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пословицы</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поговорки,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загадки)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узнавание,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различение,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определение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основного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смысла.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Сказки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животных,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бытовые,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волшебные).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Художественные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сказок:</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лексика,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построение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(композиция).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Литературная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(авторская)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сказка.</w:t>
      </w:r>
    </w:p>
    <w:p w:rsidR="000470E6" w:rsidRPr="00AF1C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AF1CD1">
        <w:rPr>
          <w:rFonts w:ascii="Times New Roman" w:eastAsia="Times New Roman" w:hAnsi="Times New Roman" w:cs="Times New Roman"/>
          <w:sz w:val="24"/>
          <w:szCs w:val="24"/>
          <w:lang w:eastAsia="ru-RU" w:bidi="ru-RU"/>
        </w:rPr>
        <w:t>Рассказ,</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стихотворение,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басня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общее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представление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жанре,</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особенностях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построения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выразительных</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средствах.</w:t>
      </w:r>
    </w:p>
    <w:p w:rsidR="000470E6" w:rsidRPr="00AF1CD1" w:rsidRDefault="000470E6" w:rsidP="00954C1C">
      <w:pPr>
        <w:widowControl w:val="0"/>
        <w:autoSpaceDE w:val="0"/>
        <w:autoSpaceDN w:val="0"/>
        <w:spacing w:before="3" w:after="0" w:line="240" w:lineRule="auto"/>
        <w:ind w:left="284" w:right="498"/>
        <w:rPr>
          <w:rFonts w:ascii="Times New Roman" w:eastAsia="Times New Roman" w:hAnsi="Times New Roman" w:cs="Times New Roman"/>
          <w:sz w:val="24"/>
          <w:szCs w:val="24"/>
          <w:lang w:eastAsia="ru-RU" w:bidi="ru-RU"/>
        </w:rPr>
      </w:pPr>
    </w:p>
    <w:p w:rsidR="000470E6" w:rsidRDefault="000470E6" w:rsidP="00954C1C">
      <w:pPr>
        <w:widowControl w:val="0"/>
        <w:autoSpaceDE w:val="0"/>
        <w:autoSpaceDN w:val="0"/>
        <w:spacing w:after="0" w:line="240" w:lineRule="auto"/>
        <w:ind w:left="284" w:right="498"/>
        <w:jc w:val="center"/>
        <w:outlineLvl w:val="2"/>
        <w:rPr>
          <w:rFonts w:ascii="Times New Roman" w:eastAsia="Times New Roman" w:hAnsi="Times New Roman" w:cs="Times New Roman"/>
          <w:b/>
          <w:bCs/>
          <w:i/>
          <w:sz w:val="24"/>
          <w:szCs w:val="24"/>
          <w:lang w:eastAsia="ru-RU" w:bidi="ru-RU"/>
        </w:rPr>
      </w:pPr>
      <w:r w:rsidRPr="00AF1CD1">
        <w:rPr>
          <w:rFonts w:ascii="Times New Roman" w:eastAsia="Times New Roman" w:hAnsi="Times New Roman" w:cs="Times New Roman"/>
          <w:b/>
          <w:bCs/>
          <w:i/>
          <w:sz w:val="24"/>
          <w:szCs w:val="24"/>
          <w:lang w:eastAsia="ru-RU" w:bidi="ru-RU"/>
        </w:rPr>
        <w:t>Творческая</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деятельность</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обучающихся</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(на</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основе</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литературных</w:t>
      </w:r>
      <w:r>
        <w:rPr>
          <w:rFonts w:ascii="Times New Roman" w:eastAsia="Times New Roman" w:hAnsi="Times New Roman" w:cs="Times New Roman"/>
          <w:b/>
          <w:bCs/>
          <w:i/>
          <w:sz w:val="24"/>
          <w:szCs w:val="24"/>
          <w:lang w:eastAsia="ru-RU" w:bidi="ru-RU"/>
        </w:rPr>
        <w:t xml:space="preserve"> </w:t>
      </w:r>
      <w:r w:rsidRPr="00AF1CD1">
        <w:rPr>
          <w:rFonts w:ascii="Times New Roman" w:eastAsia="Times New Roman" w:hAnsi="Times New Roman" w:cs="Times New Roman"/>
          <w:b/>
          <w:bCs/>
          <w:i/>
          <w:sz w:val="24"/>
          <w:szCs w:val="24"/>
          <w:lang w:eastAsia="ru-RU" w:bidi="ru-RU"/>
        </w:rPr>
        <w:t>произведений)</w:t>
      </w:r>
    </w:p>
    <w:p w:rsidR="000470E6" w:rsidRDefault="000470E6" w:rsidP="00954C1C">
      <w:pPr>
        <w:widowControl w:val="0"/>
        <w:autoSpaceDE w:val="0"/>
        <w:autoSpaceDN w:val="0"/>
        <w:spacing w:after="0" w:line="240" w:lineRule="auto"/>
        <w:ind w:left="284" w:right="498"/>
        <w:jc w:val="both"/>
        <w:outlineLvl w:val="2"/>
        <w:rPr>
          <w:rFonts w:ascii="Times New Roman" w:hAnsi="Times New Roman" w:cs="Times New Roman"/>
          <w:i/>
          <w:sz w:val="24"/>
          <w:szCs w:val="24"/>
          <w:lang w:bidi="ru-RU"/>
        </w:rPr>
      </w:pP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Интерпретация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текста</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литературного</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произведения</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AF1CD1">
        <w:rPr>
          <w:rFonts w:ascii="Times New Roman" w:eastAsia="Times New Roman" w:hAnsi="Times New Roman" w:cs="Times New Roman"/>
          <w:sz w:val="24"/>
          <w:szCs w:val="24"/>
          <w:lang w:eastAsia="ru-RU" w:bidi="ru-RU"/>
        </w:rPr>
        <w:t>творческой</w:t>
      </w:r>
      <w:r>
        <w:rPr>
          <w:rFonts w:ascii="Times New Roman" w:eastAsia="Times New Roman" w:hAnsi="Times New Roman" w:cs="Times New Roman"/>
          <w:spacing w:val="59"/>
          <w:sz w:val="24"/>
          <w:szCs w:val="24"/>
          <w:lang w:eastAsia="ru-RU" w:bidi="ru-RU"/>
        </w:rPr>
        <w:t xml:space="preserve"> </w:t>
      </w:r>
      <w:r w:rsidRPr="00AF1CD1">
        <w:rPr>
          <w:rFonts w:ascii="Times New Roman" w:eastAsia="Times New Roman" w:hAnsi="Times New Roman" w:cs="Times New Roman"/>
          <w:sz w:val="24"/>
          <w:szCs w:val="24"/>
          <w:lang w:eastAsia="ru-RU" w:bidi="ru-RU"/>
        </w:rPr>
        <w:t>деятельности</w:t>
      </w:r>
      <w:r>
        <w:rPr>
          <w:rFonts w:ascii="Times New Roman" w:eastAsia="Times New Roman" w:hAnsi="Times New Roman" w:cs="Times New Roman"/>
          <w:sz w:val="24"/>
          <w:szCs w:val="24"/>
          <w:lang w:eastAsia="ru-RU" w:bidi="ru-RU"/>
        </w:rPr>
        <w:t xml:space="preserve"> </w:t>
      </w:r>
      <w:r w:rsidRPr="00AF1CD1">
        <w:rPr>
          <w:rFonts w:ascii="Times New Roman" w:hAnsi="Times New Roman" w:cs="Times New Roman"/>
          <w:sz w:val="24"/>
          <w:szCs w:val="24"/>
          <w:lang w:bidi="ru-RU"/>
        </w:rPr>
        <w:t>учащихся:</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чтение</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по</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ролям,</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инсценирование,</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драматизация;</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устное</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словесное</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рисование,</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знакомство</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с</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различными</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способами</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работы</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с</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деформированным</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текстом</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и</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использование</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их</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(установление</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причинно-следственных</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связей,</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последовательности</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событий:</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соблюдение</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этапности</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в</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выполнении</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действий);</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изложение</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с</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элементами</w:t>
      </w:r>
      <w:r>
        <w:rPr>
          <w:rFonts w:ascii="Times New Roman" w:hAnsi="Times New Roman" w:cs="Times New Roman"/>
          <w:sz w:val="24"/>
          <w:szCs w:val="24"/>
          <w:lang w:bidi="ru-RU"/>
        </w:rPr>
        <w:t xml:space="preserve"> </w:t>
      </w:r>
      <w:r w:rsidRPr="00AF1CD1">
        <w:rPr>
          <w:rFonts w:ascii="Times New Roman" w:hAnsi="Times New Roman" w:cs="Times New Roman"/>
          <w:sz w:val="24"/>
          <w:szCs w:val="24"/>
          <w:lang w:bidi="ru-RU"/>
        </w:rPr>
        <w:t>сочинения,</w:t>
      </w:r>
      <w:r>
        <w:rPr>
          <w:rFonts w:ascii="Times New Roman" w:hAnsi="Times New Roman" w:cs="Times New Roman"/>
          <w:sz w:val="24"/>
          <w:szCs w:val="24"/>
          <w:lang w:bidi="ru-RU"/>
        </w:rPr>
        <w:t xml:space="preserve"> </w:t>
      </w:r>
      <w:r w:rsidRPr="00AF1CD1">
        <w:rPr>
          <w:rFonts w:ascii="Times New Roman" w:hAnsi="Times New Roman" w:cs="Times New Roman"/>
          <w:i/>
          <w:sz w:val="24"/>
          <w:szCs w:val="24"/>
          <w:lang w:bidi="ru-RU"/>
        </w:rPr>
        <w:t>создание</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собственного</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текста</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на</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основе</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художественного</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произведения</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(текст</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по</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аналогии),</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репродукций</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картин</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художников,</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по</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серии</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иллюстраций</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к</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произведению</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или</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на</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основе</w:t>
      </w:r>
      <w:r>
        <w:rPr>
          <w:rFonts w:ascii="Times New Roman" w:hAnsi="Times New Roman" w:cs="Times New Roman"/>
          <w:i/>
          <w:sz w:val="24"/>
          <w:szCs w:val="24"/>
          <w:lang w:bidi="ru-RU"/>
        </w:rPr>
        <w:t xml:space="preserve"> </w:t>
      </w:r>
      <w:r w:rsidRPr="00AF1CD1">
        <w:rPr>
          <w:rFonts w:ascii="Times New Roman" w:hAnsi="Times New Roman" w:cs="Times New Roman"/>
          <w:i/>
          <w:sz w:val="24"/>
          <w:szCs w:val="24"/>
          <w:lang w:bidi="ru-RU"/>
        </w:rPr>
        <w:t>личного</w:t>
      </w:r>
      <w:r>
        <w:rPr>
          <w:rFonts w:ascii="Times New Roman" w:hAnsi="Times New Roman" w:cs="Times New Roman"/>
          <w:i/>
          <w:spacing w:val="-1"/>
          <w:sz w:val="24"/>
          <w:szCs w:val="24"/>
          <w:lang w:bidi="ru-RU"/>
        </w:rPr>
        <w:t xml:space="preserve"> </w:t>
      </w:r>
      <w:r w:rsidRPr="00AF1CD1">
        <w:rPr>
          <w:rFonts w:ascii="Times New Roman" w:hAnsi="Times New Roman" w:cs="Times New Roman"/>
          <w:i/>
          <w:sz w:val="24"/>
          <w:szCs w:val="24"/>
          <w:lang w:bidi="ru-RU"/>
        </w:rPr>
        <w:t>опыта.</w:t>
      </w:r>
    </w:p>
    <w:p w:rsidR="000470E6" w:rsidRDefault="000470E6" w:rsidP="00954C1C">
      <w:pPr>
        <w:widowControl w:val="0"/>
        <w:autoSpaceDE w:val="0"/>
        <w:autoSpaceDN w:val="0"/>
        <w:spacing w:after="0" w:line="240" w:lineRule="auto"/>
        <w:ind w:left="284" w:right="498"/>
        <w:jc w:val="both"/>
        <w:outlineLvl w:val="2"/>
        <w:rPr>
          <w:rFonts w:ascii="Times New Roman" w:hAnsi="Times New Roman" w:cs="Times New Roman"/>
          <w:i/>
          <w:sz w:val="24"/>
          <w:szCs w:val="24"/>
          <w:lang w:bidi="ru-RU"/>
        </w:rPr>
      </w:pPr>
    </w:p>
    <w:p w:rsidR="000470E6" w:rsidRPr="00841E94" w:rsidRDefault="000470E6" w:rsidP="00954C1C">
      <w:pPr>
        <w:pStyle w:val="21"/>
        <w:numPr>
          <w:ilvl w:val="0"/>
          <w:numId w:val="0"/>
        </w:numPr>
        <w:spacing w:line="240" w:lineRule="auto"/>
        <w:ind w:left="284" w:right="498" w:firstLine="680"/>
        <w:jc w:val="center"/>
        <w:rPr>
          <w:b/>
          <w:i/>
          <w:sz w:val="24"/>
        </w:rPr>
      </w:pPr>
      <w:r w:rsidRPr="00841E94">
        <w:rPr>
          <w:b/>
          <w:i/>
          <w:sz w:val="24"/>
        </w:rPr>
        <w:t xml:space="preserve">Содержание </w:t>
      </w:r>
      <w:r>
        <w:rPr>
          <w:b/>
          <w:i/>
          <w:sz w:val="24"/>
        </w:rPr>
        <w:t>учебного предмета</w:t>
      </w:r>
    </w:p>
    <w:p w:rsidR="000470E6" w:rsidRDefault="000470E6" w:rsidP="00954C1C">
      <w:pPr>
        <w:pStyle w:val="21"/>
        <w:numPr>
          <w:ilvl w:val="0"/>
          <w:numId w:val="0"/>
        </w:numPr>
        <w:spacing w:line="240" w:lineRule="auto"/>
        <w:ind w:left="284" w:right="498" w:firstLine="680"/>
        <w:jc w:val="center"/>
        <w:rPr>
          <w:b/>
          <w:i/>
          <w:sz w:val="24"/>
        </w:rPr>
      </w:pPr>
      <w:r w:rsidRPr="00841E94">
        <w:rPr>
          <w:b/>
          <w:i/>
          <w:sz w:val="24"/>
        </w:rPr>
        <w:t>1 класс</w:t>
      </w:r>
    </w:p>
    <w:p w:rsidR="000470E6" w:rsidRPr="001B2D31" w:rsidRDefault="000470E6" w:rsidP="00954C1C">
      <w:pPr>
        <w:pStyle w:val="21"/>
        <w:numPr>
          <w:ilvl w:val="0"/>
          <w:numId w:val="0"/>
        </w:numPr>
        <w:spacing w:line="240" w:lineRule="auto"/>
        <w:ind w:left="284" w:right="498" w:firstLine="680"/>
        <w:jc w:val="center"/>
        <w:rPr>
          <w:b/>
          <w:i/>
          <w:sz w:val="24"/>
        </w:rPr>
      </w:pPr>
    </w:p>
    <w:p w:rsidR="000470E6" w:rsidRPr="001B2D31" w:rsidRDefault="000470E6" w:rsidP="00954C1C">
      <w:pPr>
        <w:pStyle w:val="21"/>
        <w:numPr>
          <w:ilvl w:val="0"/>
          <w:numId w:val="0"/>
        </w:numPr>
        <w:spacing w:line="240" w:lineRule="auto"/>
        <w:ind w:left="284" w:right="498"/>
        <w:rPr>
          <w:b/>
          <w:color w:val="000000"/>
          <w:sz w:val="24"/>
          <w:shd w:val="clear" w:color="auto" w:fill="FFFFFF"/>
        </w:rPr>
      </w:pPr>
      <w:r w:rsidRPr="00F3760D">
        <w:rPr>
          <w:b/>
          <w:color w:val="000000"/>
          <w:sz w:val="24"/>
          <w:shd w:val="clear" w:color="auto" w:fill="FFFFFF"/>
        </w:rPr>
        <w:t>Добукварный (подготовительный) период</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lastRenderedPageBreak/>
        <w:t>Речь (устная и письменная). Общее представление о языке. Предложение и слово. Деление речи на предложения, предложения на слова, слова на слоги с использованием графических схем.</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Слог, ударение. Деление слов на слоги, определение количества слогов в слове. Ударение в словах. Звуки и буквы. Представление о звуке. Различение на слух гласных и согласных (твѐрдых и мягких, глухих и звонких) звуков. 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слого-звуковую структуру.</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Самостоятельный подбор слов с заданным звуком, нахождение соответствия между произносимыми (а позже и читаемыми) словами и предъявленными слого-звуковыми схемами-моделями. Знакомство с буквами</w:t>
      </w:r>
      <w:proofErr w:type="gramStart"/>
      <w:r w:rsidRPr="00C679AE">
        <w:rPr>
          <w:rFonts w:ascii="Times New Roman" w:eastAsia="Times New Roman" w:hAnsi="Times New Roman" w:cs="Times New Roman"/>
          <w:color w:val="000000"/>
          <w:sz w:val="24"/>
          <w:szCs w:val="24"/>
          <w:lang w:eastAsia="ru-RU"/>
        </w:rPr>
        <w:t xml:space="preserve"> А</w:t>
      </w:r>
      <w:proofErr w:type="gramEnd"/>
      <w:r w:rsidRPr="00C679AE">
        <w:rPr>
          <w:rFonts w:ascii="Times New Roman" w:eastAsia="Times New Roman" w:hAnsi="Times New Roman" w:cs="Times New Roman"/>
          <w:color w:val="000000"/>
          <w:sz w:val="24"/>
          <w:szCs w:val="24"/>
          <w:lang w:eastAsia="ru-RU"/>
        </w:rPr>
        <w:t>, О, И, ы, У, узнавание букв по их характерным признакам (изолированно и в составе слова, в различных позициях), правильное соотнесение звуков и букв.</w:t>
      </w:r>
    </w:p>
    <w:p w:rsidR="000470E6" w:rsidRPr="00F3760D" w:rsidRDefault="000470E6" w:rsidP="00954C1C">
      <w:pPr>
        <w:pStyle w:val="21"/>
        <w:numPr>
          <w:ilvl w:val="0"/>
          <w:numId w:val="0"/>
        </w:numPr>
        <w:spacing w:line="240" w:lineRule="auto"/>
        <w:ind w:left="284" w:right="498"/>
        <w:rPr>
          <w:i/>
          <w:sz w:val="24"/>
        </w:rPr>
      </w:pPr>
    </w:p>
    <w:p w:rsidR="000470E6" w:rsidRDefault="000470E6" w:rsidP="00954C1C">
      <w:pPr>
        <w:pStyle w:val="21"/>
        <w:numPr>
          <w:ilvl w:val="0"/>
          <w:numId w:val="0"/>
        </w:numPr>
        <w:spacing w:line="240" w:lineRule="auto"/>
        <w:ind w:left="284" w:right="498"/>
        <w:rPr>
          <w:b/>
          <w:color w:val="000000"/>
          <w:sz w:val="24"/>
          <w:shd w:val="clear" w:color="auto" w:fill="FFFFFF"/>
        </w:rPr>
      </w:pPr>
    </w:p>
    <w:p w:rsidR="000470E6" w:rsidRPr="001B2D31" w:rsidRDefault="000470E6" w:rsidP="00954C1C">
      <w:pPr>
        <w:pStyle w:val="21"/>
        <w:numPr>
          <w:ilvl w:val="0"/>
          <w:numId w:val="0"/>
        </w:numPr>
        <w:spacing w:line="240" w:lineRule="auto"/>
        <w:ind w:left="284" w:right="498"/>
        <w:rPr>
          <w:b/>
          <w:i/>
          <w:sz w:val="24"/>
        </w:rPr>
      </w:pPr>
      <w:r w:rsidRPr="00F3760D">
        <w:rPr>
          <w:b/>
          <w:color w:val="000000"/>
          <w:sz w:val="24"/>
          <w:shd w:val="clear" w:color="auto" w:fill="FFFFFF"/>
        </w:rPr>
        <w:t>Букварный (основной) период</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i/>
          <w:iCs/>
          <w:color w:val="000000"/>
          <w:sz w:val="24"/>
          <w:szCs w:val="24"/>
          <w:lang w:eastAsia="ru-RU"/>
        </w:rPr>
        <w:t>Обучение чтению</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Согласные и гласные звуки и буквы. Знакомство со способа обозначения твердости и мягкости согласных.</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Чтение слогов-слияний с ориентировкой на гласную букву. Чтение слогов с изученными буквами. Составление (из букв и слогов разрезной азбуки) слов — после слого-звукового анализа, а затем и без него, их чтение. Сознательное, правильное, плавное слоговое чтение вслух отдельных слов, коротких предложений и небольших текстов, доступных по содержанию, на основе правильного и относительно быстрого узнавания букв, определения ориентиров в читаем слове, места ударения в нем. Знакомство с правилами гигиены чтения.</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i/>
          <w:iCs/>
          <w:color w:val="000000"/>
          <w:sz w:val="24"/>
          <w:szCs w:val="24"/>
          <w:lang w:eastAsia="ru-RU"/>
        </w:rPr>
        <w:t>Развитие устной речи</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Звуковая культура речи. Развитие внимания к звуковой стороне слышимой речи (своей и чужой), слуховой памяти и речевого аппарата. Совершенствование общих речевых навыков (темп и ритм речи, дыхание, громкость, интонирование). Совершенствование произношения слов, особенно сложных по слого-звуковой структуре, в соответствии с нормами орфоэпии, с соблюдением ударения. Правильное произнесение всех звуков. Исправление недостатков произнесения некоторых звуков, обусловленных отклонениями в речевом развитии. Работа над словом. Уточнение, обогащение и активизация словарного запаса. Правильное употребление слов — названий предметов, признаков, действий и объяснение их значения. Об единение и распределение по существенным признакам предметов, правильное употребление видовых и родовых слов-названий. Умение быстро находить нужное слово, наиболее точно 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многозначное слов, омонимии, подбор синонимов и антонимов (без использования терминов). Обучение пониманию образных выражений в художественном тексте. Работа над предложением и связной устной речью. Пересказ знакомой сказки или небольшого рассказа без пропусков, повторений и перестановок частей текста (по вопросам учителя). 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 Ответы на вопросы по прочитанным предложениям и текстам. Рисование с помощью учителя словесной картинки с исполь</w:t>
      </w:r>
      <w:r w:rsidRPr="00C679AE">
        <w:rPr>
          <w:rFonts w:ascii="Times New Roman" w:eastAsia="Times New Roman" w:hAnsi="Times New Roman" w:cs="Times New Roman"/>
          <w:i/>
          <w:iCs/>
          <w:color w:val="000000"/>
          <w:sz w:val="24"/>
          <w:szCs w:val="24"/>
          <w:lang w:eastAsia="ru-RU"/>
        </w:rPr>
        <w:t>зованием нескольких прочитанных слов, объединенных ситуативно. </w:t>
      </w:r>
      <w:proofErr w:type="gramStart"/>
      <w:r w:rsidRPr="00C679AE">
        <w:rPr>
          <w:rFonts w:ascii="Times New Roman" w:eastAsia="Times New Roman" w:hAnsi="Times New Roman" w:cs="Times New Roman"/>
          <w:color w:val="000000"/>
          <w:sz w:val="24"/>
          <w:szCs w:val="24"/>
          <w:lang w:eastAsia="ru-RU"/>
        </w:rPr>
        <w:t>Дополнение сюжета, самостоятельное придумывание событий, предшествующих изображенным или последующих.</w:t>
      </w:r>
      <w:proofErr w:type="gramEnd"/>
      <w:r w:rsidRPr="00C679AE">
        <w:rPr>
          <w:rFonts w:ascii="Times New Roman" w:eastAsia="Times New Roman" w:hAnsi="Times New Roman" w:cs="Times New Roman"/>
          <w:color w:val="000000"/>
          <w:sz w:val="24"/>
          <w:szCs w:val="24"/>
          <w:lang w:eastAsia="ru-RU"/>
        </w:rPr>
        <w:t xml:space="preserve"> Составление рассказов о простых случаях из собственной жизни по аналогии с прочитанным, по сюжету, предложенному учителем.</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Развернутое объяснение загадок, заучивание наизусть стихотворений, потешек, песенок, считалок и воспроизведение их с соблюдением интонации, диктуемой содержанием.</w:t>
      </w:r>
    </w:p>
    <w:p w:rsidR="000470E6" w:rsidRPr="00F3760D" w:rsidRDefault="000470E6" w:rsidP="00954C1C">
      <w:pPr>
        <w:pStyle w:val="21"/>
        <w:numPr>
          <w:ilvl w:val="0"/>
          <w:numId w:val="0"/>
        </w:numPr>
        <w:spacing w:line="240" w:lineRule="auto"/>
        <w:ind w:left="284" w:right="498"/>
        <w:rPr>
          <w:i/>
          <w:sz w:val="24"/>
        </w:rPr>
      </w:pPr>
    </w:p>
    <w:p w:rsidR="000470E6" w:rsidRPr="00F3760D" w:rsidRDefault="000470E6" w:rsidP="00954C1C">
      <w:pPr>
        <w:pStyle w:val="21"/>
        <w:numPr>
          <w:ilvl w:val="0"/>
          <w:numId w:val="0"/>
        </w:numPr>
        <w:spacing w:line="240" w:lineRule="auto"/>
        <w:ind w:left="284" w:right="498"/>
        <w:rPr>
          <w:b/>
          <w:color w:val="000000"/>
          <w:sz w:val="24"/>
          <w:shd w:val="clear" w:color="auto" w:fill="FFFFFF"/>
        </w:rPr>
      </w:pPr>
      <w:r w:rsidRPr="00F3760D">
        <w:rPr>
          <w:b/>
          <w:color w:val="000000"/>
          <w:sz w:val="24"/>
          <w:shd w:val="clear" w:color="auto" w:fill="FFFFFF"/>
        </w:rPr>
        <w:t>Послебукварный период</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i/>
          <w:iCs/>
          <w:color w:val="000000"/>
          <w:sz w:val="24"/>
          <w:szCs w:val="24"/>
          <w:lang w:eastAsia="ru-RU"/>
        </w:rPr>
        <w:lastRenderedPageBreak/>
        <w:t>Обучение чтению </w:t>
      </w:r>
      <w:r w:rsidRPr="00C679AE">
        <w:rPr>
          <w:rFonts w:ascii="Times New Roman" w:eastAsia="Times New Roman" w:hAnsi="Times New Roman" w:cs="Times New Roman"/>
          <w:color w:val="000000"/>
          <w:sz w:val="24"/>
          <w:szCs w:val="24"/>
          <w:lang w:eastAsia="ru-RU"/>
        </w:rPr>
        <w:t>Обобщение, систематизация, закрепление знаний, умений и навыков, приобретенных в процессе обучения грамоте. Правильное, плавное слоговое чтение с элементами чтения целыми словами небольших текстов со всеми буквами алфавита. Ориентировочный темп чтения незнакомого текста — 25—30 слов в минуту. Соблюдение пауз, отделяющих одно предложение от другого. </w:t>
      </w:r>
      <w:r w:rsidRPr="00C679AE">
        <w:rPr>
          <w:rFonts w:ascii="Times New Roman" w:eastAsia="Times New Roman" w:hAnsi="Times New Roman" w:cs="Times New Roman"/>
          <w:i/>
          <w:iCs/>
          <w:color w:val="000000"/>
          <w:sz w:val="24"/>
          <w:szCs w:val="24"/>
          <w:lang w:eastAsia="ru-RU"/>
        </w:rPr>
        <w:t>Развитие устной речи</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Речь и ее значение в жизни. Знакомство с текстом и его значение. Наблюдения за особенностями устной речи. Сопоставление текста и отдельных предложений. Озаглавливание небольшого текста.</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Составление предложений на определенную тему (о маме, о школе, о детях и т. п.) по картине; небольших устных рассказов по сюжетным картинкам, по личным наблюдениям детей (по вопросам учителей).</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Речевая этика. Культура общения. Слова, используемые при приветствии и прощании. Речевые ситуации с включением слов, употребляемых при приветствии, прощании, при выражении извинения и благодарности.</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b/>
          <w:bCs/>
          <w:color w:val="000000"/>
          <w:sz w:val="24"/>
          <w:szCs w:val="24"/>
          <w:lang w:eastAsia="ru-RU"/>
        </w:rPr>
        <w:t>В круг чтения </w:t>
      </w:r>
      <w:r w:rsidRPr="00C679AE">
        <w:rPr>
          <w:rFonts w:ascii="Times New Roman" w:eastAsia="Times New Roman" w:hAnsi="Times New Roman" w:cs="Times New Roman"/>
          <w:color w:val="000000"/>
          <w:sz w:val="24"/>
          <w:szCs w:val="24"/>
          <w:lang w:eastAsia="ru-RU"/>
        </w:rPr>
        <w:t>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 сказки современных писателей. 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p>
    <w:p w:rsidR="000470E6" w:rsidRPr="00F3760D" w:rsidRDefault="000470E6" w:rsidP="00954C1C">
      <w:pPr>
        <w:pStyle w:val="21"/>
        <w:numPr>
          <w:ilvl w:val="0"/>
          <w:numId w:val="0"/>
        </w:numPr>
        <w:spacing w:line="240" w:lineRule="auto"/>
        <w:ind w:left="284" w:right="498"/>
        <w:rPr>
          <w:b/>
          <w:color w:val="000000"/>
          <w:sz w:val="24"/>
          <w:shd w:val="clear" w:color="auto" w:fill="FFFFFF"/>
        </w:rPr>
      </w:pPr>
    </w:p>
    <w:p w:rsidR="000470E6" w:rsidRPr="00F3760D" w:rsidRDefault="000470E6" w:rsidP="00954C1C">
      <w:pPr>
        <w:pStyle w:val="21"/>
        <w:numPr>
          <w:ilvl w:val="0"/>
          <w:numId w:val="0"/>
        </w:numPr>
        <w:spacing w:line="240" w:lineRule="auto"/>
        <w:ind w:left="284" w:right="498"/>
        <w:jc w:val="center"/>
        <w:rPr>
          <w:b/>
          <w:color w:val="000000"/>
          <w:sz w:val="24"/>
          <w:shd w:val="clear" w:color="auto" w:fill="FFFFFF"/>
        </w:rPr>
      </w:pPr>
      <w:r w:rsidRPr="00F3760D">
        <w:rPr>
          <w:b/>
          <w:color w:val="000000"/>
          <w:sz w:val="24"/>
          <w:shd w:val="clear" w:color="auto" w:fill="FFFFFF"/>
        </w:rPr>
        <w:t>2 класс</w:t>
      </w:r>
    </w:p>
    <w:p w:rsidR="000470E6" w:rsidRPr="00F3760D" w:rsidRDefault="000470E6" w:rsidP="00954C1C">
      <w:pPr>
        <w:pStyle w:val="21"/>
        <w:numPr>
          <w:ilvl w:val="0"/>
          <w:numId w:val="0"/>
        </w:numPr>
        <w:spacing w:line="240" w:lineRule="auto"/>
        <w:ind w:left="284" w:right="498"/>
        <w:rPr>
          <w:b/>
          <w:bCs/>
          <w:color w:val="000000"/>
          <w:sz w:val="24"/>
          <w:shd w:val="clear" w:color="auto" w:fill="FFFFFF"/>
        </w:rPr>
      </w:pPr>
      <w:r w:rsidRPr="00F3760D">
        <w:rPr>
          <w:b/>
          <w:bCs/>
          <w:color w:val="000000"/>
          <w:sz w:val="24"/>
          <w:shd w:val="clear" w:color="auto" w:fill="FFFFFF"/>
        </w:rPr>
        <w:t>Вводный урок по курсу литературного чтения</w:t>
      </w:r>
    </w:p>
    <w:p w:rsidR="000470E6" w:rsidRPr="00F3760D" w:rsidRDefault="000470E6" w:rsidP="00954C1C">
      <w:pPr>
        <w:pStyle w:val="21"/>
        <w:numPr>
          <w:ilvl w:val="0"/>
          <w:numId w:val="0"/>
        </w:numPr>
        <w:spacing w:line="240" w:lineRule="auto"/>
        <w:ind w:left="284" w:right="498"/>
        <w:rPr>
          <w:b/>
          <w:bCs/>
          <w:color w:val="000000"/>
          <w:sz w:val="24"/>
          <w:shd w:val="clear" w:color="auto" w:fill="FFFFFF"/>
        </w:rPr>
      </w:pPr>
      <w:r w:rsidRPr="00F3760D">
        <w:rPr>
          <w:b/>
          <w:bCs/>
          <w:color w:val="000000"/>
          <w:sz w:val="24"/>
          <w:shd w:val="clear" w:color="auto" w:fill="FFFFFF"/>
        </w:rPr>
        <w:t>Самое великое чудо на свете</w:t>
      </w:r>
    </w:p>
    <w:p w:rsidR="000470E6" w:rsidRPr="00F3760D" w:rsidRDefault="000470E6" w:rsidP="00954C1C">
      <w:pPr>
        <w:pStyle w:val="21"/>
        <w:numPr>
          <w:ilvl w:val="0"/>
          <w:numId w:val="0"/>
        </w:numPr>
        <w:spacing w:line="240" w:lineRule="auto"/>
        <w:ind w:left="284" w:right="498"/>
        <w:rPr>
          <w:color w:val="000000"/>
          <w:sz w:val="24"/>
          <w:shd w:val="clear" w:color="auto" w:fill="FFFFFF"/>
        </w:rPr>
      </w:pPr>
      <w:r w:rsidRPr="00F3760D">
        <w:rPr>
          <w:color w:val="000000"/>
          <w:sz w:val="24"/>
          <w:shd w:val="clear" w:color="auto" w:fill="FFFFFF"/>
        </w:rPr>
        <w:t>Р. Сеф. Выставка книг по теме. Книги, прочитанные летом. Любимые книги. Герои любимых книг.</w:t>
      </w:r>
    </w:p>
    <w:p w:rsidR="000470E6" w:rsidRPr="00F3760D" w:rsidRDefault="000470E6" w:rsidP="00954C1C">
      <w:pPr>
        <w:pStyle w:val="21"/>
        <w:numPr>
          <w:ilvl w:val="0"/>
          <w:numId w:val="0"/>
        </w:numPr>
        <w:spacing w:line="240" w:lineRule="auto"/>
        <w:ind w:left="284" w:right="498"/>
        <w:rPr>
          <w:b/>
          <w:bCs/>
          <w:color w:val="000000"/>
          <w:sz w:val="24"/>
          <w:shd w:val="clear" w:color="auto" w:fill="FFFFFF"/>
        </w:rPr>
      </w:pPr>
      <w:r w:rsidRPr="00F3760D">
        <w:rPr>
          <w:b/>
          <w:bCs/>
          <w:color w:val="000000"/>
          <w:sz w:val="24"/>
          <w:shd w:val="clear" w:color="auto" w:fill="FFFFFF"/>
        </w:rPr>
        <w:t>Устное народное творчество</w:t>
      </w:r>
    </w:p>
    <w:p w:rsidR="000470E6" w:rsidRPr="00F3760D" w:rsidRDefault="000470E6" w:rsidP="00954C1C">
      <w:pPr>
        <w:pStyle w:val="21"/>
        <w:numPr>
          <w:ilvl w:val="0"/>
          <w:numId w:val="0"/>
        </w:numPr>
        <w:spacing w:line="240" w:lineRule="auto"/>
        <w:ind w:left="284" w:right="498"/>
        <w:rPr>
          <w:color w:val="000000"/>
          <w:sz w:val="24"/>
          <w:shd w:val="clear" w:color="auto" w:fill="FFFFFF"/>
        </w:rPr>
      </w:pPr>
      <w:r w:rsidRPr="00F3760D">
        <w:rPr>
          <w:color w:val="000000"/>
          <w:sz w:val="24"/>
          <w:shd w:val="clear" w:color="auto" w:fill="FFFFFF"/>
        </w:rPr>
        <w:t xml:space="preserve">Русские народные песни, потешки и прибаутки, считалки, небылицы и перевертыши, загадки, пословицы и поговорки. </w:t>
      </w:r>
      <w:proofErr w:type="gramStart"/>
      <w:r w:rsidRPr="00F3760D">
        <w:rPr>
          <w:color w:val="000000"/>
          <w:sz w:val="24"/>
          <w:shd w:val="clear" w:color="auto" w:fill="FFFFFF"/>
        </w:rPr>
        <w:t>Сказки о животных, бытовые и волшебные («Сказка по лесу идет...»</w:t>
      </w:r>
      <w:proofErr w:type="gramEnd"/>
      <w:r w:rsidRPr="00F3760D">
        <w:rPr>
          <w:color w:val="000000"/>
          <w:sz w:val="24"/>
          <w:shd w:val="clear" w:color="auto" w:fill="FFFFFF"/>
        </w:rPr>
        <w:t xml:space="preserve"> </w:t>
      </w:r>
      <w:proofErr w:type="gramStart"/>
      <w:r w:rsidRPr="00F3760D">
        <w:rPr>
          <w:color w:val="000000"/>
          <w:sz w:val="24"/>
          <w:shd w:val="clear" w:color="auto" w:fill="FFFFFF"/>
        </w:rPr>
        <w:t>Ю.Мориц, «Петушок и бобовое зернышко», «У страха глаза велики», «Лиса и тетерев», «Лиса и журавль», «Каша из топора», «Гуси-лебеди»).</w:t>
      </w:r>
      <w:proofErr w:type="gramEnd"/>
    </w:p>
    <w:p w:rsidR="000470E6" w:rsidRPr="00F3760D" w:rsidRDefault="000470E6" w:rsidP="00954C1C">
      <w:pPr>
        <w:shd w:val="clear" w:color="auto" w:fill="FFFFFF"/>
        <w:spacing w:after="0" w:line="240" w:lineRule="auto"/>
        <w:ind w:left="284" w:right="498"/>
        <w:contextualSpacing/>
        <w:jc w:val="both"/>
        <w:rPr>
          <w:rFonts w:ascii="Times New Roman" w:eastAsia="Times New Roman" w:hAnsi="Times New Roman" w:cs="Times New Roman"/>
          <w:b/>
          <w:bCs/>
          <w:color w:val="000000"/>
          <w:sz w:val="24"/>
          <w:szCs w:val="24"/>
          <w:lang w:eastAsia="ru-RU"/>
        </w:rPr>
      </w:pPr>
      <w:r w:rsidRPr="00C679AE">
        <w:rPr>
          <w:rFonts w:ascii="Times New Roman" w:eastAsia="Times New Roman" w:hAnsi="Times New Roman" w:cs="Times New Roman"/>
          <w:b/>
          <w:bCs/>
          <w:color w:val="000000"/>
          <w:sz w:val="24"/>
          <w:szCs w:val="24"/>
          <w:lang w:eastAsia="ru-RU"/>
        </w:rPr>
        <w:t>Люблю природу русскую. Осень</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Ф. Тютчев. «Есть в осени первоначальной...», К. Бальмонт. «Поспевает брусника», А. Плещеев. «Осень наступила...», А. Фет. «Ласточки пропали...», А. Толстой. «Осень. Обсыпается весь наш бедный сад...», С. Есенин. «Закружилась листва золотая...», В. Брюсов. «Сухие листья», И. Токмакова. «Опустел скворечник...», В. Берестов. «Хитрые грибы», «Грибы» (из энциклопедии), М. Пришвин. «Осеннее утро».</w:t>
      </w:r>
    </w:p>
    <w:p w:rsidR="000470E6" w:rsidRPr="00F3760D" w:rsidRDefault="000470E6" w:rsidP="00954C1C">
      <w:pPr>
        <w:shd w:val="clear" w:color="auto" w:fill="FFFFFF"/>
        <w:spacing w:after="0" w:line="240" w:lineRule="auto"/>
        <w:ind w:left="284" w:right="498"/>
        <w:contextualSpacing/>
        <w:jc w:val="both"/>
        <w:rPr>
          <w:rFonts w:ascii="Times New Roman" w:eastAsia="Times New Roman" w:hAnsi="Times New Roman" w:cs="Times New Roman"/>
          <w:b/>
          <w:bCs/>
          <w:color w:val="000000"/>
          <w:sz w:val="24"/>
          <w:szCs w:val="24"/>
          <w:lang w:eastAsia="ru-RU"/>
        </w:rPr>
      </w:pPr>
      <w:r w:rsidRPr="00C679AE">
        <w:rPr>
          <w:rFonts w:ascii="Times New Roman" w:eastAsia="Times New Roman" w:hAnsi="Times New Roman" w:cs="Times New Roman"/>
          <w:b/>
          <w:bCs/>
          <w:color w:val="000000"/>
          <w:sz w:val="24"/>
          <w:szCs w:val="24"/>
          <w:lang w:eastAsia="ru-RU"/>
        </w:rPr>
        <w:t>Русские писатели</w:t>
      </w:r>
    </w:p>
    <w:p w:rsidR="000470E6" w:rsidRPr="00F3760D"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А. Пушкин. «У лукоморья дуб зеленый...», «Вот север тучи нагоняя», «Зима!.. Крестьянин, торжествуя...», «Сказка о рыбаке и рыбке». И. Крылов. «Лебедь, Щука и Рак», «Стрекоза и Муравей». Л. Толстой. «Старый дед и внучек».</w:t>
      </w:r>
    </w:p>
    <w:p w:rsidR="000470E6" w:rsidRPr="00F3760D" w:rsidRDefault="000470E6" w:rsidP="00954C1C">
      <w:pPr>
        <w:shd w:val="clear" w:color="auto" w:fill="FFFFFF"/>
        <w:spacing w:after="0" w:line="240" w:lineRule="auto"/>
        <w:ind w:left="284" w:right="498"/>
        <w:contextualSpacing/>
        <w:jc w:val="both"/>
        <w:rPr>
          <w:rFonts w:ascii="Times New Roman" w:eastAsia="Times New Roman" w:hAnsi="Times New Roman" w:cs="Times New Roman"/>
          <w:b/>
          <w:bCs/>
          <w:color w:val="000000"/>
          <w:sz w:val="24"/>
          <w:szCs w:val="24"/>
          <w:lang w:eastAsia="ru-RU"/>
        </w:rPr>
      </w:pPr>
      <w:r w:rsidRPr="00C679AE">
        <w:rPr>
          <w:rFonts w:ascii="Times New Roman" w:eastAsia="Times New Roman" w:hAnsi="Times New Roman" w:cs="Times New Roman"/>
          <w:b/>
          <w:bCs/>
          <w:color w:val="000000"/>
          <w:sz w:val="24"/>
          <w:szCs w:val="24"/>
          <w:lang w:eastAsia="ru-RU"/>
        </w:rPr>
        <w:t>О братьях наших меньших</w:t>
      </w:r>
    </w:p>
    <w:p w:rsidR="000470E6" w:rsidRPr="001B2D31"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Б. Заходер. «Плачет киска в коридоре...», И. Пивоварова. «Жила-была собака...», В. Берестов. «Кошкин дом», М. Пришвин. «Ребята и утята», Е. Чарушин. «Страшный рассказ», Б. Житков. «Храбрый утенок».</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Из детских журналов</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Д. Хармс. «Игра», «Вы знаете?..»; Д. Хармс, С. Маршак. «Веселые чижи»</w:t>
      </w:r>
      <w:proofErr w:type="gramStart"/>
      <w:r w:rsidRPr="00C679AE">
        <w:rPr>
          <w:rFonts w:ascii="Times New Roman" w:eastAsia="Times New Roman" w:hAnsi="Times New Roman" w:cs="Times New Roman"/>
          <w:color w:val="000000"/>
          <w:sz w:val="24"/>
          <w:szCs w:val="24"/>
          <w:lang w:eastAsia="ru-RU"/>
        </w:rPr>
        <w:t>;Д</w:t>
      </w:r>
      <w:proofErr w:type="gramEnd"/>
      <w:r w:rsidRPr="00C679AE">
        <w:rPr>
          <w:rFonts w:ascii="Times New Roman" w:eastAsia="Times New Roman" w:hAnsi="Times New Roman" w:cs="Times New Roman"/>
          <w:color w:val="000000"/>
          <w:sz w:val="24"/>
          <w:szCs w:val="24"/>
          <w:lang w:eastAsia="ru-RU"/>
        </w:rPr>
        <w:t>. Хармс. «Что это было?»; Н. Гернет, Д. Хармс. «Очень-очень вкусный пирог»; Ю. Владимиров. «Чудаки»; А. Введенский. «Ученый Петя».</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Люблю природу русскую. Зима.</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И. Бунин. «Зимним холодом...», К. Бальмонт. «</w:t>
      </w:r>
      <w:proofErr w:type="gramStart"/>
      <w:r w:rsidRPr="00F3760D">
        <w:rPr>
          <w:rFonts w:ascii="Times New Roman" w:hAnsi="Times New Roman" w:cs="Times New Roman"/>
          <w:color w:val="000000"/>
          <w:sz w:val="24"/>
          <w:szCs w:val="24"/>
          <w:shd w:val="clear" w:color="auto" w:fill="FFFFFF"/>
        </w:rPr>
        <w:t>Светло-пушистая</w:t>
      </w:r>
      <w:proofErr w:type="gramEnd"/>
      <w:r w:rsidRPr="00F3760D">
        <w:rPr>
          <w:rFonts w:ascii="Times New Roman" w:hAnsi="Times New Roman" w:cs="Times New Roman"/>
          <w:color w:val="000000"/>
          <w:sz w:val="24"/>
          <w:szCs w:val="24"/>
          <w:shd w:val="clear" w:color="auto" w:fill="FFFFFF"/>
        </w:rPr>
        <w:t>...», Я. Аким. «Утром кот...», Ф. Тютчев. «Чародей кою Зимою...», С. Есенин. «Поет зима – аукает...», «Береза».</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Писатели – детям</w:t>
      </w:r>
    </w:p>
    <w:p w:rsidR="000470E6" w:rsidRPr="001B2D31"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proofErr w:type="gramStart"/>
      <w:r w:rsidRPr="00F3760D">
        <w:rPr>
          <w:rFonts w:ascii="Times New Roman" w:hAnsi="Times New Roman" w:cs="Times New Roman"/>
          <w:color w:val="000000"/>
          <w:sz w:val="24"/>
          <w:szCs w:val="24"/>
          <w:shd w:val="clear" w:color="auto" w:fill="FFFFFF"/>
        </w:rPr>
        <w:lastRenderedPageBreak/>
        <w:t>Произведения о детях, о природе, написанные К. И. Чуковским («Путаница», «Радость»), С. Я. Маршаком («Кот и лодыри»), С. В. Михалковым («Мой секрет», «Сила воли».</w:t>
      </w:r>
      <w:proofErr w:type="gramEnd"/>
      <w:r w:rsidRPr="00F3760D">
        <w:rPr>
          <w:rFonts w:ascii="Times New Roman" w:hAnsi="Times New Roman" w:cs="Times New Roman"/>
          <w:color w:val="000000"/>
          <w:sz w:val="24"/>
          <w:szCs w:val="24"/>
          <w:shd w:val="clear" w:color="auto" w:fill="FFFFFF"/>
        </w:rPr>
        <w:t xml:space="preserve"> </w:t>
      </w:r>
      <w:proofErr w:type="gramStart"/>
      <w:r w:rsidRPr="00F3760D">
        <w:rPr>
          <w:rFonts w:ascii="Times New Roman" w:hAnsi="Times New Roman" w:cs="Times New Roman"/>
          <w:color w:val="000000"/>
          <w:sz w:val="24"/>
          <w:szCs w:val="24"/>
          <w:shd w:val="clear" w:color="auto" w:fill="FFFFFF"/>
        </w:rPr>
        <w:t>«Мой щенок»), А. Л. Барто («Веревочка», «Мы не заметили жука...», «В школу», «Вовка – добрая душа»), Н. Н. Носовым («Затейники», «Живая шляпа»).</w:t>
      </w:r>
      <w:proofErr w:type="gramEnd"/>
    </w:p>
    <w:p w:rsidR="000470E6" w:rsidRPr="00F3760D" w:rsidRDefault="000470E6" w:rsidP="00954C1C">
      <w:pPr>
        <w:shd w:val="clear" w:color="auto" w:fill="FFFFFF"/>
        <w:spacing w:after="0" w:line="240" w:lineRule="auto"/>
        <w:ind w:left="284" w:right="498"/>
        <w:contextualSpacing/>
        <w:jc w:val="both"/>
        <w:rPr>
          <w:rFonts w:ascii="Times New Roman" w:eastAsia="Times New Roman" w:hAnsi="Times New Roman" w:cs="Times New Roman"/>
          <w:b/>
          <w:bCs/>
          <w:color w:val="000000"/>
          <w:sz w:val="24"/>
          <w:szCs w:val="24"/>
          <w:lang w:eastAsia="ru-RU"/>
        </w:rPr>
      </w:pPr>
      <w:r w:rsidRPr="00C679AE">
        <w:rPr>
          <w:rFonts w:ascii="Times New Roman" w:eastAsia="Times New Roman" w:hAnsi="Times New Roman" w:cs="Times New Roman"/>
          <w:b/>
          <w:bCs/>
          <w:color w:val="000000"/>
          <w:sz w:val="24"/>
          <w:szCs w:val="24"/>
          <w:lang w:eastAsia="ru-RU"/>
        </w:rPr>
        <w:t>Я и мои друзья</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В. Берестов. «За игрой», Э. Мошковская. «Я ушел в свою обиду...», В. Берестов. «Гляжу с высоты...», В. Лунин. «Я и Вовка», Н. Булгаков. «Анна, не грусти!», Ю. Ермолаев. «Два</w:t>
      </w:r>
    </w:p>
    <w:p w:rsidR="000470E6" w:rsidRPr="00F3760D"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пирожных», В. Осеева. «Хорошее».</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Люблю природу русскую. Весна.</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 xml:space="preserve">И в шутку и всерьез. </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 xml:space="preserve">Б. Заходер. «Товарищам детям», «Что красивей всего?», «Песенки Винни Пуха»; Э. Успенский. «Чебурашка», «Если был бы я девчонкой...», «Над нашей квартирой», «Память»; В.Берестов. «Знакомый», «Путешественники», «Кисточка»; И. Токмакова. «Плим», «В чудной стране», Г. </w:t>
      </w:r>
      <w:proofErr w:type="gramStart"/>
      <w:r w:rsidRPr="00F3760D">
        <w:rPr>
          <w:rFonts w:ascii="Times New Roman" w:hAnsi="Times New Roman" w:cs="Times New Roman"/>
          <w:color w:val="000000"/>
          <w:sz w:val="24"/>
          <w:szCs w:val="24"/>
          <w:shd w:val="clear" w:color="auto" w:fill="FFFFFF"/>
        </w:rPr>
        <w:t>Остер</w:t>
      </w:r>
      <w:proofErr w:type="gramEnd"/>
      <w:r w:rsidRPr="00F3760D">
        <w:rPr>
          <w:rFonts w:ascii="Times New Roman" w:hAnsi="Times New Roman" w:cs="Times New Roman"/>
          <w:color w:val="000000"/>
          <w:sz w:val="24"/>
          <w:szCs w:val="24"/>
          <w:shd w:val="clear" w:color="auto" w:fill="FFFFFF"/>
        </w:rPr>
        <w:t>. «Будем знакомы».</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Литература зарубежных стран</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X. Андерсена («Принцесса на горошине»), Э. Хогарт («Мафин и паук»).</w:t>
      </w:r>
    </w:p>
    <w:p w:rsidR="000470E6" w:rsidRDefault="000470E6" w:rsidP="00954C1C">
      <w:pPr>
        <w:shd w:val="clear" w:color="auto" w:fill="FFFFFF"/>
        <w:spacing w:after="0" w:line="240" w:lineRule="auto"/>
        <w:ind w:left="284" w:right="498"/>
        <w:contextualSpacing/>
        <w:jc w:val="both"/>
        <w:rPr>
          <w:rFonts w:ascii="Times New Roman" w:eastAsia="Times New Roman" w:hAnsi="Times New Roman" w:cs="Times New Roman"/>
          <w:b/>
          <w:bCs/>
          <w:color w:val="000000"/>
          <w:sz w:val="24"/>
          <w:szCs w:val="24"/>
          <w:lang w:eastAsia="ru-RU"/>
        </w:rPr>
      </w:pPr>
    </w:p>
    <w:p w:rsidR="000470E6" w:rsidRPr="00C679AE" w:rsidRDefault="000470E6" w:rsidP="00954C1C">
      <w:pPr>
        <w:shd w:val="clear" w:color="auto" w:fill="FFFFFF"/>
        <w:spacing w:after="0" w:line="240" w:lineRule="auto"/>
        <w:ind w:left="284" w:right="498"/>
        <w:contextualSpacing/>
        <w:jc w:val="center"/>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b/>
          <w:bCs/>
          <w:color w:val="000000"/>
          <w:sz w:val="24"/>
          <w:szCs w:val="24"/>
          <w:lang w:eastAsia="ru-RU"/>
        </w:rPr>
        <w:t>3 класс</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Вводный урок по курсу литературного чтения.</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Самое великое чудо на свете</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Рукописные книги Древней Руси. Первопечатник Иван Федоров.</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Устное народное творчество</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Русские народные песни. Докучные сказки. Сказки («Сивка-Бурка», «Сестрица Аленушка и братец Иванушка», «Иван – Царевич и Серый Волк»).</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Поэтическая тетрадь 1</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Русские поэты XIX – XX веков. Ф.И.Тютчев «Весенняя гроза», «Листья». А.А.Фет «Мама! Глянь-ка из окошка…», «Зреет рожь над жаркой нивой…». И.С.Никитин «Полно, степь моя…». И.З.Суриков «Детство», «Зима».</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Великие русские писатели</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 xml:space="preserve">А.С.Пушкин. </w:t>
      </w:r>
      <w:proofErr w:type="gramStart"/>
      <w:r w:rsidRPr="00F3760D">
        <w:rPr>
          <w:rFonts w:ascii="Times New Roman" w:hAnsi="Times New Roman" w:cs="Times New Roman"/>
          <w:color w:val="000000"/>
          <w:sz w:val="24"/>
          <w:szCs w:val="24"/>
          <w:shd w:val="clear" w:color="auto" w:fill="FFFFFF"/>
        </w:rPr>
        <w:t>(«За весной красой природы…», «Уж небо осенью дышало…», «В тот год осенняя погода…», «Опрятней модного паркета…», «Зимнее утро», Зимний вечер», «Сказка о царе Салтане…» И.А.Крылов.</w:t>
      </w:r>
      <w:proofErr w:type="gramEnd"/>
      <w:r w:rsidRPr="00F3760D">
        <w:rPr>
          <w:rFonts w:ascii="Times New Roman" w:hAnsi="Times New Roman" w:cs="Times New Roman"/>
          <w:color w:val="000000"/>
          <w:sz w:val="24"/>
          <w:szCs w:val="24"/>
          <w:shd w:val="clear" w:color="auto" w:fill="FFFFFF"/>
        </w:rPr>
        <w:t xml:space="preserve"> («Мартышка и Очки», «Зеркало и Обезьяна», «Ворона и Лисица»). М.Ю.Лермонтов. </w:t>
      </w:r>
      <w:proofErr w:type="gramStart"/>
      <w:r w:rsidRPr="00F3760D">
        <w:rPr>
          <w:rFonts w:ascii="Times New Roman" w:hAnsi="Times New Roman" w:cs="Times New Roman"/>
          <w:color w:val="000000"/>
          <w:sz w:val="24"/>
          <w:szCs w:val="24"/>
          <w:shd w:val="clear" w:color="auto" w:fill="FFFFFF"/>
        </w:rPr>
        <w:t>(«Горные вершины…», «На севере диком…», «Утес», «Осень».</w:t>
      </w:r>
      <w:proofErr w:type="gramEnd"/>
      <w:r w:rsidRPr="00F3760D">
        <w:rPr>
          <w:rFonts w:ascii="Times New Roman" w:hAnsi="Times New Roman" w:cs="Times New Roman"/>
          <w:color w:val="000000"/>
          <w:sz w:val="24"/>
          <w:szCs w:val="24"/>
          <w:shd w:val="clear" w:color="auto" w:fill="FFFFFF"/>
        </w:rPr>
        <w:t xml:space="preserve"> Л.Н.Толстой. («Детство Л.Н.Толстого», «Акула», «Прыжок», «Лев и собачка», «Какая бывает роса на траве», «Куда девается вода из моря?»).</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Поэтическая тетрадь 2</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 xml:space="preserve">Н.А.Некрасов. </w:t>
      </w:r>
      <w:proofErr w:type="gramStart"/>
      <w:r w:rsidRPr="00F3760D">
        <w:rPr>
          <w:rFonts w:ascii="Times New Roman" w:hAnsi="Times New Roman" w:cs="Times New Roman"/>
          <w:color w:val="000000"/>
          <w:sz w:val="24"/>
          <w:szCs w:val="24"/>
          <w:shd w:val="clear" w:color="auto" w:fill="FFFFFF"/>
        </w:rPr>
        <w:t>(«Славная осень!</w:t>
      </w:r>
      <w:proofErr w:type="gramEnd"/>
      <w:r w:rsidRPr="00F3760D">
        <w:rPr>
          <w:rFonts w:ascii="Times New Roman" w:hAnsi="Times New Roman" w:cs="Times New Roman"/>
          <w:color w:val="000000"/>
          <w:sz w:val="24"/>
          <w:szCs w:val="24"/>
          <w:shd w:val="clear" w:color="auto" w:fill="FFFFFF"/>
        </w:rPr>
        <w:t xml:space="preserve"> </w:t>
      </w:r>
      <w:proofErr w:type="gramStart"/>
      <w:r w:rsidRPr="00F3760D">
        <w:rPr>
          <w:rFonts w:ascii="Times New Roman" w:hAnsi="Times New Roman" w:cs="Times New Roman"/>
          <w:color w:val="000000"/>
          <w:sz w:val="24"/>
          <w:szCs w:val="24"/>
          <w:shd w:val="clear" w:color="auto" w:fill="FFFFFF"/>
        </w:rPr>
        <w:t>Здоровый, ядреный…», «Не ветер бушует над бором…», «Дедушка Мазай и зайцы»).</w:t>
      </w:r>
      <w:proofErr w:type="gramEnd"/>
      <w:r w:rsidRPr="00F3760D">
        <w:rPr>
          <w:rFonts w:ascii="Times New Roman" w:hAnsi="Times New Roman" w:cs="Times New Roman"/>
          <w:color w:val="000000"/>
          <w:sz w:val="24"/>
          <w:szCs w:val="24"/>
          <w:shd w:val="clear" w:color="auto" w:fill="FFFFFF"/>
        </w:rPr>
        <w:t xml:space="preserve"> К.Д.Бальмонт («Золотое слово»). И.А.Бунин («Детство», «Полевые цветы», «Густой зеленый ельник у дороги»).</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Литературные сказки</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Д.Н.</w:t>
      </w:r>
      <w:proofErr w:type="gramStart"/>
      <w:r w:rsidRPr="00F3760D">
        <w:rPr>
          <w:rFonts w:ascii="Times New Roman" w:hAnsi="Times New Roman" w:cs="Times New Roman"/>
          <w:color w:val="000000"/>
          <w:sz w:val="24"/>
          <w:szCs w:val="24"/>
          <w:shd w:val="clear" w:color="auto" w:fill="FFFFFF"/>
        </w:rPr>
        <w:t>Мамин-Сибиряк</w:t>
      </w:r>
      <w:proofErr w:type="gramEnd"/>
      <w:r w:rsidRPr="00F3760D">
        <w:rPr>
          <w:rFonts w:ascii="Times New Roman" w:hAnsi="Times New Roman" w:cs="Times New Roman"/>
          <w:color w:val="000000"/>
          <w:sz w:val="24"/>
          <w:szCs w:val="24"/>
          <w:shd w:val="clear" w:color="auto" w:fill="FFFFFF"/>
        </w:rPr>
        <w:t xml:space="preserve"> («Аленушкины сказки», «Сказка про храброго Зайца – Длинные Уши, Косые Глаза, Короткий Хвост»). В.М.Гаршин («Лягушка-путешественница»). В.Ф.Одоевский («Мороз Иванович»).</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Были-небылицы</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М.Горький «Случай с Евсейкой», К.Г.Паустовский «Растрепанный воробей», А.И.Куприн «Слон».</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Поэтическая тетрадь 1</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С.Черный («Что ты тискаешь утенка?», «Воробей», «Слон»). А.А.Блок («Ветхая избушка», «Сны», «Ворона»). С.А.Есенин («Черемуха»).</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lastRenderedPageBreak/>
        <w:t>Люби живое</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proofErr w:type="gramStart"/>
      <w:r w:rsidRPr="00F3760D">
        <w:rPr>
          <w:rFonts w:ascii="Times New Roman" w:hAnsi="Times New Roman" w:cs="Times New Roman"/>
          <w:color w:val="000000"/>
          <w:sz w:val="24"/>
          <w:szCs w:val="24"/>
          <w:shd w:val="clear" w:color="auto" w:fill="FFFFFF"/>
        </w:rPr>
        <w:t>М.М.Пришвин «Моя Родина», И.С.Соколов-Микитов «Листопадничек», В.И.Белов «Малька провинилась», «Еще про Мальку», В.В.Бианки «Мышонок Пик», Б.С.Житков «Про обезьянку», В.Л.Дуров «Наша Жучка», В.П.Астафьев «Капалуха», В.Ю.Драгунский «Он живой и светится».</w:t>
      </w:r>
      <w:proofErr w:type="gramEnd"/>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Поэтическая тетрадь 2</w:t>
      </w:r>
    </w:p>
    <w:p w:rsidR="000470E6" w:rsidRPr="00C679AE"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C679AE">
        <w:rPr>
          <w:rFonts w:ascii="Times New Roman" w:eastAsia="Times New Roman" w:hAnsi="Times New Roman" w:cs="Times New Roman"/>
          <w:color w:val="000000"/>
          <w:sz w:val="24"/>
          <w:szCs w:val="24"/>
          <w:lang w:eastAsia="ru-RU"/>
        </w:rPr>
        <w:t xml:space="preserve">С.Я.Маршак («Гроза днем», «В лесу над росистой поляной»). </w:t>
      </w:r>
      <w:proofErr w:type="gramStart"/>
      <w:r w:rsidRPr="00C679AE">
        <w:rPr>
          <w:rFonts w:ascii="Times New Roman" w:eastAsia="Times New Roman" w:hAnsi="Times New Roman" w:cs="Times New Roman"/>
          <w:color w:val="000000"/>
          <w:sz w:val="24"/>
          <w:szCs w:val="24"/>
          <w:lang w:eastAsia="ru-RU"/>
        </w:rPr>
        <w:t>А.Л.Барто («Разлука», «В</w:t>
      </w:r>
      <w:proofErr w:type="gramEnd"/>
    </w:p>
    <w:p w:rsidR="000470E6" w:rsidRPr="00F3760D"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proofErr w:type="gramStart"/>
      <w:r w:rsidRPr="00C679AE">
        <w:rPr>
          <w:rFonts w:ascii="Times New Roman" w:eastAsia="Times New Roman" w:hAnsi="Times New Roman" w:cs="Times New Roman"/>
          <w:color w:val="000000"/>
          <w:sz w:val="24"/>
          <w:szCs w:val="24"/>
          <w:lang w:eastAsia="ru-RU"/>
        </w:rPr>
        <w:t>театре</w:t>
      </w:r>
      <w:proofErr w:type="gramEnd"/>
      <w:r w:rsidRPr="00C679AE">
        <w:rPr>
          <w:rFonts w:ascii="Times New Roman" w:eastAsia="Times New Roman" w:hAnsi="Times New Roman" w:cs="Times New Roman"/>
          <w:color w:val="000000"/>
          <w:sz w:val="24"/>
          <w:szCs w:val="24"/>
          <w:lang w:eastAsia="ru-RU"/>
        </w:rPr>
        <w:t>»). С.В.Михалков («Если»). Е.А.Благинина («Кукушка», «Котенок»).</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Собирай по ягодке – наберешь кузовок</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Б.В.Шергин («Собирай по ягодке - наберешь кузовок»). А.П.Платонов («Цветок на земле», «Еще мама»). М.М.Зощенко («Золотые слова», «Великие путешественники»). Н.Н.Носов («Федина задача»). В.Ю.Драгунский («Друг детства»).</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По страницам детских журналов</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«Мурзилка» и «Веселые картинки». Ю.И.Ермолаев («Проговорился», «Воспитатели»), Г.Б.Остер («Вредные советы», «Как получаются легенды»). Роман Сеф («Веселые стихи»).</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Зарубежная литература</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Древнегреческий миф «Храбрый Персей». Г.Х.Андерсен («Гадкий утенок»).</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p>
    <w:p w:rsidR="000470E6" w:rsidRPr="00F3760D" w:rsidRDefault="000470E6" w:rsidP="00954C1C">
      <w:pPr>
        <w:shd w:val="clear" w:color="auto" w:fill="FFFFFF"/>
        <w:spacing w:after="0" w:line="240" w:lineRule="auto"/>
        <w:ind w:left="284" w:right="498"/>
        <w:contextualSpacing/>
        <w:jc w:val="center"/>
        <w:rPr>
          <w:rFonts w:ascii="Times New Roman" w:hAnsi="Times New Roman" w:cs="Times New Roman"/>
          <w:b/>
          <w:color w:val="000000"/>
          <w:sz w:val="24"/>
          <w:szCs w:val="24"/>
          <w:shd w:val="clear" w:color="auto" w:fill="FFFFFF"/>
        </w:rPr>
      </w:pPr>
      <w:r w:rsidRPr="00F3760D">
        <w:rPr>
          <w:rFonts w:ascii="Times New Roman" w:hAnsi="Times New Roman" w:cs="Times New Roman"/>
          <w:b/>
          <w:color w:val="000000"/>
          <w:sz w:val="24"/>
          <w:szCs w:val="24"/>
          <w:shd w:val="clear" w:color="auto" w:fill="FFFFFF"/>
        </w:rPr>
        <w:t>4 класс</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Вводный урок по курсу литературного чтения.</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Былины. Летописи. Жития</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О былинах. «Ильины три поездочки». Летописи. Жития. «И повесил Олег щит свой на вратах Цареграда...»; «И вспомнил Олег коня своего...»; «Житие Сергия Радонежского».</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Чудесный мир классики</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П. П. Ершов. «Конек-горбунок» (отрывок); А. С. Пушкин. «Няне», «Туча», «Унылая пора!..», «Птичка Божия не знает...», «Сказка о мертвой царевне и о семи богатырях»; М.Ю. Лермонтов. «Дары Терека» (отрывок), «Ашик-Кериб»; А. П. Чехов «Мальчики».</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Поэтическая тетрадь</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Ф. И. Тютчев. «Еще земли печален вид...», «Как неожиданно и ярко...»; А. А. Фет. «Весенний дождь», «Бабочка»; Е. А. Баратынский. «Весна, весна! Как воздух чист...», «Где сладкий шепот...»; А. II. Плещеев. «Дети и птичка»; И. С. Никитин. «В синем небе плывут над полями...»; Н. А. Некрасов. «Школьник», «В зимние сумерки нянины сказки...»; И. А. Бунин. «Листопад».</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Литературные сказки</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В. Ф. Одоевский. «Городок в табакерке»; П. П. Бажов. «Серебряное копытце»; С. Т. Аксаков. «Аленький цветочек»; В. М. Гаршин. «Сказка о жабе и розе».</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Делу время — потехе час.</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 xml:space="preserve">Е. Д. Шварц. «Сказка о потерянном времени»; В. Ю. </w:t>
      </w:r>
      <w:proofErr w:type="gramStart"/>
      <w:r w:rsidRPr="00F3760D">
        <w:rPr>
          <w:rFonts w:ascii="Times New Roman" w:hAnsi="Times New Roman" w:cs="Times New Roman"/>
          <w:color w:val="000000"/>
          <w:sz w:val="24"/>
          <w:szCs w:val="24"/>
          <w:shd w:val="clear" w:color="auto" w:fill="FFFFFF"/>
        </w:rPr>
        <w:t>Драгунский</w:t>
      </w:r>
      <w:proofErr w:type="gramEnd"/>
      <w:r w:rsidRPr="00F3760D">
        <w:rPr>
          <w:rFonts w:ascii="Times New Roman" w:hAnsi="Times New Roman" w:cs="Times New Roman"/>
          <w:color w:val="000000"/>
          <w:sz w:val="24"/>
          <w:szCs w:val="24"/>
          <w:shd w:val="clear" w:color="auto" w:fill="FFFFFF"/>
        </w:rPr>
        <w:t>. «Главные реки», «Что любит Мишка»; В. В. Голявкин. «Никакой горчицы я не ел».</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Страна детства.</w:t>
      </w:r>
    </w:p>
    <w:p w:rsidR="000470E6" w:rsidRPr="00841E94"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841E94">
        <w:rPr>
          <w:rFonts w:ascii="Times New Roman" w:eastAsia="Times New Roman" w:hAnsi="Times New Roman" w:cs="Times New Roman"/>
          <w:color w:val="000000"/>
          <w:sz w:val="24"/>
          <w:szCs w:val="24"/>
          <w:lang w:eastAsia="ru-RU"/>
        </w:rPr>
        <w:t>Б. С. Житков. «Как я ловил человечков»; К. Г. Паустовский. «Корзина с еловыми шишками»; М. М. Зощенко. «Елка».</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Поэтическая тетрадь</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В. Я. Брюсов «Опять сон»; В. Я. Брюсов «Детская»; С. А. Есенин «Бабушкины сказки»; М. И. Цветаева «Бежит тропинка с бугорка…»; М. И. Цветаева «Наши царства»; обобщающий урок по теме: «Поэтическая тетрадь».</w:t>
      </w:r>
    </w:p>
    <w:p w:rsidR="000470E6" w:rsidRPr="00F3760D"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841E94">
        <w:rPr>
          <w:rFonts w:ascii="Times New Roman" w:eastAsia="Times New Roman" w:hAnsi="Times New Roman" w:cs="Times New Roman"/>
          <w:b/>
          <w:bCs/>
          <w:color w:val="000000"/>
          <w:sz w:val="24"/>
          <w:szCs w:val="24"/>
          <w:lang w:eastAsia="ru-RU"/>
        </w:rPr>
        <w:t>Природа и мы</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 xml:space="preserve">Д. Н. </w:t>
      </w:r>
      <w:proofErr w:type="gramStart"/>
      <w:r w:rsidRPr="00F3760D">
        <w:rPr>
          <w:rFonts w:ascii="Times New Roman" w:hAnsi="Times New Roman" w:cs="Times New Roman"/>
          <w:color w:val="000000"/>
          <w:sz w:val="24"/>
          <w:szCs w:val="24"/>
          <w:shd w:val="clear" w:color="auto" w:fill="FFFFFF"/>
        </w:rPr>
        <w:t>Мамин-Сибиряк</w:t>
      </w:r>
      <w:proofErr w:type="gramEnd"/>
      <w:r w:rsidRPr="00F3760D">
        <w:rPr>
          <w:rFonts w:ascii="Times New Roman" w:hAnsi="Times New Roman" w:cs="Times New Roman"/>
          <w:color w:val="000000"/>
          <w:sz w:val="24"/>
          <w:szCs w:val="24"/>
          <w:shd w:val="clear" w:color="auto" w:fill="FFFFFF"/>
        </w:rPr>
        <w:t>. «Приемыш»; А. И. Куприн. «Барбос и Жулька»; М. Пришвин. «Выскочка»; К. Г. Паустовский. «Скрипучие половицы»; Е. И. Чарушин. «Кабан»; В. П. Астафьев. «Стрижонок Скрип».</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Поэтическая тетрадь</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Б. Л. Пастернак. «Золотая осень»; С. А. Клычков. «Весна в лесу»; Д. Б. Кедрин. «Бабье лето»; Н. М. Рубцов. «Сентябрь»; С. А. Есенин. «Лебедушка».</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lastRenderedPageBreak/>
        <w:t>Родина</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И. С. Никитин «Русь»; С. Д. Дрожжин. «Родине»; Л. В. Жигулин «О, Родина! В неярком блеске...»; Б. А. Слуцкий. «Лошади в океане»</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Страна Фантазия</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color w:val="000000"/>
          <w:sz w:val="24"/>
          <w:szCs w:val="24"/>
          <w:shd w:val="clear" w:color="auto" w:fill="FFFFFF"/>
        </w:rPr>
      </w:pPr>
      <w:r w:rsidRPr="00F3760D">
        <w:rPr>
          <w:rFonts w:ascii="Times New Roman" w:hAnsi="Times New Roman" w:cs="Times New Roman"/>
          <w:color w:val="000000"/>
          <w:sz w:val="24"/>
          <w:szCs w:val="24"/>
          <w:shd w:val="clear" w:color="auto" w:fill="FFFFFF"/>
        </w:rPr>
        <w:t>Е. С. Велтистов. «Приключения Электроника». К. Булычев. «Путешествие Алисы»</w:t>
      </w:r>
    </w:p>
    <w:p w:rsidR="000470E6" w:rsidRPr="00F3760D" w:rsidRDefault="000470E6" w:rsidP="00954C1C">
      <w:pPr>
        <w:shd w:val="clear" w:color="auto" w:fill="FFFFFF"/>
        <w:spacing w:after="0" w:line="240" w:lineRule="auto"/>
        <w:ind w:left="284" w:right="498"/>
        <w:contextualSpacing/>
        <w:jc w:val="both"/>
        <w:rPr>
          <w:rFonts w:ascii="Times New Roman" w:hAnsi="Times New Roman" w:cs="Times New Roman"/>
          <w:b/>
          <w:bCs/>
          <w:color w:val="000000"/>
          <w:sz w:val="24"/>
          <w:szCs w:val="24"/>
          <w:shd w:val="clear" w:color="auto" w:fill="FFFFFF"/>
        </w:rPr>
      </w:pPr>
      <w:r w:rsidRPr="00F3760D">
        <w:rPr>
          <w:rFonts w:ascii="Times New Roman" w:hAnsi="Times New Roman" w:cs="Times New Roman"/>
          <w:b/>
          <w:bCs/>
          <w:color w:val="000000"/>
          <w:sz w:val="24"/>
          <w:szCs w:val="24"/>
          <w:shd w:val="clear" w:color="auto" w:fill="FFFFFF"/>
        </w:rPr>
        <w:t>Зарубежная литература</w:t>
      </w:r>
    </w:p>
    <w:p w:rsidR="000470E6" w:rsidRPr="001B2D31" w:rsidRDefault="000470E6" w:rsidP="00954C1C">
      <w:pPr>
        <w:shd w:val="clear" w:color="auto" w:fill="FFFFFF"/>
        <w:spacing w:after="0" w:line="240" w:lineRule="auto"/>
        <w:ind w:left="284" w:right="498"/>
        <w:contextualSpacing/>
        <w:jc w:val="both"/>
        <w:rPr>
          <w:rFonts w:ascii="Times New Roman" w:eastAsia="Times New Roman" w:hAnsi="Times New Roman" w:cs="Times New Roman"/>
          <w:color w:val="000000"/>
          <w:sz w:val="24"/>
          <w:szCs w:val="24"/>
          <w:lang w:eastAsia="ru-RU"/>
        </w:rPr>
      </w:pPr>
      <w:r w:rsidRPr="00F3760D">
        <w:rPr>
          <w:rFonts w:ascii="Times New Roman" w:hAnsi="Times New Roman" w:cs="Times New Roman"/>
          <w:color w:val="000000"/>
          <w:sz w:val="24"/>
          <w:szCs w:val="24"/>
          <w:shd w:val="clear" w:color="auto" w:fill="FFFFFF"/>
        </w:rPr>
        <w:t>Дж. Свифт. «Путешествие Гулливера»; Г. X. Андерсен. «Русалочка»; М. Твен. «Приключения Тома Сойера»; С. Лагерлѐф. «Святая ночь», «В Назарете»</w:t>
      </w:r>
      <w:r>
        <w:rPr>
          <w:rFonts w:ascii="Times New Roman" w:hAnsi="Times New Roman" w:cs="Times New Roman"/>
          <w:color w:val="000000"/>
          <w:sz w:val="24"/>
          <w:szCs w:val="24"/>
          <w:shd w:val="clear" w:color="auto" w:fill="FFFFFF"/>
        </w:rPr>
        <w:t>.</w:t>
      </w:r>
    </w:p>
    <w:p w:rsidR="000470E6" w:rsidRDefault="000470E6" w:rsidP="00954C1C">
      <w:pPr>
        <w:widowControl w:val="0"/>
        <w:tabs>
          <w:tab w:val="left" w:pos="2622"/>
        </w:tabs>
        <w:autoSpaceDE w:val="0"/>
        <w:autoSpaceDN w:val="0"/>
        <w:spacing w:after="0" w:line="240" w:lineRule="auto"/>
        <w:ind w:left="284" w:right="498"/>
        <w:outlineLvl w:val="1"/>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w:t>
      </w:r>
    </w:p>
    <w:p w:rsidR="000470E6" w:rsidRPr="00BE64D1" w:rsidRDefault="000470E6" w:rsidP="00954C1C">
      <w:pPr>
        <w:widowControl w:val="0"/>
        <w:tabs>
          <w:tab w:val="left" w:pos="2622"/>
        </w:tabs>
        <w:autoSpaceDE w:val="0"/>
        <w:autoSpaceDN w:val="0"/>
        <w:spacing w:after="0" w:line="240" w:lineRule="auto"/>
        <w:ind w:left="284" w:right="498"/>
        <w:jc w:val="center"/>
        <w:outlineLvl w:val="1"/>
        <w:rPr>
          <w:rFonts w:ascii="Times New Roman" w:eastAsia="Times New Roman" w:hAnsi="Times New Roman" w:cs="Times New Roman"/>
          <w:b/>
          <w:bCs/>
          <w:sz w:val="24"/>
          <w:szCs w:val="24"/>
          <w:lang w:eastAsia="ru-RU" w:bidi="ru-RU"/>
        </w:rPr>
      </w:pPr>
      <w:r w:rsidRPr="00BE64D1">
        <w:rPr>
          <w:rFonts w:ascii="Times New Roman" w:eastAsia="Times New Roman" w:hAnsi="Times New Roman" w:cs="Times New Roman"/>
          <w:b/>
          <w:bCs/>
          <w:sz w:val="24"/>
          <w:szCs w:val="24"/>
          <w:lang w:eastAsia="ru-RU" w:bidi="ru-RU"/>
        </w:rPr>
        <w:t>Народные</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песни,</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сказки,</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пословицы</w:t>
      </w:r>
      <w:r>
        <w:rPr>
          <w:rFonts w:ascii="Times New Roman" w:eastAsia="Times New Roman" w:hAnsi="Times New Roman" w:cs="Times New Roman"/>
          <w:b/>
          <w:bCs/>
          <w:sz w:val="24"/>
          <w:szCs w:val="24"/>
          <w:lang w:eastAsia="ru-RU" w:bidi="ru-RU"/>
        </w:rPr>
        <w:t xml:space="preserve"> (литературное чтение на родном языке)</w:t>
      </w:r>
    </w:p>
    <w:p w:rsidR="000470E6" w:rsidRPr="00BE64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i/>
          <w:sz w:val="24"/>
          <w:szCs w:val="24"/>
          <w:lang w:eastAsia="ru-RU" w:bidi="ru-RU"/>
        </w:rPr>
        <w:t>Песни.</w:t>
      </w:r>
      <w:r>
        <w:rPr>
          <w:rFonts w:ascii="Times New Roman" w:eastAsia="Times New Roman" w:hAnsi="Times New Roman" w:cs="Times New Roman"/>
          <w:i/>
          <w:sz w:val="24"/>
          <w:szCs w:val="24"/>
          <w:lang w:eastAsia="ru-RU" w:bidi="ru-RU"/>
        </w:rPr>
        <w:t xml:space="preserve"> </w:t>
      </w:r>
      <w:r w:rsidRPr="00BE64D1">
        <w:rPr>
          <w:rFonts w:ascii="Times New Roman" w:eastAsia="Times New Roman" w:hAnsi="Times New Roman" w:cs="Times New Roman"/>
          <w:sz w:val="24"/>
          <w:szCs w:val="24"/>
          <w:lang w:eastAsia="ru-RU" w:bidi="ru-RU"/>
        </w:rPr>
        <w:t>Русские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народные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песни: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тоненький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ледок»,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«Ходит</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конь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по</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бережку»,</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«Заинька,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где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ты</w:t>
      </w:r>
      <w:r>
        <w:rPr>
          <w:rFonts w:ascii="Times New Roman" w:eastAsia="Times New Roman" w:hAnsi="Times New Roman" w:cs="Times New Roman"/>
          <w:sz w:val="24"/>
          <w:szCs w:val="24"/>
          <w:lang w:eastAsia="ru-RU" w:bidi="ru-RU"/>
        </w:rPr>
        <w:t xml:space="preserve"> </w:t>
      </w:r>
      <w:proofErr w:type="gramStart"/>
      <w:r w:rsidRPr="00BE64D1">
        <w:rPr>
          <w:rFonts w:ascii="Times New Roman" w:eastAsia="Times New Roman" w:hAnsi="Times New Roman" w:cs="Times New Roman"/>
          <w:sz w:val="24"/>
          <w:szCs w:val="24"/>
          <w:lang w:eastAsia="ru-RU" w:bidi="ru-RU"/>
        </w:rPr>
        <w:t>был-побывал</w:t>
      </w:r>
      <w:proofErr w:type="gramEnd"/>
      <w:r w:rsidRPr="00BE64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шотландская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народная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песня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«Спляшем!»;</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чешские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народные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песни: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«Разговор</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лягушек»,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«Сенокос»;</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английская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народная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песня</w:t>
      </w:r>
    </w:p>
    <w:p w:rsidR="000470E6" w:rsidRPr="00BE64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szCs w:val="24"/>
          <w:lang w:eastAsia="ru-RU" w:bidi="ru-RU"/>
        </w:rPr>
        <w:t>«Дом,</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который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построил</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Джек».</w:t>
      </w:r>
    </w:p>
    <w:p w:rsidR="000470E6" w:rsidRPr="00BE64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BE64D1">
        <w:rPr>
          <w:rFonts w:ascii="Times New Roman" w:eastAsia="Times New Roman" w:hAnsi="Times New Roman" w:cs="Times New Roman"/>
          <w:i/>
          <w:sz w:val="24"/>
          <w:lang w:eastAsia="ru-RU" w:bidi="ru-RU"/>
        </w:rPr>
        <w:t>Сказки</w:t>
      </w:r>
      <w:r>
        <w:rPr>
          <w:rFonts w:ascii="Times New Roman" w:eastAsia="Times New Roman" w:hAnsi="Times New Roman" w:cs="Times New Roman"/>
          <w:i/>
          <w:sz w:val="24"/>
          <w:lang w:eastAsia="ru-RU" w:bidi="ru-RU"/>
        </w:rPr>
        <w:t xml:space="preserve"> </w:t>
      </w:r>
      <w:r w:rsidRPr="00BE64D1">
        <w:rPr>
          <w:rFonts w:ascii="Times New Roman" w:eastAsia="Times New Roman" w:hAnsi="Times New Roman" w:cs="Times New Roman"/>
          <w:i/>
          <w:sz w:val="24"/>
          <w:lang w:eastAsia="ru-RU" w:bidi="ru-RU"/>
        </w:rPr>
        <w:t>народов</w:t>
      </w:r>
      <w:r>
        <w:rPr>
          <w:rFonts w:ascii="Times New Roman" w:eastAsia="Times New Roman" w:hAnsi="Times New Roman" w:cs="Times New Roman"/>
          <w:i/>
          <w:sz w:val="24"/>
          <w:lang w:eastAsia="ru-RU" w:bidi="ru-RU"/>
        </w:rPr>
        <w:t xml:space="preserve"> </w:t>
      </w:r>
      <w:r w:rsidRPr="00BE64D1">
        <w:rPr>
          <w:rFonts w:ascii="Times New Roman" w:eastAsia="Times New Roman" w:hAnsi="Times New Roman" w:cs="Times New Roman"/>
          <w:i/>
          <w:sz w:val="24"/>
          <w:lang w:eastAsia="ru-RU" w:bidi="ru-RU"/>
        </w:rPr>
        <w:t>России</w:t>
      </w:r>
      <w:r w:rsidRPr="00BE64D1">
        <w:rPr>
          <w:rFonts w:ascii="Times New Roman" w:eastAsia="Times New Roman" w:hAnsi="Times New Roman" w:cs="Times New Roman"/>
          <w:sz w:val="24"/>
          <w:lang w:eastAsia="ru-RU" w:bidi="ru-RU"/>
        </w:rPr>
        <w:t>.</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Русские</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сказки:</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«Сестрица</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Алёнушка</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братец</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Иванушка»,</w:t>
      </w:r>
    </w:p>
    <w:p w:rsidR="000470E6"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proofErr w:type="gramStart"/>
      <w:r w:rsidRPr="00BE64D1">
        <w:rPr>
          <w:rFonts w:ascii="Times New Roman" w:eastAsia="Times New Roman" w:hAnsi="Times New Roman" w:cs="Times New Roman"/>
          <w:sz w:val="24"/>
          <w:szCs w:val="24"/>
          <w:lang w:eastAsia="ru-RU" w:bidi="ru-RU"/>
        </w:rPr>
        <w:t>«Хаврошечка»,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«Мальчик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пальчик»,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«Каша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из</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топора»;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ненецкая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«Кукушка»;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татарская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«Три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дочери»;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мордовская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«Врозь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плохо,</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вместе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хорошо»;</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лезгинская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проверяется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дружба».</w:t>
      </w:r>
      <w:proofErr w:type="gramEnd"/>
    </w:p>
    <w:p w:rsidR="000470E6" w:rsidRPr="00BE64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Народные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песни.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Русские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песни: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«Уж</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мою</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коровушку</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люблю…»;</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«Тень-тень,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потетень…»;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шведская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песня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w:t>
      </w:r>
      <w:proofErr w:type="gramStart"/>
      <w:r w:rsidRPr="00BE64D1">
        <w:rPr>
          <w:rFonts w:ascii="Times New Roman" w:eastAsia="Times New Roman" w:hAnsi="Times New Roman" w:cs="Times New Roman"/>
          <w:sz w:val="24"/>
          <w:szCs w:val="24"/>
          <w:lang w:eastAsia="ru-RU" w:bidi="ru-RU"/>
        </w:rPr>
        <w:t>Отличные</w:t>
      </w:r>
      <w:proofErr w:type="gramEnd"/>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пшеничные…»;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французская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песня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«Сюзон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мотылёк».</w:t>
      </w:r>
    </w:p>
    <w:p w:rsidR="000470E6" w:rsidRPr="00BE64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i/>
          <w:sz w:val="24"/>
          <w:szCs w:val="24"/>
          <w:lang w:eastAsia="ru-RU" w:bidi="ru-RU"/>
        </w:rPr>
        <w:t>Народные</w:t>
      </w:r>
      <w:r>
        <w:rPr>
          <w:rFonts w:ascii="Times New Roman" w:eastAsia="Times New Roman" w:hAnsi="Times New Roman" w:cs="Times New Roman"/>
          <w:i/>
          <w:sz w:val="24"/>
          <w:szCs w:val="24"/>
          <w:lang w:eastAsia="ru-RU" w:bidi="ru-RU"/>
        </w:rPr>
        <w:t xml:space="preserve"> </w:t>
      </w:r>
      <w:r w:rsidRPr="00BE64D1">
        <w:rPr>
          <w:rFonts w:ascii="Times New Roman" w:eastAsia="Times New Roman" w:hAnsi="Times New Roman" w:cs="Times New Roman"/>
          <w:i/>
          <w:sz w:val="24"/>
          <w:szCs w:val="24"/>
          <w:lang w:eastAsia="ru-RU" w:bidi="ru-RU"/>
        </w:rPr>
        <w:t>сказки</w:t>
      </w:r>
      <w:r w:rsidRPr="00BE64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Русская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«Снегурочка»;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корейская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«Дружные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братья»;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норвежская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pacing w:val="-3"/>
          <w:sz w:val="24"/>
          <w:szCs w:val="24"/>
          <w:lang w:eastAsia="ru-RU" w:bidi="ru-RU"/>
        </w:rPr>
        <w:t>«Как</w:t>
      </w:r>
      <w:r>
        <w:rPr>
          <w:rFonts w:ascii="Times New Roman" w:eastAsia="Times New Roman" w:hAnsi="Times New Roman" w:cs="Times New Roman"/>
          <w:spacing w:val="-3"/>
          <w:sz w:val="24"/>
          <w:szCs w:val="24"/>
          <w:lang w:eastAsia="ru-RU" w:bidi="ru-RU"/>
        </w:rPr>
        <w:t xml:space="preserve"> </w:t>
      </w:r>
      <w:r w:rsidRPr="00BE64D1">
        <w:rPr>
          <w:rFonts w:ascii="Times New Roman" w:eastAsia="Times New Roman" w:hAnsi="Times New Roman" w:cs="Times New Roman"/>
          <w:sz w:val="24"/>
          <w:szCs w:val="24"/>
          <w:lang w:eastAsia="ru-RU" w:bidi="ru-RU"/>
        </w:rPr>
        <w:t>мальчик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Северному</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ветру</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за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своей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мукой</w:t>
      </w:r>
      <w:r>
        <w:rPr>
          <w:rFonts w:ascii="Times New Roman" w:eastAsia="Times New Roman" w:hAnsi="Times New Roman" w:cs="Times New Roman"/>
          <w:spacing w:val="-3"/>
          <w:sz w:val="24"/>
          <w:szCs w:val="24"/>
          <w:lang w:eastAsia="ru-RU" w:bidi="ru-RU"/>
        </w:rPr>
        <w:t xml:space="preserve"> </w:t>
      </w:r>
      <w:r w:rsidRPr="00BE64D1">
        <w:rPr>
          <w:rFonts w:ascii="Times New Roman" w:eastAsia="Times New Roman" w:hAnsi="Times New Roman" w:cs="Times New Roman"/>
          <w:sz w:val="24"/>
          <w:szCs w:val="24"/>
          <w:lang w:eastAsia="ru-RU" w:bidi="ru-RU"/>
        </w:rPr>
        <w:t>ходил».</w:t>
      </w:r>
    </w:p>
    <w:p w:rsidR="000470E6" w:rsidRPr="00BE64D1" w:rsidRDefault="000470E6" w:rsidP="00954C1C">
      <w:pPr>
        <w:widowControl w:val="0"/>
        <w:autoSpaceDE w:val="0"/>
        <w:autoSpaceDN w:val="0"/>
        <w:spacing w:after="0" w:line="240" w:lineRule="auto"/>
        <w:ind w:left="284" w:right="498" w:firstLine="566"/>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szCs w:val="24"/>
          <w:lang w:eastAsia="ru-RU" w:bidi="ru-RU"/>
        </w:rPr>
        <w:t>Русские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«Семь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Симеонов»,</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«Иван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крестьянский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сын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чудо-юдо»;</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литовская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«Жаба-королева»;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таджикская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«Птица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Кахна»;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китайская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сказка</w:t>
      </w:r>
    </w:p>
    <w:p w:rsidR="000470E6" w:rsidRPr="00BE64D1" w:rsidRDefault="000470E6" w:rsidP="00954C1C">
      <w:pPr>
        <w:widowControl w:val="0"/>
        <w:autoSpaceDE w:val="0"/>
        <w:autoSpaceDN w:val="0"/>
        <w:spacing w:after="0" w:line="240" w:lineRule="auto"/>
        <w:ind w:left="284" w:right="498"/>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юноша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любимую</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искал».</w:t>
      </w:r>
    </w:p>
    <w:p w:rsidR="000470E6" w:rsidRPr="00BE64D1" w:rsidRDefault="000470E6" w:rsidP="00954C1C">
      <w:pPr>
        <w:widowControl w:val="0"/>
        <w:autoSpaceDE w:val="0"/>
        <w:autoSpaceDN w:val="0"/>
        <w:spacing w:after="0" w:line="240" w:lineRule="auto"/>
        <w:ind w:left="284" w:right="498" w:firstLine="566"/>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lang w:eastAsia="ru-RU" w:bidi="ru-RU"/>
        </w:rPr>
        <w:t>Русская</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сказка</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«Царевн</w:t>
      </w:r>
      <w:proofErr w:type="gramStart"/>
      <w:r w:rsidRPr="00BE64D1">
        <w:rPr>
          <w:rFonts w:ascii="Times New Roman" w:eastAsia="Times New Roman" w:hAnsi="Times New Roman" w:cs="Times New Roman"/>
          <w:sz w:val="24"/>
          <w:lang w:eastAsia="ru-RU" w:bidi="ru-RU"/>
        </w:rPr>
        <w:t>а-</w:t>
      </w:r>
      <w:proofErr w:type="gramEnd"/>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лягушка»;</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szCs w:val="24"/>
          <w:lang w:eastAsia="ru-RU" w:bidi="ru-RU"/>
        </w:rPr>
        <w:t>Русские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«Василиса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Прекрасная</w:t>
      </w:r>
      <w:r>
        <w:rPr>
          <w:rFonts w:ascii="Times New Roman" w:eastAsia="Times New Roman" w:hAnsi="Times New Roman" w:cs="Times New Roman"/>
          <w:sz w:val="24"/>
          <w:szCs w:val="24"/>
          <w:lang w:eastAsia="ru-RU" w:bidi="ru-RU"/>
        </w:rPr>
        <w:t>.</w:t>
      </w:r>
    </w:p>
    <w:p w:rsidR="000470E6" w:rsidRPr="00BE64D1" w:rsidRDefault="000470E6" w:rsidP="00954C1C">
      <w:pPr>
        <w:widowControl w:val="0"/>
        <w:autoSpaceDE w:val="0"/>
        <w:autoSpaceDN w:val="0"/>
        <w:spacing w:before="2" w:after="0" w:line="240" w:lineRule="auto"/>
        <w:ind w:left="284" w:right="498"/>
        <w:outlineLvl w:val="1"/>
        <w:rPr>
          <w:rFonts w:ascii="Times New Roman" w:eastAsia="Times New Roman" w:hAnsi="Times New Roman" w:cs="Times New Roman"/>
          <w:b/>
          <w:bCs/>
          <w:sz w:val="24"/>
          <w:szCs w:val="24"/>
          <w:lang w:eastAsia="ru-RU" w:bidi="ru-RU"/>
        </w:rPr>
      </w:pPr>
      <w:r w:rsidRPr="00BE64D1">
        <w:rPr>
          <w:rFonts w:ascii="Times New Roman" w:eastAsia="Times New Roman" w:hAnsi="Times New Roman" w:cs="Times New Roman"/>
          <w:b/>
          <w:bCs/>
          <w:sz w:val="24"/>
          <w:szCs w:val="24"/>
          <w:lang w:eastAsia="ru-RU" w:bidi="ru-RU"/>
        </w:rPr>
        <w:t>Поэтические</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страницы</w:t>
      </w:r>
    </w:p>
    <w:p w:rsidR="000470E6" w:rsidRPr="00BE64D1" w:rsidRDefault="000470E6" w:rsidP="00954C1C">
      <w:pPr>
        <w:widowControl w:val="0"/>
        <w:autoSpaceDE w:val="0"/>
        <w:autoSpaceDN w:val="0"/>
        <w:spacing w:after="0" w:line="240" w:lineRule="auto"/>
        <w:ind w:left="284" w:right="498" w:firstLine="566"/>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szCs w:val="24"/>
          <w:lang w:eastAsia="ru-RU" w:bidi="ru-RU"/>
        </w:rPr>
        <w:t>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Пушкин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pacing w:val="-4"/>
          <w:sz w:val="24"/>
          <w:szCs w:val="24"/>
          <w:lang w:eastAsia="ru-RU" w:bidi="ru-RU"/>
        </w:rPr>
        <w:t>«У</w:t>
      </w:r>
      <w:r>
        <w:rPr>
          <w:rFonts w:ascii="Times New Roman" w:eastAsia="Times New Roman" w:hAnsi="Times New Roman" w:cs="Times New Roman"/>
          <w:spacing w:val="52"/>
          <w:sz w:val="24"/>
          <w:szCs w:val="24"/>
          <w:lang w:eastAsia="ru-RU" w:bidi="ru-RU"/>
        </w:rPr>
        <w:t xml:space="preserve"> </w:t>
      </w:r>
      <w:r w:rsidRPr="00BE64D1">
        <w:rPr>
          <w:rFonts w:ascii="Times New Roman" w:eastAsia="Times New Roman" w:hAnsi="Times New Roman" w:cs="Times New Roman"/>
          <w:sz w:val="24"/>
          <w:szCs w:val="24"/>
          <w:lang w:eastAsia="ru-RU" w:bidi="ru-RU"/>
        </w:rPr>
        <w:t>лукоморья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дуб</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зелёный…»;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Ю.</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Мориц</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«Песенка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про</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сказку»;</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немецкая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баллада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«Маленький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скрипач»;</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Г.</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Сапгир</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«Сны».</w:t>
      </w:r>
    </w:p>
    <w:p w:rsidR="000470E6" w:rsidRPr="00BE64D1" w:rsidRDefault="000470E6" w:rsidP="00954C1C">
      <w:pPr>
        <w:widowControl w:val="0"/>
        <w:autoSpaceDE w:val="0"/>
        <w:autoSpaceDN w:val="0"/>
        <w:spacing w:before="2" w:after="0" w:line="240" w:lineRule="auto"/>
        <w:ind w:left="284" w:right="498"/>
        <w:outlineLvl w:val="1"/>
        <w:rPr>
          <w:rFonts w:ascii="Times New Roman" w:eastAsia="Times New Roman" w:hAnsi="Times New Roman" w:cs="Times New Roman"/>
          <w:b/>
          <w:bCs/>
          <w:sz w:val="24"/>
          <w:szCs w:val="24"/>
          <w:lang w:eastAsia="ru-RU" w:bidi="ru-RU"/>
        </w:rPr>
      </w:pPr>
      <w:r w:rsidRPr="00BE64D1">
        <w:rPr>
          <w:rFonts w:ascii="Times New Roman" w:eastAsia="Times New Roman" w:hAnsi="Times New Roman" w:cs="Times New Roman"/>
          <w:b/>
          <w:bCs/>
          <w:sz w:val="24"/>
          <w:szCs w:val="24"/>
          <w:lang w:eastAsia="ru-RU" w:bidi="ru-RU"/>
        </w:rPr>
        <w:t>Былины</w:t>
      </w:r>
    </w:p>
    <w:p w:rsidR="000470E6" w:rsidRPr="00BE64D1" w:rsidRDefault="000470E6" w:rsidP="00954C1C">
      <w:pPr>
        <w:widowControl w:val="0"/>
        <w:autoSpaceDE w:val="0"/>
        <w:autoSpaceDN w:val="0"/>
        <w:spacing w:after="0" w:line="240" w:lineRule="auto"/>
        <w:ind w:left="284" w:right="498" w:firstLine="566"/>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szCs w:val="24"/>
          <w:lang w:eastAsia="ru-RU" w:bidi="ru-RU"/>
        </w:rPr>
        <w:t>«Как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Илья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из</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Мурома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богатырём</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стал»;</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«Илья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Муромец</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Соловей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Разбойник»;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Толстой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«Илья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Муромец».</w:t>
      </w:r>
    </w:p>
    <w:p w:rsidR="000470E6" w:rsidRPr="00BE64D1" w:rsidRDefault="000470E6" w:rsidP="00954C1C">
      <w:pPr>
        <w:widowControl w:val="0"/>
        <w:autoSpaceDE w:val="0"/>
        <w:autoSpaceDN w:val="0"/>
        <w:spacing w:before="5" w:after="0" w:line="240" w:lineRule="auto"/>
        <w:ind w:left="284" w:right="498"/>
        <w:outlineLvl w:val="1"/>
        <w:rPr>
          <w:rFonts w:ascii="Times New Roman" w:eastAsia="Times New Roman" w:hAnsi="Times New Roman" w:cs="Times New Roman"/>
          <w:b/>
          <w:bCs/>
          <w:sz w:val="24"/>
          <w:szCs w:val="24"/>
          <w:lang w:eastAsia="ru-RU" w:bidi="ru-RU"/>
        </w:rPr>
      </w:pPr>
      <w:r w:rsidRPr="00BE64D1">
        <w:rPr>
          <w:rFonts w:ascii="Times New Roman" w:eastAsia="Times New Roman" w:hAnsi="Times New Roman" w:cs="Times New Roman"/>
          <w:b/>
          <w:bCs/>
          <w:sz w:val="24"/>
          <w:szCs w:val="24"/>
          <w:lang w:eastAsia="ru-RU" w:bidi="ru-RU"/>
        </w:rPr>
        <w:t>Басни</w:t>
      </w:r>
    </w:p>
    <w:p w:rsidR="000470E6" w:rsidRPr="00BE64D1" w:rsidRDefault="000470E6" w:rsidP="00954C1C">
      <w:pPr>
        <w:widowControl w:val="0"/>
        <w:autoSpaceDE w:val="0"/>
        <w:autoSpaceDN w:val="0"/>
        <w:spacing w:after="0" w:line="240" w:lineRule="auto"/>
        <w:ind w:left="284" w:right="498"/>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Крылов</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«Трудолюбивый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медведь»,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«Ворона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лисица»,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«Любопытный»;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Эзоп</w:t>
      </w:r>
    </w:p>
    <w:p w:rsidR="000470E6" w:rsidRPr="00BE64D1" w:rsidRDefault="000470E6" w:rsidP="00954C1C">
      <w:pPr>
        <w:widowControl w:val="0"/>
        <w:autoSpaceDE w:val="0"/>
        <w:autoSpaceDN w:val="0"/>
        <w:spacing w:after="0" w:line="240" w:lineRule="auto"/>
        <w:ind w:left="284" w:right="498"/>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szCs w:val="24"/>
          <w:lang w:eastAsia="ru-RU" w:bidi="ru-RU"/>
        </w:rPr>
        <w:t>«Ворон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лисица».</w:t>
      </w:r>
    </w:p>
    <w:p w:rsidR="000470E6" w:rsidRPr="00BE64D1" w:rsidRDefault="000470E6" w:rsidP="00954C1C">
      <w:pPr>
        <w:widowControl w:val="0"/>
        <w:autoSpaceDE w:val="0"/>
        <w:autoSpaceDN w:val="0"/>
        <w:spacing w:before="66" w:after="0" w:line="240" w:lineRule="auto"/>
        <w:ind w:left="284" w:right="498" w:firstLine="566"/>
        <w:jc w:val="both"/>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b/>
          <w:i/>
          <w:sz w:val="24"/>
          <w:szCs w:val="24"/>
          <w:lang w:eastAsia="ru-RU" w:bidi="ru-RU"/>
        </w:rPr>
        <w:t>Самостоятельное</w:t>
      </w:r>
      <w:r>
        <w:rPr>
          <w:rFonts w:ascii="Times New Roman" w:eastAsia="Times New Roman" w:hAnsi="Times New Roman" w:cs="Times New Roman"/>
          <w:b/>
          <w:i/>
          <w:sz w:val="24"/>
          <w:szCs w:val="24"/>
          <w:lang w:eastAsia="ru-RU" w:bidi="ru-RU"/>
        </w:rPr>
        <w:t xml:space="preserve"> </w:t>
      </w:r>
      <w:r w:rsidRPr="00BE64D1">
        <w:rPr>
          <w:rFonts w:ascii="Times New Roman" w:eastAsia="Times New Roman" w:hAnsi="Times New Roman" w:cs="Times New Roman"/>
          <w:b/>
          <w:i/>
          <w:sz w:val="24"/>
          <w:szCs w:val="24"/>
          <w:lang w:eastAsia="ru-RU" w:bidi="ru-RU"/>
        </w:rPr>
        <w:t>чтение</w:t>
      </w:r>
      <w:r w:rsidRPr="00BE64D1">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Крылов</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«Лисица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виноград»;</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Дмитриев</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«Рысь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кот»;</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Измайлов</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«Филин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чиж»;</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Томас</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де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Ириарте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«Утка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змея»;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Циприан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Годебский</w:t>
      </w:r>
    </w:p>
    <w:p w:rsidR="000470E6" w:rsidRPr="00BE64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szCs w:val="24"/>
          <w:lang w:eastAsia="ru-RU" w:bidi="ru-RU"/>
        </w:rPr>
        <w:t>«Дуб</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деревца».</w:t>
      </w:r>
    </w:p>
    <w:p w:rsidR="000470E6" w:rsidRPr="00BE64D1" w:rsidRDefault="000470E6" w:rsidP="00954C1C">
      <w:pPr>
        <w:widowControl w:val="0"/>
        <w:autoSpaceDE w:val="0"/>
        <w:autoSpaceDN w:val="0"/>
        <w:spacing w:before="5" w:after="0" w:line="240" w:lineRule="auto"/>
        <w:ind w:left="284" w:right="498"/>
        <w:jc w:val="both"/>
        <w:outlineLvl w:val="1"/>
        <w:rPr>
          <w:rFonts w:ascii="Times New Roman" w:eastAsia="Times New Roman" w:hAnsi="Times New Roman" w:cs="Times New Roman"/>
          <w:b/>
          <w:bCs/>
          <w:sz w:val="24"/>
          <w:szCs w:val="24"/>
          <w:lang w:eastAsia="ru-RU" w:bidi="ru-RU"/>
        </w:rPr>
      </w:pPr>
      <w:r w:rsidRPr="00BE64D1">
        <w:rPr>
          <w:rFonts w:ascii="Times New Roman" w:eastAsia="Times New Roman" w:hAnsi="Times New Roman" w:cs="Times New Roman"/>
          <w:b/>
          <w:bCs/>
          <w:sz w:val="24"/>
          <w:szCs w:val="24"/>
          <w:lang w:eastAsia="ru-RU" w:bidi="ru-RU"/>
        </w:rPr>
        <w:t>Слово</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о</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родной</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земле</w:t>
      </w:r>
    </w:p>
    <w:p w:rsidR="000470E6" w:rsidRPr="00BE64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BE64D1">
        <w:rPr>
          <w:rFonts w:ascii="Times New Roman" w:eastAsia="Times New Roman" w:hAnsi="Times New Roman" w:cs="Times New Roman"/>
          <w:sz w:val="24"/>
          <w:szCs w:val="24"/>
          <w:lang w:eastAsia="ru-RU" w:bidi="ru-RU"/>
        </w:rPr>
        <w:t>Ю.</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Яковлев</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«Мама»;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Лермонтов</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«Когда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волнуется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желтеющая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нива…»;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Есенин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pacing w:val="-5"/>
          <w:sz w:val="24"/>
          <w:szCs w:val="24"/>
          <w:lang w:eastAsia="ru-RU" w:bidi="ru-RU"/>
        </w:rPr>
        <w:t>«С</w:t>
      </w:r>
      <w:r>
        <w:rPr>
          <w:rFonts w:ascii="Times New Roman" w:eastAsia="Times New Roman" w:hAnsi="Times New Roman" w:cs="Times New Roman"/>
          <w:spacing w:val="-5"/>
          <w:sz w:val="24"/>
          <w:szCs w:val="24"/>
          <w:lang w:eastAsia="ru-RU" w:bidi="ru-RU"/>
        </w:rPr>
        <w:t xml:space="preserve"> </w:t>
      </w:r>
      <w:r w:rsidRPr="00BE64D1">
        <w:rPr>
          <w:rFonts w:ascii="Times New Roman" w:eastAsia="Times New Roman" w:hAnsi="Times New Roman" w:cs="Times New Roman"/>
          <w:sz w:val="24"/>
          <w:szCs w:val="24"/>
          <w:lang w:eastAsia="ru-RU" w:bidi="ru-RU"/>
        </w:rPr>
        <w:t>добрым</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утром!»;</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Пришвин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«Моя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родина»;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Северянин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«Запевка»;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Никитин</w:t>
      </w:r>
      <w:r>
        <w:rPr>
          <w:rFonts w:ascii="Times New Roman" w:eastAsia="Times New Roman" w:hAnsi="Times New Roman" w:cs="Times New Roman"/>
          <w:spacing w:val="2"/>
          <w:sz w:val="24"/>
          <w:szCs w:val="24"/>
          <w:lang w:eastAsia="ru-RU" w:bidi="ru-RU"/>
        </w:rPr>
        <w:t xml:space="preserve"> </w:t>
      </w:r>
      <w:r w:rsidRPr="00BE64D1">
        <w:rPr>
          <w:rFonts w:ascii="Times New Roman" w:eastAsia="Times New Roman" w:hAnsi="Times New Roman" w:cs="Times New Roman"/>
          <w:sz w:val="24"/>
          <w:szCs w:val="24"/>
          <w:lang w:eastAsia="ru-RU" w:bidi="ru-RU"/>
        </w:rPr>
        <w:t>«Русь».</w:t>
      </w:r>
      <w:proofErr w:type="gramEnd"/>
    </w:p>
    <w:p w:rsidR="000470E6" w:rsidRPr="00BE64D1" w:rsidRDefault="000470E6" w:rsidP="00954C1C">
      <w:pPr>
        <w:widowControl w:val="0"/>
        <w:autoSpaceDE w:val="0"/>
        <w:autoSpaceDN w:val="0"/>
        <w:spacing w:before="2" w:after="0" w:line="240" w:lineRule="auto"/>
        <w:ind w:left="284" w:right="498"/>
        <w:jc w:val="both"/>
        <w:outlineLvl w:val="1"/>
        <w:rPr>
          <w:rFonts w:ascii="Times New Roman" w:eastAsia="Times New Roman" w:hAnsi="Times New Roman" w:cs="Times New Roman"/>
          <w:b/>
          <w:bCs/>
          <w:sz w:val="24"/>
          <w:szCs w:val="24"/>
          <w:lang w:eastAsia="ru-RU" w:bidi="ru-RU"/>
        </w:rPr>
      </w:pPr>
      <w:r w:rsidRPr="00BE64D1">
        <w:rPr>
          <w:rFonts w:ascii="Times New Roman" w:eastAsia="Times New Roman" w:hAnsi="Times New Roman" w:cs="Times New Roman"/>
          <w:b/>
          <w:bCs/>
          <w:sz w:val="24"/>
          <w:szCs w:val="24"/>
          <w:lang w:eastAsia="ru-RU" w:bidi="ru-RU"/>
        </w:rPr>
        <w:t>О</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прошлом</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Родины</w:t>
      </w:r>
    </w:p>
    <w:p w:rsidR="000470E6" w:rsidRPr="00BE64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szCs w:val="24"/>
          <w:lang w:eastAsia="ru-RU" w:bidi="ru-RU"/>
        </w:rPr>
        <w:t>«Повесть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временных</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лет»;</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Пушкин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«Песнь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о</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вещем</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Олеге»;</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народная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историческая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песнь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«Сборы</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польского</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короля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Русь»;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Рылеев</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«Иван</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Сусанин».</w:t>
      </w:r>
    </w:p>
    <w:p w:rsidR="000470E6" w:rsidRPr="00BE64D1"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BE64D1">
        <w:rPr>
          <w:rFonts w:ascii="Times New Roman" w:eastAsia="Times New Roman" w:hAnsi="Times New Roman" w:cs="Times New Roman"/>
          <w:b/>
          <w:i/>
          <w:sz w:val="24"/>
          <w:lang w:eastAsia="ru-RU" w:bidi="ru-RU"/>
        </w:rPr>
        <w:t>Самостоятельное</w:t>
      </w:r>
      <w:r>
        <w:rPr>
          <w:rFonts w:ascii="Times New Roman" w:eastAsia="Times New Roman" w:hAnsi="Times New Roman" w:cs="Times New Roman"/>
          <w:b/>
          <w:i/>
          <w:sz w:val="24"/>
          <w:lang w:eastAsia="ru-RU" w:bidi="ru-RU"/>
        </w:rPr>
        <w:t xml:space="preserve"> </w:t>
      </w:r>
      <w:r w:rsidRPr="00BE64D1">
        <w:rPr>
          <w:rFonts w:ascii="Times New Roman" w:eastAsia="Times New Roman" w:hAnsi="Times New Roman" w:cs="Times New Roman"/>
          <w:b/>
          <w:i/>
          <w:sz w:val="24"/>
          <w:lang w:eastAsia="ru-RU" w:bidi="ru-RU"/>
        </w:rPr>
        <w:t>чтение</w:t>
      </w:r>
      <w:r w:rsidRPr="00BE64D1">
        <w:rPr>
          <w:rFonts w:ascii="Times New Roman" w:eastAsia="Times New Roman" w:hAnsi="Times New Roman" w:cs="Times New Roman"/>
          <w:sz w:val="24"/>
          <w:lang w:eastAsia="ru-RU" w:bidi="ru-RU"/>
        </w:rPr>
        <w:t>.</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Ф.</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Глинка</w:t>
      </w:r>
      <w:r>
        <w:rPr>
          <w:rFonts w:ascii="Times New Roman" w:eastAsia="Times New Roman" w:hAnsi="Times New Roman" w:cs="Times New Roman"/>
          <w:sz w:val="24"/>
          <w:lang w:eastAsia="ru-RU" w:bidi="ru-RU"/>
        </w:rPr>
        <w:t xml:space="preserve"> </w:t>
      </w:r>
      <w:r w:rsidRPr="00BE64D1">
        <w:rPr>
          <w:rFonts w:ascii="Times New Roman" w:eastAsia="Times New Roman" w:hAnsi="Times New Roman" w:cs="Times New Roman"/>
          <w:sz w:val="24"/>
          <w:lang w:eastAsia="ru-RU" w:bidi="ru-RU"/>
        </w:rPr>
        <w:t>«Москва».</w:t>
      </w:r>
    </w:p>
    <w:p w:rsidR="000470E6" w:rsidRPr="00BE64D1" w:rsidRDefault="000470E6" w:rsidP="00954C1C">
      <w:pPr>
        <w:widowControl w:val="0"/>
        <w:autoSpaceDE w:val="0"/>
        <w:autoSpaceDN w:val="0"/>
        <w:spacing w:before="3" w:after="0" w:line="240" w:lineRule="auto"/>
        <w:ind w:left="284" w:right="498"/>
        <w:jc w:val="both"/>
        <w:outlineLvl w:val="1"/>
        <w:rPr>
          <w:rFonts w:ascii="Times New Roman" w:eastAsia="Times New Roman" w:hAnsi="Times New Roman" w:cs="Times New Roman"/>
          <w:b/>
          <w:bCs/>
          <w:sz w:val="24"/>
          <w:szCs w:val="24"/>
          <w:lang w:eastAsia="ru-RU" w:bidi="ru-RU"/>
        </w:rPr>
      </w:pPr>
      <w:r w:rsidRPr="00BE64D1">
        <w:rPr>
          <w:rFonts w:ascii="Times New Roman" w:eastAsia="Times New Roman" w:hAnsi="Times New Roman" w:cs="Times New Roman"/>
          <w:b/>
          <w:bCs/>
          <w:sz w:val="24"/>
          <w:szCs w:val="24"/>
          <w:lang w:eastAsia="ru-RU" w:bidi="ru-RU"/>
        </w:rPr>
        <w:t>Прошла</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по</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земле</w:t>
      </w:r>
      <w:r>
        <w:rPr>
          <w:rFonts w:ascii="Times New Roman" w:eastAsia="Times New Roman" w:hAnsi="Times New Roman" w:cs="Times New Roman"/>
          <w:b/>
          <w:bCs/>
          <w:sz w:val="24"/>
          <w:szCs w:val="24"/>
          <w:lang w:eastAsia="ru-RU" w:bidi="ru-RU"/>
        </w:rPr>
        <w:t xml:space="preserve"> </w:t>
      </w:r>
      <w:r w:rsidRPr="00BE64D1">
        <w:rPr>
          <w:rFonts w:ascii="Times New Roman" w:eastAsia="Times New Roman" w:hAnsi="Times New Roman" w:cs="Times New Roman"/>
          <w:b/>
          <w:bCs/>
          <w:sz w:val="24"/>
          <w:szCs w:val="24"/>
          <w:lang w:eastAsia="ru-RU" w:bidi="ru-RU"/>
        </w:rPr>
        <w:t>война</w:t>
      </w:r>
    </w:p>
    <w:p w:rsidR="000470E6" w:rsidRPr="00BE64D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BE64D1">
        <w:rPr>
          <w:rFonts w:ascii="Times New Roman" w:eastAsia="Times New Roman" w:hAnsi="Times New Roman" w:cs="Times New Roman"/>
          <w:sz w:val="24"/>
          <w:szCs w:val="24"/>
          <w:lang w:eastAsia="ru-RU" w:bidi="ru-RU"/>
        </w:rPr>
        <w:t>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Ахматова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«Мужество»;</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Б.</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Полевой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«Последний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день</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Матвея</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Кузьмина»;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А.</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Твардовский</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«Рассказ</w:t>
      </w:r>
      <w:r>
        <w:rPr>
          <w:rFonts w:ascii="Times New Roman" w:eastAsia="Times New Roman" w:hAnsi="Times New Roman" w:cs="Times New Roman"/>
          <w:sz w:val="24"/>
          <w:szCs w:val="24"/>
          <w:lang w:eastAsia="ru-RU" w:bidi="ru-RU"/>
        </w:rPr>
        <w:t xml:space="preserve"> </w:t>
      </w:r>
      <w:r w:rsidRPr="00BE64D1">
        <w:rPr>
          <w:rFonts w:ascii="Times New Roman" w:eastAsia="Times New Roman" w:hAnsi="Times New Roman" w:cs="Times New Roman"/>
          <w:sz w:val="24"/>
          <w:szCs w:val="24"/>
          <w:lang w:eastAsia="ru-RU" w:bidi="ru-RU"/>
        </w:rPr>
        <w:t>танкиста».</w:t>
      </w:r>
    </w:p>
    <w:p w:rsidR="000470E6" w:rsidRDefault="000470E6" w:rsidP="00954C1C">
      <w:pPr>
        <w:widowControl w:val="0"/>
        <w:tabs>
          <w:tab w:val="left" w:pos="4220"/>
        </w:tabs>
        <w:autoSpaceDE w:val="0"/>
        <w:autoSpaceDN w:val="0"/>
        <w:spacing w:after="0" w:line="240" w:lineRule="auto"/>
        <w:ind w:left="284" w:right="498"/>
        <w:jc w:val="center"/>
        <w:outlineLvl w:val="1"/>
        <w:rPr>
          <w:rFonts w:ascii="Times New Roman" w:eastAsia="Times New Roman" w:hAnsi="Times New Roman" w:cs="Times New Roman"/>
          <w:b/>
          <w:bCs/>
          <w:sz w:val="24"/>
          <w:szCs w:val="24"/>
          <w:lang w:eastAsia="ru-RU" w:bidi="ru-RU"/>
        </w:rPr>
      </w:pPr>
    </w:p>
    <w:p w:rsidR="000470E6" w:rsidRPr="006318AC" w:rsidRDefault="000470E6" w:rsidP="00954C1C">
      <w:pPr>
        <w:widowControl w:val="0"/>
        <w:tabs>
          <w:tab w:val="left" w:pos="4220"/>
        </w:tabs>
        <w:autoSpaceDE w:val="0"/>
        <w:autoSpaceDN w:val="0"/>
        <w:spacing w:after="0" w:line="240" w:lineRule="auto"/>
        <w:ind w:left="284" w:right="498"/>
        <w:jc w:val="center"/>
        <w:outlineLvl w:val="1"/>
        <w:rPr>
          <w:rFonts w:ascii="Times New Roman" w:eastAsia="Times New Roman" w:hAnsi="Times New Roman" w:cs="Times New Roman"/>
          <w:b/>
          <w:bCs/>
          <w:sz w:val="24"/>
          <w:szCs w:val="24"/>
          <w:lang w:eastAsia="ru-RU" w:bidi="ru-RU"/>
        </w:rPr>
      </w:pPr>
      <w:r w:rsidRPr="006318AC">
        <w:rPr>
          <w:rFonts w:ascii="Times New Roman" w:eastAsia="Times New Roman" w:hAnsi="Times New Roman" w:cs="Times New Roman"/>
          <w:b/>
          <w:bCs/>
          <w:sz w:val="24"/>
          <w:szCs w:val="24"/>
          <w:lang w:eastAsia="ru-RU" w:bidi="ru-RU"/>
        </w:rPr>
        <w:t>Иностранный</w:t>
      </w:r>
      <w:r>
        <w:rPr>
          <w:rFonts w:ascii="Times New Roman" w:eastAsia="Times New Roman" w:hAnsi="Times New Roman" w:cs="Times New Roman"/>
          <w:b/>
          <w:bCs/>
          <w:spacing w:val="-3"/>
          <w:sz w:val="24"/>
          <w:szCs w:val="24"/>
          <w:lang w:eastAsia="ru-RU" w:bidi="ru-RU"/>
        </w:rPr>
        <w:t xml:space="preserve"> </w:t>
      </w:r>
      <w:r w:rsidRPr="006318AC">
        <w:rPr>
          <w:rFonts w:ascii="Times New Roman" w:eastAsia="Times New Roman" w:hAnsi="Times New Roman" w:cs="Times New Roman"/>
          <w:b/>
          <w:bCs/>
          <w:sz w:val="24"/>
          <w:szCs w:val="24"/>
          <w:lang w:eastAsia="ru-RU" w:bidi="ru-RU"/>
        </w:rPr>
        <w:t>язык</w:t>
      </w:r>
      <w:r>
        <w:rPr>
          <w:rFonts w:ascii="Times New Roman" w:eastAsia="Times New Roman" w:hAnsi="Times New Roman" w:cs="Times New Roman"/>
          <w:b/>
          <w:bCs/>
          <w:sz w:val="24"/>
          <w:szCs w:val="24"/>
          <w:lang w:eastAsia="ru-RU" w:bidi="ru-RU"/>
        </w:rPr>
        <w:t xml:space="preserve"> </w:t>
      </w:r>
      <w:r w:rsidRPr="006318AC">
        <w:rPr>
          <w:rFonts w:ascii="Times New Roman" w:eastAsia="Times New Roman" w:hAnsi="Times New Roman" w:cs="Times New Roman"/>
          <w:b/>
          <w:bCs/>
          <w:sz w:val="24"/>
          <w:szCs w:val="24"/>
          <w:lang w:eastAsia="ru-RU" w:bidi="ru-RU"/>
        </w:rPr>
        <w:t>(английский</w:t>
      </w:r>
      <w:r>
        <w:rPr>
          <w:rFonts w:ascii="Times New Roman" w:eastAsia="Times New Roman" w:hAnsi="Times New Roman" w:cs="Times New Roman"/>
          <w:b/>
          <w:bCs/>
          <w:sz w:val="24"/>
          <w:szCs w:val="24"/>
          <w:lang w:eastAsia="ru-RU" w:bidi="ru-RU"/>
        </w:rPr>
        <w:t>/немецкий</w:t>
      </w:r>
      <w:r w:rsidRPr="006318AC">
        <w:rPr>
          <w:rFonts w:ascii="Times New Roman" w:eastAsia="Times New Roman" w:hAnsi="Times New Roman" w:cs="Times New Roman"/>
          <w:b/>
          <w:bCs/>
          <w:sz w:val="24"/>
          <w:szCs w:val="24"/>
          <w:lang w:eastAsia="ru-RU" w:bidi="ru-RU"/>
        </w:rPr>
        <w:t>)</w:t>
      </w:r>
    </w:p>
    <w:p w:rsidR="000470E6" w:rsidRPr="006318AC" w:rsidRDefault="000470E6" w:rsidP="00954C1C">
      <w:pPr>
        <w:widowControl w:val="0"/>
        <w:autoSpaceDE w:val="0"/>
        <w:autoSpaceDN w:val="0"/>
        <w:spacing w:before="1" w:after="0" w:line="240" w:lineRule="auto"/>
        <w:ind w:left="284" w:right="498"/>
        <w:jc w:val="both"/>
        <w:outlineLvl w:val="2"/>
        <w:rPr>
          <w:rFonts w:ascii="Times New Roman" w:eastAsia="Times New Roman" w:hAnsi="Times New Roman" w:cs="Times New Roman"/>
          <w:b/>
          <w:bCs/>
          <w:i/>
          <w:sz w:val="24"/>
          <w:szCs w:val="24"/>
          <w:lang w:eastAsia="ru-RU" w:bidi="ru-RU"/>
        </w:rPr>
      </w:pPr>
      <w:r w:rsidRPr="006318AC">
        <w:rPr>
          <w:rFonts w:ascii="Times New Roman" w:eastAsia="Times New Roman" w:hAnsi="Times New Roman" w:cs="Times New Roman"/>
          <w:b/>
          <w:bCs/>
          <w:i/>
          <w:sz w:val="24"/>
          <w:szCs w:val="24"/>
          <w:lang w:eastAsia="ru-RU" w:bidi="ru-RU"/>
        </w:rPr>
        <w:t>Социокультурная</w:t>
      </w:r>
      <w:r>
        <w:rPr>
          <w:rFonts w:ascii="Times New Roman" w:eastAsia="Times New Roman" w:hAnsi="Times New Roman" w:cs="Times New Roman"/>
          <w:b/>
          <w:bCs/>
          <w:i/>
          <w:sz w:val="24"/>
          <w:szCs w:val="24"/>
          <w:lang w:eastAsia="ru-RU" w:bidi="ru-RU"/>
        </w:rPr>
        <w:t xml:space="preserve"> </w:t>
      </w:r>
      <w:r w:rsidRPr="006318AC">
        <w:rPr>
          <w:rFonts w:ascii="Times New Roman" w:eastAsia="Times New Roman" w:hAnsi="Times New Roman" w:cs="Times New Roman"/>
          <w:b/>
          <w:bCs/>
          <w:i/>
          <w:sz w:val="24"/>
          <w:szCs w:val="24"/>
          <w:lang w:eastAsia="ru-RU" w:bidi="ru-RU"/>
        </w:rPr>
        <w:t>осведомлённость</w:t>
      </w:r>
    </w:p>
    <w:p w:rsidR="000470E6" w:rsidRPr="006318AC"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6318AC">
        <w:rPr>
          <w:rFonts w:ascii="Times New Roman" w:eastAsia="Times New Roman" w:hAnsi="Times New Roman" w:cs="Times New Roman"/>
          <w:sz w:val="24"/>
          <w:szCs w:val="24"/>
          <w:lang w:eastAsia="ru-RU" w:bidi="ru-RU"/>
        </w:rPr>
        <w:lastRenderedPageBreak/>
        <w:t>В</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процессе</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обучения</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иностранному</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языку</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начальной</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школе</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обучающиеся</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знакомятся:</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названиями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стран</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изучаемого</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языка;</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некоторыми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литературными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персонажами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популярных</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детских</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произведений;</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сюжетами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некоторых</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популярных</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сказок,</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а</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также</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небольшими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произведениями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детского</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фольклора</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(стихами,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песнями)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на</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иностранном</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языке;</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с</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элементарными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формами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речевого</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неречевого</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поведения,</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принятого</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в</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странах</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изучаемого</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языка.</w:t>
      </w:r>
    </w:p>
    <w:p w:rsidR="000470E6" w:rsidRPr="006318AC" w:rsidRDefault="000470E6" w:rsidP="00954C1C">
      <w:pPr>
        <w:widowControl w:val="0"/>
        <w:autoSpaceDE w:val="0"/>
        <w:autoSpaceDN w:val="0"/>
        <w:spacing w:before="2" w:after="0" w:line="240" w:lineRule="auto"/>
        <w:ind w:left="284" w:right="498"/>
        <w:rPr>
          <w:rFonts w:ascii="Times New Roman" w:eastAsia="Times New Roman" w:hAnsi="Times New Roman" w:cs="Times New Roman"/>
          <w:sz w:val="24"/>
          <w:szCs w:val="24"/>
          <w:lang w:eastAsia="ru-RU" w:bidi="ru-RU"/>
        </w:rPr>
      </w:pPr>
    </w:p>
    <w:p w:rsidR="000470E6" w:rsidRPr="006318AC" w:rsidRDefault="000470E6" w:rsidP="00954C1C">
      <w:pPr>
        <w:widowControl w:val="0"/>
        <w:autoSpaceDE w:val="0"/>
        <w:autoSpaceDN w:val="0"/>
        <w:spacing w:after="0" w:line="240" w:lineRule="auto"/>
        <w:ind w:left="284" w:right="498"/>
        <w:outlineLvl w:val="2"/>
        <w:rPr>
          <w:rFonts w:ascii="Times New Roman" w:eastAsia="Times New Roman" w:hAnsi="Times New Roman" w:cs="Times New Roman"/>
          <w:b/>
          <w:bCs/>
          <w:i/>
          <w:sz w:val="24"/>
          <w:szCs w:val="24"/>
          <w:lang w:eastAsia="ru-RU" w:bidi="ru-RU"/>
        </w:rPr>
      </w:pPr>
      <w:r w:rsidRPr="006318AC">
        <w:rPr>
          <w:rFonts w:ascii="Times New Roman" w:eastAsia="Times New Roman" w:hAnsi="Times New Roman" w:cs="Times New Roman"/>
          <w:b/>
          <w:bCs/>
          <w:i/>
          <w:sz w:val="24"/>
          <w:szCs w:val="24"/>
          <w:lang w:eastAsia="ru-RU" w:bidi="ru-RU"/>
        </w:rPr>
        <w:t>Специальные</w:t>
      </w:r>
      <w:r>
        <w:rPr>
          <w:rFonts w:ascii="Times New Roman" w:eastAsia="Times New Roman" w:hAnsi="Times New Roman" w:cs="Times New Roman"/>
          <w:b/>
          <w:bCs/>
          <w:i/>
          <w:sz w:val="24"/>
          <w:szCs w:val="24"/>
          <w:lang w:eastAsia="ru-RU" w:bidi="ru-RU"/>
        </w:rPr>
        <w:t xml:space="preserve"> </w:t>
      </w:r>
      <w:r w:rsidRPr="006318AC">
        <w:rPr>
          <w:rFonts w:ascii="Times New Roman" w:eastAsia="Times New Roman" w:hAnsi="Times New Roman" w:cs="Times New Roman"/>
          <w:b/>
          <w:bCs/>
          <w:i/>
          <w:sz w:val="24"/>
          <w:szCs w:val="24"/>
          <w:lang w:eastAsia="ru-RU" w:bidi="ru-RU"/>
        </w:rPr>
        <w:t>учебные</w:t>
      </w:r>
      <w:r>
        <w:rPr>
          <w:rFonts w:ascii="Times New Roman" w:eastAsia="Times New Roman" w:hAnsi="Times New Roman" w:cs="Times New Roman"/>
          <w:b/>
          <w:bCs/>
          <w:i/>
          <w:sz w:val="24"/>
          <w:szCs w:val="24"/>
          <w:lang w:eastAsia="ru-RU" w:bidi="ru-RU"/>
        </w:rPr>
        <w:t xml:space="preserve"> </w:t>
      </w:r>
      <w:r w:rsidRPr="006318AC">
        <w:rPr>
          <w:rFonts w:ascii="Times New Roman" w:eastAsia="Times New Roman" w:hAnsi="Times New Roman" w:cs="Times New Roman"/>
          <w:b/>
          <w:bCs/>
          <w:i/>
          <w:sz w:val="24"/>
          <w:szCs w:val="24"/>
          <w:lang w:eastAsia="ru-RU" w:bidi="ru-RU"/>
        </w:rPr>
        <w:t>умения</w:t>
      </w:r>
    </w:p>
    <w:p w:rsidR="000470E6" w:rsidRPr="006318AC" w:rsidRDefault="000470E6" w:rsidP="00954C1C">
      <w:pPr>
        <w:widowControl w:val="0"/>
        <w:tabs>
          <w:tab w:val="left" w:pos="1978"/>
          <w:tab w:val="left" w:pos="3339"/>
          <w:tab w:val="left" w:pos="4738"/>
          <w:tab w:val="left" w:pos="6296"/>
          <w:tab w:val="left" w:pos="8007"/>
        </w:tabs>
        <w:autoSpaceDE w:val="0"/>
        <w:autoSpaceDN w:val="0"/>
        <w:spacing w:after="0" w:line="240" w:lineRule="auto"/>
        <w:ind w:left="284" w:right="498" w:firstLine="566"/>
        <w:rPr>
          <w:rFonts w:ascii="Times New Roman" w:eastAsia="Times New Roman" w:hAnsi="Times New Roman" w:cs="Times New Roman"/>
          <w:sz w:val="24"/>
          <w:szCs w:val="24"/>
          <w:lang w:eastAsia="ru-RU" w:bidi="ru-RU"/>
        </w:rPr>
      </w:pPr>
      <w:r w:rsidRPr="006318AC">
        <w:rPr>
          <w:rFonts w:ascii="Times New Roman" w:eastAsia="Times New Roman" w:hAnsi="Times New Roman" w:cs="Times New Roman"/>
          <w:sz w:val="24"/>
          <w:szCs w:val="24"/>
          <w:lang w:eastAsia="ru-RU" w:bidi="ru-RU"/>
        </w:rPr>
        <w:t>Младшие</w:t>
      </w:r>
      <w:r w:rsidRPr="006318AC">
        <w:rPr>
          <w:rFonts w:ascii="Times New Roman" w:eastAsia="Times New Roman" w:hAnsi="Times New Roman" w:cs="Times New Roman"/>
          <w:sz w:val="24"/>
          <w:szCs w:val="24"/>
          <w:lang w:eastAsia="ru-RU" w:bidi="ru-RU"/>
        </w:rPr>
        <w:tab/>
        <w:t>школьники</w:t>
      </w:r>
      <w:r w:rsidRPr="006318AC">
        <w:rPr>
          <w:rFonts w:ascii="Times New Roman" w:eastAsia="Times New Roman" w:hAnsi="Times New Roman" w:cs="Times New Roman"/>
          <w:sz w:val="24"/>
          <w:szCs w:val="24"/>
          <w:lang w:eastAsia="ru-RU" w:bidi="ru-RU"/>
        </w:rPr>
        <w:tab/>
        <w:t>овладевают</w:t>
      </w:r>
      <w:r w:rsidRPr="006318AC">
        <w:rPr>
          <w:rFonts w:ascii="Times New Roman" w:eastAsia="Times New Roman" w:hAnsi="Times New Roman" w:cs="Times New Roman"/>
          <w:sz w:val="24"/>
          <w:szCs w:val="24"/>
          <w:lang w:eastAsia="ru-RU" w:bidi="ru-RU"/>
        </w:rPr>
        <w:tab/>
        <w:t>следующими</w:t>
      </w:r>
      <w:r w:rsidRPr="006318AC">
        <w:rPr>
          <w:rFonts w:ascii="Times New Roman" w:eastAsia="Times New Roman" w:hAnsi="Times New Roman" w:cs="Times New Roman"/>
          <w:sz w:val="24"/>
          <w:szCs w:val="24"/>
          <w:lang w:eastAsia="ru-RU" w:bidi="ru-RU"/>
        </w:rPr>
        <w:tab/>
        <w:t>специальными</w:t>
      </w:r>
      <w:r w:rsidRPr="006318AC">
        <w:rPr>
          <w:rFonts w:ascii="Times New Roman" w:eastAsia="Times New Roman" w:hAnsi="Times New Roman" w:cs="Times New Roman"/>
          <w:sz w:val="24"/>
          <w:szCs w:val="24"/>
          <w:lang w:eastAsia="ru-RU" w:bidi="ru-RU"/>
        </w:rPr>
        <w:tab/>
      </w:r>
      <w:r w:rsidRPr="006318AC">
        <w:rPr>
          <w:rFonts w:ascii="Times New Roman" w:eastAsia="Times New Roman" w:hAnsi="Times New Roman" w:cs="Times New Roman"/>
          <w:spacing w:val="-3"/>
          <w:sz w:val="24"/>
          <w:szCs w:val="24"/>
          <w:lang w:eastAsia="ru-RU" w:bidi="ru-RU"/>
        </w:rPr>
        <w:t>(предметными)</w:t>
      </w:r>
      <w:r>
        <w:rPr>
          <w:rFonts w:ascii="Times New Roman" w:eastAsia="Times New Roman" w:hAnsi="Times New Roman" w:cs="Times New Roman"/>
          <w:spacing w:val="-3"/>
          <w:sz w:val="24"/>
          <w:szCs w:val="24"/>
          <w:lang w:eastAsia="ru-RU" w:bidi="ru-RU"/>
        </w:rPr>
        <w:t xml:space="preserve"> </w:t>
      </w:r>
      <w:r w:rsidRPr="006318AC">
        <w:rPr>
          <w:rFonts w:ascii="Times New Roman" w:eastAsia="Times New Roman" w:hAnsi="Times New Roman" w:cs="Times New Roman"/>
          <w:sz w:val="24"/>
          <w:szCs w:val="24"/>
          <w:lang w:eastAsia="ru-RU" w:bidi="ru-RU"/>
        </w:rPr>
        <w:t>учебными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умениями</w:t>
      </w:r>
      <w:r>
        <w:rPr>
          <w:rFonts w:ascii="Times New Roman" w:eastAsia="Times New Roman" w:hAnsi="Times New Roman" w:cs="Times New Roman"/>
          <w:sz w:val="24"/>
          <w:szCs w:val="24"/>
          <w:lang w:eastAsia="ru-RU" w:bidi="ru-RU"/>
        </w:rPr>
        <w:t xml:space="preserve"> </w:t>
      </w:r>
      <w:r w:rsidRPr="006318AC">
        <w:rPr>
          <w:rFonts w:ascii="Times New Roman" w:eastAsia="Times New Roman" w:hAnsi="Times New Roman" w:cs="Times New Roman"/>
          <w:sz w:val="24"/>
          <w:szCs w:val="24"/>
          <w:lang w:eastAsia="ru-RU" w:bidi="ru-RU"/>
        </w:rPr>
        <w:t>и</w:t>
      </w:r>
      <w:r>
        <w:rPr>
          <w:rFonts w:ascii="Times New Roman" w:eastAsia="Times New Roman" w:hAnsi="Times New Roman" w:cs="Times New Roman"/>
          <w:spacing w:val="1"/>
          <w:sz w:val="24"/>
          <w:szCs w:val="24"/>
          <w:lang w:eastAsia="ru-RU" w:bidi="ru-RU"/>
        </w:rPr>
        <w:t xml:space="preserve"> </w:t>
      </w:r>
      <w:r w:rsidRPr="006318AC">
        <w:rPr>
          <w:rFonts w:ascii="Times New Roman" w:eastAsia="Times New Roman" w:hAnsi="Times New Roman" w:cs="Times New Roman"/>
          <w:sz w:val="24"/>
          <w:szCs w:val="24"/>
          <w:lang w:eastAsia="ru-RU" w:bidi="ru-RU"/>
        </w:rPr>
        <w:t>навыками:</w:t>
      </w:r>
    </w:p>
    <w:p w:rsidR="000470E6" w:rsidRPr="006318AC" w:rsidRDefault="000470E6" w:rsidP="00954C1C">
      <w:pPr>
        <w:widowControl w:val="0"/>
        <w:numPr>
          <w:ilvl w:val="1"/>
          <w:numId w:val="139"/>
        </w:numPr>
        <w:tabs>
          <w:tab w:val="left" w:pos="1714"/>
          <w:tab w:val="left" w:pos="1715"/>
        </w:tabs>
        <w:autoSpaceDE w:val="0"/>
        <w:autoSpaceDN w:val="0"/>
        <w:spacing w:before="2" w:after="0" w:line="240" w:lineRule="auto"/>
        <w:ind w:left="284" w:right="498"/>
        <w:rPr>
          <w:rFonts w:ascii="Times New Roman" w:eastAsia="Times New Roman" w:hAnsi="Times New Roman" w:cs="Times New Roman"/>
          <w:sz w:val="24"/>
          <w:lang w:eastAsia="ru-RU" w:bidi="ru-RU"/>
        </w:rPr>
      </w:pPr>
      <w:r w:rsidRPr="006318AC">
        <w:rPr>
          <w:rFonts w:ascii="Times New Roman" w:eastAsia="Times New Roman" w:hAnsi="Times New Roman" w:cs="Times New Roman"/>
          <w:sz w:val="24"/>
          <w:lang w:eastAsia="ru-RU" w:bidi="ru-RU"/>
        </w:rPr>
        <w:t>пользоваться</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двуязычным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словарём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учебника</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том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числе</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транскрипцией),</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компьютерным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словарём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и</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экранным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переводом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отдельных</w:t>
      </w:r>
      <w:r>
        <w:rPr>
          <w:rFonts w:ascii="Times New Roman" w:eastAsia="Times New Roman" w:hAnsi="Times New Roman" w:cs="Times New Roman"/>
          <w:spacing w:val="-4"/>
          <w:sz w:val="24"/>
          <w:lang w:eastAsia="ru-RU" w:bidi="ru-RU"/>
        </w:rPr>
        <w:t xml:space="preserve"> </w:t>
      </w:r>
      <w:r w:rsidRPr="006318AC">
        <w:rPr>
          <w:rFonts w:ascii="Times New Roman" w:eastAsia="Times New Roman" w:hAnsi="Times New Roman" w:cs="Times New Roman"/>
          <w:sz w:val="24"/>
          <w:lang w:eastAsia="ru-RU" w:bidi="ru-RU"/>
        </w:rPr>
        <w:t>слов;</w:t>
      </w:r>
    </w:p>
    <w:p w:rsidR="000470E6" w:rsidRPr="006318AC" w:rsidRDefault="000470E6" w:rsidP="00954C1C">
      <w:pPr>
        <w:widowControl w:val="0"/>
        <w:numPr>
          <w:ilvl w:val="1"/>
          <w:numId w:val="139"/>
        </w:numPr>
        <w:tabs>
          <w:tab w:val="left" w:pos="1714"/>
          <w:tab w:val="left" w:pos="1715"/>
        </w:tabs>
        <w:autoSpaceDE w:val="0"/>
        <w:autoSpaceDN w:val="0"/>
        <w:spacing w:before="5" w:after="0" w:line="240" w:lineRule="auto"/>
        <w:ind w:left="284" w:right="498"/>
        <w:rPr>
          <w:rFonts w:ascii="Times New Roman" w:eastAsia="Times New Roman" w:hAnsi="Times New Roman" w:cs="Times New Roman"/>
          <w:sz w:val="24"/>
          <w:lang w:eastAsia="ru-RU" w:bidi="ru-RU"/>
        </w:rPr>
      </w:pPr>
      <w:r w:rsidRPr="006318AC">
        <w:rPr>
          <w:rFonts w:ascii="Times New Roman" w:eastAsia="Times New Roman" w:hAnsi="Times New Roman" w:cs="Times New Roman"/>
          <w:sz w:val="24"/>
          <w:lang w:eastAsia="ru-RU" w:bidi="ru-RU"/>
        </w:rPr>
        <w:t>пользоваться</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справочным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материалом,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представленным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виде</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таблиц,</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схем,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правил;</w:t>
      </w:r>
    </w:p>
    <w:p w:rsidR="000470E6" w:rsidRPr="006318AC" w:rsidRDefault="000470E6" w:rsidP="00954C1C">
      <w:pPr>
        <w:widowControl w:val="0"/>
        <w:numPr>
          <w:ilvl w:val="1"/>
          <w:numId w:val="139"/>
        </w:numPr>
        <w:tabs>
          <w:tab w:val="left" w:pos="1714"/>
          <w:tab w:val="left" w:pos="1715"/>
        </w:tabs>
        <w:autoSpaceDE w:val="0"/>
        <w:autoSpaceDN w:val="0"/>
        <w:spacing w:before="2" w:after="0" w:line="240" w:lineRule="auto"/>
        <w:ind w:left="284" w:right="498" w:hanging="361"/>
        <w:rPr>
          <w:rFonts w:ascii="Times New Roman" w:eastAsia="Times New Roman" w:hAnsi="Times New Roman" w:cs="Times New Roman"/>
          <w:sz w:val="24"/>
          <w:lang w:eastAsia="ru-RU" w:bidi="ru-RU"/>
        </w:rPr>
      </w:pPr>
      <w:r w:rsidRPr="006318AC">
        <w:rPr>
          <w:rFonts w:ascii="Times New Roman" w:eastAsia="Times New Roman" w:hAnsi="Times New Roman" w:cs="Times New Roman"/>
          <w:sz w:val="24"/>
          <w:lang w:eastAsia="ru-RU" w:bidi="ru-RU"/>
        </w:rPr>
        <w:t>вести</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словарь</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(словарную</w:t>
      </w:r>
      <w:r>
        <w:rPr>
          <w:rFonts w:ascii="Times New Roman" w:eastAsia="Times New Roman" w:hAnsi="Times New Roman" w:cs="Times New Roman"/>
          <w:spacing w:val="3"/>
          <w:sz w:val="24"/>
          <w:lang w:eastAsia="ru-RU" w:bidi="ru-RU"/>
        </w:rPr>
        <w:t xml:space="preserve"> </w:t>
      </w:r>
      <w:r w:rsidRPr="006318AC">
        <w:rPr>
          <w:rFonts w:ascii="Times New Roman" w:eastAsia="Times New Roman" w:hAnsi="Times New Roman" w:cs="Times New Roman"/>
          <w:sz w:val="24"/>
          <w:lang w:eastAsia="ru-RU" w:bidi="ru-RU"/>
        </w:rPr>
        <w:t>тетрадь);</w:t>
      </w:r>
    </w:p>
    <w:p w:rsidR="000470E6" w:rsidRPr="006318AC" w:rsidRDefault="000470E6" w:rsidP="00954C1C">
      <w:pPr>
        <w:widowControl w:val="0"/>
        <w:numPr>
          <w:ilvl w:val="1"/>
          <w:numId w:val="139"/>
        </w:numPr>
        <w:tabs>
          <w:tab w:val="left" w:pos="1714"/>
          <w:tab w:val="left" w:pos="1715"/>
        </w:tabs>
        <w:autoSpaceDE w:val="0"/>
        <w:autoSpaceDN w:val="0"/>
        <w:spacing w:before="1" w:after="0" w:line="240" w:lineRule="auto"/>
        <w:ind w:left="284" w:right="498" w:hanging="361"/>
        <w:rPr>
          <w:rFonts w:ascii="Times New Roman" w:eastAsia="Times New Roman" w:hAnsi="Times New Roman" w:cs="Times New Roman"/>
          <w:sz w:val="24"/>
          <w:lang w:eastAsia="ru-RU" w:bidi="ru-RU"/>
        </w:rPr>
      </w:pPr>
      <w:r w:rsidRPr="006318AC">
        <w:rPr>
          <w:rFonts w:ascii="Times New Roman" w:eastAsia="Times New Roman" w:hAnsi="Times New Roman" w:cs="Times New Roman"/>
          <w:sz w:val="24"/>
          <w:lang w:eastAsia="ru-RU" w:bidi="ru-RU"/>
        </w:rPr>
        <w:t>систематизировать</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слова,</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например</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по</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тематическому</w:t>
      </w:r>
      <w:r>
        <w:rPr>
          <w:rFonts w:ascii="Times New Roman" w:eastAsia="Times New Roman" w:hAnsi="Times New Roman" w:cs="Times New Roman"/>
          <w:spacing w:val="-7"/>
          <w:sz w:val="24"/>
          <w:lang w:eastAsia="ru-RU" w:bidi="ru-RU"/>
        </w:rPr>
        <w:t xml:space="preserve"> </w:t>
      </w:r>
      <w:r w:rsidRPr="006318AC">
        <w:rPr>
          <w:rFonts w:ascii="Times New Roman" w:eastAsia="Times New Roman" w:hAnsi="Times New Roman" w:cs="Times New Roman"/>
          <w:sz w:val="24"/>
          <w:lang w:eastAsia="ru-RU" w:bidi="ru-RU"/>
        </w:rPr>
        <w:t>принципу;</w:t>
      </w:r>
    </w:p>
    <w:p w:rsidR="000470E6" w:rsidRPr="006318AC" w:rsidRDefault="000470E6" w:rsidP="00954C1C">
      <w:pPr>
        <w:widowControl w:val="0"/>
        <w:numPr>
          <w:ilvl w:val="1"/>
          <w:numId w:val="139"/>
        </w:numPr>
        <w:tabs>
          <w:tab w:val="left" w:pos="1714"/>
          <w:tab w:val="left" w:pos="1715"/>
          <w:tab w:val="left" w:pos="3435"/>
          <w:tab w:val="left" w:pos="4779"/>
          <w:tab w:val="left" w:pos="6152"/>
          <w:tab w:val="left" w:pos="7517"/>
          <w:tab w:val="left" w:pos="8273"/>
        </w:tabs>
        <w:autoSpaceDE w:val="0"/>
        <w:autoSpaceDN w:val="0"/>
        <w:spacing w:before="2" w:after="0" w:line="240" w:lineRule="auto"/>
        <w:ind w:left="284" w:right="498"/>
        <w:rPr>
          <w:rFonts w:ascii="Times New Roman" w:eastAsia="Times New Roman" w:hAnsi="Times New Roman" w:cs="Times New Roman"/>
          <w:sz w:val="24"/>
          <w:lang w:eastAsia="ru-RU" w:bidi="ru-RU"/>
        </w:rPr>
      </w:pPr>
      <w:r w:rsidRPr="006318AC">
        <w:rPr>
          <w:rFonts w:ascii="Times New Roman" w:eastAsia="Times New Roman" w:hAnsi="Times New Roman" w:cs="Times New Roman"/>
          <w:sz w:val="24"/>
          <w:lang w:eastAsia="ru-RU" w:bidi="ru-RU"/>
        </w:rPr>
        <w:t>пользоваться</w:t>
      </w:r>
      <w:r w:rsidRPr="006318AC">
        <w:rPr>
          <w:rFonts w:ascii="Times New Roman" w:eastAsia="Times New Roman" w:hAnsi="Times New Roman" w:cs="Times New Roman"/>
          <w:sz w:val="24"/>
          <w:lang w:eastAsia="ru-RU" w:bidi="ru-RU"/>
        </w:rPr>
        <w:tab/>
        <w:t>языковой</w:t>
      </w:r>
      <w:r w:rsidRPr="006318AC">
        <w:rPr>
          <w:rFonts w:ascii="Times New Roman" w:eastAsia="Times New Roman" w:hAnsi="Times New Roman" w:cs="Times New Roman"/>
          <w:sz w:val="24"/>
          <w:lang w:eastAsia="ru-RU" w:bidi="ru-RU"/>
        </w:rPr>
        <w:tab/>
        <w:t>догадкой,</w:t>
      </w:r>
      <w:r w:rsidRPr="006318AC">
        <w:rPr>
          <w:rFonts w:ascii="Times New Roman" w:eastAsia="Times New Roman" w:hAnsi="Times New Roman" w:cs="Times New Roman"/>
          <w:sz w:val="24"/>
          <w:lang w:eastAsia="ru-RU" w:bidi="ru-RU"/>
        </w:rPr>
        <w:tab/>
        <w:t>например</w:t>
      </w:r>
      <w:r w:rsidRPr="006318AC">
        <w:rPr>
          <w:rFonts w:ascii="Times New Roman" w:eastAsia="Times New Roman" w:hAnsi="Times New Roman" w:cs="Times New Roman"/>
          <w:sz w:val="24"/>
          <w:lang w:eastAsia="ru-RU" w:bidi="ru-RU"/>
        </w:rPr>
        <w:tab/>
        <w:t>при</w:t>
      </w:r>
      <w:r w:rsidRPr="006318AC">
        <w:rPr>
          <w:rFonts w:ascii="Times New Roman" w:eastAsia="Times New Roman" w:hAnsi="Times New Roman" w:cs="Times New Roman"/>
          <w:sz w:val="24"/>
          <w:lang w:eastAsia="ru-RU" w:bidi="ru-RU"/>
        </w:rPr>
        <w:tab/>
      </w:r>
      <w:r w:rsidRPr="006318AC">
        <w:rPr>
          <w:rFonts w:ascii="Times New Roman" w:eastAsia="Times New Roman" w:hAnsi="Times New Roman" w:cs="Times New Roman"/>
          <w:spacing w:val="-3"/>
          <w:sz w:val="24"/>
          <w:lang w:eastAsia="ru-RU" w:bidi="ru-RU"/>
        </w:rPr>
        <w:t>опознавании</w:t>
      </w:r>
      <w:r>
        <w:rPr>
          <w:rFonts w:ascii="Times New Roman" w:eastAsia="Times New Roman" w:hAnsi="Times New Roman" w:cs="Times New Roman"/>
          <w:spacing w:val="-3"/>
          <w:sz w:val="24"/>
          <w:lang w:eastAsia="ru-RU" w:bidi="ru-RU"/>
        </w:rPr>
        <w:t xml:space="preserve"> </w:t>
      </w:r>
      <w:r w:rsidRPr="006318AC">
        <w:rPr>
          <w:rFonts w:ascii="Times New Roman" w:eastAsia="Times New Roman" w:hAnsi="Times New Roman" w:cs="Times New Roman"/>
          <w:sz w:val="24"/>
          <w:lang w:eastAsia="ru-RU" w:bidi="ru-RU"/>
        </w:rPr>
        <w:t>интернационализмов;</w:t>
      </w:r>
    </w:p>
    <w:p w:rsidR="000470E6" w:rsidRPr="006318AC" w:rsidRDefault="000470E6" w:rsidP="00954C1C">
      <w:pPr>
        <w:widowControl w:val="0"/>
        <w:numPr>
          <w:ilvl w:val="1"/>
          <w:numId w:val="139"/>
        </w:numPr>
        <w:tabs>
          <w:tab w:val="left" w:pos="1714"/>
          <w:tab w:val="left" w:pos="1715"/>
        </w:tabs>
        <w:autoSpaceDE w:val="0"/>
        <w:autoSpaceDN w:val="0"/>
        <w:spacing w:before="4" w:after="0" w:line="240" w:lineRule="auto"/>
        <w:ind w:left="284" w:right="498"/>
        <w:rPr>
          <w:rFonts w:ascii="Times New Roman" w:eastAsia="Times New Roman" w:hAnsi="Times New Roman" w:cs="Times New Roman"/>
          <w:sz w:val="24"/>
          <w:lang w:eastAsia="ru-RU" w:bidi="ru-RU"/>
        </w:rPr>
      </w:pPr>
      <w:r w:rsidRPr="006318AC">
        <w:rPr>
          <w:rFonts w:ascii="Times New Roman" w:eastAsia="Times New Roman" w:hAnsi="Times New Roman" w:cs="Times New Roman"/>
          <w:sz w:val="24"/>
          <w:lang w:eastAsia="ru-RU" w:bidi="ru-RU"/>
        </w:rPr>
        <w:t>делать</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обобщения</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на</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основе</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структурно-функциональных</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схем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простого</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предложения;</w:t>
      </w:r>
    </w:p>
    <w:p w:rsidR="000470E6" w:rsidRPr="006318AC" w:rsidRDefault="000470E6" w:rsidP="00954C1C">
      <w:pPr>
        <w:widowControl w:val="0"/>
        <w:numPr>
          <w:ilvl w:val="1"/>
          <w:numId w:val="139"/>
        </w:numPr>
        <w:tabs>
          <w:tab w:val="left" w:pos="1714"/>
          <w:tab w:val="left" w:pos="1715"/>
        </w:tabs>
        <w:autoSpaceDE w:val="0"/>
        <w:autoSpaceDN w:val="0"/>
        <w:spacing w:before="5" w:after="0" w:line="240" w:lineRule="auto"/>
        <w:ind w:left="284" w:right="498"/>
        <w:rPr>
          <w:rFonts w:ascii="Times New Roman" w:eastAsia="Times New Roman" w:hAnsi="Times New Roman" w:cs="Times New Roman"/>
          <w:sz w:val="24"/>
          <w:lang w:eastAsia="ru-RU" w:bidi="ru-RU"/>
        </w:rPr>
      </w:pPr>
      <w:r w:rsidRPr="006318AC">
        <w:rPr>
          <w:rFonts w:ascii="Times New Roman" w:eastAsia="Times New Roman" w:hAnsi="Times New Roman" w:cs="Times New Roman"/>
          <w:sz w:val="24"/>
          <w:lang w:eastAsia="ru-RU" w:bidi="ru-RU"/>
        </w:rPr>
        <w:t>опознавать</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грамматические</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явления,</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отсутствующие</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в</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родном</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языке,</w:t>
      </w:r>
      <w:r>
        <w:rPr>
          <w:rFonts w:ascii="Times New Roman" w:eastAsia="Times New Roman" w:hAnsi="Times New Roman" w:cs="Times New Roman"/>
          <w:sz w:val="24"/>
          <w:lang w:eastAsia="ru-RU" w:bidi="ru-RU"/>
        </w:rPr>
        <w:t xml:space="preserve"> </w:t>
      </w:r>
      <w:r w:rsidRPr="006318AC">
        <w:rPr>
          <w:rFonts w:ascii="Times New Roman" w:eastAsia="Times New Roman" w:hAnsi="Times New Roman" w:cs="Times New Roman"/>
          <w:sz w:val="24"/>
          <w:lang w:eastAsia="ru-RU" w:bidi="ru-RU"/>
        </w:rPr>
        <w:t>например</w:t>
      </w:r>
      <w:r>
        <w:rPr>
          <w:rFonts w:ascii="Times New Roman" w:eastAsia="Times New Roman" w:hAnsi="Times New Roman" w:cs="Times New Roman"/>
          <w:spacing w:val="-1"/>
          <w:sz w:val="24"/>
          <w:lang w:eastAsia="ru-RU" w:bidi="ru-RU"/>
        </w:rPr>
        <w:t xml:space="preserve"> </w:t>
      </w:r>
      <w:r w:rsidRPr="006318AC">
        <w:rPr>
          <w:rFonts w:ascii="Times New Roman" w:eastAsia="Times New Roman" w:hAnsi="Times New Roman" w:cs="Times New Roman"/>
          <w:sz w:val="24"/>
          <w:lang w:eastAsia="ru-RU" w:bidi="ru-RU"/>
        </w:rPr>
        <w:t>артикли.</w:t>
      </w:r>
    </w:p>
    <w:p w:rsidR="000470E6" w:rsidRPr="00506CCE" w:rsidRDefault="000470E6" w:rsidP="00954C1C">
      <w:pPr>
        <w:widowControl w:val="0"/>
        <w:autoSpaceDE w:val="0"/>
        <w:autoSpaceDN w:val="0"/>
        <w:spacing w:before="67"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Общеучебные умения и универсальные учебные действия</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В процессе изучения курса «Иностранный язык» младшие школьники:</w:t>
      </w:r>
    </w:p>
    <w:p w:rsidR="000470E6" w:rsidRPr="00506CCE" w:rsidRDefault="000470E6" w:rsidP="00954C1C">
      <w:pPr>
        <w:widowControl w:val="0"/>
        <w:numPr>
          <w:ilvl w:val="1"/>
          <w:numId w:val="139"/>
        </w:numPr>
        <w:tabs>
          <w:tab w:val="left" w:pos="1715"/>
        </w:tabs>
        <w:autoSpaceDE w:val="0"/>
        <w:autoSpaceDN w:val="0"/>
        <w:spacing w:before="2"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w:t>
      </w:r>
      <w:r w:rsidRPr="00506CCE">
        <w:rPr>
          <w:rFonts w:ascii="Times New Roman" w:eastAsia="Times New Roman" w:hAnsi="Times New Roman" w:cs="Times New Roman"/>
          <w:spacing w:val="-5"/>
          <w:sz w:val="24"/>
          <w:lang w:eastAsia="ru-RU" w:bidi="ru-RU"/>
        </w:rPr>
        <w:t xml:space="preserve"> </w:t>
      </w:r>
      <w:r w:rsidRPr="00506CCE">
        <w:rPr>
          <w:rFonts w:ascii="Times New Roman" w:eastAsia="Times New Roman" w:hAnsi="Times New Roman" w:cs="Times New Roman"/>
          <w:sz w:val="24"/>
          <w:lang w:eastAsia="ru-RU" w:bidi="ru-RU"/>
        </w:rPr>
        <w:t>п.);</w:t>
      </w:r>
    </w:p>
    <w:p w:rsidR="000470E6" w:rsidRPr="00506CCE" w:rsidRDefault="000470E6" w:rsidP="00954C1C">
      <w:pPr>
        <w:widowControl w:val="0"/>
        <w:numPr>
          <w:ilvl w:val="1"/>
          <w:numId w:val="139"/>
        </w:numPr>
        <w:tabs>
          <w:tab w:val="left" w:pos="1715"/>
        </w:tabs>
        <w:autoSpaceDE w:val="0"/>
        <w:autoSpaceDN w:val="0"/>
        <w:spacing w:before="3"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0470E6" w:rsidRPr="00506CCE" w:rsidRDefault="000470E6" w:rsidP="00954C1C">
      <w:pPr>
        <w:widowControl w:val="0"/>
        <w:numPr>
          <w:ilvl w:val="1"/>
          <w:numId w:val="139"/>
        </w:numPr>
        <w:tabs>
          <w:tab w:val="left" w:pos="1715"/>
        </w:tabs>
        <w:autoSpaceDE w:val="0"/>
        <w:autoSpaceDN w:val="0"/>
        <w:spacing w:before="8"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w:t>
      </w:r>
      <w:r w:rsidRPr="00506CCE">
        <w:rPr>
          <w:rFonts w:ascii="Times New Roman" w:eastAsia="Times New Roman" w:hAnsi="Times New Roman" w:cs="Times New Roman"/>
          <w:spacing w:val="-1"/>
          <w:sz w:val="24"/>
          <w:lang w:eastAsia="ru-RU" w:bidi="ru-RU"/>
        </w:rPr>
        <w:t xml:space="preserve"> </w:t>
      </w:r>
      <w:r w:rsidRPr="00506CCE">
        <w:rPr>
          <w:rFonts w:ascii="Times New Roman" w:eastAsia="Times New Roman" w:hAnsi="Times New Roman" w:cs="Times New Roman"/>
          <w:sz w:val="24"/>
          <w:lang w:eastAsia="ru-RU" w:bidi="ru-RU"/>
        </w:rPr>
        <w:t>переспрашивая;</w:t>
      </w:r>
    </w:p>
    <w:p w:rsidR="000470E6" w:rsidRPr="00506CCE" w:rsidRDefault="000470E6" w:rsidP="00954C1C">
      <w:pPr>
        <w:widowControl w:val="0"/>
        <w:numPr>
          <w:ilvl w:val="1"/>
          <w:numId w:val="139"/>
        </w:numPr>
        <w:tabs>
          <w:tab w:val="left" w:pos="1715"/>
        </w:tabs>
        <w:autoSpaceDE w:val="0"/>
        <w:autoSpaceDN w:val="0"/>
        <w:spacing w:before="5" w:after="0" w:line="240" w:lineRule="auto"/>
        <w:ind w:left="284" w:right="498" w:hanging="361"/>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учатся осуществлять самоконтроль,</w:t>
      </w:r>
      <w:r w:rsidRPr="00506CCE">
        <w:rPr>
          <w:rFonts w:ascii="Times New Roman" w:eastAsia="Times New Roman" w:hAnsi="Times New Roman" w:cs="Times New Roman"/>
          <w:spacing w:val="-15"/>
          <w:sz w:val="24"/>
          <w:lang w:eastAsia="ru-RU" w:bidi="ru-RU"/>
        </w:rPr>
        <w:t xml:space="preserve"> </w:t>
      </w:r>
      <w:r w:rsidRPr="00506CCE">
        <w:rPr>
          <w:rFonts w:ascii="Times New Roman" w:eastAsia="Times New Roman" w:hAnsi="Times New Roman" w:cs="Times New Roman"/>
          <w:sz w:val="24"/>
          <w:lang w:eastAsia="ru-RU" w:bidi="ru-RU"/>
        </w:rPr>
        <w:t>самооценку;</w:t>
      </w:r>
    </w:p>
    <w:p w:rsidR="000470E6" w:rsidRPr="00506CCE" w:rsidRDefault="000470E6" w:rsidP="00954C1C">
      <w:pPr>
        <w:widowControl w:val="0"/>
        <w:numPr>
          <w:ilvl w:val="1"/>
          <w:numId w:val="139"/>
        </w:numPr>
        <w:tabs>
          <w:tab w:val="left" w:pos="1715"/>
        </w:tabs>
        <w:autoSpaceDE w:val="0"/>
        <w:autoSpaceDN w:val="0"/>
        <w:spacing w:before="1"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учатся самостоятельно выполнять задания с использованием компьютера (при наличии мультимедийного</w:t>
      </w:r>
      <w:r w:rsidRPr="00506CCE">
        <w:rPr>
          <w:rFonts w:ascii="Times New Roman" w:eastAsia="Times New Roman" w:hAnsi="Times New Roman" w:cs="Times New Roman"/>
          <w:spacing w:val="1"/>
          <w:sz w:val="24"/>
          <w:lang w:eastAsia="ru-RU" w:bidi="ru-RU"/>
        </w:rPr>
        <w:t xml:space="preserve"> </w:t>
      </w:r>
      <w:r w:rsidRPr="00506CCE">
        <w:rPr>
          <w:rFonts w:ascii="Times New Roman" w:eastAsia="Times New Roman" w:hAnsi="Times New Roman" w:cs="Times New Roman"/>
          <w:sz w:val="24"/>
          <w:lang w:eastAsia="ru-RU" w:bidi="ru-RU"/>
        </w:rPr>
        <w:t>приложения).</w:t>
      </w:r>
    </w:p>
    <w:p w:rsidR="000470E6" w:rsidRPr="00506CCE" w:rsidRDefault="000470E6" w:rsidP="00954C1C">
      <w:pPr>
        <w:widowControl w:val="0"/>
        <w:autoSpaceDE w:val="0"/>
        <w:autoSpaceDN w:val="0"/>
        <w:spacing w:before="1"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506CCE">
        <w:rPr>
          <w:rFonts w:ascii="Times New Roman" w:eastAsia="Times New Roman" w:hAnsi="Times New Roman" w:cs="Times New Roman"/>
          <w:b/>
          <w:sz w:val="24"/>
          <w:szCs w:val="24"/>
          <w:lang w:eastAsia="ru-RU" w:bidi="ru-RU"/>
        </w:rPr>
        <w:t xml:space="preserve">не выделяются </w:t>
      </w:r>
      <w:r w:rsidRPr="00506CCE">
        <w:rPr>
          <w:rFonts w:ascii="Times New Roman" w:eastAsia="Times New Roman" w:hAnsi="Times New Roman" w:cs="Times New Roman"/>
          <w:sz w:val="24"/>
          <w:szCs w:val="24"/>
          <w:lang w:eastAsia="ru-RU" w:bidi="ru-RU"/>
        </w:rPr>
        <w:t>отдельно в тематическом планировании.</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b/>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Предметное содержание речи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Знакомство. </w:t>
      </w:r>
      <w:r w:rsidRPr="00506CCE">
        <w:rPr>
          <w:rFonts w:ascii="Times New Roman" w:eastAsia="Times New Roman" w:hAnsi="Times New Roman" w:cs="Times New Roman"/>
          <w:sz w:val="24"/>
          <w:szCs w:val="24"/>
          <w:lang w:eastAsia="ru-RU" w:bidi="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Я и моя семья. </w:t>
      </w:r>
      <w:r w:rsidRPr="00506CCE">
        <w:rPr>
          <w:rFonts w:ascii="Times New Roman" w:eastAsia="Times New Roman" w:hAnsi="Times New Roman" w:cs="Times New Roman"/>
          <w:sz w:val="24"/>
          <w:szCs w:val="24"/>
          <w:lang w:eastAsia="ru-RU" w:bidi="ru-RU"/>
        </w:rPr>
        <w:t xml:space="preserve">Члены семьи, их имена, возраст, внешность, черты характера, увлечения/хобби. Мой день (распорядок дня, </w:t>
      </w:r>
      <w:r w:rsidRPr="00506CCE">
        <w:rPr>
          <w:rFonts w:ascii="Times New Roman" w:eastAsia="Times New Roman" w:hAnsi="Times New Roman" w:cs="Times New Roman"/>
          <w:i/>
          <w:sz w:val="24"/>
          <w:szCs w:val="24"/>
          <w:lang w:eastAsia="ru-RU" w:bidi="ru-RU"/>
        </w:rPr>
        <w:t>домашние обязанности</w:t>
      </w:r>
      <w:r w:rsidRPr="00506CCE">
        <w:rPr>
          <w:rFonts w:ascii="Times New Roman" w:eastAsia="Times New Roman" w:hAnsi="Times New Roman" w:cs="Times New Roman"/>
          <w:sz w:val="24"/>
          <w:szCs w:val="24"/>
          <w:lang w:eastAsia="ru-RU" w:bidi="ru-RU"/>
        </w:rPr>
        <w:t>). Покупки в магазине: одежда, обувь, основные продукты питания. Любимая еда. Семейные праздники: день рождения, Новый год/Рождество.</w:t>
      </w:r>
      <w:r w:rsidRPr="00506CCE">
        <w:rPr>
          <w:rFonts w:ascii="Times New Roman" w:eastAsia="Times New Roman" w:hAnsi="Times New Roman" w:cs="Times New Roman"/>
          <w:spacing w:val="-1"/>
          <w:sz w:val="24"/>
          <w:szCs w:val="24"/>
          <w:lang w:eastAsia="ru-RU" w:bidi="ru-RU"/>
        </w:rPr>
        <w:t xml:space="preserve"> </w:t>
      </w:r>
      <w:r w:rsidRPr="00506CCE">
        <w:rPr>
          <w:rFonts w:ascii="Times New Roman" w:eastAsia="Times New Roman" w:hAnsi="Times New Roman" w:cs="Times New Roman"/>
          <w:sz w:val="24"/>
          <w:szCs w:val="24"/>
          <w:lang w:eastAsia="ru-RU" w:bidi="ru-RU"/>
        </w:rPr>
        <w:t>Подарки.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b/>
          <w:sz w:val="24"/>
          <w:lang w:eastAsia="ru-RU" w:bidi="ru-RU"/>
        </w:rPr>
        <w:t xml:space="preserve">Мир моих увлечений. </w:t>
      </w:r>
      <w:r w:rsidRPr="00506CCE">
        <w:rPr>
          <w:rFonts w:ascii="Times New Roman" w:eastAsia="Times New Roman" w:hAnsi="Times New Roman" w:cs="Times New Roman"/>
          <w:sz w:val="24"/>
          <w:lang w:eastAsia="ru-RU" w:bidi="ru-RU"/>
        </w:rPr>
        <w:t>Мои любимые занятия. Виды спорта и спортивные</w:t>
      </w:r>
      <w:r w:rsidRPr="00506CCE">
        <w:rPr>
          <w:rFonts w:ascii="Times New Roman" w:eastAsia="Times New Roman" w:hAnsi="Times New Roman" w:cs="Times New Roman"/>
          <w:spacing w:val="54"/>
          <w:sz w:val="24"/>
          <w:lang w:eastAsia="ru-RU" w:bidi="ru-RU"/>
        </w:rPr>
        <w:t xml:space="preserve"> </w:t>
      </w:r>
      <w:r w:rsidRPr="00506CCE">
        <w:rPr>
          <w:rFonts w:ascii="Times New Roman" w:eastAsia="Times New Roman" w:hAnsi="Times New Roman" w:cs="Times New Roman"/>
          <w:sz w:val="24"/>
          <w:lang w:eastAsia="ru-RU" w:bidi="ru-RU"/>
        </w:rPr>
        <w:t>игры.</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i/>
          <w:sz w:val="24"/>
          <w:lang w:eastAsia="ru-RU" w:bidi="ru-RU"/>
        </w:rPr>
        <w:t xml:space="preserve">Мои любимые сказки. </w:t>
      </w:r>
      <w:r w:rsidRPr="00506CCE">
        <w:rPr>
          <w:rFonts w:ascii="Times New Roman" w:eastAsia="Times New Roman" w:hAnsi="Times New Roman" w:cs="Times New Roman"/>
          <w:sz w:val="24"/>
          <w:lang w:eastAsia="ru-RU" w:bidi="ru-RU"/>
        </w:rPr>
        <w:t>Выходной день (</w:t>
      </w:r>
      <w:r w:rsidRPr="00506CCE">
        <w:rPr>
          <w:rFonts w:ascii="Times New Roman" w:eastAsia="Times New Roman" w:hAnsi="Times New Roman" w:cs="Times New Roman"/>
          <w:i/>
          <w:sz w:val="24"/>
          <w:lang w:eastAsia="ru-RU" w:bidi="ru-RU"/>
        </w:rPr>
        <w:t>в зоопарке, цирке</w:t>
      </w:r>
      <w:r w:rsidRPr="00506CCE">
        <w:rPr>
          <w:rFonts w:ascii="Times New Roman" w:eastAsia="Times New Roman" w:hAnsi="Times New Roman" w:cs="Times New Roman"/>
          <w:sz w:val="24"/>
          <w:lang w:eastAsia="ru-RU" w:bidi="ru-RU"/>
        </w:rPr>
        <w:t>), каникулы.</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Я и мои друзья. </w:t>
      </w:r>
      <w:r w:rsidRPr="00506CCE">
        <w:rPr>
          <w:rFonts w:ascii="Times New Roman" w:eastAsia="Times New Roman" w:hAnsi="Times New Roman" w:cs="Times New Roman"/>
          <w:sz w:val="24"/>
          <w:szCs w:val="24"/>
          <w:lang w:eastAsia="ru-RU" w:bidi="ru-RU"/>
        </w:rPr>
        <w:t xml:space="preserve">Имя, возраст, внешность, характер, увлечения/хобби. Совместные занятия. Письмо зарубежному другу. </w:t>
      </w:r>
      <w:proofErr w:type="gramStart"/>
      <w:r w:rsidRPr="00506CCE">
        <w:rPr>
          <w:rFonts w:ascii="Times New Roman" w:eastAsia="Times New Roman" w:hAnsi="Times New Roman" w:cs="Times New Roman"/>
          <w:sz w:val="24"/>
          <w:szCs w:val="24"/>
          <w:lang w:eastAsia="ru-RU" w:bidi="ru-RU"/>
        </w:rPr>
        <w:t>Любимое домашнее животное: имя, возраст, цвет, размер, характер, что умеет делать.</w:t>
      </w:r>
      <w:proofErr w:type="gramEnd"/>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Моя школа. </w:t>
      </w:r>
      <w:r w:rsidRPr="00506CCE">
        <w:rPr>
          <w:rFonts w:ascii="Times New Roman" w:eastAsia="Times New Roman" w:hAnsi="Times New Roman" w:cs="Times New Roman"/>
          <w:sz w:val="24"/>
          <w:szCs w:val="24"/>
          <w:lang w:eastAsia="ru-RU" w:bidi="ru-RU"/>
        </w:rPr>
        <w:t>Классная комната, учебные предметы, школьные принадлежности.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Учебные занятия на уроках.</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b/>
          <w:sz w:val="24"/>
          <w:lang w:eastAsia="ru-RU" w:bidi="ru-RU"/>
        </w:rPr>
        <w:t xml:space="preserve">Мир вокруг меня. </w:t>
      </w:r>
      <w:r w:rsidRPr="00506CCE">
        <w:rPr>
          <w:rFonts w:ascii="Times New Roman" w:eastAsia="Times New Roman" w:hAnsi="Times New Roman" w:cs="Times New Roman"/>
          <w:sz w:val="24"/>
          <w:lang w:eastAsia="ru-RU" w:bidi="ru-RU"/>
        </w:rPr>
        <w:t xml:space="preserve">Мой дом/квартира/комната: названия комнат, их размер, предметы мебели и интерьера. Природа. </w:t>
      </w:r>
      <w:r w:rsidRPr="00506CCE">
        <w:rPr>
          <w:rFonts w:ascii="Times New Roman" w:eastAsia="Times New Roman" w:hAnsi="Times New Roman" w:cs="Times New Roman"/>
          <w:i/>
          <w:sz w:val="24"/>
          <w:lang w:eastAsia="ru-RU" w:bidi="ru-RU"/>
        </w:rPr>
        <w:t xml:space="preserve">Дикие и домашние животные. </w:t>
      </w:r>
      <w:r w:rsidRPr="00506CCE">
        <w:rPr>
          <w:rFonts w:ascii="Times New Roman" w:eastAsia="Times New Roman" w:hAnsi="Times New Roman" w:cs="Times New Roman"/>
          <w:sz w:val="24"/>
          <w:lang w:eastAsia="ru-RU" w:bidi="ru-RU"/>
        </w:rPr>
        <w:t>Любимое время года. Погода.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506CCE">
        <w:rPr>
          <w:rFonts w:ascii="Times New Roman" w:eastAsia="Times New Roman" w:hAnsi="Times New Roman" w:cs="Times New Roman"/>
          <w:b/>
          <w:sz w:val="24"/>
          <w:lang w:eastAsia="ru-RU" w:bidi="ru-RU"/>
        </w:rPr>
        <w:lastRenderedPageBreak/>
        <w:t xml:space="preserve">Страна/страны изучаемого языка и родная страна. </w:t>
      </w:r>
      <w:r w:rsidRPr="00506CCE">
        <w:rPr>
          <w:rFonts w:ascii="Times New Roman" w:eastAsia="Times New Roman" w:hAnsi="Times New Roman" w:cs="Times New Roman"/>
          <w:sz w:val="24"/>
          <w:lang w:eastAsia="ru-RU" w:bidi="ru-RU"/>
        </w:rPr>
        <w:t xml:space="preserve">Общие сведения: название, столица. Литературные персонажи популярных книг моих сверстников (имена героев книг, черты характера). </w:t>
      </w:r>
      <w:r w:rsidRPr="00506CCE">
        <w:rPr>
          <w:rFonts w:ascii="Times New Roman" w:eastAsia="Times New Roman" w:hAnsi="Times New Roman" w:cs="Times New Roman"/>
          <w:i/>
          <w:sz w:val="24"/>
          <w:lang w:eastAsia="ru-RU" w:bidi="ru-RU"/>
        </w:rPr>
        <w:t>Небольшие произведения детского фольклора на изучаемом иностранном языке (рифмовки, стихи, песни,</w:t>
      </w:r>
      <w:r w:rsidRPr="00506CCE">
        <w:rPr>
          <w:rFonts w:ascii="Times New Roman" w:eastAsia="Times New Roman" w:hAnsi="Times New Roman" w:cs="Times New Roman"/>
          <w:i/>
          <w:spacing w:val="-3"/>
          <w:sz w:val="24"/>
          <w:lang w:eastAsia="ru-RU" w:bidi="ru-RU"/>
        </w:rPr>
        <w:t xml:space="preserve"> </w:t>
      </w:r>
      <w:r w:rsidRPr="00506CCE">
        <w:rPr>
          <w:rFonts w:ascii="Times New Roman" w:eastAsia="Times New Roman" w:hAnsi="Times New Roman" w:cs="Times New Roman"/>
          <w:i/>
          <w:sz w:val="24"/>
          <w:lang w:eastAsia="ru-RU" w:bidi="ru-RU"/>
        </w:rPr>
        <w:t>сказки).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0470E6" w:rsidRPr="00506CCE" w:rsidRDefault="000470E6" w:rsidP="00954C1C">
      <w:pPr>
        <w:widowControl w:val="0"/>
        <w:autoSpaceDE w:val="0"/>
        <w:autoSpaceDN w:val="0"/>
        <w:spacing w:before="71" w:after="0" w:line="240" w:lineRule="auto"/>
        <w:ind w:left="284" w:right="498"/>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Коммуникативные умения по видам речевой деятельности</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b/>
          <w:sz w:val="24"/>
          <w:lang w:eastAsia="ru-RU" w:bidi="ru-RU"/>
        </w:rPr>
      </w:pPr>
      <w:r w:rsidRPr="00506CCE">
        <w:rPr>
          <w:rFonts w:ascii="Times New Roman" w:eastAsia="Times New Roman" w:hAnsi="Times New Roman" w:cs="Times New Roman"/>
          <w:b/>
          <w:sz w:val="24"/>
          <w:lang w:eastAsia="ru-RU" w:bidi="ru-RU"/>
        </w:rPr>
        <w:t>В русле говорения</w:t>
      </w:r>
    </w:p>
    <w:p w:rsidR="000470E6" w:rsidRPr="00506CCE" w:rsidRDefault="000470E6" w:rsidP="00954C1C">
      <w:pPr>
        <w:widowControl w:val="0"/>
        <w:numPr>
          <w:ilvl w:val="0"/>
          <w:numId w:val="139"/>
        </w:numPr>
        <w:tabs>
          <w:tab w:val="left" w:pos="1028"/>
        </w:tabs>
        <w:autoSpaceDE w:val="0"/>
        <w:autoSpaceDN w:val="0"/>
        <w:spacing w:after="0" w:line="240" w:lineRule="auto"/>
        <w:ind w:left="284" w:right="498"/>
        <w:rPr>
          <w:rFonts w:ascii="Times New Roman" w:eastAsia="Times New Roman" w:hAnsi="Times New Roman" w:cs="Times New Roman"/>
          <w:i/>
          <w:sz w:val="24"/>
          <w:lang w:eastAsia="ru-RU" w:bidi="ru-RU"/>
        </w:rPr>
      </w:pPr>
      <w:r w:rsidRPr="00506CCE">
        <w:rPr>
          <w:rFonts w:ascii="Times New Roman" w:eastAsia="Times New Roman" w:hAnsi="Times New Roman" w:cs="Times New Roman"/>
          <w:i/>
          <w:sz w:val="24"/>
          <w:lang w:eastAsia="ru-RU" w:bidi="ru-RU"/>
        </w:rPr>
        <w:t>Диалогическая</w:t>
      </w:r>
      <w:r w:rsidRPr="00506CCE">
        <w:rPr>
          <w:rFonts w:ascii="Times New Roman" w:eastAsia="Times New Roman" w:hAnsi="Times New Roman" w:cs="Times New Roman"/>
          <w:i/>
          <w:spacing w:val="-3"/>
          <w:sz w:val="24"/>
          <w:lang w:eastAsia="ru-RU" w:bidi="ru-RU"/>
        </w:rPr>
        <w:t xml:space="preserve"> </w:t>
      </w:r>
      <w:r w:rsidRPr="00506CCE">
        <w:rPr>
          <w:rFonts w:ascii="Times New Roman" w:eastAsia="Times New Roman" w:hAnsi="Times New Roman" w:cs="Times New Roman"/>
          <w:i/>
          <w:sz w:val="24"/>
          <w:lang w:eastAsia="ru-RU" w:bidi="ru-RU"/>
        </w:rPr>
        <w:t>форма</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Уметь вести:</w:t>
      </w:r>
    </w:p>
    <w:p w:rsidR="000470E6" w:rsidRPr="00506CCE" w:rsidRDefault="000470E6" w:rsidP="00954C1C">
      <w:pPr>
        <w:widowControl w:val="0"/>
        <w:numPr>
          <w:ilvl w:val="1"/>
          <w:numId w:val="139"/>
        </w:numPr>
        <w:tabs>
          <w:tab w:val="left" w:pos="1715"/>
        </w:tabs>
        <w:autoSpaceDE w:val="0"/>
        <w:autoSpaceDN w:val="0"/>
        <w:spacing w:before="2"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0470E6" w:rsidRPr="00506CCE" w:rsidRDefault="000470E6" w:rsidP="00954C1C">
      <w:pPr>
        <w:widowControl w:val="0"/>
        <w:numPr>
          <w:ilvl w:val="1"/>
          <w:numId w:val="139"/>
        </w:numPr>
        <w:tabs>
          <w:tab w:val="left" w:pos="1715"/>
        </w:tabs>
        <w:autoSpaceDE w:val="0"/>
        <w:autoSpaceDN w:val="0"/>
        <w:spacing w:before="1" w:after="0" w:line="240" w:lineRule="auto"/>
        <w:ind w:left="284" w:right="498" w:hanging="361"/>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диалог-расспрос (запрос информации и ответ на</w:t>
      </w:r>
      <w:r w:rsidRPr="00506CCE">
        <w:rPr>
          <w:rFonts w:ascii="Times New Roman" w:eastAsia="Times New Roman" w:hAnsi="Times New Roman" w:cs="Times New Roman"/>
          <w:spacing w:val="-3"/>
          <w:sz w:val="24"/>
          <w:lang w:eastAsia="ru-RU" w:bidi="ru-RU"/>
        </w:rPr>
        <w:t xml:space="preserve"> </w:t>
      </w:r>
      <w:r w:rsidRPr="00506CCE">
        <w:rPr>
          <w:rFonts w:ascii="Times New Roman" w:eastAsia="Times New Roman" w:hAnsi="Times New Roman" w:cs="Times New Roman"/>
          <w:sz w:val="24"/>
          <w:lang w:eastAsia="ru-RU" w:bidi="ru-RU"/>
        </w:rPr>
        <w:t>него);</w:t>
      </w:r>
    </w:p>
    <w:p w:rsidR="000470E6" w:rsidRPr="00506CCE" w:rsidRDefault="000470E6" w:rsidP="00954C1C">
      <w:pPr>
        <w:widowControl w:val="0"/>
        <w:numPr>
          <w:ilvl w:val="1"/>
          <w:numId w:val="139"/>
        </w:numPr>
        <w:tabs>
          <w:tab w:val="left" w:pos="1715"/>
        </w:tabs>
        <w:autoSpaceDE w:val="0"/>
        <w:autoSpaceDN w:val="0"/>
        <w:spacing w:after="0" w:line="240" w:lineRule="auto"/>
        <w:ind w:left="284" w:right="498" w:hanging="361"/>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диалог — побуждение к</w:t>
      </w:r>
      <w:r w:rsidRPr="00506CCE">
        <w:rPr>
          <w:rFonts w:ascii="Times New Roman" w:eastAsia="Times New Roman" w:hAnsi="Times New Roman" w:cs="Times New Roman"/>
          <w:spacing w:val="-2"/>
          <w:sz w:val="24"/>
          <w:lang w:eastAsia="ru-RU" w:bidi="ru-RU"/>
        </w:rPr>
        <w:t xml:space="preserve"> </w:t>
      </w:r>
      <w:r w:rsidRPr="00506CCE">
        <w:rPr>
          <w:rFonts w:ascii="Times New Roman" w:eastAsia="Times New Roman" w:hAnsi="Times New Roman" w:cs="Times New Roman"/>
          <w:sz w:val="24"/>
          <w:lang w:eastAsia="ru-RU" w:bidi="ru-RU"/>
        </w:rPr>
        <w:t>действию.</w:t>
      </w:r>
    </w:p>
    <w:p w:rsidR="000470E6" w:rsidRPr="00506CCE" w:rsidRDefault="000470E6" w:rsidP="00954C1C">
      <w:pPr>
        <w:widowControl w:val="0"/>
        <w:numPr>
          <w:ilvl w:val="0"/>
          <w:numId w:val="139"/>
        </w:numPr>
        <w:tabs>
          <w:tab w:val="left" w:pos="1028"/>
        </w:tabs>
        <w:autoSpaceDE w:val="0"/>
        <w:autoSpaceDN w:val="0"/>
        <w:spacing w:after="0" w:line="240" w:lineRule="auto"/>
        <w:ind w:left="284" w:right="498"/>
        <w:jc w:val="both"/>
        <w:rPr>
          <w:rFonts w:ascii="Times New Roman" w:eastAsia="Times New Roman" w:hAnsi="Times New Roman" w:cs="Times New Roman"/>
          <w:i/>
          <w:sz w:val="24"/>
          <w:lang w:eastAsia="ru-RU" w:bidi="ru-RU"/>
        </w:rPr>
      </w:pPr>
      <w:r w:rsidRPr="00506CCE">
        <w:rPr>
          <w:rFonts w:ascii="Times New Roman" w:eastAsia="Times New Roman" w:hAnsi="Times New Roman" w:cs="Times New Roman"/>
          <w:i/>
          <w:sz w:val="24"/>
          <w:lang w:eastAsia="ru-RU" w:bidi="ru-RU"/>
        </w:rPr>
        <w:t>Монологическая</w:t>
      </w:r>
      <w:r w:rsidRPr="00506CCE">
        <w:rPr>
          <w:rFonts w:ascii="Times New Roman" w:eastAsia="Times New Roman" w:hAnsi="Times New Roman" w:cs="Times New Roman"/>
          <w:i/>
          <w:spacing w:val="-3"/>
          <w:sz w:val="24"/>
          <w:lang w:eastAsia="ru-RU" w:bidi="ru-RU"/>
        </w:rPr>
        <w:t xml:space="preserve"> </w:t>
      </w:r>
      <w:r w:rsidRPr="00506CCE">
        <w:rPr>
          <w:rFonts w:ascii="Times New Roman" w:eastAsia="Times New Roman" w:hAnsi="Times New Roman" w:cs="Times New Roman"/>
          <w:i/>
          <w:sz w:val="24"/>
          <w:lang w:eastAsia="ru-RU" w:bidi="ru-RU"/>
        </w:rPr>
        <w:t>форма</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Уметь пользоваться основными коммуникативными типами речи: описание, рассказ,</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i/>
          <w:sz w:val="24"/>
          <w:lang w:eastAsia="ru-RU" w:bidi="ru-RU"/>
        </w:rPr>
      </w:pPr>
      <w:r w:rsidRPr="00506CCE">
        <w:rPr>
          <w:rFonts w:ascii="Times New Roman" w:eastAsia="Times New Roman" w:hAnsi="Times New Roman" w:cs="Times New Roman"/>
          <w:i/>
          <w:sz w:val="24"/>
          <w:lang w:eastAsia="ru-RU" w:bidi="ru-RU"/>
        </w:rPr>
        <w:t>характеристика (персонажей).</w:t>
      </w:r>
    </w:p>
    <w:p w:rsidR="000470E6" w:rsidRPr="00506CCE" w:rsidRDefault="000470E6" w:rsidP="00954C1C">
      <w:pPr>
        <w:widowControl w:val="0"/>
        <w:autoSpaceDE w:val="0"/>
        <w:autoSpaceDN w:val="0"/>
        <w:spacing w:before="5" w:after="0" w:line="240" w:lineRule="auto"/>
        <w:ind w:left="284" w:right="498"/>
        <w:jc w:val="both"/>
        <w:outlineLvl w:val="1"/>
        <w:rPr>
          <w:rFonts w:ascii="Times New Roman" w:eastAsia="Times New Roman" w:hAnsi="Times New Roman" w:cs="Times New Roman"/>
          <w:b/>
          <w:bCs/>
          <w:sz w:val="24"/>
          <w:szCs w:val="24"/>
          <w:lang w:eastAsia="ru-RU" w:bidi="ru-RU"/>
        </w:rPr>
      </w:pPr>
    </w:p>
    <w:p w:rsidR="000470E6" w:rsidRPr="00506CCE" w:rsidRDefault="000470E6" w:rsidP="00954C1C">
      <w:pPr>
        <w:widowControl w:val="0"/>
        <w:autoSpaceDE w:val="0"/>
        <w:autoSpaceDN w:val="0"/>
        <w:spacing w:before="5" w:after="0" w:line="240" w:lineRule="auto"/>
        <w:ind w:left="284" w:right="498"/>
        <w:jc w:val="both"/>
        <w:outlineLvl w:val="1"/>
        <w:rPr>
          <w:rFonts w:ascii="Times New Roman" w:eastAsia="Times New Roman" w:hAnsi="Times New Roman" w:cs="Times New Roman"/>
          <w:b/>
          <w:bCs/>
          <w:sz w:val="24"/>
          <w:szCs w:val="24"/>
          <w:lang w:eastAsia="ru-RU" w:bidi="ru-RU"/>
        </w:rPr>
      </w:pPr>
    </w:p>
    <w:p w:rsidR="000470E6" w:rsidRPr="00506CCE" w:rsidRDefault="000470E6" w:rsidP="00954C1C">
      <w:pPr>
        <w:widowControl w:val="0"/>
        <w:autoSpaceDE w:val="0"/>
        <w:autoSpaceDN w:val="0"/>
        <w:spacing w:before="5" w:after="0" w:line="240" w:lineRule="auto"/>
        <w:ind w:left="284" w:right="498"/>
        <w:jc w:val="both"/>
        <w:outlineLvl w:val="1"/>
        <w:rPr>
          <w:rFonts w:ascii="Times New Roman" w:eastAsia="Times New Roman" w:hAnsi="Times New Roman" w:cs="Times New Roman"/>
          <w:b/>
          <w:bCs/>
          <w:sz w:val="24"/>
          <w:szCs w:val="24"/>
          <w:lang w:eastAsia="ru-RU" w:bidi="ru-RU"/>
        </w:rPr>
      </w:pPr>
      <w:r w:rsidRPr="00506CCE">
        <w:rPr>
          <w:rFonts w:ascii="Times New Roman" w:eastAsia="Times New Roman" w:hAnsi="Times New Roman" w:cs="Times New Roman"/>
          <w:b/>
          <w:bCs/>
          <w:sz w:val="24"/>
          <w:szCs w:val="24"/>
          <w:lang w:eastAsia="ru-RU" w:bidi="ru-RU"/>
        </w:rPr>
        <w:t>В русле аудирования</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Воспринимать на слух и понимать:</w:t>
      </w:r>
    </w:p>
    <w:p w:rsidR="000470E6" w:rsidRPr="00506CCE" w:rsidRDefault="000470E6" w:rsidP="00954C1C">
      <w:pPr>
        <w:widowControl w:val="0"/>
        <w:numPr>
          <w:ilvl w:val="1"/>
          <w:numId w:val="139"/>
        </w:numPr>
        <w:tabs>
          <w:tab w:val="left" w:pos="1715"/>
        </w:tabs>
        <w:autoSpaceDE w:val="0"/>
        <w:autoSpaceDN w:val="0"/>
        <w:spacing w:before="4"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 xml:space="preserve">речь учителя и одноклассников в процессе общения на уроке и вербально/невербально реагировать на </w:t>
      </w:r>
      <w:proofErr w:type="gramStart"/>
      <w:r w:rsidRPr="00506CCE">
        <w:rPr>
          <w:rFonts w:ascii="Times New Roman" w:eastAsia="Times New Roman" w:hAnsi="Times New Roman" w:cs="Times New Roman"/>
          <w:sz w:val="24"/>
          <w:lang w:eastAsia="ru-RU" w:bidi="ru-RU"/>
        </w:rPr>
        <w:t>услышанное</w:t>
      </w:r>
      <w:proofErr w:type="gramEnd"/>
      <w:r w:rsidRPr="00506CCE">
        <w:rPr>
          <w:rFonts w:ascii="Times New Roman" w:eastAsia="Times New Roman" w:hAnsi="Times New Roman" w:cs="Times New Roman"/>
          <w:sz w:val="24"/>
          <w:lang w:eastAsia="ru-RU" w:bidi="ru-RU"/>
        </w:rPr>
        <w:t>;</w:t>
      </w:r>
    </w:p>
    <w:p w:rsidR="000470E6" w:rsidRPr="00506CCE" w:rsidRDefault="000470E6" w:rsidP="00954C1C">
      <w:pPr>
        <w:widowControl w:val="0"/>
        <w:numPr>
          <w:ilvl w:val="1"/>
          <w:numId w:val="139"/>
        </w:numPr>
        <w:tabs>
          <w:tab w:val="left" w:pos="1715"/>
        </w:tabs>
        <w:autoSpaceDE w:val="0"/>
        <w:autoSpaceDN w:val="0"/>
        <w:spacing w:before="5"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небольшие доступные тексты в аудиозаписи, построенные в основном на изученном языковом материале, в том числе полученные с помощью средств</w:t>
      </w:r>
      <w:r w:rsidRPr="00506CCE">
        <w:rPr>
          <w:rFonts w:ascii="Times New Roman" w:eastAsia="Times New Roman" w:hAnsi="Times New Roman" w:cs="Times New Roman"/>
          <w:spacing w:val="-1"/>
          <w:sz w:val="24"/>
          <w:lang w:eastAsia="ru-RU" w:bidi="ru-RU"/>
        </w:rPr>
        <w:t xml:space="preserve"> </w:t>
      </w:r>
      <w:r w:rsidRPr="00506CCE">
        <w:rPr>
          <w:rFonts w:ascii="Times New Roman" w:eastAsia="Times New Roman" w:hAnsi="Times New Roman" w:cs="Times New Roman"/>
          <w:sz w:val="24"/>
          <w:lang w:eastAsia="ru-RU" w:bidi="ru-RU"/>
        </w:rPr>
        <w:t>коммуникации.</w:t>
      </w:r>
    </w:p>
    <w:p w:rsidR="000470E6" w:rsidRPr="00506CCE" w:rsidRDefault="000470E6" w:rsidP="00954C1C">
      <w:pPr>
        <w:widowControl w:val="0"/>
        <w:autoSpaceDE w:val="0"/>
        <w:autoSpaceDN w:val="0"/>
        <w:spacing w:before="8" w:after="0" w:line="240" w:lineRule="auto"/>
        <w:ind w:left="284" w:right="498"/>
        <w:outlineLvl w:val="1"/>
        <w:rPr>
          <w:rFonts w:ascii="Times New Roman" w:eastAsia="Times New Roman" w:hAnsi="Times New Roman" w:cs="Times New Roman"/>
          <w:b/>
          <w:bCs/>
          <w:sz w:val="24"/>
          <w:szCs w:val="24"/>
          <w:lang w:eastAsia="ru-RU" w:bidi="ru-RU"/>
        </w:rPr>
      </w:pPr>
      <w:r w:rsidRPr="00506CCE">
        <w:rPr>
          <w:rFonts w:ascii="Times New Roman" w:eastAsia="Times New Roman" w:hAnsi="Times New Roman" w:cs="Times New Roman"/>
          <w:b/>
          <w:bCs/>
          <w:sz w:val="24"/>
          <w:szCs w:val="24"/>
          <w:lang w:eastAsia="ru-RU" w:bidi="ru-RU"/>
        </w:rPr>
        <w:t>В русле чтения</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Читать:</w:t>
      </w:r>
    </w:p>
    <w:p w:rsidR="000470E6" w:rsidRPr="00506CCE" w:rsidRDefault="000470E6" w:rsidP="00954C1C">
      <w:pPr>
        <w:widowControl w:val="0"/>
        <w:numPr>
          <w:ilvl w:val="1"/>
          <w:numId w:val="139"/>
        </w:numPr>
        <w:tabs>
          <w:tab w:val="left" w:pos="1715"/>
        </w:tabs>
        <w:autoSpaceDE w:val="0"/>
        <w:autoSpaceDN w:val="0"/>
        <w:spacing w:before="2" w:after="0" w:line="240" w:lineRule="auto"/>
        <w:ind w:left="284" w:right="498" w:hanging="361"/>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вслух небольшие тексты, построенные на изученном языковом</w:t>
      </w:r>
      <w:r w:rsidRPr="00506CCE">
        <w:rPr>
          <w:rFonts w:ascii="Times New Roman" w:eastAsia="Times New Roman" w:hAnsi="Times New Roman" w:cs="Times New Roman"/>
          <w:spacing w:val="-9"/>
          <w:sz w:val="24"/>
          <w:lang w:eastAsia="ru-RU" w:bidi="ru-RU"/>
        </w:rPr>
        <w:t xml:space="preserve"> </w:t>
      </w:r>
      <w:r w:rsidRPr="00506CCE">
        <w:rPr>
          <w:rFonts w:ascii="Times New Roman" w:eastAsia="Times New Roman" w:hAnsi="Times New Roman" w:cs="Times New Roman"/>
          <w:sz w:val="24"/>
          <w:lang w:eastAsia="ru-RU" w:bidi="ru-RU"/>
        </w:rPr>
        <w:t>материале;</w:t>
      </w:r>
    </w:p>
    <w:p w:rsidR="000470E6" w:rsidRPr="00506CCE" w:rsidRDefault="000470E6" w:rsidP="00954C1C">
      <w:pPr>
        <w:widowControl w:val="0"/>
        <w:numPr>
          <w:ilvl w:val="1"/>
          <w:numId w:val="139"/>
        </w:numPr>
        <w:tabs>
          <w:tab w:val="left" w:pos="1715"/>
        </w:tabs>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w:t>
      </w:r>
      <w:r w:rsidRPr="00506CCE">
        <w:rPr>
          <w:rFonts w:ascii="Times New Roman" w:eastAsia="Times New Roman" w:hAnsi="Times New Roman" w:cs="Times New Roman"/>
          <w:spacing w:val="-7"/>
          <w:sz w:val="24"/>
          <w:lang w:eastAsia="ru-RU" w:bidi="ru-RU"/>
        </w:rPr>
        <w:t xml:space="preserve"> </w:t>
      </w:r>
      <w:r w:rsidRPr="00506CCE">
        <w:rPr>
          <w:rFonts w:ascii="Times New Roman" w:eastAsia="Times New Roman" w:hAnsi="Times New Roman" w:cs="Times New Roman"/>
          <w:sz w:val="24"/>
          <w:lang w:eastAsia="ru-RU" w:bidi="ru-RU"/>
        </w:rPr>
        <w:t>д.).</w:t>
      </w:r>
    </w:p>
    <w:p w:rsidR="000470E6" w:rsidRPr="00506CCE" w:rsidRDefault="000470E6" w:rsidP="00954C1C">
      <w:pPr>
        <w:widowControl w:val="0"/>
        <w:autoSpaceDE w:val="0"/>
        <w:autoSpaceDN w:val="0"/>
        <w:spacing w:before="1" w:after="0" w:line="240" w:lineRule="auto"/>
        <w:ind w:left="284" w:right="498"/>
        <w:outlineLvl w:val="1"/>
        <w:rPr>
          <w:rFonts w:ascii="Times New Roman" w:eastAsia="Times New Roman" w:hAnsi="Times New Roman" w:cs="Times New Roman"/>
          <w:b/>
          <w:bCs/>
          <w:sz w:val="24"/>
          <w:szCs w:val="24"/>
          <w:lang w:eastAsia="ru-RU" w:bidi="ru-RU"/>
        </w:rPr>
      </w:pPr>
      <w:r w:rsidRPr="00506CCE">
        <w:rPr>
          <w:rFonts w:ascii="Times New Roman" w:eastAsia="Times New Roman" w:hAnsi="Times New Roman" w:cs="Times New Roman"/>
          <w:b/>
          <w:bCs/>
          <w:sz w:val="24"/>
          <w:szCs w:val="24"/>
          <w:lang w:eastAsia="ru-RU" w:bidi="ru-RU"/>
        </w:rPr>
        <w:t>В русле письма</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Владеть:</w:t>
      </w:r>
    </w:p>
    <w:p w:rsidR="000470E6" w:rsidRPr="00506CCE" w:rsidRDefault="000470E6" w:rsidP="00954C1C">
      <w:pPr>
        <w:widowControl w:val="0"/>
        <w:numPr>
          <w:ilvl w:val="1"/>
          <w:numId w:val="139"/>
        </w:numPr>
        <w:tabs>
          <w:tab w:val="left" w:pos="1714"/>
          <w:tab w:val="left" w:pos="1715"/>
        </w:tabs>
        <w:autoSpaceDE w:val="0"/>
        <w:autoSpaceDN w:val="0"/>
        <w:spacing w:before="2" w:after="0" w:line="240" w:lineRule="auto"/>
        <w:ind w:left="284" w:right="498" w:hanging="361"/>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умением выписывать из текста слова, словосочетания и</w:t>
      </w:r>
      <w:r w:rsidRPr="00506CCE">
        <w:rPr>
          <w:rFonts w:ascii="Times New Roman" w:eastAsia="Times New Roman" w:hAnsi="Times New Roman" w:cs="Times New Roman"/>
          <w:spacing w:val="-4"/>
          <w:sz w:val="24"/>
          <w:lang w:eastAsia="ru-RU" w:bidi="ru-RU"/>
        </w:rPr>
        <w:t xml:space="preserve"> </w:t>
      </w:r>
      <w:r w:rsidRPr="00506CCE">
        <w:rPr>
          <w:rFonts w:ascii="Times New Roman" w:eastAsia="Times New Roman" w:hAnsi="Times New Roman" w:cs="Times New Roman"/>
          <w:sz w:val="24"/>
          <w:lang w:eastAsia="ru-RU" w:bidi="ru-RU"/>
        </w:rPr>
        <w:t>предложения;</w:t>
      </w:r>
    </w:p>
    <w:p w:rsidR="000470E6" w:rsidRPr="00506CCE" w:rsidRDefault="000470E6" w:rsidP="00954C1C">
      <w:pPr>
        <w:widowControl w:val="0"/>
        <w:numPr>
          <w:ilvl w:val="1"/>
          <w:numId w:val="139"/>
        </w:numPr>
        <w:tabs>
          <w:tab w:val="left" w:pos="1714"/>
          <w:tab w:val="left" w:pos="1715"/>
        </w:tabs>
        <w:autoSpaceDE w:val="0"/>
        <w:autoSpaceDN w:val="0"/>
        <w:spacing w:before="3" w:after="0" w:line="240" w:lineRule="auto"/>
        <w:ind w:left="284" w:right="498"/>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основами письменной речи: писать по образцу поздравление с праздником, короткое личное</w:t>
      </w:r>
      <w:r w:rsidRPr="00506CCE">
        <w:rPr>
          <w:rFonts w:ascii="Times New Roman" w:eastAsia="Times New Roman" w:hAnsi="Times New Roman" w:cs="Times New Roman"/>
          <w:spacing w:val="-5"/>
          <w:sz w:val="24"/>
          <w:lang w:eastAsia="ru-RU" w:bidi="ru-RU"/>
        </w:rPr>
        <w:t xml:space="preserve"> </w:t>
      </w:r>
      <w:r w:rsidRPr="00506CCE">
        <w:rPr>
          <w:rFonts w:ascii="Times New Roman" w:eastAsia="Times New Roman" w:hAnsi="Times New Roman" w:cs="Times New Roman"/>
          <w:sz w:val="24"/>
          <w:lang w:eastAsia="ru-RU" w:bidi="ru-RU"/>
        </w:rPr>
        <w:t>письмо.</w:t>
      </w:r>
    </w:p>
    <w:p w:rsidR="000470E6" w:rsidRPr="00506CCE" w:rsidRDefault="000470E6" w:rsidP="00954C1C">
      <w:pPr>
        <w:widowControl w:val="0"/>
        <w:autoSpaceDE w:val="0"/>
        <w:autoSpaceDN w:val="0"/>
        <w:spacing w:before="5"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Языковые средства и навыки пользования ими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b/>
          <w:i/>
          <w:sz w:val="24"/>
          <w:lang w:eastAsia="ru-RU" w:bidi="ru-RU"/>
        </w:rPr>
      </w:pPr>
      <w:r w:rsidRPr="00506CCE">
        <w:rPr>
          <w:rFonts w:ascii="Times New Roman" w:eastAsia="Times New Roman" w:hAnsi="Times New Roman" w:cs="Times New Roman"/>
          <w:b/>
          <w:i/>
          <w:sz w:val="24"/>
          <w:lang w:eastAsia="ru-RU" w:bidi="ru-RU"/>
        </w:rPr>
        <w:t>Английский язык</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Графика, каллиграфия, орфография. </w:t>
      </w:r>
      <w:r w:rsidRPr="00506CCE">
        <w:rPr>
          <w:rFonts w:ascii="Times New Roman" w:eastAsia="Times New Roman" w:hAnsi="Times New Roman" w:cs="Times New Roman"/>
          <w:sz w:val="24"/>
          <w:szCs w:val="24"/>
          <w:lang w:eastAsia="ru-RU" w:bidi="ru-RU"/>
        </w:rPr>
        <w:t xml:space="preserve">Все буквы английского алфавита. Основные буквосочетания. </w:t>
      </w:r>
      <w:proofErr w:type="gramStart"/>
      <w:r w:rsidRPr="00506CCE">
        <w:rPr>
          <w:rFonts w:ascii="Times New Roman" w:eastAsia="Times New Roman" w:hAnsi="Times New Roman" w:cs="Times New Roman"/>
          <w:sz w:val="24"/>
          <w:szCs w:val="24"/>
          <w:lang w:eastAsia="ru-RU" w:bidi="ru-RU"/>
        </w:rPr>
        <w:t>Звуко-буквенные</w:t>
      </w:r>
      <w:proofErr w:type="gramEnd"/>
      <w:r w:rsidRPr="00506CCE">
        <w:rPr>
          <w:rFonts w:ascii="Times New Roman" w:eastAsia="Times New Roman" w:hAnsi="Times New Roman" w:cs="Times New Roman"/>
          <w:sz w:val="24"/>
          <w:szCs w:val="24"/>
          <w:lang w:eastAsia="ru-RU" w:bidi="ru-RU"/>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506CCE">
        <w:rPr>
          <w:rFonts w:ascii="Times New Roman" w:eastAsia="Times New Roman" w:hAnsi="Times New Roman" w:cs="Times New Roman"/>
          <w:b/>
          <w:sz w:val="24"/>
          <w:lang w:eastAsia="ru-RU" w:bidi="ru-RU"/>
        </w:rPr>
        <w:t xml:space="preserve">Фонетическая сторона речи. </w:t>
      </w:r>
      <w:r w:rsidRPr="00506CCE">
        <w:rPr>
          <w:rFonts w:ascii="Times New Roman" w:eastAsia="Times New Roman" w:hAnsi="Times New Roman" w:cs="Times New Roman"/>
          <w:sz w:val="24"/>
          <w:lang w:eastAsia="ru-RU" w:bidi="ru-RU"/>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506CCE">
        <w:rPr>
          <w:rFonts w:ascii="Times New Roman" w:eastAsia="Times New Roman" w:hAnsi="Times New Roman" w:cs="Times New Roman"/>
          <w:i/>
          <w:sz w:val="24"/>
          <w:lang w:eastAsia="ru-RU" w:bidi="ru-RU"/>
        </w:rPr>
        <w:t>Связующее «г» (there Is/there are)</w:t>
      </w:r>
      <w:r w:rsidRPr="00506CCE">
        <w:rPr>
          <w:rFonts w:ascii="Times New Roman" w:eastAsia="Times New Roman" w:hAnsi="Times New Roman" w:cs="Times New Roman"/>
          <w:sz w:val="24"/>
          <w:lang w:eastAsia="ru-RU" w:bidi="ru-RU"/>
        </w:rPr>
        <w:t xml:space="preserve">. Ударение в слове, фразе. </w:t>
      </w:r>
      <w:r w:rsidRPr="00506CCE">
        <w:rPr>
          <w:rFonts w:ascii="Times New Roman" w:eastAsia="Times New Roman" w:hAnsi="Times New Roman" w:cs="Times New Roman"/>
          <w:i/>
          <w:sz w:val="24"/>
          <w:lang w:eastAsia="ru-RU" w:bidi="ru-RU"/>
        </w:rPr>
        <w:t xml:space="preserve">Отсутствие ударения на служебных словах (артиклях, союзах, предлогах). </w:t>
      </w:r>
      <w:r w:rsidRPr="00506CCE">
        <w:rPr>
          <w:rFonts w:ascii="Times New Roman" w:eastAsia="Times New Roman" w:hAnsi="Times New Roman" w:cs="Times New Roman"/>
          <w:sz w:val="24"/>
          <w:lang w:eastAsia="ru-RU" w:bidi="ru-RU"/>
        </w:rPr>
        <w:t>Членение предложений на смысловые группы. Ритмик</w:t>
      </w:r>
      <w:proofErr w:type="gramStart"/>
      <w:r w:rsidRPr="00506CCE">
        <w:rPr>
          <w:rFonts w:ascii="Times New Roman" w:eastAsia="Times New Roman" w:hAnsi="Times New Roman" w:cs="Times New Roman"/>
          <w:sz w:val="24"/>
          <w:lang w:eastAsia="ru-RU" w:bidi="ru-RU"/>
        </w:rPr>
        <w:t>о-</w:t>
      </w:r>
      <w:proofErr w:type="gramEnd"/>
      <w:r w:rsidRPr="00506CCE">
        <w:rPr>
          <w:rFonts w:ascii="Times New Roman" w:eastAsia="Times New Roman" w:hAnsi="Times New Roman" w:cs="Times New Roman"/>
          <w:sz w:val="24"/>
          <w:lang w:eastAsia="ru-RU" w:bidi="ru-RU"/>
        </w:rPr>
        <w:t xml:space="preserve"> интонационные особенности повествовательного, побудительного и вопросительного (общий и специальный вопрос) предложений. </w:t>
      </w:r>
      <w:r w:rsidRPr="00506CCE">
        <w:rPr>
          <w:rFonts w:ascii="Times New Roman" w:eastAsia="Times New Roman" w:hAnsi="Times New Roman" w:cs="Times New Roman"/>
          <w:i/>
          <w:sz w:val="24"/>
          <w:lang w:eastAsia="ru-RU" w:bidi="ru-RU"/>
        </w:rPr>
        <w:t>Интонация перечисления. Чтение по транскрипции изученных слов.</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szCs w:val="24"/>
          <w:lang w:eastAsia="ru-RU" w:bidi="ru-RU"/>
        </w:rPr>
      </w:pPr>
      <w:r w:rsidRPr="00506CCE">
        <w:rPr>
          <w:rFonts w:ascii="Times New Roman" w:eastAsia="Times New Roman" w:hAnsi="Times New Roman" w:cs="Times New Roman"/>
          <w:b/>
          <w:sz w:val="24"/>
          <w:szCs w:val="24"/>
          <w:lang w:eastAsia="ru-RU" w:bidi="ru-RU"/>
        </w:rPr>
        <w:lastRenderedPageBreak/>
        <w:t xml:space="preserve">Лексическая сторона речи. </w:t>
      </w:r>
      <w:r w:rsidRPr="00506CCE">
        <w:rPr>
          <w:rFonts w:ascii="Times New Roman" w:eastAsia="Times New Roman" w:hAnsi="Times New Roman" w:cs="Times New Roman"/>
          <w:sz w:val="24"/>
          <w:szCs w:val="24"/>
          <w:lang w:eastAsia="ru-RU" w:bidi="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506CCE">
        <w:rPr>
          <w:rFonts w:ascii="Times New Roman" w:eastAsia="Times New Roman" w:hAnsi="Times New Roman" w:cs="Times New Roman"/>
          <w:i/>
          <w:sz w:val="24"/>
          <w:szCs w:val="24"/>
          <w:lang w:eastAsia="ru-RU" w:bidi="ru-RU"/>
        </w:rPr>
        <w:t>Начальное представление о способах словообразования:</w:t>
      </w:r>
      <w:r w:rsidRPr="00506CCE">
        <w:rPr>
          <w:rFonts w:ascii="Times New Roman" w:eastAsia="Times New Roman" w:hAnsi="Times New Roman" w:cs="Times New Roman"/>
          <w:i/>
          <w:spacing w:val="58"/>
          <w:sz w:val="24"/>
          <w:szCs w:val="24"/>
          <w:lang w:eastAsia="ru-RU" w:bidi="ru-RU"/>
        </w:rPr>
        <w:t xml:space="preserve"> </w:t>
      </w:r>
      <w:r w:rsidRPr="00506CCE">
        <w:rPr>
          <w:rFonts w:ascii="Times New Roman" w:eastAsia="Times New Roman" w:hAnsi="Times New Roman" w:cs="Times New Roman"/>
          <w:i/>
          <w:sz w:val="24"/>
          <w:szCs w:val="24"/>
          <w:lang w:eastAsia="ru-RU" w:bidi="ru-RU"/>
        </w:rPr>
        <w:t>суффиксация</w:t>
      </w:r>
    </w:p>
    <w:p w:rsidR="000470E6" w:rsidRPr="00506CCE" w:rsidRDefault="000470E6" w:rsidP="00954C1C">
      <w:pPr>
        <w:widowControl w:val="0"/>
        <w:autoSpaceDE w:val="0"/>
        <w:autoSpaceDN w:val="0"/>
        <w:spacing w:before="66" w:after="0" w:line="240" w:lineRule="auto"/>
        <w:ind w:left="284" w:right="498"/>
        <w:jc w:val="both"/>
        <w:rPr>
          <w:rFonts w:ascii="Times New Roman" w:eastAsia="Times New Roman" w:hAnsi="Times New Roman" w:cs="Times New Roman"/>
          <w:i/>
          <w:sz w:val="24"/>
          <w:lang w:val="en-US" w:eastAsia="ru-RU" w:bidi="ru-RU"/>
        </w:rPr>
      </w:pPr>
      <w:r w:rsidRPr="00506CCE">
        <w:rPr>
          <w:rFonts w:ascii="Times New Roman" w:eastAsia="Times New Roman" w:hAnsi="Times New Roman" w:cs="Times New Roman"/>
          <w:i/>
          <w:sz w:val="24"/>
          <w:lang w:val="en-US" w:eastAsia="ru-RU" w:bidi="ru-RU"/>
        </w:rPr>
        <w:t>(</w:t>
      </w:r>
      <w:proofErr w:type="gramStart"/>
      <w:r w:rsidRPr="00506CCE">
        <w:rPr>
          <w:rFonts w:ascii="Times New Roman" w:eastAsia="Times New Roman" w:hAnsi="Times New Roman" w:cs="Times New Roman"/>
          <w:i/>
          <w:sz w:val="24"/>
          <w:lang w:eastAsia="ru-RU" w:bidi="ru-RU"/>
        </w:rPr>
        <w:t>суффиксы</w:t>
      </w:r>
      <w:proofErr w:type="gramEnd"/>
      <w:r w:rsidRPr="00506CCE">
        <w:rPr>
          <w:rFonts w:ascii="Times New Roman" w:eastAsia="Times New Roman" w:hAnsi="Times New Roman" w:cs="Times New Roman"/>
          <w:i/>
          <w:sz w:val="24"/>
          <w:lang w:val="en-US" w:eastAsia="ru-RU" w:bidi="ru-RU"/>
        </w:rPr>
        <w:t xml:space="preserve"> -er, -or, -tion, -1st, -Jul, -ly, -teen, -ty, -th), </w:t>
      </w:r>
      <w:r w:rsidRPr="00506CCE">
        <w:rPr>
          <w:rFonts w:ascii="Times New Roman" w:eastAsia="Times New Roman" w:hAnsi="Times New Roman" w:cs="Times New Roman"/>
          <w:i/>
          <w:sz w:val="24"/>
          <w:lang w:eastAsia="ru-RU" w:bidi="ru-RU"/>
        </w:rPr>
        <w:t>словосложение</w:t>
      </w:r>
      <w:r w:rsidRPr="00506CCE">
        <w:rPr>
          <w:rFonts w:ascii="Times New Roman" w:eastAsia="Times New Roman" w:hAnsi="Times New Roman" w:cs="Times New Roman"/>
          <w:i/>
          <w:sz w:val="24"/>
          <w:lang w:val="en-US" w:eastAsia="ru-RU" w:bidi="ru-RU"/>
        </w:rPr>
        <w:t xml:space="preserve"> (postcard), </w:t>
      </w:r>
      <w:r w:rsidRPr="00506CCE">
        <w:rPr>
          <w:rFonts w:ascii="Times New Roman" w:eastAsia="Times New Roman" w:hAnsi="Times New Roman" w:cs="Times New Roman"/>
          <w:i/>
          <w:sz w:val="24"/>
          <w:lang w:eastAsia="ru-RU" w:bidi="ru-RU"/>
        </w:rPr>
        <w:t>конверсия</w:t>
      </w:r>
      <w:r w:rsidRPr="00506CCE">
        <w:rPr>
          <w:rFonts w:ascii="Times New Roman" w:eastAsia="Times New Roman" w:hAnsi="Times New Roman" w:cs="Times New Roman"/>
          <w:i/>
          <w:sz w:val="24"/>
          <w:lang w:val="en-US" w:eastAsia="ru-RU" w:bidi="ru-RU"/>
        </w:rPr>
        <w:t xml:space="preserve"> (play — to play).</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506CCE">
        <w:rPr>
          <w:rFonts w:ascii="Times New Roman" w:eastAsia="Times New Roman" w:hAnsi="Times New Roman" w:cs="Times New Roman"/>
          <w:b/>
          <w:sz w:val="24"/>
          <w:lang w:eastAsia="ru-RU" w:bidi="ru-RU"/>
        </w:rPr>
        <w:t xml:space="preserve">Грамматическая сторона речи. </w:t>
      </w:r>
      <w:r w:rsidRPr="00506CCE">
        <w:rPr>
          <w:rFonts w:ascii="Times New Roman" w:eastAsia="Times New Roman" w:hAnsi="Times New Roman" w:cs="Times New Roman"/>
          <w:sz w:val="24"/>
          <w:lang w:eastAsia="ru-RU" w:bidi="ru-RU"/>
        </w:rPr>
        <w:t xml:space="preserve">Основные коммуникативные типы предложений: </w:t>
      </w:r>
      <w:proofErr w:type="gramStart"/>
      <w:r w:rsidRPr="00506CCE">
        <w:rPr>
          <w:rFonts w:ascii="Times New Roman" w:eastAsia="Times New Roman" w:hAnsi="Times New Roman" w:cs="Times New Roman"/>
          <w:sz w:val="24"/>
          <w:lang w:eastAsia="ru-RU" w:bidi="ru-RU"/>
        </w:rPr>
        <w:t>повествовательное</w:t>
      </w:r>
      <w:proofErr w:type="gramEnd"/>
      <w:r w:rsidRPr="00506CCE">
        <w:rPr>
          <w:rFonts w:ascii="Times New Roman" w:eastAsia="Times New Roman" w:hAnsi="Times New Roman" w:cs="Times New Roman"/>
          <w:sz w:val="24"/>
          <w:lang w:eastAsia="ru-RU" w:bidi="ru-RU"/>
        </w:rPr>
        <w:t xml:space="preserve">,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w:t>
      </w:r>
      <w:proofErr w:type="gramStart"/>
      <w:r w:rsidRPr="00506CCE">
        <w:rPr>
          <w:rFonts w:ascii="Times New Roman" w:eastAsia="Times New Roman" w:hAnsi="Times New Roman" w:cs="Times New Roman"/>
          <w:sz w:val="24"/>
          <w:lang w:eastAsia="ru-RU" w:bidi="ru-RU"/>
        </w:rPr>
        <w:t>Простое предложение с простым глагольным сказуемым (He speaks English.), составным именным (My family is big.) и составным глагольным (I like to dance.</w:t>
      </w:r>
      <w:proofErr w:type="gramEnd"/>
      <w:r w:rsidRPr="00506CCE">
        <w:rPr>
          <w:rFonts w:ascii="Times New Roman" w:eastAsia="Times New Roman" w:hAnsi="Times New Roman" w:cs="Times New Roman"/>
          <w:sz w:val="24"/>
          <w:lang w:eastAsia="ru-RU" w:bidi="ru-RU"/>
        </w:rPr>
        <w:t xml:space="preserve"> </w:t>
      </w:r>
      <w:proofErr w:type="gramStart"/>
      <w:r w:rsidRPr="00506CCE">
        <w:rPr>
          <w:rFonts w:ascii="Times New Roman" w:eastAsia="Times New Roman" w:hAnsi="Times New Roman" w:cs="Times New Roman"/>
          <w:sz w:val="24"/>
          <w:lang w:eastAsia="ru-RU" w:bidi="ru-RU"/>
        </w:rPr>
        <w:t>She can skate well.) сказуемым.</w:t>
      </w:r>
      <w:proofErr w:type="gramEnd"/>
      <w:r w:rsidRPr="00506CCE">
        <w:rPr>
          <w:rFonts w:ascii="Times New Roman" w:eastAsia="Times New Roman" w:hAnsi="Times New Roman" w:cs="Times New Roman"/>
          <w:sz w:val="24"/>
          <w:lang w:eastAsia="ru-RU" w:bidi="ru-RU"/>
        </w:rPr>
        <w:t xml:space="preserve"> Побудительные предложения в утвердительной (Help me, please.) и отрицательной (Don't be late!) формах. </w:t>
      </w:r>
      <w:proofErr w:type="gramStart"/>
      <w:r w:rsidRPr="00506CCE">
        <w:rPr>
          <w:rFonts w:ascii="Times New Roman" w:eastAsia="Times New Roman" w:hAnsi="Times New Roman" w:cs="Times New Roman"/>
          <w:i/>
          <w:sz w:val="24"/>
          <w:lang w:eastAsia="ru-RU" w:bidi="ru-RU"/>
        </w:rPr>
        <w:t>Безличные предложения в настоящем времени (It is cold.</w:t>
      </w:r>
      <w:proofErr w:type="gramEnd"/>
      <w:r w:rsidRPr="00506CCE">
        <w:rPr>
          <w:rFonts w:ascii="Times New Roman" w:eastAsia="Times New Roman" w:hAnsi="Times New Roman" w:cs="Times New Roman"/>
          <w:i/>
          <w:sz w:val="24"/>
          <w:lang w:eastAsia="ru-RU" w:bidi="ru-RU"/>
        </w:rPr>
        <w:t xml:space="preserve"> </w:t>
      </w:r>
      <w:proofErr w:type="gramStart"/>
      <w:r w:rsidRPr="00506CCE">
        <w:rPr>
          <w:rFonts w:ascii="Times New Roman" w:eastAsia="Times New Roman" w:hAnsi="Times New Roman" w:cs="Times New Roman"/>
          <w:i/>
          <w:sz w:val="24"/>
          <w:lang w:eastAsia="ru-RU" w:bidi="ru-RU"/>
        </w:rPr>
        <w:t>It's Jive o'clock.).</w:t>
      </w:r>
      <w:proofErr w:type="gramEnd"/>
      <w:r w:rsidRPr="00506CCE">
        <w:rPr>
          <w:rFonts w:ascii="Times New Roman" w:eastAsia="Times New Roman" w:hAnsi="Times New Roman" w:cs="Times New Roman"/>
          <w:i/>
          <w:sz w:val="24"/>
          <w:lang w:eastAsia="ru-RU" w:bidi="ru-RU"/>
        </w:rPr>
        <w:t xml:space="preserve"> </w:t>
      </w:r>
      <w:r w:rsidRPr="00506CCE">
        <w:rPr>
          <w:rFonts w:ascii="Times New Roman" w:eastAsia="Times New Roman" w:hAnsi="Times New Roman" w:cs="Times New Roman"/>
          <w:sz w:val="24"/>
          <w:lang w:eastAsia="ru-RU" w:bidi="ru-RU"/>
        </w:rPr>
        <w:t xml:space="preserve">Предложения с оборотом there is/there are. Простые распространённые предложения. Предложения с однородными членами. </w:t>
      </w:r>
      <w:r w:rsidRPr="00506CCE">
        <w:rPr>
          <w:rFonts w:ascii="Times New Roman" w:eastAsia="Times New Roman" w:hAnsi="Times New Roman" w:cs="Times New Roman"/>
          <w:i/>
          <w:sz w:val="24"/>
          <w:lang w:eastAsia="ru-RU" w:bidi="ru-RU"/>
        </w:rPr>
        <w:t>Сложносочинённые предложения с союзами and и but. Сложноподчинённые предложения с because.</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Правильные и неправильные глаголы в Present, Future, Past Simple (Indefinite). Неопределённая форма глагола. Глагол</w:t>
      </w:r>
      <w:r w:rsidRPr="00497DF4">
        <w:rPr>
          <w:rFonts w:ascii="Times New Roman" w:eastAsia="Times New Roman" w:hAnsi="Times New Roman" w:cs="Times New Roman"/>
          <w:sz w:val="24"/>
          <w:szCs w:val="24"/>
          <w:lang w:eastAsia="ru-RU" w:bidi="ru-RU"/>
        </w:rPr>
        <w:t>-</w:t>
      </w:r>
      <w:r w:rsidRPr="00506CCE">
        <w:rPr>
          <w:rFonts w:ascii="Times New Roman" w:eastAsia="Times New Roman" w:hAnsi="Times New Roman" w:cs="Times New Roman"/>
          <w:sz w:val="24"/>
          <w:szCs w:val="24"/>
          <w:lang w:eastAsia="ru-RU" w:bidi="ru-RU"/>
        </w:rPr>
        <w:t>связка</w:t>
      </w:r>
      <w:r w:rsidRPr="00497DF4">
        <w:rPr>
          <w:rFonts w:ascii="Times New Roman" w:eastAsia="Times New Roman" w:hAnsi="Times New Roman" w:cs="Times New Roman"/>
          <w:sz w:val="24"/>
          <w:szCs w:val="24"/>
          <w:lang w:eastAsia="ru-RU" w:bidi="ru-RU"/>
        </w:rPr>
        <w:t xml:space="preserve"> </w:t>
      </w:r>
      <w:r w:rsidRPr="00506CCE">
        <w:rPr>
          <w:rFonts w:ascii="Times New Roman" w:eastAsia="Times New Roman" w:hAnsi="Times New Roman" w:cs="Times New Roman"/>
          <w:sz w:val="24"/>
          <w:szCs w:val="24"/>
          <w:lang w:val="en-US" w:eastAsia="ru-RU" w:bidi="ru-RU"/>
        </w:rPr>
        <w:t>to</w:t>
      </w:r>
      <w:r w:rsidRPr="00497DF4">
        <w:rPr>
          <w:rFonts w:ascii="Times New Roman" w:eastAsia="Times New Roman" w:hAnsi="Times New Roman" w:cs="Times New Roman"/>
          <w:sz w:val="24"/>
          <w:szCs w:val="24"/>
          <w:lang w:eastAsia="ru-RU" w:bidi="ru-RU"/>
        </w:rPr>
        <w:t xml:space="preserve"> </w:t>
      </w:r>
      <w:r w:rsidRPr="00506CCE">
        <w:rPr>
          <w:rFonts w:ascii="Times New Roman" w:eastAsia="Times New Roman" w:hAnsi="Times New Roman" w:cs="Times New Roman"/>
          <w:sz w:val="24"/>
          <w:szCs w:val="24"/>
          <w:lang w:val="en-US" w:eastAsia="ru-RU" w:bidi="ru-RU"/>
        </w:rPr>
        <w:t>be</w:t>
      </w:r>
      <w:r w:rsidRPr="00497DF4">
        <w:rPr>
          <w:rFonts w:ascii="Times New Roman" w:eastAsia="Times New Roman" w:hAnsi="Times New Roman" w:cs="Times New Roman"/>
          <w:sz w:val="24"/>
          <w:szCs w:val="24"/>
          <w:lang w:eastAsia="ru-RU" w:bidi="ru-RU"/>
        </w:rPr>
        <w:t xml:space="preserve">. </w:t>
      </w:r>
      <w:r w:rsidRPr="00506CCE">
        <w:rPr>
          <w:rFonts w:ascii="Times New Roman" w:eastAsia="Times New Roman" w:hAnsi="Times New Roman" w:cs="Times New Roman"/>
          <w:sz w:val="24"/>
          <w:szCs w:val="24"/>
          <w:lang w:eastAsia="ru-RU" w:bidi="ru-RU"/>
        </w:rPr>
        <w:t>Модальные</w:t>
      </w:r>
      <w:r w:rsidRPr="00497DF4">
        <w:rPr>
          <w:rFonts w:ascii="Times New Roman" w:eastAsia="Times New Roman" w:hAnsi="Times New Roman" w:cs="Times New Roman"/>
          <w:sz w:val="24"/>
          <w:szCs w:val="24"/>
          <w:lang w:eastAsia="ru-RU" w:bidi="ru-RU"/>
        </w:rPr>
        <w:t xml:space="preserve"> </w:t>
      </w:r>
      <w:r w:rsidRPr="00506CCE">
        <w:rPr>
          <w:rFonts w:ascii="Times New Roman" w:eastAsia="Times New Roman" w:hAnsi="Times New Roman" w:cs="Times New Roman"/>
          <w:sz w:val="24"/>
          <w:szCs w:val="24"/>
          <w:lang w:eastAsia="ru-RU" w:bidi="ru-RU"/>
        </w:rPr>
        <w:t>глаголы</w:t>
      </w:r>
      <w:r w:rsidRPr="00497DF4">
        <w:rPr>
          <w:rFonts w:ascii="Times New Roman" w:eastAsia="Times New Roman" w:hAnsi="Times New Roman" w:cs="Times New Roman"/>
          <w:sz w:val="24"/>
          <w:szCs w:val="24"/>
          <w:lang w:eastAsia="ru-RU" w:bidi="ru-RU"/>
        </w:rPr>
        <w:t xml:space="preserve"> </w:t>
      </w:r>
      <w:r w:rsidRPr="00506CCE">
        <w:rPr>
          <w:rFonts w:ascii="Times New Roman" w:eastAsia="Times New Roman" w:hAnsi="Times New Roman" w:cs="Times New Roman"/>
          <w:sz w:val="24"/>
          <w:szCs w:val="24"/>
          <w:lang w:val="en-US" w:eastAsia="ru-RU" w:bidi="ru-RU"/>
        </w:rPr>
        <w:t>can</w:t>
      </w:r>
      <w:r w:rsidRPr="00497DF4">
        <w:rPr>
          <w:rFonts w:ascii="Times New Roman" w:eastAsia="Times New Roman" w:hAnsi="Times New Roman" w:cs="Times New Roman"/>
          <w:sz w:val="24"/>
          <w:szCs w:val="24"/>
          <w:lang w:eastAsia="ru-RU" w:bidi="ru-RU"/>
        </w:rPr>
        <w:t xml:space="preserve">, </w:t>
      </w:r>
      <w:r w:rsidRPr="00506CCE">
        <w:rPr>
          <w:rFonts w:ascii="Times New Roman" w:eastAsia="Times New Roman" w:hAnsi="Times New Roman" w:cs="Times New Roman"/>
          <w:sz w:val="24"/>
          <w:szCs w:val="24"/>
          <w:lang w:val="en-US" w:eastAsia="ru-RU" w:bidi="ru-RU"/>
        </w:rPr>
        <w:t>may</w:t>
      </w:r>
      <w:r w:rsidRPr="00497DF4">
        <w:rPr>
          <w:rFonts w:ascii="Times New Roman" w:eastAsia="Times New Roman" w:hAnsi="Times New Roman" w:cs="Times New Roman"/>
          <w:sz w:val="24"/>
          <w:szCs w:val="24"/>
          <w:lang w:eastAsia="ru-RU" w:bidi="ru-RU"/>
        </w:rPr>
        <w:t xml:space="preserve">, </w:t>
      </w:r>
      <w:r w:rsidRPr="00506CCE">
        <w:rPr>
          <w:rFonts w:ascii="Times New Roman" w:eastAsia="Times New Roman" w:hAnsi="Times New Roman" w:cs="Times New Roman"/>
          <w:sz w:val="24"/>
          <w:szCs w:val="24"/>
          <w:lang w:val="en-US" w:eastAsia="ru-RU" w:bidi="ru-RU"/>
        </w:rPr>
        <w:t>must</w:t>
      </w:r>
      <w:r w:rsidRPr="00497DF4">
        <w:rPr>
          <w:rFonts w:ascii="Times New Roman" w:eastAsia="Times New Roman" w:hAnsi="Times New Roman" w:cs="Times New Roman"/>
          <w:sz w:val="24"/>
          <w:szCs w:val="24"/>
          <w:lang w:eastAsia="ru-RU" w:bidi="ru-RU"/>
        </w:rPr>
        <w:t xml:space="preserve">, </w:t>
      </w:r>
      <w:r w:rsidRPr="00506CCE">
        <w:rPr>
          <w:rFonts w:ascii="Times New Roman" w:eastAsia="Times New Roman" w:hAnsi="Times New Roman" w:cs="Times New Roman"/>
          <w:i/>
          <w:sz w:val="24"/>
          <w:szCs w:val="24"/>
          <w:lang w:val="en-US" w:eastAsia="ru-RU" w:bidi="ru-RU"/>
        </w:rPr>
        <w:t>have</w:t>
      </w:r>
      <w:r w:rsidRPr="00497DF4">
        <w:rPr>
          <w:rFonts w:ascii="Times New Roman" w:eastAsia="Times New Roman" w:hAnsi="Times New Roman" w:cs="Times New Roman"/>
          <w:i/>
          <w:sz w:val="24"/>
          <w:szCs w:val="24"/>
          <w:lang w:eastAsia="ru-RU" w:bidi="ru-RU"/>
        </w:rPr>
        <w:t xml:space="preserve"> </w:t>
      </w:r>
      <w:r w:rsidRPr="00506CCE">
        <w:rPr>
          <w:rFonts w:ascii="Times New Roman" w:eastAsia="Times New Roman" w:hAnsi="Times New Roman" w:cs="Times New Roman"/>
          <w:i/>
          <w:sz w:val="24"/>
          <w:szCs w:val="24"/>
          <w:lang w:val="en-US" w:eastAsia="ru-RU" w:bidi="ru-RU"/>
        </w:rPr>
        <w:t>to</w:t>
      </w:r>
      <w:r w:rsidRPr="00497DF4">
        <w:rPr>
          <w:rFonts w:ascii="Times New Roman" w:eastAsia="Times New Roman" w:hAnsi="Times New Roman" w:cs="Times New Roman"/>
          <w:i/>
          <w:sz w:val="24"/>
          <w:szCs w:val="24"/>
          <w:lang w:eastAsia="ru-RU" w:bidi="ru-RU"/>
        </w:rPr>
        <w:t xml:space="preserve">. </w:t>
      </w:r>
      <w:r w:rsidRPr="00506CCE">
        <w:rPr>
          <w:rFonts w:ascii="Times New Roman" w:eastAsia="Times New Roman" w:hAnsi="Times New Roman" w:cs="Times New Roman"/>
          <w:sz w:val="24"/>
          <w:szCs w:val="24"/>
          <w:lang w:eastAsia="ru-RU" w:bidi="ru-RU"/>
        </w:rP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Прилагательные в положительной, сравнительной и превосходной степени, образованные по правилам и исключения.</w:t>
      </w:r>
    </w:p>
    <w:p w:rsidR="000470E6" w:rsidRPr="00506CCE" w:rsidRDefault="000470E6" w:rsidP="00954C1C">
      <w:pPr>
        <w:widowControl w:val="0"/>
        <w:autoSpaceDE w:val="0"/>
        <w:autoSpaceDN w:val="0"/>
        <w:spacing w:before="1" w:after="0" w:line="240" w:lineRule="auto"/>
        <w:ind w:left="284" w:right="498" w:firstLine="566"/>
        <w:jc w:val="both"/>
        <w:rPr>
          <w:rFonts w:ascii="Times New Roman" w:eastAsia="Times New Roman" w:hAnsi="Times New Roman" w:cs="Times New Roman"/>
          <w:i/>
          <w:sz w:val="24"/>
          <w:lang w:eastAsia="ru-RU" w:bidi="ru-RU"/>
        </w:rPr>
      </w:pPr>
      <w:r w:rsidRPr="00506CCE">
        <w:rPr>
          <w:rFonts w:ascii="Times New Roman" w:eastAsia="Times New Roman" w:hAnsi="Times New Roman" w:cs="Times New Roman"/>
          <w:sz w:val="24"/>
          <w:lang w:eastAsia="ru-RU" w:bidi="ru-RU"/>
        </w:rPr>
        <w:t xml:space="preserve">Местоимения: личные (в именительном и объектном падежах), притяжательные, вопросительные, указательные </w:t>
      </w:r>
      <w:r w:rsidRPr="00506CCE">
        <w:rPr>
          <w:rFonts w:ascii="Times New Roman" w:eastAsia="Times New Roman" w:hAnsi="Times New Roman" w:cs="Times New Roman"/>
          <w:i/>
          <w:sz w:val="24"/>
          <w:lang w:eastAsia="ru-RU" w:bidi="ru-RU"/>
        </w:rPr>
        <w:t>(this/ these, that/those), неопределённые (some, any — некоторые случаи употребления).</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506CCE">
        <w:rPr>
          <w:rFonts w:ascii="Times New Roman" w:eastAsia="Times New Roman" w:hAnsi="Times New Roman" w:cs="Times New Roman"/>
          <w:i/>
          <w:sz w:val="24"/>
          <w:lang w:eastAsia="ru-RU" w:bidi="ru-RU"/>
        </w:rPr>
        <w:t>Наречия</w:t>
      </w:r>
      <w:r w:rsidRPr="00506CCE">
        <w:rPr>
          <w:rFonts w:ascii="Times New Roman" w:eastAsia="Times New Roman" w:hAnsi="Times New Roman" w:cs="Times New Roman"/>
          <w:i/>
          <w:sz w:val="24"/>
          <w:lang w:val="en-US" w:eastAsia="ru-RU" w:bidi="ru-RU"/>
        </w:rPr>
        <w:t xml:space="preserve"> </w:t>
      </w:r>
      <w:r w:rsidRPr="00506CCE">
        <w:rPr>
          <w:rFonts w:ascii="Times New Roman" w:eastAsia="Times New Roman" w:hAnsi="Times New Roman" w:cs="Times New Roman"/>
          <w:i/>
          <w:sz w:val="24"/>
          <w:lang w:eastAsia="ru-RU" w:bidi="ru-RU"/>
        </w:rPr>
        <w:t>времени</w:t>
      </w:r>
      <w:r w:rsidRPr="00506CCE">
        <w:rPr>
          <w:rFonts w:ascii="Times New Roman" w:eastAsia="Times New Roman" w:hAnsi="Times New Roman" w:cs="Times New Roman"/>
          <w:i/>
          <w:sz w:val="24"/>
          <w:lang w:val="en-US" w:eastAsia="ru-RU" w:bidi="ru-RU"/>
        </w:rPr>
        <w:t xml:space="preserve"> (yesterday, tomorrow, never, usually, often, sometimes). </w:t>
      </w:r>
      <w:r w:rsidRPr="00506CCE">
        <w:rPr>
          <w:rFonts w:ascii="Times New Roman" w:eastAsia="Times New Roman" w:hAnsi="Times New Roman" w:cs="Times New Roman"/>
          <w:i/>
          <w:sz w:val="24"/>
          <w:lang w:eastAsia="ru-RU" w:bidi="ru-RU"/>
        </w:rPr>
        <w:t>Наречия степени (much, little, very).</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val="en-US" w:eastAsia="ru-RU" w:bidi="ru-RU"/>
        </w:rPr>
      </w:pPr>
      <w:r w:rsidRPr="00506CCE">
        <w:rPr>
          <w:rFonts w:ascii="Times New Roman" w:eastAsia="Times New Roman" w:hAnsi="Times New Roman" w:cs="Times New Roman"/>
          <w:sz w:val="24"/>
          <w:szCs w:val="24"/>
          <w:lang w:eastAsia="ru-RU" w:bidi="ru-RU"/>
        </w:rPr>
        <w:t>Количественные числительные (до 100), порядковые числительные (до 30). Наиболее</w:t>
      </w:r>
      <w:r w:rsidRPr="00506CCE">
        <w:rPr>
          <w:rFonts w:ascii="Times New Roman" w:eastAsia="Times New Roman" w:hAnsi="Times New Roman" w:cs="Times New Roman"/>
          <w:sz w:val="24"/>
          <w:szCs w:val="24"/>
          <w:lang w:val="en-US" w:eastAsia="ru-RU" w:bidi="ru-RU"/>
        </w:rPr>
        <w:t xml:space="preserve"> </w:t>
      </w:r>
      <w:r w:rsidRPr="00506CCE">
        <w:rPr>
          <w:rFonts w:ascii="Times New Roman" w:eastAsia="Times New Roman" w:hAnsi="Times New Roman" w:cs="Times New Roman"/>
          <w:sz w:val="24"/>
          <w:szCs w:val="24"/>
          <w:lang w:eastAsia="ru-RU" w:bidi="ru-RU"/>
        </w:rPr>
        <w:t>употребительные</w:t>
      </w:r>
      <w:r w:rsidRPr="00506CCE">
        <w:rPr>
          <w:rFonts w:ascii="Times New Roman" w:eastAsia="Times New Roman" w:hAnsi="Times New Roman" w:cs="Times New Roman"/>
          <w:sz w:val="24"/>
          <w:szCs w:val="24"/>
          <w:lang w:val="en-US" w:eastAsia="ru-RU" w:bidi="ru-RU"/>
        </w:rPr>
        <w:t xml:space="preserve"> </w:t>
      </w:r>
      <w:r w:rsidRPr="00506CCE">
        <w:rPr>
          <w:rFonts w:ascii="Times New Roman" w:eastAsia="Times New Roman" w:hAnsi="Times New Roman" w:cs="Times New Roman"/>
          <w:sz w:val="24"/>
          <w:szCs w:val="24"/>
          <w:lang w:eastAsia="ru-RU" w:bidi="ru-RU"/>
        </w:rPr>
        <w:t>предлоги</w:t>
      </w:r>
      <w:r w:rsidRPr="00506CCE">
        <w:rPr>
          <w:rFonts w:ascii="Times New Roman" w:eastAsia="Times New Roman" w:hAnsi="Times New Roman" w:cs="Times New Roman"/>
          <w:sz w:val="24"/>
          <w:szCs w:val="24"/>
          <w:lang w:val="en-US" w:eastAsia="ru-RU" w:bidi="ru-RU"/>
        </w:rPr>
        <w:t>: in, on, at, into, to, from, of, with.</w:t>
      </w:r>
    </w:p>
    <w:p w:rsidR="000470E6" w:rsidRPr="00506CCE" w:rsidRDefault="000470E6" w:rsidP="00954C1C">
      <w:pPr>
        <w:widowControl w:val="0"/>
        <w:autoSpaceDE w:val="0"/>
        <w:autoSpaceDN w:val="0"/>
        <w:spacing w:before="4" w:after="0" w:line="240" w:lineRule="auto"/>
        <w:ind w:left="284" w:right="498"/>
        <w:rPr>
          <w:rFonts w:ascii="Times New Roman" w:eastAsia="Times New Roman" w:hAnsi="Times New Roman" w:cs="Times New Roman"/>
          <w:sz w:val="24"/>
          <w:szCs w:val="24"/>
          <w:lang w:val="en-US" w:eastAsia="ru-RU" w:bidi="ru-RU"/>
        </w:rPr>
      </w:pPr>
    </w:p>
    <w:p w:rsidR="000470E6" w:rsidRPr="00506CCE" w:rsidRDefault="000470E6" w:rsidP="00954C1C">
      <w:pPr>
        <w:widowControl w:val="0"/>
        <w:autoSpaceDE w:val="0"/>
        <w:autoSpaceDN w:val="0"/>
        <w:spacing w:after="0" w:line="240" w:lineRule="auto"/>
        <w:ind w:left="284" w:right="498"/>
        <w:jc w:val="center"/>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Языковые средства и навыки пользования ими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b/>
          <w:i/>
          <w:sz w:val="24"/>
          <w:lang w:eastAsia="ru-RU" w:bidi="ru-RU"/>
        </w:rPr>
      </w:pPr>
      <w:r w:rsidRPr="00506CCE">
        <w:rPr>
          <w:rFonts w:ascii="Times New Roman" w:eastAsia="Times New Roman" w:hAnsi="Times New Roman" w:cs="Times New Roman"/>
          <w:b/>
          <w:i/>
          <w:sz w:val="24"/>
          <w:lang w:eastAsia="ru-RU" w:bidi="ru-RU"/>
        </w:rPr>
        <w:t>Немецкий язык</w:t>
      </w:r>
    </w:p>
    <w:p w:rsidR="000470E6" w:rsidRPr="00506CCE" w:rsidRDefault="000470E6" w:rsidP="00954C1C">
      <w:pPr>
        <w:widowControl w:val="0"/>
        <w:autoSpaceDE w:val="0"/>
        <w:autoSpaceDN w:val="0"/>
        <w:spacing w:before="4" w:after="0" w:line="240" w:lineRule="auto"/>
        <w:ind w:left="284" w:right="498"/>
        <w:jc w:val="center"/>
        <w:rPr>
          <w:rFonts w:ascii="Times New Roman" w:eastAsia="Times New Roman" w:hAnsi="Times New Roman" w:cs="Times New Roman"/>
          <w:sz w:val="24"/>
          <w:szCs w:val="24"/>
          <w:lang w:eastAsia="ru-RU" w:bidi="ru-RU"/>
        </w:rPr>
      </w:pPr>
    </w:p>
    <w:p w:rsidR="000470E6" w:rsidRPr="00506CCE" w:rsidRDefault="000470E6" w:rsidP="00954C1C">
      <w:pPr>
        <w:shd w:val="clear" w:color="auto" w:fill="FFFFFF"/>
        <w:spacing w:after="15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 xml:space="preserve">Графика, каллиграфия, орфография. </w:t>
      </w:r>
      <w:r w:rsidRPr="00506CCE">
        <w:rPr>
          <w:rFonts w:ascii="Times New Roman" w:eastAsia="Times New Roman" w:hAnsi="Times New Roman" w:cs="Times New Roman"/>
          <w:sz w:val="24"/>
          <w:szCs w:val="24"/>
          <w:lang w:eastAsia="ru-RU"/>
        </w:rPr>
        <w:t xml:space="preserve">Все буквы немецкого алфавита. </w:t>
      </w:r>
      <w:proofErr w:type="gramStart"/>
      <w:r w:rsidRPr="00506CCE">
        <w:rPr>
          <w:rFonts w:ascii="Times New Roman" w:eastAsia="Times New Roman" w:hAnsi="Times New Roman" w:cs="Times New Roman"/>
          <w:sz w:val="24"/>
          <w:szCs w:val="24"/>
          <w:lang w:eastAsia="ru-RU"/>
        </w:rPr>
        <w:t>Звуко-буквенные</w:t>
      </w:r>
      <w:proofErr w:type="gramEnd"/>
      <w:r w:rsidRPr="00506CCE">
        <w:rPr>
          <w:rFonts w:ascii="Times New Roman" w:eastAsia="Times New Roman" w:hAnsi="Times New Roman" w:cs="Times New Roman"/>
          <w:sz w:val="24"/>
          <w:szCs w:val="24"/>
          <w:lang w:eastAsia="ru-RU"/>
        </w:rPr>
        <w:t xml:space="preserve">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0470E6" w:rsidRPr="00506CCE" w:rsidRDefault="000470E6" w:rsidP="00954C1C">
      <w:pPr>
        <w:shd w:val="clear" w:color="auto" w:fill="FFFFFF"/>
        <w:spacing w:after="15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 xml:space="preserve">Фонетическая сторона речи. </w:t>
      </w:r>
      <w:r w:rsidRPr="00506CCE">
        <w:rPr>
          <w:rFonts w:ascii="Times New Roman" w:eastAsia="Times New Roman" w:hAnsi="Times New Roman" w:cs="Times New Roman"/>
          <w:sz w:val="24"/>
          <w:szCs w:val="24"/>
          <w:lang w:eastAsia="ru-RU"/>
        </w:rPr>
        <w:t>Все звуки немецкого язы</w:t>
      </w:r>
      <w:r w:rsidRPr="00506CCE">
        <w:rPr>
          <w:rFonts w:ascii="Times New Roman" w:eastAsia="Times New Roman" w:hAnsi="Times New Roman" w:cs="Times New Roman"/>
          <w:sz w:val="24"/>
          <w:szCs w:val="24"/>
          <w:lang w:eastAsia="ru-RU"/>
        </w:rPr>
        <w:softHyphen/>
        <w:t>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w:t>
      </w:r>
      <w:r w:rsidRPr="00506CCE">
        <w:rPr>
          <w:rFonts w:ascii="Times New Roman" w:eastAsia="Times New Roman" w:hAnsi="Times New Roman" w:cs="Times New Roman"/>
          <w:sz w:val="24"/>
          <w:szCs w:val="24"/>
          <w:lang w:eastAsia="ru-RU"/>
        </w:rPr>
        <w:softHyphen/>
        <w:t>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0470E6" w:rsidRPr="00506CCE" w:rsidRDefault="000470E6" w:rsidP="00954C1C">
      <w:pPr>
        <w:shd w:val="clear" w:color="auto" w:fill="FFFFFF"/>
        <w:spacing w:after="15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 xml:space="preserve">Лексическая сторона речи. </w:t>
      </w:r>
      <w:r w:rsidRPr="00506CCE">
        <w:rPr>
          <w:rFonts w:ascii="Times New Roman" w:eastAsia="Times New Roman" w:hAnsi="Times New Roman" w:cs="Times New Roman"/>
          <w:sz w:val="24"/>
          <w:szCs w:val="24"/>
          <w:lang w:eastAsia="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506CCE">
        <w:rPr>
          <w:rFonts w:ascii="Times New Roman" w:eastAsia="Times New Roman" w:hAnsi="Times New Roman" w:cs="Times New Roman"/>
          <w:i/>
          <w:iCs/>
          <w:sz w:val="24"/>
          <w:szCs w:val="24"/>
          <w:lang w:eastAsia="ru-RU"/>
        </w:rPr>
        <w:t xml:space="preserve">(das Kino, die Fabrik). </w:t>
      </w:r>
      <w:r w:rsidRPr="00506CCE">
        <w:rPr>
          <w:rFonts w:ascii="Times New Roman" w:eastAsia="Times New Roman" w:hAnsi="Times New Roman" w:cs="Times New Roman"/>
          <w:sz w:val="24"/>
          <w:szCs w:val="24"/>
          <w:lang w:eastAsia="ru-RU"/>
        </w:rPr>
        <w:t xml:space="preserve">Начальные представления о способах </w:t>
      </w:r>
      <w:r w:rsidRPr="00506CCE">
        <w:rPr>
          <w:rFonts w:ascii="Times New Roman" w:eastAsia="Times New Roman" w:hAnsi="Times New Roman" w:cs="Times New Roman"/>
          <w:sz w:val="24"/>
          <w:szCs w:val="24"/>
          <w:lang w:eastAsia="ru-RU"/>
        </w:rPr>
        <w:lastRenderedPageBreak/>
        <w:t xml:space="preserve">словообразования: суффиксация </w:t>
      </w:r>
      <w:r w:rsidRPr="00506CCE">
        <w:rPr>
          <w:rFonts w:ascii="Times New Roman" w:eastAsia="Times New Roman" w:hAnsi="Times New Roman" w:cs="Times New Roman"/>
          <w:i/>
          <w:iCs/>
          <w:sz w:val="24"/>
          <w:szCs w:val="24"/>
          <w:lang w:eastAsia="ru-RU"/>
        </w:rPr>
        <w:t xml:space="preserve">(-er, -in, -chen, -lein, -tion, -ist); </w:t>
      </w:r>
      <w:r w:rsidRPr="00506CCE">
        <w:rPr>
          <w:rFonts w:ascii="Times New Roman" w:eastAsia="Times New Roman" w:hAnsi="Times New Roman" w:cs="Times New Roman"/>
          <w:sz w:val="24"/>
          <w:szCs w:val="24"/>
          <w:lang w:eastAsia="ru-RU"/>
        </w:rPr>
        <w:t xml:space="preserve">словосложение </w:t>
      </w:r>
      <w:r w:rsidRPr="00506CCE">
        <w:rPr>
          <w:rFonts w:ascii="Times New Roman" w:eastAsia="Times New Roman" w:hAnsi="Times New Roman" w:cs="Times New Roman"/>
          <w:i/>
          <w:iCs/>
          <w:sz w:val="24"/>
          <w:szCs w:val="24"/>
          <w:lang w:eastAsia="ru-RU"/>
        </w:rPr>
        <w:t xml:space="preserve">(das Lehrbuch); </w:t>
      </w:r>
      <w:r w:rsidRPr="00506CCE">
        <w:rPr>
          <w:rFonts w:ascii="Times New Roman" w:eastAsia="Times New Roman" w:hAnsi="Times New Roman" w:cs="Times New Roman"/>
          <w:sz w:val="24"/>
          <w:szCs w:val="24"/>
          <w:lang w:eastAsia="ru-RU"/>
        </w:rPr>
        <w:t xml:space="preserve">конверсия </w:t>
      </w:r>
      <w:r w:rsidRPr="00506CCE">
        <w:rPr>
          <w:rFonts w:ascii="Times New Roman" w:eastAsia="Times New Roman" w:hAnsi="Times New Roman" w:cs="Times New Roman"/>
          <w:i/>
          <w:iCs/>
          <w:sz w:val="24"/>
          <w:szCs w:val="24"/>
          <w:lang w:eastAsia="ru-RU"/>
        </w:rPr>
        <w:t>(das Lesen,die Kälte).</w:t>
      </w:r>
    </w:p>
    <w:p w:rsidR="000470E6" w:rsidRPr="00506CCE" w:rsidRDefault="000470E6" w:rsidP="00954C1C">
      <w:pPr>
        <w:shd w:val="clear" w:color="auto" w:fill="FFFFFF"/>
        <w:spacing w:after="15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 xml:space="preserve">Грамматическая сторона речи. </w:t>
      </w:r>
      <w:r w:rsidRPr="00506CCE">
        <w:rPr>
          <w:rFonts w:ascii="Times New Roman" w:eastAsia="Times New Roman" w:hAnsi="Times New Roman" w:cs="Times New Roman"/>
          <w:sz w:val="24"/>
          <w:szCs w:val="24"/>
          <w:lang w:eastAsia="ru-RU"/>
        </w:rPr>
        <w:t xml:space="preserve">Основные коммуникативные типы предложений: </w:t>
      </w:r>
      <w:proofErr w:type="gramStart"/>
      <w:r w:rsidRPr="00506CCE">
        <w:rPr>
          <w:rFonts w:ascii="Times New Roman" w:eastAsia="Times New Roman" w:hAnsi="Times New Roman" w:cs="Times New Roman"/>
          <w:sz w:val="24"/>
          <w:szCs w:val="24"/>
          <w:lang w:eastAsia="ru-RU"/>
        </w:rPr>
        <w:t>повествовательное</w:t>
      </w:r>
      <w:proofErr w:type="gramEnd"/>
      <w:r w:rsidRPr="00506CCE">
        <w:rPr>
          <w:rFonts w:ascii="Times New Roman" w:eastAsia="Times New Roman" w:hAnsi="Times New Roman" w:cs="Times New Roman"/>
          <w:sz w:val="24"/>
          <w:szCs w:val="24"/>
          <w:lang w:eastAsia="ru-RU"/>
        </w:rPr>
        <w:t xml:space="preserve">, побудительное, вопросительное. Вопросительное предложение с вопросительным словом и без него. Вопросительные слова </w:t>
      </w:r>
      <w:r w:rsidRPr="00506CCE">
        <w:rPr>
          <w:rFonts w:ascii="Times New Roman" w:eastAsia="Times New Roman" w:hAnsi="Times New Roman" w:cs="Times New Roman"/>
          <w:i/>
          <w:iCs/>
          <w:sz w:val="24"/>
          <w:szCs w:val="24"/>
          <w:lang w:eastAsia="ru-RU"/>
        </w:rPr>
        <w:t xml:space="preserve">wer, was, wie, warum, wo, wohin, wann. </w:t>
      </w:r>
      <w:r w:rsidRPr="00506CCE">
        <w:rPr>
          <w:rFonts w:ascii="Times New Roman" w:eastAsia="Times New Roman" w:hAnsi="Times New Roman" w:cs="Times New Roman"/>
          <w:sz w:val="24"/>
          <w:szCs w:val="24"/>
          <w:lang w:eastAsia="ru-RU"/>
        </w:rPr>
        <w:t>Порядок слов в предло</w:t>
      </w:r>
      <w:r w:rsidRPr="00506CCE">
        <w:rPr>
          <w:rFonts w:ascii="Times New Roman" w:eastAsia="Times New Roman" w:hAnsi="Times New Roman" w:cs="Times New Roman"/>
          <w:sz w:val="24"/>
          <w:szCs w:val="24"/>
          <w:lang w:eastAsia="ru-RU"/>
        </w:rPr>
        <w:softHyphen/>
        <w:t>жении. Утвердительные и отрицательные предложения. Прос</w:t>
      </w:r>
      <w:r w:rsidRPr="00506CCE">
        <w:rPr>
          <w:rFonts w:ascii="Times New Roman" w:eastAsia="Times New Roman" w:hAnsi="Times New Roman" w:cs="Times New Roman"/>
          <w:sz w:val="24"/>
          <w:szCs w:val="24"/>
          <w:lang w:eastAsia="ru-RU"/>
        </w:rPr>
        <w:softHyphen/>
        <w:t xml:space="preserve">тое предложение с простым глагольным сказуемым </w:t>
      </w:r>
      <w:r w:rsidRPr="00506CCE">
        <w:rPr>
          <w:rFonts w:ascii="Times New Roman" w:eastAsia="Times New Roman" w:hAnsi="Times New Roman" w:cs="Times New Roman"/>
          <w:i/>
          <w:iCs/>
          <w:sz w:val="24"/>
          <w:szCs w:val="24"/>
          <w:lang w:eastAsia="ru-RU"/>
        </w:rPr>
        <w:t xml:space="preserve">(Wir lesen gem.), </w:t>
      </w:r>
      <w:r w:rsidRPr="00506CCE">
        <w:rPr>
          <w:rFonts w:ascii="Times New Roman" w:eastAsia="Times New Roman" w:hAnsi="Times New Roman" w:cs="Times New Roman"/>
          <w:sz w:val="24"/>
          <w:szCs w:val="24"/>
          <w:lang w:eastAsia="ru-RU"/>
        </w:rPr>
        <w:t xml:space="preserve">составным именным сказуемым </w:t>
      </w:r>
      <w:r w:rsidRPr="00506CCE">
        <w:rPr>
          <w:rFonts w:ascii="Times New Roman" w:eastAsia="Times New Roman" w:hAnsi="Times New Roman" w:cs="Times New Roman"/>
          <w:i/>
          <w:iCs/>
          <w:sz w:val="24"/>
          <w:szCs w:val="24"/>
          <w:lang w:eastAsia="ru-RU"/>
        </w:rPr>
        <w:t xml:space="preserve">(Meine Familie ist groß.) </w:t>
      </w:r>
      <w:r w:rsidRPr="00506CCE">
        <w:rPr>
          <w:rFonts w:ascii="Times New Roman" w:eastAsia="Times New Roman" w:hAnsi="Times New Roman" w:cs="Times New Roman"/>
          <w:sz w:val="24"/>
          <w:szCs w:val="24"/>
          <w:lang w:eastAsia="ru-RU"/>
        </w:rPr>
        <w:t xml:space="preserve">и составным глагольным сказуемым </w:t>
      </w:r>
      <w:r w:rsidRPr="00506CCE">
        <w:rPr>
          <w:rFonts w:ascii="Times New Roman" w:eastAsia="Times New Roman" w:hAnsi="Times New Roman" w:cs="Times New Roman"/>
          <w:i/>
          <w:iCs/>
          <w:sz w:val="24"/>
          <w:szCs w:val="24"/>
          <w:lang w:eastAsia="ru-RU"/>
        </w:rPr>
        <w:t xml:space="preserve">(Ich lerne Deutsch sprechen.). </w:t>
      </w:r>
      <w:proofErr w:type="gramStart"/>
      <w:r w:rsidRPr="00506CCE">
        <w:rPr>
          <w:rFonts w:ascii="Times New Roman" w:eastAsia="Times New Roman" w:hAnsi="Times New Roman" w:cs="Times New Roman"/>
          <w:sz w:val="24"/>
          <w:szCs w:val="24"/>
          <w:lang w:eastAsia="ru-RU"/>
        </w:rPr>
        <w:t xml:space="preserve">Безличные предложения </w:t>
      </w:r>
      <w:r w:rsidRPr="00506CCE">
        <w:rPr>
          <w:rFonts w:ascii="Times New Roman" w:eastAsia="Times New Roman" w:hAnsi="Times New Roman" w:cs="Times New Roman"/>
          <w:i/>
          <w:iCs/>
          <w:sz w:val="24"/>
          <w:szCs w:val="24"/>
          <w:lang w:eastAsia="ru-RU"/>
        </w:rPr>
        <w:t>(Es ist kalt.</w:t>
      </w:r>
      <w:proofErr w:type="gramEnd"/>
      <w:r w:rsidRPr="00506CCE">
        <w:rPr>
          <w:rFonts w:ascii="Times New Roman" w:eastAsia="Times New Roman" w:hAnsi="Times New Roman" w:cs="Times New Roman"/>
          <w:i/>
          <w:iCs/>
          <w:sz w:val="24"/>
          <w:szCs w:val="24"/>
          <w:lang w:eastAsia="ru-RU"/>
        </w:rPr>
        <w:t xml:space="preserve"> </w:t>
      </w:r>
      <w:proofErr w:type="gramStart"/>
      <w:r w:rsidRPr="00506CCE">
        <w:rPr>
          <w:rFonts w:ascii="Times New Roman" w:eastAsia="Times New Roman" w:hAnsi="Times New Roman" w:cs="Times New Roman"/>
          <w:i/>
          <w:iCs/>
          <w:sz w:val="24"/>
          <w:szCs w:val="24"/>
          <w:lang w:eastAsia="ru-RU"/>
        </w:rPr>
        <w:t>Es schneit).</w:t>
      </w:r>
      <w:proofErr w:type="gramEnd"/>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sz w:val="24"/>
          <w:szCs w:val="24"/>
          <w:lang w:eastAsia="ru-RU"/>
        </w:rPr>
        <w:t xml:space="preserve">Побудительные предложения </w:t>
      </w:r>
      <w:r w:rsidRPr="00506CCE">
        <w:rPr>
          <w:rFonts w:ascii="Times New Roman" w:eastAsia="Times New Roman" w:hAnsi="Times New Roman" w:cs="Times New Roman"/>
          <w:i/>
          <w:iCs/>
          <w:sz w:val="24"/>
          <w:szCs w:val="24"/>
          <w:lang w:eastAsia="ru-RU"/>
        </w:rPr>
        <w:t xml:space="preserve">(Hilf mir bitte/). </w:t>
      </w:r>
      <w:r w:rsidRPr="00506CCE">
        <w:rPr>
          <w:rFonts w:ascii="Times New Roman" w:eastAsia="Times New Roman" w:hAnsi="Times New Roman" w:cs="Times New Roman"/>
          <w:sz w:val="24"/>
          <w:szCs w:val="24"/>
          <w:lang w:eastAsia="ru-RU"/>
        </w:rPr>
        <w:t xml:space="preserve">Предложения с оборотом </w:t>
      </w:r>
      <w:r w:rsidRPr="00506CCE">
        <w:rPr>
          <w:rFonts w:ascii="Times New Roman" w:eastAsia="Times New Roman" w:hAnsi="Times New Roman" w:cs="Times New Roman"/>
          <w:i/>
          <w:iCs/>
          <w:sz w:val="24"/>
          <w:szCs w:val="24"/>
          <w:lang w:eastAsia="ru-RU"/>
        </w:rPr>
        <w:t xml:space="preserve">Es gibt... . </w:t>
      </w:r>
      <w:r w:rsidRPr="00506CCE">
        <w:rPr>
          <w:rFonts w:ascii="Times New Roman" w:eastAsia="Times New Roman" w:hAnsi="Times New Roman" w:cs="Times New Roman"/>
          <w:sz w:val="24"/>
          <w:szCs w:val="24"/>
          <w:lang w:eastAsia="ru-RU"/>
        </w:rPr>
        <w:t xml:space="preserve">Простые распространённые предложения. Предложения с однородными членами. Сложносочинённые предложения с союзами </w:t>
      </w:r>
      <w:r w:rsidRPr="00506CCE">
        <w:rPr>
          <w:rFonts w:ascii="Times New Roman" w:eastAsia="Times New Roman" w:hAnsi="Times New Roman" w:cs="Times New Roman"/>
          <w:i/>
          <w:iCs/>
          <w:sz w:val="24"/>
          <w:szCs w:val="24"/>
          <w:lang w:eastAsia="ru-RU"/>
        </w:rPr>
        <w:t>und, aber.</w:t>
      </w:r>
    </w:p>
    <w:p w:rsidR="000470E6" w:rsidRPr="00506CCE" w:rsidRDefault="000470E6" w:rsidP="00954C1C">
      <w:pPr>
        <w:numPr>
          <w:ilvl w:val="0"/>
          <w:numId w:val="140"/>
        </w:numPr>
        <w:shd w:val="clear" w:color="auto" w:fill="FFFFFF"/>
        <w:spacing w:after="15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Грамматические формы изъявительного наклонения: </w:t>
      </w:r>
      <w:r w:rsidRPr="00506CCE">
        <w:rPr>
          <w:rFonts w:ascii="Times New Roman" w:eastAsia="Times New Roman" w:hAnsi="Times New Roman" w:cs="Times New Roman"/>
          <w:i/>
          <w:iCs/>
          <w:sz w:val="24"/>
          <w:szCs w:val="24"/>
          <w:lang w:eastAsia="ru-RU"/>
        </w:rPr>
        <w:t xml:space="preserve">Präsens, Futur, Präteritum, Perfekt. </w:t>
      </w:r>
      <w:r w:rsidRPr="00506CCE">
        <w:rPr>
          <w:rFonts w:ascii="Times New Roman" w:eastAsia="Times New Roman" w:hAnsi="Times New Roman" w:cs="Times New Roman"/>
          <w:sz w:val="24"/>
          <w:szCs w:val="24"/>
          <w:lang w:eastAsia="ru-RU"/>
        </w:rPr>
        <w:t xml:space="preserve">Слабые и сильные </w:t>
      </w:r>
      <w:proofErr w:type="gramStart"/>
      <w:r w:rsidRPr="00506CCE">
        <w:rPr>
          <w:rFonts w:ascii="Times New Roman" w:eastAsia="Times New Roman" w:hAnsi="Times New Roman" w:cs="Times New Roman"/>
          <w:sz w:val="24"/>
          <w:szCs w:val="24"/>
          <w:lang w:eastAsia="ru-RU"/>
        </w:rPr>
        <w:t>глаго</w:t>
      </w:r>
      <w:r w:rsidRPr="00506CCE">
        <w:rPr>
          <w:rFonts w:ascii="Times New Roman" w:eastAsia="Times New Roman" w:hAnsi="Times New Roman" w:cs="Times New Roman"/>
          <w:sz w:val="24"/>
          <w:szCs w:val="24"/>
          <w:lang w:eastAsia="ru-RU"/>
        </w:rPr>
        <w:softHyphen/>
      </w:r>
      <w:r w:rsidRPr="00506CCE">
        <w:rPr>
          <w:rFonts w:ascii="Times New Roman" w:eastAsia="Times New Roman" w:hAnsi="Times New Roman" w:cs="Times New Roman"/>
          <w:sz w:val="24"/>
          <w:szCs w:val="24"/>
          <w:lang w:eastAsia="ru-RU"/>
        </w:rPr>
        <w:br/>
        <w:t>лы</w:t>
      </w:r>
      <w:proofErr w:type="gramEnd"/>
      <w:r w:rsidRPr="00506CCE">
        <w:rPr>
          <w:rFonts w:ascii="Times New Roman" w:eastAsia="Times New Roman" w:hAnsi="Times New Roman" w:cs="Times New Roman"/>
          <w:sz w:val="24"/>
          <w:szCs w:val="24"/>
          <w:lang w:eastAsia="ru-RU"/>
        </w:rPr>
        <w:t xml:space="preserve">. Вспомогательные глаголы </w:t>
      </w:r>
      <w:r w:rsidRPr="00506CCE">
        <w:rPr>
          <w:rFonts w:ascii="Times New Roman" w:eastAsia="Times New Roman" w:hAnsi="Times New Roman" w:cs="Times New Roman"/>
          <w:i/>
          <w:iCs/>
          <w:sz w:val="24"/>
          <w:szCs w:val="24"/>
          <w:lang w:eastAsia="ru-RU"/>
        </w:rPr>
        <w:t xml:space="preserve">haben, sein, werden. </w:t>
      </w:r>
      <w:r w:rsidRPr="00506CCE">
        <w:rPr>
          <w:rFonts w:ascii="Times New Roman" w:eastAsia="Times New Roman" w:hAnsi="Times New Roman" w:cs="Times New Roman"/>
          <w:sz w:val="24"/>
          <w:szCs w:val="24"/>
          <w:lang w:eastAsia="ru-RU"/>
        </w:rPr>
        <w:t xml:space="preserve">Глагол связка </w:t>
      </w:r>
      <w:r w:rsidRPr="00506CCE">
        <w:rPr>
          <w:rFonts w:ascii="Times New Roman" w:eastAsia="Times New Roman" w:hAnsi="Times New Roman" w:cs="Times New Roman"/>
          <w:i/>
          <w:iCs/>
          <w:sz w:val="24"/>
          <w:szCs w:val="24"/>
          <w:lang w:eastAsia="ru-RU"/>
        </w:rPr>
        <w:t xml:space="preserve">sein. </w:t>
      </w:r>
      <w:r w:rsidRPr="00506CCE">
        <w:rPr>
          <w:rFonts w:ascii="Times New Roman" w:eastAsia="Times New Roman" w:hAnsi="Times New Roman" w:cs="Times New Roman"/>
          <w:sz w:val="24"/>
          <w:szCs w:val="24"/>
          <w:lang w:eastAsia="ru-RU"/>
        </w:rPr>
        <w:t xml:space="preserve">Модальные глаголы </w:t>
      </w:r>
      <w:r w:rsidRPr="00506CCE">
        <w:rPr>
          <w:rFonts w:ascii="Times New Roman" w:eastAsia="Times New Roman" w:hAnsi="Times New Roman" w:cs="Times New Roman"/>
          <w:i/>
          <w:iCs/>
          <w:sz w:val="24"/>
          <w:szCs w:val="24"/>
          <w:lang w:eastAsia="ru-RU"/>
        </w:rPr>
        <w:t xml:space="preserve">können, wollen, müssen, sollen. </w:t>
      </w:r>
      <w:r w:rsidRPr="00506CCE">
        <w:rPr>
          <w:rFonts w:ascii="Times New Roman" w:eastAsia="Times New Roman" w:hAnsi="Times New Roman" w:cs="Times New Roman"/>
          <w:sz w:val="24"/>
          <w:szCs w:val="24"/>
          <w:lang w:eastAsia="ru-RU"/>
        </w:rPr>
        <w:t xml:space="preserve">Неопределённая форма глагола </w:t>
      </w:r>
      <w:r w:rsidRPr="00506CCE">
        <w:rPr>
          <w:rFonts w:ascii="Times New Roman" w:eastAsia="Times New Roman" w:hAnsi="Times New Roman" w:cs="Times New Roman"/>
          <w:i/>
          <w:iCs/>
          <w:sz w:val="24"/>
          <w:szCs w:val="24"/>
          <w:lang w:eastAsia="ru-RU"/>
        </w:rPr>
        <w:t>(Infinitiv).</w:t>
      </w:r>
    </w:p>
    <w:p w:rsidR="000470E6" w:rsidRPr="00506CCE" w:rsidRDefault="000470E6" w:rsidP="00954C1C">
      <w:pPr>
        <w:numPr>
          <w:ilvl w:val="0"/>
          <w:numId w:val="140"/>
        </w:numPr>
        <w:shd w:val="clear" w:color="auto" w:fill="FFFFFF"/>
        <w:spacing w:after="15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Существительные в единственном и множественном числе с определённым/неопределённым и нулевым артиклем. Склонение существительных.</w:t>
      </w:r>
    </w:p>
    <w:p w:rsidR="000470E6" w:rsidRPr="00506CCE" w:rsidRDefault="000470E6" w:rsidP="00954C1C">
      <w:pPr>
        <w:numPr>
          <w:ilvl w:val="0"/>
          <w:numId w:val="141"/>
        </w:numPr>
        <w:shd w:val="clear" w:color="auto" w:fill="FFFFFF"/>
        <w:spacing w:after="15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0470E6" w:rsidRPr="00506CCE" w:rsidRDefault="000470E6" w:rsidP="00954C1C">
      <w:pPr>
        <w:numPr>
          <w:ilvl w:val="0"/>
          <w:numId w:val="141"/>
        </w:numPr>
        <w:shd w:val="clear" w:color="auto" w:fill="FFFFFF"/>
        <w:spacing w:after="15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Местоимения: личные, притяжательные и указательные </w:t>
      </w:r>
      <w:r w:rsidRPr="00506CCE">
        <w:rPr>
          <w:rFonts w:ascii="Times New Roman" w:eastAsia="Times New Roman" w:hAnsi="Times New Roman" w:cs="Times New Roman"/>
          <w:i/>
          <w:iCs/>
          <w:sz w:val="24"/>
          <w:szCs w:val="24"/>
          <w:lang w:eastAsia="ru-RU"/>
        </w:rPr>
        <w:t xml:space="preserve">(ich, du, er, mein, dieser, jener). </w:t>
      </w:r>
      <w:r w:rsidRPr="00506CCE">
        <w:rPr>
          <w:rFonts w:ascii="Times New Roman" w:eastAsia="Times New Roman" w:hAnsi="Times New Roman" w:cs="Times New Roman"/>
          <w:sz w:val="24"/>
          <w:szCs w:val="24"/>
          <w:lang w:eastAsia="ru-RU"/>
        </w:rPr>
        <w:t xml:space="preserve">Отрицательное местоимение </w:t>
      </w:r>
      <w:r w:rsidRPr="00506CCE">
        <w:rPr>
          <w:rFonts w:ascii="Times New Roman" w:eastAsia="Times New Roman" w:hAnsi="Times New Roman" w:cs="Times New Roman"/>
          <w:i/>
          <w:iCs/>
          <w:sz w:val="24"/>
          <w:szCs w:val="24"/>
          <w:lang w:eastAsia="ru-RU"/>
        </w:rPr>
        <w:t>kein.</w:t>
      </w:r>
    </w:p>
    <w:p w:rsidR="000470E6" w:rsidRPr="00506CCE" w:rsidRDefault="000470E6" w:rsidP="00954C1C">
      <w:pPr>
        <w:numPr>
          <w:ilvl w:val="0"/>
          <w:numId w:val="141"/>
        </w:numPr>
        <w:shd w:val="clear" w:color="auto" w:fill="FFFFFF"/>
        <w:spacing w:after="15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Наречия времени: </w:t>
      </w:r>
      <w:r w:rsidRPr="00506CCE">
        <w:rPr>
          <w:rFonts w:ascii="Times New Roman" w:eastAsia="Times New Roman" w:hAnsi="Times New Roman" w:cs="Times New Roman"/>
          <w:i/>
          <w:iCs/>
          <w:sz w:val="24"/>
          <w:szCs w:val="24"/>
          <w:lang w:eastAsia="ru-RU"/>
        </w:rPr>
        <w:t xml:space="preserve">heute, oft, nie, schnell </w:t>
      </w:r>
      <w:r w:rsidRPr="00506CCE">
        <w:rPr>
          <w:rFonts w:ascii="Times New Roman" w:eastAsia="Times New Roman" w:hAnsi="Times New Roman" w:cs="Times New Roman"/>
          <w:sz w:val="24"/>
          <w:szCs w:val="24"/>
          <w:lang w:eastAsia="ru-RU"/>
        </w:rPr>
        <w:t xml:space="preserve">и др. Наречия, образующие степени сравнения не по правилам: </w:t>
      </w:r>
      <w:r w:rsidRPr="00506CCE">
        <w:rPr>
          <w:rFonts w:ascii="Times New Roman" w:eastAsia="Times New Roman" w:hAnsi="Times New Roman" w:cs="Times New Roman"/>
          <w:i/>
          <w:iCs/>
          <w:sz w:val="24"/>
          <w:szCs w:val="24"/>
          <w:lang w:eastAsia="ru-RU"/>
        </w:rPr>
        <w:t>gut, viel, gern.</w:t>
      </w:r>
    </w:p>
    <w:p w:rsidR="000470E6" w:rsidRPr="00506CCE" w:rsidRDefault="000470E6" w:rsidP="00954C1C">
      <w:pPr>
        <w:numPr>
          <w:ilvl w:val="0"/>
          <w:numId w:val="141"/>
        </w:numPr>
        <w:shd w:val="clear" w:color="auto" w:fill="FFFFFF"/>
        <w:spacing w:after="15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0470E6" w:rsidRPr="00506CCE" w:rsidRDefault="000470E6" w:rsidP="00954C1C">
      <w:pPr>
        <w:numPr>
          <w:ilvl w:val="0"/>
          <w:numId w:val="141"/>
        </w:numPr>
        <w:shd w:val="clear" w:color="auto" w:fill="FFFFFF"/>
        <w:spacing w:after="150" w:line="240" w:lineRule="auto"/>
        <w:ind w:left="284" w:right="498"/>
        <w:rPr>
          <w:rFonts w:ascii="Times New Roman" w:eastAsia="Times New Roman" w:hAnsi="Times New Roman" w:cs="Times New Roman"/>
          <w:sz w:val="24"/>
          <w:szCs w:val="24"/>
          <w:lang w:val="en-US" w:eastAsia="ru-RU"/>
        </w:rPr>
      </w:pPr>
      <w:r w:rsidRPr="00506CCE">
        <w:rPr>
          <w:rFonts w:ascii="Times New Roman" w:eastAsia="Times New Roman" w:hAnsi="Times New Roman" w:cs="Times New Roman"/>
          <w:sz w:val="24"/>
          <w:szCs w:val="24"/>
          <w:lang w:eastAsia="ru-RU"/>
        </w:rPr>
        <w:t>Наиболее</w:t>
      </w:r>
      <w:r w:rsidRPr="00506CCE">
        <w:rPr>
          <w:rFonts w:ascii="Times New Roman" w:eastAsia="Times New Roman" w:hAnsi="Times New Roman" w:cs="Times New Roman"/>
          <w:sz w:val="24"/>
          <w:szCs w:val="24"/>
          <w:lang w:val="en-US" w:eastAsia="ru-RU"/>
        </w:rPr>
        <w:t xml:space="preserve"> </w:t>
      </w:r>
      <w:r w:rsidRPr="00506CCE">
        <w:rPr>
          <w:rFonts w:ascii="Times New Roman" w:eastAsia="Times New Roman" w:hAnsi="Times New Roman" w:cs="Times New Roman"/>
          <w:sz w:val="24"/>
          <w:szCs w:val="24"/>
          <w:lang w:eastAsia="ru-RU"/>
        </w:rPr>
        <w:t>употребительные</w:t>
      </w:r>
      <w:r w:rsidRPr="00506CCE">
        <w:rPr>
          <w:rFonts w:ascii="Times New Roman" w:eastAsia="Times New Roman" w:hAnsi="Times New Roman" w:cs="Times New Roman"/>
          <w:sz w:val="24"/>
          <w:szCs w:val="24"/>
          <w:lang w:val="en-US" w:eastAsia="ru-RU"/>
        </w:rPr>
        <w:t xml:space="preserve"> </w:t>
      </w:r>
      <w:r w:rsidRPr="00506CCE">
        <w:rPr>
          <w:rFonts w:ascii="Times New Roman" w:eastAsia="Times New Roman" w:hAnsi="Times New Roman" w:cs="Times New Roman"/>
          <w:sz w:val="24"/>
          <w:szCs w:val="24"/>
          <w:lang w:eastAsia="ru-RU"/>
        </w:rPr>
        <w:t>предлоги</w:t>
      </w:r>
      <w:r w:rsidRPr="00506CCE">
        <w:rPr>
          <w:rFonts w:ascii="Times New Roman" w:eastAsia="Times New Roman" w:hAnsi="Times New Roman" w:cs="Times New Roman"/>
          <w:sz w:val="24"/>
          <w:szCs w:val="24"/>
          <w:lang w:val="en-US" w:eastAsia="ru-RU"/>
        </w:rPr>
        <w:t xml:space="preserve">: </w:t>
      </w:r>
      <w:r w:rsidRPr="00506CCE">
        <w:rPr>
          <w:rFonts w:ascii="Times New Roman" w:eastAsia="Times New Roman" w:hAnsi="Times New Roman" w:cs="Times New Roman"/>
          <w:i/>
          <w:iCs/>
          <w:sz w:val="24"/>
          <w:szCs w:val="24"/>
          <w:lang w:val="en-US" w:eastAsia="ru-RU"/>
        </w:rPr>
        <w:t>in, an, auf, hinter neben, mit, über, unter, nach, zwischen, vor.</w:t>
      </w:r>
    </w:p>
    <w:p w:rsidR="000470E6" w:rsidRPr="00506CCE" w:rsidRDefault="000470E6" w:rsidP="00954C1C">
      <w:pPr>
        <w:pStyle w:val="s10"/>
        <w:shd w:val="clear" w:color="auto" w:fill="FFFFFF"/>
        <w:spacing w:before="0" w:beforeAutospacing="0" w:after="300" w:afterAutospacing="0"/>
        <w:ind w:left="284" w:right="498"/>
        <w:jc w:val="center"/>
        <w:rPr>
          <w:b/>
          <w:sz w:val="27"/>
          <w:szCs w:val="27"/>
          <w:lang w:val="en-US"/>
        </w:rPr>
      </w:pPr>
    </w:p>
    <w:p w:rsidR="000470E6" w:rsidRPr="00506CCE" w:rsidRDefault="000470E6" w:rsidP="00954C1C">
      <w:pPr>
        <w:pStyle w:val="s10"/>
        <w:shd w:val="clear" w:color="auto" w:fill="FFFFFF"/>
        <w:spacing w:before="0" w:beforeAutospacing="0" w:after="300" w:afterAutospacing="0"/>
        <w:ind w:left="284" w:right="498"/>
        <w:jc w:val="center"/>
        <w:rPr>
          <w:b/>
          <w:sz w:val="28"/>
          <w:szCs w:val="27"/>
        </w:rPr>
      </w:pPr>
      <w:r w:rsidRPr="00506CCE">
        <w:rPr>
          <w:b/>
          <w:sz w:val="28"/>
          <w:szCs w:val="27"/>
        </w:rPr>
        <w:t>Математика</w:t>
      </w:r>
    </w:p>
    <w:p w:rsidR="000470E6" w:rsidRPr="00506CCE" w:rsidRDefault="000470E6" w:rsidP="00954C1C">
      <w:pPr>
        <w:widowControl w:val="0"/>
        <w:autoSpaceDE w:val="0"/>
        <w:autoSpaceDN w:val="0"/>
        <w:spacing w:before="1"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Числа и величины</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Измерение величин; сравнение и упорядочение величин. </w:t>
      </w:r>
      <w:proofErr w:type="gramStart"/>
      <w:r w:rsidRPr="00506CCE">
        <w:rPr>
          <w:rFonts w:ascii="Times New Roman" w:eastAsia="Times New Roman" w:hAnsi="Times New Roman" w:cs="Times New Roman"/>
          <w:sz w:val="24"/>
          <w:szCs w:val="24"/>
          <w:lang w:eastAsia="ru-RU" w:bidi="ru-RU"/>
        </w:rPr>
        <w:t>Единицы массы (грамм, килограмм, центнер, тонна), вместимости (литр), времени (секунда, минута, час).</w:t>
      </w:r>
      <w:proofErr w:type="gramEnd"/>
      <w:r w:rsidRPr="00506CCE">
        <w:rPr>
          <w:rFonts w:ascii="Times New Roman" w:eastAsia="Times New Roman" w:hAnsi="Times New Roman" w:cs="Times New Roman"/>
          <w:sz w:val="24"/>
          <w:szCs w:val="24"/>
          <w:lang w:eastAsia="ru-RU" w:bidi="ru-RU"/>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0470E6" w:rsidRPr="00506CCE" w:rsidRDefault="000470E6" w:rsidP="00954C1C">
      <w:pPr>
        <w:widowControl w:val="0"/>
        <w:autoSpaceDE w:val="0"/>
        <w:autoSpaceDN w:val="0"/>
        <w:spacing w:before="2"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Арифметические действия</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w:t>
      </w:r>
      <w:r w:rsidRPr="00506CCE">
        <w:rPr>
          <w:rFonts w:ascii="Times New Roman" w:eastAsia="Times New Roman" w:hAnsi="Times New Roman" w:cs="Times New Roman"/>
          <w:spacing w:val="-4"/>
          <w:sz w:val="24"/>
          <w:szCs w:val="24"/>
          <w:lang w:eastAsia="ru-RU" w:bidi="ru-RU"/>
        </w:rPr>
        <w:t xml:space="preserve"> </w:t>
      </w:r>
      <w:r w:rsidRPr="00506CCE">
        <w:rPr>
          <w:rFonts w:ascii="Times New Roman" w:eastAsia="Times New Roman" w:hAnsi="Times New Roman" w:cs="Times New Roman"/>
          <w:sz w:val="24"/>
          <w:szCs w:val="24"/>
          <w:lang w:eastAsia="ru-RU" w:bidi="ru-RU"/>
        </w:rPr>
        <w:t>остатком.</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w:t>
      </w:r>
      <w:r w:rsidRPr="00506CCE">
        <w:rPr>
          <w:rFonts w:ascii="Times New Roman" w:eastAsia="Times New Roman" w:hAnsi="Times New Roman" w:cs="Times New Roman"/>
          <w:sz w:val="24"/>
          <w:szCs w:val="24"/>
          <w:lang w:eastAsia="ru-RU" w:bidi="ru-RU"/>
        </w:rPr>
        <w:lastRenderedPageBreak/>
        <w:t>множителей в произведении; умножение суммы и разности на число).</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Алгоритмы письменного сложения, вычитания, умножения и деления многозначных чисел.</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0470E6" w:rsidRPr="00506CCE" w:rsidRDefault="000470E6" w:rsidP="00954C1C">
      <w:pPr>
        <w:widowControl w:val="0"/>
        <w:autoSpaceDE w:val="0"/>
        <w:autoSpaceDN w:val="0"/>
        <w:spacing w:before="3"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Работа с текстовыми задачами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w:t>
      </w:r>
      <w:r w:rsidRPr="00506CCE">
        <w:rPr>
          <w:rFonts w:ascii="Times New Roman" w:eastAsia="Times New Roman" w:hAnsi="Times New Roman" w:cs="Times New Roman"/>
          <w:spacing w:val="38"/>
          <w:sz w:val="24"/>
          <w:szCs w:val="24"/>
          <w:lang w:eastAsia="ru-RU" w:bidi="ru-RU"/>
        </w:rPr>
        <w:t xml:space="preserve"> </w:t>
      </w:r>
      <w:r w:rsidRPr="00506CCE">
        <w:rPr>
          <w:rFonts w:ascii="Times New Roman" w:eastAsia="Times New Roman" w:hAnsi="Times New Roman" w:cs="Times New Roman"/>
          <w:sz w:val="24"/>
          <w:szCs w:val="24"/>
          <w:lang w:eastAsia="ru-RU" w:bidi="ru-RU"/>
        </w:rPr>
        <w:t>др</w:t>
      </w:r>
      <w:proofErr w:type="gramStart"/>
      <w:r w:rsidRPr="00506CCE">
        <w:rPr>
          <w:rFonts w:ascii="Times New Roman" w:eastAsia="Times New Roman" w:hAnsi="Times New Roman" w:cs="Times New Roman"/>
          <w:sz w:val="24"/>
          <w:szCs w:val="24"/>
          <w:lang w:eastAsia="ru-RU" w:bidi="ru-RU"/>
        </w:rPr>
        <w:t>.С</w:t>
      </w:r>
      <w:proofErr w:type="gramEnd"/>
      <w:r w:rsidRPr="00506CCE">
        <w:rPr>
          <w:rFonts w:ascii="Times New Roman" w:eastAsia="Times New Roman" w:hAnsi="Times New Roman" w:cs="Times New Roman"/>
          <w:sz w:val="24"/>
          <w:szCs w:val="24"/>
          <w:lang w:eastAsia="ru-RU" w:bidi="ru-RU"/>
        </w:rPr>
        <w:t>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Задачи на нахождение доли целого и целого по его доле.</w:t>
      </w:r>
    </w:p>
    <w:p w:rsidR="000470E6" w:rsidRPr="00506CCE" w:rsidRDefault="000470E6" w:rsidP="00954C1C">
      <w:pPr>
        <w:widowControl w:val="0"/>
        <w:autoSpaceDE w:val="0"/>
        <w:autoSpaceDN w:val="0"/>
        <w:spacing w:before="5"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Пространственные отношения. Геометрические фигуры</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Взаимное расположение предметов в пространстве и на плоскости (выше—ниже, слева—справа, сверху—снизу, ближе—дальше, </w:t>
      </w:r>
      <w:proofErr w:type="gramStart"/>
      <w:r w:rsidRPr="00506CCE">
        <w:rPr>
          <w:rFonts w:ascii="Times New Roman" w:eastAsia="Times New Roman" w:hAnsi="Times New Roman" w:cs="Times New Roman"/>
          <w:sz w:val="24"/>
          <w:szCs w:val="24"/>
          <w:lang w:eastAsia="ru-RU" w:bidi="ru-RU"/>
        </w:rPr>
        <w:t>между</w:t>
      </w:r>
      <w:proofErr w:type="gramEnd"/>
      <w:r w:rsidRPr="00506CCE">
        <w:rPr>
          <w:rFonts w:ascii="Times New Roman" w:eastAsia="Times New Roman" w:hAnsi="Times New Roman" w:cs="Times New Roman"/>
          <w:sz w:val="24"/>
          <w:szCs w:val="24"/>
          <w:lang w:eastAsia="ru-RU" w:bidi="ru-RU"/>
        </w:rPr>
        <w:t xml:space="preserve"> и пр.). </w:t>
      </w:r>
      <w:proofErr w:type="gramStart"/>
      <w:r w:rsidRPr="00506CCE">
        <w:rPr>
          <w:rFonts w:ascii="Times New Roman" w:eastAsia="Times New Roman" w:hAnsi="Times New Roman" w:cs="Times New Roman"/>
          <w:sz w:val="24"/>
          <w:szCs w:val="24"/>
          <w:lang w:eastAsia="ru-RU" w:bidi="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506CCE">
        <w:rPr>
          <w:rFonts w:ascii="Times New Roman" w:eastAsia="Times New Roman" w:hAnsi="Times New Roman" w:cs="Times New Roman"/>
          <w:sz w:val="24"/>
          <w:szCs w:val="24"/>
          <w:lang w:eastAsia="ru-RU" w:bidi="ru-RU"/>
        </w:rP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w:t>
      </w:r>
      <w:r w:rsidRPr="00506CCE">
        <w:rPr>
          <w:rFonts w:ascii="Times New Roman" w:eastAsia="Times New Roman" w:hAnsi="Times New Roman" w:cs="Times New Roman"/>
          <w:spacing w:val="-1"/>
          <w:sz w:val="24"/>
          <w:szCs w:val="24"/>
          <w:lang w:eastAsia="ru-RU" w:bidi="ru-RU"/>
        </w:rPr>
        <w:t xml:space="preserve"> </w:t>
      </w:r>
      <w:r w:rsidRPr="00506CCE">
        <w:rPr>
          <w:rFonts w:ascii="Times New Roman" w:eastAsia="Times New Roman" w:hAnsi="Times New Roman" w:cs="Times New Roman"/>
          <w:sz w:val="24"/>
          <w:szCs w:val="24"/>
          <w:lang w:eastAsia="ru-RU" w:bidi="ru-RU"/>
        </w:rPr>
        <w:t>конус.</w:t>
      </w:r>
    </w:p>
    <w:p w:rsidR="000470E6" w:rsidRPr="00506CCE" w:rsidRDefault="000470E6" w:rsidP="00954C1C">
      <w:pPr>
        <w:widowControl w:val="0"/>
        <w:autoSpaceDE w:val="0"/>
        <w:autoSpaceDN w:val="0"/>
        <w:spacing w:before="2"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before="1"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Геометрические величины</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Геометрические величины и их измерение. Измерение длины отрезка. Единицы длины (</w:t>
      </w:r>
      <w:proofErr w:type="gramStart"/>
      <w:r w:rsidRPr="00506CCE">
        <w:rPr>
          <w:rFonts w:ascii="Times New Roman" w:eastAsia="Times New Roman" w:hAnsi="Times New Roman" w:cs="Times New Roman"/>
          <w:sz w:val="24"/>
          <w:szCs w:val="24"/>
          <w:lang w:eastAsia="ru-RU" w:bidi="ru-RU"/>
        </w:rPr>
        <w:t>мм</w:t>
      </w:r>
      <w:proofErr w:type="gramEnd"/>
      <w:r w:rsidRPr="00506CCE">
        <w:rPr>
          <w:rFonts w:ascii="Times New Roman" w:eastAsia="Times New Roman" w:hAnsi="Times New Roman" w:cs="Times New Roman"/>
          <w:sz w:val="24"/>
          <w:szCs w:val="24"/>
          <w:lang w:eastAsia="ru-RU" w:bidi="ru-RU"/>
        </w:rPr>
        <w:t>, см, дм, м, км). Периметр. Вычисление периметра многоугольника.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Площадь геометрической фигуры. Единицы площади (см</w:t>
      </w:r>
      <w:proofErr w:type="gramStart"/>
      <w:r w:rsidRPr="00506CCE">
        <w:rPr>
          <w:rFonts w:ascii="Times New Roman" w:eastAsia="Times New Roman" w:hAnsi="Times New Roman" w:cs="Times New Roman"/>
          <w:sz w:val="24"/>
          <w:szCs w:val="24"/>
          <w:vertAlign w:val="superscript"/>
          <w:lang w:eastAsia="ru-RU" w:bidi="ru-RU"/>
        </w:rPr>
        <w:t>2</w:t>
      </w:r>
      <w:proofErr w:type="gramEnd"/>
      <w:r w:rsidRPr="00506CCE">
        <w:rPr>
          <w:rFonts w:ascii="Times New Roman" w:eastAsia="Times New Roman" w:hAnsi="Times New Roman" w:cs="Times New Roman"/>
          <w:sz w:val="24"/>
          <w:szCs w:val="24"/>
          <w:lang w:eastAsia="ru-RU" w:bidi="ru-RU"/>
        </w:rPr>
        <w:t>, дм</w:t>
      </w:r>
      <w:r w:rsidRPr="00506CCE">
        <w:rPr>
          <w:rFonts w:ascii="Times New Roman" w:eastAsia="Times New Roman" w:hAnsi="Times New Roman" w:cs="Times New Roman"/>
          <w:sz w:val="24"/>
          <w:szCs w:val="24"/>
          <w:vertAlign w:val="superscript"/>
          <w:lang w:eastAsia="ru-RU" w:bidi="ru-RU"/>
        </w:rPr>
        <w:t>2</w:t>
      </w:r>
      <w:r w:rsidRPr="00506CCE">
        <w:rPr>
          <w:rFonts w:ascii="Times New Roman" w:eastAsia="Times New Roman" w:hAnsi="Times New Roman" w:cs="Times New Roman"/>
          <w:sz w:val="24"/>
          <w:szCs w:val="24"/>
          <w:lang w:eastAsia="ru-RU" w:bidi="ru-RU"/>
        </w:rPr>
        <w:t>, м</w:t>
      </w:r>
      <w:r w:rsidRPr="00506CCE">
        <w:rPr>
          <w:rFonts w:ascii="Times New Roman" w:eastAsia="Times New Roman" w:hAnsi="Times New Roman" w:cs="Times New Roman"/>
          <w:sz w:val="24"/>
          <w:szCs w:val="24"/>
          <w:vertAlign w:val="superscript"/>
          <w:lang w:eastAsia="ru-RU" w:bidi="ru-RU"/>
        </w:rPr>
        <w:t>2</w:t>
      </w:r>
      <w:r w:rsidRPr="00506CCE">
        <w:rPr>
          <w:rFonts w:ascii="Times New Roman" w:eastAsia="Times New Roman" w:hAnsi="Times New Roman" w:cs="Times New Roman"/>
          <w:sz w:val="24"/>
          <w:szCs w:val="24"/>
          <w:lang w:eastAsia="ru-RU" w:bidi="ru-RU"/>
        </w:rPr>
        <w:t>). Точное и приближённое измерение площади геометрической фигуры. Вычисление площади прямоугольника.</w:t>
      </w:r>
    </w:p>
    <w:p w:rsidR="000470E6" w:rsidRPr="00506CCE" w:rsidRDefault="000470E6" w:rsidP="00954C1C">
      <w:pPr>
        <w:widowControl w:val="0"/>
        <w:autoSpaceDE w:val="0"/>
        <w:autoSpaceDN w:val="0"/>
        <w:spacing w:before="2"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Работа с</w:t>
      </w:r>
      <w:r w:rsidRPr="00506CCE">
        <w:rPr>
          <w:rFonts w:ascii="Times New Roman" w:eastAsia="Times New Roman" w:hAnsi="Times New Roman" w:cs="Times New Roman"/>
          <w:b/>
          <w:bCs/>
          <w:i/>
          <w:spacing w:val="-6"/>
          <w:sz w:val="24"/>
          <w:szCs w:val="24"/>
          <w:lang w:eastAsia="ru-RU" w:bidi="ru-RU"/>
        </w:rPr>
        <w:t xml:space="preserve"> </w:t>
      </w:r>
      <w:r w:rsidRPr="00506CCE">
        <w:rPr>
          <w:rFonts w:ascii="Times New Roman" w:eastAsia="Times New Roman" w:hAnsi="Times New Roman" w:cs="Times New Roman"/>
          <w:b/>
          <w:bCs/>
          <w:i/>
          <w:sz w:val="24"/>
          <w:szCs w:val="24"/>
          <w:lang w:eastAsia="ru-RU" w:bidi="ru-RU"/>
        </w:rPr>
        <w:t>информацией</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Сбор и представление информации, связанной со счётом (пересчётом), измерением величин; фиксирование, анализ полученной</w:t>
      </w:r>
      <w:r w:rsidRPr="00506CCE">
        <w:rPr>
          <w:rFonts w:ascii="Times New Roman" w:eastAsia="Times New Roman" w:hAnsi="Times New Roman" w:cs="Times New Roman"/>
          <w:spacing w:val="1"/>
          <w:sz w:val="24"/>
          <w:szCs w:val="24"/>
          <w:lang w:eastAsia="ru-RU" w:bidi="ru-RU"/>
        </w:rPr>
        <w:t xml:space="preserve"> </w:t>
      </w:r>
      <w:r w:rsidRPr="00506CCE">
        <w:rPr>
          <w:rFonts w:ascii="Times New Roman" w:eastAsia="Times New Roman" w:hAnsi="Times New Roman" w:cs="Times New Roman"/>
          <w:sz w:val="24"/>
          <w:szCs w:val="24"/>
          <w:lang w:eastAsia="ru-RU" w:bidi="ru-RU"/>
        </w:rPr>
        <w:t>информации.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Построение простейших выражений с помощью логических связок и слов («и»;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proofErr w:type="gramStart"/>
      <w:r w:rsidRPr="00506CCE">
        <w:rPr>
          <w:rFonts w:ascii="Times New Roman" w:eastAsia="Times New Roman" w:hAnsi="Times New Roman" w:cs="Times New Roman"/>
          <w:sz w:val="24"/>
          <w:szCs w:val="24"/>
          <w:lang w:eastAsia="ru-RU" w:bidi="ru-RU"/>
        </w:rPr>
        <w:t>«не»; «если, то.»; «верно/неверно, что.»; «каждый»; «все»; «некоторые»); истинность утверждений.</w:t>
      </w:r>
      <w:proofErr w:type="gramEnd"/>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0470E6" w:rsidRPr="00506CCE" w:rsidRDefault="000470E6" w:rsidP="00954C1C">
      <w:pPr>
        <w:pStyle w:val="s10"/>
        <w:shd w:val="clear" w:color="auto" w:fill="FFFFFF"/>
        <w:spacing w:before="0" w:beforeAutospacing="0" w:after="300" w:afterAutospacing="0"/>
        <w:ind w:left="284" w:right="498"/>
        <w:rPr>
          <w:b/>
          <w:sz w:val="27"/>
          <w:szCs w:val="27"/>
        </w:rPr>
      </w:pPr>
    </w:p>
    <w:p w:rsidR="000470E6" w:rsidRPr="00506CCE" w:rsidRDefault="000470E6" w:rsidP="00954C1C">
      <w:pPr>
        <w:pStyle w:val="s10"/>
        <w:shd w:val="clear" w:color="auto" w:fill="FFFFFF"/>
        <w:spacing w:before="0" w:beforeAutospacing="0" w:after="300" w:afterAutospacing="0"/>
        <w:ind w:left="284" w:right="498"/>
        <w:jc w:val="center"/>
        <w:rPr>
          <w:b/>
          <w:sz w:val="27"/>
          <w:szCs w:val="27"/>
        </w:rPr>
      </w:pPr>
      <w:r w:rsidRPr="00506CCE">
        <w:rPr>
          <w:b/>
          <w:sz w:val="27"/>
          <w:szCs w:val="27"/>
        </w:rPr>
        <w:t>Информатика</w:t>
      </w:r>
    </w:p>
    <w:p w:rsidR="000470E6" w:rsidRPr="00506CCE" w:rsidRDefault="000470E6" w:rsidP="00954C1C">
      <w:pPr>
        <w:pStyle w:val="a9"/>
        <w:spacing w:after="0" w:line="240" w:lineRule="auto"/>
        <w:ind w:left="284" w:right="498" w:firstLine="566"/>
        <w:rPr>
          <w:rFonts w:ascii="Times New Roman" w:hAnsi="Times New Roman"/>
          <w:color w:val="auto"/>
          <w:sz w:val="24"/>
          <w:szCs w:val="24"/>
        </w:rPr>
      </w:pPr>
      <w:r w:rsidRPr="00506CCE">
        <w:rPr>
          <w:rFonts w:ascii="Times New Roman" w:hAnsi="Times New Roman"/>
          <w:color w:val="auto"/>
          <w:sz w:val="24"/>
          <w:szCs w:val="24"/>
        </w:rPr>
        <w:t>Информация, её отбор, анализ и систематизация. Способы получения, хранения, переработки информации.</w:t>
      </w:r>
    </w:p>
    <w:p w:rsidR="000470E6" w:rsidRPr="00506CCE" w:rsidRDefault="000470E6" w:rsidP="00954C1C">
      <w:pPr>
        <w:spacing w:after="0" w:line="240" w:lineRule="auto"/>
        <w:ind w:left="284" w:right="498" w:firstLine="566"/>
        <w:jc w:val="both"/>
        <w:rPr>
          <w:rFonts w:ascii="Times New Roman" w:hAnsi="Times New Roman" w:cs="Times New Roman"/>
          <w:sz w:val="24"/>
          <w:szCs w:val="24"/>
        </w:rPr>
      </w:pPr>
      <w:r w:rsidRPr="00506CCE">
        <w:rPr>
          <w:rFonts w:ascii="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506CCE">
        <w:rPr>
          <w:rFonts w:ascii="Times New Roman" w:hAnsi="Times New Roman" w:cs="Times New Roman"/>
          <w:i/>
          <w:sz w:val="24"/>
          <w:szCs w:val="24"/>
        </w:rPr>
        <w:t>общее представление о правилах клавиатурного письма</w:t>
      </w:r>
      <w:r w:rsidRPr="00506CCE">
        <w:rPr>
          <w:rFonts w:ascii="Times New Roman" w:hAnsi="Times New Roman" w:cs="Times New Roman"/>
          <w:sz w:val="24"/>
          <w:szCs w:val="24"/>
        </w:rPr>
        <w:t xml:space="preserve">, пользование мышью, использование простейших средств текстового редактора. </w:t>
      </w:r>
      <w:r w:rsidRPr="00506CCE">
        <w:rPr>
          <w:rFonts w:ascii="Times New Roman" w:hAnsi="Times New Roman" w:cs="Times New Roman"/>
          <w:i/>
          <w:sz w:val="24"/>
          <w:szCs w:val="24"/>
        </w:rPr>
        <w:t>Простейшие приёмы поиска информации: по ключевым словам, каталогам</w:t>
      </w:r>
      <w:r w:rsidRPr="00506CCE">
        <w:rPr>
          <w:rFonts w:ascii="Times New Roman" w:hAnsi="Times New Roman" w:cs="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r w:rsidRPr="00506CCE">
        <w:rPr>
          <w:rFonts w:ascii="Times New Roman" w:hAnsi="Times New Roman" w:cs="Times New Roman"/>
          <w:spacing w:val="-1"/>
          <w:sz w:val="24"/>
          <w:szCs w:val="24"/>
        </w:rPr>
        <w:t xml:space="preserve"> </w:t>
      </w:r>
      <w:r w:rsidRPr="00506CCE">
        <w:rPr>
          <w:rFonts w:ascii="Times New Roman" w:hAnsi="Times New Roman" w:cs="Times New Roman"/>
          <w:sz w:val="24"/>
          <w:szCs w:val="24"/>
        </w:rPr>
        <w:t>(CD).</w:t>
      </w:r>
    </w:p>
    <w:p w:rsidR="000470E6" w:rsidRPr="00506CCE" w:rsidRDefault="000470E6" w:rsidP="00954C1C">
      <w:pPr>
        <w:spacing w:after="0" w:line="240" w:lineRule="auto"/>
        <w:ind w:left="284" w:right="498" w:firstLine="566"/>
        <w:jc w:val="both"/>
        <w:rPr>
          <w:rFonts w:ascii="Times New Roman" w:hAnsi="Times New Roman" w:cs="Times New Roman"/>
          <w:sz w:val="28"/>
          <w:szCs w:val="24"/>
        </w:rPr>
      </w:pPr>
      <w:proofErr w:type="gramStart"/>
      <w:r w:rsidRPr="00506CCE">
        <w:rPr>
          <w:rFonts w:ascii="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506CCE">
        <w:rPr>
          <w:rFonts w:ascii="Times New Roman" w:hAnsi="Times New Roman" w:cs="Times New Roman"/>
          <w:sz w:val="24"/>
          <w:szCs w:val="24"/>
        </w:rPr>
        <w:t xml:space="preserve"> Создание небольшого текста по интересной детям </w:t>
      </w:r>
      <w:r w:rsidRPr="00506CCE">
        <w:rPr>
          <w:rFonts w:ascii="Times New Roman" w:hAnsi="Times New Roman" w:cs="Times New Roman"/>
          <w:sz w:val="24"/>
          <w:szCs w:val="24"/>
        </w:rPr>
        <w:lastRenderedPageBreak/>
        <w:t xml:space="preserve">тематике. Вывод текста на принтер. </w:t>
      </w:r>
      <w:r w:rsidRPr="00506CCE">
        <w:rPr>
          <w:rFonts w:ascii="Times New Roman" w:hAnsi="Times New Roman" w:cs="Times New Roman"/>
          <w:i/>
          <w:sz w:val="24"/>
          <w:szCs w:val="24"/>
        </w:rPr>
        <w:t>Использование рисунков из ресурса компьютера, программ Word и Power Point</w:t>
      </w:r>
      <w:r w:rsidRPr="00506CCE">
        <w:rPr>
          <w:rFonts w:ascii="Times New Roman" w:hAnsi="Times New Roman" w:cs="Times New Roman"/>
          <w:sz w:val="24"/>
          <w:szCs w:val="24"/>
        </w:rPr>
        <w:t>.</w:t>
      </w:r>
    </w:p>
    <w:p w:rsidR="000470E6" w:rsidRPr="00506CCE" w:rsidRDefault="000470E6" w:rsidP="00954C1C">
      <w:pPr>
        <w:widowControl w:val="0"/>
        <w:tabs>
          <w:tab w:val="left" w:pos="4556"/>
        </w:tabs>
        <w:autoSpaceDE w:val="0"/>
        <w:autoSpaceDN w:val="0"/>
        <w:spacing w:after="0" w:line="240" w:lineRule="auto"/>
        <w:ind w:left="284" w:right="498"/>
        <w:jc w:val="center"/>
        <w:outlineLvl w:val="1"/>
        <w:rPr>
          <w:rFonts w:ascii="Times New Roman" w:eastAsia="Times New Roman" w:hAnsi="Times New Roman" w:cs="Times New Roman"/>
          <w:b/>
          <w:bCs/>
          <w:sz w:val="28"/>
          <w:szCs w:val="24"/>
          <w:lang w:eastAsia="ru-RU" w:bidi="ru-RU"/>
        </w:rPr>
      </w:pPr>
    </w:p>
    <w:p w:rsidR="000470E6" w:rsidRPr="00506CCE" w:rsidRDefault="000470E6" w:rsidP="00954C1C">
      <w:pPr>
        <w:widowControl w:val="0"/>
        <w:tabs>
          <w:tab w:val="left" w:pos="4556"/>
        </w:tabs>
        <w:autoSpaceDE w:val="0"/>
        <w:autoSpaceDN w:val="0"/>
        <w:spacing w:after="0" w:line="240" w:lineRule="auto"/>
        <w:ind w:left="284" w:right="498"/>
        <w:jc w:val="center"/>
        <w:outlineLvl w:val="1"/>
        <w:rPr>
          <w:rFonts w:ascii="Times New Roman" w:eastAsia="Times New Roman" w:hAnsi="Times New Roman" w:cs="Times New Roman"/>
          <w:b/>
          <w:bCs/>
          <w:sz w:val="28"/>
          <w:szCs w:val="24"/>
          <w:lang w:eastAsia="ru-RU" w:bidi="ru-RU"/>
        </w:rPr>
      </w:pPr>
      <w:r w:rsidRPr="00506CCE">
        <w:rPr>
          <w:rFonts w:ascii="Times New Roman" w:eastAsia="Times New Roman" w:hAnsi="Times New Roman" w:cs="Times New Roman"/>
          <w:b/>
          <w:bCs/>
          <w:sz w:val="28"/>
          <w:szCs w:val="24"/>
          <w:lang w:eastAsia="ru-RU" w:bidi="ru-RU"/>
        </w:rPr>
        <w:t>Окружающий</w:t>
      </w:r>
      <w:r w:rsidRPr="00506CCE">
        <w:rPr>
          <w:rFonts w:ascii="Times New Roman" w:eastAsia="Times New Roman" w:hAnsi="Times New Roman" w:cs="Times New Roman"/>
          <w:b/>
          <w:bCs/>
          <w:spacing w:val="2"/>
          <w:sz w:val="28"/>
          <w:szCs w:val="24"/>
          <w:lang w:eastAsia="ru-RU" w:bidi="ru-RU"/>
        </w:rPr>
        <w:t xml:space="preserve"> </w:t>
      </w:r>
      <w:r w:rsidRPr="00506CCE">
        <w:rPr>
          <w:rFonts w:ascii="Times New Roman" w:eastAsia="Times New Roman" w:hAnsi="Times New Roman" w:cs="Times New Roman"/>
          <w:b/>
          <w:bCs/>
          <w:sz w:val="28"/>
          <w:szCs w:val="24"/>
          <w:lang w:eastAsia="ru-RU" w:bidi="ru-RU"/>
        </w:rPr>
        <w:t>мир</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b/>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Человек и природа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506CCE">
        <w:rPr>
          <w:rFonts w:ascii="Times New Roman" w:eastAsia="Times New Roman" w:hAnsi="Times New Roman" w:cs="Times New Roman"/>
          <w:sz w:val="24"/>
          <w:szCs w:val="24"/>
          <w:lang w:eastAsia="ru-RU" w:bidi="ru-RU"/>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 xml:space="preserve">Звёзды и планеты. </w:t>
      </w:r>
      <w:r w:rsidRPr="00506CCE">
        <w:rPr>
          <w:rFonts w:ascii="Times New Roman" w:eastAsia="Times New Roman" w:hAnsi="Times New Roman" w:cs="Times New Roman"/>
          <w:i/>
          <w:sz w:val="24"/>
          <w:lang w:eastAsia="ru-RU" w:bidi="ru-RU"/>
        </w:rPr>
        <w:t>Солнце — ближайшая к нам звезда, источник света и тепла для всего живого на Земле</w:t>
      </w:r>
      <w:r w:rsidRPr="00506CCE">
        <w:rPr>
          <w:rFonts w:ascii="Times New Roman" w:eastAsia="Times New Roman" w:hAnsi="Times New Roman" w:cs="Times New Roman"/>
          <w:sz w:val="24"/>
          <w:lang w:eastAsia="ru-RU" w:bidi="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506CCE">
        <w:rPr>
          <w:rFonts w:ascii="Times New Roman" w:eastAsia="Times New Roman" w:hAnsi="Times New Roman" w:cs="Times New Roman"/>
          <w:i/>
          <w:sz w:val="24"/>
          <w:lang w:eastAsia="ru-RU" w:bidi="ru-RU"/>
        </w:rPr>
        <w:t>Важнейшие природные объекты своей страны, района</w:t>
      </w:r>
      <w:r w:rsidRPr="00506CCE">
        <w:rPr>
          <w:rFonts w:ascii="Times New Roman" w:eastAsia="Times New Roman" w:hAnsi="Times New Roman" w:cs="Times New Roman"/>
          <w:sz w:val="24"/>
          <w:lang w:eastAsia="ru-RU" w:bidi="ru-RU"/>
        </w:rPr>
        <w:t>. Ориентирование на местности. Компас.</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szCs w:val="24"/>
          <w:lang w:eastAsia="ru-RU" w:bidi="ru-RU"/>
        </w:rPr>
      </w:pPr>
      <w:r w:rsidRPr="00506CCE">
        <w:rPr>
          <w:rFonts w:ascii="Times New Roman" w:eastAsia="Times New Roman" w:hAnsi="Times New Roman" w:cs="Times New Roman"/>
          <w:sz w:val="24"/>
          <w:szCs w:val="24"/>
          <w:lang w:eastAsia="ru-RU" w:bidi="ru-RU"/>
        </w:rPr>
        <w:t>Смена дня и ночи на Земле. Вращение Земли как причина смены дня и ночи. Времена</w:t>
      </w:r>
      <w:r w:rsidRPr="00506CCE">
        <w:rPr>
          <w:rFonts w:ascii="Times New Roman" w:eastAsia="Times New Roman" w:hAnsi="Times New Roman" w:cs="Times New Roman"/>
          <w:spacing w:val="21"/>
          <w:sz w:val="24"/>
          <w:szCs w:val="24"/>
          <w:lang w:eastAsia="ru-RU" w:bidi="ru-RU"/>
        </w:rPr>
        <w:t xml:space="preserve"> </w:t>
      </w:r>
      <w:r w:rsidRPr="00506CCE">
        <w:rPr>
          <w:rFonts w:ascii="Times New Roman" w:eastAsia="Times New Roman" w:hAnsi="Times New Roman" w:cs="Times New Roman"/>
          <w:sz w:val="24"/>
          <w:szCs w:val="24"/>
          <w:lang w:eastAsia="ru-RU" w:bidi="ru-RU"/>
        </w:rPr>
        <w:t>года,</w:t>
      </w:r>
      <w:r w:rsidRPr="00506CCE">
        <w:rPr>
          <w:rFonts w:ascii="Times New Roman" w:eastAsia="Times New Roman" w:hAnsi="Times New Roman" w:cs="Times New Roman"/>
          <w:spacing w:val="21"/>
          <w:sz w:val="24"/>
          <w:szCs w:val="24"/>
          <w:lang w:eastAsia="ru-RU" w:bidi="ru-RU"/>
        </w:rPr>
        <w:t xml:space="preserve"> </w:t>
      </w:r>
      <w:r w:rsidRPr="00506CCE">
        <w:rPr>
          <w:rFonts w:ascii="Times New Roman" w:eastAsia="Times New Roman" w:hAnsi="Times New Roman" w:cs="Times New Roman"/>
          <w:sz w:val="24"/>
          <w:szCs w:val="24"/>
          <w:lang w:eastAsia="ru-RU" w:bidi="ru-RU"/>
        </w:rPr>
        <w:t>их</w:t>
      </w:r>
      <w:r w:rsidRPr="00506CCE">
        <w:rPr>
          <w:rFonts w:ascii="Times New Roman" w:eastAsia="Times New Roman" w:hAnsi="Times New Roman" w:cs="Times New Roman"/>
          <w:spacing w:val="24"/>
          <w:sz w:val="24"/>
          <w:szCs w:val="24"/>
          <w:lang w:eastAsia="ru-RU" w:bidi="ru-RU"/>
        </w:rPr>
        <w:t xml:space="preserve"> </w:t>
      </w:r>
      <w:r w:rsidRPr="00506CCE">
        <w:rPr>
          <w:rFonts w:ascii="Times New Roman" w:eastAsia="Times New Roman" w:hAnsi="Times New Roman" w:cs="Times New Roman"/>
          <w:sz w:val="24"/>
          <w:szCs w:val="24"/>
          <w:lang w:eastAsia="ru-RU" w:bidi="ru-RU"/>
        </w:rPr>
        <w:t>особенности</w:t>
      </w:r>
      <w:r w:rsidRPr="00506CCE">
        <w:rPr>
          <w:rFonts w:ascii="Times New Roman" w:eastAsia="Times New Roman" w:hAnsi="Times New Roman" w:cs="Times New Roman"/>
          <w:spacing w:val="23"/>
          <w:sz w:val="24"/>
          <w:szCs w:val="24"/>
          <w:lang w:eastAsia="ru-RU" w:bidi="ru-RU"/>
        </w:rPr>
        <w:t xml:space="preserve"> </w:t>
      </w:r>
      <w:r w:rsidRPr="00506CCE">
        <w:rPr>
          <w:rFonts w:ascii="Times New Roman" w:eastAsia="Times New Roman" w:hAnsi="Times New Roman" w:cs="Times New Roman"/>
          <w:sz w:val="24"/>
          <w:szCs w:val="24"/>
          <w:lang w:eastAsia="ru-RU" w:bidi="ru-RU"/>
        </w:rPr>
        <w:t>(на</w:t>
      </w:r>
      <w:r w:rsidRPr="00506CCE">
        <w:rPr>
          <w:rFonts w:ascii="Times New Roman" w:eastAsia="Times New Roman" w:hAnsi="Times New Roman" w:cs="Times New Roman"/>
          <w:spacing w:val="21"/>
          <w:sz w:val="24"/>
          <w:szCs w:val="24"/>
          <w:lang w:eastAsia="ru-RU" w:bidi="ru-RU"/>
        </w:rPr>
        <w:t xml:space="preserve"> </w:t>
      </w:r>
      <w:r w:rsidRPr="00506CCE">
        <w:rPr>
          <w:rFonts w:ascii="Times New Roman" w:eastAsia="Times New Roman" w:hAnsi="Times New Roman" w:cs="Times New Roman"/>
          <w:sz w:val="24"/>
          <w:szCs w:val="24"/>
          <w:lang w:eastAsia="ru-RU" w:bidi="ru-RU"/>
        </w:rPr>
        <w:t>основе</w:t>
      </w:r>
      <w:r w:rsidRPr="00506CCE">
        <w:rPr>
          <w:rFonts w:ascii="Times New Roman" w:eastAsia="Times New Roman" w:hAnsi="Times New Roman" w:cs="Times New Roman"/>
          <w:spacing w:val="21"/>
          <w:sz w:val="24"/>
          <w:szCs w:val="24"/>
          <w:lang w:eastAsia="ru-RU" w:bidi="ru-RU"/>
        </w:rPr>
        <w:t xml:space="preserve"> </w:t>
      </w:r>
      <w:r w:rsidRPr="00506CCE">
        <w:rPr>
          <w:rFonts w:ascii="Times New Roman" w:eastAsia="Times New Roman" w:hAnsi="Times New Roman" w:cs="Times New Roman"/>
          <w:sz w:val="24"/>
          <w:szCs w:val="24"/>
          <w:lang w:eastAsia="ru-RU" w:bidi="ru-RU"/>
        </w:rPr>
        <w:t>наблюдений).</w:t>
      </w:r>
      <w:r w:rsidRPr="00506CCE">
        <w:rPr>
          <w:rFonts w:ascii="Times New Roman" w:eastAsia="Times New Roman" w:hAnsi="Times New Roman" w:cs="Times New Roman"/>
          <w:spacing w:val="21"/>
          <w:sz w:val="24"/>
          <w:szCs w:val="24"/>
          <w:lang w:eastAsia="ru-RU" w:bidi="ru-RU"/>
        </w:rPr>
        <w:t xml:space="preserve"> </w:t>
      </w:r>
      <w:r w:rsidRPr="00506CCE">
        <w:rPr>
          <w:rFonts w:ascii="Times New Roman" w:eastAsia="Times New Roman" w:hAnsi="Times New Roman" w:cs="Times New Roman"/>
          <w:i/>
          <w:sz w:val="24"/>
          <w:szCs w:val="24"/>
          <w:lang w:eastAsia="ru-RU" w:bidi="ru-RU"/>
        </w:rPr>
        <w:t>Обращение</w:t>
      </w:r>
      <w:r w:rsidRPr="00506CCE">
        <w:rPr>
          <w:rFonts w:ascii="Times New Roman" w:eastAsia="Times New Roman" w:hAnsi="Times New Roman" w:cs="Times New Roman"/>
          <w:i/>
          <w:spacing w:val="23"/>
          <w:sz w:val="24"/>
          <w:szCs w:val="24"/>
          <w:lang w:eastAsia="ru-RU" w:bidi="ru-RU"/>
        </w:rPr>
        <w:t xml:space="preserve"> </w:t>
      </w:r>
      <w:r w:rsidRPr="00506CCE">
        <w:rPr>
          <w:rFonts w:ascii="Times New Roman" w:eastAsia="Times New Roman" w:hAnsi="Times New Roman" w:cs="Times New Roman"/>
          <w:i/>
          <w:sz w:val="24"/>
          <w:szCs w:val="24"/>
          <w:lang w:eastAsia="ru-RU" w:bidi="ru-RU"/>
        </w:rPr>
        <w:t>Земли</w:t>
      </w:r>
      <w:r w:rsidRPr="00506CCE">
        <w:rPr>
          <w:rFonts w:ascii="Times New Roman" w:eastAsia="Times New Roman" w:hAnsi="Times New Roman" w:cs="Times New Roman"/>
          <w:i/>
          <w:spacing w:val="22"/>
          <w:sz w:val="24"/>
          <w:szCs w:val="24"/>
          <w:lang w:eastAsia="ru-RU" w:bidi="ru-RU"/>
        </w:rPr>
        <w:t xml:space="preserve"> </w:t>
      </w:r>
      <w:r w:rsidRPr="00506CCE">
        <w:rPr>
          <w:rFonts w:ascii="Times New Roman" w:eastAsia="Times New Roman" w:hAnsi="Times New Roman" w:cs="Times New Roman"/>
          <w:i/>
          <w:sz w:val="24"/>
          <w:szCs w:val="24"/>
          <w:lang w:eastAsia="ru-RU" w:bidi="ru-RU"/>
        </w:rPr>
        <w:t>вокруг</w:t>
      </w:r>
      <w:r w:rsidRPr="00506CCE">
        <w:rPr>
          <w:rFonts w:ascii="Times New Roman" w:eastAsia="Times New Roman" w:hAnsi="Times New Roman" w:cs="Times New Roman"/>
          <w:i/>
          <w:spacing w:val="21"/>
          <w:sz w:val="24"/>
          <w:szCs w:val="24"/>
          <w:lang w:eastAsia="ru-RU" w:bidi="ru-RU"/>
        </w:rPr>
        <w:t xml:space="preserve"> </w:t>
      </w:r>
      <w:r w:rsidRPr="00506CCE">
        <w:rPr>
          <w:rFonts w:ascii="Times New Roman" w:eastAsia="Times New Roman" w:hAnsi="Times New Roman" w:cs="Times New Roman"/>
          <w:i/>
          <w:sz w:val="24"/>
          <w:szCs w:val="24"/>
          <w:lang w:eastAsia="ru-RU" w:bidi="ru-RU"/>
        </w:rPr>
        <w:t>Солнца как причина смены времён года</w:t>
      </w:r>
      <w:r w:rsidRPr="00506CCE">
        <w:rPr>
          <w:rFonts w:ascii="Times New Roman" w:eastAsia="Times New Roman" w:hAnsi="Times New Roman" w:cs="Times New Roman"/>
          <w:sz w:val="24"/>
          <w:szCs w:val="24"/>
          <w:lang w:eastAsia="ru-RU" w:bidi="ru-RU"/>
        </w:rPr>
        <w:t xml:space="preserve">. Смена времён года в родном крае на основе наблюдений. Погода,  </w:t>
      </w:r>
      <w:r w:rsidRPr="00506CCE">
        <w:rPr>
          <w:rFonts w:ascii="Times New Roman" w:eastAsia="Times New Roman" w:hAnsi="Times New Roman" w:cs="Times New Roman"/>
          <w:spacing w:val="18"/>
          <w:sz w:val="24"/>
          <w:szCs w:val="24"/>
          <w:lang w:eastAsia="ru-RU" w:bidi="ru-RU"/>
        </w:rPr>
        <w:t xml:space="preserve"> </w:t>
      </w:r>
      <w:r w:rsidRPr="00506CCE">
        <w:rPr>
          <w:rFonts w:ascii="Times New Roman" w:eastAsia="Times New Roman" w:hAnsi="Times New Roman" w:cs="Times New Roman"/>
          <w:sz w:val="24"/>
          <w:szCs w:val="24"/>
          <w:lang w:eastAsia="ru-RU" w:bidi="ru-RU"/>
        </w:rPr>
        <w:t xml:space="preserve">её  </w:t>
      </w:r>
      <w:r w:rsidRPr="00506CCE">
        <w:rPr>
          <w:rFonts w:ascii="Times New Roman" w:eastAsia="Times New Roman" w:hAnsi="Times New Roman" w:cs="Times New Roman"/>
          <w:spacing w:val="17"/>
          <w:sz w:val="24"/>
          <w:szCs w:val="24"/>
          <w:lang w:eastAsia="ru-RU" w:bidi="ru-RU"/>
        </w:rPr>
        <w:t xml:space="preserve"> </w:t>
      </w:r>
      <w:r w:rsidRPr="00506CCE">
        <w:rPr>
          <w:rFonts w:ascii="Times New Roman" w:eastAsia="Times New Roman" w:hAnsi="Times New Roman" w:cs="Times New Roman"/>
          <w:sz w:val="24"/>
          <w:szCs w:val="24"/>
          <w:lang w:eastAsia="ru-RU" w:bidi="ru-RU"/>
        </w:rPr>
        <w:t xml:space="preserve">составляющие  </w:t>
      </w:r>
      <w:r w:rsidRPr="00506CCE">
        <w:rPr>
          <w:rFonts w:ascii="Times New Roman" w:eastAsia="Times New Roman" w:hAnsi="Times New Roman" w:cs="Times New Roman"/>
          <w:spacing w:val="17"/>
          <w:sz w:val="24"/>
          <w:szCs w:val="24"/>
          <w:lang w:eastAsia="ru-RU" w:bidi="ru-RU"/>
        </w:rPr>
        <w:t xml:space="preserve"> </w:t>
      </w:r>
      <w:r w:rsidRPr="00506CCE">
        <w:rPr>
          <w:rFonts w:ascii="Times New Roman" w:eastAsia="Times New Roman" w:hAnsi="Times New Roman" w:cs="Times New Roman"/>
          <w:sz w:val="24"/>
          <w:szCs w:val="24"/>
          <w:lang w:eastAsia="ru-RU" w:bidi="ru-RU"/>
        </w:rPr>
        <w:t xml:space="preserve">(температура  </w:t>
      </w:r>
      <w:r w:rsidRPr="00506CCE">
        <w:rPr>
          <w:rFonts w:ascii="Times New Roman" w:eastAsia="Times New Roman" w:hAnsi="Times New Roman" w:cs="Times New Roman"/>
          <w:spacing w:val="20"/>
          <w:sz w:val="24"/>
          <w:szCs w:val="24"/>
          <w:lang w:eastAsia="ru-RU" w:bidi="ru-RU"/>
        </w:rPr>
        <w:t xml:space="preserve"> </w:t>
      </w:r>
      <w:r w:rsidRPr="00506CCE">
        <w:rPr>
          <w:rFonts w:ascii="Times New Roman" w:eastAsia="Times New Roman" w:hAnsi="Times New Roman" w:cs="Times New Roman"/>
          <w:sz w:val="24"/>
          <w:szCs w:val="24"/>
          <w:lang w:eastAsia="ru-RU" w:bidi="ru-RU"/>
        </w:rPr>
        <w:t xml:space="preserve">воздуха,  </w:t>
      </w:r>
      <w:r w:rsidRPr="00506CCE">
        <w:rPr>
          <w:rFonts w:ascii="Times New Roman" w:eastAsia="Times New Roman" w:hAnsi="Times New Roman" w:cs="Times New Roman"/>
          <w:spacing w:val="18"/>
          <w:sz w:val="24"/>
          <w:szCs w:val="24"/>
          <w:lang w:eastAsia="ru-RU" w:bidi="ru-RU"/>
        </w:rPr>
        <w:t xml:space="preserve"> </w:t>
      </w:r>
      <w:r w:rsidRPr="00506CCE">
        <w:rPr>
          <w:rFonts w:ascii="Times New Roman" w:eastAsia="Times New Roman" w:hAnsi="Times New Roman" w:cs="Times New Roman"/>
          <w:sz w:val="24"/>
          <w:szCs w:val="24"/>
          <w:lang w:eastAsia="ru-RU" w:bidi="ru-RU"/>
        </w:rPr>
        <w:t xml:space="preserve">облачность,  </w:t>
      </w:r>
      <w:r w:rsidRPr="00506CCE">
        <w:rPr>
          <w:rFonts w:ascii="Times New Roman" w:eastAsia="Times New Roman" w:hAnsi="Times New Roman" w:cs="Times New Roman"/>
          <w:spacing w:val="18"/>
          <w:sz w:val="24"/>
          <w:szCs w:val="24"/>
          <w:lang w:eastAsia="ru-RU" w:bidi="ru-RU"/>
        </w:rPr>
        <w:t xml:space="preserve"> </w:t>
      </w:r>
      <w:r w:rsidRPr="00506CCE">
        <w:rPr>
          <w:rFonts w:ascii="Times New Roman" w:eastAsia="Times New Roman" w:hAnsi="Times New Roman" w:cs="Times New Roman"/>
          <w:sz w:val="24"/>
          <w:szCs w:val="24"/>
          <w:lang w:eastAsia="ru-RU" w:bidi="ru-RU"/>
        </w:rPr>
        <w:t xml:space="preserve">осадки,  </w:t>
      </w:r>
      <w:r w:rsidRPr="00506CCE">
        <w:rPr>
          <w:rFonts w:ascii="Times New Roman" w:eastAsia="Times New Roman" w:hAnsi="Times New Roman" w:cs="Times New Roman"/>
          <w:spacing w:val="18"/>
          <w:sz w:val="24"/>
          <w:szCs w:val="24"/>
          <w:lang w:eastAsia="ru-RU" w:bidi="ru-RU"/>
        </w:rPr>
        <w:t xml:space="preserve"> </w:t>
      </w:r>
      <w:r w:rsidRPr="00506CCE">
        <w:rPr>
          <w:rFonts w:ascii="Times New Roman" w:eastAsia="Times New Roman" w:hAnsi="Times New Roman" w:cs="Times New Roman"/>
          <w:sz w:val="24"/>
          <w:szCs w:val="24"/>
          <w:lang w:eastAsia="ru-RU" w:bidi="ru-RU"/>
        </w:rPr>
        <w:t>ветер).</w:t>
      </w:r>
    </w:p>
    <w:p w:rsidR="000470E6" w:rsidRPr="00506CCE" w:rsidRDefault="000470E6" w:rsidP="00954C1C">
      <w:pPr>
        <w:widowControl w:val="0"/>
        <w:autoSpaceDE w:val="0"/>
        <w:autoSpaceDN w:val="0"/>
        <w:spacing w:after="0" w:line="240" w:lineRule="auto"/>
        <w:ind w:left="284" w:right="498" w:hanging="567"/>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         </w:t>
      </w:r>
      <w:r w:rsidRPr="00506CCE">
        <w:rPr>
          <w:rFonts w:ascii="Times New Roman" w:eastAsia="Times New Roman" w:hAnsi="Times New Roman" w:cs="Times New Roman"/>
          <w:sz w:val="24"/>
          <w:lang w:eastAsia="ru-RU" w:bidi="ru-RU"/>
        </w:rPr>
        <w:t xml:space="preserve">Наблюдение за погодой. </w:t>
      </w:r>
      <w:r w:rsidRPr="00506CCE">
        <w:rPr>
          <w:rFonts w:ascii="Times New Roman" w:eastAsia="Times New Roman" w:hAnsi="Times New Roman" w:cs="Times New Roman"/>
          <w:i/>
          <w:sz w:val="24"/>
          <w:lang w:eastAsia="ru-RU" w:bidi="ru-RU"/>
        </w:rPr>
        <w:t>Предсказание погоды и его значение в жизни людей</w:t>
      </w:r>
      <w:r w:rsidRPr="00506CCE">
        <w:rPr>
          <w:rFonts w:ascii="Times New Roman" w:eastAsia="Times New Roman" w:hAnsi="Times New Roman" w:cs="Times New Roman"/>
          <w:sz w:val="24"/>
          <w:lang w:eastAsia="ru-RU" w:bidi="ru-RU"/>
        </w:rPr>
        <w:t xml:space="preserve">. </w:t>
      </w:r>
      <w:proofErr w:type="gramStart"/>
      <w:r w:rsidRPr="00506CCE">
        <w:rPr>
          <w:rFonts w:ascii="Times New Roman" w:eastAsia="Times New Roman" w:hAnsi="Times New Roman" w:cs="Times New Roman"/>
          <w:sz w:val="24"/>
          <w:lang w:eastAsia="ru-RU" w:bidi="ru-RU"/>
        </w:rPr>
        <w:t>Формы</w:t>
      </w:r>
      <w:r w:rsidRPr="00506CCE">
        <w:rPr>
          <w:rFonts w:ascii="Times New Roman" w:eastAsia="Times New Roman" w:hAnsi="Times New Roman" w:cs="Times New Roman"/>
          <w:spacing w:val="31"/>
          <w:sz w:val="24"/>
          <w:lang w:eastAsia="ru-RU" w:bidi="ru-RU"/>
        </w:rPr>
        <w:t xml:space="preserve"> </w:t>
      </w:r>
      <w:r w:rsidRPr="00506CCE">
        <w:rPr>
          <w:rFonts w:ascii="Times New Roman" w:eastAsia="Times New Roman" w:hAnsi="Times New Roman" w:cs="Times New Roman"/>
          <w:sz w:val="24"/>
          <w:lang w:eastAsia="ru-RU" w:bidi="ru-RU"/>
        </w:rPr>
        <w:t>земной</w:t>
      </w:r>
      <w:r w:rsidRPr="00506CCE">
        <w:rPr>
          <w:rFonts w:ascii="Times New Roman" w:eastAsia="Times New Roman" w:hAnsi="Times New Roman" w:cs="Times New Roman"/>
          <w:spacing w:val="31"/>
          <w:sz w:val="24"/>
          <w:lang w:eastAsia="ru-RU" w:bidi="ru-RU"/>
        </w:rPr>
        <w:t xml:space="preserve"> </w:t>
      </w:r>
      <w:r w:rsidRPr="00506CCE">
        <w:rPr>
          <w:rFonts w:ascii="Times New Roman" w:eastAsia="Times New Roman" w:hAnsi="Times New Roman" w:cs="Times New Roman"/>
          <w:sz w:val="24"/>
          <w:lang w:eastAsia="ru-RU" w:bidi="ru-RU"/>
        </w:rPr>
        <w:t>поверхности:</w:t>
      </w:r>
      <w:r w:rsidRPr="00506CCE">
        <w:rPr>
          <w:rFonts w:ascii="Times New Roman" w:eastAsia="Times New Roman" w:hAnsi="Times New Roman" w:cs="Times New Roman"/>
          <w:spacing w:val="32"/>
          <w:sz w:val="24"/>
          <w:lang w:eastAsia="ru-RU" w:bidi="ru-RU"/>
        </w:rPr>
        <w:t xml:space="preserve"> </w:t>
      </w:r>
      <w:r w:rsidRPr="00506CCE">
        <w:rPr>
          <w:rFonts w:ascii="Times New Roman" w:eastAsia="Times New Roman" w:hAnsi="Times New Roman" w:cs="Times New Roman"/>
          <w:sz w:val="24"/>
          <w:lang w:eastAsia="ru-RU" w:bidi="ru-RU"/>
        </w:rPr>
        <w:t>равнины,</w:t>
      </w:r>
      <w:r w:rsidRPr="00506CCE">
        <w:rPr>
          <w:rFonts w:ascii="Times New Roman" w:eastAsia="Times New Roman" w:hAnsi="Times New Roman" w:cs="Times New Roman"/>
          <w:spacing w:val="31"/>
          <w:sz w:val="24"/>
          <w:lang w:eastAsia="ru-RU" w:bidi="ru-RU"/>
        </w:rPr>
        <w:t xml:space="preserve"> </w:t>
      </w:r>
      <w:r w:rsidRPr="00506CCE">
        <w:rPr>
          <w:rFonts w:ascii="Times New Roman" w:eastAsia="Times New Roman" w:hAnsi="Times New Roman" w:cs="Times New Roman"/>
          <w:sz w:val="24"/>
          <w:lang w:eastAsia="ru-RU" w:bidi="ru-RU"/>
        </w:rPr>
        <w:t>горы,</w:t>
      </w:r>
      <w:r w:rsidRPr="00506CCE">
        <w:rPr>
          <w:rFonts w:ascii="Times New Roman" w:eastAsia="Times New Roman" w:hAnsi="Times New Roman" w:cs="Times New Roman"/>
          <w:spacing w:val="30"/>
          <w:sz w:val="24"/>
          <w:lang w:eastAsia="ru-RU" w:bidi="ru-RU"/>
        </w:rPr>
        <w:t xml:space="preserve"> </w:t>
      </w:r>
      <w:r w:rsidRPr="00506CCE">
        <w:rPr>
          <w:rFonts w:ascii="Times New Roman" w:eastAsia="Times New Roman" w:hAnsi="Times New Roman" w:cs="Times New Roman"/>
          <w:sz w:val="24"/>
          <w:lang w:eastAsia="ru-RU" w:bidi="ru-RU"/>
        </w:rPr>
        <w:t>холмы,</w:t>
      </w:r>
      <w:r w:rsidRPr="00506CCE">
        <w:rPr>
          <w:rFonts w:ascii="Times New Roman" w:eastAsia="Times New Roman" w:hAnsi="Times New Roman" w:cs="Times New Roman"/>
          <w:spacing w:val="31"/>
          <w:sz w:val="24"/>
          <w:lang w:eastAsia="ru-RU" w:bidi="ru-RU"/>
        </w:rPr>
        <w:t xml:space="preserve"> </w:t>
      </w:r>
      <w:r w:rsidRPr="00506CCE">
        <w:rPr>
          <w:rFonts w:ascii="Times New Roman" w:eastAsia="Times New Roman" w:hAnsi="Times New Roman" w:cs="Times New Roman"/>
          <w:sz w:val="24"/>
          <w:lang w:eastAsia="ru-RU" w:bidi="ru-RU"/>
        </w:rPr>
        <w:t>овраги</w:t>
      </w:r>
      <w:r w:rsidRPr="00506CCE">
        <w:rPr>
          <w:rFonts w:ascii="Times New Roman" w:eastAsia="Times New Roman" w:hAnsi="Times New Roman" w:cs="Times New Roman"/>
          <w:spacing w:val="31"/>
          <w:sz w:val="24"/>
          <w:lang w:eastAsia="ru-RU" w:bidi="ru-RU"/>
        </w:rPr>
        <w:t xml:space="preserve"> </w:t>
      </w:r>
      <w:r w:rsidRPr="00506CCE">
        <w:rPr>
          <w:rFonts w:ascii="Times New Roman" w:eastAsia="Times New Roman" w:hAnsi="Times New Roman" w:cs="Times New Roman"/>
          <w:sz w:val="24"/>
          <w:lang w:eastAsia="ru-RU" w:bidi="ru-RU"/>
        </w:rPr>
        <w:t>(общее</w:t>
      </w:r>
      <w:r w:rsidRPr="00506CCE">
        <w:rPr>
          <w:rFonts w:ascii="Times New Roman" w:eastAsia="Times New Roman" w:hAnsi="Times New Roman" w:cs="Times New Roman"/>
          <w:spacing w:val="31"/>
          <w:sz w:val="24"/>
          <w:lang w:eastAsia="ru-RU" w:bidi="ru-RU"/>
        </w:rPr>
        <w:t xml:space="preserve"> </w:t>
      </w:r>
      <w:r w:rsidRPr="00506CCE">
        <w:rPr>
          <w:rFonts w:ascii="Times New Roman" w:eastAsia="Times New Roman" w:hAnsi="Times New Roman" w:cs="Times New Roman"/>
          <w:sz w:val="24"/>
          <w:lang w:eastAsia="ru-RU" w:bidi="ru-RU"/>
        </w:rPr>
        <w:t>представление,</w:t>
      </w:r>
      <w:proofErr w:type="gramEnd"/>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условное обозначение равнин и гор на </w:t>
      </w:r>
      <w:r>
        <w:rPr>
          <w:rFonts w:ascii="Times New Roman" w:eastAsia="Times New Roman" w:hAnsi="Times New Roman" w:cs="Times New Roman"/>
          <w:sz w:val="24"/>
          <w:szCs w:val="24"/>
          <w:lang w:eastAsia="ru-RU" w:bidi="ru-RU"/>
        </w:rPr>
        <w:t>карте)</w:t>
      </w:r>
      <w:r w:rsidRPr="00506CCE">
        <w:rPr>
          <w:rFonts w:ascii="Times New Roman" w:eastAsia="Times New Roman" w:hAnsi="Times New Roman" w:cs="Times New Roman"/>
          <w:sz w:val="24"/>
          <w:szCs w:val="24"/>
          <w:lang w:eastAsia="ru-RU" w:bidi="ru-RU"/>
        </w:rPr>
        <w:t>.</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Водоёмы, их разнообразие (океан, море, река, озеро, пруд); использование человеком. </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Воздух — смесь газов. Свойства воздуха. Значение воздуха для растений, животных, человека.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Полезные ископаемые, их значение в хозяйстве человека, бережное отношение людей к полезным ископаемым.</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Почва, её состав, значение для живой природы и для хозяйственной жизни человека. Растения, их разнообразие. </w:t>
      </w:r>
      <w:proofErr w:type="gramStart"/>
      <w:r w:rsidRPr="00506CCE">
        <w:rPr>
          <w:rFonts w:ascii="Times New Roman" w:eastAsia="Times New Roman" w:hAnsi="Times New Roman" w:cs="Times New Roman"/>
          <w:sz w:val="24"/>
          <w:szCs w:val="24"/>
          <w:lang w:eastAsia="ru-RU" w:bidi="ru-RU"/>
        </w:rPr>
        <w:t>Части растения (корень, стебель, лист, цветок, плод,</w:t>
      </w:r>
      <w:proofErr w:type="gramEnd"/>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w:t>
      </w:r>
    </w:p>
    <w:p w:rsidR="000470E6" w:rsidRPr="00506CCE" w:rsidRDefault="000470E6" w:rsidP="00954C1C">
      <w:pPr>
        <w:widowControl w:val="0"/>
        <w:autoSpaceDE w:val="0"/>
        <w:autoSpaceDN w:val="0"/>
        <w:spacing w:before="1"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Грибы: съедобные и ядовитые. Правила сбора грибов.</w:t>
      </w:r>
    </w:p>
    <w:p w:rsidR="000470E6"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w:t>
      </w:r>
    </w:p>
    <w:p w:rsidR="000470E6"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proofErr w:type="gramStart"/>
      <w:r w:rsidRPr="00506CCE">
        <w:rPr>
          <w:rFonts w:ascii="Times New Roman" w:eastAsia="Times New Roman" w:hAnsi="Times New Roman" w:cs="Times New Roman"/>
          <w:sz w:val="24"/>
          <w:lang w:eastAsia="ru-RU" w:bidi="ru-RU"/>
        </w:rPr>
        <w:t>Лес, луг, водоём — единство живой и неживой природы (солнечный свет, воздух, вода, почва, растения, животные).</w:t>
      </w:r>
      <w:proofErr w:type="gramEnd"/>
      <w:r w:rsidRPr="00506CCE">
        <w:rPr>
          <w:rFonts w:ascii="Times New Roman" w:eastAsia="Times New Roman" w:hAnsi="Times New Roman" w:cs="Times New Roman"/>
          <w:sz w:val="24"/>
          <w:lang w:eastAsia="ru-RU" w:bidi="ru-RU"/>
        </w:rPr>
        <w:t xml:space="preserve"> </w:t>
      </w:r>
      <w:r w:rsidRPr="00506CCE">
        <w:rPr>
          <w:rFonts w:ascii="Times New Roman" w:eastAsia="Times New Roman" w:hAnsi="Times New Roman" w:cs="Times New Roman"/>
          <w:i/>
          <w:sz w:val="24"/>
          <w:lang w:eastAsia="ru-RU" w:bidi="ru-RU"/>
        </w:rPr>
        <w:t xml:space="preserve">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w:t>
      </w:r>
      <w:r w:rsidRPr="00506CCE">
        <w:rPr>
          <w:rFonts w:ascii="Times New Roman" w:eastAsia="Times New Roman" w:hAnsi="Times New Roman" w:cs="Times New Roman"/>
          <w:sz w:val="24"/>
          <w:szCs w:val="24"/>
          <w:lang w:eastAsia="ru-RU" w:bidi="ru-RU"/>
        </w:rPr>
        <w:lastRenderedPageBreak/>
        <w:t>посредством практической деятельности. Народный календарь (приметы, поговорки, пословицы), определяющий сезонный труд людей.</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Общее представление о строении тела человека. </w:t>
      </w:r>
      <w:proofErr w:type="gramStart"/>
      <w:r w:rsidRPr="00506CCE">
        <w:rPr>
          <w:rFonts w:ascii="Times New Roman" w:eastAsia="Times New Roman" w:hAnsi="Times New Roman" w:cs="Times New Roman"/>
          <w:sz w:val="24"/>
          <w:szCs w:val="24"/>
          <w:lang w:eastAsia="ru-RU" w:bidi="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506CCE">
        <w:rPr>
          <w:rFonts w:ascii="Times New Roman" w:eastAsia="Times New Roman" w:hAnsi="Times New Roman" w:cs="Times New Roman"/>
          <w:sz w:val="24"/>
          <w:szCs w:val="24"/>
          <w:lang w:eastAsia="ru-RU" w:bidi="ru-RU"/>
        </w:rPr>
        <w:t xml:space="preserve"> Гигиена систем органов. Измерение температуры тела человека, частоты пульса. Личная ответственность каждого человека за состояние</w:t>
      </w:r>
    </w:p>
    <w:p w:rsidR="000470E6" w:rsidRPr="00506CCE" w:rsidRDefault="000470E6" w:rsidP="00954C1C">
      <w:pPr>
        <w:widowControl w:val="0"/>
        <w:autoSpaceDE w:val="0"/>
        <w:autoSpaceDN w:val="0"/>
        <w:spacing w:before="66" w:after="0" w:line="240" w:lineRule="auto"/>
        <w:ind w:left="284" w:right="498"/>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своего здоровья и здоровья окружающих его людей. Внимание, уважительное отношение к людям с ограниченными возможностями здоровья, забота о</w:t>
      </w:r>
      <w:r w:rsidRPr="00506CCE">
        <w:rPr>
          <w:rFonts w:ascii="Times New Roman" w:eastAsia="Times New Roman" w:hAnsi="Times New Roman" w:cs="Times New Roman"/>
          <w:spacing w:val="-2"/>
          <w:sz w:val="24"/>
          <w:szCs w:val="24"/>
          <w:lang w:eastAsia="ru-RU" w:bidi="ru-RU"/>
        </w:rPr>
        <w:t xml:space="preserve"> </w:t>
      </w:r>
      <w:r w:rsidRPr="00506CCE">
        <w:rPr>
          <w:rFonts w:ascii="Times New Roman" w:eastAsia="Times New Roman" w:hAnsi="Times New Roman" w:cs="Times New Roman"/>
          <w:sz w:val="24"/>
          <w:szCs w:val="24"/>
          <w:lang w:eastAsia="ru-RU" w:bidi="ru-RU"/>
        </w:rPr>
        <w:t>них.</w:t>
      </w:r>
    </w:p>
    <w:p w:rsidR="000470E6" w:rsidRPr="00506CCE" w:rsidRDefault="000470E6" w:rsidP="00954C1C">
      <w:pPr>
        <w:widowControl w:val="0"/>
        <w:autoSpaceDE w:val="0"/>
        <w:autoSpaceDN w:val="0"/>
        <w:spacing w:before="5"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Человек и общество</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06CCE">
        <w:rPr>
          <w:rFonts w:ascii="Times New Roman" w:eastAsia="Times New Roman" w:hAnsi="Times New Roman" w:cs="Times New Roman"/>
          <w:i/>
          <w:sz w:val="24"/>
          <w:szCs w:val="24"/>
          <w:lang w:eastAsia="ru-RU" w:bidi="ru-RU"/>
        </w:rPr>
        <w:t>Внутренний мир человека: общее представление о человеческих свойствах и качествах</w:t>
      </w:r>
      <w:r w:rsidRPr="00506CCE">
        <w:rPr>
          <w:rFonts w:ascii="Times New Roman" w:eastAsia="Times New Roman" w:hAnsi="Times New Roman" w:cs="Times New Roman"/>
          <w:sz w:val="24"/>
          <w:szCs w:val="24"/>
          <w:lang w:eastAsia="ru-RU" w:bidi="ru-RU"/>
        </w:rPr>
        <w:t>.</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06CCE">
        <w:rPr>
          <w:rFonts w:ascii="Times New Roman" w:eastAsia="Times New Roman" w:hAnsi="Times New Roman" w:cs="Times New Roman"/>
          <w:i/>
          <w:sz w:val="24"/>
          <w:szCs w:val="24"/>
          <w:lang w:eastAsia="ru-RU" w:bidi="ru-RU"/>
        </w:rPr>
        <w:t>Хозяйство семьи</w:t>
      </w:r>
      <w:r w:rsidRPr="00506CCE">
        <w:rPr>
          <w:rFonts w:ascii="Times New Roman" w:eastAsia="Times New Roman" w:hAnsi="Times New Roman" w:cs="Times New Roman"/>
          <w:sz w:val="24"/>
          <w:szCs w:val="24"/>
          <w:lang w:eastAsia="ru-RU" w:bidi="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w:t>
      </w:r>
      <w:r w:rsidRPr="00506CCE">
        <w:rPr>
          <w:rFonts w:ascii="Times New Roman" w:eastAsia="Times New Roman" w:hAnsi="Times New Roman" w:cs="Times New Roman"/>
          <w:spacing w:val="1"/>
          <w:sz w:val="24"/>
          <w:szCs w:val="24"/>
          <w:lang w:eastAsia="ru-RU" w:bidi="ru-RU"/>
        </w:rPr>
        <w:t xml:space="preserve"> </w:t>
      </w:r>
      <w:r w:rsidRPr="00506CCE">
        <w:rPr>
          <w:rFonts w:ascii="Times New Roman" w:eastAsia="Times New Roman" w:hAnsi="Times New Roman" w:cs="Times New Roman"/>
          <w:sz w:val="24"/>
          <w:szCs w:val="24"/>
          <w:lang w:eastAsia="ru-RU" w:bidi="ru-RU"/>
        </w:rPr>
        <w:t>мира.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Друзья, взаимоотношения между ними; ценность дружбы, согласия, взаимной помощи. Правила взаимоотношений </w:t>
      </w:r>
      <w:proofErr w:type="gramStart"/>
      <w:r w:rsidRPr="00506CCE">
        <w:rPr>
          <w:rFonts w:ascii="Times New Roman" w:eastAsia="Times New Roman" w:hAnsi="Times New Roman" w:cs="Times New Roman"/>
          <w:sz w:val="24"/>
          <w:szCs w:val="24"/>
          <w:lang w:eastAsia="ru-RU" w:bidi="ru-RU"/>
        </w:rPr>
        <w:t>со</w:t>
      </w:r>
      <w:proofErr w:type="gramEnd"/>
      <w:r w:rsidRPr="00506CCE">
        <w:rPr>
          <w:rFonts w:ascii="Times New Roman" w:eastAsia="Times New Roman" w:hAnsi="Times New Roman" w:cs="Times New Roman"/>
          <w:sz w:val="24"/>
          <w:szCs w:val="24"/>
          <w:lang w:eastAsia="ru-RU" w:bidi="ru-RU"/>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w:t>
      </w:r>
      <w:r w:rsidRPr="00506CCE">
        <w:rPr>
          <w:rFonts w:ascii="Times New Roman" w:eastAsia="Times New Roman" w:hAnsi="Times New Roman" w:cs="Times New Roman"/>
          <w:spacing w:val="-12"/>
          <w:sz w:val="24"/>
          <w:szCs w:val="24"/>
          <w:lang w:eastAsia="ru-RU" w:bidi="ru-RU"/>
        </w:rPr>
        <w:t xml:space="preserve"> </w:t>
      </w:r>
      <w:r w:rsidRPr="00506CCE">
        <w:rPr>
          <w:rFonts w:ascii="Times New Roman" w:eastAsia="Times New Roman" w:hAnsi="Times New Roman" w:cs="Times New Roman"/>
          <w:sz w:val="24"/>
          <w:szCs w:val="24"/>
          <w:lang w:eastAsia="ru-RU" w:bidi="ru-RU"/>
        </w:rPr>
        <w:t>мастерство.</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 xml:space="preserve">Общественный транспорт. Транспорт города или села. Наземный, воздушный и водный транспорт. Правила пользования транспортом. </w:t>
      </w:r>
      <w:r w:rsidRPr="00506CCE">
        <w:rPr>
          <w:rFonts w:ascii="Times New Roman" w:eastAsia="Times New Roman" w:hAnsi="Times New Roman" w:cs="Times New Roman"/>
          <w:i/>
          <w:sz w:val="24"/>
          <w:lang w:eastAsia="ru-RU" w:bidi="ru-RU"/>
        </w:rPr>
        <w:t>Средства связи: почта, телеграф, телефон, электронная почта, ауди</w:t>
      </w:r>
      <w:proofErr w:type="gramStart"/>
      <w:r w:rsidRPr="00506CCE">
        <w:rPr>
          <w:rFonts w:ascii="Times New Roman" w:eastAsia="Times New Roman" w:hAnsi="Times New Roman" w:cs="Times New Roman"/>
          <w:i/>
          <w:sz w:val="24"/>
          <w:lang w:eastAsia="ru-RU" w:bidi="ru-RU"/>
        </w:rPr>
        <w:t>о-</w:t>
      </w:r>
      <w:proofErr w:type="gramEnd"/>
      <w:r w:rsidRPr="00506CCE">
        <w:rPr>
          <w:rFonts w:ascii="Times New Roman" w:eastAsia="Times New Roman" w:hAnsi="Times New Roman" w:cs="Times New Roman"/>
          <w:i/>
          <w:sz w:val="24"/>
          <w:lang w:eastAsia="ru-RU" w:bidi="ru-RU"/>
        </w:rPr>
        <w:t xml:space="preserve"> и видеочаты, форум</w:t>
      </w:r>
      <w:r w:rsidRPr="00506CCE">
        <w:rPr>
          <w:rFonts w:ascii="Times New Roman" w:eastAsia="Times New Roman" w:hAnsi="Times New Roman" w:cs="Times New Roman"/>
          <w:sz w:val="24"/>
          <w:lang w:eastAsia="ru-RU" w:bidi="ru-RU"/>
        </w:rPr>
        <w:t>.</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i/>
          <w:sz w:val="24"/>
          <w:lang w:eastAsia="ru-RU" w:bidi="ru-RU"/>
        </w:rPr>
      </w:pPr>
      <w:r w:rsidRPr="00506CCE">
        <w:rPr>
          <w:rFonts w:ascii="Times New Roman" w:eastAsia="Times New Roman" w:hAnsi="Times New Roman" w:cs="Times New Roman"/>
          <w:i/>
          <w:sz w:val="24"/>
          <w:lang w:eastAsia="ru-RU" w:bidi="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Президент Российской Федерации — глава государства. Ответственность главы государства </w:t>
      </w:r>
      <w:r w:rsidRPr="00506CCE">
        <w:rPr>
          <w:rFonts w:ascii="Times New Roman" w:eastAsia="Times New Roman" w:hAnsi="Times New Roman" w:cs="Times New Roman"/>
          <w:sz w:val="24"/>
          <w:szCs w:val="24"/>
          <w:lang w:eastAsia="ru-RU" w:bidi="ru-RU"/>
        </w:rPr>
        <w:lastRenderedPageBreak/>
        <w:t>за социальное и духовно- нравственное благополучие граждан.</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506CCE">
        <w:rPr>
          <w:rFonts w:ascii="Times New Roman" w:eastAsia="Times New Roman" w:hAnsi="Times New Roman" w:cs="Times New Roman"/>
          <w:sz w:val="24"/>
          <w:szCs w:val="24"/>
          <w:lang w:eastAsia="ru-RU" w:bidi="ru-RU"/>
        </w:rPr>
        <w:t>M</w:t>
      </w:r>
      <w:proofErr w:type="gramEnd"/>
      <w:r w:rsidRPr="00506CCE">
        <w:rPr>
          <w:rFonts w:ascii="Times New Roman" w:eastAsia="Times New Roman" w:hAnsi="Times New Roman" w:cs="Times New Roman"/>
          <w:sz w:val="24"/>
          <w:szCs w:val="24"/>
          <w:lang w:eastAsia="ru-RU" w:bidi="ru-RU"/>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Россия на карте, государственная граница России.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Москва — столица России. Святыни Москвы — святыни России.</w:t>
      </w:r>
    </w:p>
    <w:p w:rsidR="000470E6" w:rsidRPr="00506CCE" w:rsidRDefault="000470E6" w:rsidP="00954C1C">
      <w:pPr>
        <w:widowControl w:val="0"/>
        <w:autoSpaceDE w:val="0"/>
        <w:autoSpaceDN w:val="0"/>
        <w:spacing w:before="66"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Города России. Санкт-Петербург: достопримечательности (Зимний дворец, памятник Петру I — Медный всадник, </w:t>
      </w:r>
      <w:r w:rsidRPr="00506CCE">
        <w:rPr>
          <w:rFonts w:ascii="Times New Roman" w:eastAsia="Times New Roman" w:hAnsi="Times New Roman" w:cs="Times New Roman"/>
          <w:i/>
          <w:sz w:val="24"/>
          <w:szCs w:val="24"/>
          <w:lang w:eastAsia="ru-RU" w:bidi="ru-RU"/>
        </w:rPr>
        <w:t xml:space="preserve">разводные мосты через Неву </w:t>
      </w:r>
      <w:r w:rsidRPr="00506CCE">
        <w:rPr>
          <w:rFonts w:ascii="Times New Roman" w:eastAsia="Times New Roman" w:hAnsi="Times New Roman" w:cs="Times New Roman"/>
          <w:sz w:val="24"/>
          <w:szCs w:val="24"/>
          <w:lang w:eastAsia="ru-RU" w:bidi="ru-RU"/>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470E6" w:rsidRPr="00506CCE" w:rsidRDefault="000470E6" w:rsidP="00954C1C">
      <w:pPr>
        <w:widowControl w:val="0"/>
        <w:autoSpaceDE w:val="0"/>
        <w:autoSpaceDN w:val="0"/>
        <w:spacing w:before="1" w:after="0" w:line="240" w:lineRule="auto"/>
        <w:ind w:left="284" w:right="498" w:firstLine="566"/>
        <w:jc w:val="both"/>
        <w:rPr>
          <w:rFonts w:ascii="Times New Roman" w:eastAsia="Times New Roman" w:hAnsi="Times New Roman" w:cs="Times New Roman"/>
          <w:i/>
          <w:sz w:val="24"/>
          <w:lang w:eastAsia="ru-RU" w:bidi="ru-RU"/>
        </w:rPr>
      </w:pPr>
      <w:r w:rsidRPr="00506CCE">
        <w:rPr>
          <w:rFonts w:ascii="Times New Roman" w:eastAsia="Times New Roman" w:hAnsi="Times New Roman" w:cs="Times New Roman"/>
          <w:sz w:val="24"/>
          <w:lang w:eastAsia="ru-RU" w:bidi="ru-RU"/>
        </w:rPr>
        <w:t xml:space="preserve">Страны и народы мира. Общее представление о многообразии стран, народов, религий на Земле. </w:t>
      </w:r>
      <w:r w:rsidRPr="00506CCE">
        <w:rPr>
          <w:rFonts w:ascii="Times New Roman" w:eastAsia="Times New Roman" w:hAnsi="Times New Roman" w:cs="Times New Roman"/>
          <w:i/>
          <w:sz w:val="24"/>
          <w:lang w:eastAsia="ru-RU" w:bidi="ru-RU"/>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0470E6" w:rsidRPr="00506CCE" w:rsidRDefault="000470E6" w:rsidP="00954C1C">
      <w:pPr>
        <w:widowControl w:val="0"/>
        <w:autoSpaceDE w:val="0"/>
        <w:autoSpaceDN w:val="0"/>
        <w:spacing w:before="4" w:after="0" w:line="240" w:lineRule="auto"/>
        <w:ind w:left="284" w:right="498"/>
        <w:rPr>
          <w:rFonts w:ascii="Times New Roman" w:eastAsia="Times New Roman" w:hAnsi="Times New Roman" w:cs="Times New Roman"/>
          <w:i/>
          <w:sz w:val="24"/>
          <w:szCs w:val="24"/>
          <w:lang w:eastAsia="ru-RU" w:bidi="ru-RU"/>
        </w:rPr>
      </w:pPr>
    </w:p>
    <w:p w:rsidR="000470E6" w:rsidRPr="00506CCE" w:rsidRDefault="000470E6" w:rsidP="00954C1C">
      <w:pPr>
        <w:widowControl w:val="0"/>
        <w:autoSpaceDE w:val="0"/>
        <w:autoSpaceDN w:val="0"/>
        <w:spacing w:before="1"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Правила безопасной жизни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Ценность здоровья и здорового образа жизни.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506CCE">
        <w:rPr>
          <w:rFonts w:ascii="Times New Roman" w:eastAsia="Times New Roman" w:hAnsi="Times New Roman" w:cs="Times New Roman"/>
          <w:i/>
          <w:sz w:val="24"/>
          <w:szCs w:val="24"/>
          <w:lang w:eastAsia="ru-RU" w:bidi="ru-RU"/>
        </w:rPr>
        <w:t>(ушиб, порез, ожог), обмораживании, перегреве</w:t>
      </w:r>
      <w:r w:rsidRPr="00506CCE">
        <w:rPr>
          <w:rFonts w:ascii="Times New Roman" w:eastAsia="Times New Roman" w:hAnsi="Times New Roman" w:cs="Times New Roman"/>
          <w:sz w:val="24"/>
          <w:szCs w:val="24"/>
          <w:lang w:eastAsia="ru-RU" w:bidi="ru-RU"/>
        </w:rPr>
        <w:t>.</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Правила безопасного поведения в природе.</w:t>
      </w:r>
    </w:p>
    <w:p w:rsidR="000470E6"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Забота о здоровье и безопасности окружающих людей — нравственный долг каждого</w:t>
      </w:r>
      <w:r w:rsidRPr="00506CCE">
        <w:rPr>
          <w:rFonts w:ascii="Times New Roman" w:eastAsia="Times New Roman" w:hAnsi="Times New Roman" w:cs="Times New Roman"/>
          <w:spacing w:val="-1"/>
          <w:sz w:val="24"/>
          <w:szCs w:val="24"/>
          <w:lang w:eastAsia="ru-RU" w:bidi="ru-RU"/>
        </w:rPr>
        <w:t xml:space="preserve"> </w:t>
      </w:r>
      <w:r w:rsidRPr="00506CCE">
        <w:rPr>
          <w:rFonts w:ascii="Times New Roman" w:eastAsia="Times New Roman" w:hAnsi="Times New Roman" w:cs="Times New Roman"/>
          <w:sz w:val="24"/>
          <w:szCs w:val="24"/>
          <w:lang w:eastAsia="ru-RU" w:bidi="ru-RU"/>
        </w:rPr>
        <w:t>человека.</w:t>
      </w:r>
    </w:p>
    <w:p w:rsidR="000470E6" w:rsidRPr="00052721"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
    <w:p w:rsidR="000470E6" w:rsidRPr="00506CCE" w:rsidRDefault="000470E6" w:rsidP="00954C1C">
      <w:pPr>
        <w:pStyle w:val="s10"/>
        <w:shd w:val="clear" w:color="auto" w:fill="FFFFFF"/>
        <w:spacing w:before="0" w:beforeAutospacing="0" w:after="300" w:afterAutospacing="0"/>
        <w:ind w:left="284" w:right="498"/>
        <w:jc w:val="center"/>
        <w:rPr>
          <w:b/>
        </w:rPr>
      </w:pPr>
      <w:r w:rsidRPr="00506CCE">
        <w:rPr>
          <w:b/>
        </w:rPr>
        <w:t>Азбука Смоленского края</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Знакомство детей с задачами регионального курса, с комплектом учебников «Азбука Смоленского края», иллюстрациями данного учебного пособия, его структурой.</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Блок 1. Мир природы.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Природные особенности.</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lastRenderedPageBreak/>
        <w:t>Смоленщина на карте России. Её площадь. Поверхность нашего края: равнина, холм, овраг. Климат нашего края. Почвы Смоленщины: суглинистые, песчаные, супесчаные, торфяно-болотистые, заболоченные, подзолистые, дерново-подзолистые. Их состав. Охрана почв. Основатель научного почвоведения В. В. Докучаев.</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Полезные ископаемые</w:t>
      </w:r>
      <w:r w:rsidRPr="00506CCE">
        <w:rPr>
          <w:rFonts w:ascii="Times New Roman" w:eastAsia="Times New Roman" w:hAnsi="Times New Roman" w:cs="Times New Roman"/>
          <w:sz w:val="24"/>
          <w:szCs w:val="24"/>
          <w:lang w:eastAsia="ru-RU"/>
        </w:rPr>
        <w:t>.</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proofErr w:type="gramStart"/>
      <w:r w:rsidRPr="00506CCE">
        <w:rPr>
          <w:rFonts w:ascii="Times New Roman" w:eastAsia="Times New Roman" w:hAnsi="Times New Roman" w:cs="Times New Roman"/>
          <w:sz w:val="24"/>
          <w:szCs w:val="24"/>
          <w:lang w:eastAsia="ru-RU"/>
        </w:rPr>
        <w:t>Важнейшие полезные ископаемые Смоленского края: песок, глина, известняк, доломиты, мел, торф, бурый уголь.</w:t>
      </w:r>
      <w:proofErr w:type="gramEnd"/>
      <w:r w:rsidRPr="00506CCE">
        <w:rPr>
          <w:rFonts w:ascii="Times New Roman" w:eastAsia="Times New Roman" w:hAnsi="Times New Roman" w:cs="Times New Roman"/>
          <w:sz w:val="24"/>
          <w:szCs w:val="24"/>
          <w:lang w:eastAsia="ru-RU"/>
        </w:rPr>
        <w:t xml:space="preserve"> Их свойства и использование. Нахождение месторождений полезных ископаемых на карте области.</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Водоёмы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Водоёмы нашего края, типы водоёмов. Изображение водоёмов на карте. Использование и охрана водоёмов. Реки Смоленской области. Река Днепр, её притоки: Десна и Сож. Река Каспля – приток Западной Двины. Река Вазуза – приток Волги. Озера Смоленской области: Акатовское, Баклановское, Сапшо. Искусственные водоёмы: пруды и водохранилища (Вазузское, </w:t>
      </w:r>
      <w:proofErr w:type="gramStart"/>
      <w:r w:rsidRPr="00506CCE">
        <w:rPr>
          <w:rFonts w:ascii="Times New Roman" w:eastAsia="Times New Roman" w:hAnsi="Times New Roman" w:cs="Times New Roman"/>
          <w:sz w:val="24"/>
          <w:szCs w:val="24"/>
          <w:lang w:eastAsia="ru-RU"/>
        </w:rPr>
        <w:t>Яузское</w:t>
      </w:r>
      <w:proofErr w:type="gramEnd"/>
      <w:r w:rsidRPr="00506CCE">
        <w:rPr>
          <w:rFonts w:ascii="Times New Roman" w:eastAsia="Times New Roman" w:hAnsi="Times New Roman" w:cs="Times New Roman"/>
          <w:sz w:val="24"/>
          <w:szCs w:val="24"/>
          <w:lang w:eastAsia="ru-RU"/>
        </w:rPr>
        <w:t>, Деснинское).</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Растения.</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Разнообразие растительного мира нашего края. Растения хвойных и лиственных лесов. Растения заливных, низинных и суходольных лугов. Растительность верховных и низинных болот. Охрана лесов, лугов, болот.</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Грибы.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Грибы нашего края. Особенности строения и использования. Съедобные и ядовитые грибы. Правила сбора грибов.</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Смоленский лён.</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Лён – культурное растение. Его виды: лен-долгунец, лен масличный. Выращивание льна на Смоленщине. Продукция смоленского льнокомбината. Музей «Смоленский лён».</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Животные.</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proofErr w:type="gramStart"/>
      <w:r w:rsidRPr="00506CCE">
        <w:rPr>
          <w:rFonts w:ascii="Times New Roman" w:eastAsia="Times New Roman" w:hAnsi="Times New Roman" w:cs="Times New Roman"/>
          <w:sz w:val="24"/>
          <w:szCs w:val="24"/>
          <w:lang w:eastAsia="ru-RU"/>
        </w:rPr>
        <w:t>Разнообразие животного мира нашей области: насекомые, рыбы, земноводные, пресмыкающиеся, птицы, млекопитающие.</w:t>
      </w:r>
      <w:proofErr w:type="gramEnd"/>
      <w:r w:rsidRPr="00506CCE">
        <w:rPr>
          <w:rFonts w:ascii="Times New Roman" w:eastAsia="Times New Roman" w:hAnsi="Times New Roman" w:cs="Times New Roman"/>
          <w:sz w:val="24"/>
          <w:szCs w:val="24"/>
          <w:lang w:eastAsia="ru-RU"/>
        </w:rPr>
        <w:t xml:space="preserve"> Особенности внешнего вида, строения и жизни (на примере отдельных представителей). Приспособляемость животных к условиям жизни. Редкие животные нашего края, меры по их охране.</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Охрана природы</w:t>
      </w:r>
      <w:r w:rsidRPr="00506CCE">
        <w:rPr>
          <w:rFonts w:ascii="Times New Roman" w:eastAsia="Times New Roman" w:hAnsi="Times New Roman" w:cs="Times New Roman"/>
          <w:sz w:val="24"/>
          <w:szCs w:val="24"/>
          <w:lang w:eastAsia="ru-RU"/>
        </w:rPr>
        <w:t>.</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Представление об экологических проблемах нашего края.</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Охрана природы в нашем крае. Красная книга природы. Красная книга Смоленской области. Категории охраняемых объектов природы: исчезающие, сокращающиеся, редкие, неопределённые и восстановленные виды. Законы об охране природы. Особо охраняемые природные территории: природные заповедники, природные заказники, памятники природы, национальные парки и др. правила поведения в природе.</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Проверь себя</w:t>
      </w:r>
      <w:r w:rsidRPr="00506CCE">
        <w:rPr>
          <w:rFonts w:ascii="Times New Roman" w:eastAsia="Times New Roman" w:hAnsi="Times New Roman" w:cs="Times New Roman"/>
          <w:sz w:val="24"/>
          <w:szCs w:val="24"/>
          <w:lang w:eastAsia="ru-RU"/>
        </w:rPr>
        <w:t>.</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Контрольное занятие. Контрольный срез знаний. Обобщение изученного материала. </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Практическая работа</w:t>
      </w:r>
      <w:r w:rsidRPr="00506CCE">
        <w:rPr>
          <w:rFonts w:ascii="Times New Roman" w:eastAsia="Times New Roman" w:hAnsi="Times New Roman" w:cs="Times New Roman"/>
          <w:sz w:val="24"/>
          <w:szCs w:val="24"/>
          <w:lang w:eastAsia="ru-RU"/>
        </w:rPr>
        <w:t>: нахождение объектов на географических картах или картах-схемах; наблюдения за изменениями природы в своей местности; рассматривание образцов растений нашего края; рассматривание съедобных грибов; составление правил сбора грибов; наблюдение за животными родного края; деятельность по охране природы; изготовление кормушек для птиц.</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Блок II. Мир истории.</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Наши предки.</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Кривич</w:t>
      </w:r>
      <w:proofErr w:type="gramStart"/>
      <w:r w:rsidRPr="00506CCE">
        <w:rPr>
          <w:rFonts w:ascii="Times New Roman" w:eastAsia="Times New Roman" w:hAnsi="Times New Roman" w:cs="Times New Roman"/>
          <w:sz w:val="24"/>
          <w:szCs w:val="24"/>
          <w:lang w:eastAsia="ru-RU"/>
        </w:rPr>
        <w:t>и-</w:t>
      </w:r>
      <w:proofErr w:type="gramEnd"/>
      <w:r w:rsidRPr="00506CCE">
        <w:rPr>
          <w:rFonts w:ascii="Times New Roman" w:eastAsia="Times New Roman" w:hAnsi="Times New Roman" w:cs="Times New Roman"/>
          <w:sz w:val="24"/>
          <w:szCs w:val="24"/>
          <w:lang w:eastAsia="ru-RU"/>
        </w:rPr>
        <w:t xml:space="preserve"> предки смолян. Расселение кривичей. Их занятия: земледелие, скотоводство, охота, бортничество, рыболовство, смолокурение. Смоленск – древний город кривичей.</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w:t>
      </w:r>
      <w:proofErr w:type="gramStart"/>
      <w:r w:rsidRPr="00506CCE">
        <w:rPr>
          <w:rFonts w:ascii="Times New Roman" w:eastAsia="Times New Roman" w:hAnsi="Times New Roman" w:cs="Times New Roman"/>
          <w:b/>
          <w:bCs/>
          <w:sz w:val="24"/>
          <w:szCs w:val="24"/>
          <w:lang w:eastAsia="ru-RU"/>
        </w:rPr>
        <w:t>Из</w:t>
      </w:r>
      <w:proofErr w:type="gramEnd"/>
      <w:r w:rsidRPr="00506CCE">
        <w:rPr>
          <w:rFonts w:ascii="Times New Roman" w:eastAsia="Times New Roman" w:hAnsi="Times New Roman" w:cs="Times New Roman"/>
          <w:b/>
          <w:bCs/>
          <w:sz w:val="24"/>
          <w:szCs w:val="24"/>
          <w:lang w:eastAsia="ru-RU"/>
        </w:rPr>
        <w:t xml:space="preserve"> варяг в греки».</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Великий торговый путь «из варяг в греки»</w:t>
      </w:r>
      <w:proofErr w:type="gramStart"/>
      <w:r w:rsidRPr="00506CCE">
        <w:rPr>
          <w:rFonts w:ascii="Times New Roman" w:eastAsia="Times New Roman" w:hAnsi="Times New Roman" w:cs="Times New Roman"/>
          <w:sz w:val="24"/>
          <w:szCs w:val="24"/>
          <w:lang w:eastAsia="ru-RU"/>
        </w:rPr>
        <w:t>.Е</w:t>
      </w:r>
      <w:proofErr w:type="gramEnd"/>
      <w:r w:rsidRPr="00506CCE">
        <w:rPr>
          <w:rFonts w:ascii="Times New Roman" w:eastAsia="Times New Roman" w:hAnsi="Times New Roman" w:cs="Times New Roman"/>
          <w:sz w:val="24"/>
          <w:szCs w:val="24"/>
          <w:lang w:eastAsia="ru-RU"/>
        </w:rPr>
        <w:t>го значение в развитии нашего края. Торговые связи смолян.</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Города Смоленщины.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lastRenderedPageBreak/>
        <w:t xml:space="preserve">Понятие о городе. Географическое положение древних городов нашего края. Древние города Смоленщины: </w:t>
      </w:r>
      <w:proofErr w:type="gramStart"/>
      <w:r w:rsidRPr="00506CCE">
        <w:rPr>
          <w:rFonts w:ascii="Times New Roman" w:eastAsia="Times New Roman" w:hAnsi="Times New Roman" w:cs="Times New Roman"/>
          <w:sz w:val="24"/>
          <w:szCs w:val="24"/>
          <w:lang w:eastAsia="ru-RU"/>
        </w:rPr>
        <w:t>Смоленск (IX), Рославль (XII), Дорогобуж (XII), Ельня (XII), Вязьма (XIII), Рудня (XIV), Велиж (XV), Поречье (Демидов) - (XV).</w:t>
      </w:r>
      <w:proofErr w:type="gramEnd"/>
      <w:r w:rsidRPr="00506CCE">
        <w:rPr>
          <w:rFonts w:ascii="Times New Roman" w:eastAsia="Times New Roman" w:hAnsi="Times New Roman" w:cs="Times New Roman"/>
          <w:sz w:val="24"/>
          <w:szCs w:val="24"/>
          <w:lang w:eastAsia="ru-RU"/>
        </w:rPr>
        <w:t xml:space="preserve"> История древнего города Вержавска.</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Герб и флаг области</w:t>
      </w:r>
      <w:r w:rsidRPr="00506CCE">
        <w:rPr>
          <w:rFonts w:ascii="Times New Roman" w:eastAsia="Times New Roman" w:hAnsi="Times New Roman" w:cs="Times New Roman"/>
          <w:sz w:val="24"/>
          <w:szCs w:val="24"/>
          <w:lang w:eastAsia="ru-RU"/>
        </w:rPr>
        <w:t>.</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Понятие о гербе и флаге. Символы </w:t>
      </w:r>
      <w:proofErr w:type="gramStart"/>
      <w:r w:rsidRPr="00506CCE">
        <w:rPr>
          <w:rFonts w:ascii="Times New Roman" w:eastAsia="Times New Roman" w:hAnsi="Times New Roman" w:cs="Times New Roman"/>
          <w:sz w:val="24"/>
          <w:szCs w:val="24"/>
          <w:lang w:eastAsia="ru-RU"/>
        </w:rPr>
        <w:t>современных</w:t>
      </w:r>
      <w:proofErr w:type="gramEnd"/>
      <w:r w:rsidRPr="00506CCE">
        <w:rPr>
          <w:rFonts w:ascii="Times New Roman" w:eastAsia="Times New Roman" w:hAnsi="Times New Roman" w:cs="Times New Roman"/>
          <w:sz w:val="24"/>
          <w:szCs w:val="24"/>
          <w:lang w:eastAsia="ru-RU"/>
        </w:rPr>
        <w:t xml:space="preserve"> герба и флага Смоленской области. Геральдист Г.В. Ражнев.</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Смоленская Крепостная стена.</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Причины возведения в Смоленске крепостной стены. Строительство крепости, её неприступность. Башни крепости. Зодчий Фёдор Конь.</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Военное прошлое.</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Сущность понятия «город-воин». Причины, по которым смоленская земля была ареной многих битв и сражений. Тесная связь истории древнего города и Смоленщины с судьбами великого русского государства.</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Битва с монголо-татарами. Герои этой войны. Значение сражения под Смоленском.</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Война с Польшей 1609 – 1611 гг. Героическая оборона Смоленска 1609 – 1611гг. Главное значение Смоленского сражения.</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Отечественная война 1812 года. Сражение за Смоленск, его значение. Партизанское движение на территории Смоленщины.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Война с Германией 1941 – 1945 гг. Смоленское сражение, его значение. Оккупация области. Партизанское движение в тылу врага. Рождение Красной Гвардии под Ельней. Освобождение Смоленщины от немецко-фашистских захватчиков. День освобождения города (села) от немецко-фашистских захватчиков.</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Награды Смоленщины.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Последствия войны и оккупации. Трудовые подвиги смолян. Восстановление Смоленщины. Награды города и области. Смоленск город-герой (1985).</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Места боевой славы.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Памятники и памятные места всенародной борьбы с врагами на Смоленщине.</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Наши земляки</w:t>
      </w:r>
      <w:r w:rsidRPr="00506CCE">
        <w:rPr>
          <w:rFonts w:ascii="Times New Roman" w:eastAsia="Times New Roman" w:hAnsi="Times New Roman" w:cs="Times New Roman"/>
          <w:sz w:val="24"/>
          <w:szCs w:val="24"/>
          <w:lang w:eastAsia="ru-RU"/>
        </w:rPr>
        <w:t>.</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Люди, прославившие наш край: первый космонавт Юрий Гагарин, создатель русской классической музыки Михаил Глинка, поэты: Михаил Исаковский, Александр Твардовский, Николай Рыленков; гениальный флотоводец Павел Нахимов, первооткрыватель Центральной Азии Михаил Пржевальский и др.</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Проверь себя.</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Контрольное занятие. Контрольный срез знаний. Обобщение изученного материала.</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Практическая работа</w:t>
      </w:r>
      <w:r w:rsidRPr="00506CCE">
        <w:rPr>
          <w:rFonts w:ascii="Times New Roman" w:eastAsia="Times New Roman" w:hAnsi="Times New Roman" w:cs="Times New Roman"/>
          <w:sz w:val="24"/>
          <w:szCs w:val="24"/>
          <w:lang w:eastAsia="ru-RU"/>
        </w:rPr>
        <w:t>: нахождение объектов на исторических картах или картах-схемах; рассматривание гербов городов Смоленской области; сопоставление фактов военного прошлого родного села; чтение произведений поэтов и писателей, родившихся на Смоленщине.</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Блок III. Мир культуры.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Жилища и предметы быта.</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Виды жилищ наших предков. Место, время, материал для строительства жилищ. Надворные постройки. Внутренний вид избы. Утварь.</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Как одевались в старину.</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Одежда наших предков: рубаха, понёва, сарафан, насовка, передник, штаны и др. Материалы для её изготовления. Головные уборы, обувь, украшения. Детская одежда.</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Что ели наши предки.</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Еда наших предков. Особенности её приготовления и употребления. Правила поведения за обеденным столом.</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Праздники.</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Понятие о празднике. Виды праздников: календарные, семейные, религиозные и др. Современные праздники. Порядок и время их проведения.</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Игры и хороводы.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lastRenderedPageBreak/>
        <w:t>Роль игры в жизни людей. Виды игр. Правила игр. Хороводы.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Письменность.</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История возникновения письменности у наших предков. Славянская азбука Кирилла и Мефодия. 24 мая – день славянской письменности. Памятники письменности: берестяные грамоты, летописи, рукописные и печатные книги. «Гороушна» - древнейший памятник русской письменности.</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Храмы и монастыри</w:t>
      </w:r>
      <w:r w:rsidRPr="00506CCE">
        <w:rPr>
          <w:rFonts w:ascii="Times New Roman" w:eastAsia="Times New Roman" w:hAnsi="Times New Roman" w:cs="Times New Roman"/>
          <w:sz w:val="24"/>
          <w:szCs w:val="24"/>
          <w:lang w:eastAsia="ru-RU"/>
        </w:rPr>
        <w:t>.</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Принятие христианства на Руси. Понятие о храме. Его внутренне устройство. Виды храмов. Православные храмы и соборы Смоленской области.</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Культура Смоленщины сегодня</w:t>
      </w:r>
      <w:r w:rsidRPr="00506CCE">
        <w:rPr>
          <w:rFonts w:ascii="Times New Roman" w:eastAsia="Times New Roman" w:hAnsi="Times New Roman" w:cs="Times New Roman"/>
          <w:sz w:val="24"/>
          <w:szCs w:val="24"/>
          <w:lang w:eastAsia="ru-RU"/>
        </w:rPr>
        <w:t>.</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Современная культурная жизнь нашего края. </w:t>
      </w:r>
      <w:proofErr w:type="gramStart"/>
      <w:r w:rsidRPr="00506CCE">
        <w:rPr>
          <w:rFonts w:ascii="Times New Roman" w:eastAsia="Times New Roman" w:hAnsi="Times New Roman" w:cs="Times New Roman"/>
          <w:sz w:val="24"/>
          <w:szCs w:val="24"/>
          <w:lang w:eastAsia="ru-RU"/>
        </w:rPr>
        <w:t>Театры, студии, планетарий, музеи, библиотеки, клубы, филармония, художественные и музыкальные школы для детей Смоленщины.</w:t>
      </w:r>
      <w:proofErr w:type="gramEnd"/>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Проверь себя.</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Контрольное занятие. Контрольный срез знаний. Обобщение изученного материала.</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bCs/>
          <w:sz w:val="24"/>
          <w:szCs w:val="24"/>
          <w:lang w:eastAsia="ru-RU"/>
        </w:rPr>
        <w:t>Практическая работа:</w:t>
      </w:r>
      <w:r w:rsidRPr="00506CCE">
        <w:rPr>
          <w:rFonts w:ascii="Times New Roman" w:eastAsia="Times New Roman" w:hAnsi="Times New Roman" w:cs="Times New Roman"/>
          <w:sz w:val="24"/>
          <w:szCs w:val="24"/>
          <w:lang w:eastAsia="ru-RU"/>
        </w:rPr>
        <w:t xml:space="preserve"> сопоставление прежних и современных правил поведения за столом, наблюдение за приготовлением и употреблением пищи в настоящее время; разучивание игр и хороводов; сопоставление правил поведения у памятников истории и культуры.</w:t>
      </w:r>
    </w:p>
    <w:p w:rsidR="000470E6" w:rsidRPr="00506CCE" w:rsidRDefault="000470E6" w:rsidP="00954C1C">
      <w:pPr>
        <w:shd w:val="clear" w:color="auto" w:fill="FFFFFF"/>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Обобщение знаний, умений и навыков учащихся по всему курсу «Азбука Смоленского края».</w:t>
      </w:r>
    </w:p>
    <w:p w:rsidR="000470E6" w:rsidRPr="00506CCE" w:rsidRDefault="000470E6" w:rsidP="00954C1C">
      <w:pPr>
        <w:spacing w:after="160" w:line="240" w:lineRule="auto"/>
        <w:ind w:left="284" w:right="498"/>
        <w:rPr>
          <w:rFonts w:eastAsia="Calibri" w:cs="Times New Roman"/>
        </w:rPr>
      </w:pPr>
    </w:p>
    <w:p w:rsidR="000470E6" w:rsidRPr="00506CCE" w:rsidRDefault="000470E6" w:rsidP="00954C1C">
      <w:pPr>
        <w:pStyle w:val="s10"/>
        <w:shd w:val="clear" w:color="auto" w:fill="FFFFFF"/>
        <w:spacing w:before="0" w:beforeAutospacing="0" w:after="300" w:afterAutospacing="0"/>
        <w:ind w:left="284" w:right="498"/>
        <w:jc w:val="center"/>
        <w:rPr>
          <w:b/>
          <w:sz w:val="32"/>
        </w:rPr>
      </w:pPr>
      <w:r w:rsidRPr="00506CCE">
        <w:rPr>
          <w:b/>
          <w:sz w:val="28"/>
        </w:rPr>
        <w:t>О</w:t>
      </w:r>
      <w:r w:rsidRPr="00506CCE">
        <w:rPr>
          <w:b/>
        </w:rPr>
        <w:t>сновы православной культуры</w:t>
      </w:r>
    </w:p>
    <w:p w:rsidR="000470E6" w:rsidRPr="00506CCE" w:rsidRDefault="000470E6" w:rsidP="00954C1C">
      <w:pPr>
        <w:pStyle w:val="ab"/>
        <w:spacing w:line="240" w:lineRule="auto"/>
        <w:ind w:left="284" w:right="498" w:firstLine="708"/>
        <w:rPr>
          <w:rFonts w:ascii="Times New Roman" w:hAnsi="Times New Roman"/>
          <w:color w:val="auto"/>
          <w:sz w:val="24"/>
          <w:szCs w:val="24"/>
        </w:rPr>
      </w:pPr>
      <w:r w:rsidRPr="00506CCE">
        <w:rPr>
          <w:rFonts w:ascii="Times New Roman" w:hAnsi="Times New Roman"/>
          <w:color w:val="auto"/>
          <w:sz w:val="24"/>
          <w:szCs w:val="24"/>
        </w:rPr>
        <w:t>Россия — наша Родина.</w:t>
      </w:r>
    </w:p>
    <w:p w:rsidR="000470E6" w:rsidRPr="00506CCE" w:rsidRDefault="000470E6" w:rsidP="00954C1C">
      <w:pPr>
        <w:pStyle w:val="ab"/>
        <w:spacing w:line="240" w:lineRule="auto"/>
        <w:ind w:left="284" w:right="498" w:firstLine="708"/>
        <w:rPr>
          <w:rFonts w:ascii="Times New Roman" w:hAnsi="Times New Roman"/>
          <w:color w:val="auto"/>
          <w:spacing w:val="-3"/>
          <w:sz w:val="24"/>
          <w:szCs w:val="24"/>
        </w:rPr>
      </w:pPr>
      <w:r w:rsidRPr="00506CCE">
        <w:rPr>
          <w:rFonts w:ascii="Times New Roman" w:hAnsi="Times New Roman"/>
          <w:color w:val="auto"/>
          <w:sz w:val="24"/>
          <w:szCs w:val="24"/>
        </w:rPr>
        <w:t xml:space="preserve">Культура и религия. </w:t>
      </w:r>
      <w:r w:rsidRPr="00506CCE">
        <w:rPr>
          <w:rFonts w:ascii="Times New Roman" w:hAnsi="Times New Roman"/>
          <w:color w:val="auto"/>
          <w:spacing w:val="-3"/>
          <w:sz w:val="24"/>
          <w:szCs w:val="24"/>
        </w:rPr>
        <w:t xml:space="preserve">Праздники в религиях мира. </w:t>
      </w:r>
    </w:p>
    <w:p w:rsidR="000470E6" w:rsidRPr="00506CCE" w:rsidRDefault="000470E6" w:rsidP="00954C1C">
      <w:pPr>
        <w:pStyle w:val="ab"/>
        <w:spacing w:line="240" w:lineRule="auto"/>
        <w:ind w:left="284" w:right="498" w:firstLine="708"/>
        <w:rPr>
          <w:rFonts w:ascii="Times New Roman" w:hAnsi="Times New Roman"/>
          <w:color w:val="auto"/>
          <w:spacing w:val="-3"/>
          <w:sz w:val="24"/>
          <w:szCs w:val="24"/>
        </w:rPr>
      </w:pPr>
      <w:r w:rsidRPr="00506CCE">
        <w:rPr>
          <w:rFonts w:ascii="Times New Roman" w:hAnsi="Times New Roman"/>
          <w:color w:val="auto"/>
          <w:spacing w:val="-3"/>
          <w:sz w:val="24"/>
          <w:szCs w:val="24"/>
        </w:rPr>
        <w:t>Представление о светской этике, об отечественных традиционных религиях, их роли в культуре, истории и современности России.</w:t>
      </w:r>
    </w:p>
    <w:p w:rsidR="000470E6" w:rsidRPr="00506CCE" w:rsidRDefault="000470E6" w:rsidP="00954C1C">
      <w:pPr>
        <w:pStyle w:val="ab"/>
        <w:spacing w:line="240" w:lineRule="auto"/>
        <w:ind w:left="284" w:right="498" w:firstLine="708"/>
        <w:rPr>
          <w:rFonts w:ascii="Times New Roman" w:hAnsi="Times New Roman"/>
          <w:color w:val="auto"/>
          <w:spacing w:val="-3"/>
          <w:sz w:val="24"/>
          <w:szCs w:val="24"/>
        </w:rPr>
      </w:pPr>
      <w:r w:rsidRPr="00506CCE">
        <w:rPr>
          <w:rFonts w:ascii="Times New Roman" w:hAnsi="Times New Roman"/>
          <w:color w:val="auto"/>
          <w:spacing w:val="-3"/>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0470E6" w:rsidRPr="00506CCE" w:rsidRDefault="000470E6" w:rsidP="00954C1C">
      <w:pPr>
        <w:pStyle w:val="ab"/>
        <w:spacing w:line="240" w:lineRule="auto"/>
        <w:ind w:left="284" w:right="498" w:firstLine="708"/>
        <w:rPr>
          <w:rFonts w:ascii="Times New Roman" w:hAnsi="Times New Roman"/>
          <w:color w:val="auto"/>
          <w:spacing w:val="-3"/>
          <w:sz w:val="24"/>
          <w:szCs w:val="24"/>
        </w:rPr>
      </w:pPr>
      <w:r w:rsidRPr="00506CCE">
        <w:rPr>
          <w:rFonts w:ascii="Times New Roman" w:hAnsi="Times New Roman"/>
          <w:color w:val="auto"/>
          <w:sz w:val="24"/>
          <w:szCs w:val="24"/>
        </w:rPr>
        <w:t xml:space="preserve">Семья, семейные ценности. Долг, свобода, ответственность, </w:t>
      </w:r>
      <w:r w:rsidRPr="00506CCE">
        <w:rPr>
          <w:rFonts w:ascii="Times New Roman" w:hAnsi="Times New Roman"/>
          <w:color w:val="auto"/>
          <w:spacing w:val="-3"/>
          <w:sz w:val="24"/>
          <w:szCs w:val="24"/>
        </w:rPr>
        <w:t xml:space="preserve">учение и труд. </w:t>
      </w:r>
      <w:proofErr w:type="gramStart"/>
      <w:r w:rsidRPr="00506CCE">
        <w:rPr>
          <w:rFonts w:ascii="Times New Roman" w:hAnsi="Times New Roman"/>
          <w:color w:val="auto"/>
          <w:spacing w:val="-3"/>
          <w:sz w:val="24"/>
          <w:szCs w:val="24"/>
        </w:rPr>
        <w:t>Милосердие, забота о слабых, взаимопомощь, социальные проблемы общества и отношение к ним разных религий.</w:t>
      </w:r>
      <w:proofErr w:type="gramEnd"/>
      <w:r w:rsidRPr="00506CCE">
        <w:rPr>
          <w:rFonts w:ascii="Times New Roman" w:hAnsi="Times New Roman"/>
          <w:color w:val="auto"/>
          <w:spacing w:val="-3"/>
          <w:sz w:val="24"/>
          <w:szCs w:val="24"/>
        </w:rPr>
        <w:t xml:space="preserve"> Любовь и уважение к Отечеству. </w:t>
      </w:r>
    </w:p>
    <w:p w:rsidR="000470E6" w:rsidRPr="00506CCE" w:rsidRDefault="000470E6" w:rsidP="00954C1C">
      <w:pPr>
        <w:pStyle w:val="s10"/>
        <w:shd w:val="clear" w:color="auto" w:fill="FFFFFF"/>
        <w:spacing w:before="0" w:beforeAutospacing="0" w:after="300" w:afterAutospacing="0"/>
        <w:ind w:left="284" w:right="498"/>
        <w:jc w:val="center"/>
        <w:rPr>
          <w:b/>
          <w:sz w:val="28"/>
        </w:rPr>
      </w:pPr>
    </w:p>
    <w:p w:rsidR="000470E6" w:rsidRPr="00506CCE" w:rsidRDefault="000470E6" w:rsidP="00954C1C">
      <w:pPr>
        <w:widowControl w:val="0"/>
        <w:tabs>
          <w:tab w:val="left" w:pos="3786"/>
        </w:tabs>
        <w:autoSpaceDE w:val="0"/>
        <w:autoSpaceDN w:val="0"/>
        <w:spacing w:after="0" w:line="240" w:lineRule="auto"/>
        <w:ind w:left="284" w:right="498"/>
        <w:jc w:val="center"/>
        <w:outlineLvl w:val="1"/>
        <w:rPr>
          <w:rFonts w:ascii="Times New Roman" w:eastAsia="Times New Roman" w:hAnsi="Times New Roman" w:cs="Times New Roman"/>
          <w:b/>
          <w:bCs/>
          <w:sz w:val="24"/>
          <w:szCs w:val="24"/>
          <w:lang w:eastAsia="ru-RU" w:bidi="ru-RU"/>
        </w:rPr>
      </w:pPr>
      <w:r w:rsidRPr="00506CCE">
        <w:rPr>
          <w:rFonts w:ascii="Times New Roman" w:eastAsia="Times New Roman" w:hAnsi="Times New Roman" w:cs="Times New Roman"/>
          <w:b/>
          <w:bCs/>
          <w:sz w:val="24"/>
          <w:szCs w:val="24"/>
          <w:lang w:eastAsia="ru-RU" w:bidi="ru-RU"/>
        </w:rPr>
        <w:t>Изобразительное</w:t>
      </w:r>
      <w:r w:rsidRPr="00506CCE">
        <w:rPr>
          <w:rFonts w:ascii="Times New Roman" w:eastAsia="Times New Roman" w:hAnsi="Times New Roman" w:cs="Times New Roman"/>
          <w:b/>
          <w:bCs/>
          <w:spacing w:val="-2"/>
          <w:sz w:val="24"/>
          <w:szCs w:val="24"/>
          <w:lang w:eastAsia="ru-RU" w:bidi="ru-RU"/>
        </w:rPr>
        <w:t xml:space="preserve"> </w:t>
      </w:r>
      <w:r w:rsidRPr="00506CCE">
        <w:rPr>
          <w:rFonts w:ascii="Times New Roman" w:eastAsia="Times New Roman" w:hAnsi="Times New Roman" w:cs="Times New Roman"/>
          <w:b/>
          <w:bCs/>
          <w:sz w:val="24"/>
          <w:szCs w:val="24"/>
          <w:lang w:eastAsia="ru-RU" w:bidi="ru-RU"/>
        </w:rPr>
        <w:t>искусство</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b/>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Виды художественной деятельности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Восприятие произведений искусства. </w:t>
      </w:r>
      <w:r w:rsidRPr="00506CCE">
        <w:rPr>
          <w:rFonts w:ascii="Times New Roman" w:eastAsia="Times New Roman" w:hAnsi="Times New Roman" w:cs="Times New Roman"/>
          <w:sz w:val="24"/>
          <w:szCs w:val="24"/>
          <w:lang w:eastAsia="ru-RU" w:bidi="ru-RU"/>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506CCE">
        <w:rPr>
          <w:rFonts w:ascii="Times New Roman" w:eastAsia="Times New Roman" w:hAnsi="Times New Roman" w:cs="Times New Roman"/>
          <w:sz w:val="24"/>
          <w:szCs w:val="24"/>
          <w:lang w:eastAsia="ru-RU" w:bidi="ru-RU"/>
        </w:rPr>
        <w:t>через</w:t>
      </w:r>
      <w:proofErr w:type="gramEnd"/>
      <w:r w:rsidRPr="00506CCE">
        <w:rPr>
          <w:rFonts w:ascii="Times New Roman" w:eastAsia="Times New Roman" w:hAnsi="Times New Roman" w:cs="Times New Roman"/>
          <w:sz w:val="24"/>
          <w:szCs w:val="24"/>
          <w:lang w:eastAsia="ru-RU" w:bidi="ru-RU"/>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w:t>
      </w:r>
      <w:proofErr w:type="gramStart"/>
      <w:r w:rsidRPr="00506CCE">
        <w:rPr>
          <w:rFonts w:ascii="Times New Roman" w:eastAsia="Times New Roman" w:hAnsi="Times New Roman" w:cs="Times New Roman"/>
          <w:sz w:val="24"/>
          <w:szCs w:val="24"/>
          <w:lang w:eastAsia="ru-RU" w:bidi="ru-RU"/>
        </w:rPr>
        <w:t>сств в п</w:t>
      </w:r>
      <w:proofErr w:type="gramEnd"/>
      <w:r w:rsidRPr="00506CCE">
        <w:rPr>
          <w:rFonts w:ascii="Times New Roman" w:eastAsia="Times New Roman" w:hAnsi="Times New Roman" w:cs="Times New Roman"/>
          <w:sz w:val="24"/>
          <w:szCs w:val="24"/>
          <w:lang w:eastAsia="ru-RU" w:bidi="ru-RU"/>
        </w:rPr>
        <w:t>овседневной жизни человека, в организации его материального</w:t>
      </w:r>
      <w:r w:rsidRPr="00506CCE">
        <w:rPr>
          <w:rFonts w:ascii="Times New Roman" w:eastAsia="Times New Roman" w:hAnsi="Times New Roman" w:cs="Times New Roman"/>
          <w:spacing w:val="-2"/>
          <w:sz w:val="24"/>
          <w:szCs w:val="24"/>
          <w:lang w:eastAsia="ru-RU" w:bidi="ru-RU"/>
        </w:rPr>
        <w:t xml:space="preserve"> </w:t>
      </w:r>
      <w:r w:rsidRPr="00506CCE">
        <w:rPr>
          <w:rFonts w:ascii="Times New Roman" w:eastAsia="Times New Roman" w:hAnsi="Times New Roman" w:cs="Times New Roman"/>
          <w:sz w:val="24"/>
          <w:szCs w:val="24"/>
          <w:lang w:eastAsia="ru-RU" w:bidi="ru-RU"/>
        </w:rPr>
        <w:t>окружения.</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Рисунок. </w:t>
      </w:r>
      <w:proofErr w:type="gramStart"/>
      <w:r w:rsidRPr="00506CCE">
        <w:rPr>
          <w:rFonts w:ascii="Times New Roman" w:eastAsia="Times New Roman" w:hAnsi="Times New Roman" w:cs="Times New Roman"/>
          <w:sz w:val="24"/>
          <w:szCs w:val="24"/>
          <w:lang w:eastAsia="ru-RU" w:bidi="ru-RU"/>
        </w:rPr>
        <w:t>Материалы для рисунка: карандаш, ручка, фломастер, уголь, пастель, мелки и т. д. Приёмы работы с различными графическими материалами.</w:t>
      </w:r>
      <w:proofErr w:type="gramEnd"/>
      <w:r w:rsidRPr="00506CCE">
        <w:rPr>
          <w:rFonts w:ascii="Times New Roman" w:eastAsia="Times New Roman" w:hAnsi="Times New Roman" w:cs="Times New Roman"/>
          <w:sz w:val="24"/>
          <w:szCs w:val="24"/>
          <w:lang w:eastAsia="ru-RU" w:bidi="ru-RU"/>
        </w:rPr>
        <w:t xml:space="preserve"> Роль рисунка в искусстве: основная и вспомогательная. Красота и разнообразие природы, человека, зданий, предметов, выраженные </w:t>
      </w:r>
      <w:r w:rsidRPr="00506CCE">
        <w:rPr>
          <w:rFonts w:ascii="Times New Roman" w:eastAsia="Times New Roman" w:hAnsi="Times New Roman" w:cs="Times New Roman"/>
          <w:sz w:val="24"/>
          <w:szCs w:val="24"/>
          <w:lang w:eastAsia="ru-RU" w:bidi="ru-RU"/>
        </w:rPr>
        <w:lastRenderedPageBreak/>
        <w:t>средствами рисунка. Изображение деревьев, птиц, животных: общие и характерные черты.</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Живопись. </w:t>
      </w:r>
      <w:r w:rsidRPr="00506CCE">
        <w:rPr>
          <w:rFonts w:ascii="Times New Roman" w:eastAsia="Times New Roman" w:hAnsi="Times New Roman" w:cs="Times New Roman"/>
          <w:sz w:val="24"/>
          <w:szCs w:val="24"/>
          <w:lang w:eastAsia="ru-RU" w:bidi="ru-RU"/>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Скульптура. </w:t>
      </w:r>
      <w:r w:rsidRPr="00506CCE">
        <w:rPr>
          <w:rFonts w:ascii="Times New Roman" w:eastAsia="Times New Roman" w:hAnsi="Times New Roman" w:cs="Times New Roman"/>
          <w:sz w:val="24"/>
          <w:szCs w:val="24"/>
          <w:lang w:eastAsia="ru-RU" w:bidi="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w:t>
      </w:r>
      <w:r w:rsidRPr="00506CCE">
        <w:rPr>
          <w:rFonts w:ascii="Times New Roman" w:eastAsia="Times New Roman" w:hAnsi="Times New Roman" w:cs="Times New Roman"/>
          <w:spacing w:val="-3"/>
          <w:sz w:val="24"/>
          <w:szCs w:val="24"/>
          <w:lang w:eastAsia="ru-RU" w:bidi="ru-RU"/>
        </w:rPr>
        <w:t xml:space="preserve"> </w:t>
      </w:r>
      <w:r w:rsidRPr="00506CCE">
        <w:rPr>
          <w:rFonts w:ascii="Times New Roman" w:eastAsia="Times New Roman" w:hAnsi="Times New Roman" w:cs="Times New Roman"/>
          <w:sz w:val="24"/>
          <w:szCs w:val="24"/>
          <w:lang w:eastAsia="ru-RU" w:bidi="ru-RU"/>
        </w:rPr>
        <w:t>скульптуры.</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Художественное конструирование и дизайн. </w:t>
      </w:r>
      <w:r w:rsidRPr="00506CCE">
        <w:rPr>
          <w:rFonts w:ascii="Times New Roman" w:eastAsia="Times New Roman" w:hAnsi="Times New Roman" w:cs="Times New Roman"/>
          <w:sz w:val="24"/>
          <w:szCs w:val="24"/>
          <w:lang w:eastAsia="ru-RU" w:bidi="ru-RU"/>
        </w:rPr>
        <w:t xml:space="preserve">Разнообразие материалов для художественного конструирования и моделирования (пластилин, бумага, картон и др.). </w:t>
      </w:r>
      <w:proofErr w:type="gramStart"/>
      <w:r w:rsidRPr="00506CCE">
        <w:rPr>
          <w:rFonts w:ascii="Times New Roman" w:eastAsia="Times New Roman" w:hAnsi="Times New Roman" w:cs="Times New Roman"/>
          <w:sz w:val="24"/>
          <w:szCs w:val="24"/>
          <w:lang w:eastAsia="ru-RU" w:bidi="ru-RU"/>
        </w:rPr>
        <w:t>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w:t>
      </w:r>
      <w:proofErr w:type="gramEnd"/>
    </w:p>
    <w:p w:rsidR="000470E6" w:rsidRPr="00506CCE" w:rsidRDefault="000470E6" w:rsidP="00954C1C">
      <w:pPr>
        <w:widowControl w:val="0"/>
        <w:numPr>
          <w:ilvl w:val="0"/>
          <w:numId w:val="142"/>
        </w:numPr>
        <w:tabs>
          <w:tab w:val="left" w:pos="666"/>
        </w:tabs>
        <w:autoSpaceDE w:val="0"/>
        <w:autoSpaceDN w:val="0"/>
        <w:spacing w:after="0" w:line="240" w:lineRule="auto"/>
        <w:ind w:left="284" w:right="498" w:firstLine="0"/>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сгибание, вырезание). Представление о возможностях использования навыков художественного конструирования и моделирования в жизни</w:t>
      </w:r>
      <w:r w:rsidRPr="00506CCE">
        <w:rPr>
          <w:rFonts w:ascii="Times New Roman" w:eastAsia="Times New Roman" w:hAnsi="Times New Roman" w:cs="Times New Roman"/>
          <w:spacing w:val="-2"/>
          <w:sz w:val="24"/>
          <w:lang w:eastAsia="ru-RU" w:bidi="ru-RU"/>
        </w:rPr>
        <w:t xml:space="preserve"> </w:t>
      </w:r>
      <w:r w:rsidRPr="00506CCE">
        <w:rPr>
          <w:rFonts w:ascii="Times New Roman" w:eastAsia="Times New Roman" w:hAnsi="Times New Roman" w:cs="Times New Roman"/>
          <w:sz w:val="24"/>
          <w:lang w:eastAsia="ru-RU" w:bidi="ru-RU"/>
        </w:rPr>
        <w:t>человека.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Декоративно-прикладное искусство. </w:t>
      </w:r>
      <w:r w:rsidRPr="00506CCE">
        <w:rPr>
          <w:rFonts w:ascii="Times New Roman" w:eastAsia="Times New Roman" w:hAnsi="Times New Roman" w:cs="Times New Roman"/>
          <w:sz w:val="24"/>
          <w:szCs w:val="24"/>
          <w:lang w:eastAsia="ru-RU" w:bidi="ru-RU"/>
        </w:rPr>
        <w:t xml:space="preserve">Истоки декоративно-прикладного искусства и его роль в жизни человека. </w:t>
      </w:r>
      <w:proofErr w:type="gramStart"/>
      <w:r w:rsidRPr="00506CCE">
        <w:rPr>
          <w:rFonts w:ascii="Times New Roman" w:eastAsia="Times New Roman" w:hAnsi="Times New Roman" w:cs="Times New Roman"/>
          <w:sz w:val="24"/>
          <w:szCs w:val="24"/>
          <w:lang w:eastAsia="ru-RU" w:bidi="ru-RU"/>
        </w:rPr>
        <w:t>Понятие о синтетичном характере народной культуры (украшение жилища, предметов быта, орудий труда, костюма; музыка, песни, хороводы; былины,</w:t>
      </w:r>
      <w:r w:rsidRPr="00506CCE">
        <w:rPr>
          <w:rFonts w:ascii="Times New Roman" w:eastAsia="Times New Roman" w:hAnsi="Times New Roman" w:cs="Times New Roman"/>
          <w:spacing w:val="11"/>
          <w:sz w:val="24"/>
          <w:szCs w:val="24"/>
          <w:lang w:eastAsia="ru-RU" w:bidi="ru-RU"/>
        </w:rPr>
        <w:t xml:space="preserve"> </w:t>
      </w:r>
      <w:r w:rsidRPr="00506CCE">
        <w:rPr>
          <w:rFonts w:ascii="Times New Roman" w:eastAsia="Times New Roman" w:hAnsi="Times New Roman" w:cs="Times New Roman"/>
          <w:sz w:val="24"/>
          <w:szCs w:val="24"/>
          <w:lang w:eastAsia="ru-RU" w:bidi="ru-RU"/>
        </w:rPr>
        <w:t>сказания,</w:t>
      </w:r>
      <w:r w:rsidRPr="00506CCE">
        <w:rPr>
          <w:rFonts w:ascii="Times New Roman" w:eastAsia="Times New Roman" w:hAnsi="Times New Roman" w:cs="Times New Roman"/>
          <w:spacing w:val="12"/>
          <w:sz w:val="24"/>
          <w:szCs w:val="24"/>
          <w:lang w:eastAsia="ru-RU" w:bidi="ru-RU"/>
        </w:rPr>
        <w:t xml:space="preserve"> </w:t>
      </w:r>
      <w:r w:rsidRPr="00506CCE">
        <w:rPr>
          <w:rFonts w:ascii="Times New Roman" w:eastAsia="Times New Roman" w:hAnsi="Times New Roman" w:cs="Times New Roman"/>
          <w:sz w:val="24"/>
          <w:szCs w:val="24"/>
          <w:lang w:eastAsia="ru-RU" w:bidi="ru-RU"/>
        </w:rPr>
        <w:t>сказки).</w:t>
      </w:r>
      <w:proofErr w:type="gramEnd"/>
      <w:r w:rsidRPr="00506CCE">
        <w:rPr>
          <w:rFonts w:ascii="Times New Roman" w:eastAsia="Times New Roman" w:hAnsi="Times New Roman" w:cs="Times New Roman"/>
          <w:spacing w:val="11"/>
          <w:sz w:val="24"/>
          <w:szCs w:val="24"/>
          <w:lang w:eastAsia="ru-RU" w:bidi="ru-RU"/>
        </w:rPr>
        <w:t xml:space="preserve"> </w:t>
      </w:r>
      <w:r w:rsidRPr="00506CCE">
        <w:rPr>
          <w:rFonts w:ascii="Times New Roman" w:eastAsia="Times New Roman" w:hAnsi="Times New Roman" w:cs="Times New Roman"/>
          <w:sz w:val="24"/>
          <w:szCs w:val="24"/>
          <w:lang w:eastAsia="ru-RU" w:bidi="ru-RU"/>
        </w:rPr>
        <w:t>Образ</w:t>
      </w:r>
      <w:r w:rsidRPr="00506CCE">
        <w:rPr>
          <w:rFonts w:ascii="Times New Roman" w:eastAsia="Times New Roman" w:hAnsi="Times New Roman" w:cs="Times New Roman"/>
          <w:spacing w:val="13"/>
          <w:sz w:val="24"/>
          <w:szCs w:val="24"/>
          <w:lang w:eastAsia="ru-RU" w:bidi="ru-RU"/>
        </w:rPr>
        <w:t xml:space="preserve"> </w:t>
      </w:r>
      <w:r w:rsidRPr="00506CCE">
        <w:rPr>
          <w:rFonts w:ascii="Times New Roman" w:eastAsia="Times New Roman" w:hAnsi="Times New Roman" w:cs="Times New Roman"/>
          <w:sz w:val="24"/>
          <w:szCs w:val="24"/>
          <w:lang w:eastAsia="ru-RU" w:bidi="ru-RU"/>
        </w:rPr>
        <w:t>человека</w:t>
      </w:r>
      <w:r w:rsidRPr="00506CCE">
        <w:rPr>
          <w:rFonts w:ascii="Times New Roman" w:eastAsia="Times New Roman" w:hAnsi="Times New Roman" w:cs="Times New Roman"/>
          <w:spacing w:val="12"/>
          <w:sz w:val="24"/>
          <w:szCs w:val="24"/>
          <w:lang w:eastAsia="ru-RU" w:bidi="ru-RU"/>
        </w:rPr>
        <w:t xml:space="preserve"> </w:t>
      </w:r>
      <w:r w:rsidRPr="00506CCE">
        <w:rPr>
          <w:rFonts w:ascii="Times New Roman" w:eastAsia="Times New Roman" w:hAnsi="Times New Roman" w:cs="Times New Roman"/>
          <w:sz w:val="24"/>
          <w:szCs w:val="24"/>
          <w:lang w:eastAsia="ru-RU" w:bidi="ru-RU"/>
        </w:rPr>
        <w:t>в</w:t>
      </w:r>
      <w:r w:rsidRPr="00506CCE">
        <w:rPr>
          <w:rFonts w:ascii="Times New Roman" w:eastAsia="Times New Roman" w:hAnsi="Times New Roman" w:cs="Times New Roman"/>
          <w:spacing w:val="11"/>
          <w:sz w:val="24"/>
          <w:szCs w:val="24"/>
          <w:lang w:eastAsia="ru-RU" w:bidi="ru-RU"/>
        </w:rPr>
        <w:t xml:space="preserve"> </w:t>
      </w:r>
      <w:r w:rsidRPr="00506CCE">
        <w:rPr>
          <w:rFonts w:ascii="Times New Roman" w:eastAsia="Times New Roman" w:hAnsi="Times New Roman" w:cs="Times New Roman"/>
          <w:sz w:val="24"/>
          <w:szCs w:val="24"/>
          <w:lang w:eastAsia="ru-RU" w:bidi="ru-RU"/>
        </w:rPr>
        <w:t>традиционной</w:t>
      </w:r>
      <w:r w:rsidRPr="00506CCE">
        <w:rPr>
          <w:rFonts w:ascii="Times New Roman" w:eastAsia="Times New Roman" w:hAnsi="Times New Roman" w:cs="Times New Roman"/>
          <w:spacing w:val="13"/>
          <w:sz w:val="24"/>
          <w:szCs w:val="24"/>
          <w:lang w:eastAsia="ru-RU" w:bidi="ru-RU"/>
        </w:rPr>
        <w:t xml:space="preserve"> </w:t>
      </w:r>
      <w:r w:rsidRPr="00506CCE">
        <w:rPr>
          <w:rFonts w:ascii="Times New Roman" w:eastAsia="Times New Roman" w:hAnsi="Times New Roman" w:cs="Times New Roman"/>
          <w:sz w:val="24"/>
          <w:szCs w:val="24"/>
          <w:lang w:eastAsia="ru-RU" w:bidi="ru-RU"/>
        </w:rPr>
        <w:t>культуре.</w:t>
      </w:r>
      <w:r w:rsidRPr="00506CCE">
        <w:rPr>
          <w:rFonts w:ascii="Times New Roman" w:eastAsia="Times New Roman" w:hAnsi="Times New Roman" w:cs="Times New Roman"/>
          <w:spacing w:val="13"/>
          <w:sz w:val="24"/>
          <w:szCs w:val="24"/>
          <w:lang w:eastAsia="ru-RU" w:bidi="ru-RU"/>
        </w:rPr>
        <w:t xml:space="preserve"> </w:t>
      </w:r>
      <w:r w:rsidRPr="00506CCE">
        <w:rPr>
          <w:rFonts w:ascii="Times New Roman" w:eastAsia="Times New Roman" w:hAnsi="Times New Roman" w:cs="Times New Roman"/>
          <w:sz w:val="24"/>
          <w:szCs w:val="24"/>
          <w:lang w:eastAsia="ru-RU" w:bidi="ru-RU"/>
        </w:rPr>
        <w:t>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0470E6" w:rsidRPr="00506CCE" w:rsidRDefault="000470E6" w:rsidP="00954C1C">
      <w:pPr>
        <w:widowControl w:val="0"/>
        <w:autoSpaceDE w:val="0"/>
        <w:autoSpaceDN w:val="0"/>
        <w:spacing w:before="5"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Азбука искусства. Как говорит искусство?</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Композиция. </w:t>
      </w:r>
      <w:r w:rsidRPr="00506CCE">
        <w:rPr>
          <w:rFonts w:ascii="Times New Roman" w:eastAsia="Times New Roman" w:hAnsi="Times New Roman" w:cs="Times New Roman"/>
          <w:sz w:val="24"/>
          <w:szCs w:val="24"/>
          <w:lang w:eastAsia="ru-RU" w:bidi="ru-RU"/>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506CCE">
        <w:rPr>
          <w:rFonts w:ascii="Times New Roman" w:eastAsia="Times New Roman" w:hAnsi="Times New Roman" w:cs="Times New Roman"/>
          <w:sz w:val="24"/>
          <w:szCs w:val="24"/>
          <w:lang w:eastAsia="ru-RU" w:bidi="ru-RU"/>
        </w:rPr>
        <w:t>низкое</w:t>
      </w:r>
      <w:proofErr w:type="gramEnd"/>
      <w:r w:rsidRPr="00506CCE">
        <w:rPr>
          <w:rFonts w:ascii="Times New Roman" w:eastAsia="Times New Roman" w:hAnsi="Times New Roman" w:cs="Times New Roman"/>
          <w:sz w:val="24"/>
          <w:szCs w:val="24"/>
          <w:lang w:eastAsia="ru-RU" w:bidi="ru-RU"/>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Цвет. </w:t>
      </w:r>
      <w:r w:rsidRPr="00506CCE">
        <w:rPr>
          <w:rFonts w:ascii="Times New Roman" w:eastAsia="Times New Roman" w:hAnsi="Times New Roman" w:cs="Times New Roman"/>
          <w:sz w:val="24"/>
          <w:szCs w:val="24"/>
          <w:lang w:eastAsia="ru-RU" w:bidi="ru-RU"/>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Линия. </w:t>
      </w:r>
      <w:proofErr w:type="gramStart"/>
      <w:r w:rsidRPr="00506CCE">
        <w:rPr>
          <w:rFonts w:ascii="Times New Roman" w:eastAsia="Times New Roman" w:hAnsi="Times New Roman" w:cs="Times New Roman"/>
          <w:sz w:val="24"/>
          <w:szCs w:val="24"/>
          <w:lang w:eastAsia="ru-RU" w:bidi="ru-RU"/>
        </w:rPr>
        <w:t>Многообразие линий (тонкие, толстые, прямые, волнистые,  плавные, острые, закруглённые спиралью, летящие) и их знаковый характер.</w:t>
      </w:r>
      <w:proofErr w:type="gramEnd"/>
      <w:r w:rsidRPr="00506CCE">
        <w:rPr>
          <w:rFonts w:ascii="Times New Roman" w:eastAsia="Times New Roman" w:hAnsi="Times New Roman" w:cs="Times New Roman"/>
          <w:sz w:val="24"/>
          <w:szCs w:val="24"/>
          <w:lang w:eastAsia="ru-RU" w:bidi="ru-RU"/>
        </w:rPr>
        <w:t xml:space="preserve"> Линия, штрих, пятно и художественный образ. Передача с помощью линии эмоционального состояния природы, человека,</w:t>
      </w:r>
      <w:r w:rsidRPr="00506CCE">
        <w:rPr>
          <w:rFonts w:ascii="Times New Roman" w:eastAsia="Times New Roman" w:hAnsi="Times New Roman" w:cs="Times New Roman"/>
          <w:spacing w:val="-1"/>
          <w:sz w:val="24"/>
          <w:szCs w:val="24"/>
          <w:lang w:eastAsia="ru-RU" w:bidi="ru-RU"/>
        </w:rPr>
        <w:t xml:space="preserve"> </w:t>
      </w:r>
      <w:r w:rsidRPr="00506CCE">
        <w:rPr>
          <w:rFonts w:ascii="Times New Roman" w:eastAsia="Times New Roman" w:hAnsi="Times New Roman" w:cs="Times New Roman"/>
          <w:sz w:val="24"/>
          <w:szCs w:val="24"/>
          <w:lang w:eastAsia="ru-RU" w:bidi="ru-RU"/>
        </w:rPr>
        <w:t>животного.</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Форма. </w:t>
      </w:r>
      <w:r w:rsidRPr="00506CCE">
        <w:rPr>
          <w:rFonts w:ascii="Times New Roman" w:eastAsia="Times New Roman" w:hAnsi="Times New Roman" w:cs="Times New Roman"/>
          <w:sz w:val="24"/>
          <w:szCs w:val="24"/>
          <w:lang w:eastAsia="ru-RU" w:bidi="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w:t>
      </w:r>
      <w:r w:rsidRPr="00506CCE">
        <w:rPr>
          <w:rFonts w:ascii="Times New Roman" w:eastAsia="Times New Roman" w:hAnsi="Times New Roman" w:cs="Times New Roman"/>
          <w:spacing w:val="-1"/>
          <w:sz w:val="24"/>
          <w:szCs w:val="24"/>
          <w:lang w:eastAsia="ru-RU" w:bidi="ru-RU"/>
        </w:rPr>
        <w:t xml:space="preserve"> </w:t>
      </w:r>
      <w:r w:rsidRPr="00506CCE">
        <w:rPr>
          <w:rFonts w:ascii="Times New Roman" w:eastAsia="Times New Roman" w:hAnsi="Times New Roman" w:cs="Times New Roman"/>
          <w:sz w:val="24"/>
          <w:szCs w:val="24"/>
          <w:lang w:eastAsia="ru-RU" w:bidi="ru-RU"/>
        </w:rPr>
        <w:t>Силуэт.</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Объём. </w:t>
      </w:r>
      <w:r w:rsidRPr="00506CCE">
        <w:rPr>
          <w:rFonts w:ascii="Times New Roman" w:eastAsia="Times New Roman" w:hAnsi="Times New Roman" w:cs="Times New Roman"/>
          <w:sz w:val="24"/>
          <w:szCs w:val="24"/>
          <w:lang w:eastAsia="ru-RU" w:bidi="ru-RU"/>
        </w:rPr>
        <w:t>Объём</w:t>
      </w:r>
      <w:r w:rsidRPr="00506CCE">
        <w:rPr>
          <w:rFonts w:ascii="Times New Roman" w:eastAsia="Times New Roman" w:hAnsi="Times New Roman" w:cs="Times New Roman"/>
          <w:spacing w:val="51"/>
          <w:sz w:val="24"/>
          <w:szCs w:val="24"/>
          <w:lang w:eastAsia="ru-RU" w:bidi="ru-RU"/>
        </w:rPr>
        <w:t xml:space="preserve"> </w:t>
      </w:r>
      <w:r w:rsidRPr="00506CCE">
        <w:rPr>
          <w:rFonts w:ascii="Times New Roman" w:eastAsia="Times New Roman" w:hAnsi="Times New Roman" w:cs="Times New Roman"/>
          <w:sz w:val="24"/>
          <w:szCs w:val="24"/>
          <w:lang w:eastAsia="ru-RU" w:bidi="ru-RU"/>
        </w:rPr>
        <w:t>в пространстве и объём на плоскости. Способы передачи объёма.</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Выразительность объёмных композиций.</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Ритм. </w:t>
      </w:r>
      <w:r w:rsidRPr="00506CCE">
        <w:rPr>
          <w:rFonts w:ascii="Times New Roman" w:eastAsia="Times New Roman" w:hAnsi="Times New Roman" w:cs="Times New Roman"/>
          <w:sz w:val="24"/>
          <w:szCs w:val="24"/>
          <w:lang w:eastAsia="ru-RU" w:bidi="ru-RU"/>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0470E6" w:rsidRPr="00506CCE" w:rsidRDefault="000470E6" w:rsidP="00954C1C">
      <w:pPr>
        <w:widowControl w:val="0"/>
        <w:autoSpaceDE w:val="0"/>
        <w:autoSpaceDN w:val="0"/>
        <w:spacing w:before="3"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Значимые темы искусства. О чём говорит искусство?</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lastRenderedPageBreak/>
        <w:t xml:space="preserve">Земля — наш общий дом. </w:t>
      </w:r>
      <w:r w:rsidRPr="00506CCE">
        <w:rPr>
          <w:rFonts w:ascii="Times New Roman" w:eastAsia="Times New Roman" w:hAnsi="Times New Roman" w:cs="Times New Roman"/>
          <w:sz w:val="24"/>
          <w:szCs w:val="24"/>
          <w:lang w:eastAsia="ru-RU" w:bidi="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506CCE">
        <w:rPr>
          <w:rFonts w:ascii="Times New Roman" w:eastAsia="Times New Roman" w:hAnsi="Times New Roman" w:cs="Times New Roman"/>
          <w:sz w:val="24"/>
          <w:szCs w:val="24"/>
          <w:lang w:eastAsia="ru-RU" w:bidi="ru-RU"/>
        </w:rPr>
        <w:t>дств дл</w:t>
      </w:r>
      <w:proofErr w:type="gramEnd"/>
      <w:r w:rsidRPr="00506CCE">
        <w:rPr>
          <w:rFonts w:ascii="Times New Roman" w:eastAsia="Times New Roman" w:hAnsi="Times New Roman" w:cs="Times New Roman"/>
          <w:sz w:val="24"/>
          <w:szCs w:val="24"/>
          <w:lang w:eastAsia="ru-RU" w:bidi="ru-RU"/>
        </w:rPr>
        <w:t>я создания выразительных образов природы. Постройки в природе: птичьи гнёзда, норы, ульи, панцирь черепахи, домик улитки и т. д.</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Восприятие и эмоциональная оценка шедевров русского и зарубежного искусства, изображающих природу. </w:t>
      </w:r>
      <w:proofErr w:type="gramStart"/>
      <w:r w:rsidRPr="00506CCE">
        <w:rPr>
          <w:rFonts w:ascii="Times New Roman" w:eastAsia="Times New Roman" w:hAnsi="Times New Roman" w:cs="Times New Roman"/>
          <w:sz w:val="24"/>
          <w:szCs w:val="24"/>
          <w:lang w:eastAsia="ru-RU" w:bidi="ru-RU"/>
        </w:rPr>
        <w:t>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w:t>
      </w:r>
      <w:r w:rsidRPr="00506CCE">
        <w:rPr>
          <w:rFonts w:ascii="Times New Roman" w:eastAsia="Times New Roman" w:hAnsi="Times New Roman" w:cs="Times New Roman"/>
          <w:spacing w:val="1"/>
          <w:sz w:val="24"/>
          <w:szCs w:val="24"/>
          <w:lang w:eastAsia="ru-RU" w:bidi="ru-RU"/>
        </w:rPr>
        <w:t xml:space="preserve"> </w:t>
      </w:r>
      <w:r w:rsidRPr="00506CCE">
        <w:rPr>
          <w:rFonts w:ascii="Times New Roman" w:eastAsia="Times New Roman" w:hAnsi="Times New Roman" w:cs="Times New Roman"/>
          <w:sz w:val="24"/>
          <w:szCs w:val="24"/>
          <w:lang w:eastAsia="ru-RU" w:bidi="ru-RU"/>
        </w:rPr>
        <w:t>др.).</w:t>
      </w:r>
      <w:proofErr w:type="gramEnd"/>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w:t>
      </w:r>
      <w:proofErr w:type="gramStart"/>
      <w:r w:rsidRPr="00506CCE">
        <w:rPr>
          <w:rFonts w:ascii="Times New Roman" w:eastAsia="Times New Roman" w:hAnsi="Times New Roman" w:cs="Times New Roman"/>
          <w:sz w:val="24"/>
          <w:szCs w:val="24"/>
          <w:lang w:eastAsia="ru-RU" w:bidi="ru-RU"/>
        </w:rPr>
        <w:t>о-</w:t>
      </w:r>
      <w:proofErr w:type="gramEnd"/>
      <w:r w:rsidRPr="00506CCE">
        <w:rPr>
          <w:rFonts w:ascii="Times New Roman" w:eastAsia="Times New Roman" w:hAnsi="Times New Roman" w:cs="Times New Roman"/>
          <w:sz w:val="24"/>
          <w:szCs w:val="24"/>
          <w:lang w:eastAsia="ru-RU" w:bidi="ru-RU"/>
        </w:rPr>
        <w:t xml:space="preserve"> прикладного искусства.</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b/>
          <w:sz w:val="24"/>
          <w:lang w:eastAsia="ru-RU" w:bidi="ru-RU"/>
        </w:rPr>
        <w:t xml:space="preserve">Родина моя — Россия. </w:t>
      </w:r>
      <w:r w:rsidRPr="00506CCE">
        <w:rPr>
          <w:rFonts w:ascii="Times New Roman" w:eastAsia="Times New Roman" w:hAnsi="Times New Roman" w:cs="Times New Roman"/>
          <w:sz w:val="24"/>
          <w:lang w:eastAsia="ru-RU" w:bidi="ru-RU"/>
        </w:rPr>
        <w:t xml:space="preserve">Роль природных условий в характере </w:t>
      </w:r>
      <w:proofErr w:type="gramStart"/>
      <w:r w:rsidRPr="00506CCE">
        <w:rPr>
          <w:rFonts w:ascii="Times New Roman" w:eastAsia="Times New Roman" w:hAnsi="Times New Roman" w:cs="Times New Roman"/>
          <w:sz w:val="24"/>
          <w:lang w:eastAsia="ru-RU" w:bidi="ru-RU"/>
        </w:rPr>
        <w:t>традиционной</w:t>
      </w:r>
      <w:proofErr w:type="gramEnd"/>
    </w:p>
    <w:p w:rsidR="000470E6" w:rsidRPr="00506CCE" w:rsidRDefault="000470E6" w:rsidP="00954C1C">
      <w:pPr>
        <w:widowControl w:val="0"/>
        <w:autoSpaceDE w:val="0"/>
        <w:autoSpaceDN w:val="0"/>
        <w:spacing w:before="66"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Человек и человеческие взаимоотношения. </w:t>
      </w:r>
      <w:r w:rsidRPr="00506CCE">
        <w:rPr>
          <w:rFonts w:ascii="Times New Roman" w:eastAsia="Times New Roman" w:hAnsi="Times New Roman" w:cs="Times New Roman"/>
          <w:sz w:val="24"/>
          <w:szCs w:val="24"/>
          <w:lang w:eastAsia="ru-RU" w:bidi="ru-RU"/>
        </w:rPr>
        <w:t xml:space="preserve">Образ человека в разных культурах мира. Образ современника. Жанр портрета. Темы любви, дружбы, семьи в искусстве. </w:t>
      </w:r>
      <w:proofErr w:type="gramStart"/>
      <w:r w:rsidRPr="00506CCE">
        <w:rPr>
          <w:rFonts w:ascii="Times New Roman" w:eastAsia="Times New Roman" w:hAnsi="Times New Roman" w:cs="Times New Roman"/>
          <w:sz w:val="24"/>
          <w:szCs w:val="24"/>
          <w:lang w:eastAsia="ru-RU" w:bidi="ru-RU"/>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Искусство дарит людям красоту. </w:t>
      </w:r>
      <w:r w:rsidRPr="00506CCE">
        <w:rPr>
          <w:rFonts w:ascii="Times New Roman" w:eastAsia="Times New Roman" w:hAnsi="Times New Roman" w:cs="Times New Roman"/>
          <w:sz w:val="24"/>
          <w:szCs w:val="24"/>
          <w:lang w:eastAsia="ru-RU" w:bidi="ru-RU"/>
        </w:rPr>
        <w:t>Искусство вокруг нас сегодня. Использование различных художественных материалов и сре</w:t>
      </w:r>
      <w:proofErr w:type="gramStart"/>
      <w:r w:rsidRPr="00506CCE">
        <w:rPr>
          <w:rFonts w:ascii="Times New Roman" w:eastAsia="Times New Roman" w:hAnsi="Times New Roman" w:cs="Times New Roman"/>
          <w:sz w:val="24"/>
          <w:szCs w:val="24"/>
          <w:lang w:eastAsia="ru-RU" w:bidi="ru-RU"/>
        </w:rPr>
        <w:t>дств дл</w:t>
      </w:r>
      <w:proofErr w:type="gramEnd"/>
      <w:r w:rsidRPr="00506CCE">
        <w:rPr>
          <w:rFonts w:ascii="Times New Roman" w:eastAsia="Times New Roman" w:hAnsi="Times New Roman" w:cs="Times New Roman"/>
          <w:sz w:val="24"/>
          <w:szCs w:val="24"/>
          <w:lang w:eastAsia="ru-RU" w:bidi="ru-RU"/>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506CCE">
        <w:rPr>
          <w:rFonts w:ascii="Times New Roman" w:eastAsia="Times New Roman" w:hAnsi="Times New Roman" w:cs="Times New Roman"/>
          <w:sz w:val="24"/>
          <w:szCs w:val="24"/>
          <w:lang w:eastAsia="ru-RU" w:bidi="ru-RU"/>
        </w:rPr>
        <w:t>сств в п</w:t>
      </w:r>
      <w:proofErr w:type="gramEnd"/>
      <w:r w:rsidRPr="00506CCE">
        <w:rPr>
          <w:rFonts w:ascii="Times New Roman" w:eastAsia="Times New Roman" w:hAnsi="Times New Roman" w:cs="Times New Roman"/>
          <w:sz w:val="24"/>
          <w:szCs w:val="24"/>
          <w:lang w:eastAsia="ru-RU" w:bidi="ru-RU"/>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0470E6" w:rsidRPr="00506CCE" w:rsidRDefault="000470E6" w:rsidP="00954C1C">
      <w:pPr>
        <w:widowControl w:val="0"/>
        <w:autoSpaceDE w:val="0"/>
        <w:autoSpaceDN w:val="0"/>
        <w:spacing w:before="5"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Опыт художественно-творческой деятельности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Участие в различных видах изобразительной, декоративн</w:t>
      </w:r>
      <w:proofErr w:type="gramStart"/>
      <w:r w:rsidRPr="00506CCE">
        <w:rPr>
          <w:rFonts w:ascii="Times New Roman" w:eastAsia="Times New Roman" w:hAnsi="Times New Roman" w:cs="Times New Roman"/>
          <w:sz w:val="24"/>
          <w:szCs w:val="24"/>
          <w:lang w:eastAsia="ru-RU" w:bidi="ru-RU"/>
        </w:rPr>
        <w:t>о-</w:t>
      </w:r>
      <w:proofErr w:type="gramEnd"/>
      <w:r w:rsidRPr="00506CCE">
        <w:rPr>
          <w:rFonts w:ascii="Times New Roman" w:eastAsia="Times New Roman" w:hAnsi="Times New Roman" w:cs="Times New Roman"/>
          <w:sz w:val="24"/>
          <w:szCs w:val="24"/>
          <w:lang w:eastAsia="ru-RU" w:bidi="ru-RU"/>
        </w:rPr>
        <w:t xml:space="preserve"> прикладной и художественно-конструкторской деятельности.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w:t>
      </w:r>
      <w:r w:rsidRPr="00506CCE">
        <w:rPr>
          <w:rFonts w:ascii="Times New Roman" w:eastAsia="Times New Roman" w:hAnsi="Times New Roman" w:cs="Times New Roman"/>
          <w:spacing w:val="-1"/>
          <w:sz w:val="24"/>
          <w:szCs w:val="24"/>
          <w:lang w:eastAsia="ru-RU" w:bidi="ru-RU"/>
        </w:rPr>
        <w:t xml:space="preserve"> </w:t>
      </w:r>
      <w:r w:rsidRPr="00506CCE">
        <w:rPr>
          <w:rFonts w:ascii="Times New Roman" w:eastAsia="Times New Roman" w:hAnsi="Times New Roman" w:cs="Times New Roman"/>
          <w:sz w:val="24"/>
          <w:szCs w:val="24"/>
          <w:lang w:eastAsia="ru-RU" w:bidi="ru-RU"/>
        </w:rPr>
        <w:t>растения).</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506CCE">
        <w:rPr>
          <w:rFonts w:ascii="Times New Roman" w:eastAsia="Times New Roman" w:hAnsi="Times New Roman" w:cs="Times New Roman"/>
          <w:sz w:val="24"/>
          <w:szCs w:val="24"/>
          <w:lang w:eastAsia="ru-RU" w:bidi="ru-RU"/>
        </w:rPr>
        <w:t>Овладение основами художественной грамоты: композицией, формой, ритмом, линией, цветом, объёмом, фактурой.</w:t>
      </w:r>
      <w:proofErr w:type="gramEnd"/>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Создание моделей предметов бытового окружения человека. Овладение элементарными навыками лепки и бумагопластики.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Выбор и применение выразительных сре</w:t>
      </w:r>
      <w:proofErr w:type="gramStart"/>
      <w:r w:rsidRPr="00506CCE">
        <w:rPr>
          <w:rFonts w:ascii="Times New Roman" w:eastAsia="Times New Roman" w:hAnsi="Times New Roman" w:cs="Times New Roman"/>
          <w:sz w:val="24"/>
          <w:szCs w:val="24"/>
          <w:lang w:eastAsia="ru-RU" w:bidi="ru-RU"/>
        </w:rPr>
        <w:t>дств дл</w:t>
      </w:r>
      <w:proofErr w:type="gramEnd"/>
      <w:r w:rsidRPr="00506CCE">
        <w:rPr>
          <w:rFonts w:ascii="Times New Roman" w:eastAsia="Times New Roman" w:hAnsi="Times New Roman" w:cs="Times New Roman"/>
          <w:sz w:val="24"/>
          <w:szCs w:val="24"/>
          <w:lang w:eastAsia="ru-RU" w:bidi="ru-RU"/>
        </w:rPr>
        <w:t>я реализации собственного замысла в рисунке, живописи, аппликации, скульптуре, художественном</w:t>
      </w:r>
      <w:r w:rsidRPr="00506CCE">
        <w:rPr>
          <w:rFonts w:ascii="Times New Roman" w:eastAsia="Times New Roman" w:hAnsi="Times New Roman" w:cs="Times New Roman"/>
          <w:spacing w:val="-5"/>
          <w:sz w:val="24"/>
          <w:szCs w:val="24"/>
          <w:lang w:eastAsia="ru-RU" w:bidi="ru-RU"/>
        </w:rPr>
        <w:t xml:space="preserve"> </w:t>
      </w:r>
      <w:r w:rsidRPr="00506CCE">
        <w:rPr>
          <w:rFonts w:ascii="Times New Roman" w:eastAsia="Times New Roman" w:hAnsi="Times New Roman" w:cs="Times New Roman"/>
          <w:sz w:val="24"/>
          <w:szCs w:val="24"/>
          <w:lang w:eastAsia="ru-RU" w:bidi="ru-RU"/>
        </w:rPr>
        <w:t>конструировании.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506CCE">
        <w:rPr>
          <w:rFonts w:ascii="Times New Roman" w:eastAsia="Times New Roman" w:hAnsi="Times New Roman" w:cs="Times New Roman"/>
          <w:sz w:val="24"/>
          <w:szCs w:val="24"/>
          <w:lang w:eastAsia="ru-RU" w:bidi="ru-RU"/>
        </w:rPr>
        <w:t xml:space="preserve">Передача настроения в творческой работе с помощью цвета, </w:t>
      </w:r>
      <w:r w:rsidRPr="00506CCE">
        <w:rPr>
          <w:rFonts w:ascii="Times New Roman" w:eastAsia="Times New Roman" w:hAnsi="Times New Roman" w:cs="Times New Roman"/>
          <w:i/>
          <w:sz w:val="24"/>
          <w:szCs w:val="24"/>
          <w:lang w:eastAsia="ru-RU" w:bidi="ru-RU"/>
        </w:rPr>
        <w:t>тона</w:t>
      </w:r>
      <w:r w:rsidRPr="00506CCE">
        <w:rPr>
          <w:rFonts w:ascii="Times New Roman" w:eastAsia="Times New Roman" w:hAnsi="Times New Roman" w:cs="Times New Roman"/>
          <w:sz w:val="24"/>
          <w:szCs w:val="24"/>
          <w:lang w:eastAsia="ru-RU" w:bidi="ru-RU"/>
        </w:rPr>
        <w:t xml:space="preserve">, композиции, пространства, линии, штриха, пятна, объёма, </w:t>
      </w:r>
      <w:r w:rsidRPr="00506CCE">
        <w:rPr>
          <w:rFonts w:ascii="Times New Roman" w:eastAsia="Times New Roman" w:hAnsi="Times New Roman" w:cs="Times New Roman"/>
          <w:i/>
          <w:sz w:val="24"/>
          <w:szCs w:val="24"/>
          <w:lang w:eastAsia="ru-RU" w:bidi="ru-RU"/>
        </w:rPr>
        <w:t>фактуры материала</w:t>
      </w:r>
      <w:r w:rsidRPr="00506CCE">
        <w:rPr>
          <w:rFonts w:ascii="Times New Roman" w:eastAsia="Times New Roman" w:hAnsi="Times New Roman" w:cs="Times New Roman"/>
          <w:sz w:val="24"/>
          <w:szCs w:val="24"/>
          <w:lang w:eastAsia="ru-RU" w:bidi="ru-RU"/>
        </w:rPr>
        <w:t>.</w:t>
      </w:r>
      <w:proofErr w:type="gramEnd"/>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506CCE">
        <w:rPr>
          <w:rFonts w:ascii="Times New Roman" w:eastAsia="Times New Roman" w:hAnsi="Times New Roman" w:cs="Times New Roman"/>
          <w:sz w:val="24"/>
          <w:szCs w:val="24"/>
          <w:lang w:eastAsia="ru-RU" w:bidi="ru-RU"/>
        </w:rPr>
        <w:t xml:space="preserve">Использование в индивидуальной и коллективной деятельности различных художественных техник и материалов: </w:t>
      </w:r>
      <w:r w:rsidRPr="00506CCE">
        <w:rPr>
          <w:rFonts w:ascii="Times New Roman" w:eastAsia="Times New Roman" w:hAnsi="Times New Roman" w:cs="Times New Roman"/>
          <w:i/>
          <w:sz w:val="24"/>
          <w:szCs w:val="24"/>
          <w:lang w:eastAsia="ru-RU" w:bidi="ru-RU"/>
        </w:rPr>
        <w:t>коллажа, граттажа</w:t>
      </w:r>
      <w:r w:rsidRPr="00506CCE">
        <w:rPr>
          <w:rFonts w:ascii="Times New Roman" w:eastAsia="Times New Roman" w:hAnsi="Times New Roman" w:cs="Times New Roman"/>
          <w:sz w:val="24"/>
          <w:szCs w:val="24"/>
          <w:lang w:eastAsia="ru-RU" w:bidi="ru-RU"/>
        </w:rPr>
        <w:t>, аппликации, компьютерной анимации, натурной мультипликации, фотографии, видеосъёмки, бумажной пластики, гуаши, акварели, п</w:t>
      </w:r>
      <w:r w:rsidRPr="00506CCE">
        <w:rPr>
          <w:rFonts w:ascii="Times New Roman" w:eastAsia="Times New Roman" w:hAnsi="Times New Roman" w:cs="Times New Roman"/>
          <w:i/>
          <w:sz w:val="24"/>
          <w:szCs w:val="24"/>
          <w:lang w:eastAsia="ru-RU" w:bidi="ru-RU"/>
        </w:rPr>
        <w:t>астели, восковых мелков, туши</w:t>
      </w:r>
      <w:r w:rsidRPr="00506CCE">
        <w:rPr>
          <w:rFonts w:ascii="Times New Roman" w:eastAsia="Times New Roman" w:hAnsi="Times New Roman" w:cs="Times New Roman"/>
          <w:sz w:val="24"/>
          <w:szCs w:val="24"/>
          <w:lang w:eastAsia="ru-RU" w:bidi="ru-RU"/>
        </w:rPr>
        <w:t xml:space="preserve">, карандаша, фломастеров, </w:t>
      </w:r>
      <w:r w:rsidRPr="00506CCE">
        <w:rPr>
          <w:rFonts w:ascii="Times New Roman" w:eastAsia="Times New Roman" w:hAnsi="Times New Roman" w:cs="Times New Roman"/>
          <w:i/>
          <w:sz w:val="24"/>
          <w:szCs w:val="24"/>
          <w:lang w:eastAsia="ru-RU" w:bidi="ru-RU"/>
        </w:rPr>
        <w:t>пластилина, глины</w:t>
      </w:r>
      <w:r w:rsidRPr="00506CCE">
        <w:rPr>
          <w:rFonts w:ascii="Times New Roman" w:eastAsia="Times New Roman" w:hAnsi="Times New Roman" w:cs="Times New Roman"/>
          <w:sz w:val="24"/>
          <w:szCs w:val="24"/>
          <w:lang w:eastAsia="ru-RU" w:bidi="ru-RU"/>
        </w:rPr>
        <w:t xml:space="preserve">, подручных и природных </w:t>
      </w:r>
      <w:r w:rsidRPr="00506CCE">
        <w:rPr>
          <w:rFonts w:ascii="Times New Roman" w:eastAsia="Times New Roman" w:hAnsi="Times New Roman" w:cs="Times New Roman"/>
          <w:sz w:val="24"/>
          <w:szCs w:val="24"/>
          <w:lang w:eastAsia="ru-RU" w:bidi="ru-RU"/>
        </w:rPr>
        <w:lastRenderedPageBreak/>
        <w:t>материалов.</w:t>
      </w:r>
      <w:proofErr w:type="gramEnd"/>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Участие в обсуждении содержания и выразительных сре</w:t>
      </w:r>
      <w:proofErr w:type="gramStart"/>
      <w:r w:rsidRPr="00506CCE">
        <w:rPr>
          <w:rFonts w:ascii="Times New Roman" w:eastAsia="Times New Roman" w:hAnsi="Times New Roman" w:cs="Times New Roman"/>
          <w:sz w:val="24"/>
          <w:szCs w:val="24"/>
          <w:lang w:eastAsia="ru-RU" w:bidi="ru-RU"/>
        </w:rPr>
        <w:t>дств пр</w:t>
      </w:r>
      <w:proofErr w:type="gramEnd"/>
      <w:r w:rsidRPr="00506CCE">
        <w:rPr>
          <w:rFonts w:ascii="Times New Roman" w:eastAsia="Times New Roman" w:hAnsi="Times New Roman" w:cs="Times New Roman"/>
          <w:sz w:val="24"/>
          <w:szCs w:val="24"/>
          <w:lang w:eastAsia="ru-RU" w:bidi="ru-RU"/>
        </w:rPr>
        <w:t>оизведений изобразительного искусства, выражение своего отношения к произведению.</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sz w:val="26"/>
          <w:szCs w:val="24"/>
          <w:lang w:eastAsia="ru-RU" w:bidi="ru-RU"/>
        </w:rPr>
      </w:pPr>
    </w:p>
    <w:p w:rsidR="000470E6" w:rsidRPr="00506CCE" w:rsidRDefault="000470E6" w:rsidP="00954C1C">
      <w:pPr>
        <w:widowControl w:val="0"/>
        <w:tabs>
          <w:tab w:val="left" w:pos="5188"/>
        </w:tabs>
        <w:autoSpaceDE w:val="0"/>
        <w:autoSpaceDN w:val="0"/>
        <w:spacing w:after="0" w:line="240" w:lineRule="auto"/>
        <w:ind w:left="284" w:right="498"/>
        <w:jc w:val="center"/>
        <w:outlineLvl w:val="1"/>
        <w:rPr>
          <w:rFonts w:ascii="Times New Roman" w:eastAsia="Times New Roman" w:hAnsi="Times New Roman" w:cs="Times New Roman"/>
          <w:b/>
          <w:bCs/>
          <w:sz w:val="24"/>
          <w:szCs w:val="24"/>
          <w:lang w:eastAsia="ru-RU" w:bidi="ru-RU"/>
        </w:rPr>
      </w:pPr>
    </w:p>
    <w:p w:rsidR="000470E6" w:rsidRPr="00506CCE" w:rsidRDefault="000470E6" w:rsidP="00954C1C">
      <w:pPr>
        <w:widowControl w:val="0"/>
        <w:tabs>
          <w:tab w:val="left" w:pos="5188"/>
        </w:tabs>
        <w:autoSpaceDE w:val="0"/>
        <w:autoSpaceDN w:val="0"/>
        <w:spacing w:after="0" w:line="240" w:lineRule="auto"/>
        <w:ind w:left="284" w:right="498"/>
        <w:jc w:val="center"/>
        <w:outlineLvl w:val="1"/>
        <w:rPr>
          <w:rFonts w:ascii="Times New Roman" w:eastAsia="Times New Roman" w:hAnsi="Times New Roman" w:cs="Times New Roman"/>
          <w:b/>
          <w:bCs/>
          <w:sz w:val="24"/>
          <w:szCs w:val="24"/>
          <w:lang w:eastAsia="ru-RU" w:bidi="ru-RU"/>
        </w:rPr>
      </w:pPr>
    </w:p>
    <w:p w:rsidR="000470E6" w:rsidRDefault="000470E6" w:rsidP="00954C1C">
      <w:pPr>
        <w:widowControl w:val="0"/>
        <w:tabs>
          <w:tab w:val="left" w:pos="5188"/>
        </w:tabs>
        <w:autoSpaceDE w:val="0"/>
        <w:autoSpaceDN w:val="0"/>
        <w:spacing w:after="0" w:line="240" w:lineRule="auto"/>
        <w:ind w:left="284" w:right="498"/>
        <w:jc w:val="center"/>
        <w:outlineLvl w:val="1"/>
        <w:rPr>
          <w:rFonts w:ascii="Times New Roman" w:eastAsia="Times New Roman" w:hAnsi="Times New Roman" w:cs="Times New Roman"/>
          <w:b/>
          <w:bCs/>
          <w:sz w:val="24"/>
          <w:szCs w:val="24"/>
          <w:lang w:eastAsia="ru-RU" w:bidi="ru-RU"/>
        </w:rPr>
      </w:pPr>
      <w:r w:rsidRPr="00506CCE">
        <w:rPr>
          <w:rFonts w:ascii="Times New Roman" w:eastAsia="Times New Roman" w:hAnsi="Times New Roman" w:cs="Times New Roman"/>
          <w:b/>
          <w:bCs/>
          <w:sz w:val="24"/>
          <w:szCs w:val="24"/>
          <w:lang w:eastAsia="ru-RU" w:bidi="ru-RU"/>
        </w:rPr>
        <w:t>Музыка</w:t>
      </w:r>
    </w:p>
    <w:p w:rsidR="000470E6" w:rsidRPr="004F295E" w:rsidRDefault="000470E6" w:rsidP="00954C1C">
      <w:pPr>
        <w:widowControl w:val="0"/>
        <w:tabs>
          <w:tab w:val="left" w:pos="5188"/>
        </w:tabs>
        <w:autoSpaceDE w:val="0"/>
        <w:autoSpaceDN w:val="0"/>
        <w:spacing w:after="0" w:line="240" w:lineRule="auto"/>
        <w:ind w:left="284" w:right="498"/>
        <w:jc w:val="center"/>
        <w:outlineLvl w:val="1"/>
        <w:rPr>
          <w:rFonts w:ascii="Times New Roman" w:eastAsia="Times New Roman" w:hAnsi="Times New Roman" w:cs="Times New Roman"/>
          <w:b/>
          <w:bCs/>
          <w:sz w:val="24"/>
          <w:szCs w:val="24"/>
          <w:lang w:eastAsia="ru-RU" w:bidi="ru-RU"/>
        </w:rPr>
      </w:pP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Музыка в начальной школе является одним из основных предметов освоения искусства как духовного наследия чело</w:t>
      </w:r>
      <w:r w:rsidRPr="00506CCE">
        <w:rPr>
          <w:rFonts w:ascii="Times New Roman" w:eastAsia="Times New Roman" w:hAnsi="Times New Roman" w:cs="Times New Roman"/>
          <w:sz w:val="24"/>
          <w:szCs w:val="24"/>
          <w:lang w:eastAsia="ru-RU"/>
        </w:rPr>
        <w:softHyphen/>
        <w:t>вечества. 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w:t>
      </w:r>
      <w:r w:rsidRPr="00506CCE">
        <w:rPr>
          <w:rFonts w:ascii="Times New Roman" w:eastAsia="Times New Roman" w:hAnsi="Times New Roman" w:cs="Times New Roman"/>
          <w:sz w:val="24"/>
          <w:szCs w:val="24"/>
          <w:lang w:eastAsia="ru-RU"/>
        </w:rPr>
        <w:softHyphen/>
        <w:t>тельности станут фундаментом обучения на дальнейших сту</w:t>
      </w:r>
      <w:r w:rsidRPr="00506CCE">
        <w:rPr>
          <w:rFonts w:ascii="Times New Roman" w:eastAsia="Times New Roman" w:hAnsi="Times New Roman" w:cs="Times New Roman"/>
          <w:sz w:val="24"/>
          <w:szCs w:val="24"/>
          <w:lang w:eastAsia="ru-RU"/>
        </w:rPr>
        <w:softHyphen/>
        <w:t>пенях общего образования, обеспечат введение учащихся в мир искусства и понимание неразрывной взаимосвязи музы</w:t>
      </w:r>
      <w:r w:rsidRPr="00506CCE">
        <w:rPr>
          <w:rFonts w:ascii="Times New Roman" w:eastAsia="Times New Roman" w:hAnsi="Times New Roman" w:cs="Times New Roman"/>
          <w:sz w:val="24"/>
          <w:szCs w:val="24"/>
          <w:lang w:eastAsia="ru-RU"/>
        </w:rPr>
        <w:softHyphen/>
        <w:t xml:space="preserve">ки и жизни.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b/>
          <w:bCs/>
          <w:sz w:val="24"/>
          <w:szCs w:val="24"/>
          <w:lang w:eastAsia="ru-RU"/>
        </w:rPr>
      </w:pPr>
      <w:r w:rsidRPr="00506CCE">
        <w:rPr>
          <w:rFonts w:ascii="Times New Roman" w:eastAsia="Times New Roman" w:hAnsi="Times New Roman" w:cs="Times New Roman"/>
          <w:sz w:val="24"/>
          <w:szCs w:val="24"/>
          <w:lang w:eastAsia="ru-RU"/>
        </w:rPr>
        <w:t xml:space="preserve">     Изучение музыки в начальной школе направлено на дос</w:t>
      </w:r>
      <w:r w:rsidRPr="00506CCE">
        <w:rPr>
          <w:rFonts w:ascii="Times New Roman" w:eastAsia="Times New Roman" w:hAnsi="Times New Roman" w:cs="Times New Roman"/>
          <w:sz w:val="24"/>
          <w:szCs w:val="24"/>
          <w:lang w:eastAsia="ru-RU"/>
        </w:rPr>
        <w:softHyphen/>
        <w:t xml:space="preserve">тижение следующих </w:t>
      </w:r>
      <w:r w:rsidRPr="00506CCE">
        <w:rPr>
          <w:rFonts w:ascii="Times New Roman" w:eastAsia="Times New Roman" w:hAnsi="Times New Roman" w:cs="Times New Roman"/>
          <w:b/>
          <w:bCs/>
          <w:sz w:val="24"/>
          <w:szCs w:val="24"/>
          <w:lang w:eastAsia="ru-RU"/>
        </w:rPr>
        <w:t xml:space="preserve">целей: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sz w:val="24"/>
          <w:szCs w:val="24"/>
          <w:lang w:eastAsia="ru-RU"/>
        </w:rPr>
      </w:pPr>
      <w:r w:rsidRPr="00506CCE">
        <w:rPr>
          <w:rFonts w:ascii="Times New Roman" w:eastAsia="Times New Roman" w:hAnsi="Times New Roman" w:cs="Times New Roman"/>
          <w:b/>
          <w:i/>
          <w:iCs/>
          <w:sz w:val="24"/>
          <w:szCs w:val="24"/>
          <w:lang w:eastAsia="ru-RU"/>
        </w:rPr>
        <w:t>•   формирование</w:t>
      </w: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sz w:val="24"/>
          <w:szCs w:val="24"/>
          <w:lang w:eastAsia="ru-RU"/>
        </w:rPr>
        <w:t>основ музыкальной культуры через эмо</w:t>
      </w:r>
      <w:r w:rsidRPr="00506CCE">
        <w:rPr>
          <w:rFonts w:ascii="Times New Roman" w:eastAsia="Times New Roman" w:hAnsi="Times New Roman" w:cs="Times New Roman"/>
          <w:sz w:val="24"/>
          <w:szCs w:val="24"/>
          <w:lang w:eastAsia="ru-RU"/>
        </w:rPr>
        <w:softHyphen/>
        <w:t xml:space="preserve">циональное, активное восприятие музыки;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sz w:val="24"/>
          <w:szCs w:val="24"/>
          <w:lang w:eastAsia="ru-RU"/>
        </w:rPr>
      </w:pP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b/>
          <w:i/>
          <w:iCs/>
          <w:sz w:val="24"/>
          <w:szCs w:val="24"/>
          <w:lang w:eastAsia="ru-RU"/>
        </w:rPr>
        <w:t>воспитание</w:t>
      </w: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sz w:val="24"/>
          <w:szCs w:val="24"/>
          <w:lang w:eastAsia="ru-RU"/>
        </w:rPr>
        <w:t>эмоционально-ценностного отношения к ис</w:t>
      </w:r>
      <w:r w:rsidRPr="00506CCE">
        <w:rPr>
          <w:rFonts w:ascii="Times New Roman" w:eastAsia="Times New Roman" w:hAnsi="Times New Roman" w:cs="Times New Roman"/>
          <w:sz w:val="24"/>
          <w:szCs w:val="24"/>
          <w:lang w:eastAsia="ru-RU"/>
        </w:rPr>
        <w:softHyphen/>
        <w:t xml:space="preserve">кусству, художественного вкуса, нравственных и эстетических чувств: любви к ближнему, своему народу, Родине; уважения к истории, традициям, музыкальной культуре разных народов мира;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sz w:val="24"/>
          <w:szCs w:val="24"/>
          <w:lang w:eastAsia="ru-RU"/>
        </w:rPr>
      </w:pP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b/>
          <w:i/>
          <w:iCs/>
          <w:sz w:val="24"/>
          <w:szCs w:val="24"/>
          <w:lang w:eastAsia="ru-RU"/>
        </w:rPr>
        <w:t>развитие</w:t>
      </w: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sz w:val="24"/>
          <w:szCs w:val="24"/>
          <w:lang w:eastAsia="ru-RU"/>
        </w:rPr>
        <w:t>интереса к музыке и музыкальной деятельнос</w:t>
      </w:r>
      <w:r w:rsidRPr="00506CCE">
        <w:rPr>
          <w:rFonts w:ascii="Times New Roman" w:eastAsia="Times New Roman" w:hAnsi="Times New Roman" w:cs="Times New Roman"/>
          <w:sz w:val="24"/>
          <w:szCs w:val="24"/>
          <w:lang w:eastAsia="ru-RU"/>
        </w:rPr>
        <w:softHyphen/>
        <w:t xml:space="preserve">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sz w:val="24"/>
          <w:szCs w:val="24"/>
          <w:lang w:eastAsia="ru-RU"/>
        </w:rPr>
      </w:pP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b/>
          <w:i/>
          <w:iCs/>
          <w:sz w:val="24"/>
          <w:szCs w:val="24"/>
          <w:lang w:eastAsia="ru-RU"/>
        </w:rPr>
        <w:t xml:space="preserve">освоение </w:t>
      </w:r>
      <w:r w:rsidRPr="00506CCE">
        <w:rPr>
          <w:rFonts w:ascii="Times New Roman" w:eastAsia="Times New Roman" w:hAnsi="Times New Roman" w:cs="Times New Roman"/>
          <w:sz w:val="24"/>
          <w:szCs w:val="24"/>
          <w:lang w:eastAsia="ru-RU"/>
        </w:rPr>
        <w:t xml:space="preserve">музыкальных произведений и знаний о музыке;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sz w:val="24"/>
          <w:szCs w:val="24"/>
          <w:lang w:eastAsia="ru-RU"/>
        </w:rPr>
      </w:pP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b/>
          <w:i/>
          <w:iCs/>
          <w:sz w:val="24"/>
          <w:szCs w:val="24"/>
          <w:lang w:eastAsia="ru-RU"/>
        </w:rPr>
        <w:t>овладение</w:t>
      </w: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sz w:val="24"/>
          <w:szCs w:val="24"/>
          <w:lang w:eastAsia="ru-RU"/>
        </w:rPr>
        <w:t>практическими умениями и навыками в учеб</w:t>
      </w:r>
      <w:r w:rsidRPr="00506CCE">
        <w:rPr>
          <w:rFonts w:ascii="Times New Roman" w:eastAsia="Times New Roman" w:hAnsi="Times New Roman" w:cs="Times New Roman"/>
          <w:sz w:val="24"/>
          <w:szCs w:val="24"/>
          <w:lang w:eastAsia="ru-RU"/>
        </w:rPr>
        <w:softHyphen/>
        <w:t>но-творческой деятельности: пении, слушании музыки, игре на элементарных музыкальных инструментах, музыкально-пласти</w:t>
      </w:r>
      <w:r w:rsidRPr="00506CCE">
        <w:rPr>
          <w:rFonts w:ascii="Times New Roman" w:eastAsia="Times New Roman" w:hAnsi="Times New Roman" w:cs="Times New Roman"/>
          <w:sz w:val="24"/>
          <w:szCs w:val="24"/>
          <w:lang w:eastAsia="ru-RU"/>
        </w:rPr>
        <w:softHyphen/>
        <w:t xml:space="preserve">ческом движении и импровизации.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i/>
          <w:iCs/>
          <w:sz w:val="24"/>
          <w:szCs w:val="24"/>
          <w:lang w:eastAsia="ru-RU"/>
        </w:rPr>
      </w:pPr>
      <w:r w:rsidRPr="00506CCE">
        <w:rPr>
          <w:rFonts w:ascii="Times New Roman" w:eastAsia="Times New Roman" w:hAnsi="Times New Roman" w:cs="Times New Roman"/>
          <w:sz w:val="24"/>
          <w:szCs w:val="24"/>
          <w:lang w:eastAsia="ru-RU"/>
        </w:rPr>
        <w:t xml:space="preserve">     Цели общего музыкального образования осуществляются через систему ключевых </w:t>
      </w:r>
      <w:r w:rsidRPr="00506CCE">
        <w:rPr>
          <w:rFonts w:ascii="Times New Roman" w:eastAsia="Times New Roman" w:hAnsi="Times New Roman" w:cs="Times New Roman"/>
          <w:b/>
          <w:i/>
          <w:iCs/>
          <w:sz w:val="24"/>
          <w:szCs w:val="24"/>
          <w:lang w:eastAsia="ru-RU"/>
        </w:rPr>
        <w:t>задач личностного, познавательного, коммуникативного и социального развития.</w:t>
      </w:r>
      <w:r w:rsidRPr="00506CCE">
        <w:rPr>
          <w:rFonts w:ascii="Times New Roman" w:eastAsia="Times New Roman" w:hAnsi="Times New Roman" w:cs="Times New Roman"/>
          <w:i/>
          <w:iCs/>
          <w:sz w:val="24"/>
          <w:szCs w:val="24"/>
          <w:lang w:eastAsia="ru-RU"/>
        </w:rPr>
        <w:t xml:space="preserve">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Это позволяет реализовать содержание обучения во взаимосвязи с теми спо</w:t>
      </w:r>
      <w:r w:rsidRPr="00506CCE">
        <w:rPr>
          <w:rFonts w:ascii="Times New Roman" w:eastAsia="Times New Roman" w:hAnsi="Times New Roman" w:cs="Times New Roman"/>
          <w:sz w:val="24"/>
          <w:szCs w:val="24"/>
          <w:lang w:eastAsia="ru-RU"/>
        </w:rPr>
        <w:softHyphen/>
        <w:t xml:space="preserve">собами действий, формами общения с музыкой, которые должны быть сформированы в учебном процессе.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Стратегия целенаправленной организации и планомерного формирования музыкальной учебной деятельности способствует </w:t>
      </w:r>
      <w:r w:rsidRPr="00506CCE">
        <w:rPr>
          <w:rFonts w:ascii="Times New Roman" w:eastAsia="Times New Roman" w:hAnsi="Times New Roman" w:cs="Times New Roman"/>
          <w:b/>
          <w:i/>
          <w:iCs/>
          <w:sz w:val="24"/>
          <w:szCs w:val="24"/>
          <w:lang w:eastAsia="ru-RU"/>
        </w:rPr>
        <w:t>личностному развитию учащихся:</w:t>
      </w: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sz w:val="24"/>
          <w:szCs w:val="24"/>
          <w:lang w:eastAsia="ru-RU"/>
        </w:rPr>
        <w:t>реализации творческого по</w:t>
      </w:r>
      <w:r w:rsidRPr="00506CCE">
        <w:rPr>
          <w:rFonts w:ascii="Times New Roman" w:eastAsia="Times New Roman" w:hAnsi="Times New Roman" w:cs="Times New Roman"/>
          <w:sz w:val="24"/>
          <w:szCs w:val="24"/>
          <w:lang w:eastAsia="ru-RU"/>
        </w:rPr>
        <w:softHyphen/>
        <w:t xml:space="preserve">тенциала, готовности открыто выражать свое отношение к искусству; формированию ценностно-смысловых ориентаций и духовно-нравственных оснований; становлению самосознания позитивной самооценки и самоуважения, жизненного оптимизма.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Приобщение к шедеврам мировой музыкальной культуры народному и профессиональному музыкальному творчеству направлено на формирование целостной художественной кар</w:t>
      </w:r>
      <w:r w:rsidRPr="00506CCE">
        <w:rPr>
          <w:rFonts w:ascii="Times New Roman" w:eastAsia="Times New Roman" w:hAnsi="Times New Roman" w:cs="Times New Roman"/>
          <w:sz w:val="24"/>
          <w:szCs w:val="24"/>
          <w:lang w:eastAsia="ru-RU"/>
        </w:rPr>
        <w:softHyphen/>
        <w:t>тины мира, воспитание патриотических убеждений, толерант</w:t>
      </w:r>
      <w:r w:rsidRPr="00506CCE">
        <w:rPr>
          <w:rFonts w:ascii="Times New Roman" w:eastAsia="Times New Roman" w:hAnsi="Times New Roman" w:cs="Times New Roman"/>
          <w:sz w:val="24"/>
          <w:szCs w:val="24"/>
          <w:lang w:eastAsia="ru-RU"/>
        </w:rPr>
        <w:softHyphen/>
        <w:t>ности жизни в поликультурном обществе, активизацию твор</w:t>
      </w:r>
      <w:r w:rsidRPr="00506CCE">
        <w:rPr>
          <w:rFonts w:ascii="Times New Roman" w:eastAsia="Times New Roman" w:hAnsi="Times New Roman" w:cs="Times New Roman"/>
          <w:sz w:val="24"/>
          <w:szCs w:val="24"/>
          <w:lang w:eastAsia="ru-RU"/>
        </w:rPr>
        <w:softHyphen/>
        <w:t>ческого, символического, логического мышления, продуктив</w:t>
      </w:r>
      <w:r w:rsidRPr="00506CCE">
        <w:rPr>
          <w:rFonts w:ascii="Times New Roman" w:eastAsia="Times New Roman" w:hAnsi="Times New Roman" w:cs="Times New Roman"/>
          <w:sz w:val="24"/>
          <w:szCs w:val="24"/>
          <w:lang w:eastAsia="ru-RU"/>
        </w:rPr>
        <w:softHyphen/>
        <w:t xml:space="preserve">ного воображения, произвольных памяти и внимания, рефлексии, что в целом способствует </w:t>
      </w:r>
      <w:r w:rsidRPr="00506CCE">
        <w:rPr>
          <w:rFonts w:ascii="Times New Roman" w:eastAsia="Times New Roman" w:hAnsi="Times New Roman" w:cs="Times New Roman"/>
          <w:b/>
          <w:i/>
          <w:iCs/>
          <w:sz w:val="24"/>
          <w:szCs w:val="24"/>
          <w:lang w:eastAsia="ru-RU"/>
        </w:rPr>
        <w:t>познавательному и социальному развитию</w:t>
      </w: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sz w:val="24"/>
          <w:szCs w:val="24"/>
          <w:lang w:eastAsia="ru-RU"/>
        </w:rPr>
        <w:t xml:space="preserve">растущего человека. </w:t>
      </w:r>
    </w:p>
    <w:p w:rsidR="000470E6" w:rsidRPr="00506CCE" w:rsidRDefault="000470E6" w:rsidP="00954C1C">
      <w:pPr>
        <w:tabs>
          <w:tab w:val="left" w:pos="11467"/>
        </w:tabs>
        <w:spacing w:after="0" w:line="240" w:lineRule="auto"/>
        <w:ind w:left="284" w:right="498"/>
        <w:jc w:val="both"/>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Художественная эмпатия, эмоционально-эстетический отклик на музыку обеспечивают </w:t>
      </w:r>
      <w:r w:rsidRPr="00506CCE">
        <w:rPr>
          <w:rFonts w:ascii="Times New Roman" w:eastAsia="Times New Roman" w:hAnsi="Times New Roman" w:cs="Times New Roman"/>
          <w:b/>
          <w:i/>
          <w:iCs/>
          <w:sz w:val="24"/>
          <w:szCs w:val="24"/>
          <w:lang w:eastAsia="ru-RU"/>
        </w:rPr>
        <w:t>коммуникативное развитие:</w:t>
      </w:r>
      <w:r w:rsidRPr="00506CCE">
        <w:rPr>
          <w:rFonts w:ascii="Times New Roman" w:eastAsia="Times New Roman" w:hAnsi="Times New Roman" w:cs="Times New Roman"/>
          <w:i/>
          <w:iCs/>
          <w:sz w:val="24"/>
          <w:szCs w:val="24"/>
          <w:lang w:eastAsia="ru-RU"/>
        </w:rPr>
        <w:t xml:space="preserve"> </w:t>
      </w:r>
      <w:r w:rsidRPr="00506CCE">
        <w:rPr>
          <w:rFonts w:ascii="Times New Roman" w:eastAsia="Times New Roman" w:hAnsi="Times New Roman" w:cs="Times New Roman"/>
          <w:sz w:val="24"/>
          <w:szCs w:val="24"/>
          <w:lang w:eastAsia="ru-RU"/>
        </w:rPr>
        <w:t>формируют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w:t>
      </w:r>
      <w:r w:rsidRPr="00506CCE">
        <w:rPr>
          <w:rFonts w:ascii="Times New Roman" w:eastAsia="Times New Roman" w:hAnsi="Times New Roman" w:cs="Times New Roman"/>
          <w:sz w:val="24"/>
          <w:szCs w:val="24"/>
          <w:lang w:eastAsia="ru-RU"/>
        </w:rPr>
        <w:softHyphen/>
        <w:t>тивно сотрудничать со сверстниками и взрослыми. Личност</w:t>
      </w:r>
      <w:r w:rsidRPr="00506CCE">
        <w:rPr>
          <w:rFonts w:ascii="Times New Roman" w:eastAsia="Times New Roman" w:hAnsi="Times New Roman" w:cs="Times New Roman"/>
          <w:sz w:val="24"/>
          <w:szCs w:val="24"/>
          <w:lang w:eastAsia="ru-RU"/>
        </w:rPr>
        <w:softHyphen/>
        <w:t>ное, социальное, познавательное, коммуникативное развитие учащихся определяется характером организации их музыкаль</w:t>
      </w:r>
      <w:r w:rsidRPr="00506CCE">
        <w:rPr>
          <w:rFonts w:ascii="Times New Roman" w:eastAsia="Times New Roman" w:hAnsi="Times New Roman" w:cs="Times New Roman"/>
          <w:sz w:val="24"/>
          <w:szCs w:val="24"/>
          <w:lang w:eastAsia="ru-RU"/>
        </w:rPr>
        <w:softHyphen/>
        <w:t>но-учебной, художественно-творческой деятельности. Специфика музыкального образования в начальной школе состоит в формировании целостного представления о музыке, ее истоках и образной природе, многообразии форм и жанров. В основе программы - отечественное и зарубежное классичес</w:t>
      </w:r>
      <w:r w:rsidRPr="00506CCE">
        <w:rPr>
          <w:rFonts w:ascii="Times New Roman" w:eastAsia="Times New Roman" w:hAnsi="Times New Roman" w:cs="Times New Roman"/>
          <w:sz w:val="24"/>
          <w:szCs w:val="24"/>
          <w:lang w:eastAsia="ru-RU"/>
        </w:rPr>
        <w:softHyphen/>
        <w:t xml:space="preserve">кое музыкальное наследие, духовная (церковная) и современная музыка, народное музыкальное и поэтическое творчество. </w:t>
      </w:r>
    </w:p>
    <w:p w:rsidR="000470E6" w:rsidRPr="00506CCE" w:rsidRDefault="000470E6" w:rsidP="00954C1C">
      <w:pPr>
        <w:tabs>
          <w:tab w:val="left" w:pos="11467"/>
        </w:tabs>
        <w:spacing w:after="0" w:line="240" w:lineRule="auto"/>
        <w:ind w:left="284" w:right="498"/>
        <w:jc w:val="both"/>
        <w:rPr>
          <w:rFonts w:eastAsia="Times New Roman" w:cs="Times New Roman"/>
          <w:lang w:eastAsia="ru-RU"/>
        </w:rPr>
      </w:pPr>
      <w:r w:rsidRPr="00506CCE">
        <w:rPr>
          <w:rFonts w:ascii="Times New Roman" w:eastAsia="Times New Roman" w:hAnsi="Times New Roman" w:cs="Times New Roman"/>
          <w:sz w:val="24"/>
          <w:szCs w:val="24"/>
          <w:lang w:eastAsia="ru-RU"/>
        </w:rPr>
        <w:lastRenderedPageBreak/>
        <w:t xml:space="preserve">    Содержание программы обеспечивает возможность разностороннего развития учащихся через наблюдение, восприятие музыки и размышление о ней; воплощение музыкальных образов при создании театрализованных и музыкально-пластических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музыкально-творческой деятельности. </w:t>
      </w:r>
      <w:proofErr w:type="gramStart"/>
      <w:r w:rsidRPr="00506CCE">
        <w:rPr>
          <w:rFonts w:ascii="Times New Roman" w:eastAsia="Times New Roman" w:hAnsi="Times New Roman" w:cs="Times New Roman"/>
          <w:sz w:val="24"/>
          <w:szCs w:val="24"/>
          <w:lang w:eastAsia="ru-RU"/>
        </w:rPr>
        <w:t>Учащиеся знакомятся с различными видами музыки (вокальная, инструментальная; сольная, хоровая, оркестровая) и основными средствами музыкальной выразительности (мелодия, ритм, темп, динамика, тембр, лад).</w:t>
      </w:r>
      <w:proofErr w:type="gramEnd"/>
      <w:r w:rsidRPr="00506CCE">
        <w:rPr>
          <w:rFonts w:ascii="Times New Roman" w:eastAsia="Times New Roman" w:hAnsi="Times New Roman" w:cs="Times New Roman"/>
          <w:sz w:val="24"/>
          <w:szCs w:val="24"/>
          <w:lang w:eastAsia="ru-RU"/>
        </w:rPr>
        <w:t xml:space="preserve"> Получают представления о народной и профессиональной музыке, музыкальном фольклоре народов России и мира, народных музыкальных традициях родного края, сочинениях профессиональных  композиторов.</w:t>
      </w:r>
    </w:p>
    <w:p w:rsidR="000470E6" w:rsidRPr="00506CCE" w:rsidRDefault="000470E6" w:rsidP="00954C1C">
      <w:pPr>
        <w:widowControl w:val="0"/>
        <w:autoSpaceDE w:val="0"/>
        <w:autoSpaceDN w:val="0"/>
        <w:spacing w:before="7" w:after="0" w:line="240" w:lineRule="auto"/>
        <w:ind w:left="284" w:right="498"/>
        <w:rPr>
          <w:rFonts w:ascii="Times New Roman" w:eastAsia="Times New Roman" w:hAnsi="Times New Roman" w:cs="Times New Roman"/>
          <w:b/>
          <w:sz w:val="24"/>
          <w:szCs w:val="24"/>
          <w:lang w:eastAsia="ru-RU" w:bidi="ru-RU"/>
        </w:rPr>
      </w:pPr>
    </w:p>
    <w:p w:rsidR="000470E6" w:rsidRPr="00506CCE" w:rsidRDefault="000470E6" w:rsidP="00954C1C">
      <w:pPr>
        <w:spacing w:after="0" w:line="240" w:lineRule="auto"/>
        <w:ind w:left="284" w:right="498"/>
        <w:rPr>
          <w:rFonts w:ascii="Times New Roman" w:hAnsi="Times New Roman" w:cs="Times New Roman"/>
          <w:b/>
          <w:sz w:val="24"/>
          <w:lang w:eastAsia="ru-RU"/>
        </w:rPr>
      </w:pPr>
      <w:r w:rsidRPr="00506CCE">
        <w:rPr>
          <w:rFonts w:ascii="Times New Roman" w:hAnsi="Times New Roman" w:cs="Times New Roman"/>
          <w:b/>
          <w:sz w:val="24"/>
          <w:lang w:eastAsia="ru-RU"/>
        </w:rPr>
        <w:t xml:space="preserve">    </w:t>
      </w:r>
      <w:r>
        <w:rPr>
          <w:rFonts w:ascii="Times New Roman" w:hAnsi="Times New Roman" w:cs="Times New Roman"/>
          <w:b/>
          <w:sz w:val="24"/>
          <w:lang w:eastAsia="ru-RU"/>
        </w:rPr>
        <w:t xml:space="preserve">      </w:t>
      </w:r>
      <w:r w:rsidRPr="00506CCE">
        <w:rPr>
          <w:rFonts w:ascii="Times New Roman" w:hAnsi="Times New Roman" w:cs="Times New Roman"/>
          <w:b/>
          <w:sz w:val="24"/>
          <w:lang w:eastAsia="ru-RU"/>
        </w:rPr>
        <w:t>Разделы программы.</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Музыка в жизни человека.</w:t>
      </w:r>
      <w:r w:rsidRPr="00506CCE">
        <w:rPr>
          <w:rFonts w:ascii="Times New Roman" w:eastAsia="Times New Roman" w:hAnsi="Times New Roman" w:cs="Times New Roman"/>
          <w:sz w:val="24"/>
          <w:szCs w:val="24"/>
          <w:lang w:eastAsia="ru-RU" w:bidi="ru-RU"/>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 xml:space="preserve">Отечественные народные музыкальные традиции. Творчество народов России. </w:t>
      </w:r>
      <w:proofErr w:type="gramStart"/>
      <w:r w:rsidRPr="00506CCE">
        <w:rPr>
          <w:rFonts w:ascii="Times New Roman" w:eastAsia="Times New Roman" w:hAnsi="Times New Roman" w:cs="Times New Roman"/>
          <w:sz w:val="24"/>
          <w:szCs w:val="24"/>
          <w:lang w:eastAsia="ru-RU" w:bidi="ru-RU"/>
        </w:rPr>
        <w:t>Музыкальный и поэтический фольклор: песни, танцы, действа, обряды, скороговорки, загадки, игры-драматизации.</w:t>
      </w:r>
      <w:proofErr w:type="gramEnd"/>
      <w:r w:rsidRPr="00506CCE">
        <w:rPr>
          <w:rFonts w:ascii="Times New Roman" w:eastAsia="Times New Roman" w:hAnsi="Times New Roman" w:cs="Times New Roman"/>
          <w:sz w:val="24"/>
          <w:szCs w:val="24"/>
          <w:lang w:eastAsia="ru-RU" w:bidi="ru-RU"/>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b/>
          <w:sz w:val="24"/>
          <w:lang w:eastAsia="ru-RU" w:bidi="ru-RU"/>
        </w:rPr>
        <w:t xml:space="preserve">Основные закономерности музыкального искусства. </w:t>
      </w:r>
      <w:r w:rsidRPr="00506CCE">
        <w:rPr>
          <w:rFonts w:ascii="Times New Roman" w:eastAsia="Times New Roman" w:hAnsi="Times New Roman" w:cs="Times New Roman"/>
          <w:sz w:val="24"/>
          <w:lang w:eastAsia="ru-RU" w:bidi="ru-RU"/>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0470E6" w:rsidRPr="00506CCE" w:rsidRDefault="000470E6" w:rsidP="00954C1C">
      <w:pPr>
        <w:widowControl w:val="0"/>
        <w:autoSpaceDE w:val="0"/>
        <w:autoSpaceDN w:val="0"/>
        <w:spacing w:before="1"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Музыкальная картина мира. </w:t>
      </w:r>
      <w:r w:rsidRPr="00506CCE">
        <w:rPr>
          <w:rFonts w:ascii="Times New Roman" w:eastAsia="Times New Roman" w:hAnsi="Times New Roman" w:cs="Times New Roman"/>
          <w:sz w:val="24"/>
          <w:szCs w:val="24"/>
          <w:lang w:eastAsia="ru-RU" w:bidi="ru-RU"/>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sz w:val="24"/>
          <w:lang w:eastAsia="ru-RU" w:bidi="ru-RU"/>
        </w:rPr>
      </w:pPr>
      <w:r w:rsidRPr="00506CCE">
        <w:rPr>
          <w:rFonts w:ascii="Times New Roman" w:eastAsia="Times New Roman" w:hAnsi="Times New Roman" w:cs="Times New Roman"/>
          <w:sz w:val="24"/>
          <w:lang w:eastAsia="ru-RU" w:bidi="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b/>
          <w:sz w:val="24"/>
          <w:szCs w:val="24"/>
          <w:lang w:eastAsia="ru-RU" w:bidi="ru-RU"/>
        </w:rPr>
      </w:pPr>
      <w:r w:rsidRPr="00506CCE">
        <w:rPr>
          <w:rFonts w:ascii="Times New Roman" w:eastAsia="Times New Roman" w:hAnsi="Times New Roman" w:cs="Times New Roman"/>
          <w:b/>
          <w:sz w:val="24"/>
          <w:szCs w:val="24"/>
          <w:lang w:eastAsia="ru-RU" w:bidi="ru-RU"/>
        </w:rPr>
        <w:t>Содержание курса</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b/>
          <w:bCs/>
          <w:i/>
          <w:iCs/>
          <w:sz w:val="24"/>
          <w:szCs w:val="24"/>
          <w:lang w:eastAsia="ru-RU" w:bidi="ru-RU"/>
        </w:rPr>
      </w:pP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1. «Музыка вокруг нас».</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2. «Музыка и ты».</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w:t>
      </w:r>
    </w:p>
    <w:p w:rsidR="000470E6" w:rsidRPr="004825EE" w:rsidRDefault="000470E6" w:rsidP="00954C1C">
      <w:pPr>
        <w:pStyle w:val="ad"/>
        <w:numPr>
          <w:ilvl w:val="0"/>
          <w:numId w:val="147"/>
        </w:numPr>
        <w:tabs>
          <w:tab w:val="left" w:pos="11467"/>
        </w:tabs>
        <w:spacing w:line="240" w:lineRule="auto"/>
        <w:ind w:left="284" w:right="498"/>
      </w:pPr>
      <w:r w:rsidRPr="004825EE">
        <w:t>«Россия — Родина моя».</w:t>
      </w:r>
    </w:p>
    <w:p w:rsidR="000470E6" w:rsidRPr="004825E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4825EE">
        <w:rPr>
          <w:rFonts w:ascii="Times New Roman" w:eastAsia="Times New Roman" w:hAnsi="Times New Roman" w:cs="Times New Roman"/>
          <w:sz w:val="24"/>
          <w:szCs w:val="24"/>
          <w:lang w:eastAsia="ru-RU"/>
        </w:rPr>
        <w:t>Государственные символы России (герб, флаг, гимн). Гимн – главная песня народов нашей стр</w:t>
      </w:r>
      <w:r>
        <w:rPr>
          <w:rFonts w:ascii="Times New Roman" w:eastAsia="Times New Roman" w:hAnsi="Times New Roman" w:cs="Times New Roman"/>
          <w:sz w:val="24"/>
          <w:szCs w:val="24"/>
          <w:lang w:eastAsia="ru-RU"/>
        </w:rPr>
        <w:t xml:space="preserve">аны. Гимн Российской Федерации. </w:t>
      </w:r>
      <w:r w:rsidRPr="004825EE">
        <w:rPr>
          <w:rFonts w:ascii="Times New Roman" w:eastAsia="Times New Roman" w:hAnsi="Times New Roman" w:cs="Times New Roman"/>
          <w:sz w:val="24"/>
          <w:szCs w:val="24"/>
          <w:lang w:eastAsia="ru-RU"/>
        </w:rPr>
        <w:t>Мелодия. Мелодический рисунок, его выр</w:t>
      </w:r>
      <w:r>
        <w:rPr>
          <w:rFonts w:ascii="Times New Roman" w:eastAsia="Times New Roman" w:hAnsi="Times New Roman" w:cs="Times New Roman"/>
          <w:sz w:val="24"/>
          <w:szCs w:val="24"/>
          <w:lang w:eastAsia="ru-RU"/>
        </w:rPr>
        <w:t>азительные свойства</w:t>
      </w:r>
      <w:r w:rsidRPr="004825EE">
        <w:rPr>
          <w:rFonts w:ascii="Times New Roman" w:eastAsia="Times New Roman" w:hAnsi="Times New Roman" w:cs="Times New Roman"/>
          <w:sz w:val="24"/>
          <w:szCs w:val="24"/>
          <w:lang w:eastAsia="ru-RU"/>
        </w:rPr>
        <w:t xml:space="preserve"> Многообразие музыкальных интонаций. Великие русские композиторы-мелодисты: М.И. Глинка, П.И. Чайковский, С.В. Рахманинов.</w:t>
      </w:r>
      <w:r>
        <w:rPr>
          <w:rFonts w:ascii="Times New Roman" w:eastAsia="Times New Roman" w:hAnsi="Times New Roman" w:cs="Times New Roman"/>
          <w:sz w:val="24"/>
          <w:szCs w:val="24"/>
          <w:lang w:eastAsia="ru-RU"/>
        </w:rPr>
        <w:t xml:space="preserve"> </w:t>
      </w:r>
      <w:r w:rsidRPr="00506CCE">
        <w:rPr>
          <w:rFonts w:ascii="Times New Roman" w:eastAsia="Times New Roman" w:hAnsi="Times New Roman" w:cs="Times New Roman"/>
          <w:sz w:val="24"/>
          <w:szCs w:val="24"/>
          <w:lang w:eastAsia="ru-RU"/>
        </w:rPr>
        <w:t>Мелодия — душа музыки. Песенность музыки русских композиторов. Лирические образы в романсах и картинах русских композиторов и художников. Образы Родины, защитников Отече</w:t>
      </w:r>
      <w:r>
        <w:rPr>
          <w:rFonts w:ascii="Times New Roman" w:eastAsia="Times New Roman" w:hAnsi="Times New Roman" w:cs="Times New Roman"/>
          <w:sz w:val="24"/>
          <w:szCs w:val="24"/>
          <w:lang w:eastAsia="ru-RU"/>
        </w:rPr>
        <w:t xml:space="preserve">ства в различных жанрах музыки. </w:t>
      </w:r>
      <w:r w:rsidRPr="00506CCE">
        <w:rPr>
          <w:rFonts w:ascii="Times New Roman" w:eastAsia="Times New Roman" w:hAnsi="Times New Roman" w:cs="Times New Roman"/>
          <w:sz w:val="24"/>
          <w:szCs w:val="24"/>
          <w:lang w:eastAsia="ru-RU"/>
        </w:rPr>
        <w:t>Общность интонаций народной музыки и музыки русских композиторов. Жанры</w:t>
      </w:r>
      <w:r w:rsidRPr="00506CCE">
        <w:rPr>
          <w:rFonts w:ascii="Times New Roman" w:eastAsia="Times New Roman" w:hAnsi="Times New Roman" w:cs="Times New Roman"/>
          <w:b/>
          <w:sz w:val="24"/>
          <w:szCs w:val="24"/>
          <w:lang w:eastAsia="ru-RU"/>
        </w:rPr>
        <w:t xml:space="preserve"> </w:t>
      </w:r>
      <w:r w:rsidRPr="00506CCE">
        <w:rPr>
          <w:rFonts w:ascii="Times New Roman" w:eastAsia="Times New Roman" w:hAnsi="Times New Roman" w:cs="Times New Roman"/>
          <w:sz w:val="24"/>
          <w:szCs w:val="24"/>
          <w:lang w:eastAsia="ru-RU"/>
        </w:rPr>
        <w:t xml:space="preserve">народных песен, их интонационно-образные особенности. Лирическая и патриотическая темы в русской классике. </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4. «День, полный событий».</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Мир ребенка в музыкальных интонациях, образах. Детские пьесы П. Чайковского и С. Прокофьева. Музыкальный материал — фортепиано.</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Выразительность и изобразительность в музыке разных жанров и стилей. Портрет в музыке. </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«В краю великих вдохновений...». Один день с А. Пушкиным. Музыкально-поэтические образы.</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5. «О России петь — что стремиться в храм».</w:t>
      </w:r>
    </w:p>
    <w:p w:rsidR="000470E6" w:rsidRPr="00263F74" w:rsidRDefault="000470E6" w:rsidP="00954C1C">
      <w:pPr>
        <w:tabs>
          <w:tab w:val="left" w:pos="11467"/>
        </w:tabs>
        <w:spacing w:after="0" w:line="240" w:lineRule="auto"/>
        <w:ind w:left="284" w:right="498"/>
        <w:rPr>
          <w:rFonts w:ascii="Times New Roman" w:eastAsia="Times New Roman" w:hAnsi="Times New Roman" w:cs="Times New Roman"/>
          <w:b/>
          <w:sz w:val="24"/>
          <w:szCs w:val="24"/>
          <w:lang w:eastAsia="ru-RU"/>
        </w:rPr>
      </w:pPr>
      <w:r w:rsidRPr="00506CCE">
        <w:rPr>
          <w:rFonts w:ascii="Times New Roman" w:eastAsia="Times New Roman" w:hAnsi="Times New Roman" w:cs="Times New Roman"/>
          <w:sz w:val="24"/>
          <w:szCs w:val="24"/>
          <w:lang w:eastAsia="ru-RU"/>
        </w:rPr>
        <w:t>Колокольные звоны России. Святые земли Русской. Праздники Православной церкви. Рождество Хр</w:t>
      </w:r>
      <w:r>
        <w:rPr>
          <w:rFonts w:ascii="Times New Roman" w:eastAsia="Times New Roman" w:hAnsi="Times New Roman" w:cs="Times New Roman"/>
          <w:sz w:val="24"/>
          <w:szCs w:val="24"/>
          <w:lang w:eastAsia="ru-RU"/>
        </w:rPr>
        <w:t>истово.</w:t>
      </w:r>
      <w:r>
        <w:rPr>
          <w:rFonts w:ascii="Times New Roman" w:eastAsia="Times New Roman" w:hAnsi="Times New Roman" w:cs="Times New Roman"/>
          <w:b/>
          <w:sz w:val="24"/>
          <w:szCs w:val="24"/>
          <w:lang w:eastAsia="ru-RU"/>
        </w:rPr>
        <w:t xml:space="preserve"> </w:t>
      </w:r>
      <w:r w:rsidRPr="00506CCE">
        <w:rPr>
          <w:rFonts w:ascii="Times New Roman" w:eastAsia="Times New Roman" w:hAnsi="Times New Roman" w:cs="Times New Roman"/>
          <w:sz w:val="24"/>
          <w:szCs w:val="24"/>
          <w:lang w:eastAsia="ru-RU"/>
        </w:rPr>
        <w:t>Древнейшая песнь материнства. Образ матери в музыке, поэзии, изобразительном искусстве. Образ праздника в искусстве. Вербное во</w:t>
      </w:r>
      <w:r>
        <w:rPr>
          <w:rFonts w:ascii="Times New Roman" w:eastAsia="Times New Roman" w:hAnsi="Times New Roman" w:cs="Times New Roman"/>
          <w:sz w:val="24"/>
          <w:szCs w:val="24"/>
          <w:lang w:eastAsia="ru-RU"/>
        </w:rPr>
        <w:t xml:space="preserve">скресенье. </w:t>
      </w:r>
      <w:r w:rsidRPr="00506CCE">
        <w:rPr>
          <w:rFonts w:ascii="Times New Roman" w:eastAsia="Times New Roman" w:hAnsi="Times New Roman" w:cs="Times New Roman"/>
          <w:sz w:val="24"/>
          <w:szCs w:val="24"/>
          <w:lang w:eastAsia="ru-RU"/>
        </w:rPr>
        <w:t>Святые земли Русской. Праздники Русской православной церкви. Пасха. Церковные песнопения: стих</w:t>
      </w:r>
      <w:r>
        <w:rPr>
          <w:rFonts w:ascii="Times New Roman" w:eastAsia="Times New Roman" w:hAnsi="Times New Roman" w:cs="Times New Roman"/>
          <w:sz w:val="24"/>
          <w:szCs w:val="24"/>
          <w:lang w:eastAsia="ru-RU"/>
        </w:rPr>
        <w:t>ира, тропарь, молитва</w:t>
      </w:r>
      <w:r w:rsidRPr="00506CCE">
        <w:rPr>
          <w:rFonts w:ascii="Times New Roman" w:eastAsia="Times New Roman" w:hAnsi="Times New Roman" w:cs="Times New Roman"/>
          <w:sz w:val="24"/>
          <w:szCs w:val="24"/>
          <w:lang w:eastAsia="ru-RU"/>
        </w:rPr>
        <w:t>.</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6. «Гори, гори ясно, чтобы не погасло!»</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Мотив, напев, наигрыш. Оркестр русских народных инструментов. Вариации в русской народной музыке. Музыка в народном стиле. Обряды и праздники русского народа: проводы зимы, встреча весны. Опыты сочинения мелодий на тексты народных песенок, закличек, потешек.</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Жанр былины. Певцы-гусляры. Образы былинных сказителей, народные традиции и обряды в музыке русских композиторов.</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b/>
          <w:sz w:val="24"/>
          <w:szCs w:val="24"/>
          <w:lang w:eastAsia="ru-RU"/>
        </w:rPr>
      </w:pPr>
      <w:r w:rsidRPr="00506CCE">
        <w:rPr>
          <w:rFonts w:ascii="Times New Roman" w:eastAsia="Times New Roman" w:hAnsi="Times New Roman" w:cs="Times New Roman"/>
          <w:sz w:val="24"/>
          <w:szCs w:val="24"/>
          <w:lang w:eastAsia="ru-RU"/>
        </w:rPr>
        <w:t>Народная песня — летопись жизни народа и источник вдохновения композиторов.</w:t>
      </w:r>
      <w:r w:rsidRPr="00506CCE">
        <w:rPr>
          <w:rFonts w:ascii="Times New Roman" w:eastAsia="Times New Roman" w:hAnsi="Times New Roman" w:cs="Times New Roman"/>
          <w:b/>
          <w:sz w:val="24"/>
          <w:szCs w:val="24"/>
          <w:lang w:eastAsia="ru-RU"/>
        </w:rPr>
        <w:t xml:space="preserve"> </w:t>
      </w:r>
      <w:r w:rsidRPr="00506CCE">
        <w:rPr>
          <w:rFonts w:ascii="Times New Roman" w:eastAsia="Times New Roman" w:hAnsi="Times New Roman" w:cs="Times New Roman"/>
          <w:sz w:val="24"/>
          <w:szCs w:val="24"/>
          <w:lang w:eastAsia="ru-RU"/>
        </w:rPr>
        <w:t>Интонационная выразительность народных песен. Мифы, легенды, предания, сказки о музыке и музыкантах. Музыкальные инструменты России. Оркестр русских народных инструментов. Вариации в народной и композиторской музыке. Праздники русского народа. Троицын день.</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7. «В музыкальном театре»</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Опера и балет. Песенность, танцевальность, маршевость в опере и балете. Симфонический оркестр. Роль дирижера, режиссера, художника в создании музыкального спектакля. Темы-характеристики действующих лиц. Детский музыкальный театр. Музыкальные темы-характеристики главных героев. Интонационно-образное развитие в опере и балете. Контраст. Мюзикл как жанр легкой музыки. Особенности содержания музыкального языка, исполнения. Линии драматургического развития в опере. Основные темы — музыкальная 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8. «В концертном зале»</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Музыкальные портреты и образы в симфонической и фортепианной музыке. Развитие музыки. Взаимодействие тем. Контраст. Тембры инструментов и групп инструментов симфонического оркестра. Партитура.</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lastRenderedPageBreak/>
        <w:t xml:space="preserve"> Жанр инструментального концерта. Мастерство композиторов и исполнителей. Выразительные возможности флейты, скрипки. Выдающиеся скрипичные мастера и исполнители. Контрастные образы сюиты, симфонии. Музыкальная форма (трехчастная, вариационная). Темы, сюжеты и образы музыки Бетховена. </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Различные жанры вокальной, фортепианной и симфонической музыки. Интонации народных танцев. Музыкальная драматургия сонаты. Музыкальные инструменты симфонического оркестра.</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     9. «Чтоб музыкантом быть, так надобно уменье...»</w:t>
      </w:r>
    </w:p>
    <w:p w:rsidR="000470E6" w:rsidRPr="00506CCE"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 xml:space="preserve">Композитор — исполнитель — слушатель. Музыкальная речь и музыкальный язык. Выразительность и изобразительность музыки. Жанры музыки. Международные конкурсы. </w:t>
      </w:r>
    </w:p>
    <w:p w:rsidR="000470E6"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Роль композитора, исполнителя, слушателя в создании и бытовании музыкальных сочинений. Сходство и различие музыкальной речи разных композиторов. Джаз — музыка XX века. Особенности ритма и мелодики. Импровизация. Известные джазовые музыканты-исполнители. Музыка — источник вдохновения и радости. Произведения композиторов-классиков и мастерство известных исполнителей. Сходство и различие музыкального языка разных эпох, композиторов, народов. Музыкальные образы и их развитие в разных жанрах. Форма музыки (трехчастная, сонатная). Авторская песня. Восточные мотивы в творчестве русских композиторов.</w:t>
      </w:r>
    </w:p>
    <w:p w:rsidR="000470E6"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 Музыкальная культура Смоленского края.</w:t>
      </w:r>
    </w:p>
    <w:p w:rsidR="000470E6" w:rsidRPr="00775505" w:rsidRDefault="000470E6" w:rsidP="00954C1C">
      <w:pPr>
        <w:tabs>
          <w:tab w:val="left" w:pos="11467"/>
        </w:tabs>
        <w:spacing w:after="0" w:line="240" w:lineRule="auto"/>
        <w:ind w:left="284" w:right="498"/>
        <w:rPr>
          <w:rFonts w:ascii="Times New Roman" w:eastAsia="Times New Roman" w:hAnsi="Times New Roman" w:cs="Times New Roman"/>
          <w:sz w:val="24"/>
          <w:szCs w:val="24"/>
          <w:lang w:eastAsia="ru-RU"/>
        </w:rPr>
      </w:pPr>
      <w:r w:rsidRPr="00506CCE">
        <w:rPr>
          <w:rFonts w:ascii="Times New Roman" w:eastAsia="Times New Roman" w:hAnsi="Times New Roman" w:cs="Times New Roman"/>
          <w:sz w:val="24"/>
          <w:szCs w:val="24"/>
          <w:lang w:eastAsia="ru-RU"/>
        </w:rPr>
        <w:t>Музыкальные образы родного края. Песенность как отличительная черта русской музыки.</w:t>
      </w:r>
      <w:r>
        <w:rPr>
          <w:rFonts w:ascii="Times New Roman" w:eastAsia="Times New Roman" w:hAnsi="Times New Roman" w:cs="Times New Roman"/>
          <w:sz w:val="24"/>
          <w:szCs w:val="24"/>
          <w:lang w:eastAsia="ru-RU"/>
        </w:rPr>
        <w:t xml:space="preserve"> М.И. Глинка – великий русский композитор, уроженец Смоленской губернии. Село Новоспасское – родина М.И. Глинки. Знакомство с творчеством, оперы: «Руслан и Людмила», «Жизнь за царя» - «Иван Сусанин», романс «Жаворонок», «Бедный певец». Композитор, современник, дирижер – Д.С. Русишвили. Музыка к балету «Волшебник изумрудного города» </w:t>
      </w:r>
      <w:r w:rsidRPr="00775505">
        <w:rPr>
          <w:rFonts w:ascii="Times New Roman" w:eastAsia="Times New Roman" w:hAnsi="Times New Roman" w:cs="Times New Roman"/>
          <w:sz w:val="24"/>
          <w:szCs w:val="24"/>
          <w:lang w:eastAsia="ru-RU"/>
        </w:rPr>
        <w:t xml:space="preserve">и «Торжественной увертюры». Культурное наследие земли Смоленской – Н.Е. Писаренко, композитор, «Песня о Смоленске», </w:t>
      </w:r>
      <w:r w:rsidRPr="00775505">
        <w:rPr>
          <w:rFonts w:ascii="Times New Roman" w:hAnsi="Times New Roman" w:cs="Times New Roman"/>
          <w:sz w:val="24"/>
          <w:szCs w:val="24"/>
          <w:shd w:val="clear" w:color="auto" w:fill="FFFFFF"/>
        </w:rPr>
        <w:t>Оратория "Мать моя Мария Митрофановна" на стихи А. Твардовского; песенные кантаты "По городам и весям Смоленщины</w:t>
      </w:r>
      <w:r>
        <w:rPr>
          <w:rFonts w:ascii="Times New Roman" w:hAnsi="Times New Roman" w:cs="Times New Roman"/>
          <w:sz w:val="24"/>
          <w:szCs w:val="24"/>
          <w:shd w:val="clear" w:color="auto" w:fill="FFFFFF"/>
        </w:rPr>
        <w:t>»</w:t>
      </w:r>
      <w:r w:rsidRPr="00775505">
        <w:rPr>
          <w:rFonts w:ascii="Times New Roman" w:hAnsi="Times New Roman" w:cs="Times New Roman"/>
          <w:sz w:val="24"/>
          <w:szCs w:val="24"/>
          <w:shd w:val="clear" w:color="auto" w:fill="FFFFFF"/>
        </w:rPr>
        <w:t>.</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b/>
          <w:bCs/>
          <w:i/>
          <w:iCs/>
          <w:sz w:val="24"/>
          <w:szCs w:val="24"/>
          <w:lang w:eastAsia="ru-RU" w:bidi="ru-RU"/>
        </w:rPr>
      </w:pPr>
    </w:p>
    <w:p w:rsidR="000470E6" w:rsidRPr="00506CCE" w:rsidRDefault="000470E6" w:rsidP="00954C1C">
      <w:pPr>
        <w:pStyle w:val="2"/>
        <w:tabs>
          <w:tab w:val="left" w:pos="4993"/>
        </w:tabs>
        <w:spacing w:before="0" w:after="0" w:line="240" w:lineRule="auto"/>
        <w:ind w:left="284" w:right="498"/>
        <w:jc w:val="center"/>
        <w:rPr>
          <w:rFonts w:ascii="Times New Roman" w:hAnsi="Times New Roman"/>
          <w:i w:val="0"/>
          <w:color w:val="auto"/>
          <w:sz w:val="24"/>
          <w:szCs w:val="24"/>
        </w:rPr>
      </w:pPr>
      <w:r w:rsidRPr="00506CCE">
        <w:rPr>
          <w:rFonts w:ascii="Times New Roman" w:hAnsi="Times New Roman"/>
          <w:i w:val="0"/>
          <w:color w:val="auto"/>
          <w:sz w:val="24"/>
          <w:szCs w:val="24"/>
        </w:rPr>
        <w:t>Технология</w:t>
      </w:r>
    </w:p>
    <w:p w:rsidR="000470E6" w:rsidRPr="00506CCE" w:rsidRDefault="000470E6" w:rsidP="00954C1C">
      <w:pPr>
        <w:widowControl w:val="0"/>
        <w:tabs>
          <w:tab w:val="left" w:pos="1028"/>
        </w:tabs>
        <w:autoSpaceDE w:val="0"/>
        <w:autoSpaceDN w:val="0"/>
        <w:spacing w:line="240" w:lineRule="auto"/>
        <w:ind w:left="284" w:right="498"/>
        <w:jc w:val="center"/>
        <w:rPr>
          <w:rFonts w:ascii="Times New Roman" w:hAnsi="Times New Roman" w:cs="Times New Roman"/>
          <w:b/>
          <w:i/>
          <w:sz w:val="24"/>
          <w:szCs w:val="24"/>
        </w:rPr>
      </w:pPr>
      <w:r w:rsidRPr="00506CCE">
        <w:rPr>
          <w:rFonts w:ascii="Times New Roman" w:hAnsi="Times New Roman" w:cs="Times New Roman"/>
          <w:b/>
          <w:i/>
          <w:sz w:val="24"/>
          <w:szCs w:val="24"/>
        </w:rPr>
        <w:t>Общекультурные и общетрудовые компетенции. Основы культуры труда, самообслуживания</w:t>
      </w:r>
    </w:p>
    <w:p w:rsidR="000470E6" w:rsidRPr="00506CCE" w:rsidRDefault="000470E6" w:rsidP="00954C1C">
      <w:pPr>
        <w:pStyle w:val="a9"/>
        <w:spacing w:after="0" w:line="240" w:lineRule="auto"/>
        <w:ind w:left="284" w:right="498" w:firstLine="566"/>
        <w:rPr>
          <w:rFonts w:ascii="Times New Roman" w:hAnsi="Times New Roman"/>
          <w:color w:val="auto"/>
          <w:sz w:val="24"/>
          <w:szCs w:val="24"/>
        </w:rPr>
      </w:pPr>
      <w:r w:rsidRPr="00506CCE">
        <w:rPr>
          <w:rFonts w:ascii="Times New Roman" w:hAnsi="Times New Roman"/>
          <w:color w:val="auto"/>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470E6" w:rsidRPr="00506CCE" w:rsidRDefault="000470E6" w:rsidP="00954C1C">
      <w:pPr>
        <w:spacing w:after="0" w:line="240" w:lineRule="auto"/>
        <w:ind w:left="284" w:right="498" w:firstLine="566"/>
        <w:jc w:val="both"/>
        <w:rPr>
          <w:rFonts w:ascii="Times New Roman" w:hAnsi="Times New Roman" w:cs="Times New Roman"/>
          <w:sz w:val="24"/>
          <w:szCs w:val="24"/>
        </w:rPr>
      </w:pPr>
      <w:r w:rsidRPr="00506CCE">
        <w:rPr>
          <w:rFonts w:ascii="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506CCE">
        <w:rPr>
          <w:rFonts w:ascii="Times New Roman" w:hAnsi="Times New Roman" w:cs="Times New Roman"/>
          <w:i/>
          <w:sz w:val="24"/>
          <w:szCs w:val="24"/>
        </w:rPr>
        <w:t>традиции и творчество мастера в создании предметной среды (общее представление)</w:t>
      </w:r>
      <w:r w:rsidRPr="00506CCE">
        <w:rPr>
          <w:rFonts w:ascii="Times New Roman" w:hAnsi="Times New Roman" w:cs="Times New Roman"/>
          <w:sz w:val="24"/>
          <w:szCs w:val="24"/>
        </w:rPr>
        <w:t>.</w:t>
      </w:r>
    </w:p>
    <w:p w:rsidR="000470E6" w:rsidRPr="00506CCE" w:rsidRDefault="000470E6" w:rsidP="00954C1C">
      <w:pPr>
        <w:pStyle w:val="a9"/>
        <w:spacing w:after="0" w:line="240" w:lineRule="auto"/>
        <w:ind w:left="284" w:right="498" w:firstLine="566"/>
        <w:rPr>
          <w:rFonts w:ascii="Times New Roman" w:hAnsi="Times New Roman"/>
          <w:color w:val="auto"/>
          <w:sz w:val="24"/>
          <w:szCs w:val="24"/>
        </w:rPr>
      </w:pPr>
      <w:r w:rsidRPr="00506CCE">
        <w:rPr>
          <w:rFonts w:ascii="Times New Roman" w:hAnsi="Times New Roman"/>
          <w:color w:val="auto"/>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06CCE">
        <w:rPr>
          <w:rFonts w:ascii="Times New Roman" w:hAnsi="Times New Roman"/>
          <w:i/>
          <w:color w:val="auto"/>
          <w:sz w:val="24"/>
          <w:szCs w:val="24"/>
        </w:rPr>
        <w:t>распределение рабочего времени</w:t>
      </w:r>
      <w:r w:rsidRPr="00506CCE">
        <w:rPr>
          <w:rFonts w:ascii="Times New Roman" w:hAnsi="Times New Roman"/>
          <w:color w:val="auto"/>
          <w:sz w:val="24"/>
          <w:szCs w:val="24"/>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0470E6" w:rsidRPr="00506CCE" w:rsidRDefault="000470E6" w:rsidP="00954C1C">
      <w:pPr>
        <w:pStyle w:val="a9"/>
        <w:spacing w:after="0" w:line="240" w:lineRule="auto"/>
        <w:ind w:left="284" w:right="498" w:firstLine="566"/>
        <w:rPr>
          <w:rFonts w:ascii="Times New Roman" w:hAnsi="Times New Roman"/>
          <w:color w:val="auto"/>
          <w:sz w:val="24"/>
          <w:szCs w:val="24"/>
        </w:rPr>
      </w:pPr>
      <w:r w:rsidRPr="00506CCE">
        <w:rPr>
          <w:rFonts w:ascii="Times New Roman" w:hAnsi="Times New Roman"/>
          <w:color w:val="auto"/>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506CCE">
        <w:rPr>
          <w:rFonts w:ascii="Times New Roman" w:hAnsi="Times New Roman"/>
          <w:color w:val="auto"/>
          <w:sz w:val="24"/>
          <w:szCs w:val="24"/>
        </w:rPr>
        <w:t>индивидуальные проекты</w:t>
      </w:r>
      <w:proofErr w:type="gramEnd"/>
      <w:r w:rsidRPr="00506CCE">
        <w:rPr>
          <w:rFonts w:ascii="Times New Roman" w:hAnsi="Times New Roman"/>
          <w:color w:val="auto"/>
          <w:sz w:val="24"/>
          <w:szCs w:val="24"/>
        </w:rPr>
        <w:t xml:space="preserve">. Культура межличностных отношений в совместной деятельности. </w:t>
      </w:r>
      <w:proofErr w:type="gramStart"/>
      <w:r w:rsidRPr="00506CCE">
        <w:rPr>
          <w:rFonts w:ascii="Times New Roman" w:hAnsi="Times New Roman"/>
          <w:color w:val="auto"/>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0470E6" w:rsidRPr="00506CCE" w:rsidRDefault="000470E6" w:rsidP="00954C1C">
      <w:pPr>
        <w:pStyle w:val="a9"/>
        <w:spacing w:after="0" w:line="240" w:lineRule="auto"/>
        <w:ind w:left="284" w:right="498" w:firstLine="566"/>
        <w:rPr>
          <w:rFonts w:ascii="Times New Roman" w:hAnsi="Times New Roman"/>
          <w:color w:val="auto"/>
          <w:sz w:val="24"/>
          <w:szCs w:val="24"/>
        </w:rPr>
      </w:pPr>
      <w:r w:rsidRPr="00506CCE">
        <w:rPr>
          <w:rFonts w:ascii="Times New Roman" w:hAnsi="Times New Roman"/>
          <w:color w:val="auto"/>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0470E6" w:rsidRPr="00506CCE" w:rsidRDefault="000470E6" w:rsidP="00954C1C">
      <w:pPr>
        <w:pStyle w:val="2"/>
        <w:keepNext w:val="0"/>
        <w:widowControl w:val="0"/>
        <w:tabs>
          <w:tab w:val="left" w:pos="1028"/>
        </w:tabs>
        <w:suppressAutoHyphens w:val="0"/>
        <w:autoSpaceDE w:val="0"/>
        <w:autoSpaceDN w:val="0"/>
        <w:spacing w:before="0" w:after="0" w:line="240" w:lineRule="auto"/>
        <w:ind w:left="284" w:right="498"/>
        <w:jc w:val="center"/>
        <w:rPr>
          <w:rFonts w:ascii="Times New Roman" w:hAnsi="Times New Roman"/>
          <w:color w:val="auto"/>
          <w:sz w:val="24"/>
          <w:szCs w:val="24"/>
        </w:rPr>
      </w:pPr>
      <w:r w:rsidRPr="00506CCE">
        <w:rPr>
          <w:rFonts w:ascii="Times New Roman" w:hAnsi="Times New Roman"/>
          <w:color w:val="auto"/>
          <w:sz w:val="24"/>
          <w:szCs w:val="24"/>
        </w:rPr>
        <w:t>Технология ручной обработки материалов. Элементы графической</w:t>
      </w:r>
      <w:r w:rsidRPr="00506CCE">
        <w:rPr>
          <w:rFonts w:ascii="Times New Roman" w:hAnsi="Times New Roman"/>
          <w:color w:val="auto"/>
          <w:spacing w:val="-14"/>
          <w:sz w:val="24"/>
          <w:szCs w:val="24"/>
        </w:rPr>
        <w:t xml:space="preserve"> </w:t>
      </w:r>
      <w:r w:rsidRPr="00506CCE">
        <w:rPr>
          <w:rFonts w:ascii="Times New Roman" w:hAnsi="Times New Roman"/>
          <w:color w:val="auto"/>
          <w:sz w:val="24"/>
          <w:szCs w:val="24"/>
        </w:rPr>
        <w:t>грамоты</w:t>
      </w:r>
    </w:p>
    <w:p w:rsidR="000470E6" w:rsidRPr="00506CCE" w:rsidRDefault="000470E6" w:rsidP="00954C1C">
      <w:pPr>
        <w:spacing w:after="0" w:line="240" w:lineRule="auto"/>
        <w:ind w:left="284" w:right="498" w:firstLine="566"/>
        <w:jc w:val="both"/>
        <w:rPr>
          <w:rFonts w:ascii="Times New Roman" w:hAnsi="Times New Roman" w:cs="Times New Roman"/>
          <w:i/>
          <w:sz w:val="24"/>
          <w:szCs w:val="24"/>
        </w:rPr>
      </w:pPr>
      <w:r w:rsidRPr="00506CCE">
        <w:rPr>
          <w:rFonts w:ascii="Times New Roman" w:hAnsi="Times New Roman" w:cs="Times New Roman"/>
          <w:sz w:val="24"/>
          <w:szCs w:val="24"/>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06CCE">
        <w:rPr>
          <w:rFonts w:ascii="Times New Roman" w:hAnsi="Times New Roman" w:cs="Times New Roman"/>
          <w:i/>
          <w:sz w:val="24"/>
          <w:szCs w:val="24"/>
        </w:rPr>
        <w:t>Многообразие материалов и их практическое применение в жизни.</w:t>
      </w:r>
    </w:p>
    <w:p w:rsidR="000470E6" w:rsidRPr="00506CCE" w:rsidRDefault="000470E6" w:rsidP="00954C1C">
      <w:pPr>
        <w:spacing w:after="0" w:line="240" w:lineRule="auto"/>
        <w:ind w:left="284" w:right="498" w:firstLine="566"/>
        <w:jc w:val="both"/>
        <w:rPr>
          <w:rFonts w:ascii="Times New Roman" w:hAnsi="Times New Roman" w:cs="Times New Roman"/>
          <w:i/>
          <w:sz w:val="24"/>
          <w:szCs w:val="24"/>
        </w:rPr>
      </w:pPr>
      <w:r w:rsidRPr="00506CCE">
        <w:rPr>
          <w:rFonts w:ascii="Times New Roman" w:hAnsi="Times New Roman" w:cs="Times New Roman"/>
          <w:sz w:val="24"/>
          <w:szCs w:val="24"/>
        </w:rPr>
        <w:t xml:space="preserve">Подготовка материалов к работе. Экономное расходование материалов. </w:t>
      </w:r>
      <w:r w:rsidRPr="00506CCE">
        <w:rPr>
          <w:rFonts w:ascii="Times New Roman" w:hAnsi="Times New Roman" w:cs="Times New Roman"/>
          <w:i/>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0470E6" w:rsidRPr="00506CCE" w:rsidRDefault="000470E6" w:rsidP="00954C1C">
      <w:pPr>
        <w:pStyle w:val="a9"/>
        <w:spacing w:after="0" w:line="240" w:lineRule="auto"/>
        <w:ind w:left="284" w:right="498" w:firstLine="566"/>
        <w:rPr>
          <w:rFonts w:ascii="Times New Roman" w:hAnsi="Times New Roman"/>
          <w:color w:val="auto"/>
          <w:sz w:val="24"/>
          <w:szCs w:val="24"/>
        </w:rPr>
      </w:pPr>
      <w:r w:rsidRPr="00506CCE">
        <w:rPr>
          <w:rFonts w:ascii="Times New Roman" w:hAnsi="Times New Roman"/>
          <w:color w:val="auto"/>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0470E6" w:rsidRPr="00506CCE" w:rsidRDefault="000470E6" w:rsidP="00954C1C">
      <w:pPr>
        <w:spacing w:after="0" w:line="240" w:lineRule="auto"/>
        <w:ind w:left="284" w:right="498" w:firstLine="566"/>
        <w:jc w:val="both"/>
        <w:rPr>
          <w:rFonts w:ascii="Times New Roman" w:hAnsi="Times New Roman" w:cs="Times New Roman"/>
          <w:sz w:val="24"/>
          <w:szCs w:val="24"/>
        </w:rPr>
      </w:pPr>
      <w:r w:rsidRPr="00506CCE">
        <w:rPr>
          <w:rFonts w:ascii="Times New Roman" w:hAnsi="Times New Roman" w:cs="Times New Roman"/>
          <w:i/>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506CCE">
        <w:rPr>
          <w:rFonts w:ascii="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506CCE">
        <w:rPr>
          <w:rFonts w:ascii="Times New Roman" w:hAnsi="Times New Roman" w:cs="Times New Roman"/>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470E6" w:rsidRPr="00506CCE" w:rsidRDefault="000470E6" w:rsidP="00954C1C">
      <w:pPr>
        <w:pStyle w:val="a9"/>
        <w:spacing w:after="0" w:line="240" w:lineRule="auto"/>
        <w:ind w:left="284" w:right="498" w:firstLine="566"/>
        <w:rPr>
          <w:rFonts w:ascii="Times New Roman" w:hAnsi="Times New Roman"/>
          <w:color w:val="auto"/>
          <w:sz w:val="24"/>
          <w:szCs w:val="24"/>
        </w:rPr>
      </w:pPr>
      <w:r w:rsidRPr="00506CCE">
        <w:rPr>
          <w:rFonts w:ascii="Times New Roman" w:hAnsi="Times New Roman"/>
          <w:color w:val="auto"/>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506CCE">
        <w:rPr>
          <w:rFonts w:ascii="Times New Roman" w:hAnsi="Times New Roman"/>
          <w:color w:val="auto"/>
          <w:sz w:val="24"/>
          <w:szCs w:val="24"/>
        </w:rPr>
        <w:t>Назначение линий чертежа (контур, линия надреза, сгиба, размерная, осевая, центровая, разрыва).</w:t>
      </w:r>
      <w:proofErr w:type="gramEnd"/>
      <w:r w:rsidRPr="00506CCE">
        <w:rPr>
          <w:rFonts w:ascii="Times New Roman" w:hAnsi="Times New Roman"/>
          <w:color w:val="auto"/>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w:t>
      </w:r>
      <w:r w:rsidRPr="00506CCE">
        <w:rPr>
          <w:rFonts w:ascii="Times New Roman" w:hAnsi="Times New Roman"/>
          <w:color w:val="auto"/>
          <w:spacing w:val="-8"/>
          <w:sz w:val="24"/>
          <w:szCs w:val="24"/>
        </w:rPr>
        <w:t xml:space="preserve"> </w:t>
      </w:r>
      <w:r w:rsidRPr="00506CCE">
        <w:rPr>
          <w:rFonts w:ascii="Times New Roman" w:hAnsi="Times New Roman"/>
          <w:color w:val="auto"/>
          <w:sz w:val="24"/>
          <w:szCs w:val="24"/>
        </w:rPr>
        <w:t>схеме.</w:t>
      </w:r>
    </w:p>
    <w:p w:rsidR="000470E6" w:rsidRPr="00506CCE" w:rsidRDefault="000470E6" w:rsidP="00954C1C">
      <w:pPr>
        <w:pStyle w:val="2"/>
        <w:keepNext w:val="0"/>
        <w:widowControl w:val="0"/>
        <w:tabs>
          <w:tab w:val="left" w:pos="1028"/>
        </w:tabs>
        <w:suppressAutoHyphens w:val="0"/>
        <w:autoSpaceDE w:val="0"/>
        <w:autoSpaceDN w:val="0"/>
        <w:spacing w:before="0" w:after="0" w:line="240" w:lineRule="auto"/>
        <w:ind w:left="284" w:right="498"/>
        <w:jc w:val="center"/>
        <w:rPr>
          <w:rFonts w:ascii="Times New Roman" w:hAnsi="Times New Roman"/>
          <w:color w:val="auto"/>
          <w:sz w:val="24"/>
          <w:szCs w:val="24"/>
        </w:rPr>
      </w:pPr>
      <w:r w:rsidRPr="00506CCE">
        <w:rPr>
          <w:rFonts w:ascii="Times New Roman" w:hAnsi="Times New Roman"/>
          <w:color w:val="auto"/>
          <w:sz w:val="24"/>
          <w:szCs w:val="24"/>
        </w:rPr>
        <w:t>Конструирование и</w:t>
      </w:r>
      <w:r w:rsidRPr="00506CCE">
        <w:rPr>
          <w:rFonts w:ascii="Times New Roman" w:hAnsi="Times New Roman"/>
          <w:color w:val="auto"/>
          <w:spacing w:val="-4"/>
          <w:sz w:val="24"/>
          <w:szCs w:val="24"/>
        </w:rPr>
        <w:t xml:space="preserve"> </w:t>
      </w:r>
      <w:r w:rsidRPr="00506CCE">
        <w:rPr>
          <w:rFonts w:ascii="Times New Roman" w:hAnsi="Times New Roman"/>
          <w:color w:val="auto"/>
          <w:sz w:val="24"/>
          <w:szCs w:val="24"/>
        </w:rPr>
        <w:t>моделирование</w:t>
      </w:r>
    </w:p>
    <w:p w:rsidR="000470E6" w:rsidRPr="00506CCE" w:rsidRDefault="000470E6" w:rsidP="00954C1C">
      <w:pPr>
        <w:pStyle w:val="a9"/>
        <w:spacing w:after="0" w:line="240" w:lineRule="auto"/>
        <w:ind w:left="284" w:right="498" w:firstLine="566"/>
        <w:rPr>
          <w:rFonts w:ascii="Times New Roman" w:hAnsi="Times New Roman"/>
          <w:color w:val="auto"/>
          <w:sz w:val="24"/>
          <w:szCs w:val="24"/>
        </w:rPr>
      </w:pPr>
      <w:r w:rsidRPr="00506CCE">
        <w:rPr>
          <w:rFonts w:ascii="Times New Roman" w:hAnsi="Times New Roman"/>
          <w:color w:val="auto"/>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506CCE">
        <w:rPr>
          <w:rFonts w:ascii="Times New Roman" w:hAnsi="Times New Roman"/>
          <w:i/>
          <w:color w:val="auto"/>
          <w:sz w:val="24"/>
          <w:szCs w:val="24"/>
        </w:rPr>
        <w:t>различные виды конструкций и способы их сборки</w:t>
      </w:r>
      <w:r w:rsidRPr="00506CCE">
        <w:rPr>
          <w:rFonts w:ascii="Times New Roman" w:hAnsi="Times New Roman"/>
          <w:color w:val="auto"/>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470E6" w:rsidRPr="00506CCE" w:rsidRDefault="000470E6" w:rsidP="00954C1C">
      <w:pPr>
        <w:spacing w:after="0" w:line="240" w:lineRule="auto"/>
        <w:ind w:left="284" w:right="498" w:firstLine="566"/>
        <w:jc w:val="both"/>
        <w:rPr>
          <w:rFonts w:ascii="Times New Roman" w:hAnsi="Times New Roman" w:cs="Times New Roman"/>
          <w:sz w:val="24"/>
          <w:szCs w:val="24"/>
        </w:rPr>
      </w:pPr>
      <w:r w:rsidRPr="00506CCE">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506CCE">
        <w:rPr>
          <w:rFonts w:ascii="Times New Roman" w:hAnsi="Times New Roman" w:cs="Times New Roman"/>
          <w:i/>
          <w:sz w:val="24"/>
          <w:szCs w:val="24"/>
        </w:rPr>
        <w:t>чертежу или эскизу и по заданным условиям (технико-технологическим, функциональным, декоративно-художественным и пр.)</w:t>
      </w:r>
      <w:r w:rsidRPr="00506CCE">
        <w:rPr>
          <w:rFonts w:ascii="Times New Roman" w:hAnsi="Times New Roman" w:cs="Times New Roman"/>
          <w:sz w:val="24"/>
          <w:szCs w:val="24"/>
        </w:rPr>
        <w:t>. Конструирование и моделирование на компьютере и в интерактивном конструкторе.</w:t>
      </w:r>
    </w:p>
    <w:p w:rsidR="000470E6" w:rsidRPr="00506CCE" w:rsidRDefault="000470E6" w:rsidP="00954C1C">
      <w:pPr>
        <w:pStyle w:val="s10"/>
        <w:shd w:val="clear" w:color="auto" w:fill="FFFFFF"/>
        <w:spacing w:before="0" w:beforeAutospacing="0" w:after="300" w:afterAutospacing="0"/>
        <w:ind w:left="284" w:right="498"/>
        <w:jc w:val="center"/>
        <w:rPr>
          <w:b/>
          <w:sz w:val="27"/>
          <w:szCs w:val="27"/>
        </w:rPr>
      </w:pPr>
    </w:p>
    <w:p w:rsidR="000470E6" w:rsidRPr="00506CCE" w:rsidRDefault="000470E6" w:rsidP="00954C1C">
      <w:pPr>
        <w:widowControl w:val="0"/>
        <w:tabs>
          <w:tab w:val="left" w:pos="4439"/>
        </w:tabs>
        <w:autoSpaceDE w:val="0"/>
        <w:autoSpaceDN w:val="0"/>
        <w:spacing w:before="1" w:after="0" w:line="240" w:lineRule="auto"/>
        <w:ind w:left="284" w:right="498"/>
        <w:jc w:val="center"/>
        <w:outlineLvl w:val="1"/>
        <w:rPr>
          <w:rFonts w:ascii="Times New Roman" w:eastAsia="Times New Roman" w:hAnsi="Times New Roman" w:cs="Times New Roman"/>
          <w:b/>
          <w:bCs/>
          <w:sz w:val="24"/>
          <w:szCs w:val="24"/>
          <w:lang w:eastAsia="ru-RU" w:bidi="ru-RU"/>
        </w:rPr>
      </w:pPr>
      <w:r w:rsidRPr="00506CCE">
        <w:rPr>
          <w:rFonts w:ascii="Times New Roman" w:eastAsia="Times New Roman" w:hAnsi="Times New Roman" w:cs="Times New Roman"/>
          <w:b/>
          <w:bCs/>
          <w:sz w:val="24"/>
          <w:szCs w:val="24"/>
          <w:lang w:eastAsia="ru-RU" w:bidi="ru-RU"/>
        </w:rPr>
        <w:t>Физическая</w:t>
      </w:r>
      <w:r w:rsidRPr="00506CCE">
        <w:rPr>
          <w:rFonts w:ascii="Times New Roman" w:eastAsia="Times New Roman" w:hAnsi="Times New Roman" w:cs="Times New Roman"/>
          <w:b/>
          <w:bCs/>
          <w:spacing w:val="-2"/>
          <w:sz w:val="24"/>
          <w:szCs w:val="24"/>
          <w:lang w:eastAsia="ru-RU" w:bidi="ru-RU"/>
        </w:rPr>
        <w:t xml:space="preserve"> </w:t>
      </w:r>
      <w:r w:rsidRPr="00506CCE">
        <w:rPr>
          <w:rFonts w:ascii="Times New Roman" w:eastAsia="Times New Roman" w:hAnsi="Times New Roman" w:cs="Times New Roman"/>
          <w:b/>
          <w:bCs/>
          <w:sz w:val="24"/>
          <w:szCs w:val="24"/>
          <w:lang w:eastAsia="ru-RU" w:bidi="ru-RU"/>
        </w:rPr>
        <w:t>культура</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b/>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Знания о физической культуре</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Физическая культура. </w:t>
      </w:r>
      <w:r w:rsidRPr="00506CCE">
        <w:rPr>
          <w:rFonts w:ascii="Times New Roman" w:eastAsia="Times New Roman" w:hAnsi="Times New Roman" w:cs="Times New Roman"/>
          <w:sz w:val="24"/>
          <w:szCs w:val="24"/>
          <w:lang w:eastAsia="ru-RU" w:bidi="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Из истории физической культуры. </w:t>
      </w:r>
      <w:r w:rsidRPr="00506CCE">
        <w:rPr>
          <w:rFonts w:ascii="Times New Roman" w:eastAsia="Times New Roman" w:hAnsi="Times New Roman" w:cs="Times New Roman"/>
          <w:sz w:val="24"/>
          <w:szCs w:val="24"/>
          <w:lang w:eastAsia="ru-RU" w:bidi="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Физические упражнения. </w:t>
      </w:r>
      <w:r w:rsidRPr="00506CCE">
        <w:rPr>
          <w:rFonts w:ascii="Times New Roman" w:eastAsia="Times New Roman" w:hAnsi="Times New Roman" w:cs="Times New Roman"/>
          <w:sz w:val="24"/>
          <w:szCs w:val="24"/>
          <w:lang w:eastAsia="ru-RU" w:bidi="ru-RU"/>
        </w:rP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w:t>
      </w:r>
      <w:r w:rsidRPr="00506CCE">
        <w:rPr>
          <w:rFonts w:ascii="Times New Roman" w:eastAsia="Times New Roman" w:hAnsi="Times New Roman" w:cs="Times New Roman"/>
          <w:sz w:val="24"/>
          <w:szCs w:val="24"/>
          <w:lang w:eastAsia="ru-RU" w:bidi="ru-RU"/>
        </w:rPr>
        <w:lastRenderedPageBreak/>
        <w:t>равновесия.</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Физическая нагрузка и её влияние на повышение частоты сердечных сокращений.</w:t>
      </w:r>
    </w:p>
    <w:p w:rsidR="000470E6" w:rsidRPr="00506CCE" w:rsidRDefault="000470E6" w:rsidP="00954C1C">
      <w:pPr>
        <w:widowControl w:val="0"/>
        <w:autoSpaceDE w:val="0"/>
        <w:autoSpaceDN w:val="0"/>
        <w:spacing w:before="2"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before="1"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Способы физкультурной деятельности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sz w:val="24"/>
          <w:szCs w:val="24"/>
          <w:lang w:eastAsia="ru-RU" w:bidi="ru-RU"/>
        </w:rPr>
        <w:t xml:space="preserve">Самостоятельные занятия. </w:t>
      </w:r>
      <w:r w:rsidRPr="00506CCE">
        <w:rPr>
          <w:rFonts w:ascii="Times New Roman" w:eastAsia="Times New Roman" w:hAnsi="Times New Roman" w:cs="Times New Roman"/>
          <w:sz w:val="24"/>
          <w:szCs w:val="24"/>
          <w:lang w:eastAsia="ru-RU" w:bidi="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w:t>
      </w:r>
      <w:r w:rsidRPr="00506CCE">
        <w:rPr>
          <w:rFonts w:ascii="Times New Roman" w:eastAsia="Times New Roman" w:hAnsi="Times New Roman" w:cs="Times New Roman"/>
          <w:spacing w:val="-4"/>
          <w:sz w:val="24"/>
          <w:szCs w:val="24"/>
          <w:lang w:eastAsia="ru-RU" w:bidi="ru-RU"/>
        </w:rPr>
        <w:t xml:space="preserve"> </w:t>
      </w:r>
      <w:r w:rsidRPr="00506CCE">
        <w:rPr>
          <w:rFonts w:ascii="Times New Roman" w:eastAsia="Times New Roman" w:hAnsi="Times New Roman" w:cs="Times New Roman"/>
          <w:sz w:val="24"/>
          <w:szCs w:val="24"/>
          <w:lang w:eastAsia="ru-RU" w:bidi="ru-RU"/>
        </w:rPr>
        <w:t>физкультминутки).</w:t>
      </w:r>
    </w:p>
    <w:p w:rsidR="000470E6" w:rsidRPr="00506CCE" w:rsidRDefault="000470E6" w:rsidP="00954C1C">
      <w:pPr>
        <w:widowControl w:val="0"/>
        <w:autoSpaceDE w:val="0"/>
        <w:autoSpaceDN w:val="0"/>
        <w:spacing w:before="4" w:after="0" w:line="240" w:lineRule="auto"/>
        <w:ind w:left="284" w:right="498" w:firstLine="566"/>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b/>
          <w:sz w:val="24"/>
          <w:lang w:eastAsia="ru-RU" w:bidi="ru-RU"/>
        </w:rPr>
        <w:t xml:space="preserve">Самостоятельные наблюдения за физическим развитием и физической подготовленностью. </w:t>
      </w:r>
      <w:r w:rsidRPr="00506CCE">
        <w:rPr>
          <w:rFonts w:ascii="Times New Roman" w:eastAsia="Times New Roman" w:hAnsi="Times New Roman" w:cs="Times New Roman"/>
          <w:sz w:val="24"/>
          <w:lang w:eastAsia="ru-RU" w:bidi="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470E6" w:rsidRPr="00506CCE" w:rsidRDefault="000470E6" w:rsidP="00954C1C">
      <w:pPr>
        <w:widowControl w:val="0"/>
        <w:autoSpaceDE w:val="0"/>
        <w:autoSpaceDN w:val="0"/>
        <w:spacing w:before="4" w:after="0" w:line="240" w:lineRule="auto"/>
        <w:ind w:left="284" w:right="498" w:firstLine="566"/>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b/>
          <w:sz w:val="24"/>
          <w:lang w:eastAsia="ru-RU" w:bidi="ru-RU"/>
        </w:rPr>
        <w:t xml:space="preserve">Самостоятельные игры и развлечения. </w:t>
      </w:r>
      <w:r w:rsidRPr="00506CCE">
        <w:rPr>
          <w:rFonts w:ascii="Times New Roman" w:eastAsia="Times New Roman" w:hAnsi="Times New Roman" w:cs="Times New Roman"/>
          <w:sz w:val="24"/>
          <w:lang w:eastAsia="ru-RU" w:bidi="ru-RU"/>
        </w:rPr>
        <w:t>Организация и проведение подвижных игр (на спортивных площадках и в спортивных залах).</w:t>
      </w:r>
    </w:p>
    <w:p w:rsidR="000470E6" w:rsidRPr="00506CCE" w:rsidRDefault="000470E6" w:rsidP="00954C1C">
      <w:pPr>
        <w:widowControl w:val="0"/>
        <w:autoSpaceDE w:val="0"/>
        <w:autoSpaceDN w:val="0"/>
        <w:spacing w:before="5" w:after="0" w:line="240" w:lineRule="auto"/>
        <w:ind w:left="284" w:right="498"/>
        <w:rPr>
          <w:rFonts w:ascii="Times New Roman" w:eastAsia="Times New Roman" w:hAnsi="Times New Roman" w:cs="Times New Roman"/>
          <w:sz w:val="24"/>
          <w:szCs w:val="24"/>
          <w:lang w:eastAsia="ru-RU" w:bidi="ru-RU"/>
        </w:rPr>
      </w:pPr>
    </w:p>
    <w:p w:rsidR="000470E6" w:rsidRPr="00506CCE" w:rsidRDefault="000470E6" w:rsidP="00954C1C">
      <w:pPr>
        <w:widowControl w:val="0"/>
        <w:autoSpaceDE w:val="0"/>
        <w:autoSpaceDN w:val="0"/>
        <w:spacing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Физическое совершенствование</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b/>
          <w:sz w:val="24"/>
          <w:lang w:eastAsia="ru-RU" w:bidi="ru-RU"/>
        </w:rPr>
        <w:t xml:space="preserve">Физкультурно-оздоровительная деятельность. </w:t>
      </w:r>
      <w:r w:rsidRPr="00506CCE">
        <w:rPr>
          <w:rFonts w:ascii="Times New Roman" w:eastAsia="Times New Roman" w:hAnsi="Times New Roman" w:cs="Times New Roman"/>
          <w:sz w:val="24"/>
          <w:lang w:eastAsia="ru-RU" w:bidi="ru-RU"/>
        </w:rPr>
        <w:t xml:space="preserve">Комплексы физических </w:t>
      </w:r>
      <w:r w:rsidRPr="00506CCE">
        <w:rPr>
          <w:rFonts w:ascii="Times New Roman" w:eastAsia="Times New Roman" w:hAnsi="Times New Roman" w:cs="Times New Roman"/>
          <w:sz w:val="24"/>
          <w:szCs w:val="24"/>
          <w:lang w:eastAsia="ru-RU" w:bidi="ru-RU"/>
        </w:rPr>
        <w:t>упражнений для утренней зарядки, физкультминуток, занятий по профилактике и коррекции нарушений осанки.</w:t>
      </w:r>
    </w:p>
    <w:p w:rsidR="000470E6" w:rsidRPr="00506CCE" w:rsidRDefault="000470E6" w:rsidP="00954C1C">
      <w:pPr>
        <w:widowControl w:val="0"/>
        <w:autoSpaceDE w:val="0"/>
        <w:autoSpaceDN w:val="0"/>
        <w:spacing w:after="0" w:line="240" w:lineRule="auto"/>
        <w:ind w:left="284" w:right="498"/>
        <w:rPr>
          <w:rFonts w:ascii="Times New Roman" w:eastAsia="Times New Roman" w:hAnsi="Times New Roman" w:cs="Times New Roman"/>
          <w:b/>
          <w:sz w:val="24"/>
          <w:lang w:eastAsia="ru-RU" w:bidi="ru-RU"/>
        </w:rPr>
      </w:pPr>
      <w:r w:rsidRPr="00506CCE">
        <w:rPr>
          <w:rFonts w:ascii="Times New Roman" w:eastAsia="Times New Roman" w:hAnsi="Times New Roman" w:cs="Times New Roman"/>
          <w:sz w:val="24"/>
          <w:lang w:eastAsia="ru-RU" w:bidi="ru-RU"/>
        </w:rPr>
        <w:t xml:space="preserve">Комплексы упражнений на развитие физических качеств. Комплексы дыхательных упражнений. Гимнастика для глаз. </w:t>
      </w:r>
      <w:r w:rsidRPr="00506CCE">
        <w:rPr>
          <w:rFonts w:ascii="Times New Roman" w:eastAsia="Times New Roman" w:hAnsi="Times New Roman" w:cs="Times New Roman"/>
          <w:b/>
          <w:sz w:val="24"/>
          <w:lang w:eastAsia="ru-RU" w:bidi="ru-RU"/>
        </w:rPr>
        <w:t>Спортивно-оздоровительная деятельность.</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b/>
          <w:i/>
          <w:sz w:val="24"/>
          <w:lang w:eastAsia="ru-RU" w:bidi="ru-RU"/>
        </w:rPr>
        <w:t>Гимнастика с основами акробатики</w:t>
      </w:r>
      <w:r w:rsidRPr="00506CCE">
        <w:rPr>
          <w:rFonts w:ascii="Times New Roman" w:eastAsia="Times New Roman" w:hAnsi="Times New Roman" w:cs="Times New Roman"/>
          <w:b/>
          <w:sz w:val="24"/>
          <w:lang w:eastAsia="ru-RU" w:bidi="ru-RU"/>
        </w:rPr>
        <w:t xml:space="preserve">. </w:t>
      </w:r>
      <w:r w:rsidRPr="00506CCE">
        <w:rPr>
          <w:rFonts w:ascii="Times New Roman" w:eastAsia="Times New Roman" w:hAnsi="Times New Roman" w:cs="Times New Roman"/>
          <w:i/>
          <w:sz w:val="24"/>
          <w:lang w:eastAsia="ru-RU" w:bidi="ru-RU"/>
        </w:rPr>
        <w:t xml:space="preserve">Организующие команды и приёмы. </w:t>
      </w:r>
      <w:r w:rsidRPr="00506CCE">
        <w:rPr>
          <w:rFonts w:ascii="Times New Roman" w:eastAsia="Times New Roman" w:hAnsi="Times New Roman" w:cs="Times New Roman"/>
          <w:sz w:val="24"/>
          <w:lang w:eastAsia="ru-RU" w:bidi="ru-RU"/>
        </w:rPr>
        <w:t>Строевые действия в шеренге и колонне; выполнение строевых команд.</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Акробатические упражнения. </w:t>
      </w:r>
      <w:r w:rsidRPr="00506CCE">
        <w:rPr>
          <w:rFonts w:ascii="Times New Roman" w:eastAsia="Times New Roman" w:hAnsi="Times New Roman" w:cs="Times New Roman"/>
          <w:sz w:val="24"/>
          <w:szCs w:val="24"/>
          <w:lang w:eastAsia="ru-RU" w:bidi="ru-RU"/>
        </w:rPr>
        <w:t>Упоры; седы; упражнения в группировке; перекаты; стойка на лопатках; кувырки вперёд и назад; гимнастический мост.</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Акробатические комбинации. </w:t>
      </w:r>
      <w:r w:rsidRPr="00506CCE">
        <w:rPr>
          <w:rFonts w:ascii="Times New Roman" w:eastAsia="Times New Roman" w:hAnsi="Times New Roman" w:cs="Times New Roman"/>
          <w:sz w:val="24"/>
          <w:szCs w:val="24"/>
          <w:lang w:eastAsia="ru-RU" w:bidi="ru-RU"/>
        </w:rPr>
        <w:t xml:space="preserve">Например: 1) мост из </w:t>
      </w:r>
      <w:proofErr w:type="gramStart"/>
      <w:r w:rsidRPr="00506CCE">
        <w:rPr>
          <w:rFonts w:ascii="Times New Roman" w:eastAsia="Times New Roman" w:hAnsi="Times New Roman" w:cs="Times New Roman"/>
          <w:sz w:val="24"/>
          <w:szCs w:val="24"/>
          <w:lang w:eastAsia="ru-RU" w:bidi="ru-RU"/>
        </w:rPr>
        <w:t>положения</w:t>
      </w:r>
      <w:proofErr w:type="gramEnd"/>
      <w:r w:rsidRPr="00506CCE">
        <w:rPr>
          <w:rFonts w:ascii="Times New Roman" w:eastAsia="Times New Roman" w:hAnsi="Times New Roman" w:cs="Times New Roman"/>
          <w:sz w:val="24"/>
          <w:szCs w:val="24"/>
          <w:lang w:eastAsia="ru-RU" w:bidi="ru-RU"/>
        </w:rPr>
        <w:t xml:space="preserve">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i/>
          <w:sz w:val="24"/>
          <w:lang w:eastAsia="ru-RU" w:bidi="ru-RU"/>
        </w:rPr>
        <w:t xml:space="preserve">Упражнения на низкой гимнастической перекладине: </w:t>
      </w:r>
      <w:r w:rsidRPr="00506CCE">
        <w:rPr>
          <w:rFonts w:ascii="Times New Roman" w:eastAsia="Times New Roman" w:hAnsi="Times New Roman" w:cs="Times New Roman"/>
          <w:sz w:val="24"/>
          <w:lang w:eastAsia="ru-RU" w:bidi="ru-RU"/>
        </w:rPr>
        <w:t>висы, перемахи.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Гимнастическая комбинация. </w:t>
      </w:r>
      <w:r w:rsidRPr="00506CCE">
        <w:rPr>
          <w:rFonts w:ascii="Times New Roman" w:eastAsia="Times New Roman" w:hAnsi="Times New Roman" w:cs="Times New Roman"/>
          <w:sz w:val="24"/>
          <w:szCs w:val="24"/>
          <w:lang w:eastAsia="ru-RU" w:bidi="ru-RU"/>
        </w:rPr>
        <w:t xml:space="preserve">Например, из виса стоя присев толчком двумя ногами перемах, согнув ноги, в вис сзади согнувшись, опускание назад в </w:t>
      </w:r>
      <w:proofErr w:type="gramStart"/>
      <w:r w:rsidRPr="00506CCE">
        <w:rPr>
          <w:rFonts w:ascii="Times New Roman" w:eastAsia="Times New Roman" w:hAnsi="Times New Roman" w:cs="Times New Roman"/>
          <w:sz w:val="24"/>
          <w:szCs w:val="24"/>
          <w:lang w:eastAsia="ru-RU" w:bidi="ru-RU"/>
        </w:rPr>
        <w:t>вис</w:t>
      </w:r>
      <w:proofErr w:type="gramEnd"/>
      <w:r w:rsidRPr="00506CCE">
        <w:rPr>
          <w:rFonts w:ascii="Times New Roman" w:eastAsia="Times New Roman" w:hAnsi="Times New Roman" w:cs="Times New Roman"/>
          <w:sz w:val="24"/>
          <w:szCs w:val="24"/>
          <w:lang w:eastAsia="ru-RU" w:bidi="ru-RU"/>
        </w:rPr>
        <w:t xml:space="preserve"> стоя и обратное движение через вис сзади согнувшись со сходом вперёд ноги.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i/>
          <w:sz w:val="24"/>
          <w:lang w:eastAsia="ru-RU" w:bidi="ru-RU"/>
        </w:rPr>
        <w:t xml:space="preserve">Опорный прыжок: </w:t>
      </w:r>
      <w:r w:rsidRPr="00506CCE">
        <w:rPr>
          <w:rFonts w:ascii="Times New Roman" w:eastAsia="Times New Roman" w:hAnsi="Times New Roman" w:cs="Times New Roman"/>
          <w:sz w:val="24"/>
          <w:lang w:eastAsia="ru-RU" w:bidi="ru-RU"/>
        </w:rPr>
        <w:t>с разбега через гимнастического козла.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sz w:val="24"/>
          <w:szCs w:val="24"/>
          <w:lang w:eastAsia="ru-RU" w:bidi="ru-RU"/>
        </w:rPr>
        <w:t>Г</w:t>
      </w:r>
      <w:r w:rsidRPr="00506CCE">
        <w:rPr>
          <w:rFonts w:ascii="Times New Roman" w:eastAsia="Times New Roman" w:hAnsi="Times New Roman" w:cs="Times New Roman"/>
          <w:i/>
          <w:sz w:val="24"/>
          <w:szCs w:val="24"/>
          <w:lang w:eastAsia="ru-RU" w:bidi="ru-RU"/>
        </w:rPr>
        <w:t xml:space="preserve">имнастические упражнения прикладного характера. </w:t>
      </w:r>
      <w:r w:rsidRPr="00506CCE">
        <w:rPr>
          <w:rFonts w:ascii="Times New Roman" w:eastAsia="Times New Roman" w:hAnsi="Times New Roman" w:cs="Times New Roman"/>
          <w:sz w:val="24"/>
          <w:szCs w:val="24"/>
          <w:lang w:eastAsia="ru-RU" w:bidi="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i/>
          <w:sz w:val="24"/>
          <w:szCs w:val="24"/>
          <w:lang w:eastAsia="ru-RU" w:bidi="ru-RU"/>
        </w:rPr>
        <w:t xml:space="preserve">Лёгкая атлетика. </w:t>
      </w:r>
      <w:r w:rsidRPr="00506CCE">
        <w:rPr>
          <w:rFonts w:ascii="Times New Roman" w:eastAsia="Times New Roman" w:hAnsi="Times New Roman" w:cs="Times New Roman"/>
          <w:i/>
          <w:sz w:val="24"/>
          <w:szCs w:val="24"/>
          <w:lang w:eastAsia="ru-RU" w:bidi="ru-RU"/>
        </w:rPr>
        <w:t xml:space="preserve">Беговые упражнения: </w:t>
      </w:r>
      <w:r w:rsidRPr="00506CCE">
        <w:rPr>
          <w:rFonts w:ascii="Times New Roman" w:eastAsia="Times New Roman" w:hAnsi="Times New Roman" w:cs="Times New Roman"/>
          <w:sz w:val="24"/>
          <w:szCs w:val="24"/>
          <w:lang w:eastAsia="ru-RU" w:bidi="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w:t>
      </w:r>
      <w:r w:rsidRPr="00506CCE">
        <w:rPr>
          <w:rFonts w:ascii="Times New Roman" w:eastAsia="Times New Roman" w:hAnsi="Times New Roman" w:cs="Times New Roman"/>
          <w:spacing w:val="-1"/>
          <w:sz w:val="24"/>
          <w:szCs w:val="24"/>
          <w:lang w:eastAsia="ru-RU" w:bidi="ru-RU"/>
        </w:rPr>
        <w:t xml:space="preserve"> </w:t>
      </w:r>
      <w:r w:rsidRPr="00506CCE">
        <w:rPr>
          <w:rFonts w:ascii="Times New Roman" w:eastAsia="Times New Roman" w:hAnsi="Times New Roman" w:cs="Times New Roman"/>
          <w:sz w:val="24"/>
          <w:szCs w:val="24"/>
          <w:lang w:eastAsia="ru-RU" w:bidi="ru-RU"/>
        </w:rPr>
        <w:t>ускорением.</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Прыжковые упражнения: </w:t>
      </w:r>
      <w:r w:rsidRPr="00506CCE">
        <w:rPr>
          <w:rFonts w:ascii="Times New Roman" w:eastAsia="Times New Roman" w:hAnsi="Times New Roman" w:cs="Times New Roman"/>
          <w:sz w:val="24"/>
          <w:szCs w:val="24"/>
          <w:lang w:eastAsia="ru-RU" w:bidi="ru-RU"/>
        </w:rPr>
        <w:t>на одной ноге и двух ногах на месте и с продвижением; в длину и высоту; спрыгивание и запрыгивание.</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Броски: </w:t>
      </w:r>
      <w:r w:rsidRPr="00506CCE">
        <w:rPr>
          <w:rFonts w:ascii="Times New Roman" w:eastAsia="Times New Roman" w:hAnsi="Times New Roman" w:cs="Times New Roman"/>
          <w:sz w:val="24"/>
          <w:szCs w:val="24"/>
          <w:lang w:eastAsia="ru-RU" w:bidi="ru-RU"/>
        </w:rPr>
        <w:t>большого мяча (1 кг) на дальность разными способами.</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Метание: </w:t>
      </w:r>
      <w:r w:rsidRPr="00506CCE">
        <w:rPr>
          <w:rFonts w:ascii="Times New Roman" w:eastAsia="Times New Roman" w:hAnsi="Times New Roman" w:cs="Times New Roman"/>
          <w:sz w:val="24"/>
          <w:szCs w:val="24"/>
          <w:lang w:eastAsia="ru-RU" w:bidi="ru-RU"/>
        </w:rPr>
        <w:t>малого мяча в вертикальную цель и на дальность.</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b/>
          <w:i/>
          <w:sz w:val="24"/>
          <w:szCs w:val="24"/>
          <w:lang w:eastAsia="ru-RU" w:bidi="ru-RU"/>
        </w:rPr>
        <w:t xml:space="preserve">Лыжные гонки. </w:t>
      </w:r>
      <w:r w:rsidRPr="00506CCE">
        <w:rPr>
          <w:rFonts w:ascii="Times New Roman" w:eastAsia="Times New Roman" w:hAnsi="Times New Roman" w:cs="Times New Roman"/>
          <w:sz w:val="24"/>
          <w:szCs w:val="24"/>
          <w:lang w:eastAsia="ru-RU" w:bidi="ru-RU"/>
        </w:rPr>
        <w:t>Передвижение на лыжах; повороты; спуски; подъёмы; торможение.</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b/>
          <w:i/>
          <w:sz w:val="24"/>
          <w:lang w:eastAsia="ru-RU" w:bidi="ru-RU"/>
        </w:rPr>
        <w:t xml:space="preserve">Подвижные и спортивные игры. </w:t>
      </w:r>
      <w:r w:rsidRPr="00506CCE">
        <w:rPr>
          <w:rFonts w:ascii="Times New Roman" w:eastAsia="Times New Roman" w:hAnsi="Times New Roman" w:cs="Times New Roman"/>
          <w:i/>
          <w:sz w:val="24"/>
          <w:lang w:eastAsia="ru-RU" w:bidi="ru-RU"/>
        </w:rPr>
        <w:t xml:space="preserve">На материале гимнастики с основами акробатики: </w:t>
      </w:r>
      <w:r w:rsidRPr="00506CCE">
        <w:rPr>
          <w:rFonts w:ascii="Times New Roman" w:eastAsia="Times New Roman" w:hAnsi="Times New Roman" w:cs="Times New Roman"/>
          <w:sz w:val="24"/>
          <w:lang w:eastAsia="ru-RU" w:bidi="ru-RU"/>
        </w:rPr>
        <w:t>игровые задания с использованием строевых упражнений, упражнений на внимание, силу, ловкость и координацию.</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i/>
          <w:sz w:val="24"/>
          <w:lang w:eastAsia="ru-RU" w:bidi="ru-RU"/>
        </w:rPr>
        <w:t xml:space="preserve">На материале лёгкой атлетики: </w:t>
      </w:r>
      <w:r w:rsidRPr="00506CCE">
        <w:rPr>
          <w:rFonts w:ascii="Times New Roman" w:eastAsia="Times New Roman" w:hAnsi="Times New Roman" w:cs="Times New Roman"/>
          <w:sz w:val="24"/>
          <w:lang w:eastAsia="ru-RU" w:bidi="ru-RU"/>
        </w:rPr>
        <w:t>прыжки, бег, метания и броски; упражнения на координацию, выносливость и быстроту.</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lang w:eastAsia="ru-RU" w:bidi="ru-RU"/>
        </w:rPr>
      </w:pPr>
      <w:r w:rsidRPr="00506CCE">
        <w:rPr>
          <w:rFonts w:ascii="Times New Roman" w:eastAsia="Times New Roman" w:hAnsi="Times New Roman" w:cs="Times New Roman"/>
          <w:i/>
          <w:sz w:val="24"/>
          <w:lang w:eastAsia="ru-RU" w:bidi="ru-RU"/>
        </w:rPr>
        <w:t xml:space="preserve">На материале лыжной подготовки: </w:t>
      </w:r>
      <w:r w:rsidRPr="00506CCE">
        <w:rPr>
          <w:rFonts w:ascii="Times New Roman" w:eastAsia="Times New Roman" w:hAnsi="Times New Roman" w:cs="Times New Roman"/>
          <w:sz w:val="24"/>
          <w:lang w:eastAsia="ru-RU" w:bidi="ru-RU"/>
        </w:rPr>
        <w:t>эстафеты в передвижении на лыжах, упражнения на выносливость и</w:t>
      </w:r>
      <w:r w:rsidRPr="00506CCE">
        <w:rPr>
          <w:rFonts w:ascii="Times New Roman" w:eastAsia="Times New Roman" w:hAnsi="Times New Roman" w:cs="Times New Roman"/>
          <w:spacing w:val="-1"/>
          <w:sz w:val="24"/>
          <w:lang w:eastAsia="ru-RU" w:bidi="ru-RU"/>
        </w:rPr>
        <w:t xml:space="preserve"> </w:t>
      </w:r>
      <w:r w:rsidRPr="00506CCE">
        <w:rPr>
          <w:rFonts w:ascii="Times New Roman" w:eastAsia="Times New Roman" w:hAnsi="Times New Roman" w:cs="Times New Roman"/>
          <w:sz w:val="24"/>
          <w:lang w:eastAsia="ru-RU" w:bidi="ru-RU"/>
        </w:rPr>
        <w:t>координацию.</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i/>
          <w:sz w:val="24"/>
          <w:lang w:eastAsia="ru-RU" w:bidi="ru-RU"/>
        </w:rPr>
      </w:pPr>
      <w:r w:rsidRPr="00506CCE">
        <w:rPr>
          <w:rFonts w:ascii="Times New Roman" w:eastAsia="Times New Roman" w:hAnsi="Times New Roman" w:cs="Times New Roman"/>
          <w:i/>
          <w:sz w:val="24"/>
          <w:lang w:eastAsia="ru-RU" w:bidi="ru-RU"/>
        </w:rPr>
        <w:t>На материале спортивных игр:</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lastRenderedPageBreak/>
        <w:t xml:space="preserve">Футбол: </w:t>
      </w:r>
      <w:r w:rsidRPr="00506CCE">
        <w:rPr>
          <w:rFonts w:ascii="Times New Roman" w:eastAsia="Times New Roman" w:hAnsi="Times New Roman" w:cs="Times New Roman"/>
          <w:sz w:val="24"/>
          <w:szCs w:val="24"/>
          <w:lang w:eastAsia="ru-RU" w:bidi="ru-RU"/>
        </w:rPr>
        <w:t>удар по неподвижному и катящемуся мячу; остановка мяча; ведение мяча; подвижные игры на материале футбола.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Баскетбол: </w:t>
      </w:r>
      <w:r w:rsidRPr="00506CCE">
        <w:rPr>
          <w:rFonts w:ascii="Times New Roman" w:eastAsia="Times New Roman" w:hAnsi="Times New Roman" w:cs="Times New Roman"/>
          <w:sz w:val="24"/>
          <w:szCs w:val="24"/>
          <w:lang w:eastAsia="ru-RU" w:bidi="ru-RU"/>
        </w:rPr>
        <w:t>специальные передвижения без мяча; ведение мяча; броски мяча в корзину; подвижные игры на материале баскетбола.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Волейбол: </w:t>
      </w:r>
      <w:r w:rsidRPr="00506CCE">
        <w:rPr>
          <w:rFonts w:ascii="Times New Roman" w:eastAsia="Times New Roman" w:hAnsi="Times New Roman" w:cs="Times New Roman"/>
          <w:sz w:val="24"/>
          <w:szCs w:val="24"/>
          <w:lang w:eastAsia="ru-RU" w:bidi="ru-RU"/>
        </w:rPr>
        <w:t>подбрасывание мяча; подача мяча; приём и передача мяча; подвижные игры на материале волейбола. Подвижные игры разных народов.</w:t>
      </w:r>
    </w:p>
    <w:p w:rsidR="000470E6" w:rsidRPr="00506CCE" w:rsidRDefault="000470E6" w:rsidP="00954C1C">
      <w:pPr>
        <w:widowControl w:val="0"/>
        <w:autoSpaceDE w:val="0"/>
        <w:autoSpaceDN w:val="0"/>
        <w:spacing w:before="71" w:after="0" w:line="240" w:lineRule="auto"/>
        <w:ind w:left="284" w:right="498"/>
        <w:jc w:val="both"/>
        <w:outlineLvl w:val="2"/>
        <w:rPr>
          <w:rFonts w:ascii="Times New Roman" w:eastAsia="Times New Roman" w:hAnsi="Times New Roman" w:cs="Times New Roman"/>
          <w:b/>
          <w:bCs/>
          <w:i/>
          <w:sz w:val="24"/>
          <w:szCs w:val="24"/>
          <w:lang w:eastAsia="ru-RU" w:bidi="ru-RU"/>
        </w:rPr>
      </w:pPr>
      <w:r w:rsidRPr="00506CCE">
        <w:rPr>
          <w:rFonts w:ascii="Times New Roman" w:eastAsia="Times New Roman" w:hAnsi="Times New Roman" w:cs="Times New Roman"/>
          <w:b/>
          <w:bCs/>
          <w:i/>
          <w:sz w:val="24"/>
          <w:szCs w:val="24"/>
          <w:lang w:eastAsia="ru-RU" w:bidi="ru-RU"/>
        </w:rPr>
        <w:t>Общеразвивающие упражнения</w:t>
      </w:r>
    </w:p>
    <w:p w:rsidR="000470E6" w:rsidRPr="00506CCE" w:rsidRDefault="000470E6" w:rsidP="00954C1C">
      <w:pPr>
        <w:widowControl w:val="0"/>
        <w:autoSpaceDE w:val="0"/>
        <w:autoSpaceDN w:val="0"/>
        <w:spacing w:after="0" w:line="240" w:lineRule="auto"/>
        <w:ind w:left="284" w:right="498"/>
        <w:jc w:val="both"/>
        <w:rPr>
          <w:rFonts w:ascii="Times New Roman" w:eastAsia="Times New Roman" w:hAnsi="Times New Roman" w:cs="Times New Roman"/>
          <w:b/>
          <w:sz w:val="24"/>
          <w:lang w:eastAsia="ru-RU" w:bidi="ru-RU"/>
        </w:rPr>
      </w:pPr>
      <w:r w:rsidRPr="00506CCE">
        <w:rPr>
          <w:rFonts w:ascii="Times New Roman" w:eastAsia="Times New Roman" w:hAnsi="Times New Roman" w:cs="Times New Roman"/>
          <w:b/>
          <w:sz w:val="24"/>
          <w:lang w:eastAsia="ru-RU" w:bidi="ru-RU"/>
        </w:rPr>
        <w:t>На материале гимнастики с основами акробатики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Развитие гибкости: </w:t>
      </w:r>
      <w:r w:rsidRPr="00506CCE">
        <w:rPr>
          <w:rFonts w:ascii="Times New Roman" w:eastAsia="Times New Roman" w:hAnsi="Times New Roman" w:cs="Times New Roman"/>
          <w:sz w:val="24"/>
          <w:szCs w:val="24"/>
          <w:lang w:eastAsia="ru-RU" w:bidi="ru-RU"/>
        </w:rPr>
        <w:t xml:space="preserve">широкие стойки на ногах; ходьба с включением широкого шага, глубоких выпадов, в приседе, </w:t>
      </w:r>
      <w:proofErr w:type="gramStart"/>
      <w:r w:rsidRPr="00506CCE">
        <w:rPr>
          <w:rFonts w:ascii="Times New Roman" w:eastAsia="Times New Roman" w:hAnsi="Times New Roman" w:cs="Times New Roman"/>
          <w:sz w:val="24"/>
          <w:szCs w:val="24"/>
          <w:lang w:eastAsia="ru-RU" w:bidi="ru-RU"/>
        </w:rPr>
        <w:t>со</w:t>
      </w:r>
      <w:proofErr w:type="gramEnd"/>
      <w:r w:rsidRPr="00506CCE">
        <w:rPr>
          <w:rFonts w:ascii="Times New Roman" w:eastAsia="Times New Roman" w:hAnsi="Times New Roman" w:cs="Times New Roman"/>
          <w:sz w:val="24"/>
          <w:szCs w:val="24"/>
          <w:lang w:eastAsia="ru-RU" w:bidi="ru-RU"/>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506CCE">
        <w:rPr>
          <w:rFonts w:ascii="Times New Roman" w:eastAsia="Times New Roman" w:hAnsi="Times New Roman" w:cs="Times New Roman"/>
          <w:i/>
          <w:sz w:val="24"/>
          <w:szCs w:val="24"/>
          <w:lang w:eastAsia="ru-RU" w:bidi="ru-RU"/>
        </w:rPr>
        <w:t xml:space="preserve">Развитие координации: </w:t>
      </w:r>
      <w:r w:rsidRPr="00506CCE">
        <w:rPr>
          <w:rFonts w:ascii="Times New Roman" w:eastAsia="Times New Roman" w:hAnsi="Times New Roman" w:cs="Times New Roman"/>
          <w:sz w:val="24"/>
          <w:szCs w:val="24"/>
          <w:lang w:eastAsia="ru-RU" w:bidi="ru-RU"/>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rsidRPr="00506CCE">
        <w:rPr>
          <w:rFonts w:ascii="Times New Roman" w:eastAsia="Times New Roman" w:hAnsi="Times New Roman" w:cs="Times New Roman"/>
          <w:sz w:val="24"/>
          <w:szCs w:val="24"/>
          <w:lang w:eastAsia="ru-RU" w:bidi="ru-RU"/>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w:t>
      </w:r>
      <w:r w:rsidRPr="00506CCE">
        <w:rPr>
          <w:rFonts w:ascii="Times New Roman" w:eastAsia="Times New Roman" w:hAnsi="Times New Roman" w:cs="Times New Roman"/>
          <w:spacing w:val="-2"/>
          <w:sz w:val="24"/>
          <w:szCs w:val="24"/>
          <w:lang w:eastAsia="ru-RU" w:bidi="ru-RU"/>
        </w:rPr>
        <w:t xml:space="preserve"> </w:t>
      </w:r>
      <w:r w:rsidRPr="00506CCE">
        <w:rPr>
          <w:rFonts w:ascii="Times New Roman" w:eastAsia="Times New Roman" w:hAnsi="Times New Roman" w:cs="Times New Roman"/>
          <w:sz w:val="24"/>
          <w:szCs w:val="24"/>
          <w:lang w:eastAsia="ru-RU" w:bidi="ru-RU"/>
        </w:rPr>
        <w:t>сигналу.</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Формирование осанки: </w:t>
      </w:r>
      <w:r w:rsidRPr="00506CCE">
        <w:rPr>
          <w:rFonts w:ascii="Times New Roman" w:eastAsia="Times New Roman" w:hAnsi="Times New Roman" w:cs="Times New Roman"/>
          <w:sz w:val="24"/>
          <w:szCs w:val="24"/>
          <w:lang w:eastAsia="ru-RU" w:bidi="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Развитие силовых способностей: </w:t>
      </w:r>
      <w:r w:rsidRPr="00506CCE">
        <w:rPr>
          <w:rFonts w:ascii="Times New Roman" w:eastAsia="Times New Roman" w:hAnsi="Times New Roman" w:cs="Times New Roman"/>
          <w:sz w:val="24"/>
          <w:szCs w:val="24"/>
          <w:lang w:eastAsia="ru-RU" w:bidi="ru-RU"/>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w:t>
      </w:r>
      <w:proofErr w:type="gramStart"/>
      <w:r w:rsidRPr="00506CCE">
        <w:rPr>
          <w:rFonts w:ascii="Times New Roman" w:eastAsia="Times New Roman" w:hAnsi="Times New Roman" w:cs="Times New Roman"/>
          <w:sz w:val="24"/>
          <w:szCs w:val="24"/>
          <w:lang w:eastAsia="ru-RU" w:bidi="ru-RU"/>
        </w:rPr>
        <w:t>отжимание</w:t>
      </w:r>
      <w:proofErr w:type="gramEnd"/>
      <w:r w:rsidRPr="00506CCE">
        <w:rPr>
          <w:rFonts w:ascii="Times New Roman" w:eastAsia="Times New Roman" w:hAnsi="Times New Roman" w:cs="Times New Roman"/>
          <w:sz w:val="24"/>
          <w:szCs w:val="24"/>
          <w:lang w:eastAsia="ru-RU" w:bidi="ru-RU"/>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0470E6" w:rsidRPr="00506CCE" w:rsidRDefault="000470E6" w:rsidP="00954C1C">
      <w:pPr>
        <w:widowControl w:val="0"/>
        <w:autoSpaceDE w:val="0"/>
        <w:autoSpaceDN w:val="0"/>
        <w:spacing w:before="3" w:after="0" w:line="240" w:lineRule="auto"/>
        <w:ind w:left="284" w:right="498"/>
        <w:jc w:val="both"/>
        <w:outlineLvl w:val="1"/>
        <w:rPr>
          <w:rFonts w:ascii="Times New Roman" w:eastAsia="Times New Roman" w:hAnsi="Times New Roman" w:cs="Times New Roman"/>
          <w:b/>
          <w:bCs/>
          <w:sz w:val="24"/>
          <w:szCs w:val="24"/>
          <w:lang w:eastAsia="ru-RU" w:bidi="ru-RU"/>
        </w:rPr>
      </w:pPr>
      <w:r w:rsidRPr="00506CCE">
        <w:rPr>
          <w:rFonts w:ascii="Times New Roman" w:eastAsia="Times New Roman" w:hAnsi="Times New Roman" w:cs="Times New Roman"/>
          <w:b/>
          <w:bCs/>
          <w:sz w:val="24"/>
          <w:szCs w:val="24"/>
          <w:lang w:eastAsia="ru-RU" w:bidi="ru-RU"/>
        </w:rPr>
        <w:t>На материале лёгкой атлетики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Развитие координации: </w:t>
      </w:r>
      <w:r w:rsidRPr="00506CCE">
        <w:rPr>
          <w:rFonts w:ascii="Times New Roman" w:eastAsia="Times New Roman" w:hAnsi="Times New Roman" w:cs="Times New Roman"/>
          <w:sz w:val="24"/>
          <w:szCs w:val="24"/>
          <w:lang w:eastAsia="ru-RU" w:bidi="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Развитие быстроты: </w:t>
      </w:r>
      <w:r w:rsidRPr="00506CCE">
        <w:rPr>
          <w:rFonts w:ascii="Times New Roman" w:eastAsia="Times New Roman" w:hAnsi="Times New Roman" w:cs="Times New Roman"/>
          <w:sz w:val="24"/>
          <w:szCs w:val="24"/>
          <w:lang w:eastAsia="ru-RU" w:bidi="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Развитие выносливости: </w:t>
      </w:r>
      <w:r w:rsidRPr="00506CCE">
        <w:rPr>
          <w:rFonts w:ascii="Times New Roman" w:eastAsia="Times New Roman" w:hAnsi="Times New Roman" w:cs="Times New Roman"/>
          <w:sz w:val="24"/>
          <w:szCs w:val="24"/>
          <w:lang w:eastAsia="ru-RU" w:bidi="ru-RU"/>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w:t>
      </w:r>
      <w:r w:rsidRPr="00506CCE">
        <w:rPr>
          <w:rFonts w:ascii="Times New Roman" w:eastAsia="Times New Roman" w:hAnsi="Times New Roman" w:cs="Times New Roman"/>
          <w:sz w:val="24"/>
          <w:szCs w:val="24"/>
          <w:lang w:eastAsia="ru-RU" w:bidi="ru-RU"/>
        </w:rPr>
        <w:lastRenderedPageBreak/>
        <w:t>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506CCE">
        <w:rPr>
          <w:rFonts w:ascii="Times New Roman" w:eastAsia="Times New Roman" w:hAnsi="Times New Roman" w:cs="Times New Roman"/>
          <w:i/>
          <w:sz w:val="24"/>
          <w:szCs w:val="24"/>
          <w:lang w:eastAsia="ru-RU" w:bidi="ru-RU"/>
        </w:rPr>
        <w:t xml:space="preserve">Развитие силовых способностей: </w:t>
      </w:r>
      <w:r w:rsidRPr="00506CCE">
        <w:rPr>
          <w:rFonts w:ascii="Times New Roman" w:eastAsia="Times New Roman" w:hAnsi="Times New Roman" w:cs="Times New Roman"/>
          <w:sz w:val="24"/>
          <w:szCs w:val="24"/>
          <w:lang w:eastAsia="ru-RU" w:bidi="ru-RU"/>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506CCE">
        <w:rPr>
          <w:rFonts w:ascii="Times New Roman" w:eastAsia="Times New Roman" w:hAnsi="Times New Roman" w:cs="Times New Roman"/>
          <w:sz w:val="24"/>
          <w:szCs w:val="24"/>
          <w:lang w:eastAsia="ru-RU" w:bidi="ru-RU"/>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470E6" w:rsidRPr="00506CCE" w:rsidRDefault="000470E6" w:rsidP="00954C1C">
      <w:pPr>
        <w:widowControl w:val="0"/>
        <w:autoSpaceDE w:val="0"/>
        <w:autoSpaceDN w:val="0"/>
        <w:spacing w:before="5" w:after="0" w:line="240" w:lineRule="auto"/>
        <w:ind w:left="284" w:right="498"/>
        <w:jc w:val="both"/>
        <w:outlineLvl w:val="1"/>
        <w:rPr>
          <w:rFonts w:ascii="Times New Roman" w:eastAsia="Times New Roman" w:hAnsi="Times New Roman" w:cs="Times New Roman"/>
          <w:b/>
          <w:bCs/>
          <w:sz w:val="24"/>
          <w:szCs w:val="24"/>
          <w:lang w:eastAsia="ru-RU" w:bidi="ru-RU"/>
        </w:rPr>
      </w:pPr>
      <w:r w:rsidRPr="00506CCE">
        <w:rPr>
          <w:rFonts w:ascii="Times New Roman" w:eastAsia="Times New Roman" w:hAnsi="Times New Roman" w:cs="Times New Roman"/>
          <w:b/>
          <w:bCs/>
          <w:sz w:val="24"/>
          <w:szCs w:val="24"/>
          <w:lang w:eastAsia="ru-RU" w:bidi="ru-RU"/>
        </w:rPr>
        <w:t>На материале лыжных гонок</w:t>
      </w:r>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proofErr w:type="gramStart"/>
      <w:r w:rsidRPr="00506CCE">
        <w:rPr>
          <w:rFonts w:ascii="Times New Roman" w:eastAsia="Times New Roman" w:hAnsi="Times New Roman" w:cs="Times New Roman"/>
          <w:i/>
          <w:sz w:val="24"/>
          <w:szCs w:val="24"/>
          <w:lang w:eastAsia="ru-RU" w:bidi="ru-RU"/>
        </w:rPr>
        <w:t xml:space="preserve">Развитие координации: </w:t>
      </w:r>
      <w:r w:rsidRPr="00506CCE">
        <w:rPr>
          <w:rFonts w:ascii="Times New Roman" w:eastAsia="Times New Roman" w:hAnsi="Times New Roman" w:cs="Times New Roman"/>
          <w:sz w:val="24"/>
          <w:szCs w:val="24"/>
          <w:lang w:eastAsia="ru-RU" w:bidi="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w:t>
      </w:r>
      <w:r w:rsidRPr="00506CCE">
        <w:rPr>
          <w:rFonts w:ascii="Times New Roman" w:eastAsia="Times New Roman" w:hAnsi="Times New Roman" w:cs="Times New Roman"/>
          <w:spacing w:val="-4"/>
          <w:sz w:val="24"/>
          <w:szCs w:val="24"/>
          <w:lang w:eastAsia="ru-RU" w:bidi="ru-RU"/>
        </w:rPr>
        <w:t xml:space="preserve"> </w:t>
      </w:r>
      <w:r w:rsidRPr="00506CCE">
        <w:rPr>
          <w:rFonts w:ascii="Times New Roman" w:eastAsia="Times New Roman" w:hAnsi="Times New Roman" w:cs="Times New Roman"/>
          <w:sz w:val="24"/>
          <w:szCs w:val="24"/>
          <w:lang w:eastAsia="ru-RU" w:bidi="ru-RU"/>
        </w:rPr>
        <w:t>стойке.</w:t>
      </w:r>
      <w:proofErr w:type="gramEnd"/>
    </w:p>
    <w:p w:rsidR="000470E6" w:rsidRPr="00506CCE" w:rsidRDefault="000470E6" w:rsidP="00954C1C">
      <w:pPr>
        <w:widowControl w:val="0"/>
        <w:autoSpaceDE w:val="0"/>
        <w:autoSpaceDN w:val="0"/>
        <w:spacing w:after="0" w:line="240" w:lineRule="auto"/>
        <w:ind w:left="284" w:right="498" w:firstLine="566"/>
        <w:jc w:val="both"/>
        <w:rPr>
          <w:rFonts w:ascii="Times New Roman" w:eastAsia="Times New Roman" w:hAnsi="Times New Roman" w:cs="Times New Roman"/>
          <w:sz w:val="24"/>
          <w:szCs w:val="24"/>
          <w:lang w:eastAsia="ru-RU" w:bidi="ru-RU"/>
        </w:rPr>
      </w:pPr>
      <w:r w:rsidRPr="00506CCE">
        <w:rPr>
          <w:rFonts w:ascii="Times New Roman" w:eastAsia="Times New Roman" w:hAnsi="Times New Roman" w:cs="Times New Roman"/>
          <w:i/>
          <w:sz w:val="24"/>
          <w:szCs w:val="24"/>
          <w:lang w:eastAsia="ru-RU" w:bidi="ru-RU"/>
        </w:rPr>
        <w:t xml:space="preserve">Развитие выносливости: </w:t>
      </w:r>
      <w:r w:rsidRPr="00506CCE">
        <w:rPr>
          <w:rFonts w:ascii="Times New Roman" w:eastAsia="Times New Roman" w:hAnsi="Times New Roman" w:cs="Times New Roman"/>
          <w:sz w:val="24"/>
          <w:szCs w:val="24"/>
          <w:lang w:eastAsia="ru-RU" w:bidi="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4435C" w:rsidRPr="00A17D38" w:rsidRDefault="0094435C" w:rsidP="00954C1C">
      <w:pPr>
        <w:spacing w:after="0" w:line="240" w:lineRule="auto"/>
        <w:ind w:left="284" w:right="498"/>
        <w:jc w:val="center"/>
        <w:rPr>
          <w:rFonts w:ascii="Times New Roman" w:eastAsia="Times New Roman" w:hAnsi="Times New Roman" w:cs="Times New Roman"/>
          <w:b/>
          <w:sz w:val="24"/>
          <w:szCs w:val="24"/>
          <w:lang w:eastAsia="ru-RU"/>
        </w:rPr>
      </w:pPr>
    </w:p>
    <w:p w:rsidR="00FA5768" w:rsidRDefault="00FA5768" w:rsidP="00954C1C">
      <w:pPr>
        <w:spacing w:after="0" w:line="240" w:lineRule="auto"/>
        <w:ind w:left="284" w:right="498"/>
        <w:jc w:val="center"/>
        <w:rPr>
          <w:rFonts w:ascii="Times New Roman" w:eastAsia="Times New Roman" w:hAnsi="Times New Roman" w:cs="Times New Roman"/>
          <w:b/>
          <w:sz w:val="24"/>
          <w:szCs w:val="24"/>
          <w:lang w:eastAsia="ru-RU"/>
        </w:rPr>
      </w:pPr>
      <w:r w:rsidRPr="00A17D38">
        <w:rPr>
          <w:rFonts w:ascii="Times New Roman" w:eastAsia="Times New Roman" w:hAnsi="Times New Roman" w:cs="Times New Roman"/>
          <w:b/>
          <w:sz w:val="24"/>
          <w:szCs w:val="24"/>
          <w:lang w:eastAsia="ru-RU"/>
        </w:rPr>
        <w:t>Содержание курсов коррекционно-развивающей области</w:t>
      </w:r>
      <w:r>
        <w:rPr>
          <w:rFonts w:ascii="Times New Roman" w:eastAsia="Times New Roman" w:hAnsi="Times New Roman" w:cs="Times New Roman"/>
          <w:b/>
          <w:sz w:val="24"/>
          <w:szCs w:val="24"/>
          <w:lang w:eastAsia="ru-RU"/>
        </w:rPr>
        <w:t xml:space="preserve"> </w:t>
      </w:r>
    </w:p>
    <w:p w:rsidR="0094435C" w:rsidRPr="00A17D38" w:rsidRDefault="0094435C" w:rsidP="00954C1C">
      <w:pPr>
        <w:autoSpaceDE w:val="0"/>
        <w:autoSpaceDN w:val="0"/>
        <w:adjustRightInd w:val="0"/>
        <w:spacing w:after="0" w:line="240" w:lineRule="auto"/>
        <w:ind w:left="284" w:right="498" w:firstLine="709"/>
        <w:jc w:val="both"/>
        <w:textAlignment w:val="center"/>
        <w:rPr>
          <w:rFonts w:ascii="Times New Roman" w:eastAsia="Times New Roman" w:hAnsi="Times New Roman" w:cs="Times New Roman"/>
          <w:b/>
          <w:i/>
          <w:color w:val="000000"/>
          <w:sz w:val="24"/>
          <w:szCs w:val="24"/>
          <w:lang w:eastAsia="ru-RU"/>
        </w:rPr>
      </w:pPr>
    </w:p>
    <w:p w:rsidR="001071C0" w:rsidRDefault="0012532B" w:rsidP="00954C1C">
      <w:pPr>
        <w:autoSpaceDE w:val="0"/>
        <w:autoSpaceDN w:val="0"/>
        <w:adjustRightInd w:val="0"/>
        <w:spacing w:after="0" w:line="240" w:lineRule="auto"/>
        <w:ind w:left="284" w:right="498" w:firstLine="709"/>
        <w:jc w:val="both"/>
        <w:textAlignment w:val="center"/>
        <w:rPr>
          <w:rFonts w:ascii="Times New Roman" w:eastAsia="Times New Roman" w:hAnsi="Times New Roman" w:cs="Times New Roman"/>
          <w:color w:val="000000"/>
          <w:kern w:val="2"/>
          <w:sz w:val="24"/>
          <w:szCs w:val="24"/>
          <w:lang w:eastAsia="ru-RU"/>
        </w:rPr>
      </w:pPr>
      <w:r w:rsidRPr="00A17D38">
        <w:rPr>
          <w:rFonts w:ascii="Times New Roman" w:eastAsia="Times New Roman" w:hAnsi="Times New Roman" w:cs="Times New Roman"/>
          <w:b/>
          <w:i/>
          <w:color w:val="000000"/>
          <w:sz w:val="24"/>
          <w:szCs w:val="24"/>
          <w:lang w:eastAsia="ru-RU"/>
        </w:rPr>
        <w:t>Коррекционно-развивающее направление</w:t>
      </w:r>
      <w:r w:rsidRPr="00A17D38">
        <w:rPr>
          <w:rFonts w:ascii="Times New Roman" w:eastAsia="Times New Roman" w:hAnsi="Times New Roman" w:cs="Times New Roman"/>
          <w:color w:val="000000"/>
          <w:sz w:val="24"/>
          <w:szCs w:val="24"/>
          <w:lang w:eastAsia="ru-RU"/>
        </w:rPr>
        <w:t xml:space="preserve">, согласно требованиям ФГОС НОО обучающихся с РАС, является </w:t>
      </w:r>
      <w:r w:rsidRPr="00A17D38">
        <w:rPr>
          <w:rFonts w:ascii="Times New Roman" w:eastAsia="Times New Roman" w:hAnsi="Times New Roman" w:cs="Times New Roman"/>
          <w:b/>
          <w:color w:val="000000"/>
          <w:sz w:val="24"/>
          <w:szCs w:val="24"/>
          <w:lang w:eastAsia="ru-RU"/>
        </w:rPr>
        <w:t>обязательным</w:t>
      </w:r>
      <w:r w:rsidRPr="00A17D38">
        <w:rPr>
          <w:rFonts w:ascii="Times New Roman" w:eastAsia="Times New Roman" w:hAnsi="Times New Roman" w:cs="Times New Roman"/>
          <w:color w:val="000000"/>
          <w:sz w:val="24"/>
          <w:szCs w:val="24"/>
          <w:lang w:eastAsia="ru-RU"/>
        </w:rPr>
        <w:t xml:space="preserve"> и представлено </w:t>
      </w:r>
      <w:r w:rsidRPr="00A17D38">
        <w:rPr>
          <w:rFonts w:ascii="Times New Roman" w:eastAsia="Times New Roman" w:hAnsi="Times New Roman" w:cs="Times New Roman"/>
          <w:color w:val="000000"/>
          <w:spacing w:val="1"/>
          <w:sz w:val="24"/>
          <w:szCs w:val="24"/>
          <w:lang w:eastAsia="ru-RU"/>
        </w:rPr>
        <w:t xml:space="preserve">фронтальными и индивидуальными </w:t>
      </w:r>
      <w:r w:rsidRPr="00A17D38">
        <w:rPr>
          <w:rFonts w:ascii="Times New Roman" w:eastAsia="Times New Roman" w:hAnsi="Times New Roman" w:cs="Times New Roman"/>
          <w:color w:val="000000"/>
          <w:sz w:val="24"/>
          <w:szCs w:val="24"/>
          <w:lang w:eastAsia="ru-RU"/>
        </w:rPr>
        <w:t xml:space="preserve">коррекционно-развивающими занятиями,  </w:t>
      </w:r>
      <w:r w:rsidRPr="00A17D38">
        <w:rPr>
          <w:rFonts w:ascii="Times New Roman" w:eastAsia="Times New Roman" w:hAnsi="Times New Roman" w:cs="Times New Roman"/>
          <w:color w:val="000000"/>
          <w:spacing w:val="1"/>
          <w:sz w:val="24"/>
          <w:szCs w:val="24"/>
          <w:lang w:eastAsia="ru-RU"/>
        </w:rPr>
        <w:t xml:space="preserve">направленными на </w:t>
      </w:r>
      <w:r w:rsidRPr="00A17D38">
        <w:rPr>
          <w:rFonts w:ascii="Times New Roman" w:eastAsia="Times New Roman" w:hAnsi="Times New Roman" w:cs="Times New Roman"/>
          <w:color w:val="000000"/>
          <w:sz w:val="24"/>
          <w:szCs w:val="24"/>
          <w:lang w:eastAsia="ru-RU"/>
        </w:rPr>
        <w:t>коррекцию недостатков развития и формирование навыков адаптации личности в современных жизненных условиях. К</w:t>
      </w:r>
      <w:r w:rsidRPr="00A17D38">
        <w:rPr>
          <w:rFonts w:ascii="Times New Roman" w:eastAsia="Times New Roman" w:hAnsi="Times New Roman" w:cs="Times New Roman"/>
          <w:color w:val="000000"/>
          <w:kern w:val="2"/>
          <w:sz w:val="24"/>
          <w:szCs w:val="24"/>
          <w:lang w:eastAsia="ru-RU"/>
        </w:rPr>
        <w:t>оррекционно-развивающие занятия провод</w:t>
      </w:r>
      <w:r w:rsidR="0094435C" w:rsidRPr="00A17D38">
        <w:rPr>
          <w:rFonts w:ascii="Times New Roman" w:eastAsia="Times New Roman" w:hAnsi="Times New Roman" w:cs="Times New Roman"/>
          <w:color w:val="000000"/>
          <w:kern w:val="2"/>
          <w:sz w:val="24"/>
          <w:szCs w:val="24"/>
          <w:lang w:eastAsia="ru-RU"/>
        </w:rPr>
        <w:t>ятся</w:t>
      </w:r>
      <w:r w:rsidRPr="00A17D38">
        <w:rPr>
          <w:rFonts w:ascii="Times New Roman" w:eastAsia="Times New Roman" w:hAnsi="Times New Roman" w:cs="Times New Roman"/>
          <w:color w:val="000000"/>
          <w:kern w:val="2"/>
          <w:sz w:val="24"/>
          <w:szCs w:val="24"/>
          <w:lang w:eastAsia="ru-RU"/>
        </w:rPr>
        <w:t xml:space="preserve"> в индивидуальной и групповой форме.</w:t>
      </w:r>
    </w:p>
    <w:p w:rsidR="000470E6" w:rsidRDefault="000470E6" w:rsidP="00954C1C">
      <w:pPr>
        <w:suppressAutoHyphens/>
        <w:spacing w:after="0" w:line="240" w:lineRule="auto"/>
        <w:ind w:left="284" w:right="498"/>
        <w:jc w:val="both"/>
        <w:rPr>
          <w:rFonts w:ascii="Times New Roman" w:eastAsia="Times New Roman" w:hAnsi="Times New Roman" w:cs="Times New Roman"/>
          <w:bCs/>
          <w:color w:val="00000A"/>
          <w:kern w:val="1"/>
          <w:sz w:val="24"/>
          <w:szCs w:val="24"/>
          <w:lang w:eastAsia="ru-RU"/>
        </w:rPr>
      </w:pPr>
    </w:p>
    <w:p w:rsidR="00AC12F6" w:rsidRPr="000470E6" w:rsidRDefault="000470E6" w:rsidP="00954C1C">
      <w:pPr>
        <w:suppressAutoHyphens/>
        <w:spacing w:after="0" w:line="240" w:lineRule="auto"/>
        <w:ind w:left="284" w:right="498"/>
        <w:jc w:val="center"/>
        <w:rPr>
          <w:rFonts w:ascii="Times New Roman" w:eastAsia="Times New Roman" w:hAnsi="Times New Roman" w:cs="Times New Roman"/>
          <w:color w:val="00000A"/>
          <w:kern w:val="1"/>
          <w:sz w:val="24"/>
          <w:szCs w:val="24"/>
          <w:lang w:eastAsia="ru-RU"/>
        </w:rPr>
      </w:pPr>
      <w:r w:rsidRPr="00A17D38">
        <w:rPr>
          <w:rFonts w:ascii="Times New Roman" w:eastAsia="Times New Roman" w:hAnsi="Times New Roman" w:cs="Times New Roman"/>
          <w:bCs/>
          <w:color w:val="00000A"/>
          <w:kern w:val="1"/>
          <w:sz w:val="24"/>
          <w:szCs w:val="24"/>
          <w:lang w:eastAsia="ru-RU"/>
        </w:rPr>
        <w:t>Коррекционный курс</w:t>
      </w:r>
      <w:r w:rsidRPr="00A17D38">
        <w:rPr>
          <w:rFonts w:ascii="Times New Roman" w:eastAsia="Times New Roman" w:hAnsi="Times New Roman" w:cs="Times New Roman"/>
          <w:b/>
          <w:bCs/>
          <w:i/>
          <w:iCs/>
          <w:color w:val="00000A"/>
          <w:kern w:val="1"/>
          <w:sz w:val="24"/>
          <w:szCs w:val="24"/>
          <w:lang w:eastAsia="ru-RU"/>
        </w:rPr>
        <w:t xml:space="preserve"> «</w:t>
      </w:r>
      <w:r w:rsidRPr="00A17D38">
        <w:rPr>
          <w:rFonts w:ascii="Times New Roman" w:eastAsia="Arial Unicode MS" w:hAnsi="Times New Roman" w:cs="Times New Roman"/>
          <w:b/>
          <w:bCs/>
          <w:i/>
          <w:iCs/>
          <w:color w:val="00000A"/>
          <w:kern w:val="1"/>
          <w:sz w:val="24"/>
          <w:szCs w:val="24"/>
        </w:rPr>
        <w:t>Формирование коммуникативного поведения</w:t>
      </w:r>
      <w:r w:rsidRPr="00A17D38">
        <w:rPr>
          <w:rFonts w:ascii="Times New Roman" w:eastAsia="Times New Roman" w:hAnsi="Times New Roman" w:cs="Times New Roman"/>
          <w:b/>
          <w:bCs/>
          <w:i/>
          <w:iCs/>
          <w:color w:val="00000A"/>
          <w:kern w:val="1"/>
          <w:sz w:val="24"/>
          <w:szCs w:val="24"/>
          <w:lang w:eastAsia="ru-RU"/>
        </w:rPr>
        <w:t>»</w:t>
      </w:r>
    </w:p>
    <w:p w:rsidR="000470E6" w:rsidRDefault="000470E6" w:rsidP="00954C1C">
      <w:pPr>
        <w:spacing w:after="0" w:line="240" w:lineRule="auto"/>
        <w:ind w:left="284" w:right="498"/>
        <w:rPr>
          <w:rFonts w:ascii="Times New Roman" w:hAnsi="Times New Roman" w:cs="Times New Roman"/>
          <w:sz w:val="24"/>
          <w:szCs w:val="24"/>
        </w:rPr>
      </w:pPr>
      <w:r w:rsidRPr="00FA6F37">
        <w:rPr>
          <w:rFonts w:ascii="Times New Roman" w:hAnsi="Times New Roman" w:cs="Times New Roman"/>
          <w:sz w:val="24"/>
          <w:szCs w:val="24"/>
        </w:rPr>
        <w:t>О</w:t>
      </w:r>
      <w:r>
        <w:rPr>
          <w:rFonts w:ascii="Times New Roman" w:hAnsi="Times New Roman" w:cs="Times New Roman"/>
          <w:sz w:val="24"/>
          <w:szCs w:val="24"/>
        </w:rPr>
        <w:t>сновным недостатком при аутизме является наруше</w:t>
      </w:r>
      <w:r w:rsidRPr="00FA6F37">
        <w:rPr>
          <w:rFonts w:ascii="Times New Roman" w:hAnsi="Times New Roman" w:cs="Times New Roman"/>
          <w:sz w:val="24"/>
          <w:szCs w:val="24"/>
        </w:rPr>
        <w:t xml:space="preserve">ние общения ребенка с </w:t>
      </w:r>
      <w:r>
        <w:rPr>
          <w:rFonts w:ascii="Times New Roman" w:hAnsi="Times New Roman" w:cs="Times New Roman"/>
          <w:sz w:val="24"/>
          <w:szCs w:val="24"/>
        </w:rPr>
        <w:t xml:space="preserve">окружающим миром. Поэтому формирование коммуникативных навыков – одно из ведущих направлений </w:t>
      </w:r>
      <w:r w:rsidRPr="00FA6F37">
        <w:rPr>
          <w:rFonts w:ascii="Times New Roman" w:hAnsi="Times New Roman" w:cs="Times New Roman"/>
          <w:sz w:val="24"/>
          <w:szCs w:val="24"/>
        </w:rPr>
        <w:t>психолого-педагогической</w:t>
      </w:r>
      <w:r>
        <w:rPr>
          <w:rFonts w:ascii="Times New Roman" w:hAnsi="Times New Roman" w:cs="Times New Roman"/>
          <w:sz w:val="24"/>
          <w:szCs w:val="24"/>
        </w:rPr>
        <w:t xml:space="preserve"> коррекции расстройств аутистического </w:t>
      </w:r>
      <w:r w:rsidRPr="00FA6F37">
        <w:rPr>
          <w:rFonts w:ascii="Times New Roman" w:hAnsi="Times New Roman" w:cs="Times New Roman"/>
          <w:sz w:val="24"/>
          <w:szCs w:val="24"/>
        </w:rPr>
        <w:t>спектра.</w:t>
      </w:r>
    </w:p>
    <w:p w:rsidR="000470E6" w:rsidRPr="00D1714F"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Коррекционный курс «формирование коммуникативного поведения» включает</w:t>
      </w:r>
      <w:r w:rsidRPr="00D1714F">
        <w:rPr>
          <w:rFonts w:ascii="Times New Roman" w:hAnsi="Times New Roman" w:cs="Times New Roman"/>
          <w:sz w:val="24"/>
          <w:szCs w:val="24"/>
        </w:rPr>
        <w:t xml:space="preserve"> 7 основных направлений работы:</w:t>
      </w:r>
    </w:p>
    <w:p w:rsidR="000470E6" w:rsidRPr="00D1714F" w:rsidRDefault="000470E6" w:rsidP="00954C1C">
      <w:pPr>
        <w:spacing w:after="0" w:line="240" w:lineRule="auto"/>
        <w:ind w:left="284" w:right="498"/>
        <w:rPr>
          <w:rFonts w:ascii="Times New Roman" w:hAnsi="Times New Roman" w:cs="Times New Roman"/>
          <w:sz w:val="24"/>
          <w:szCs w:val="24"/>
        </w:rPr>
      </w:pPr>
      <w:r w:rsidRPr="00D1714F">
        <w:rPr>
          <w:rFonts w:ascii="Times New Roman" w:hAnsi="Times New Roman" w:cs="Times New Roman"/>
          <w:sz w:val="24"/>
          <w:szCs w:val="24"/>
        </w:rPr>
        <w:t>1.  формир</w:t>
      </w:r>
      <w:r>
        <w:rPr>
          <w:rFonts w:ascii="Times New Roman" w:hAnsi="Times New Roman" w:cs="Times New Roman"/>
          <w:sz w:val="24"/>
          <w:szCs w:val="24"/>
        </w:rPr>
        <w:t>ование умений выражать прось</w:t>
      </w:r>
      <w:r w:rsidRPr="00D1714F">
        <w:rPr>
          <w:rFonts w:ascii="Times New Roman" w:hAnsi="Times New Roman" w:cs="Times New Roman"/>
          <w:sz w:val="24"/>
          <w:szCs w:val="24"/>
        </w:rPr>
        <w:t>бы/требования;</w:t>
      </w:r>
    </w:p>
    <w:p w:rsidR="000470E6" w:rsidRPr="00D1714F" w:rsidRDefault="000470E6" w:rsidP="00954C1C">
      <w:pPr>
        <w:spacing w:after="0" w:line="240" w:lineRule="auto"/>
        <w:ind w:left="284" w:right="498"/>
        <w:rPr>
          <w:rFonts w:ascii="Times New Roman" w:hAnsi="Times New Roman" w:cs="Times New Roman"/>
          <w:sz w:val="24"/>
          <w:szCs w:val="24"/>
        </w:rPr>
      </w:pPr>
      <w:r w:rsidRPr="00D1714F">
        <w:rPr>
          <w:rFonts w:ascii="Times New Roman" w:hAnsi="Times New Roman" w:cs="Times New Roman"/>
          <w:sz w:val="24"/>
          <w:szCs w:val="24"/>
        </w:rPr>
        <w:t>2.  формирование социальной ответной реакции;</w:t>
      </w:r>
    </w:p>
    <w:p w:rsidR="000470E6" w:rsidRPr="00D1714F"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 xml:space="preserve">3.  формирование умений называть, комментировать и описывать предметы, людей, </w:t>
      </w:r>
      <w:r w:rsidRPr="00D1714F">
        <w:rPr>
          <w:rFonts w:ascii="Times New Roman" w:hAnsi="Times New Roman" w:cs="Times New Roman"/>
          <w:sz w:val="24"/>
          <w:szCs w:val="24"/>
        </w:rPr>
        <w:t xml:space="preserve">действия, </w:t>
      </w:r>
    </w:p>
    <w:p w:rsidR="000470E6" w:rsidRPr="00D1714F" w:rsidRDefault="000470E6" w:rsidP="00954C1C">
      <w:pPr>
        <w:spacing w:after="0" w:line="240" w:lineRule="auto"/>
        <w:ind w:left="284" w:right="498"/>
        <w:rPr>
          <w:rFonts w:ascii="Times New Roman" w:hAnsi="Times New Roman" w:cs="Times New Roman"/>
          <w:sz w:val="24"/>
          <w:szCs w:val="24"/>
        </w:rPr>
      </w:pPr>
      <w:r w:rsidRPr="00D1714F">
        <w:rPr>
          <w:rFonts w:ascii="Times New Roman" w:hAnsi="Times New Roman" w:cs="Times New Roman"/>
          <w:sz w:val="24"/>
          <w:szCs w:val="24"/>
        </w:rPr>
        <w:t>события;</w:t>
      </w:r>
    </w:p>
    <w:p w:rsidR="000470E6" w:rsidRPr="00D1714F"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 xml:space="preserve">4.  формирование умений привлекать внимание </w:t>
      </w:r>
      <w:r w:rsidRPr="00D1714F">
        <w:rPr>
          <w:rFonts w:ascii="Times New Roman" w:hAnsi="Times New Roman" w:cs="Times New Roman"/>
          <w:sz w:val="24"/>
          <w:szCs w:val="24"/>
        </w:rPr>
        <w:t>и задавать вопросы;</w:t>
      </w:r>
    </w:p>
    <w:p w:rsidR="000470E6" w:rsidRPr="00D1714F"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 xml:space="preserve">5.  формирование умений выражать эмоции, </w:t>
      </w:r>
      <w:r w:rsidRPr="00D1714F">
        <w:rPr>
          <w:rFonts w:ascii="Times New Roman" w:hAnsi="Times New Roman" w:cs="Times New Roman"/>
          <w:sz w:val="24"/>
          <w:szCs w:val="24"/>
        </w:rPr>
        <w:t>чувства, сообщать о них;</w:t>
      </w:r>
    </w:p>
    <w:p w:rsidR="000470E6" w:rsidRPr="00D1714F" w:rsidRDefault="000470E6" w:rsidP="00954C1C">
      <w:pPr>
        <w:spacing w:after="0" w:line="240" w:lineRule="auto"/>
        <w:ind w:left="284" w:right="498"/>
        <w:rPr>
          <w:rFonts w:ascii="Times New Roman" w:hAnsi="Times New Roman" w:cs="Times New Roman"/>
          <w:sz w:val="24"/>
          <w:szCs w:val="24"/>
        </w:rPr>
      </w:pPr>
      <w:r w:rsidRPr="00D1714F">
        <w:rPr>
          <w:rFonts w:ascii="Times New Roman" w:hAnsi="Times New Roman" w:cs="Times New Roman"/>
          <w:sz w:val="24"/>
          <w:szCs w:val="24"/>
        </w:rPr>
        <w:t>6.  формирование социального поведения;</w:t>
      </w:r>
    </w:p>
    <w:p w:rsidR="000470E6" w:rsidRDefault="000470E6" w:rsidP="00954C1C">
      <w:pPr>
        <w:spacing w:after="0" w:line="240" w:lineRule="auto"/>
        <w:ind w:left="284" w:right="498"/>
        <w:rPr>
          <w:rFonts w:ascii="Times New Roman" w:hAnsi="Times New Roman" w:cs="Times New Roman"/>
          <w:sz w:val="24"/>
          <w:szCs w:val="24"/>
        </w:rPr>
      </w:pPr>
      <w:r w:rsidRPr="00D1714F">
        <w:rPr>
          <w:rFonts w:ascii="Times New Roman" w:hAnsi="Times New Roman" w:cs="Times New Roman"/>
          <w:sz w:val="24"/>
          <w:szCs w:val="24"/>
        </w:rPr>
        <w:t>7.  формирование диалоговых навыков.</w:t>
      </w:r>
    </w:p>
    <w:p w:rsidR="000470E6" w:rsidRDefault="000470E6" w:rsidP="00954C1C">
      <w:pPr>
        <w:spacing w:after="0" w:line="240" w:lineRule="auto"/>
        <w:ind w:left="284" w:right="498"/>
        <w:rPr>
          <w:rFonts w:ascii="Times New Roman" w:hAnsi="Times New Roman" w:cs="Times New Roman"/>
          <w:sz w:val="24"/>
          <w:szCs w:val="24"/>
        </w:rPr>
      </w:pPr>
    </w:p>
    <w:p w:rsidR="000470E6"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 xml:space="preserve">1 </w:t>
      </w:r>
      <w:r w:rsidR="00F85BFD">
        <w:rPr>
          <w:rFonts w:ascii="Times New Roman" w:hAnsi="Times New Roman" w:cs="Times New Roman"/>
          <w:b/>
          <w:sz w:val="24"/>
          <w:szCs w:val="24"/>
        </w:rPr>
        <w:t xml:space="preserve">(1 дополнительный </w:t>
      </w:r>
      <w:r>
        <w:rPr>
          <w:rFonts w:ascii="Times New Roman" w:hAnsi="Times New Roman" w:cs="Times New Roman"/>
          <w:b/>
          <w:sz w:val="24"/>
          <w:szCs w:val="24"/>
        </w:rPr>
        <w:t>класс</w:t>
      </w:r>
      <w:r w:rsidR="00F85BFD">
        <w:rPr>
          <w:rFonts w:ascii="Times New Roman" w:hAnsi="Times New Roman" w:cs="Times New Roman"/>
          <w:b/>
          <w:sz w:val="24"/>
          <w:szCs w:val="24"/>
        </w:rPr>
        <w:t>)</w:t>
      </w:r>
    </w:p>
    <w:p w:rsidR="000470E6" w:rsidRPr="00F7416E" w:rsidRDefault="000470E6" w:rsidP="00954C1C">
      <w:pPr>
        <w:spacing w:after="0" w:line="240" w:lineRule="auto"/>
        <w:ind w:left="284" w:right="498"/>
        <w:rPr>
          <w:rFonts w:ascii="Times New Roman" w:hAnsi="Times New Roman" w:cs="Times New Roman"/>
          <w:b/>
          <w:sz w:val="24"/>
          <w:szCs w:val="24"/>
        </w:rPr>
      </w:pPr>
      <w:r w:rsidRPr="00F7416E">
        <w:rPr>
          <w:rFonts w:ascii="Times New Roman" w:hAnsi="Times New Roman" w:cs="Times New Roman"/>
          <w:b/>
          <w:sz w:val="24"/>
          <w:szCs w:val="24"/>
        </w:rPr>
        <w:t>Формирование социальной ответной реакции</w:t>
      </w:r>
    </w:p>
    <w:p w:rsidR="000470E6" w:rsidRPr="003109E5" w:rsidRDefault="000470E6" w:rsidP="00954C1C">
      <w:pPr>
        <w:spacing w:after="0" w:line="240" w:lineRule="auto"/>
        <w:ind w:left="284" w:right="498"/>
        <w:rPr>
          <w:rFonts w:ascii="Times New Roman" w:hAnsi="Times New Roman" w:cs="Times New Roman"/>
          <w:b/>
          <w:sz w:val="24"/>
          <w:szCs w:val="24"/>
        </w:rPr>
      </w:pPr>
      <w:r w:rsidRPr="003109E5">
        <w:rPr>
          <w:rFonts w:ascii="Times New Roman" w:hAnsi="Times New Roman" w:cs="Times New Roman"/>
          <w:sz w:val="24"/>
          <w:szCs w:val="24"/>
        </w:rPr>
        <w:t xml:space="preserve">Знакомство. Упражнения на установление, поддержание и завершение контакта. Отклик на свое имя. Реагирование на собственное имя. Приветствие собеседника звуком </w:t>
      </w:r>
      <w:r>
        <w:rPr>
          <w:rFonts w:ascii="Times New Roman" w:hAnsi="Times New Roman" w:cs="Times New Roman"/>
          <w:sz w:val="24"/>
          <w:szCs w:val="24"/>
        </w:rPr>
        <w:t xml:space="preserve">(словом, </w:t>
      </w:r>
      <w:r w:rsidRPr="003109E5">
        <w:rPr>
          <w:rFonts w:ascii="Times New Roman" w:hAnsi="Times New Roman" w:cs="Times New Roman"/>
          <w:sz w:val="24"/>
          <w:szCs w:val="24"/>
        </w:rPr>
        <w:t>предложением)</w:t>
      </w:r>
      <w:r>
        <w:rPr>
          <w:rFonts w:ascii="Times New Roman" w:hAnsi="Times New Roman" w:cs="Times New Roman"/>
          <w:sz w:val="24"/>
          <w:szCs w:val="24"/>
        </w:rPr>
        <w:t>.</w:t>
      </w:r>
      <w:r w:rsidRPr="003109E5">
        <w:rPr>
          <w:rFonts w:ascii="Times New Roman" w:hAnsi="Times New Roman" w:cs="Times New Roman"/>
          <w:sz w:val="24"/>
          <w:szCs w:val="24"/>
        </w:rPr>
        <w:t xml:space="preserve"> Привлечение к себе внимания звуком (словом, предложением). </w:t>
      </w:r>
      <w:r w:rsidRPr="003109E5">
        <w:rPr>
          <w:rFonts w:ascii="Times New Roman" w:eastAsia="Times New Roman" w:hAnsi="Times New Roman"/>
          <w:bCs/>
          <w:sz w:val="24"/>
          <w:szCs w:val="24"/>
          <w:lang w:eastAsia="ru-RU"/>
        </w:rPr>
        <w:t xml:space="preserve">Обучение адекватной реакции на интонацию педагога, на слова запрета: нет, нельзя; да, можно. Учим выражать свое отношение. Различие и выполнение противоположных действий. </w:t>
      </w:r>
    </w:p>
    <w:p w:rsidR="000470E6" w:rsidRPr="00F7416E"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Формирование</w:t>
      </w:r>
      <w:r w:rsidRPr="00F7416E">
        <w:rPr>
          <w:rFonts w:ascii="Times New Roman" w:hAnsi="Times New Roman" w:cs="Times New Roman"/>
          <w:b/>
          <w:sz w:val="24"/>
          <w:szCs w:val="24"/>
        </w:rPr>
        <w:t xml:space="preserve"> </w:t>
      </w:r>
      <w:r>
        <w:rPr>
          <w:rFonts w:ascii="Times New Roman" w:hAnsi="Times New Roman" w:cs="Times New Roman"/>
          <w:b/>
          <w:sz w:val="24"/>
          <w:szCs w:val="24"/>
        </w:rPr>
        <w:t>умений выражать просьбы/требо</w:t>
      </w:r>
      <w:r w:rsidRPr="00F7416E">
        <w:rPr>
          <w:rFonts w:ascii="Times New Roman" w:hAnsi="Times New Roman" w:cs="Times New Roman"/>
          <w:b/>
          <w:sz w:val="24"/>
          <w:szCs w:val="24"/>
        </w:rPr>
        <w:t>вания</w:t>
      </w:r>
    </w:p>
    <w:p w:rsidR="000470E6"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lastRenderedPageBreak/>
        <w:t>Просьба о повторении действия.</w:t>
      </w:r>
      <w:r w:rsidRPr="0050551E">
        <w:t xml:space="preserve"> </w:t>
      </w:r>
      <w:r w:rsidRPr="0050551E">
        <w:rPr>
          <w:rFonts w:ascii="Times New Roman" w:hAnsi="Times New Roman" w:cs="Times New Roman"/>
          <w:sz w:val="24"/>
          <w:szCs w:val="24"/>
        </w:rPr>
        <w:t>Имитирует основные движения</w:t>
      </w:r>
      <w:r>
        <w:rPr>
          <w:rFonts w:ascii="Times New Roman" w:hAnsi="Times New Roman" w:cs="Times New Roman"/>
          <w:sz w:val="24"/>
          <w:szCs w:val="24"/>
        </w:rPr>
        <w:t xml:space="preserve"> (постучи по столу, подними руки вверх, поздоровайся за руку и т.п.).</w:t>
      </w:r>
      <w:r w:rsidRPr="0050551E">
        <w:rPr>
          <w:rFonts w:ascii="Times New Roman" w:hAnsi="Times New Roman" w:cs="Times New Roman"/>
          <w:sz w:val="24"/>
          <w:szCs w:val="24"/>
        </w:rPr>
        <w:t xml:space="preserve"> </w:t>
      </w:r>
      <w:r w:rsidRPr="00D1714F">
        <w:rPr>
          <w:rFonts w:ascii="Times New Roman" w:hAnsi="Times New Roman" w:cs="Times New Roman"/>
          <w:sz w:val="24"/>
          <w:szCs w:val="24"/>
        </w:rPr>
        <w:t>Умение попросить предмет в ситуации выбора</w:t>
      </w:r>
      <w:r>
        <w:rPr>
          <w:rFonts w:ascii="Times New Roman" w:hAnsi="Times New Roman" w:cs="Times New Roman"/>
          <w:sz w:val="24"/>
          <w:szCs w:val="24"/>
        </w:rPr>
        <w:t>.</w:t>
      </w:r>
    </w:p>
    <w:p w:rsidR="000470E6" w:rsidRPr="00D1714F"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 xml:space="preserve">Формирование </w:t>
      </w:r>
      <w:r w:rsidRPr="00D1714F">
        <w:rPr>
          <w:rFonts w:ascii="Times New Roman" w:hAnsi="Times New Roman" w:cs="Times New Roman"/>
          <w:b/>
          <w:sz w:val="24"/>
          <w:szCs w:val="24"/>
        </w:rPr>
        <w:t>умен</w:t>
      </w:r>
      <w:r>
        <w:rPr>
          <w:rFonts w:ascii="Times New Roman" w:hAnsi="Times New Roman" w:cs="Times New Roman"/>
          <w:b/>
          <w:sz w:val="24"/>
          <w:szCs w:val="24"/>
        </w:rPr>
        <w:t xml:space="preserve">ий выражать эмоции, чувства; </w:t>
      </w:r>
      <w:r w:rsidRPr="00D1714F">
        <w:rPr>
          <w:rFonts w:ascii="Times New Roman" w:hAnsi="Times New Roman" w:cs="Times New Roman"/>
          <w:b/>
          <w:sz w:val="24"/>
          <w:szCs w:val="24"/>
        </w:rPr>
        <w:t>сообщать о них</w:t>
      </w:r>
    </w:p>
    <w:p w:rsidR="000470E6"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Выражение радости. Выражение грусти. Выражение страха. Выражение гнева.</w:t>
      </w:r>
    </w:p>
    <w:p w:rsidR="000470E6" w:rsidRPr="00D1714F" w:rsidRDefault="000470E6" w:rsidP="00954C1C">
      <w:pPr>
        <w:spacing w:after="0" w:line="240" w:lineRule="auto"/>
        <w:ind w:left="284" w:right="498"/>
        <w:rPr>
          <w:rFonts w:ascii="Times New Roman" w:hAnsi="Times New Roman" w:cs="Times New Roman"/>
          <w:b/>
          <w:sz w:val="24"/>
          <w:szCs w:val="24"/>
        </w:rPr>
      </w:pPr>
      <w:r w:rsidRPr="00D1714F">
        <w:rPr>
          <w:rFonts w:ascii="Times New Roman" w:hAnsi="Times New Roman" w:cs="Times New Roman"/>
          <w:b/>
          <w:sz w:val="24"/>
          <w:szCs w:val="24"/>
        </w:rPr>
        <w:t>Формирование социального поведения</w:t>
      </w:r>
    </w:p>
    <w:p w:rsidR="000470E6" w:rsidRPr="00D1714F"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Просьба поиграть вместе. Вежливость. Выражение чувства привязанности.</w:t>
      </w:r>
    </w:p>
    <w:p w:rsidR="000470E6"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 xml:space="preserve">Формирование </w:t>
      </w:r>
      <w:r w:rsidRPr="00F7416E">
        <w:rPr>
          <w:rFonts w:ascii="Times New Roman" w:hAnsi="Times New Roman" w:cs="Times New Roman"/>
          <w:b/>
          <w:sz w:val="24"/>
          <w:szCs w:val="24"/>
        </w:rPr>
        <w:t>уме</w:t>
      </w:r>
      <w:r>
        <w:rPr>
          <w:rFonts w:ascii="Times New Roman" w:hAnsi="Times New Roman" w:cs="Times New Roman"/>
          <w:b/>
          <w:sz w:val="24"/>
          <w:szCs w:val="24"/>
        </w:rPr>
        <w:t xml:space="preserve">ний называть, комментировать </w:t>
      </w:r>
      <w:r w:rsidRPr="00F7416E">
        <w:rPr>
          <w:rFonts w:ascii="Times New Roman" w:hAnsi="Times New Roman" w:cs="Times New Roman"/>
          <w:b/>
          <w:sz w:val="24"/>
          <w:szCs w:val="24"/>
        </w:rPr>
        <w:t>и описывать предметы, людей, действия, события</w:t>
      </w:r>
      <w:r>
        <w:rPr>
          <w:rFonts w:ascii="Times New Roman" w:hAnsi="Times New Roman" w:cs="Times New Roman"/>
          <w:b/>
          <w:sz w:val="24"/>
          <w:szCs w:val="24"/>
        </w:rPr>
        <w:t>.</w:t>
      </w:r>
    </w:p>
    <w:p w:rsidR="000470E6" w:rsidRPr="003109E5" w:rsidRDefault="000470E6" w:rsidP="00954C1C">
      <w:pPr>
        <w:spacing w:after="0" w:line="240" w:lineRule="auto"/>
        <w:ind w:left="284" w:right="498"/>
        <w:rPr>
          <w:rFonts w:ascii="Times New Roman" w:hAnsi="Times New Roman" w:cs="Times New Roman"/>
          <w:sz w:val="24"/>
          <w:szCs w:val="24"/>
        </w:rPr>
      </w:pPr>
      <w:r w:rsidRPr="00D1714F">
        <w:rPr>
          <w:rFonts w:ascii="Times New Roman" w:hAnsi="Times New Roman" w:cs="Times New Roman"/>
          <w:sz w:val="24"/>
          <w:szCs w:val="24"/>
        </w:rPr>
        <w:t>Умение называть различные предметы</w:t>
      </w:r>
      <w:r>
        <w:rPr>
          <w:rFonts w:ascii="Times New Roman" w:hAnsi="Times New Roman" w:cs="Times New Roman"/>
          <w:sz w:val="24"/>
          <w:szCs w:val="24"/>
        </w:rPr>
        <w:t xml:space="preserve"> (школа, дом, семья). Умение называть различных персонажей из книг, </w:t>
      </w:r>
      <w:r w:rsidRPr="00D1714F">
        <w:rPr>
          <w:rFonts w:ascii="Times New Roman" w:hAnsi="Times New Roman" w:cs="Times New Roman"/>
          <w:sz w:val="24"/>
          <w:szCs w:val="24"/>
        </w:rPr>
        <w:t>мультфильмов</w:t>
      </w:r>
      <w:r>
        <w:rPr>
          <w:rFonts w:ascii="Times New Roman" w:hAnsi="Times New Roman" w:cs="Times New Roman"/>
          <w:sz w:val="24"/>
          <w:szCs w:val="24"/>
        </w:rPr>
        <w:t xml:space="preserve">. </w:t>
      </w:r>
      <w:r w:rsidRPr="00D1714F">
        <w:rPr>
          <w:rFonts w:ascii="Times New Roman" w:hAnsi="Times New Roman" w:cs="Times New Roman"/>
          <w:sz w:val="24"/>
          <w:szCs w:val="24"/>
        </w:rPr>
        <w:t>Определение п</w:t>
      </w:r>
      <w:r>
        <w:rPr>
          <w:rFonts w:ascii="Times New Roman" w:hAnsi="Times New Roman" w:cs="Times New Roman"/>
          <w:sz w:val="24"/>
          <w:szCs w:val="24"/>
        </w:rPr>
        <w:t xml:space="preserve">ринадлежности собственных вещей. </w:t>
      </w:r>
      <w:r w:rsidRPr="00D1714F">
        <w:rPr>
          <w:rFonts w:ascii="Times New Roman" w:hAnsi="Times New Roman" w:cs="Times New Roman"/>
          <w:sz w:val="24"/>
          <w:szCs w:val="24"/>
        </w:rPr>
        <w:t>Умение называть знакомых людей по имени</w:t>
      </w:r>
      <w:r>
        <w:rPr>
          <w:rFonts w:ascii="Times New Roman" w:hAnsi="Times New Roman" w:cs="Times New Roman"/>
          <w:sz w:val="24"/>
          <w:szCs w:val="24"/>
        </w:rPr>
        <w:t>.</w:t>
      </w:r>
    </w:p>
    <w:p w:rsidR="000470E6" w:rsidRDefault="000470E6" w:rsidP="00954C1C">
      <w:pPr>
        <w:spacing w:after="0" w:line="240" w:lineRule="auto"/>
        <w:ind w:left="284" w:right="498"/>
        <w:rPr>
          <w:rFonts w:ascii="Times New Roman" w:hAnsi="Times New Roman" w:cs="Times New Roman"/>
          <w:b/>
          <w:sz w:val="24"/>
          <w:szCs w:val="24"/>
        </w:rPr>
      </w:pPr>
    </w:p>
    <w:p w:rsidR="000470E6"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2 класс</w:t>
      </w:r>
    </w:p>
    <w:p w:rsidR="000470E6" w:rsidRPr="00F7416E"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Формирование</w:t>
      </w:r>
      <w:r w:rsidRPr="00F7416E">
        <w:rPr>
          <w:rFonts w:ascii="Times New Roman" w:hAnsi="Times New Roman" w:cs="Times New Roman"/>
          <w:b/>
          <w:sz w:val="24"/>
          <w:szCs w:val="24"/>
        </w:rPr>
        <w:t xml:space="preserve"> </w:t>
      </w:r>
      <w:r>
        <w:rPr>
          <w:rFonts w:ascii="Times New Roman" w:hAnsi="Times New Roman" w:cs="Times New Roman"/>
          <w:b/>
          <w:sz w:val="24"/>
          <w:szCs w:val="24"/>
        </w:rPr>
        <w:t>умений выражать просьбы/требо</w:t>
      </w:r>
      <w:r w:rsidRPr="00F7416E">
        <w:rPr>
          <w:rFonts w:ascii="Times New Roman" w:hAnsi="Times New Roman" w:cs="Times New Roman"/>
          <w:b/>
          <w:sz w:val="24"/>
          <w:szCs w:val="24"/>
        </w:rPr>
        <w:t>вания</w:t>
      </w:r>
    </w:p>
    <w:p w:rsidR="000470E6"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 xml:space="preserve">Просьба о повторении действия. </w:t>
      </w:r>
      <w:r w:rsidRPr="00D1714F">
        <w:rPr>
          <w:rFonts w:ascii="Times New Roman" w:hAnsi="Times New Roman" w:cs="Times New Roman"/>
          <w:sz w:val="24"/>
          <w:szCs w:val="24"/>
        </w:rPr>
        <w:t>Умение попр</w:t>
      </w:r>
      <w:r>
        <w:rPr>
          <w:rFonts w:ascii="Times New Roman" w:hAnsi="Times New Roman" w:cs="Times New Roman"/>
          <w:sz w:val="24"/>
          <w:szCs w:val="24"/>
        </w:rPr>
        <w:t xml:space="preserve">осить предмет в ситуации выбора (учебные принадлежности, школа, семья, транспорт). Требование предмета (ручки, тетради и т.п.). Требование любимой деятельности. </w:t>
      </w:r>
      <w:r w:rsidRPr="00D1714F">
        <w:rPr>
          <w:rFonts w:ascii="Times New Roman" w:hAnsi="Times New Roman" w:cs="Times New Roman"/>
          <w:sz w:val="24"/>
          <w:szCs w:val="24"/>
        </w:rPr>
        <w:t>Просьба о помощи</w:t>
      </w:r>
      <w:r>
        <w:rPr>
          <w:rFonts w:ascii="Times New Roman" w:hAnsi="Times New Roman" w:cs="Times New Roman"/>
          <w:sz w:val="24"/>
          <w:szCs w:val="24"/>
        </w:rPr>
        <w:t>.</w:t>
      </w:r>
    </w:p>
    <w:p w:rsidR="000470E6" w:rsidRPr="00F7416E" w:rsidRDefault="000470E6" w:rsidP="00954C1C">
      <w:pPr>
        <w:spacing w:after="0" w:line="240" w:lineRule="auto"/>
        <w:ind w:left="284" w:right="498"/>
        <w:rPr>
          <w:rFonts w:ascii="Times New Roman" w:hAnsi="Times New Roman" w:cs="Times New Roman"/>
          <w:b/>
          <w:sz w:val="24"/>
          <w:szCs w:val="24"/>
        </w:rPr>
      </w:pPr>
      <w:r w:rsidRPr="00F7416E">
        <w:rPr>
          <w:rFonts w:ascii="Times New Roman" w:hAnsi="Times New Roman" w:cs="Times New Roman"/>
          <w:b/>
          <w:sz w:val="24"/>
          <w:szCs w:val="24"/>
        </w:rPr>
        <w:t>Формирование социальной ответной реакции</w:t>
      </w:r>
    </w:p>
    <w:p w:rsidR="000470E6" w:rsidRPr="00D1714F"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 xml:space="preserve">Отклик на свое имя. </w:t>
      </w:r>
      <w:r w:rsidRPr="00D1714F">
        <w:rPr>
          <w:rFonts w:ascii="Times New Roman" w:hAnsi="Times New Roman" w:cs="Times New Roman"/>
          <w:sz w:val="24"/>
          <w:szCs w:val="24"/>
        </w:rPr>
        <w:t>Отказ от пред</w:t>
      </w:r>
      <w:r>
        <w:rPr>
          <w:rFonts w:ascii="Times New Roman" w:hAnsi="Times New Roman" w:cs="Times New Roman"/>
          <w:sz w:val="24"/>
          <w:szCs w:val="24"/>
        </w:rPr>
        <w:t xml:space="preserve">ложенного предмета/деятельности. </w:t>
      </w:r>
      <w:r w:rsidRPr="00D1714F">
        <w:rPr>
          <w:rFonts w:ascii="Times New Roman" w:hAnsi="Times New Roman" w:cs="Times New Roman"/>
          <w:sz w:val="24"/>
          <w:szCs w:val="24"/>
        </w:rPr>
        <w:t>От</w:t>
      </w:r>
      <w:r>
        <w:rPr>
          <w:rFonts w:ascii="Times New Roman" w:hAnsi="Times New Roman" w:cs="Times New Roman"/>
          <w:sz w:val="24"/>
          <w:szCs w:val="24"/>
        </w:rPr>
        <w:t xml:space="preserve">вет на приветствия других людей. </w:t>
      </w:r>
      <w:r w:rsidRPr="00D1714F">
        <w:rPr>
          <w:rFonts w:ascii="Times New Roman" w:hAnsi="Times New Roman" w:cs="Times New Roman"/>
          <w:sz w:val="24"/>
          <w:szCs w:val="24"/>
        </w:rPr>
        <w:t>Выражение согласия</w:t>
      </w:r>
      <w:r>
        <w:rPr>
          <w:rFonts w:ascii="Times New Roman" w:hAnsi="Times New Roman" w:cs="Times New Roman"/>
          <w:sz w:val="24"/>
          <w:szCs w:val="24"/>
        </w:rPr>
        <w:t>. Да</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ет. Мой</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вой.</w:t>
      </w:r>
    </w:p>
    <w:p w:rsidR="000470E6" w:rsidRPr="00F7416E"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 xml:space="preserve">Формирование </w:t>
      </w:r>
      <w:r w:rsidRPr="00F7416E">
        <w:rPr>
          <w:rFonts w:ascii="Times New Roman" w:hAnsi="Times New Roman" w:cs="Times New Roman"/>
          <w:b/>
          <w:sz w:val="24"/>
          <w:szCs w:val="24"/>
        </w:rPr>
        <w:t>уме</w:t>
      </w:r>
      <w:r>
        <w:rPr>
          <w:rFonts w:ascii="Times New Roman" w:hAnsi="Times New Roman" w:cs="Times New Roman"/>
          <w:b/>
          <w:sz w:val="24"/>
          <w:szCs w:val="24"/>
        </w:rPr>
        <w:t xml:space="preserve">ний называть, комментировать </w:t>
      </w:r>
      <w:r w:rsidRPr="00F7416E">
        <w:rPr>
          <w:rFonts w:ascii="Times New Roman" w:hAnsi="Times New Roman" w:cs="Times New Roman"/>
          <w:b/>
          <w:sz w:val="24"/>
          <w:szCs w:val="24"/>
        </w:rPr>
        <w:t xml:space="preserve">и описывать предметы, людей, действия, события </w:t>
      </w:r>
    </w:p>
    <w:p w:rsidR="000470E6" w:rsidRPr="00D1714F" w:rsidRDefault="000470E6" w:rsidP="00954C1C">
      <w:pPr>
        <w:spacing w:after="0" w:line="240" w:lineRule="auto"/>
        <w:ind w:left="284" w:right="498"/>
        <w:rPr>
          <w:rFonts w:ascii="Times New Roman" w:hAnsi="Times New Roman" w:cs="Times New Roman"/>
          <w:sz w:val="24"/>
          <w:szCs w:val="24"/>
        </w:rPr>
      </w:pPr>
      <w:r w:rsidRPr="00D1714F">
        <w:rPr>
          <w:rFonts w:ascii="Times New Roman" w:hAnsi="Times New Roman" w:cs="Times New Roman"/>
          <w:sz w:val="24"/>
          <w:szCs w:val="24"/>
        </w:rPr>
        <w:t>Уме</w:t>
      </w:r>
      <w:r>
        <w:rPr>
          <w:rFonts w:ascii="Times New Roman" w:hAnsi="Times New Roman" w:cs="Times New Roman"/>
          <w:sz w:val="24"/>
          <w:szCs w:val="24"/>
        </w:rPr>
        <w:t xml:space="preserve">ние называть различные предметы. Умение называть различных персонажей из книг, мультфильмов. </w:t>
      </w:r>
      <w:r w:rsidRPr="00D1714F">
        <w:rPr>
          <w:rFonts w:ascii="Times New Roman" w:hAnsi="Times New Roman" w:cs="Times New Roman"/>
          <w:sz w:val="24"/>
          <w:szCs w:val="24"/>
        </w:rPr>
        <w:t>Определение п</w:t>
      </w:r>
      <w:r>
        <w:rPr>
          <w:rFonts w:ascii="Times New Roman" w:hAnsi="Times New Roman" w:cs="Times New Roman"/>
          <w:sz w:val="24"/>
          <w:szCs w:val="24"/>
        </w:rPr>
        <w:t xml:space="preserve">ринадлежности собственных вещей. </w:t>
      </w:r>
      <w:r w:rsidRPr="00D1714F">
        <w:rPr>
          <w:rFonts w:ascii="Times New Roman" w:hAnsi="Times New Roman" w:cs="Times New Roman"/>
          <w:sz w:val="24"/>
          <w:szCs w:val="24"/>
        </w:rPr>
        <w:t>Умение н</w:t>
      </w:r>
      <w:r>
        <w:rPr>
          <w:rFonts w:ascii="Times New Roman" w:hAnsi="Times New Roman" w:cs="Times New Roman"/>
          <w:sz w:val="24"/>
          <w:szCs w:val="24"/>
        </w:rPr>
        <w:t xml:space="preserve">азывать знакомых людей по имени. </w:t>
      </w:r>
      <w:r w:rsidRPr="00D1714F">
        <w:rPr>
          <w:rFonts w:ascii="Times New Roman" w:hAnsi="Times New Roman" w:cs="Times New Roman"/>
          <w:sz w:val="24"/>
          <w:szCs w:val="24"/>
        </w:rPr>
        <w:t>Описание м</w:t>
      </w:r>
      <w:r>
        <w:rPr>
          <w:rFonts w:ascii="Times New Roman" w:hAnsi="Times New Roman" w:cs="Times New Roman"/>
          <w:sz w:val="24"/>
          <w:szCs w:val="24"/>
        </w:rPr>
        <w:t xml:space="preserve">естонахождения предметов, людей. </w:t>
      </w:r>
      <w:r w:rsidRPr="00D1714F">
        <w:rPr>
          <w:rFonts w:ascii="Times New Roman" w:hAnsi="Times New Roman" w:cs="Times New Roman"/>
          <w:sz w:val="24"/>
          <w:szCs w:val="24"/>
        </w:rPr>
        <w:t>Описание свой</w:t>
      </w:r>
      <w:proofErr w:type="gramStart"/>
      <w:r w:rsidRPr="00D1714F">
        <w:rPr>
          <w:rFonts w:ascii="Times New Roman" w:hAnsi="Times New Roman" w:cs="Times New Roman"/>
          <w:sz w:val="24"/>
          <w:szCs w:val="24"/>
        </w:rPr>
        <w:t>ств пр</w:t>
      </w:r>
      <w:proofErr w:type="gramEnd"/>
      <w:r w:rsidRPr="00D1714F">
        <w:rPr>
          <w:rFonts w:ascii="Times New Roman" w:hAnsi="Times New Roman" w:cs="Times New Roman"/>
          <w:sz w:val="24"/>
          <w:szCs w:val="24"/>
        </w:rPr>
        <w:t>едметов</w:t>
      </w:r>
      <w:r>
        <w:rPr>
          <w:rFonts w:ascii="Times New Roman" w:hAnsi="Times New Roman" w:cs="Times New Roman"/>
          <w:sz w:val="24"/>
          <w:szCs w:val="24"/>
        </w:rPr>
        <w:t xml:space="preserve"> (Дом, школа, квартира, домашний адрес, правила дорожного движения).</w:t>
      </w:r>
    </w:p>
    <w:p w:rsidR="000470E6" w:rsidRPr="00D1714F"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 xml:space="preserve">Формирование </w:t>
      </w:r>
      <w:r w:rsidRPr="00D1714F">
        <w:rPr>
          <w:rFonts w:ascii="Times New Roman" w:hAnsi="Times New Roman" w:cs="Times New Roman"/>
          <w:b/>
          <w:sz w:val="24"/>
          <w:szCs w:val="24"/>
        </w:rPr>
        <w:t>у</w:t>
      </w:r>
      <w:r>
        <w:rPr>
          <w:rFonts w:ascii="Times New Roman" w:hAnsi="Times New Roman" w:cs="Times New Roman"/>
          <w:b/>
          <w:sz w:val="24"/>
          <w:szCs w:val="24"/>
        </w:rPr>
        <w:t xml:space="preserve">мений привлекать внимание и </w:t>
      </w:r>
      <w:r w:rsidRPr="00D1714F">
        <w:rPr>
          <w:rFonts w:ascii="Times New Roman" w:hAnsi="Times New Roman" w:cs="Times New Roman"/>
          <w:b/>
          <w:sz w:val="24"/>
          <w:szCs w:val="24"/>
        </w:rPr>
        <w:t>задавать вопросы</w:t>
      </w:r>
      <w:r>
        <w:rPr>
          <w:rFonts w:ascii="Times New Roman" w:hAnsi="Times New Roman" w:cs="Times New Roman"/>
          <w:b/>
          <w:sz w:val="24"/>
          <w:szCs w:val="24"/>
        </w:rPr>
        <w:t>.</w:t>
      </w:r>
    </w:p>
    <w:p w:rsidR="000470E6" w:rsidRPr="00D1714F"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 xml:space="preserve">Умение привлекать внимание. </w:t>
      </w:r>
      <w:r w:rsidRPr="00D1714F">
        <w:rPr>
          <w:rFonts w:ascii="Times New Roman" w:hAnsi="Times New Roman" w:cs="Times New Roman"/>
          <w:sz w:val="24"/>
          <w:szCs w:val="24"/>
        </w:rPr>
        <w:t>Умение задавать</w:t>
      </w:r>
      <w:r>
        <w:rPr>
          <w:rFonts w:ascii="Times New Roman" w:hAnsi="Times New Roman" w:cs="Times New Roman"/>
          <w:sz w:val="24"/>
          <w:szCs w:val="24"/>
        </w:rPr>
        <w:t xml:space="preserve"> вопросы о предмете («Что___?»). </w:t>
      </w:r>
      <w:r w:rsidRPr="00D1714F">
        <w:rPr>
          <w:rFonts w:ascii="Times New Roman" w:hAnsi="Times New Roman" w:cs="Times New Roman"/>
          <w:sz w:val="24"/>
          <w:szCs w:val="24"/>
        </w:rPr>
        <w:t xml:space="preserve">Умение задавать </w:t>
      </w:r>
      <w:r>
        <w:rPr>
          <w:rFonts w:ascii="Times New Roman" w:hAnsi="Times New Roman" w:cs="Times New Roman"/>
          <w:sz w:val="24"/>
          <w:szCs w:val="24"/>
        </w:rPr>
        <w:t>вопросы о другом человеке («Кто</w:t>
      </w:r>
      <w:r w:rsidRPr="00D1714F">
        <w:rPr>
          <w:rFonts w:ascii="Times New Roman" w:hAnsi="Times New Roman" w:cs="Times New Roman"/>
          <w:sz w:val="24"/>
          <w:szCs w:val="24"/>
        </w:rPr>
        <w:t>___?»)</w:t>
      </w:r>
      <w:r>
        <w:rPr>
          <w:rFonts w:ascii="Times New Roman" w:hAnsi="Times New Roman" w:cs="Times New Roman"/>
          <w:sz w:val="24"/>
          <w:szCs w:val="24"/>
        </w:rPr>
        <w:t>.</w:t>
      </w:r>
    </w:p>
    <w:p w:rsidR="000470E6" w:rsidRPr="00D1714F"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 xml:space="preserve">Формирование </w:t>
      </w:r>
      <w:r w:rsidRPr="00D1714F">
        <w:rPr>
          <w:rFonts w:ascii="Times New Roman" w:hAnsi="Times New Roman" w:cs="Times New Roman"/>
          <w:b/>
          <w:sz w:val="24"/>
          <w:szCs w:val="24"/>
        </w:rPr>
        <w:t>умен</w:t>
      </w:r>
      <w:r>
        <w:rPr>
          <w:rFonts w:ascii="Times New Roman" w:hAnsi="Times New Roman" w:cs="Times New Roman"/>
          <w:b/>
          <w:sz w:val="24"/>
          <w:szCs w:val="24"/>
        </w:rPr>
        <w:t xml:space="preserve">ий выражать эмоции, чувства; </w:t>
      </w:r>
      <w:r w:rsidRPr="00D1714F">
        <w:rPr>
          <w:rFonts w:ascii="Times New Roman" w:hAnsi="Times New Roman" w:cs="Times New Roman"/>
          <w:b/>
          <w:sz w:val="24"/>
          <w:szCs w:val="24"/>
        </w:rPr>
        <w:t>сообщать о них</w:t>
      </w:r>
      <w:r>
        <w:rPr>
          <w:rFonts w:ascii="Times New Roman" w:hAnsi="Times New Roman" w:cs="Times New Roman"/>
          <w:b/>
          <w:sz w:val="24"/>
          <w:szCs w:val="24"/>
        </w:rPr>
        <w:t>.</w:t>
      </w:r>
    </w:p>
    <w:p w:rsidR="000470E6"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 xml:space="preserve">Выражение радости. Выражение грусти. Выражение страха. Выражение гнева. </w:t>
      </w:r>
      <w:r w:rsidRPr="00D1714F">
        <w:rPr>
          <w:rFonts w:ascii="Times New Roman" w:hAnsi="Times New Roman" w:cs="Times New Roman"/>
          <w:sz w:val="24"/>
          <w:szCs w:val="24"/>
        </w:rPr>
        <w:t>Сообщение о боли</w:t>
      </w:r>
      <w:r>
        <w:rPr>
          <w:rFonts w:ascii="Times New Roman" w:hAnsi="Times New Roman" w:cs="Times New Roman"/>
          <w:sz w:val="24"/>
          <w:szCs w:val="24"/>
        </w:rPr>
        <w:t xml:space="preserve">. </w:t>
      </w:r>
      <w:r w:rsidRPr="00D1714F">
        <w:rPr>
          <w:rFonts w:ascii="Times New Roman" w:hAnsi="Times New Roman" w:cs="Times New Roman"/>
          <w:sz w:val="24"/>
          <w:szCs w:val="24"/>
        </w:rPr>
        <w:t>Сообщение об усталости</w:t>
      </w:r>
      <w:r>
        <w:rPr>
          <w:rFonts w:ascii="Times New Roman" w:hAnsi="Times New Roman" w:cs="Times New Roman"/>
          <w:sz w:val="24"/>
          <w:szCs w:val="24"/>
        </w:rPr>
        <w:t>. Эмоции.</w:t>
      </w:r>
    </w:p>
    <w:p w:rsidR="000470E6" w:rsidRDefault="000470E6" w:rsidP="00954C1C">
      <w:pPr>
        <w:spacing w:after="0" w:line="240" w:lineRule="auto"/>
        <w:ind w:left="284" w:right="498"/>
        <w:rPr>
          <w:rFonts w:ascii="Times New Roman" w:hAnsi="Times New Roman" w:cs="Times New Roman"/>
          <w:b/>
          <w:sz w:val="24"/>
          <w:szCs w:val="24"/>
        </w:rPr>
      </w:pPr>
      <w:r w:rsidRPr="00D1714F">
        <w:rPr>
          <w:rFonts w:ascii="Times New Roman" w:hAnsi="Times New Roman" w:cs="Times New Roman"/>
          <w:b/>
          <w:sz w:val="24"/>
          <w:szCs w:val="24"/>
        </w:rPr>
        <w:t>Формирование социального поведения</w:t>
      </w:r>
      <w:r>
        <w:rPr>
          <w:rFonts w:ascii="Times New Roman" w:hAnsi="Times New Roman" w:cs="Times New Roman"/>
          <w:b/>
          <w:sz w:val="24"/>
          <w:szCs w:val="24"/>
        </w:rPr>
        <w:t>.</w:t>
      </w:r>
    </w:p>
    <w:p w:rsidR="000470E6" w:rsidRPr="00D1714F"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 xml:space="preserve">Просьба поиграть вместе. </w:t>
      </w:r>
      <w:r w:rsidRPr="00D1714F">
        <w:rPr>
          <w:rFonts w:ascii="Times New Roman" w:hAnsi="Times New Roman" w:cs="Times New Roman"/>
          <w:sz w:val="24"/>
          <w:szCs w:val="24"/>
        </w:rPr>
        <w:t>Вежливость</w:t>
      </w:r>
      <w:r>
        <w:rPr>
          <w:rFonts w:ascii="Times New Roman" w:hAnsi="Times New Roman" w:cs="Times New Roman"/>
          <w:sz w:val="24"/>
          <w:szCs w:val="24"/>
        </w:rPr>
        <w:t xml:space="preserve">. </w:t>
      </w:r>
      <w:r w:rsidRPr="00D1714F">
        <w:rPr>
          <w:rFonts w:ascii="Times New Roman" w:hAnsi="Times New Roman" w:cs="Times New Roman"/>
          <w:sz w:val="24"/>
          <w:szCs w:val="24"/>
        </w:rPr>
        <w:t>Умение поделит</w:t>
      </w:r>
      <w:r>
        <w:rPr>
          <w:rFonts w:ascii="Times New Roman" w:hAnsi="Times New Roman" w:cs="Times New Roman"/>
          <w:sz w:val="24"/>
          <w:szCs w:val="24"/>
        </w:rPr>
        <w:t xml:space="preserve">ься чем-либо с другим человеком. </w:t>
      </w:r>
      <w:r w:rsidRPr="00D1714F">
        <w:rPr>
          <w:rFonts w:ascii="Times New Roman" w:hAnsi="Times New Roman" w:cs="Times New Roman"/>
          <w:sz w:val="24"/>
          <w:szCs w:val="24"/>
        </w:rPr>
        <w:t>Выражение чувства привязанности</w:t>
      </w:r>
      <w:r>
        <w:rPr>
          <w:rFonts w:ascii="Times New Roman" w:hAnsi="Times New Roman" w:cs="Times New Roman"/>
          <w:sz w:val="24"/>
          <w:szCs w:val="24"/>
        </w:rPr>
        <w:t>.</w:t>
      </w:r>
    </w:p>
    <w:p w:rsidR="000470E6" w:rsidRPr="009D54C3" w:rsidRDefault="000470E6" w:rsidP="00954C1C">
      <w:pPr>
        <w:spacing w:after="0" w:line="240" w:lineRule="auto"/>
        <w:ind w:left="284" w:right="498"/>
        <w:rPr>
          <w:rFonts w:ascii="Times New Roman" w:hAnsi="Times New Roman" w:cs="Times New Roman"/>
          <w:b/>
          <w:sz w:val="24"/>
          <w:szCs w:val="24"/>
        </w:rPr>
      </w:pPr>
      <w:r w:rsidRPr="009D54C3">
        <w:rPr>
          <w:rFonts w:ascii="Times New Roman" w:hAnsi="Times New Roman" w:cs="Times New Roman"/>
          <w:b/>
          <w:sz w:val="24"/>
          <w:szCs w:val="24"/>
        </w:rPr>
        <w:t>Формирование диалоговых навыков</w:t>
      </w:r>
      <w:r>
        <w:rPr>
          <w:rFonts w:ascii="Times New Roman" w:hAnsi="Times New Roman" w:cs="Times New Roman"/>
          <w:b/>
          <w:sz w:val="24"/>
          <w:szCs w:val="24"/>
        </w:rPr>
        <w:t>.</w:t>
      </w:r>
    </w:p>
    <w:p w:rsidR="000470E6" w:rsidRPr="00D1714F"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 xml:space="preserve">Умение инициировать диалог, обращаясь к человеку по имени. Правила общения с незнакомыми людьми. Умение инициировать </w:t>
      </w:r>
      <w:r w:rsidRPr="00D1714F">
        <w:rPr>
          <w:rFonts w:ascii="Times New Roman" w:hAnsi="Times New Roman" w:cs="Times New Roman"/>
          <w:sz w:val="24"/>
          <w:szCs w:val="24"/>
        </w:rPr>
        <w:t>д</w:t>
      </w:r>
      <w:r>
        <w:rPr>
          <w:rFonts w:ascii="Times New Roman" w:hAnsi="Times New Roman" w:cs="Times New Roman"/>
          <w:sz w:val="24"/>
          <w:szCs w:val="24"/>
        </w:rPr>
        <w:t xml:space="preserve">иалог, используя стандартные фразы. Расскажи о себе. Завершение диалога с использованием стандартной </w:t>
      </w:r>
      <w:r w:rsidRPr="00D1714F">
        <w:rPr>
          <w:rFonts w:ascii="Times New Roman" w:hAnsi="Times New Roman" w:cs="Times New Roman"/>
          <w:sz w:val="24"/>
          <w:szCs w:val="24"/>
        </w:rPr>
        <w:t>фразы</w:t>
      </w:r>
      <w:r>
        <w:rPr>
          <w:rFonts w:ascii="Times New Roman" w:hAnsi="Times New Roman" w:cs="Times New Roman"/>
          <w:sz w:val="24"/>
          <w:szCs w:val="24"/>
        </w:rPr>
        <w:t>.</w:t>
      </w:r>
    </w:p>
    <w:p w:rsidR="000470E6" w:rsidRDefault="000470E6" w:rsidP="00954C1C">
      <w:pPr>
        <w:spacing w:after="0" w:line="240" w:lineRule="auto"/>
        <w:ind w:left="284" w:right="498"/>
        <w:rPr>
          <w:rFonts w:ascii="Times New Roman" w:hAnsi="Times New Roman" w:cs="Times New Roman"/>
          <w:b/>
          <w:sz w:val="24"/>
          <w:szCs w:val="24"/>
        </w:rPr>
      </w:pPr>
    </w:p>
    <w:p w:rsidR="000470E6"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3 класс</w:t>
      </w:r>
    </w:p>
    <w:p w:rsidR="000470E6" w:rsidRPr="001534DA" w:rsidRDefault="000470E6" w:rsidP="00954C1C">
      <w:pPr>
        <w:spacing w:after="0" w:line="240" w:lineRule="auto"/>
        <w:ind w:left="284" w:right="498"/>
        <w:rPr>
          <w:rFonts w:ascii="Times New Roman" w:hAnsi="Times New Roman" w:cs="Times New Roman"/>
          <w:b/>
          <w:color w:val="000000" w:themeColor="text1"/>
          <w:sz w:val="24"/>
          <w:szCs w:val="24"/>
        </w:rPr>
      </w:pPr>
      <w:r w:rsidRPr="001534DA">
        <w:rPr>
          <w:rFonts w:ascii="Times New Roman" w:hAnsi="Times New Roman" w:cs="Times New Roman"/>
          <w:b/>
          <w:color w:val="000000" w:themeColor="text1"/>
          <w:sz w:val="24"/>
          <w:szCs w:val="24"/>
        </w:rPr>
        <w:t>Формирование умений выражать просьбы/требования</w:t>
      </w:r>
    </w:p>
    <w:p w:rsidR="000470E6" w:rsidRPr="001534DA" w:rsidRDefault="000470E6" w:rsidP="00954C1C">
      <w:pPr>
        <w:spacing w:after="0" w:line="240" w:lineRule="auto"/>
        <w:ind w:left="284" w:right="498"/>
        <w:rPr>
          <w:rFonts w:ascii="Times New Roman" w:hAnsi="Times New Roman" w:cs="Times New Roman"/>
          <w:color w:val="000000" w:themeColor="text1"/>
          <w:sz w:val="24"/>
          <w:szCs w:val="24"/>
        </w:rPr>
      </w:pPr>
      <w:r w:rsidRPr="001534DA">
        <w:rPr>
          <w:rFonts w:ascii="Times New Roman" w:hAnsi="Times New Roman" w:cs="Times New Roman"/>
          <w:color w:val="000000" w:themeColor="text1"/>
          <w:sz w:val="24"/>
          <w:szCs w:val="24"/>
        </w:rPr>
        <w:t>Умение попросить предмет в ситуац</w:t>
      </w:r>
      <w:r>
        <w:rPr>
          <w:rFonts w:ascii="Times New Roman" w:hAnsi="Times New Roman" w:cs="Times New Roman"/>
          <w:color w:val="000000" w:themeColor="text1"/>
          <w:sz w:val="24"/>
          <w:szCs w:val="24"/>
        </w:rPr>
        <w:t xml:space="preserve">ии выбора. Просьба. </w:t>
      </w:r>
      <w:r w:rsidRPr="001534DA">
        <w:rPr>
          <w:rFonts w:ascii="Times New Roman" w:hAnsi="Times New Roman" w:cs="Times New Roman"/>
          <w:color w:val="000000" w:themeColor="text1"/>
          <w:sz w:val="24"/>
          <w:szCs w:val="24"/>
        </w:rPr>
        <w:t>Просьба о помощи.</w:t>
      </w:r>
    </w:p>
    <w:p w:rsidR="000470E6" w:rsidRPr="002B3C64" w:rsidRDefault="000470E6" w:rsidP="00954C1C">
      <w:pPr>
        <w:spacing w:after="0" w:line="240" w:lineRule="auto"/>
        <w:ind w:left="284" w:right="498"/>
        <w:rPr>
          <w:rFonts w:ascii="Times New Roman" w:hAnsi="Times New Roman" w:cs="Times New Roman"/>
          <w:b/>
          <w:color w:val="000000" w:themeColor="text1"/>
          <w:sz w:val="24"/>
          <w:szCs w:val="24"/>
        </w:rPr>
      </w:pPr>
      <w:r w:rsidRPr="002B3C64">
        <w:rPr>
          <w:rFonts w:ascii="Times New Roman" w:hAnsi="Times New Roman" w:cs="Times New Roman"/>
          <w:b/>
          <w:color w:val="000000" w:themeColor="text1"/>
          <w:sz w:val="24"/>
          <w:szCs w:val="24"/>
        </w:rPr>
        <w:t>Формирование социальной ответной реакции</w:t>
      </w:r>
    </w:p>
    <w:p w:rsidR="000470E6" w:rsidRPr="002B3C64" w:rsidRDefault="000470E6" w:rsidP="00954C1C">
      <w:pPr>
        <w:spacing w:after="0" w:line="240" w:lineRule="auto"/>
        <w:ind w:left="284" w:right="498"/>
        <w:rPr>
          <w:rFonts w:ascii="Times New Roman" w:hAnsi="Times New Roman" w:cs="Times New Roman"/>
          <w:color w:val="000000" w:themeColor="text1"/>
          <w:sz w:val="24"/>
          <w:szCs w:val="24"/>
        </w:rPr>
      </w:pPr>
      <w:r w:rsidRPr="002B3C64">
        <w:rPr>
          <w:rFonts w:ascii="Times New Roman" w:hAnsi="Times New Roman" w:cs="Times New Roman"/>
          <w:color w:val="000000" w:themeColor="text1"/>
          <w:sz w:val="24"/>
          <w:szCs w:val="24"/>
        </w:rPr>
        <w:t>Отклик на свое имя. Отказ от предложенного предмета/деятельности. Ответ на приветствия других людей. Выражение согласия. Ответы на личные вопросы.</w:t>
      </w:r>
      <w:r>
        <w:rPr>
          <w:rFonts w:ascii="Times New Roman" w:hAnsi="Times New Roman" w:cs="Times New Roman"/>
          <w:color w:val="000000" w:themeColor="text1"/>
          <w:sz w:val="24"/>
          <w:szCs w:val="24"/>
        </w:rPr>
        <w:t xml:space="preserve"> Мой</w:t>
      </w:r>
      <w:proofErr w:type="gramStart"/>
      <w:r>
        <w:rPr>
          <w:rFonts w:ascii="Times New Roman" w:hAnsi="Times New Roman" w:cs="Times New Roman"/>
          <w:color w:val="000000" w:themeColor="text1"/>
          <w:sz w:val="24"/>
          <w:szCs w:val="24"/>
        </w:rPr>
        <w:t>/Т</w:t>
      </w:r>
      <w:proofErr w:type="gramEnd"/>
      <w:r>
        <w:rPr>
          <w:rFonts w:ascii="Times New Roman" w:hAnsi="Times New Roman" w:cs="Times New Roman"/>
          <w:color w:val="000000" w:themeColor="text1"/>
          <w:sz w:val="24"/>
          <w:szCs w:val="24"/>
        </w:rPr>
        <w:t>вой, Я и ты.</w:t>
      </w:r>
    </w:p>
    <w:p w:rsidR="000470E6" w:rsidRPr="002B3C64" w:rsidRDefault="000470E6" w:rsidP="00954C1C">
      <w:pPr>
        <w:spacing w:after="0" w:line="240" w:lineRule="auto"/>
        <w:ind w:left="284" w:right="498"/>
        <w:rPr>
          <w:rFonts w:ascii="Times New Roman" w:hAnsi="Times New Roman" w:cs="Times New Roman"/>
          <w:b/>
          <w:color w:val="000000" w:themeColor="text1"/>
          <w:sz w:val="24"/>
          <w:szCs w:val="24"/>
        </w:rPr>
      </w:pPr>
      <w:r w:rsidRPr="002B3C64">
        <w:rPr>
          <w:rFonts w:ascii="Times New Roman" w:hAnsi="Times New Roman" w:cs="Times New Roman"/>
          <w:b/>
          <w:color w:val="000000" w:themeColor="text1"/>
          <w:sz w:val="24"/>
          <w:szCs w:val="24"/>
        </w:rPr>
        <w:t xml:space="preserve">Формирование умений называть, комментировать и описывать предметы, людей, действия, события. </w:t>
      </w:r>
    </w:p>
    <w:p w:rsidR="000470E6" w:rsidRPr="005912B8" w:rsidRDefault="000470E6" w:rsidP="00954C1C">
      <w:pPr>
        <w:spacing w:after="0" w:line="240" w:lineRule="auto"/>
        <w:ind w:left="284" w:right="498"/>
        <w:rPr>
          <w:rFonts w:ascii="Times New Roman" w:hAnsi="Times New Roman" w:cs="Times New Roman"/>
          <w:color w:val="000000" w:themeColor="text1"/>
          <w:sz w:val="24"/>
          <w:szCs w:val="24"/>
        </w:rPr>
      </w:pPr>
      <w:r w:rsidRPr="005912B8">
        <w:rPr>
          <w:rFonts w:ascii="Times New Roman" w:hAnsi="Times New Roman" w:cs="Times New Roman"/>
          <w:color w:val="000000" w:themeColor="text1"/>
          <w:sz w:val="24"/>
          <w:szCs w:val="24"/>
        </w:rPr>
        <w:t xml:space="preserve">Умение называть различные предметы. Определение принадлежности собственных вещей. Умение называть знакомых людей по имени. Описание местонахождения предметов, людей. Описание </w:t>
      </w:r>
      <w:r w:rsidRPr="005912B8">
        <w:rPr>
          <w:rFonts w:ascii="Times New Roman" w:hAnsi="Times New Roman" w:cs="Times New Roman"/>
          <w:color w:val="000000" w:themeColor="text1"/>
          <w:sz w:val="24"/>
          <w:szCs w:val="24"/>
        </w:rPr>
        <w:lastRenderedPageBreak/>
        <w:t>свойств предметов (</w:t>
      </w:r>
      <w:proofErr w:type="gramStart"/>
      <w:r w:rsidRPr="005912B8">
        <w:rPr>
          <w:rFonts w:ascii="Times New Roman" w:hAnsi="Times New Roman" w:cs="Times New Roman"/>
          <w:color w:val="000000" w:themeColor="text1"/>
          <w:sz w:val="24"/>
          <w:szCs w:val="24"/>
        </w:rPr>
        <w:t>добрый-злой</w:t>
      </w:r>
      <w:proofErr w:type="gramEnd"/>
      <w:r w:rsidRPr="005912B8">
        <w:rPr>
          <w:rFonts w:ascii="Times New Roman" w:hAnsi="Times New Roman" w:cs="Times New Roman"/>
          <w:color w:val="000000" w:themeColor="text1"/>
          <w:sz w:val="24"/>
          <w:szCs w:val="24"/>
        </w:rPr>
        <w:t>). Комментирование действий, сообщение информации о действиях. Комментарии в ответ на неожиданное событие.</w:t>
      </w:r>
    </w:p>
    <w:p w:rsidR="000470E6" w:rsidRPr="005912B8" w:rsidRDefault="000470E6" w:rsidP="00954C1C">
      <w:pPr>
        <w:spacing w:after="0" w:line="240" w:lineRule="auto"/>
        <w:ind w:left="284" w:right="498"/>
        <w:rPr>
          <w:rFonts w:ascii="Times New Roman" w:hAnsi="Times New Roman" w:cs="Times New Roman"/>
          <w:b/>
          <w:color w:val="000000" w:themeColor="text1"/>
          <w:sz w:val="24"/>
          <w:szCs w:val="24"/>
        </w:rPr>
      </w:pPr>
      <w:r w:rsidRPr="005912B8">
        <w:rPr>
          <w:rFonts w:ascii="Times New Roman" w:hAnsi="Times New Roman" w:cs="Times New Roman"/>
          <w:b/>
          <w:color w:val="000000" w:themeColor="text1"/>
          <w:sz w:val="24"/>
          <w:szCs w:val="24"/>
        </w:rPr>
        <w:t>Формирование умений привлекать внимание и задавать вопросы.</w:t>
      </w:r>
    </w:p>
    <w:p w:rsidR="000470E6" w:rsidRPr="005912B8" w:rsidRDefault="000470E6" w:rsidP="00954C1C">
      <w:pPr>
        <w:spacing w:after="0" w:line="240" w:lineRule="auto"/>
        <w:ind w:left="284" w:right="498"/>
        <w:rPr>
          <w:rFonts w:ascii="Times New Roman" w:hAnsi="Times New Roman" w:cs="Times New Roman"/>
          <w:color w:val="000000" w:themeColor="text1"/>
          <w:sz w:val="24"/>
          <w:szCs w:val="24"/>
        </w:rPr>
      </w:pPr>
      <w:r w:rsidRPr="005912B8">
        <w:rPr>
          <w:rFonts w:ascii="Times New Roman" w:hAnsi="Times New Roman" w:cs="Times New Roman"/>
          <w:color w:val="000000" w:themeColor="text1"/>
          <w:sz w:val="24"/>
          <w:szCs w:val="24"/>
        </w:rPr>
        <w:t>Умение привлекать внимание. Умение задавать вопросы о предмете («Что___?»). Умение задавать вопросы о другом человеке («Кто___?»). Умение задавать вопросы о действиях («Что делает___?») Умение задавать общие вопросы, требующие ответа да/нет</w:t>
      </w:r>
    </w:p>
    <w:p w:rsidR="000470E6" w:rsidRPr="005912B8" w:rsidRDefault="000470E6" w:rsidP="00954C1C">
      <w:pPr>
        <w:spacing w:after="0" w:line="240" w:lineRule="auto"/>
        <w:ind w:left="284" w:right="498"/>
        <w:rPr>
          <w:rFonts w:ascii="Times New Roman" w:hAnsi="Times New Roman" w:cs="Times New Roman"/>
          <w:b/>
          <w:color w:val="000000" w:themeColor="text1"/>
          <w:sz w:val="24"/>
          <w:szCs w:val="24"/>
        </w:rPr>
      </w:pPr>
      <w:r w:rsidRPr="005912B8">
        <w:rPr>
          <w:rFonts w:ascii="Times New Roman" w:hAnsi="Times New Roman" w:cs="Times New Roman"/>
          <w:b/>
          <w:color w:val="000000" w:themeColor="text1"/>
          <w:sz w:val="24"/>
          <w:szCs w:val="24"/>
        </w:rPr>
        <w:t>Формирование умений выражать эмоции, чувства; сообщать о них.</w:t>
      </w:r>
    </w:p>
    <w:p w:rsidR="000470E6" w:rsidRPr="005912B8" w:rsidRDefault="000470E6" w:rsidP="00954C1C">
      <w:pPr>
        <w:spacing w:after="0" w:line="240" w:lineRule="auto"/>
        <w:ind w:left="284" w:right="498"/>
        <w:rPr>
          <w:rFonts w:ascii="Times New Roman" w:hAnsi="Times New Roman" w:cs="Times New Roman"/>
          <w:color w:val="000000" w:themeColor="text1"/>
          <w:sz w:val="24"/>
          <w:szCs w:val="24"/>
        </w:rPr>
      </w:pPr>
      <w:r w:rsidRPr="005912B8">
        <w:rPr>
          <w:rFonts w:ascii="Times New Roman" w:hAnsi="Times New Roman" w:cs="Times New Roman"/>
          <w:color w:val="000000" w:themeColor="text1"/>
          <w:sz w:val="24"/>
          <w:szCs w:val="24"/>
        </w:rPr>
        <w:t xml:space="preserve">Выражение радости. Выражение гнева. Сообщение о боли. Сообщение об усталости. Выражение удовольствия/недовольства. </w:t>
      </w:r>
      <w:r>
        <w:rPr>
          <w:rFonts w:ascii="Times New Roman" w:hAnsi="Times New Roman" w:cs="Times New Roman"/>
          <w:color w:val="000000" w:themeColor="text1"/>
          <w:sz w:val="24"/>
          <w:szCs w:val="24"/>
        </w:rPr>
        <w:t>Выражение «Я не знаю».</w:t>
      </w:r>
    </w:p>
    <w:p w:rsidR="000470E6" w:rsidRPr="005912B8" w:rsidRDefault="000470E6" w:rsidP="00954C1C">
      <w:pPr>
        <w:spacing w:after="0" w:line="240" w:lineRule="auto"/>
        <w:ind w:left="284" w:right="498"/>
        <w:rPr>
          <w:rFonts w:ascii="Times New Roman" w:hAnsi="Times New Roman" w:cs="Times New Roman"/>
          <w:b/>
          <w:color w:val="000000" w:themeColor="text1"/>
          <w:sz w:val="24"/>
          <w:szCs w:val="24"/>
        </w:rPr>
      </w:pPr>
      <w:r w:rsidRPr="005912B8">
        <w:rPr>
          <w:rFonts w:ascii="Times New Roman" w:hAnsi="Times New Roman" w:cs="Times New Roman"/>
          <w:b/>
          <w:color w:val="000000" w:themeColor="text1"/>
          <w:sz w:val="24"/>
          <w:szCs w:val="24"/>
        </w:rPr>
        <w:t>Формирование социального поведения.</w:t>
      </w:r>
    </w:p>
    <w:p w:rsidR="000470E6" w:rsidRPr="005912B8" w:rsidRDefault="000470E6" w:rsidP="00954C1C">
      <w:pPr>
        <w:spacing w:after="0" w:line="240" w:lineRule="auto"/>
        <w:ind w:left="284" w:right="498"/>
        <w:rPr>
          <w:rFonts w:ascii="Times New Roman" w:hAnsi="Times New Roman" w:cs="Times New Roman"/>
          <w:color w:val="000000" w:themeColor="text1"/>
          <w:sz w:val="24"/>
          <w:szCs w:val="24"/>
        </w:rPr>
      </w:pPr>
      <w:r w:rsidRPr="005912B8">
        <w:rPr>
          <w:rFonts w:ascii="Times New Roman" w:hAnsi="Times New Roman" w:cs="Times New Roman"/>
          <w:color w:val="000000" w:themeColor="text1"/>
          <w:sz w:val="24"/>
          <w:szCs w:val="24"/>
        </w:rPr>
        <w:t>Просьба поиграть вместе. Умение поделиться чем-либо с другим человеком. Просьба повторить социальную игру. Выражение чувства привязанности. Оказание помощи. Умение утешить другого человека.</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Одинаковые</w:t>
      </w:r>
      <w:proofErr w:type="gramEnd"/>
      <w:r>
        <w:rPr>
          <w:rFonts w:ascii="Times New Roman" w:hAnsi="Times New Roman" w:cs="Times New Roman"/>
          <w:color w:val="000000" w:themeColor="text1"/>
          <w:sz w:val="24"/>
          <w:szCs w:val="24"/>
        </w:rPr>
        <w:t xml:space="preserve"> и различные, Что лишнее. Что общего и в чем отличие.</w:t>
      </w:r>
    </w:p>
    <w:p w:rsidR="000470E6" w:rsidRPr="005912B8" w:rsidRDefault="000470E6" w:rsidP="00954C1C">
      <w:pPr>
        <w:spacing w:after="0" w:line="240" w:lineRule="auto"/>
        <w:ind w:left="284" w:right="498"/>
        <w:rPr>
          <w:rFonts w:ascii="Times New Roman" w:hAnsi="Times New Roman" w:cs="Times New Roman"/>
          <w:b/>
          <w:color w:val="000000" w:themeColor="text1"/>
          <w:sz w:val="24"/>
          <w:szCs w:val="24"/>
        </w:rPr>
      </w:pPr>
      <w:r w:rsidRPr="005912B8">
        <w:rPr>
          <w:rFonts w:ascii="Times New Roman" w:hAnsi="Times New Roman" w:cs="Times New Roman"/>
          <w:b/>
          <w:color w:val="000000" w:themeColor="text1"/>
          <w:sz w:val="24"/>
          <w:szCs w:val="24"/>
        </w:rPr>
        <w:t>Формирование диалоговых навыков</w:t>
      </w:r>
    </w:p>
    <w:p w:rsidR="000470E6" w:rsidRPr="005912B8" w:rsidRDefault="000470E6" w:rsidP="00954C1C">
      <w:pPr>
        <w:spacing w:after="0" w:line="240" w:lineRule="auto"/>
        <w:ind w:left="284" w:right="498"/>
        <w:rPr>
          <w:rFonts w:ascii="Times New Roman" w:hAnsi="Times New Roman" w:cs="Times New Roman"/>
          <w:color w:val="000000" w:themeColor="text1"/>
          <w:sz w:val="24"/>
          <w:szCs w:val="24"/>
        </w:rPr>
      </w:pPr>
      <w:r w:rsidRPr="005912B8">
        <w:rPr>
          <w:rFonts w:ascii="Times New Roman" w:hAnsi="Times New Roman" w:cs="Times New Roman"/>
          <w:color w:val="000000" w:themeColor="text1"/>
          <w:sz w:val="24"/>
          <w:szCs w:val="24"/>
        </w:rPr>
        <w:t>Умение инициировать диалог, обращаясь к человеку по имени. Умение инициировать диалог, используя стандартные фразы. Завершение диалога с использованием стандартной фразы.</w:t>
      </w:r>
    </w:p>
    <w:p w:rsidR="000470E6" w:rsidRDefault="000470E6" w:rsidP="00954C1C">
      <w:pPr>
        <w:spacing w:after="0" w:line="240" w:lineRule="auto"/>
        <w:ind w:left="284" w:right="498"/>
        <w:rPr>
          <w:rFonts w:ascii="Times New Roman" w:hAnsi="Times New Roman" w:cs="Times New Roman"/>
          <w:b/>
          <w:sz w:val="24"/>
          <w:szCs w:val="24"/>
        </w:rPr>
      </w:pPr>
    </w:p>
    <w:p w:rsidR="000470E6"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4 класс</w:t>
      </w:r>
    </w:p>
    <w:p w:rsidR="000470E6" w:rsidRPr="001534DA" w:rsidRDefault="000470E6" w:rsidP="00954C1C">
      <w:pPr>
        <w:spacing w:after="0" w:line="240" w:lineRule="auto"/>
        <w:ind w:left="284" w:right="498"/>
        <w:rPr>
          <w:rFonts w:ascii="Times New Roman" w:hAnsi="Times New Roman" w:cs="Times New Roman"/>
          <w:b/>
          <w:color w:val="000000" w:themeColor="text1"/>
          <w:sz w:val="24"/>
          <w:szCs w:val="24"/>
        </w:rPr>
      </w:pPr>
      <w:r w:rsidRPr="001534DA">
        <w:rPr>
          <w:rFonts w:ascii="Times New Roman" w:hAnsi="Times New Roman" w:cs="Times New Roman"/>
          <w:b/>
          <w:color w:val="000000" w:themeColor="text1"/>
          <w:sz w:val="24"/>
          <w:szCs w:val="24"/>
        </w:rPr>
        <w:t>Формирование умений выражать просьбы/требования</w:t>
      </w:r>
      <w:r>
        <w:rPr>
          <w:rFonts w:ascii="Times New Roman" w:hAnsi="Times New Roman" w:cs="Times New Roman"/>
          <w:b/>
          <w:color w:val="000000" w:themeColor="text1"/>
          <w:sz w:val="24"/>
          <w:szCs w:val="24"/>
        </w:rPr>
        <w:t>.</w:t>
      </w:r>
    </w:p>
    <w:p w:rsidR="000470E6" w:rsidRDefault="000470E6" w:rsidP="00954C1C">
      <w:pPr>
        <w:spacing w:after="0" w:line="240" w:lineRule="auto"/>
        <w:ind w:left="284" w:right="498"/>
        <w:rPr>
          <w:rFonts w:ascii="Times New Roman" w:hAnsi="Times New Roman" w:cs="Times New Roman"/>
          <w:color w:val="000000" w:themeColor="text1"/>
          <w:sz w:val="24"/>
          <w:szCs w:val="24"/>
        </w:rPr>
      </w:pPr>
      <w:r w:rsidRPr="001534DA">
        <w:rPr>
          <w:rFonts w:ascii="Times New Roman" w:hAnsi="Times New Roman" w:cs="Times New Roman"/>
          <w:color w:val="000000" w:themeColor="text1"/>
          <w:sz w:val="24"/>
          <w:szCs w:val="24"/>
        </w:rPr>
        <w:t>Умение попросить пре</w:t>
      </w:r>
      <w:r>
        <w:rPr>
          <w:rFonts w:ascii="Times New Roman" w:hAnsi="Times New Roman" w:cs="Times New Roman"/>
          <w:color w:val="000000" w:themeColor="text1"/>
          <w:sz w:val="24"/>
          <w:szCs w:val="24"/>
        </w:rPr>
        <w:t xml:space="preserve">дмет в ситуации выбора. </w:t>
      </w:r>
      <w:r w:rsidRPr="001534DA">
        <w:rPr>
          <w:rFonts w:ascii="Times New Roman" w:hAnsi="Times New Roman" w:cs="Times New Roman"/>
          <w:color w:val="000000" w:themeColor="text1"/>
          <w:sz w:val="24"/>
          <w:szCs w:val="24"/>
        </w:rPr>
        <w:t>Просьба о помощи</w:t>
      </w:r>
      <w:r>
        <w:rPr>
          <w:rFonts w:ascii="Times New Roman" w:hAnsi="Times New Roman" w:cs="Times New Roman"/>
          <w:color w:val="000000" w:themeColor="text1"/>
          <w:sz w:val="24"/>
          <w:szCs w:val="24"/>
        </w:rPr>
        <w:t>.</w:t>
      </w:r>
    </w:p>
    <w:p w:rsidR="000470E6" w:rsidRPr="00733E9B" w:rsidRDefault="000470E6" w:rsidP="00954C1C">
      <w:pPr>
        <w:spacing w:after="0" w:line="240" w:lineRule="auto"/>
        <w:ind w:left="284" w:right="498"/>
        <w:rPr>
          <w:rFonts w:ascii="Times New Roman" w:hAnsi="Times New Roman" w:cs="Times New Roman"/>
          <w:color w:val="000000" w:themeColor="text1"/>
          <w:sz w:val="24"/>
          <w:szCs w:val="24"/>
        </w:rPr>
      </w:pPr>
      <w:r w:rsidRPr="002B3C64">
        <w:rPr>
          <w:rFonts w:ascii="Times New Roman" w:hAnsi="Times New Roman" w:cs="Times New Roman"/>
          <w:b/>
          <w:color w:val="000000" w:themeColor="text1"/>
          <w:sz w:val="24"/>
          <w:szCs w:val="24"/>
        </w:rPr>
        <w:t>Формирование социальной ответной реакции</w:t>
      </w:r>
      <w:r>
        <w:rPr>
          <w:rFonts w:ascii="Times New Roman" w:hAnsi="Times New Roman" w:cs="Times New Roman"/>
          <w:b/>
          <w:color w:val="000000" w:themeColor="text1"/>
          <w:sz w:val="24"/>
          <w:szCs w:val="24"/>
        </w:rPr>
        <w:t>.</w:t>
      </w:r>
    </w:p>
    <w:p w:rsidR="000470E6" w:rsidRPr="002B3C64" w:rsidRDefault="000470E6" w:rsidP="00954C1C">
      <w:pPr>
        <w:spacing w:after="0" w:line="240" w:lineRule="auto"/>
        <w:ind w:left="284" w:right="498"/>
        <w:rPr>
          <w:rFonts w:ascii="Times New Roman" w:hAnsi="Times New Roman" w:cs="Times New Roman"/>
          <w:color w:val="000000" w:themeColor="text1"/>
          <w:sz w:val="24"/>
          <w:szCs w:val="24"/>
        </w:rPr>
      </w:pPr>
      <w:r w:rsidRPr="002B3C64">
        <w:rPr>
          <w:rFonts w:ascii="Times New Roman" w:hAnsi="Times New Roman" w:cs="Times New Roman"/>
          <w:color w:val="000000" w:themeColor="text1"/>
          <w:sz w:val="24"/>
          <w:szCs w:val="24"/>
        </w:rPr>
        <w:t>Отказ от предложенного предмета/деятельности. Отв</w:t>
      </w:r>
      <w:r>
        <w:rPr>
          <w:rFonts w:ascii="Times New Roman" w:hAnsi="Times New Roman" w:cs="Times New Roman"/>
          <w:color w:val="000000" w:themeColor="text1"/>
          <w:sz w:val="24"/>
          <w:szCs w:val="24"/>
        </w:rPr>
        <w:t xml:space="preserve">ет на приветствия других людей. </w:t>
      </w:r>
      <w:r w:rsidRPr="002B3C64">
        <w:rPr>
          <w:rFonts w:ascii="Times New Roman" w:hAnsi="Times New Roman" w:cs="Times New Roman"/>
          <w:color w:val="000000" w:themeColor="text1"/>
          <w:sz w:val="24"/>
          <w:szCs w:val="24"/>
        </w:rPr>
        <w:t>Выражение согласия. Ответы на личные вопросы.</w:t>
      </w:r>
    </w:p>
    <w:p w:rsidR="000470E6" w:rsidRPr="002B3C64" w:rsidRDefault="000470E6" w:rsidP="00954C1C">
      <w:pPr>
        <w:spacing w:after="0" w:line="240" w:lineRule="auto"/>
        <w:ind w:left="284" w:right="498"/>
        <w:rPr>
          <w:rFonts w:ascii="Times New Roman" w:hAnsi="Times New Roman" w:cs="Times New Roman"/>
          <w:b/>
          <w:color w:val="000000" w:themeColor="text1"/>
          <w:sz w:val="24"/>
          <w:szCs w:val="24"/>
        </w:rPr>
      </w:pPr>
      <w:r w:rsidRPr="002B3C64">
        <w:rPr>
          <w:rFonts w:ascii="Times New Roman" w:hAnsi="Times New Roman" w:cs="Times New Roman"/>
          <w:b/>
          <w:color w:val="000000" w:themeColor="text1"/>
          <w:sz w:val="24"/>
          <w:szCs w:val="24"/>
        </w:rPr>
        <w:t xml:space="preserve">Формирование умений называть, комментировать и описывать предметы, людей, действия, события. </w:t>
      </w:r>
    </w:p>
    <w:p w:rsidR="000470E6" w:rsidRPr="005912B8" w:rsidRDefault="000470E6" w:rsidP="00954C1C">
      <w:pPr>
        <w:spacing w:after="0" w:line="240" w:lineRule="auto"/>
        <w:ind w:left="284" w:right="498"/>
        <w:rPr>
          <w:rFonts w:ascii="Times New Roman" w:hAnsi="Times New Roman" w:cs="Times New Roman"/>
          <w:color w:val="000000" w:themeColor="text1"/>
          <w:sz w:val="24"/>
          <w:szCs w:val="24"/>
        </w:rPr>
      </w:pPr>
      <w:r w:rsidRPr="005912B8">
        <w:rPr>
          <w:rFonts w:ascii="Times New Roman" w:hAnsi="Times New Roman" w:cs="Times New Roman"/>
          <w:color w:val="000000" w:themeColor="text1"/>
          <w:sz w:val="24"/>
          <w:szCs w:val="24"/>
        </w:rPr>
        <w:t>Умение называть различные предметы. Определение принадлежности собственных вещей. Умение называть знакомых людей по имени. Описание местонахождения предметов, людей. Описание свойств предметов (</w:t>
      </w:r>
      <w:proofErr w:type="gramStart"/>
      <w:r w:rsidRPr="005912B8">
        <w:rPr>
          <w:rFonts w:ascii="Times New Roman" w:hAnsi="Times New Roman" w:cs="Times New Roman"/>
          <w:color w:val="000000" w:themeColor="text1"/>
          <w:sz w:val="24"/>
          <w:szCs w:val="24"/>
        </w:rPr>
        <w:t>добрый-злой</w:t>
      </w:r>
      <w:proofErr w:type="gramEnd"/>
      <w:r w:rsidRPr="005912B8">
        <w:rPr>
          <w:rFonts w:ascii="Times New Roman" w:hAnsi="Times New Roman" w:cs="Times New Roman"/>
          <w:color w:val="000000" w:themeColor="text1"/>
          <w:sz w:val="24"/>
          <w:szCs w:val="24"/>
        </w:rPr>
        <w:t>). Комментирование действий, сообщение информации о действиях. Комментарии в ответ на неожиданное событие.</w:t>
      </w:r>
    </w:p>
    <w:p w:rsidR="000470E6" w:rsidRPr="00D1714F" w:rsidRDefault="000470E6" w:rsidP="00954C1C">
      <w:pPr>
        <w:spacing w:after="0" w:line="240" w:lineRule="auto"/>
        <w:ind w:left="284" w:right="498"/>
        <w:rPr>
          <w:rFonts w:ascii="Times New Roman" w:hAnsi="Times New Roman" w:cs="Times New Roman"/>
          <w:b/>
          <w:sz w:val="24"/>
          <w:szCs w:val="24"/>
        </w:rPr>
      </w:pPr>
      <w:r>
        <w:rPr>
          <w:rFonts w:ascii="Times New Roman" w:hAnsi="Times New Roman" w:cs="Times New Roman"/>
          <w:b/>
          <w:sz w:val="24"/>
          <w:szCs w:val="24"/>
        </w:rPr>
        <w:t xml:space="preserve">Формирование </w:t>
      </w:r>
      <w:r w:rsidRPr="00D1714F">
        <w:rPr>
          <w:rFonts w:ascii="Times New Roman" w:hAnsi="Times New Roman" w:cs="Times New Roman"/>
          <w:b/>
          <w:sz w:val="24"/>
          <w:szCs w:val="24"/>
        </w:rPr>
        <w:t>у</w:t>
      </w:r>
      <w:r>
        <w:rPr>
          <w:rFonts w:ascii="Times New Roman" w:hAnsi="Times New Roman" w:cs="Times New Roman"/>
          <w:b/>
          <w:sz w:val="24"/>
          <w:szCs w:val="24"/>
        </w:rPr>
        <w:t xml:space="preserve">мений привлекать внимание и </w:t>
      </w:r>
      <w:r w:rsidRPr="00D1714F">
        <w:rPr>
          <w:rFonts w:ascii="Times New Roman" w:hAnsi="Times New Roman" w:cs="Times New Roman"/>
          <w:b/>
          <w:sz w:val="24"/>
          <w:szCs w:val="24"/>
        </w:rPr>
        <w:t>задавать вопросы</w:t>
      </w:r>
      <w:r>
        <w:rPr>
          <w:rFonts w:ascii="Times New Roman" w:hAnsi="Times New Roman" w:cs="Times New Roman"/>
          <w:b/>
          <w:sz w:val="24"/>
          <w:szCs w:val="24"/>
        </w:rPr>
        <w:t>.</w:t>
      </w:r>
    </w:p>
    <w:p w:rsidR="000470E6" w:rsidRPr="00D1714F" w:rsidRDefault="000470E6" w:rsidP="00954C1C">
      <w:pPr>
        <w:spacing w:after="0" w:line="240" w:lineRule="auto"/>
        <w:ind w:left="284" w:right="498"/>
        <w:rPr>
          <w:rFonts w:ascii="Times New Roman" w:hAnsi="Times New Roman" w:cs="Times New Roman"/>
          <w:sz w:val="24"/>
          <w:szCs w:val="24"/>
        </w:rPr>
      </w:pPr>
      <w:r w:rsidRPr="00D1714F">
        <w:rPr>
          <w:rFonts w:ascii="Times New Roman" w:hAnsi="Times New Roman" w:cs="Times New Roman"/>
          <w:sz w:val="24"/>
          <w:szCs w:val="24"/>
        </w:rPr>
        <w:t>Умение задавать</w:t>
      </w:r>
      <w:r>
        <w:rPr>
          <w:rFonts w:ascii="Times New Roman" w:hAnsi="Times New Roman" w:cs="Times New Roman"/>
          <w:sz w:val="24"/>
          <w:szCs w:val="24"/>
        </w:rPr>
        <w:t xml:space="preserve"> вопросы о предмете («Что___?»). </w:t>
      </w:r>
      <w:r w:rsidRPr="00D1714F">
        <w:rPr>
          <w:rFonts w:ascii="Times New Roman" w:hAnsi="Times New Roman" w:cs="Times New Roman"/>
          <w:sz w:val="24"/>
          <w:szCs w:val="24"/>
        </w:rPr>
        <w:t xml:space="preserve">Умение задавать </w:t>
      </w:r>
      <w:r>
        <w:rPr>
          <w:rFonts w:ascii="Times New Roman" w:hAnsi="Times New Roman" w:cs="Times New Roman"/>
          <w:sz w:val="24"/>
          <w:szCs w:val="24"/>
        </w:rPr>
        <w:t xml:space="preserve">вопросы о другом человеке («Кто___?»). </w:t>
      </w:r>
      <w:r w:rsidRPr="00D1714F">
        <w:rPr>
          <w:rFonts w:ascii="Times New Roman" w:hAnsi="Times New Roman" w:cs="Times New Roman"/>
          <w:sz w:val="24"/>
          <w:szCs w:val="24"/>
        </w:rPr>
        <w:t>Умение задавать вопросы о действиях («Чт</w:t>
      </w:r>
      <w:r>
        <w:rPr>
          <w:rFonts w:ascii="Times New Roman" w:hAnsi="Times New Roman" w:cs="Times New Roman"/>
          <w:sz w:val="24"/>
          <w:szCs w:val="24"/>
        </w:rPr>
        <w:t xml:space="preserve">о делает___?»). </w:t>
      </w:r>
      <w:r w:rsidRPr="00D1714F">
        <w:rPr>
          <w:rFonts w:ascii="Times New Roman" w:hAnsi="Times New Roman" w:cs="Times New Roman"/>
          <w:sz w:val="24"/>
          <w:szCs w:val="24"/>
        </w:rPr>
        <w:t>Умение задавать о</w:t>
      </w:r>
      <w:r>
        <w:rPr>
          <w:rFonts w:ascii="Times New Roman" w:hAnsi="Times New Roman" w:cs="Times New Roman"/>
          <w:sz w:val="24"/>
          <w:szCs w:val="24"/>
        </w:rPr>
        <w:t xml:space="preserve">бщие вопросы, требующие ответа </w:t>
      </w:r>
      <w:r w:rsidRPr="00D1714F">
        <w:rPr>
          <w:rFonts w:ascii="Times New Roman" w:hAnsi="Times New Roman" w:cs="Times New Roman"/>
          <w:sz w:val="24"/>
          <w:szCs w:val="24"/>
        </w:rPr>
        <w:t>да/нет</w:t>
      </w:r>
      <w:r>
        <w:rPr>
          <w:rFonts w:ascii="Times New Roman" w:hAnsi="Times New Roman" w:cs="Times New Roman"/>
          <w:sz w:val="24"/>
          <w:szCs w:val="24"/>
        </w:rPr>
        <w:t xml:space="preserve">. </w:t>
      </w:r>
      <w:r w:rsidRPr="00D1714F">
        <w:rPr>
          <w:rFonts w:ascii="Times New Roman" w:hAnsi="Times New Roman" w:cs="Times New Roman"/>
          <w:sz w:val="24"/>
          <w:szCs w:val="24"/>
        </w:rPr>
        <w:t>Умение задавать</w:t>
      </w:r>
      <w:r>
        <w:rPr>
          <w:rFonts w:ascii="Times New Roman" w:hAnsi="Times New Roman" w:cs="Times New Roman"/>
          <w:sz w:val="24"/>
          <w:szCs w:val="24"/>
        </w:rPr>
        <w:t xml:space="preserve"> вопросы о местонахождении предмета («Где___?»). </w:t>
      </w:r>
      <w:r w:rsidRPr="00D1714F">
        <w:rPr>
          <w:rFonts w:ascii="Times New Roman" w:hAnsi="Times New Roman" w:cs="Times New Roman"/>
          <w:sz w:val="24"/>
          <w:szCs w:val="24"/>
        </w:rPr>
        <w:t>Умение задавать во</w:t>
      </w:r>
      <w:r>
        <w:rPr>
          <w:rFonts w:ascii="Times New Roman" w:hAnsi="Times New Roman" w:cs="Times New Roman"/>
          <w:sz w:val="24"/>
          <w:szCs w:val="24"/>
        </w:rPr>
        <w:t>просы, связанные с понятием врем</w:t>
      </w:r>
      <w:r w:rsidRPr="00D1714F">
        <w:rPr>
          <w:rFonts w:ascii="Times New Roman" w:hAnsi="Times New Roman" w:cs="Times New Roman"/>
          <w:sz w:val="24"/>
          <w:szCs w:val="24"/>
        </w:rPr>
        <w:t>ени («Когда___?»)</w:t>
      </w:r>
      <w:r>
        <w:rPr>
          <w:rFonts w:ascii="Times New Roman" w:hAnsi="Times New Roman" w:cs="Times New Roman"/>
          <w:sz w:val="24"/>
          <w:szCs w:val="24"/>
        </w:rPr>
        <w:t>. Отвечает на вопросы «Почему, Зачем, Если…»</w:t>
      </w:r>
    </w:p>
    <w:p w:rsidR="000470E6" w:rsidRPr="00D1714F" w:rsidRDefault="000470E6" w:rsidP="00954C1C">
      <w:pPr>
        <w:spacing w:after="0" w:line="240" w:lineRule="auto"/>
        <w:ind w:left="284" w:right="498"/>
        <w:rPr>
          <w:rFonts w:ascii="Times New Roman" w:hAnsi="Times New Roman" w:cs="Times New Roman"/>
          <w:b/>
          <w:sz w:val="24"/>
          <w:szCs w:val="24"/>
        </w:rPr>
      </w:pPr>
      <w:r w:rsidRPr="00D1714F">
        <w:rPr>
          <w:rFonts w:ascii="Times New Roman" w:hAnsi="Times New Roman" w:cs="Times New Roman"/>
          <w:b/>
          <w:sz w:val="24"/>
          <w:szCs w:val="24"/>
        </w:rPr>
        <w:t>Формирование социального поведения</w:t>
      </w:r>
      <w:r>
        <w:rPr>
          <w:rFonts w:ascii="Times New Roman" w:hAnsi="Times New Roman" w:cs="Times New Roman"/>
          <w:b/>
          <w:sz w:val="24"/>
          <w:szCs w:val="24"/>
        </w:rPr>
        <w:t>.</w:t>
      </w:r>
    </w:p>
    <w:p w:rsidR="000470E6" w:rsidRPr="00D1714F" w:rsidRDefault="000470E6" w:rsidP="00954C1C">
      <w:pPr>
        <w:spacing w:after="0" w:line="240" w:lineRule="auto"/>
        <w:ind w:left="284" w:right="498"/>
        <w:rPr>
          <w:rFonts w:ascii="Times New Roman" w:hAnsi="Times New Roman" w:cs="Times New Roman"/>
          <w:sz w:val="24"/>
          <w:szCs w:val="24"/>
        </w:rPr>
      </w:pPr>
      <w:r w:rsidRPr="00D1714F">
        <w:rPr>
          <w:rFonts w:ascii="Times New Roman" w:hAnsi="Times New Roman" w:cs="Times New Roman"/>
          <w:sz w:val="24"/>
          <w:szCs w:val="24"/>
        </w:rPr>
        <w:t>Пр</w:t>
      </w:r>
      <w:r>
        <w:rPr>
          <w:rFonts w:ascii="Times New Roman" w:hAnsi="Times New Roman" w:cs="Times New Roman"/>
          <w:sz w:val="24"/>
          <w:szCs w:val="24"/>
        </w:rPr>
        <w:t xml:space="preserve">осьба повторить социальную игру. Просьба поиграть вместе. </w:t>
      </w:r>
      <w:r w:rsidRPr="00D1714F">
        <w:rPr>
          <w:rFonts w:ascii="Times New Roman" w:hAnsi="Times New Roman" w:cs="Times New Roman"/>
          <w:sz w:val="24"/>
          <w:szCs w:val="24"/>
        </w:rPr>
        <w:t>Умение поделит</w:t>
      </w:r>
      <w:r>
        <w:rPr>
          <w:rFonts w:ascii="Times New Roman" w:hAnsi="Times New Roman" w:cs="Times New Roman"/>
          <w:sz w:val="24"/>
          <w:szCs w:val="24"/>
        </w:rPr>
        <w:t xml:space="preserve">ься чем-либо с другим человеком. Оказание помощи. </w:t>
      </w:r>
      <w:r w:rsidRPr="00D1714F">
        <w:rPr>
          <w:rFonts w:ascii="Times New Roman" w:hAnsi="Times New Roman" w:cs="Times New Roman"/>
          <w:sz w:val="24"/>
          <w:szCs w:val="24"/>
        </w:rPr>
        <w:t>Умение утешить другого человека</w:t>
      </w:r>
      <w:r>
        <w:rPr>
          <w:rFonts w:ascii="Times New Roman" w:hAnsi="Times New Roman" w:cs="Times New Roman"/>
          <w:sz w:val="24"/>
          <w:szCs w:val="24"/>
        </w:rPr>
        <w:t>.</w:t>
      </w:r>
    </w:p>
    <w:p w:rsidR="000470E6" w:rsidRPr="009D54C3" w:rsidRDefault="000470E6" w:rsidP="00954C1C">
      <w:pPr>
        <w:spacing w:after="0" w:line="240" w:lineRule="auto"/>
        <w:ind w:left="284" w:right="498"/>
        <w:rPr>
          <w:rFonts w:ascii="Times New Roman" w:hAnsi="Times New Roman" w:cs="Times New Roman"/>
          <w:b/>
          <w:sz w:val="24"/>
          <w:szCs w:val="24"/>
        </w:rPr>
      </w:pPr>
      <w:r w:rsidRPr="009D54C3">
        <w:rPr>
          <w:rFonts w:ascii="Times New Roman" w:hAnsi="Times New Roman" w:cs="Times New Roman"/>
          <w:b/>
          <w:sz w:val="24"/>
          <w:szCs w:val="24"/>
        </w:rPr>
        <w:t>Формирование диалоговых навыков</w:t>
      </w:r>
      <w:r>
        <w:rPr>
          <w:rFonts w:ascii="Times New Roman" w:hAnsi="Times New Roman" w:cs="Times New Roman"/>
          <w:b/>
          <w:sz w:val="24"/>
          <w:szCs w:val="24"/>
        </w:rPr>
        <w:t>.</w:t>
      </w:r>
    </w:p>
    <w:p w:rsidR="000470E6" w:rsidRPr="00886750" w:rsidRDefault="000470E6" w:rsidP="00954C1C">
      <w:pPr>
        <w:spacing w:after="0" w:line="240" w:lineRule="auto"/>
        <w:ind w:left="284" w:right="498"/>
        <w:rPr>
          <w:rFonts w:ascii="Times New Roman" w:hAnsi="Times New Roman" w:cs="Times New Roman"/>
          <w:sz w:val="24"/>
          <w:szCs w:val="24"/>
        </w:rPr>
      </w:pPr>
      <w:r>
        <w:rPr>
          <w:rFonts w:ascii="Times New Roman" w:hAnsi="Times New Roman" w:cs="Times New Roman"/>
          <w:sz w:val="24"/>
          <w:szCs w:val="24"/>
        </w:rPr>
        <w:t xml:space="preserve">Умение инициировать диалог, обращаясь к человеку </w:t>
      </w:r>
      <w:r w:rsidRPr="00D1714F">
        <w:rPr>
          <w:rFonts w:ascii="Times New Roman" w:hAnsi="Times New Roman" w:cs="Times New Roman"/>
          <w:sz w:val="24"/>
          <w:szCs w:val="24"/>
        </w:rPr>
        <w:t>по имени</w:t>
      </w:r>
      <w:r>
        <w:rPr>
          <w:rFonts w:ascii="Times New Roman" w:hAnsi="Times New Roman" w:cs="Times New Roman"/>
          <w:sz w:val="24"/>
          <w:szCs w:val="24"/>
        </w:rPr>
        <w:t xml:space="preserve">. Умение инициировать </w:t>
      </w:r>
      <w:r w:rsidRPr="00D1714F">
        <w:rPr>
          <w:rFonts w:ascii="Times New Roman" w:hAnsi="Times New Roman" w:cs="Times New Roman"/>
          <w:sz w:val="24"/>
          <w:szCs w:val="24"/>
        </w:rPr>
        <w:t>д</w:t>
      </w:r>
      <w:r>
        <w:rPr>
          <w:rFonts w:ascii="Times New Roman" w:hAnsi="Times New Roman" w:cs="Times New Roman"/>
          <w:sz w:val="24"/>
          <w:szCs w:val="24"/>
        </w:rPr>
        <w:t xml:space="preserve">иалог, используя стандартные </w:t>
      </w:r>
      <w:r w:rsidRPr="00D1714F">
        <w:rPr>
          <w:rFonts w:ascii="Times New Roman" w:hAnsi="Times New Roman" w:cs="Times New Roman"/>
          <w:sz w:val="24"/>
          <w:szCs w:val="24"/>
        </w:rPr>
        <w:t>фразы</w:t>
      </w:r>
      <w:r>
        <w:rPr>
          <w:rFonts w:ascii="Times New Roman" w:hAnsi="Times New Roman" w:cs="Times New Roman"/>
          <w:sz w:val="24"/>
          <w:szCs w:val="24"/>
        </w:rPr>
        <w:t xml:space="preserve">. Завершение диалога с использованием стандартной </w:t>
      </w:r>
      <w:r w:rsidRPr="00D1714F">
        <w:rPr>
          <w:rFonts w:ascii="Times New Roman" w:hAnsi="Times New Roman" w:cs="Times New Roman"/>
          <w:sz w:val="24"/>
          <w:szCs w:val="24"/>
        </w:rPr>
        <w:t>фразы</w:t>
      </w:r>
      <w:r>
        <w:rPr>
          <w:rFonts w:ascii="Times New Roman" w:hAnsi="Times New Roman" w:cs="Times New Roman"/>
          <w:sz w:val="24"/>
          <w:szCs w:val="24"/>
        </w:rPr>
        <w:t xml:space="preserve">. Умение поддержать диалог, делясь информацией с собеседником. Умение </w:t>
      </w:r>
      <w:r w:rsidRPr="00D1714F">
        <w:rPr>
          <w:rFonts w:ascii="Times New Roman" w:hAnsi="Times New Roman" w:cs="Times New Roman"/>
          <w:sz w:val="24"/>
          <w:szCs w:val="24"/>
        </w:rPr>
        <w:t>поддержать</w:t>
      </w:r>
      <w:r>
        <w:rPr>
          <w:rFonts w:ascii="Times New Roman" w:hAnsi="Times New Roman" w:cs="Times New Roman"/>
          <w:sz w:val="24"/>
          <w:szCs w:val="24"/>
        </w:rPr>
        <w:t xml:space="preserve"> диалог, организованный собеседником. </w:t>
      </w:r>
      <w:r w:rsidRPr="00D1714F">
        <w:rPr>
          <w:rFonts w:ascii="Times New Roman" w:hAnsi="Times New Roman" w:cs="Times New Roman"/>
          <w:sz w:val="24"/>
          <w:szCs w:val="24"/>
        </w:rPr>
        <w:t>Умение поддержать диалог на опреде</w:t>
      </w:r>
      <w:r>
        <w:rPr>
          <w:rFonts w:ascii="Times New Roman" w:hAnsi="Times New Roman" w:cs="Times New Roman"/>
          <w:sz w:val="24"/>
          <w:szCs w:val="24"/>
        </w:rPr>
        <w:t xml:space="preserve">ленную тему. </w:t>
      </w:r>
      <w:r w:rsidRPr="00D1714F">
        <w:rPr>
          <w:rFonts w:ascii="Times New Roman" w:hAnsi="Times New Roman" w:cs="Times New Roman"/>
          <w:sz w:val="24"/>
          <w:szCs w:val="24"/>
        </w:rPr>
        <w:t>Умение поддерживать</w:t>
      </w:r>
      <w:r>
        <w:rPr>
          <w:rFonts w:ascii="Times New Roman" w:hAnsi="Times New Roman" w:cs="Times New Roman"/>
          <w:sz w:val="24"/>
          <w:szCs w:val="24"/>
        </w:rPr>
        <w:t xml:space="preserve"> диалог в различных социальных </w:t>
      </w:r>
      <w:r w:rsidRPr="00D1714F">
        <w:rPr>
          <w:rFonts w:ascii="Times New Roman" w:hAnsi="Times New Roman" w:cs="Times New Roman"/>
          <w:sz w:val="24"/>
          <w:szCs w:val="24"/>
        </w:rPr>
        <w:t>ситуациях</w:t>
      </w:r>
      <w:r>
        <w:rPr>
          <w:rFonts w:ascii="Times New Roman" w:hAnsi="Times New Roman" w:cs="Times New Roman"/>
          <w:sz w:val="24"/>
          <w:szCs w:val="24"/>
        </w:rPr>
        <w:t xml:space="preserve">. </w:t>
      </w:r>
      <w:r w:rsidRPr="00D1714F">
        <w:rPr>
          <w:rFonts w:ascii="Times New Roman" w:hAnsi="Times New Roman" w:cs="Times New Roman"/>
          <w:sz w:val="24"/>
          <w:szCs w:val="24"/>
        </w:rPr>
        <w:t>Соблюдение правил разговора</w:t>
      </w:r>
      <w:r>
        <w:rPr>
          <w:rFonts w:ascii="Times New Roman" w:hAnsi="Times New Roman" w:cs="Times New Roman"/>
          <w:sz w:val="24"/>
          <w:szCs w:val="24"/>
        </w:rPr>
        <w:t>.</w:t>
      </w:r>
    </w:p>
    <w:p w:rsidR="00AC12F6" w:rsidRPr="00A17D38" w:rsidRDefault="00AC12F6" w:rsidP="00954C1C">
      <w:pPr>
        <w:shd w:val="clear" w:color="auto" w:fill="FFFFFF"/>
        <w:suppressAutoHyphens/>
        <w:autoSpaceDE w:val="0"/>
        <w:autoSpaceDN w:val="0"/>
        <w:adjustRightInd w:val="0"/>
        <w:spacing w:after="0" w:line="240" w:lineRule="auto"/>
        <w:ind w:left="284" w:right="498"/>
        <w:jc w:val="both"/>
        <w:rPr>
          <w:rFonts w:ascii="Times New Roman" w:eastAsia="Times New Roman" w:hAnsi="Times New Roman" w:cs="Times New Roman"/>
          <w:bCs/>
          <w:color w:val="00000A"/>
          <w:kern w:val="1"/>
          <w:sz w:val="24"/>
          <w:szCs w:val="24"/>
          <w:lang w:eastAsia="ru-RU"/>
        </w:rPr>
      </w:pPr>
    </w:p>
    <w:p w:rsidR="000470E6" w:rsidRDefault="00AC12F6" w:rsidP="00954C1C">
      <w:pPr>
        <w:shd w:val="clear" w:color="auto" w:fill="FFFFFF"/>
        <w:suppressAutoHyphens/>
        <w:autoSpaceDE w:val="0"/>
        <w:autoSpaceDN w:val="0"/>
        <w:adjustRightInd w:val="0"/>
        <w:spacing w:after="0" w:line="240" w:lineRule="auto"/>
        <w:ind w:left="284" w:right="498" w:firstLine="709"/>
        <w:jc w:val="center"/>
        <w:rPr>
          <w:rFonts w:ascii="Times New Roman" w:eastAsia="Times New Roman" w:hAnsi="Times New Roman" w:cs="Times New Roman"/>
          <w:b/>
          <w:bCs/>
          <w:i/>
          <w:iCs/>
          <w:color w:val="00000A"/>
          <w:kern w:val="1"/>
          <w:sz w:val="24"/>
          <w:szCs w:val="24"/>
          <w:lang w:eastAsia="ru-RU"/>
        </w:rPr>
      </w:pPr>
      <w:r w:rsidRPr="00A17D38">
        <w:rPr>
          <w:rFonts w:ascii="Times New Roman" w:eastAsia="Times New Roman" w:hAnsi="Times New Roman" w:cs="Times New Roman"/>
          <w:bCs/>
          <w:color w:val="00000A"/>
          <w:kern w:val="1"/>
          <w:sz w:val="24"/>
          <w:szCs w:val="24"/>
          <w:lang w:eastAsia="ru-RU"/>
        </w:rPr>
        <w:t>Коррекционный курс</w:t>
      </w:r>
      <w:r w:rsidRPr="00A17D38">
        <w:rPr>
          <w:rFonts w:ascii="Times New Roman" w:eastAsia="Times New Roman" w:hAnsi="Times New Roman" w:cs="Times New Roman"/>
          <w:b/>
          <w:bCs/>
          <w:i/>
          <w:iCs/>
          <w:color w:val="00000A"/>
          <w:kern w:val="1"/>
          <w:sz w:val="24"/>
          <w:szCs w:val="24"/>
          <w:lang w:eastAsia="ru-RU"/>
        </w:rPr>
        <w:t xml:space="preserve"> «Музыкально-ритмические занятия»</w:t>
      </w:r>
    </w:p>
    <w:p w:rsidR="000470E6" w:rsidRPr="00506CCE" w:rsidRDefault="000470E6" w:rsidP="00954C1C">
      <w:pPr>
        <w:spacing w:line="240" w:lineRule="auto"/>
        <w:ind w:left="284" w:right="498"/>
        <w:jc w:val="both"/>
        <w:rPr>
          <w:rFonts w:ascii="Times New Roman" w:hAnsi="Times New Roman" w:cs="Times New Roman"/>
          <w:sz w:val="24"/>
        </w:rPr>
      </w:pPr>
      <w:proofErr w:type="gramStart"/>
      <w:r w:rsidRPr="00506CCE">
        <w:rPr>
          <w:rFonts w:ascii="Times New Roman" w:hAnsi="Times New Roman" w:cs="Times New Roman"/>
          <w:sz w:val="24"/>
        </w:rPr>
        <w:t>Ритмические упражнения</w:t>
      </w:r>
      <w:proofErr w:type="gramEnd"/>
      <w:r w:rsidRPr="00506CCE">
        <w:rPr>
          <w:rFonts w:ascii="Times New Roman" w:hAnsi="Times New Roman" w:cs="Times New Roman"/>
          <w:sz w:val="24"/>
        </w:rPr>
        <w:t xml:space="preserve"> в жизнедеятельности, в том числе в учебной деятельности. Музыка и движение. Красота движения и музыкально - ритмическая деятельность. Упражнения в музыкально-ритмической деятельности. Танцевальные движения и танцы. Движение и речь.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w:t>
      </w:r>
      <w:r w:rsidRPr="00506CCE">
        <w:rPr>
          <w:rFonts w:ascii="Times New Roman" w:hAnsi="Times New Roman" w:cs="Times New Roman"/>
          <w:sz w:val="24"/>
        </w:rPr>
        <w:lastRenderedPageBreak/>
        <w:t xml:space="preserve">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 </w:t>
      </w:r>
    </w:p>
    <w:p w:rsidR="000470E6" w:rsidRPr="00506CCE" w:rsidRDefault="000470E6" w:rsidP="00954C1C">
      <w:pPr>
        <w:spacing w:line="240" w:lineRule="auto"/>
        <w:ind w:left="284" w:right="498"/>
        <w:jc w:val="both"/>
        <w:rPr>
          <w:rFonts w:ascii="Times New Roman" w:hAnsi="Times New Roman" w:cs="Times New Roman"/>
          <w:sz w:val="24"/>
          <w:szCs w:val="24"/>
        </w:rPr>
      </w:pPr>
      <w:r w:rsidRPr="00506CCE">
        <w:rPr>
          <w:rFonts w:ascii="Times New Roman" w:hAnsi="Times New Roman" w:cs="Times New Roman"/>
          <w:sz w:val="24"/>
          <w:szCs w:val="24"/>
        </w:rPr>
        <w:t xml:space="preserve">Упражнения на связь движений с музыкой. Движение. Характер движения. Движения под пение. Движение под музыку. Движение в </w:t>
      </w:r>
      <w:proofErr w:type="gramStart"/>
      <w:r w:rsidRPr="00506CCE">
        <w:rPr>
          <w:rFonts w:ascii="Times New Roman" w:hAnsi="Times New Roman" w:cs="Times New Roman"/>
          <w:sz w:val="24"/>
          <w:szCs w:val="24"/>
        </w:rPr>
        <w:t>соответстви и</w:t>
      </w:r>
      <w:proofErr w:type="gramEnd"/>
      <w:r w:rsidRPr="00506CCE">
        <w:rPr>
          <w:rFonts w:ascii="Times New Roman" w:hAnsi="Times New Roman" w:cs="Times New Roman"/>
          <w:sz w:val="24"/>
          <w:szCs w:val="24"/>
        </w:rPr>
        <w:t xml:space="preserve">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музыки. Смена направления движения с началом музыкальной мелодии.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 Упражнения ритмической гимнастики. </w:t>
      </w:r>
      <w:proofErr w:type="gramStart"/>
      <w:r w:rsidRPr="00506CCE">
        <w:rPr>
          <w:rFonts w:ascii="Times New Roman" w:hAnsi="Times New Roman" w:cs="Times New Roman"/>
          <w:sz w:val="24"/>
          <w:szCs w:val="24"/>
        </w:rPr>
        <w:t xml:space="preserve">Занятия ритмикой проводятся с учетом имеющихся у обучающихся противопоказаний. </w:t>
      </w:r>
      <w:proofErr w:type="gramEnd"/>
    </w:p>
    <w:p w:rsidR="000470E6" w:rsidRPr="00506CCE" w:rsidRDefault="000470E6" w:rsidP="00954C1C">
      <w:pPr>
        <w:spacing w:line="240" w:lineRule="auto"/>
        <w:ind w:left="284" w:right="498"/>
        <w:jc w:val="both"/>
        <w:rPr>
          <w:rFonts w:ascii="Times New Roman" w:hAnsi="Times New Roman" w:cs="Times New Roman"/>
          <w:sz w:val="24"/>
          <w:szCs w:val="24"/>
        </w:rPr>
      </w:pPr>
      <w:r w:rsidRPr="00506CCE">
        <w:rPr>
          <w:rFonts w:ascii="Times New Roman" w:hAnsi="Times New Roman" w:cs="Times New Roman"/>
          <w:sz w:val="24"/>
          <w:szCs w:val="24"/>
        </w:rPr>
        <w:t xml:space="preserve">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 Подготовительные упражнения к танцам. 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 </w:t>
      </w:r>
    </w:p>
    <w:p w:rsidR="000470E6" w:rsidRPr="00506CCE" w:rsidRDefault="000470E6" w:rsidP="00954C1C">
      <w:pPr>
        <w:spacing w:line="240" w:lineRule="auto"/>
        <w:ind w:left="284" w:right="498"/>
        <w:jc w:val="both"/>
        <w:rPr>
          <w:rFonts w:ascii="Times New Roman" w:hAnsi="Times New Roman" w:cs="Times New Roman"/>
          <w:sz w:val="24"/>
          <w:szCs w:val="24"/>
        </w:rPr>
      </w:pPr>
      <w:r w:rsidRPr="00506CCE">
        <w:rPr>
          <w:rFonts w:ascii="Times New Roman" w:hAnsi="Times New Roman" w:cs="Times New Roman"/>
          <w:sz w:val="24"/>
          <w:szCs w:val="24"/>
        </w:rPr>
        <w:t xml:space="preserve">Элементы танцев. Точность.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 Музыкально-ритмические игры и занятия. 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 </w:t>
      </w:r>
    </w:p>
    <w:p w:rsidR="000470E6" w:rsidRPr="00506CCE" w:rsidRDefault="000470E6" w:rsidP="00954C1C">
      <w:pPr>
        <w:spacing w:line="240" w:lineRule="auto"/>
        <w:ind w:left="284" w:right="498"/>
        <w:jc w:val="both"/>
        <w:rPr>
          <w:rFonts w:ascii="Times New Roman" w:hAnsi="Times New Roman" w:cs="Times New Roman"/>
          <w:sz w:val="24"/>
          <w:szCs w:val="24"/>
        </w:rPr>
      </w:pPr>
      <w:proofErr w:type="gramStart"/>
      <w:r w:rsidRPr="00506CCE">
        <w:rPr>
          <w:rFonts w:ascii="Times New Roman" w:hAnsi="Times New Roman" w:cs="Times New Roman"/>
          <w:sz w:val="24"/>
          <w:szCs w:val="24"/>
        </w:rPr>
        <w:t>К основным видам упражнений, используемых на ритмической гимнастике, относятся ритмическая ходьба, бег, прыжки с различным и движениями рук, проговариванием речевок, стихотворений, бег в различном темпе, общеразвивающие упражнения, выполняемые под счет; упражнения с предметами и без; танцы; музыкально-ритмические и подвижные игры.</w:t>
      </w:r>
      <w:proofErr w:type="gramEnd"/>
      <w:r w:rsidRPr="00506CCE">
        <w:rPr>
          <w:rFonts w:ascii="Times New Roman" w:hAnsi="Times New Roman" w:cs="Times New Roman"/>
          <w:sz w:val="24"/>
          <w:szCs w:val="24"/>
        </w:rPr>
        <w:t xml:space="preserve"> Виды упражнений: </w:t>
      </w:r>
    </w:p>
    <w:p w:rsidR="000470E6" w:rsidRPr="00506CCE" w:rsidRDefault="000470E6" w:rsidP="00954C1C">
      <w:pPr>
        <w:spacing w:after="0" w:line="240" w:lineRule="auto"/>
        <w:ind w:left="284" w:right="498"/>
        <w:jc w:val="both"/>
        <w:rPr>
          <w:rFonts w:ascii="Times New Roman" w:hAnsi="Times New Roman" w:cs="Times New Roman"/>
          <w:sz w:val="24"/>
          <w:szCs w:val="24"/>
        </w:rPr>
      </w:pPr>
      <w:r w:rsidRPr="00506CCE">
        <w:rPr>
          <w:rFonts w:ascii="Times New Roman" w:hAnsi="Times New Roman" w:cs="Times New Roman"/>
          <w:sz w:val="24"/>
          <w:szCs w:val="24"/>
        </w:rPr>
        <w:t xml:space="preserve">1. Специальные ритмические упражнения </w:t>
      </w:r>
    </w:p>
    <w:p w:rsidR="000470E6" w:rsidRPr="00506CCE" w:rsidRDefault="000470E6" w:rsidP="00954C1C">
      <w:pPr>
        <w:spacing w:after="0" w:line="240" w:lineRule="auto"/>
        <w:ind w:left="284" w:right="498"/>
        <w:jc w:val="both"/>
        <w:rPr>
          <w:rFonts w:ascii="Times New Roman" w:hAnsi="Times New Roman" w:cs="Times New Roman"/>
          <w:sz w:val="24"/>
          <w:szCs w:val="24"/>
        </w:rPr>
      </w:pPr>
      <w:r w:rsidRPr="00506CCE">
        <w:rPr>
          <w:rFonts w:ascii="Times New Roman" w:hAnsi="Times New Roman" w:cs="Times New Roman"/>
          <w:sz w:val="24"/>
          <w:szCs w:val="24"/>
        </w:rPr>
        <w:t xml:space="preserve">2. Упражнения ритмической гимнастики </w:t>
      </w:r>
    </w:p>
    <w:p w:rsidR="000470E6" w:rsidRPr="00506CCE" w:rsidRDefault="000470E6" w:rsidP="00954C1C">
      <w:pPr>
        <w:spacing w:after="0" w:line="240" w:lineRule="auto"/>
        <w:ind w:left="284" w:right="498"/>
        <w:jc w:val="both"/>
        <w:rPr>
          <w:rFonts w:ascii="Times New Roman" w:hAnsi="Times New Roman" w:cs="Times New Roman"/>
          <w:sz w:val="24"/>
          <w:szCs w:val="24"/>
        </w:rPr>
      </w:pPr>
      <w:r w:rsidRPr="00506CCE">
        <w:rPr>
          <w:rFonts w:ascii="Times New Roman" w:hAnsi="Times New Roman" w:cs="Times New Roman"/>
          <w:sz w:val="24"/>
          <w:szCs w:val="24"/>
        </w:rPr>
        <w:t xml:space="preserve">3. Упражнения с предметами и без предметов. </w:t>
      </w:r>
    </w:p>
    <w:p w:rsidR="000470E6" w:rsidRPr="00506CCE" w:rsidRDefault="000470E6" w:rsidP="00954C1C">
      <w:pPr>
        <w:spacing w:after="0" w:line="240" w:lineRule="auto"/>
        <w:ind w:left="284" w:right="498"/>
        <w:jc w:val="both"/>
        <w:rPr>
          <w:rFonts w:ascii="Times New Roman" w:hAnsi="Times New Roman" w:cs="Times New Roman"/>
          <w:sz w:val="24"/>
          <w:szCs w:val="24"/>
        </w:rPr>
      </w:pPr>
      <w:r w:rsidRPr="00506CCE">
        <w:rPr>
          <w:rFonts w:ascii="Times New Roman" w:hAnsi="Times New Roman" w:cs="Times New Roman"/>
          <w:sz w:val="24"/>
          <w:szCs w:val="24"/>
        </w:rPr>
        <w:t xml:space="preserve">4. Подготовительные упражнения к танцам, элементы танцев </w:t>
      </w:r>
    </w:p>
    <w:p w:rsidR="000470E6" w:rsidRPr="00506CCE" w:rsidRDefault="000470E6" w:rsidP="00954C1C">
      <w:pPr>
        <w:spacing w:after="0" w:line="240" w:lineRule="auto"/>
        <w:ind w:left="284" w:right="498"/>
        <w:jc w:val="both"/>
        <w:rPr>
          <w:rFonts w:ascii="Times New Roman" w:hAnsi="Times New Roman" w:cs="Times New Roman"/>
          <w:sz w:val="24"/>
          <w:szCs w:val="24"/>
        </w:rPr>
      </w:pPr>
      <w:r w:rsidRPr="00506CCE">
        <w:rPr>
          <w:rFonts w:ascii="Times New Roman" w:hAnsi="Times New Roman" w:cs="Times New Roman"/>
          <w:sz w:val="24"/>
          <w:szCs w:val="24"/>
        </w:rPr>
        <w:t xml:space="preserve">5. Танцы </w:t>
      </w:r>
    </w:p>
    <w:p w:rsidR="000470E6" w:rsidRPr="00506CCE" w:rsidRDefault="000470E6" w:rsidP="00954C1C">
      <w:pPr>
        <w:spacing w:after="0" w:line="240" w:lineRule="auto"/>
        <w:ind w:left="284" w:right="498"/>
        <w:jc w:val="both"/>
        <w:rPr>
          <w:rFonts w:ascii="Times New Roman" w:hAnsi="Times New Roman" w:cs="Times New Roman"/>
          <w:sz w:val="24"/>
          <w:szCs w:val="24"/>
        </w:rPr>
      </w:pPr>
      <w:r w:rsidRPr="00506CCE">
        <w:rPr>
          <w:rFonts w:ascii="Times New Roman" w:hAnsi="Times New Roman" w:cs="Times New Roman"/>
          <w:sz w:val="24"/>
          <w:szCs w:val="24"/>
        </w:rPr>
        <w:t xml:space="preserve">6. Музыкально - ритмические, подвижные и речевые игры. </w:t>
      </w:r>
    </w:p>
    <w:p w:rsidR="000470E6" w:rsidRPr="00506CCE" w:rsidRDefault="000470E6" w:rsidP="00954C1C">
      <w:pPr>
        <w:spacing w:line="240" w:lineRule="auto"/>
        <w:ind w:left="284" w:right="498"/>
        <w:jc w:val="both"/>
        <w:rPr>
          <w:rFonts w:ascii="Times New Roman" w:hAnsi="Times New Roman" w:cs="Times New Roman"/>
          <w:sz w:val="24"/>
          <w:szCs w:val="24"/>
        </w:rPr>
      </w:pPr>
    </w:p>
    <w:p w:rsidR="00AC12F6" w:rsidRPr="00AC3002" w:rsidRDefault="000470E6" w:rsidP="00954C1C">
      <w:pPr>
        <w:spacing w:line="240" w:lineRule="auto"/>
        <w:ind w:left="284" w:right="498"/>
        <w:jc w:val="both"/>
        <w:rPr>
          <w:rFonts w:ascii="Times New Roman" w:hAnsi="Times New Roman" w:cs="Times New Roman"/>
          <w:sz w:val="24"/>
          <w:szCs w:val="24"/>
        </w:rPr>
      </w:pPr>
      <w:r w:rsidRPr="00506CCE">
        <w:rPr>
          <w:rFonts w:ascii="Times New Roman" w:hAnsi="Times New Roman" w:cs="Times New Roman"/>
          <w:b/>
          <w:sz w:val="24"/>
          <w:szCs w:val="24"/>
        </w:rPr>
        <w:t>Коррекционно-развивающая направленность</w:t>
      </w:r>
      <w:r w:rsidRPr="00506CCE">
        <w:rPr>
          <w:rFonts w:ascii="Times New Roman" w:hAnsi="Times New Roman" w:cs="Times New Roman"/>
          <w:sz w:val="24"/>
          <w:szCs w:val="24"/>
        </w:rPr>
        <w:t xml:space="preserve"> предмета предполагает осуществление музыкально-</w:t>
      </w:r>
      <w:proofErr w:type="gramStart"/>
      <w:r w:rsidRPr="00506CCE">
        <w:rPr>
          <w:rFonts w:ascii="Times New Roman" w:hAnsi="Times New Roman" w:cs="Times New Roman"/>
          <w:sz w:val="24"/>
          <w:szCs w:val="24"/>
        </w:rPr>
        <w:t>ритмической деятельности</w:t>
      </w:r>
      <w:proofErr w:type="gramEnd"/>
      <w:r w:rsidRPr="00506CCE">
        <w:rPr>
          <w:rFonts w:ascii="Times New Roman" w:hAnsi="Times New Roman" w:cs="Times New Roman"/>
          <w:sz w:val="24"/>
          <w:szCs w:val="24"/>
        </w:rPr>
        <w:t xml:space="preserve"> учащихся, которая позволяет воздействовать на эмоциональную сферу ребенка, совершенствовать двигательные навыки, межанализаторное взаимодействие, чувство ритма, способствовать развитию слуховой дифференцировке, произвольного внимания, памяти, регуляции мышечных ощущений, движений. Характерная для детей с </w:t>
      </w:r>
      <w:r w:rsidR="00F85BFD">
        <w:rPr>
          <w:rFonts w:ascii="Times New Roman" w:hAnsi="Times New Roman" w:cs="Times New Roman"/>
          <w:sz w:val="24"/>
          <w:szCs w:val="24"/>
        </w:rPr>
        <w:t>РАС</w:t>
      </w:r>
      <w:r w:rsidRPr="00506CCE">
        <w:rPr>
          <w:rFonts w:ascii="Times New Roman" w:hAnsi="Times New Roman" w:cs="Times New Roman"/>
          <w:sz w:val="24"/>
          <w:szCs w:val="24"/>
        </w:rPr>
        <w:t xml:space="preserve"> неорганизованность, хаотичность, нецелесообразность действий корригируется на </w:t>
      </w:r>
      <w:r w:rsidR="00F85BFD">
        <w:rPr>
          <w:rFonts w:ascii="Times New Roman" w:hAnsi="Times New Roman" w:cs="Times New Roman"/>
          <w:sz w:val="24"/>
          <w:szCs w:val="24"/>
        </w:rPr>
        <w:t>музыкально-ритмических занятиях</w:t>
      </w:r>
      <w:r w:rsidRPr="00506CCE">
        <w:rPr>
          <w:rFonts w:ascii="Times New Roman" w:hAnsi="Times New Roman" w:cs="Times New Roman"/>
          <w:sz w:val="24"/>
          <w:szCs w:val="24"/>
        </w:rPr>
        <w:t xml:space="preserve"> под воздействием музыкального ритма. Правильное выполнение любых упражнений с музыкальным сопровождением связано с пониманием начала и завершения музыкальной фразы и, следовательно, умением вовремя включиться в </w:t>
      </w:r>
      <w:r w:rsidR="00AC3002">
        <w:rPr>
          <w:rFonts w:ascii="Times New Roman" w:hAnsi="Times New Roman" w:cs="Times New Roman"/>
          <w:sz w:val="24"/>
          <w:szCs w:val="24"/>
        </w:rPr>
        <w:t>деятельность.</w:t>
      </w:r>
    </w:p>
    <w:p w:rsidR="0012532B" w:rsidRDefault="00AC12F6" w:rsidP="00954C1C">
      <w:pPr>
        <w:suppressAutoHyphens/>
        <w:spacing w:after="0" w:line="240" w:lineRule="auto"/>
        <w:ind w:left="284" w:right="498" w:firstLine="709"/>
        <w:jc w:val="center"/>
        <w:rPr>
          <w:rFonts w:ascii="Times New Roman" w:eastAsia="Times New Roman" w:hAnsi="Times New Roman" w:cs="Times New Roman"/>
          <w:i/>
          <w:iCs/>
          <w:color w:val="00000A"/>
          <w:kern w:val="1"/>
          <w:sz w:val="24"/>
          <w:szCs w:val="24"/>
          <w:lang w:eastAsia="ru-RU"/>
        </w:rPr>
      </w:pPr>
      <w:r w:rsidRPr="00A17D38">
        <w:rPr>
          <w:rFonts w:ascii="Times New Roman" w:eastAsia="Times New Roman" w:hAnsi="Times New Roman" w:cs="Times New Roman"/>
          <w:bCs/>
          <w:color w:val="00000A"/>
          <w:kern w:val="1"/>
          <w:sz w:val="24"/>
          <w:szCs w:val="24"/>
          <w:lang w:eastAsia="ru-RU"/>
        </w:rPr>
        <w:lastRenderedPageBreak/>
        <w:t>Коррекционный курс</w:t>
      </w:r>
      <w:r w:rsidRPr="00A17D38">
        <w:rPr>
          <w:rFonts w:ascii="Times New Roman" w:eastAsia="Times New Roman" w:hAnsi="Times New Roman" w:cs="Times New Roman"/>
          <w:b/>
          <w:bCs/>
          <w:i/>
          <w:iCs/>
          <w:color w:val="00000A"/>
          <w:kern w:val="1"/>
          <w:sz w:val="24"/>
          <w:szCs w:val="24"/>
          <w:lang w:eastAsia="ru-RU"/>
        </w:rPr>
        <w:t xml:space="preserve"> «Социально-бытовая ориентировка»</w:t>
      </w:r>
    </w:p>
    <w:p w:rsidR="00F85BFD" w:rsidRDefault="00F85BFD" w:rsidP="00954C1C">
      <w:pPr>
        <w:spacing w:after="0" w:line="240" w:lineRule="auto"/>
        <w:ind w:left="284" w:right="498"/>
        <w:jc w:val="center"/>
        <w:rPr>
          <w:rFonts w:ascii="Times New Roman" w:hAnsi="Times New Roman" w:cs="Times New Roman"/>
          <w:sz w:val="24"/>
        </w:rPr>
      </w:pPr>
      <w:r w:rsidRPr="00BC111B">
        <w:rPr>
          <w:rFonts w:ascii="Times New Roman" w:hAnsi="Times New Roman" w:cs="Times New Roman"/>
          <w:sz w:val="24"/>
        </w:rPr>
        <w:t>Содержание курса 1 (1</w:t>
      </w:r>
      <w:r>
        <w:rPr>
          <w:rFonts w:ascii="Times New Roman" w:hAnsi="Times New Roman" w:cs="Times New Roman"/>
          <w:sz w:val="24"/>
        </w:rPr>
        <w:t xml:space="preserve"> дополнительный) класс</w:t>
      </w:r>
      <w:r w:rsidRPr="00BC111B">
        <w:rPr>
          <w:rFonts w:ascii="Times New Roman" w:hAnsi="Times New Roman" w:cs="Times New Roman"/>
          <w:sz w:val="24"/>
        </w:rPr>
        <w:t>.</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Входная диагностика</w:t>
      </w:r>
      <w:r w:rsidRPr="00BC111B">
        <w:rPr>
          <w:rFonts w:ascii="Times New Roman" w:hAnsi="Times New Roman" w:cs="Times New Roman"/>
          <w:sz w:val="24"/>
        </w:rPr>
        <w:t xml:space="preserve">. Выявление уровня готовности </w:t>
      </w:r>
      <w:proofErr w:type="gramStart"/>
      <w:r w:rsidRPr="00BC111B">
        <w:rPr>
          <w:rFonts w:ascii="Times New Roman" w:hAnsi="Times New Roman" w:cs="Times New Roman"/>
          <w:sz w:val="24"/>
        </w:rPr>
        <w:t>обучающихся</w:t>
      </w:r>
      <w:proofErr w:type="gramEnd"/>
      <w:r w:rsidRPr="00BC111B">
        <w:rPr>
          <w:rFonts w:ascii="Times New Roman" w:hAnsi="Times New Roman" w:cs="Times New Roman"/>
          <w:sz w:val="24"/>
        </w:rPr>
        <w:t xml:space="preserve">, конкретизация и уточнение программы курса, в случае необходимости.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Культура поведения.</w:t>
      </w:r>
      <w:r w:rsidRPr="00BC111B">
        <w:rPr>
          <w:rFonts w:ascii="Times New Roman" w:hAnsi="Times New Roman" w:cs="Times New Roman"/>
          <w:sz w:val="24"/>
        </w:rPr>
        <w:t xml:space="preserve"> Поведение в школе. Поведение в столовой. Поведение дома. Поведение дома в семье. Моя школа.</w:t>
      </w:r>
      <w:r>
        <w:rPr>
          <w:rFonts w:ascii="Times New Roman" w:hAnsi="Times New Roman" w:cs="Times New Roman"/>
          <w:sz w:val="24"/>
        </w:rPr>
        <w:t xml:space="preserve"> Мой класс</w:t>
      </w:r>
      <w:r w:rsidRPr="00BC111B">
        <w:rPr>
          <w:rFonts w:ascii="Times New Roman" w:hAnsi="Times New Roman" w:cs="Times New Roman"/>
          <w:sz w:val="24"/>
        </w:rPr>
        <w:t xml:space="preserve">. Экскурсия по школе. Знание школьных помещений. Соблюдение режимных моментов и требований. Рабочее место, порядок на рабочем месте. Школьные принадлежности. Создание макета «Моя школа». Школьный режим. Рабочее место. Дидактические игры «Так или не так?», «Где ты был?».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Личная гигиена.</w:t>
      </w:r>
      <w:r w:rsidRPr="00BC111B">
        <w:rPr>
          <w:rFonts w:ascii="Times New Roman" w:hAnsi="Times New Roman" w:cs="Times New Roman"/>
          <w:sz w:val="24"/>
        </w:rPr>
        <w:t xml:space="preserve"> Части тела. Предметы личной гигиены: мыло, полотенце (для рук и банное), зубная щётка и паста, шампунь, мочалка. Уход за руками, ногами, зубами, ушами, глазами, волосами. Ноги и их значение. Зубы и их значение. Необходимость и периодичность чистки зубов. Уши и их значение. Правила чистки ушей. Правила расчёсывания волос. «Играем в парикмахерскую».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Я и моя семья.</w:t>
      </w:r>
      <w:r w:rsidRPr="00BC111B">
        <w:rPr>
          <w:rFonts w:ascii="Times New Roman" w:hAnsi="Times New Roman" w:cs="Times New Roman"/>
          <w:sz w:val="24"/>
        </w:rPr>
        <w:t xml:space="preserve"> Знание и отчетливое произношение своей фамилии и имени. Знание своего возраста. Знание своего адреса. Мой адрес. Дидактическая игра «Портрет». Любимые занятия. Ближайший мир ребёнка – семья. Состав семьи. Семейные традиции, праздники.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Итоговая диагностика.</w:t>
      </w:r>
      <w:r w:rsidRPr="00BC111B">
        <w:rPr>
          <w:rFonts w:ascii="Times New Roman" w:hAnsi="Times New Roman" w:cs="Times New Roman"/>
          <w:sz w:val="24"/>
        </w:rPr>
        <w:t xml:space="preserve"> Выявление уровня личностных и предметных результатов обучающихся. В случае необходимости, коррекция, конкретизация, уточнение программы. </w:t>
      </w:r>
    </w:p>
    <w:p w:rsidR="00F85BFD" w:rsidRPr="00BC111B" w:rsidRDefault="00F85BFD" w:rsidP="00954C1C">
      <w:pPr>
        <w:spacing w:after="0" w:line="240" w:lineRule="auto"/>
        <w:ind w:left="284" w:right="498"/>
        <w:jc w:val="both"/>
        <w:rPr>
          <w:rFonts w:ascii="Times New Roman" w:hAnsi="Times New Roman" w:cs="Times New Roman"/>
          <w:sz w:val="24"/>
        </w:rPr>
      </w:pPr>
    </w:p>
    <w:p w:rsidR="00F85BFD" w:rsidRDefault="00F85BFD" w:rsidP="00954C1C">
      <w:pPr>
        <w:spacing w:after="0" w:line="240" w:lineRule="auto"/>
        <w:ind w:left="284" w:right="498"/>
        <w:jc w:val="center"/>
        <w:rPr>
          <w:rFonts w:ascii="Times New Roman" w:hAnsi="Times New Roman" w:cs="Times New Roman"/>
          <w:sz w:val="24"/>
        </w:rPr>
      </w:pPr>
      <w:r w:rsidRPr="00BC111B">
        <w:rPr>
          <w:rFonts w:ascii="Times New Roman" w:hAnsi="Times New Roman" w:cs="Times New Roman"/>
          <w:sz w:val="24"/>
        </w:rPr>
        <w:t>Содержание курса 2 класс.</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Входная диагностика.</w:t>
      </w:r>
      <w:r w:rsidRPr="00BC111B">
        <w:rPr>
          <w:rFonts w:ascii="Times New Roman" w:hAnsi="Times New Roman" w:cs="Times New Roman"/>
          <w:sz w:val="24"/>
        </w:rPr>
        <w:t xml:space="preserve"> Выявление уровня готовности </w:t>
      </w:r>
      <w:proofErr w:type="gramStart"/>
      <w:r w:rsidRPr="00BC111B">
        <w:rPr>
          <w:rFonts w:ascii="Times New Roman" w:hAnsi="Times New Roman" w:cs="Times New Roman"/>
          <w:sz w:val="24"/>
        </w:rPr>
        <w:t>обучающихся</w:t>
      </w:r>
      <w:proofErr w:type="gramEnd"/>
      <w:r w:rsidRPr="00BC111B">
        <w:rPr>
          <w:rFonts w:ascii="Times New Roman" w:hAnsi="Times New Roman" w:cs="Times New Roman"/>
          <w:sz w:val="24"/>
        </w:rPr>
        <w:t xml:space="preserve">, конкретизация и уточнение программы курса, в случае необходимости.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Культура поведения</w:t>
      </w:r>
      <w:r w:rsidRPr="00BC111B">
        <w:rPr>
          <w:rFonts w:ascii="Times New Roman" w:hAnsi="Times New Roman" w:cs="Times New Roman"/>
          <w:sz w:val="24"/>
        </w:rPr>
        <w:t xml:space="preserve">. Культура общения </w:t>
      </w:r>
      <w:proofErr w:type="gramStart"/>
      <w:r w:rsidRPr="00BC111B">
        <w:rPr>
          <w:rFonts w:ascii="Times New Roman" w:hAnsi="Times New Roman" w:cs="Times New Roman"/>
          <w:sz w:val="24"/>
        </w:rPr>
        <w:t>со</w:t>
      </w:r>
      <w:proofErr w:type="gramEnd"/>
      <w:r w:rsidRPr="00BC111B">
        <w:rPr>
          <w:rFonts w:ascii="Times New Roman" w:hAnsi="Times New Roman" w:cs="Times New Roman"/>
          <w:sz w:val="24"/>
        </w:rPr>
        <w:t xml:space="preserve"> взрослыми и сверстниками. Поведение в школе. Поведение дома. Поведение дома в семье.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Личная гигиена.</w:t>
      </w:r>
      <w:r w:rsidRPr="00BC111B">
        <w:rPr>
          <w:rFonts w:ascii="Times New Roman" w:hAnsi="Times New Roman" w:cs="Times New Roman"/>
          <w:sz w:val="24"/>
        </w:rPr>
        <w:t xml:space="preserve"> Правила ухода за ногтями и кожей рук (стрижка ногтей, средства ухода за руками и способы их применения). Правила закаливания организма, правила обтирания; виды спорта; личная гигиена учащихся во время физкультурных занятий, походов. Практические занятия. Проведение занятий по обучению детей уходу за телом, выполнение процедур закаливания и др.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Одежда и обувь</w:t>
      </w:r>
      <w:r w:rsidRPr="00BC111B">
        <w:rPr>
          <w:rFonts w:ascii="Times New Roman" w:hAnsi="Times New Roman" w:cs="Times New Roman"/>
          <w:sz w:val="24"/>
        </w:rPr>
        <w:t xml:space="preserve">. Смена одежды и обуви по сезонам. Мелкий ремонт одежды (пришивание пуговиц, вешалок, петель и крючков). Правила применения мыла, стирального порошка. Стирка цветных хлопчатобумажных и шерстяных изделий. Сушка, глажение небольших вещей (платков, воротничков, носков и др.). Складывание чистого белья. Уход </w:t>
      </w:r>
      <w:proofErr w:type="gramStart"/>
      <w:r w:rsidRPr="00BC111B">
        <w:rPr>
          <w:rFonts w:ascii="Times New Roman" w:hAnsi="Times New Roman" w:cs="Times New Roman"/>
          <w:sz w:val="24"/>
        </w:rPr>
        <w:t>за</w:t>
      </w:r>
      <w:proofErr w:type="gramEnd"/>
      <w:r w:rsidRPr="00BC111B">
        <w:rPr>
          <w:rFonts w:ascii="Times New Roman" w:hAnsi="Times New Roman" w:cs="Times New Roman"/>
          <w:sz w:val="24"/>
        </w:rPr>
        <w:t xml:space="preserve"> </w:t>
      </w:r>
      <w:proofErr w:type="gramStart"/>
      <w:r w:rsidRPr="00BC111B">
        <w:rPr>
          <w:rFonts w:ascii="Times New Roman" w:hAnsi="Times New Roman" w:cs="Times New Roman"/>
          <w:sz w:val="24"/>
        </w:rPr>
        <w:t>различного</w:t>
      </w:r>
      <w:proofErr w:type="gramEnd"/>
      <w:r w:rsidRPr="00BC111B">
        <w:rPr>
          <w:rFonts w:ascii="Times New Roman" w:hAnsi="Times New Roman" w:cs="Times New Roman"/>
          <w:sz w:val="24"/>
        </w:rPr>
        <w:t xml:space="preserve"> вида обувью и головными уборами. Практические занятия. Пришивание пуговиц, петель, вешалок на одежду, подшивание брюк, платья, зашивание по распоротому шву. Стирка и утюжка изделий из цветной хлопчатобумажной и шелковой ткани. Пользование утюгом.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Питание.</w:t>
      </w:r>
      <w:r w:rsidRPr="00BC111B">
        <w:rPr>
          <w:rFonts w:ascii="Times New Roman" w:hAnsi="Times New Roman" w:cs="Times New Roman"/>
          <w:sz w:val="24"/>
        </w:rPr>
        <w:t xml:space="preserve"> Санитарно-гигиенические требования к приготовлению пищи (мытье рук перед приготовлением пищи и перед едой). Знакомство с кухней, посудой. Чистка и мытье посуды. Хранение пищи и продуктов питания. Соблюдение чистоты и порядка. Значение растительной пищи в питании человека. Правила приготовления овощных блюд (из сырых и отварных овощей). Сервировка стола к обеду. Правила поведения за столом. Практические занятия. Отваривание овощей, приготовление из картофеля пюре. Приготовление салатов и винегретов из сырых и отварных овощей. </w:t>
      </w:r>
    </w:p>
    <w:p w:rsidR="00F85BFD" w:rsidRPr="00BC111B"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Семья.</w:t>
      </w:r>
      <w:r w:rsidRPr="00BC111B">
        <w:rPr>
          <w:rFonts w:ascii="Times New Roman" w:hAnsi="Times New Roman" w:cs="Times New Roman"/>
          <w:sz w:val="24"/>
        </w:rPr>
        <w:t xml:space="preserve"> Состав семьи. Родственные отношения (мать, отец, брат, бабушка и др.). Личные взаимоотношения в семье. Распределение хозяйственно-бытовых обязанностей. Практические занятия.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Итоговая диагностика.</w:t>
      </w:r>
      <w:r w:rsidRPr="00BC111B">
        <w:rPr>
          <w:rFonts w:ascii="Times New Roman" w:hAnsi="Times New Roman" w:cs="Times New Roman"/>
          <w:sz w:val="24"/>
        </w:rPr>
        <w:t xml:space="preserve"> Выявление уровня личностных и предметных результатов обучающихся. В случае необходимости, коррекция, конкретизация, уточнение программы. </w:t>
      </w:r>
    </w:p>
    <w:p w:rsidR="00F85BFD" w:rsidRDefault="00F85BFD" w:rsidP="00954C1C">
      <w:pPr>
        <w:spacing w:after="0" w:line="240" w:lineRule="auto"/>
        <w:ind w:left="284" w:right="498"/>
        <w:jc w:val="both"/>
        <w:rPr>
          <w:rFonts w:ascii="Times New Roman" w:hAnsi="Times New Roman" w:cs="Times New Roman"/>
          <w:sz w:val="24"/>
        </w:rPr>
      </w:pPr>
    </w:p>
    <w:p w:rsidR="00F85BFD" w:rsidRDefault="00F85BFD" w:rsidP="00954C1C">
      <w:pPr>
        <w:spacing w:after="0" w:line="240" w:lineRule="auto"/>
        <w:ind w:left="284" w:right="498"/>
        <w:jc w:val="center"/>
        <w:rPr>
          <w:rFonts w:ascii="Times New Roman" w:hAnsi="Times New Roman" w:cs="Times New Roman"/>
          <w:sz w:val="24"/>
        </w:rPr>
      </w:pPr>
      <w:r w:rsidRPr="00BC111B">
        <w:rPr>
          <w:rFonts w:ascii="Times New Roman" w:hAnsi="Times New Roman" w:cs="Times New Roman"/>
          <w:sz w:val="24"/>
        </w:rPr>
        <w:t>Содержание курса 3 класс.</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lastRenderedPageBreak/>
        <w:t>Входная диагностика.</w:t>
      </w:r>
      <w:r w:rsidRPr="00BC111B">
        <w:rPr>
          <w:rFonts w:ascii="Times New Roman" w:hAnsi="Times New Roman" w:cs="Times New Roman"/>
          <w:sz w:val="24"/>
        </w:rPr>
        <w:t xml:space="preserve"> Выявление уровня готовности </w:t>
      </w:r>
      <w:proofErr w:type="gramStart"/>
      <w:r w:rsidRPr="00BC111B">
        <w:rPr>
          <w:rFonts w:ascii="Times New Roman" w:hAnsi="Times New Roman" w:cs="Times New Roman"/>
          <w:sz w:val="24"/>
        </w:rPr>
        <w:t>обучающихся</w:t>
      </w:r>
      <w:proofErr w:type="gramEnd"/>
      <w:r w:rsidRPr="00BC111B">
        <w:rPr>
          <w:rFonts w:ascii="Times New Roman" w:hAnsi="Times New Roman" w:cs="Times New Roman"/>
          <w:sz w:val="24"/>
        </w:rPr>
        <w:t xml:space="preserve">, конкретизация и уточнение программы курса, в случае необходимости.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Культура поведения.</w:t>
      </w:r>
      <w:r w:rsidRPr="00BC111B">
        <w:rPr>
          <w:rFonts w:ascii="Times New Roman" w:hAnsi="Times New Roman" w:cs="Times New Roman"/>
          <w:sz w:val="24"/>
        </w:rPr>
        <w:t xml:space="preserve"> Закрепление правил поведения в общественных местах при посещении кинотеатра, музея, библиотеки. Правила поведения в зрительном зале, фойе, буфете, гардеробе, залах музея, читальном зале. Соблюдение правил поведения за столом (правильная осанка, пользование столовыми приборами, салфеткой, красивый и аккуратный прием пиши). Практические занятия. Посещение общественных мест, отработка поведения во время приема пищи.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Личная гигиена</w:t>
      </w:r>
      <w:r w:rsidRPr="00BC111B">
        <w:rPr>
          <w:rFonts w:ascii="Times New Roman" w:hAnsi="Times New Roman" w:cs="Times New Roman"/>
          <w:sz w:val="24"/>
        </w:rPr>
        <w:t xml:space="preserve">. Режим дня. Личная гигиена. Утренняя зарядка. Ее значение для здоровья и жизни человека. Знать комплекс упражнений и выполнять их. Содержание в чистоте и порядке личных (индивидуального пользования) вещей.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Семья.</w:t>
      </w:r>
      <w:r w:rsidRPr="00BC111B">
        <w:rPr>
          <w:rFonts w:ascii="Times New Roman" w:hAnsi="Times New Roman" w:cs="Times New Roman"/>
          <w:sz w:val="24"/>
        </w:rPr>
        <w:t xml:space="preserve"> Моя семья. Дни рождения. Родственники. Знать фамилии, имена и отчества всех самых близких родственников. Места жительства. Профессии всех родственников. Транспорт и ПДД (8 ч). Назначение транспорта. Городской транспорт. Пассажирский транспорт. Светофор. Переход. Правила перехода улицы. Дорожные знаки для пешеходов.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Растения.</w:t>
      </w:r>
      <w:r w:rsidRPr="00BC111B">
        <w:rPr>
          <w:rFonts w:ascii="Times New Roman" w:hAnsi="Times New Roman" w:cs="Times New Roman"/>
          <w:sz w:val="24"/>
        </w:rPr>
        <w:t xml:space="preserve"> Декоративные растения. Комнатные цветы. Уход за растениями. Овощи и фрукты. Виды овощей и фруктов. Знать какие овощи и фрукты, и в каком виде употребляем в пищу.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Медицина и помощь.</w:t>
      </w:r>
      <w:r w:rsidRPr="00BC111B">
        <w:rPr>
          <w:rFonts w:ascii="Times New Roman" w:hAnsi="Times New Roman" w:cs="Times New Roman"/>
          <w:sz w:val="24"/>
        </w:rPr>
        <w:t xml:space="preserve"> Наше здоровье. Поликлиника, аптека, больница. Их назначение. </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Итоговая диагностика.</w:t>
      </w:r>
      <w:r w:rsidRPr="00BC111B">
        <w:rPr>
          <w:rFonts w:ascii="Times New Roman" w:hAnsi="Times New Roman" w:cs="Times New Roman"/>
          <w:sz w:val="24"/>
        </w:rPr>
        <w:t xml:space="preserve"> Выявление уровня личностных и предметных результатов обучающихся. В случае необходимости, коррекция, конкретизация, уточнение программы. </w:t>
      </w:r>
    </w:p>
    <w:p w:rsidR="00F85BFD" w:rsidRDefault="00F85BFD" w:rsidP="00954C1C">
      <w:pPr>
        <w:spacing w:line="240" w:lineRule="auto"/>
        <w:ind w:left="284" w:right="498"/>
        <w:jc w:val="both"/>
        <w:rPr>
          <w:rFonts w:ascii="Times New Roman" w:hAnsi="Times New Roman" w:cs="Times New Roman"/>
          <w:sz w:val="24"/>
        </w:rPr>
      </w:pPr>
    </w:p>
    <w:p w:rsidR="00F85BFD" w:rsidRDefault="00F85BFD" w:rsidP="00954C1C">
      <w:pPr>
        <w:spacing w:after="0" w:line="240" w:lineRule="auto"/>
        <w:ind w:left="284" w:right="498"/>
        <w:jc w:val="center"/>
        <w:rPr>
          <w:rFonts w:ascii="Times New Roman" w:hAnsi="Times New Roman" w:cs="Times New Roman"/>
          <w:sz w:val="24"/>
        </w:rPr>
      </w:pPr>
      <w:r w:rsidRPr="00BC111B">
        <w:rPr>
          <w:rFonts w:ascii="Times New Roman" w:hAnsi="Times New Roman" w:cs="Times New Roman"/>
          <w:sz w:val="24"/>
        </w:rPr>
        <w:t>Содержание курса 4 класс.</w:t>
      </w:r>
    </w:p>
    <w:p w:rsidR="00F85BFD" w:rsidRDefault="00F85BFD" w:rsidP="00954C1C">
      <w:pPr>
        <w:spacing w:after="0" w:line="240" w:lineRule="auto"/>
        <w:ind w:left="284" w:right="498"/>
        <w:jc w:val="both"/>
        <w:rPr>
          <w:rFonts w:ascii="Times New Roman" w:hAnsi="Times New Roman" w:cs="Times New Roman"/>
          <w:sz w:val="24"/>
        </w:rPr>
      </w:pPr>
      <w:r w:rsidRPr="00DB7CCB">
        <w:rPr>
          <w:rFonts w:ascii="Times New Roman" w:hAnsi="Times New Roman" w:cs="Times New Roman"/>
          <w:b/>
          <w:sz w:val="24"/>
        </w:rPr>
        <w:t>Входная диагностика.</w:t>
      </w:r>
      <w:r w:rsidRPr="00BC111B">
        <w:rPr>
          <w:rFonts w:ascii="Times New Roman" w:hAnsi="Times New Roman" w:cs="Times New Roman"/>
          <w:sz w:val="24"/>
        </w:rPr>
        <w:t xml:space="preserve"> Выявление уровня готовности </w:t>
      </w:r>
      <w:proofErr w:type="gramStart"/>
      <w:r w:rsidRPr="00BC111B">
        <w:rPr>
          <w:rFonts w:ascii="Times New Roman" w:hAnsi="Times New Roman" w:cs="Times New Roman"/>
          <w:sz w:val="24"/>
        </w:rPr>
        <w:t>обучающихся</w:t>
      </w:r>
      <w:proofErr w:type="gramEnd"/>
      <w:r w:rsidRPr="00BC111B">
        <w:rPr>
          <w:rFonts w:ascii="Times New Roman" w:hAnsi="Times New Roman" w:cs="Times New Roman"/>
          <w:sz w:val="24"/>
        </w:rPr>
        <w:t xml:space="preserve">, конкретизация и уточнение программы курса, в случае необходимости. </w:t>
      </w:r>
    </w:p>
    <w:p w:rsidR="00F85BFD" w:rsidRDefault="00F85BFD" w:rsidP="00954C1C">
      <w:pPr>
        <w:spacing w:after="0" w:line="240" w:lineRule="auto"/>
        <w:ind w:left="284" w:right="498"/>
        <w:jc w:val="both"/>
        <w:rPr>
          <w:rFonts w:ascii="Times New Roman" w:hAnsi="Times New Roman" w:cs="Times New Roman"/>
          <w:sz w:val="24"/>
        </w:rPr>
      </w:pPr>
      <w:r w:rsidRPr="00DB7CCB">
        <w:rPr>
          <w:rFonts w:ascii="Times New Roman" w:hAnsi="Times New Roman" w:cs="Times New Roman"/>
          <w:b/>
          <w:sz w:val="24"/>
        </w:rPr>
        <w:t>Личная гигиена.</w:t>
      </w:r>
      <w:r w:rsidRPr="00BC111B">
        <w:rPr>
          <w:rFonts w:ascii="Times New Roman" w:hAnsi="Times New Roman" w:cs="Times New Roman"/>
          <w:sz w:val="24"/>
        </w:rPr>
        <w:t xml:space="preserve"> Чтение и письмо при соблюдении определенных гигиенических требований (освещение рабочего места, вред </w:t>
      </w:r>
      <w:proofErr w:type="gramStart"/>
      <w:r w:rsidRPr="00BC111B">
        <w:rPr>
          <w:rFonts w:ascii="Times New Roman" w:hAnsi="Times New Roman" w:cs="Times New Roman"/>
          <w:sz w:val="24"/>
        </w:rPr>
        <w:t>чтения</w:t>
      </w:r>
      <w:proofErr w:type="gramEnd"/>
      <w:r w:rsidRPr="00BC111B">
        <w:rPr>
          <w:rFonts w:ascii="Times New Roman" w:hAnsi="Times New Roman" w:cs="Times New Roman"/>
          <w:sz w:val="24"/>
        </w:rPr>
        <w:t xml:space="preserve"> лежа, в движущемся транспорте, за едой, на ходу, на ярком солнце). Недопустимо чтение старых книг с рваными, пожелтевшими страницами (это вредно для зрения). Гигиенические требования во время самообслуживания. Соблюдение чистоты помещения (для охраны зрения).</w:t>
      </w:r>
    </w:p>
    <w:p w:rsidR="00F85BFD" w:rsidRDefault="00F85BFD" w:rsidP="00954C1C">
      <w:pPr>
        <w:spacing w:after="0" w:line="240" w:lineRule="auto"/>
        <w:ind w:left="284" w:right="498"/>
        <w:jc w:val="both"/>
        <w:rPr>
          <w:rFonts w:ascii="Times New Roman" w:hAnsi="Times New Roman" w:cs="Times New Roman"/>
          <w:sz w:val="24"/>
        </w:rPr>
      </w:pPr>
      <w:r w:rsidRPr="00DB7CCB">
        <w:rPr>
          <w:rFonts w:ascii="Times New Roman" w:hAnsi="Times New Roman" w:cs="Times New Roman"/>
          <w:b/>
          <w:sz w:val="24"/>
        </w:rPr>
        <w:t>Питание.</w:t>
      </w:r>
      <w:r w:rsidRPr="00BC111B">
        <w:rPr>
          <w:rFonts w:ascii="Times New Roman" w:hAnsi="Times New Roman" w:cs="Times New Roman"/>
          <w:sz w:val="24"/>
        </w:rPr>
        <w:t xml:space="preserve"> Изготовление изделий из теста, их оформление. Знание способов консервирования овощей, последовательного приготовления консервов разными способами (квашение, соление). Умение составить меню, учитывая рациональность питания и наличие продуктов. </w:t>
      </w:r>
    </w:p>
    <w:p w:rsidR="00F85BFD" w:rsidRDefault="00F85BFD" w:rsidP="00954C1C">
      <w:pPr>
        <w:spacing w:after="0" w:line="240" w:lineRule="auto"/>
        <w:ind w:left="284" w:right="498"/>
        <w:jc w:val="both"/>
        <w:rPr>
          <w:rFonts w:ascii="Times New Roman" w:hAnsi="Times New Roman" w:cs="Times New Roman"/>
          <w:sz w:val="24"/>
        </w:rPr>
      </w:pPr>
      <w:r w:rsidRPr="00DB7CCB">
        <w:rPr>
          <w:rFonts w:ascii="Times New Roman" w:hAnsi="Times New Roman" w:cs="Times New Roman"/>
          <w:b/>
          <w:sz w:val="24"/>
        </w:rPr>
        <w:t>Жилище.</w:t>
      </w:r>
      <w:r w:rsidRPr="00BC111B">
        <w:rPr>
          <w:rFonts w:ascii="Times New Roman" w:hAnsi="Times New Roman" w:cs="Times New Roman"/>
          <w:sz w:val="24"/>
        </w:rPr>
        <w:t xml:space="preserve"> Повседневные обязанности по уборке спален, игровой, классной и других помещений. Уход за цветами. Уход за мебелью. Способы ухода за окнами, мытье стекол, зеркал, подбор моющих средств. Способы утепления окон. Чистка пылесосом мягкой мебели. Подметаем и пылесосим комнату. Где должны лежать вещи и письменные принадлежности. </w:t>
      </w:r>
    </w:p>
    <w:p w:rsidR="00F85BFD" w:rsidRDefault="00F85BFD" w:rsidP="00954C1C">
      <w:pPr>
        <w:spacing w:after="0" w:line="240" w:lineRule="auto"/>
        <w:ind w:left="284" w:right="498"/>
        <w:jc w:val="both"/>
        <w:rPr>
          <w:rFonts w:ascii="Times New Roman" w:hAnsi="Times New Roman" w:cs="Times New Roman"/>
          <w:sz w:val="24"/>
        </w:rPr>
      </w:pPr>
      <w:r w:rsidRPr="00DB7CCB">
        <w:rPr>
          <w:rFonts w:ascii="Times New Roman" w:hAnsi="Times New Roman" w:cs="Times New Roman"/>
          <w:b/>
          <w:sz w:val="24"/>
        </w:rPr>
        <w:t>Безопасность жизнедеятельности.</w:t>
      </w:r>
      <w:r w:rsidRPr="00BC111B">
        <w:rPr>
          <w:rFonts w:ascii="Times New Roman" w:hAnsi="Times New Roman" w:cs="Times New Roman"/>
          <w:sz w:val="24"/>
        </w:rPr>
        <w:t xml:space="preserve"> Предвидеть опасность. Правила безопасности на воде. Как пешеходы и водители поделили улицу. О чем говорят дорожные знаки. </w:t>
      </w:r>
    </w:p>
    <w:p w:rsidR="00F85BFD" w:rsidRDefault="00F85BFD" w:rsidP="00954C1C">
      <w:pPr>
        <w:spacing w:after="0" w:line="240" w:lineRule="auto"/>
        <w:ind w:left="284" w:right="498"/>
        <w:jc w:val="both"/>
        <w:rPr>
          <w:rFonts w:ascii="Times New Roman" w:hAnsi="Times New Roman" w:cs="Times New Roman"/>
          <w:sz w:val="24"/>
        </w:rPr>
      </w:pPr>
      <w:r w:rsidRPr="00DB7CCB">
        <w:rPr>
          <w:rFonts w:ascii="Times New Roman" w:hAnsi="Times New Roman" w:cs="Times New Roman"/>
          <w:b/>
          <w:sz w:val="24"/>
        </w:rPr>
        <w:t>Семья.</w:t>
      </w:r>
      <w:r w:rsidRPr="00BC111B">
        <w:rPr>
          <w:rFonts w:ascii="Times New Roman" w:hAnsi="Times New Roman" w:cs="Times New Roman"/>
          <w:sz w:val="24"/>
        </w:rPr>
        <w:t xml:space="preserve"> Взаимопомощь, доброта. Пример и авторитет отца, матери. Посильный домашний труд в семье (уборка своей постели, содержание в порядке вещей, помощь в уборке комнаты, умение накрывать на стол перед едой.). Обращение к старшим утром и вечером: «Доброе утро», «Спокойной ночи». Внимание, чуткость, заботливое отношение к старшим (отцу, матери, бабушке, дедушке). </w:t>
      </w:r>
    </w:p>
    <w:p w:rsidR="00F85BFD" w:rsidRDefault="00F85BFD" w:rsidP="00954C1C">
      <w:pPr>
        <w:spacing w:after="0" w:line="240" w:lineRule="auto"/>
        <w:ind w:left="284" w:right="498"/>
        <w:jc w:val="both"/>
        <w:rPr>
          <w:rFonts w:ascii="Times New Roman" w:hAnsi="Times New Roman" w:cs="Times New Roman"/>
          <w:sz w:val="24"/>
        </w:rPr>
      </w:pPr>
      <w:r w:rsidRPr="00DB7CCB">
        <w:rPr>
          <w:rFonts w:ascii="Times New Roman" w:hAnsi="Times New Roman" w:cs="Times New Roman"/>
          <w:b/>
          <w:sz w:val="24"/>
        </w:rPr>
        <w:t>Транспорт.</w:t>
      </w:r>
      <w:r w:rsidRPr="00BC111B">
        <w:rPr>
          <w:rFonts w:ascii="Times New Roman" w:hAnsi="Times New Roman" w:cs="Times New Roman"/>
          <w:sz w:val="24"/>
        </w:rPr>
        <w:t xml:space="preserve"> Функции железнодорожного транспорта, метро. Назначение вокзалов, основные службы вокзалов. Умение пользоваться расписанием (определение номера поезда, времени отправления, прибытия). Значение видов пассажирских вагонов (</w:t>
      </w:r>
      <w:proofErr w:type="gramStart"/>
      <w:r w:rsidRPr="00BC111B">
        <w:rPr>
          <w:rFonts w:ascii="Times New Roman" w:hAnsi="Times New Roman" w:cs="Times New Roman"/>
          <w:sz w:val="24"/>
        </w:rPr>
        <w:t>общий</w:t>
      </w:r>
      <w:proofErr w:type="gramEnd"/>
      <w:r w:rsidRPr="00BC111B">
        <w:rPr>
          <w:rFonts w:ascii="Times New Roman" w:hAnsi="Times New Roman" w:cs="Times New Roman"/>
          <w:sz w:val="24"/>
        </w:rPr>
        <w:t>, плацкартный, купейный, мягкий). Порядок приобретения билетов.</w:t>
      </w:r>
    </w:p>
    <w:p w:rsidR="00F85BFD" w:rsidRDefault="00F85BFD" w:rsidP="00954C1C">
      <w:pPr>
        <w:spacing w:after="0" w:line="240" w:lineRule="auto"/>
        <w:ind w:left="284" w:right="498"/>
        <w:jc w:val="both"/>
        <w:rPr>
          <w:rFonts w:ascii="Times New Roman" w:hAnsi="Times New Roman" w:cs="Times New Roman"/>
          <w:sz w:val="24"/>
        </w:rPr>
      </w:pPr>
      <w:r w:rsidRPr="00BC111B">
        <w:rPr>
          <w:rFonts w:ascii="Times New Roman" w:hAnsi="Times New Roman" w:cs="Times New Roman"/>
          <w:b/>
          <w:sz w:val="24"/>
        </w:rPr>
        <w:t>Итоговая диагностика.</w:t>
      </w:r>
      <w:r w:rsidRPr="00BC111B">
        <w:rPr>
          <w:rFonts w:ascii="Times New Roman" w:hAnsi="Times New Roman" w:cs="Times New Roman"/>
          <w:sz w:val="24"/>
        </w:rPr>
        <w:t xml:space="preserve"> Выявление уровня личностных и предметных результатов обучающихся. </w:t>
      </w:r>
    </w:p>
    <w:p w:rsidR="00F85BFD" w:rsidRDefault="00F85BFD" w:rsidP="00954C1C">
      <w:pPr>
        <w:spacing w:line="240" w:lineRule="auto"/>
        <w:ind w:left="284" w:right="498"/>
        <w:jc w:val="both"/>
        <w:rPr>
          <w:rFonts w:ascii="Times New Roman" w:hAnsi="Times New Roman" w:cs="Times New Roman"/>
          <w:sz w:val="24"/>
        </w:rPr>
      </w:pPr>
    </w:p>
    <w:p w:rsidR="00AC3002" w:rsidRDefault="00AC3002" w:rsidP="00954C1C">
      <w:pPr>
        <w:suppressAutoHyphens/>
        <w:spacing w:after="0" w:line="240" w:lineRule="auto"/>
        <w:ind w:left="284" w:right="498" w:firstLine="709"/>
        <w:jc w:val="center"/>
        <w:rPr>
          <w:rFonts w:ascii="Times New Roman" w:eastAsia="Times New Roman" w:hAnsi="Times New Roman" w:cs="Times New Roman"/>
          <w:bCs/>
          <w:color w:val="00000A"/>
          <w:kern w:val="1"/>
          <w:sz w:val="24"/>
          <w:szCs w:val="24"/>
          <w:lang w:eastAsia="ru-RU"/>
        </w:rPr>
      </w:pPr>
    </w:p>
    <w:p w:rsidR="00AC3002" w:rsidRDefault="00AC3002" w:rsidP="00954C1C">
      <w:pPr>
        <w:suppressAutoHyphens/>
        <w:spacing w:after="0" w:line="240" w:lineRule="auto"/>
        <w:ind w:left="284" w:right="498" w:firstLine="709"/>
        <w:jc w:val="center"/>
        <w:rPr>
          <w:rFonts w:ascii="Times New Roman" w:eastAsia="Times New Roman" w:hAnsi="Times New Roman" w:cs="Times New Roman"/>
          <w:b/>
          <w:bCs/>
          <w:i/>
          <w:iCs/>
          <w:color w:val="00000A"/>
          <w:kern w:val="1"/>
          <w:sz w:val="24"/>
          <w:szCs w:val="24"/>
          <w:lang w:eastAsia="ru-RU"/>
        </w:rPr>
      </w:pPr>
      <w:r w:rsidRPr="00A17D38">
        <w:rPr>
          <w:rFonts w:ascii="Times New Roman" w:eastAsia="Times New Roman" w:hAnsi="Times New Roman" w:cs="Times New Roman"/>
          <w:bCs/>
          <w:color w:val="00000A"/>
          <w:kern w:val="1"/>
          <w:sz w:val="24"/>
          <w:szCs w:val="24"/>
          <w:lang w:eastAsia="ru-RU"/>
        </w:rPr>
        <w:lastRenderedPageBreak/>
        <w:t>Коррекционный курс</w:t>
      </w:r>
      <w:r>
        <w:rPr>
          <w:rFonts w:ascii="Times New Roman" w:eastAsia="Times New Roman" w:hAnsi="Times New Roman" w:cs="Times New Roman"/>
          <w:b/>
          <w:bCs/>
          <w:i/>
          <w:iCs/>
          <w:color w:val="00000A"/>
          <w:kern w:val="1"/>
          <w:sz w:val="24"/>
          <w:szCs w:val="24"/>
          <w:lang w:eastAsia="ru-RU"/>
        </w:rPr>
        <w:t xml:space="preserve"> «Развитие познавательной деятельности</w:t>
      </w:r>
      <w:r w:rsidRPr="00A17D38">
        <w:rPr>
          <w:rFonts w:ascii="Times New Roman" w:eastAsia="Times New Roman" w:hAnsi="Times New Roman" w:cs="Times New Roman"/>
          <w:b/>
          <w:bCs/>
          <w:i/>
          <w:iCs/>
          <w:color w:val="00000A"/>
          <w:kern w:val="1"/>
          <w:sz w:val="24"/>
          <w:szCs w:val="24"/>
          <w:lang w:eastAsia="ru-RU"/>
        </w:rPr>
        <w:t>»</w:t>
      </w:r>
    </w:p>
    <w:p w:rsidR="00AC3002" w:rsidRPr="00132A75" w:rsidRDefault="00AC3002" w:rsidP="00954C1C">
      <w:pPr>
        <w:pStyle w:val="Default"/>
        <w:ind w:left="284" w:right="498"/>
        <w:jc w:val="both"/>
      </w:pPr>
      <w:r w:rsidRPr="00132A75">
        <w:rPr>
          <w:b/>
          <w:bCs/>
        </w:rPr>
        <w:t>1 класс (1 дополнительный класс)</w:t>
      </w:r>
    </w:p>
    <w:p w:rsidR="00AC3002" w:rsidRPr="00132A75" w:rsidRDefault="00AC3002" w:rsidP="00954C1C">
      <w:pPr>
        <w:pStyle w:val="Default"/>
        <w:ind w:left="284" w:right="498"/>
        <w:jc w:val="both"/>
      </w:pPr>
      <w:r w:rsidRPr="00132A75">
        <w:rPr>
          <w:b/>
          <w:bCs/>
        </w:rPr>
        <w:t xml:space="preserve">Развитие крупной и мелкой моторики, графомоторных навыков  </w:t>
      </w:r>
    </w:p>
    <w:p w:rsidR="00AC3002" w:rsidRPr="00132A75" w:rsidRDefault="00AC3002" w:rsidP="00954C1C">
      <w:pPr>
        <w:pStyle w:val="Default"/>
        <w:ind w:left="284" w:right="498"/>
        <w:jc w:val="both"/>
      </w:pPr>
      <w:r w:rsidRPr="00132A75">
        <w:t xml:space="preserve">Развитие крупной моторики. Целенаправленность выполнение действий и движений по инструкции педагога. Согласованность действий и движений разных частей тела.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движений рук и глаз. Обводка, штриховка по трафарету. Аппликации. Сгибание бумаги. Разучивание коротких стихотворных текстов, сопровождение их движениями пальцев. Вырезание ножницами по контуру изображений разной степени сложности. Выполнение этюдов на выражение различных эмоциональных состояний, имитация движений </w:t>
      </w:r>
    </w:p>
    <w:p w:rsidR="00AC3002" w:rsidRPr="00132A75" w:rsidRDefault="00AC3002" w:rsidP="00954C1C">
      <w:pPr>
        <w:pStyle w:val="Default"/>
        <w:ind w:left="284" w:right="498"/>
        <w:jc w:val="both"/>
      </w:pPr>
      <w:r w:rsidRPr="00132A75">
        <w:rPr>
          <w:b/>
          <w:bCs/>
        </w:rPr>
        <w:t xml:space="preserve">Развитие тактильно-двигательного восприятия  </w:t>
      </w:r>
    </w:p>
    <w:p w:rsidR="00AC3002" w:rsidRPr="00132A75" w:rsidRDefault="00AC3002" w:rsidP="00954C1C">
      <w:pPr>
        <w:pStyle w:val="Default"/>
        <w:ind w:left="284" w:right="498"/>
        <w:jc w:val="both"/>
      </w:pPr>
      <w:r w:rsidRPr="00132A75">
        <w:t>Определение на ощупь объемных фигур и предметов, их величины (большой - маленький – самый маленький). Дидактические игры: «Чудесный мешочек». Игры на развитие тактильной чувствительности «Найди пару». Работа с пластилином, глиной, соленым тестом, лепка «Угощение». Игры с крупной мозаикой. Упражнения на сравнение различных предметов по тяжести (тяжелый-легкий), определение контрастных температурных ощущений (</w:t>
      </w:r>
      <w:proofErr w:type="gramStart"/>
      <w:r w:rsidRPr="00132A75">
        <w:t>холодный</w:t>
      </w:r>
      <w:proofErr w:type="gramEnd"/>
      <w:r w:rsidRPr="00132A75">
        <w:t xml:space="preserve"> – горячий). </w:t>
      </w:r>
    </w:p>
    <w:p w:rsidR="00AC3002" w:rsidRPr="00132A75" w:rsidRDefault="00AC3002" w:rsidP="00954C1C">
      <w:pPr>
        <w:pStyle w:val="Default"/>
        <w:ind w:left="284" w:right="498"/>
        <w:jc w:val="both"/>
      </w:pPr>
      <w:r w:rsidRPr="00132A75">
        <w:rPr>
          <w:b/>
          <w:bCs/>
        </w:rPr>
        <w:t xml:space="preserve">Развитие восприятия формы, величины, цвета; конструирование предметов </w:t>
      </w:r>
    </w:p>
    <w:p w:rsidR="00AC3002" w:rsidRPr="00132A75" w:rsidRDefault="00AC3002" w:rsidP="00954C1C">
      <w:pPr>
        <w:pStyle w:val="Default"/>
        <w:ind w:left="284" w:right="498"/>
        <w:jc w:val="both"/>
      </w:pPr>
      <w:r w:rsidRPr="00132A75">
        <w:t>Формирование сенсорных эталонов плоскостных геометрических фигур (круг, квадрат, прямоугольник, треугольник) на эмпирическом уровне в процессе выполнения упражнений. Выделение признака формы; называние основных геометрических фигур. Классификация предметов и их изображений по форме по показу. Упражнения в измерение предметов, расстояния между ними. Сопоставление и обозначение словом (</w:t>
      </w:r>
      <w:proofErr w:type="gramStart"/>
      <w:r w:rsidRPr="00132A75">
        <w:t>высокий</w:t>
      </w:r>
      <w:proofErr w:type="gramEnd"/>
      <w:r w:rsidRPr="00132A75">
        <w:t xml:space="preserve"> – низкий, выше – ниже, одинаковые и т.д.). Упражнения на включение в ряд по размеру на материале объемных форм и предметных картинок. Работа с геометрическим конструктором. Сопоставление двух предметов контрастных величин по высоте, длине, ширине, толщине; обозначение словом. </w:t>
      </w:r>
      <w:proofErr w:type="gramStart"/>
      <w:r w:rsidRPr="00132A75">
        <w:t>Различение и выделение основных цветов (красный, желтый, зеленый, синий, черный, белый).</w:t>
      </w:r>
      <w:proofErr w:type="gramEnd"/>
      <w:r w:rsidRPr="00132A75">
        <w:t xml:space="preserve"> Конструирование геометрических фигур и предметов из составляющих частей (2—3 детали). Дидактическая игра «Часть и целое». </w:t>
      </w:r>
    </w:p>
    <w:p w:rsidR="00AC3002" w:rsidRPr="00132A75" w:rsidRDefault="00AC3002" w:rsidP="00954C1C">
      <w:pPr>
        <w:pStyle w:val="Default"/>
        <w:ind w:left="284" w:right="498"/>
        <w:jc w:val="both"/>
      </w:pPr>
      <w:r w:rsidRPr="00132A75">
        <w:rPr>
          <w:b/>
          <w:bCs/>
        </w:rPr>
        <w:t>Развитие зрительного и слухового восприятия и особых свой</w:t>
      </w:r>
      <w:proofErr w:type="gramStart"/>
      <w:r w:rsidRPr="00132A75">
        <w:rPr>
          <w:b/>
          <w:bCs/>
        </w:rPr>
        <w:t>ств пр</w:t>
      </w:r>
      <w:proofErr w:type="gramEnd"/>
      <w:r w:rsidRPr="00132A75">
        <w:rPr>
          <w:b/>
          <w:bCs/>
        </w:rPr>
        <w:t xml:space="preserve">едметов </w:t>
      </w:r>
    </w:p>
    <w:p w:rsidR="00AC3002" w:rsidRPr="00132A75" w:rsidRDefault="00AC3002" w:rsidP="00954C1C">
      <w:pPr>
        <w:pStyle w:val="Default"/>
        <w:ind w:left="284" w:right="498"/>
        <w:jc w:val="both"/>
      </w:pPr>
      <w:r w:rsidRPr="00132A75">
        <w:t xml:space="preserve">Формирование навыков зрительного анализа и синтеза Дифференцированное зрительное восприятие двух предметов: нахождение отличительных и общих признаков. Определение изменений в предъявленном ряду. Нахождение лишней игрушки, картинки. Упражнения для профилактики и коррекции зрения. Упражнения на развитие глазомера. </w:t>
      </w:r>
    </w:p>
    <w:p w:rsidR="00AC3002" w:rsidRPr="00132A75" w:rsidRDefault="00AC3002" w:rsidP="00954C1C">
      <w:pPr>
        <w:pStyle w:val="Default"/>
        <w:ind w:left="284" w:right="498"/>
        <w:jc w:val="both"/>
      </w:pPr>
      <w:r w:rsidRPr="00132A75">
        <w:t>Контрастные температурные ощущения (</w:t>
      </w:r>
      <w:proofErr w:type="gramStart"/>
      <w:r w:rsidRPr="00132A75">
        <w:t>холодный</w:t>
      </w:r>
      <w:proofErr w:type="gramEnd"/>
      <w:r w:rsidRPr="00132A75">
        <w:t xml:space="preserve"> — горячий). Различение на вкус (кислый, сладкий, горький, соленым) Обозначение словом собственных ощущений. Запах приятный и неприятный. Различение и сравнение разных предметов по признаку веса (тяжелый — легкий). </w:t>
      </w:r>
    </w:p>
    <w:p w:rsidR="00AC3002" w:rsidRPr="00132A75" w:rsidRDefault="00AC3002" w:rsidP="00954C1C">
      <w:pPr>
        <w:pStyle w:val="Default"/>
        <w:ind w:left="284" w:right="498"/>
        <w:jc w:val="both"/>
      </w:pPr>
      <w:r w:rsidRPr="00132A75">
        <w:t xml:space="preserve">Различение звуков окружающей среды (стук, стон, звон, гудение, жужжание) и музыкальных звуков. Различение речевых и неречевых звуков. Подражание неречевым и речевым звукам. </w:t>
      </w:r>
    </w:p>
    <w:p w:rsidR="00AC3002" w:rsidRPr="00132A75" w:rsidRDefault="00AC3002" w:rsidP="00954C1C">
      <w:pPr>
        <w:pStyle w:val="Default"/>
        <w:ind w:left="284" w:right="498"/>
        <w:jc w:val="both"/>
      </w:pPr>
      <w:r w:rsidRPr="00132A75">
        <w:rPr>
          <w:b/>
          <w:bCs/>
        </w:rPr>
        <w:t xml:space="preserve">Развитие восприятия пространства и времени </w:t>
      </w:r>
    </w:p>
    <w:p w:rsidR="00AC3002" w:rsidRPr="00132A75" w:rsidRDefault="00AC3002" w:rsidP="00954C1C">
      <w:pPr>
        <w:pStyle w:val="Default"/>
        <w:ind w:left="284" w:right="498"/>
        <w:jc w:val="both"/>
      </w:pPr>
      <w:proofErr w:type="gramStart"/>
      <w:r w:rsidRPr="00132A75">
        <w:t>Ориентировка на собственном теле: упражнения на ориентировку в пространстве относительно «себя», дифференциация правой (левой) руки (ноги), правой (левой) части тела.</w:t>
      </w:r>
      <w:proofErr w:type="gramEnd"/>
      <w:r w:rsidRPr="00132A75">
        <w:t xml:space="preserve"> </w:t>
      </w:r>
      <w:proofErr w:type="gramStart"/>
      <w:r w:rsidRPr="00132A75">
        <w:t>Определение расположения предметов в пространстве (вверху — внизу, над — под, справа — слева).</w:t>
      </w:r>
      <w:proofErr w:type="gramEnd"/>
      <w:r w:rsidRPr="00132A75">
        <w:t xml:space="preserve"> Движение в заданном направлении в пространстве (вперед, назад и т. д.). Ориентировка в помещении по инструкции педагога. Ориентировка в линейном ряду (порядок следования). </w:t>
      </w:r>
      <w:proofErr w:type="gramStart"/>
      <w:r w:rsidRPr="00132A75">
        <w:t xml:space="preserve">Пространственная ориентировка на листе бумаги (центр, верх (низ), правая (левая) сторона). </w:t>
      </w:r>
      <w:proofErr w:type="gramEnd"/>
    </w:p>
    <w:p w:rsidR="00AC3002" w:rsidRPr="00132A75" w:rsidRDefault="00AC3002" w:rsidP="00954C1C">
      <w:pPr>
        <w:pStyle w:val="Default"/>
        <w:ind w:left="284" w:right="498"/>
        <w:jc w:val="both"/>
      </w:pPr>
      <w:r w:rsidRPr="00132A75">
        <w:t xml:space="preserve">Определение времени года, части суток Узнавание и называние времен года, частей суток, определение их последовательности (сначала, потом, перед, после). Дидактическая игра «Когда это бывает?» Работа с графической моделью «Части суток». Обозначение в речи временных </w:t>
      </w:r>
      <w:r w:rsidRPr="00132A75">
        <w:lastRenderedPageBreak/>
        <w:t xml:space="preserve">представлений. Последовательность событий (смена времени суток). Вчера, сегодня, завтра. Дни недели. </w:t>
      </w:r>
    </w:p>
    <w:p w:rsidR="00AC3002" w:rsidRPr="00132A75" w:rsidRDefault="00AC3002" w:rsidP="00954C1C">
      <w:pPr>
        <w:pStyle w:val="Default"/>
        <w:ind w:left="284" w:right="498"/>
        <w:jc w:val="both"/>
        <w:rPr>
          <w:b/>
          <w:bCs/>
        </w:rPr>
      </w:pPr>
    </w:p>
    <w:p w:rsidR="00AC3002" w:rsidRPr="00132A75" w:rsidRDefault="00AC3002" w:rsidP="00954C1C">
      <w:pPr>
        <w:pStyle w:val="Default"/>
        <w:ind w:left="284" w:right="498"/>
        <w:jc w:val="both"/>
      </w:pPr>
      <w:r w:rsidRPr="00132A75">
        <w:rPr>
          <w:b/>
          <w:bCs/>
        </w:rPr>
        <w:t xml:space="preserve">2 класс </w:t>
      </w:r>
    </w:p>
    <w:p w:rsidR="00AC3002" w:rsidRPr="00132A75" w:rsidRDefault="00AC3002" w:rsidP="00954C1C">
      <w:pPr>
        <w:pStyle w:val="Default"/>
        <w:ind w:left="284" w:right="498"/>
        <w:jc w:val="both"/>
      </w:pPr>
      <w:r w:rsidRPr="00132A75">
        <w:rPr>
          <w:b/>
          <w:bCs/>
        </w:rPr>
        <w:t xml:space="preserve">Развитие крупной и мелкой моторики, графомоторных навыков  </w:t>
      </w:r>
    </w:p>
    <w:p w:rsidR="00AC3002" w:rsidRPr="00132A75" w:rsidRDefault="00AC3002" w:rsidP="00954C1C">
      <w:pPr>
        <w:pStyle w:val="Default"/>
        <w:ind w:left="284" w:right="498"/>
        <w:jc w:val="both"/>
      </w:pPr>
      <w:r w:rsidRPr="00132A75">
        <w:t xml:space="preserve">Обучение целенаправленным действиям по инструкции педагога, состоящей из двух-трех звеньев. Координация движений (дартс, игры с мячом, обручем). Пальчиковая гимнастика с речевым сопровождением. Развитие моторики руки, формирование графических навыков. Обводка и рисование по трафарету. Штриховка в разных направлениях. Синхронность работы обеих рук (шнуровка, нанизывание). Работа с ножницами. Аппликация. Графический диктант по показу. Определение эмоционального состояния на наглядном материале. Психогимнастика и упражнения на выразительность движений. </w:t>
      </w:r>
    </w:p>
    <w:p w:rsidR="00AC3002" w:rsidRPr="00132A75" w:rsidRDefault="00AC3002" w:rsidP="00954C1C">
      <w:pPr>
        <w:pStyle w:val="Default"/>
        <w:ind w:left="284" w:right="498"/>
        <w:jc w:val="both"/>
        <w:rPr>
          <w:b/>
          <w:bCs/>
        </w:rPr>
      </w:pPr>
    </w:p>
    <w:p w:rsidR="00AC3002" w:rsidRPr="00132A75" w:rsidRDefault="00AC3002" w:rsidP="00954C1C">
      <w:pPr>
        <w:pStyle w:val="Default"/>
        <w:ind w:left="284" w:right="498"/>
        <w:jc w:val="both"/>
      </w:pPr>
      <w:r w:rsidRPr="00132A75">
        <w:rPr>
          <w:b/>
          <w:bCs/>
        </w:rPr>
        <w:t xml:space="preserve">Развитие тактильно-двигательного восприятия </w:t>
      </w:r>
    </w:p>
    <w:p w:rsidR="00AC3002" w:rsidRPr="00132A75" w:rsidRDefault="00AC3002" w:rsidP="00954C1C">
      <w:pPr>
        <w:pStyle w:val="Default"/>
        <w:ind w:left="284" w:right="498"/>
        <w:jc w:val="both"/>
      </w:pPr>
      <w:r w:rsidRPr="00132A75">
        <w:t>Определение на ощупь объемных предметов с разными свойствами (</w:t>
      </w:r>
      <w:proofErr w:type="gramStart"/>
      <w:r w:rsidRPr="00132A75">
        <w:t>мягкие</w:t>
      </w:r>
      <w:proofErr w:type="gramEnd"/>
      <w:r w:rsidRPr="00132A75">
        <w:t xml:space="preserve">, жесткие, гладкие, шершавые). Определение на ощупь формы плоскостных предметов по контуру. Работа с пластилином, глиной, соленым тестом (твердое и мягкое состояние). Игры со средней мозаикой. </w:t>
      </w:r>
    </w:p>
    <w:p w:rsidR="00AC3002" w:rsidRPr="00132A75" w:rsidRDefault="00AC3002" w:rsidP="00954C1C">
      <w:pPr>
        <w:pStyle w:val="Default"/>
        <w:ind w:left="284" w:right="498"/>
        <w:jc w:val="both"/>
      </w:pPr>
      <w:r w:rsidRPr="00132A75">
        <w:t>Определение температурных ощущений от теплых, горячих, холодных предметов. Восприятие чувства тяжести от разных предметов (вата, гвозди, брусок); словесное обозначение барических ощущений. Сравнение трех предметов по весу (</w:t>
      </w:r>
      <w:proofErr w:type="gramStart"/>
      <w:r w:rsidRPr="00132A75">
        <w:t>тяжелый</w:t>
      </w:r>
      <w:proofErr w:type="gramEnd"/>
      <w:r w:rsidRPr="00132A75">
        <w:t xml:space="preserve"> — средний — легкий). </w:t>
      </w:r>
    </w:p>
    <w:p w:rsidR="00AC3002" w:rsidRPr="00132A75" w:rsidRDefault="00AC3002" w:rsidP="00954C1C">
      <w:pPr>
        <w:pStyle w:val="Default"/>
        <w:ind w:left="284" w:right="498"/>
        <w:jc w:val="both"/>
        <w:rPr>
          <w:b/>
          <w:bCs/>
        </w:rPr>
      </w:pPr>
    </w:p>
    <w:p w:rsidR="00AC3002" w:rsidRPr="00132A75" w:rsidRDefault="00AC3002" w:rsidP="00954C1C">
      <w:pPr>
        <w:pStyle w:val="Default"/>
        <w:ind w:left="284" w:right="498"/>
        <w:jc w:val="both"/>
      </w:pPr>
      <w:r w:rsidRPr="00132A75">
        <w:rPr>
          <w:b/>
          <w:bCs/>
        </w:rPr>
        <w:t xml:space="preserve">Развитие восприятия формы, величины, цвета; конструирование предметов  </w:t>
      </w:r>
    </w:p>
    <w:p w:rsidR="00AC3002" w:rsidRPr="00132A75" w:rsidRDefault="00AC3002" w:rsidP="00954C1C">
      <w:pPr>
        <w:pStyle w:val="Default"/>
        <w:ind w:left="284" w:right="498"/>
        <w:jc w:val="both"/>
      </w:pPr>
      <w:r w:rsidRPr="00132A75">
        <w:t xml:space="preserve">Формирование набора эталонов геометрических фигур и их вариантов (круг, квадрат, прямоугольник, треугольник, куб, шар); обобщение словом. Сравнение двух-трех предметов по основным параметрам величины (размер, высота, длина, толщина), обозначение словом. Группировка предметов по одному-двум признакам (по форме и величине, по цвету и форме). Составление сериационных рядов из трех-четырех предметов по заданному признаку. Различение цветов и оттенков. Подбор оттенков цвета к основным цветам. Сигнальная роль цвета (пожарная машина). </w:t>
      </w:r>
    </w:p>
    <w:p w:rsidR="00AC3002" w:rsidRPr="00132A75" w:rsidRDefault="00AC3002" w:rsidP="00954C1C">
      <w:pPr>
        <w:pStyle w:val="Default"/>
        <w:ind w:left="284" w:right="498"/>
        <w:jc w:val="both"/>
      </w:pPr>
      <w:r w:rsidRPr="00132A75">
        <w:t xml:space="preserve">Конструирование предметов из геометрических фигур (три-четыре детали — машина, дом и т. д.). Различение основных частей хорошо знакомых предметов. Составление целого из частей на разрезном наглядном материале (три-четыре детали с разрезами по диагонали). </w:t>
      </w:r>
    </w:p>
    <w:p w:rsidR="00AC3002" w:rsidRPr="00132A75" w:rsidRDefault="00AC3002" w:rsidP="00954C1C">
      <w:pPr>
        <w:pStyle w:val="Default"/>
        <w:ind w:left="284" w:right="498"/>
        <w:jc w:val="both"/>
      </w:pPr>
      <w:r w:rsidRPr="00132A75">
        <w:rPr>
          <w:b/>
          <w:bCs/>
        </w:rPr>
        <w:t>Развитие зрительного и слухового восприятия и особых свой</w:t>
      </w:r>
      <w:proofErr w:type="gramStart"/>
      <w:r w:rsidRPr="00132A75">
        <w:rPr>
          <w:b/>
          <w:bCs/>
        </w:rPr>
        <w:t>ств пр</w:t>
      </w:r>
      <w:proofErr w:type="gramEnd"/>
      <w:r w:rsidRPr="00132A75">
        <w:rPr>
          <w:b/>
          <w:bCs/>
        </w:rPr>
        <w:t xml:space="preserve">едметов </w:t>
      </w:r>
    </w:p>
    <w:p w:rsidR="00AC3002" w:rsidRPr="00132A75" w:rsidRDefault="00AC3002" w:rsidP="00954C1C">
      <w:pPr>
        <w:pStyle w:val="Default"/>
        <w:ind w:left="284" w:right="498"/>
        <w:jc w:val="both"/>
      </w:pPr>
      <w:r w:rsidRPr="00132A75">
        <w:t xml:space="preserve">Формирование произвольности зрительного восприятия и развитие зрительной памяти. Определение изменений в предъявленном ряду картинок, игрушек, предметов. Нахождение различий </w:t>
      </w:r>
      <w:r w:rsidRPr="00132A75">
        <w:rPr>
          <w:i/>
          <w:iCs/>
        </w:rPr>
        <w:t xml:space="preserve">у </w:t>
      </w:r>
      <w:r w:rsidRPr="00132A75">
        <w:t>двух сходных сюжетных картинок. Различение наложенных изображений предметов (3—4 изображения). Запоминание 3—4 предметов</w:t>
      </w:r>
      <w:r w:rsidRPr="00132A75">
        <w:rPr>
          <w:b/>
          <w:bCs/>
        </w:rPr>
        <w:t xml:space="preserve">, </w:t>
      </w:r>
      <w:r w:rsidRPr="00132A75">
        <w:t xml:space="preserve">игрушек и воспроизведение их в исходной последовательности. Упражнения для профилактики и коррекции зрения. </w:t>
      </w:r>
    </w:p>
    <w:p w:rsidR="00AC3002" w:rsidRPr="00132A75" w:rsidRDefault="00AC3002" w:rsidP="00954C1C">
      <w:pPr>
        <w:pStyle w:val="Default"/>
        <w:ind w:left="284" w:right="498"/>
        <w:jc w:val="both"/>
      </w:pPr>
      <w:r w:rsidRPr="00132A75">
        <w:t>Определение температурных ощущений от теплых, горячих, холодных предметов. Измерение температуры воздуха с помощью градусника. Вкусовые качества (сладкое — горькое, сырое — вареное), обозначение словом вкусовых ощущений. Контрастные ароматы (резкий — мягкий, свежий — испорченный). Восприятие чувства тяжести от разных предметов (вата, гвозди, брусок); словесное обозначение барических ощущений. Сравнение трех предметов по весу (</w:t>
      </w:r>
      <w:proofErr w:type="gramStart"/>
      <w:r w:rsidRPr="00132A75">
        <w:t>тяжелый</w:t>
      </w:r>
      <w:proofErr w:type="gramEnd"/>
      <w:r w:rsidRPr="00132A75">
        <w:t xml:space="preserve"> </w:t>
      </w:r>
      <w:r w:rsidRPr="00132A75">
        <w:rPr>
          <w:i/>
          <w:iCs/>
        </w:rPr>
        <w:t xml:space="preserve">— </w:t>
      </w:r>
      <w:r w:rsidRPr="00132A75">
        <w:t xml:space="preserve">средний — легкий). </w:t>
      </w:r>
    </w:p>
    <w:p w:rsidR="00AC3002" w:rsidRPr="00132A75" w:rsidRDefault="00AC3002" w:rsidP="00954C1C">
      <w:pPr>
        <w:pStyle w:val="Default"/>
        <w:ind w:left="284" w:right="498"/>
        <w:jc w:val="both"/>
      </w:pPr>
      <w:r w:rsidRPr="00132A75">
        <w:t xml:space="preserve">Дифференцировка звуков шумовых и музыкальных инструментов (погремушка, барабан, колокольчик, бубен, гармошка, ложки). Характеристика звуков по громкости и длительности (шумы, музыкальные и речевые звуки). Различение мелодии по характеру (веселая, грустная). Подражание звукам окружающей среды. Различение по голосу знакомых людей. </w:t>
      </w:r>
    </w:p>
    <w:p w:rsidR="00AC3002" w:rsidRPr="00132A75" w:rsidRDefault="00AC3002" w:rsidP="00954C1C">
      <w:pPr>
        <w:pStyle w:val="Default"/>
        <w:ind w:left="284" w:right="498"/>
        <w:jc w:val="both"/>
      </w:pPr>
      <w:r w:rsidRPr="00132A75">
        <w:rPr>
          <w:b/>
          <w:bCs/>
        </w:rPr>
        <w:t xml:space="preserve">Развитие восприятия пространства и времени </w:t>
      </w:r>
    </w:p>
    <w:p w:rsidR="00AC3002" w:rsidRPr="00132A75" w:rsidRDefault="00AC3002" w:rsidP="00954C1C">
      <w:pPr>
        <w:pStyle w:val="Default"/>
        <w:ind w:left="284" w:right="498"/>
        <w:jc w:val="both"/>
      </w:pPr>
      <w:r w:rsidRPr="00132A75">
        <w:t xml:space="preserve">Ориентировка в помещении; понятия: близко, ближе — далеко, дальше; движение в заданном направлении, обозначение словом направления движения. Ориентировка в поле листа (выделение </w:t>
      </w:r>
      <w:r w:rsidRPr="00132A75">
        <w:lastRenderedPageBreak/>
        <w:t xml:space="preserve">всех углов). </w:t>
      </w:r>
      <w:proofErr w:type="gramStart"/>
      <w:r w:rsidRPr="00132A75">
        <w:t>Расположение плоскостных и объемных предметов и вертикальном и горизонтальном поле листа.</w:t>
      </w:r>
      <w:proofErr w:type="gramEnd"/>
      <w:r w:rsidRPr="00132A75">
        <w:t xml:space="preserve"> Словесное обозначение пространственных отношений между конкретными объектами. Пространственная ориентировка на поверхности парты. </w:t>
      </w:r>
    </w:p>
    <w:p w:rsidR="00AC3002" w:rsidRPr="00132A75" w:rsidRDefault="00AC3002" w:rsidP="00954C1C">
      <w:pPr>
        <w:pStyle w:val="Default"/>
        <w:ind w:left="284" w:right="498"/>
        <w:jc w:val="both"/>
      </w:pPr>
      <w:r w:rsidRPr="00132A75">
        <w:t xml:space="preserve">Определение порядка месяцев в году, последовательности времен года. Работа с графической моделью «Времена года». Измерение времени (сутки, неделя, месяц). Часы, их составляющие (циферблат, стрелки). Определение времени по часам (с точностью до 1 часа). </w:t>
      </w:r>
    </w:p>
    <w:p w:rsidR="00AC3002" w:rsidRDefault="00AC3002" w:rsidP="00954C1C">
      <w:pPr>
        <w:pStyle w:val="Default"/>
        <w:ind w:left="284" w:right="498"/>
        <w:jc w:val="both"/>
        <w:rPr>
          <w:b/>
          <w:bCs/>
        </w:rPr>
      </w:pPr>
    </w:p>
    <w:p w:rsidR="00AC3002" w:rsidRPr="00132A75" w:rsidRDefault="00AC3002" w:rsidP="00954C1C">
      <w:pPr>
        <w:pStyle w:val="Default"/>
        <w:ind w:left="284" w:right="498"/>
        <w:jc w:val="both"/>
      </w:pPr>
      <w:r w:rsidRPr="00132A75">
        <w:rPr>
          <w:b/>
          <w:bCs/>
        </w:rPr>
        <w:t xml:space="preserve">3 класс </w:t>
      </w:r>
    </w:p>
    <w:p w:rsidR="00AC3002" w:rsidRPr="00132A75" w:rsidRDefault="00AC3002" w:rsidP="00954C1C">
      <w:pPr>
        <w:pStyle w:val="Default"/>
        <w:ind w:left="284" w:right="498"/>
        <w:jc w:val="both"/>
      </w:pPr>
      <w:r w:rsidRPr="00132A75">
        <w:rPr>
          <w:b/>
          <w:bCs/>
        </w:rPr>
        <w:t xml:space="preserve">Развитие крупной и мелкой моторики, графомоторных навыков  </w:t>
      </w:r>
    </w:p>
    <w:p w:rsidR="00AC3002" w:rsidRPr="00132A75" w:rsidRDefault="00AC3002" w:rsidP="00954C1C">
      <w:pPr>
        <w:pStyle w:val="Default"/>
        <w:ind w:left="284" w:right="498"/>
        <w:jc w:val="both"/>
      </w:pPr>
      <w:r w:rsidRPr="00132A75">
        <w:t xml:space="preserve">Развитие согласованности движений на разные группы мышц (броски в цель, колъцеброс, игры с мячом, обручем). Обучение целенаправленным действиям по трех- и четырехзвенной инструкции педагога. Развитие моторики рук. Пальчиковая гимнастика с речевым сопровождением. Глазодвигательные упражнения. Совершенствование точности движений (завязывание, развязывание, застегивание). Обводка контуров изображений предметов и геометрических фигур, дорисовывание незаконченных геометрических фигур. Рисование бордюров. Графический диктант (зрительный и на слух). Вырезание ножницами из бумаги по контуру предметных изображений, работа в технике объёмной и рваной аппликации. </w:t>
      </w:r>
    </w:p>
    <w:p w:rsidR="00AC3002" w:rsidRPr="00132A75" w:rsidRDefault="00AC3002" w:rsidP="00954C1C">
      <w:pPr>
        <w:pStyle w:val="Default"/>
        <w:ind w:left="284" w:right="498"/>
        <w:jc w:val="both"/>
      </w:pPr>
      <w:r w:rsidRPr="00132A75">
        <w:rPr>
          <w:b/>
          <w:bCs/>
        </w:rPr>
        <w:t xml:space="preserve">Развитие тактильно-двигательного восприятия  </w:t>
      </w:r>
    </w:p>
    <w:p w:rsidR="00AC3002" w:rsidRPr="00132A75" w:rsidRDefault="00AC3002" w:rsidP="00954C1C">
      <w:pPr>
        <w:pStyle w:val="Default"/>
        <w:ind w:left="284" w:right="498"/>
        <w:jc w:val="both"/>
      </w:pPr>
      <w:r w:rsidRPr="00132A75">
        <w:t>Определение различных свойств и качеств предметов на ощупь (</w:t>
      </w:r>
      <w:proofErr w:type="gramStart"/>
      <w:r w:rsidRPr="00132A75">
        <w:t>мягкие</w:t>
      </w:r>
      <w:proofErr w:type="gramEnd"/>
      <w:r w:rsidRPr="00132A75">
        <w:t xml:space="preserve"> — жесткие, мелкие — крупные). </w:t>
      </w:r>
      <w:proofErr w:type="gramStart"/>
      <w:r w:rsidRPr="00132A75">
        <w:t>Восприятие поверхности на ощупь (гладкая, шершавая, колючая, пушистая).</w:t>
      </w:r>
      <w:proofErr w:type="gramEnd"/>
      <w:r w:rsidRPr="00132A75">
        <w:t xml:space="preserve"> Нахождение на ощупь контура нужного предмета из 2—3 </w:t>
      </w:r>
      <w:proofErr w:type="gramStart"/>
      <w:r w:rsidRPr="00132A75">
        <w:t>предложенных</w:t>
      </w:r>
      <w:proofErr w:type="gramEnd"/>
      <w:r w:rsidRPr="00132A75">
        <w:t xml:space="preserve">. Работа с глиной, тестом и пластилином (раскатывание, скатывание, вдавливание). Игры с сюжетной мозаикой. Развитие осязания (теплее — холоднее), определение контрастных температур разных предметов (грелка, утюг, чайник). </w:t>
      </w:r>
      <w:proofErr w:type="gramStart"/>
      <w:r w:rsidRPr="00132A75">
        <w:t xml:space="preserve">Дифференцировка ощущений чувства тяжести от трех предметов (тяжелее — легче — самый легкий); взвешивание на ладони; определение веса на глаз. </w:t>
      </w:r>
      <w:proofErr w:type="gramEnd"/>
    </w:p>
    <w:p w:rsidR="00AC3002" w:rsidRPr="00132A75" w:rsidRDefault="00AC3002" w:rsidP="00954C1C">
      <w:pPr>
        <w:pStyle w:val="Default"/>
        <w:ind w:left="284" w:right="498"/>
        <w:jc w:val="both"/>
      </w:pPr>
      <w:r w:rsidRPr="00132A75">
        <w:rPr>
          <w:b/>
          <w:bCs/>
        </w:rPr>
        <w:t xml:space="preserve">Развитие восприятие формы, величины, цвета; конструирование предметов </w:t>
      </w:r>
    </w:p>
    <w:p w:rsidR="00AC3002" w:rsidRPr="00132A75" w:rsidRDefault="00AC3002" w:rsidP="00954C1C">
      <w:pPr>
        <w:pStyle w:val="Default"/>
        <w:ind w:left="284" w:right="498"/>
        <w:jc w:val="both"/>
      </w:pPr>
      <w:r w:rsidRPr="00132A75">
        <w:t xml:space="preserve">Соотнесение геометрических фигур с предметами окружающей обстановки. Сравнение и </w:t>
      </w:r>
      <w:proofErr w:type="gramStart"/>
      <w:r w:rsidRPr="00132A75">
        <w:t>обозначение</w:t>
      </w:r>
      <w:proofErr w:type="gramEnd"/>
      <w:r w:rsidRPr="00132A75">
        <w:t xml:space="preserve"> словом формы 3—4 предметов. Сравнение двух объемных геометрических фигур — круга и овала. Комбинирование разных форм из </w:t>
      </w:r>
      <w:proofErr w:type="gramStart"/>
      <w:r w:rsidRPr="00132A75">
        <w:t>геомет-рического</w:t>
      </w:r>
      <w:proofErr w:type="gramEnd"/>
      <w:r w:rsidRPr="00132A75">
        <w:t xml:space="preserve"> конструктора. Сравнение и обозначение словом величин разных предметов по двум параметрам (</w:t>
      </w:r>
      <w:proofErr w:type="gramStart"/>
      <w:r w:rsidRPr="00132A75">
        <w:t>длинный</w:t>
      </w:r>
      <w:proofErr w:type="gramEnd"/>
      <w:r w:rsidRPr="00132A75">
        <w:t xml:space="preserve"> и широкий, узкий и короткий). Сопоставление частей и деталей предмета по величине. Составление сериационных рядов из 4—5 предметов по заданному признаку величины. Цветовой спектр. Цвета теплые и холодные. Узнавание предмета по его отдельным частям. Составление предмета или целостной конструкции из более мелких деталей (5—6 деталей). Составление целого из частей на разрезном наглядном материале (4—5 деталей с разрезами по диагонали и вертикали). </w:t>
      </w:r>
    </w:p>
    <w:p w:rsidR="00AC3002" w:rsidRPr="00132A75" w:rsidRDefault="00AC3002" w:rsidP="00954C1C">
      <w:pPr>
        <w:pStyle w:val="Default"/>
        <w:ind w:left="284" w:right="498"/>
        <w:jc w:val="both"/>
      </w:pPr>
      <w:r w:rsidRPr="00132A75">
        <w:rPr>
          <w:b/>
          <w:bCs/>
        </w:rPr>
        <w:t>Развитие зрительного и слухового восприятия и восприятия особых свой</w:t>
      </w:r>
      <w:proofErr w:type="gramStart"/>
      <w:r w:rsidRPr="00132A75">
        <w:rPr>
          <w:b/>
          <w:bCs/>
        </w:rPr>
        <w:t>ств пр</w:t>
      </w:r>
      <w:proofErr w:type="gramEnd"/>
      <w:r w:rsidRPr="00132A75">
        <w:rPr>
          <w:b/>
          <w:bCs/>
        </w:rPr>
        <w:t xml:space="preserve">едметов  </w:t>
      </w:r>
    </w:p>
    <w:p w:rsidR="00AC3002" w:rsidRPr="00132A75" w:rsidRDefault="00AC3002" w:rsidP="00954C1C">
      <w:pPr>
        <w:pStyle w:val="Default"/>
        <w:ind w:left="284" w:right="498"/>
        <w:jc w:val="both"/>
      </w:pPr>
      <w:r w:rsidRPr="00132A75">
        <w:t xml:space="preserve">Совершенствование зрительно-двигательной координации руки и глаза. Рисование бордюров по наглядному образцу. Тренировка зрительной памяти; дидактические игры типа «Сложи такой же узор». Составление картинки из разрезных частей Нахождение отличительных и общих признаков на наглядном материале (две картинки). Сравнение трех предметов, отличающихся незначительными качествами или свойствами Упражнения для профилактики и коррекции зрения. </w:t>
      </w:r>
    </w:p>
    <w:p w:rsidR="00AC3002" w:rsidRPr="00132A75" w:rsidRDefault="00AC3002" w:rsidP="00954C1C">
      <w:pPr>
        <w:pStyle w:val="Default"/>
        <w:ind w:left="284" w:right="498"/>
        <w:jc w:val="both"/>
      </w:pPr>
      <w:r w:rsidRPr="00132A75">
        <w:t xml:space="preserve">Развитие осязания (теплее — холоднее), определение контрастных температур разных предметов (грелка, утюг, чайник). Различение пищевых запахов и вкусов, их словесное обозначение. Определение различных свойств веществ (сыпучесть, твердость, растворимость, вязкость). Измерение объема сынпучих тел с помощью условной меры. Дифференцировка ощущений чувства тяжести (тяжелее — легче); взвешивание на ладони; определение веса на глаз. </w:t>
      </w:r>
    </w:p>
    <w:p w:rsidR="00AC3002" w:rsidRPr="00132A75" w:rsidRDefault="00AC3002" w:rsidP="00954C1C">
      <w:pPr>
        <w:pStyle w:val="Default"/>
        <w:ind w:left="284" w:right="498"/>
        <w:jc w:val="both"/>
      </w:pPr>
      <w:r w:rsidRPr="00132A75">
        <w:t xml:space="preserve">Определение направления звука в пространстве (справа — слева — спереди — сзади). Выполнение действий по звуковому сигналу. Различение мелодий по темпу; прослушивание музыкальных произведений. Развитие чувства ритма. </w:t>
      </w:r>
    </w:p>
    <w:p w:rsidR="00AC3002" w:rsidRPr="00132A75" w:rsidRDefault="00AC3002" w:rsidP="00954C1C">
      <w:pPr>
        <w:pStyle w:val="Default"/>
        <w:ind w:left="284" w:right="498"/>
        <w:jc w:val="both"/>
      </w:pPr>
      <w:r w:rsidRPr="00132A75">
        <w:rPr>
          <w:b/>
          <w:bCs/>
        </w:rPr>
        <w:t xml:space="preserve">Развитие восприятия пространства и времени </w:t>
      </w:r>
    </w:p>
    <w:p w:rsidR="00AC3002" w:rsidRPr="00132A75" w:rsidRDefault="00AC3002" w:rsidP="00954C1C">
      <w:pPr>
        <w:pStyle w:val="Default"/>
        <w:ind w:left="284" w:right="498"/>
        <w:jc w:val="both"/>
      </w:pPr>
      <w:r w:rsidRPr="00132A75">
        <w:lastRenderedPageBreak/>
        <w:t xml:space="preserve">Ориентировка в помещении по инструкции педагога, понятия: выше — ниже, левее — правее, рядом и др.; вербальное обозначение пространственных отношений с использованием предлогов. Развитие </w:t>
      </w:r>
      <w:proofErr w:type="gramStart"/>
      <w:r w:rsidRPr="00132A75">
        <w:t>пространственного</w:t>
      </w:r>
      <w:proofErr w:type="gramEnd"/>
      <w:r w:rsidRPr="00132A75">
        <w:t xml:space="preserve"> праксиса. Моделирование пространственного расположения объектов относительно друг друга (мебели в комнате). Ориентировка на вертикально расположенном листе бумаги. Деление листа на глаз на 2 и 4 равные части. Пространственная ориентировка на поверхности парты, расположение и перемещение предметов по инструкции педагога. </w:t>
      </w:r>
    </w:p>
    <w:p w:rsidR="00AC3002" w:rsidRPr="00132A75" w:rsidRDefault="00AC3002" w:rsidP="00954C1C">
      <w:pPr>
        <w:pStyle w:val="Default"/>
        <w:ind w:left="284" w:right="498"/>
        <w:jc w:val="both"/>
      </w:pPr>
      <w:r w:rsidRPr="00132A75">
        <w:t xml:space="preserve">Определение времени по часам тремя способами с точностью до 1 мин. Объемность времени (сутки, неделя, месяц, год). Определение длительности временных интервалов (1 ч, 1 мин, 1 с). Времена года, их закономерная смена. Понимание событий раньше, позже и т.д. </w:t>
      </w:r>
    </w:p>
    <w:p w:rsidR="00AC3002" w:rsidRPr="00132A75" w:rsidRDefault="00AC3002" w:rsidP="00954C1C">
      <w:pPr>
        <w:pStyle w:val="Default"/>
        <w:ind w:left="284" w:right="498"/>
        <w:jc w:val="both"/>
        <w:rPr>
          <w:b/>
          <w:bCs/>
        </w:rPr>
      </w:pPr>
    </w:p>
    <w:p w:rsidR="00AC3002" w:rsidRPr="00132A75" w:rsidRDefault="00AC3002" w:rsidP="00954C1C">
      <w:pPr>
        <w:pStyle w:val="Default"/>
        <w:ind w:left="284" w:right="498"/>
        <w:jc w:val="both"/>
      </w:pPr>
      <w:r w:rsidRPr="00132A75">
        <w:rPr>
          <w:b/>
          <w:bCs/>
        </w:rPr>
        <w:t>4 класс</w:t>
      </w:r>
    </w:p>
    <w:p w:rsidR="00AC3002" w:rsidRPr="00132A75" w:rsidRDefault="00AC3002" w:rsidP="00954C1C">
      <w:pPr>
        <w:pStyle w:val="Default"/>
        <w:ind w:left="284" w:right="498"/>
        <w:jc w:val="both"/>
      </w:pPr>
      <w:r w:rsidRPr="00132A75">
        <w:rPr>
          <w:b/>
          <w:bCs/>
        </w:rPr>
        <w:t xml:space="preserve">Развитие крупной и мелкой моторики, графомоторных навыков </w:t>
      </w:r>
    </w:p>
    <w:p w:rsidR="00AC3002" w:rsidRPr="00132A75" w:rsidRDefault="00AC3002" w:rsidP="00954C1C">
      <w:pPr>
        <w:pStyle w:val="Default"/>
        <w:ind w:left="284" w:right="498"/>
        <w:jc w:val="both"/>
      </w:pPr>
      <w:r w:rsidRPr="00132A75">
        <w:t xml:space="preserve">Развитие согласованности движений на разные группы мышц при выполнении упражнений по инструкции педагога, выполнение целенаправленных действий по трех- и четырехзвенной инструкции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дорисовывание симметричной половины изображения. Графический диктант с усложненным заданием. Вырезание ножницами на глаз изображений предметов. </w:t>
      </w:r>
    </w:p>
    <w:p w:rsidR="00AC3002" w:rsidRPr="00132A75" w:rsidRDefault="00AC3002" w:rsidP="00954C1C">
      <w:pPr>
        <w:pStyle w:val="Default"/>
        <w:ind w:left="284" w:right="498"/>
        <w:jc w:val="both"/>
      </w:pPr>
      <w:r w:rsidRPr="00132A75">
        <w:rPr>
          <w:b/>
          <w:bCs/>
        </w:rPr>
        <w:t xml:space="preserve">Развитие тактильно-двигательного восприятия </w:t>
      </w:r>
    </w:p>
    <w:p w:rsidR="00AC3002" w:rsidRPr="00132A75" w:rsidRDefault="00AC3002" w:rsidP="00954C1C">
      <w:pPr>
        <w:pStyle w:val="Default"/>
        <w:ind w:left="284" w:right="498"/>
        <w:jc w:val="both"/>
      </w:pPr>
      <w:r w:rsidRPr="00132A75">
        <w:t>Определение на ощупь разных свойств и качеств предметов, их величины и формы (</w:t>
      </w:r>
      <w:proofErr w:type="gramStart"/>
      <w:r w:rsidRPr="00132A75">
        <w:t>выпуклый</w:t>
      </w:r>
      <w:proofErr w:type="gramEnd"/>
      <w:r w:rsidRPr="00132A75">
        <w:t xml:space="preserve">, вогнутый, колючий, горячий, деревянный, круглый и т. д.). Нахождение на ощупь двух одинаковых контуров предмета из 4—5 предложенных. Закрепление тактильных ощущений при работе с пластилином, тестом, глиной. Игры с мелкой мозаикой. </w:t>
      </w:r>
    </w:p>
    <w:p w:rsidR="00AC3002" w:rsidRPr="00132A75" w:rsidRDefault="00AC3002" w:rsidP="00954C1C">
      <w:pPr>
        <w:pStyle w:val="Default"/>
        <w:ind w:left="284" w:right="498"/>
        <w:jc w:val="both"/>
      </w:pPr>
      <w:r w:rsidRPr="00132A75">
        <w:t xml:space="preserve">Развитие дифференцированных осязательных ощущений (сухое — еще суше, влажное — мокрое), их словесное обозначение. Определение веса различных предметов на глаз. Измерение веса разных предметов на весах. </w:t>
      </w:r>
    </w:p>
    <w:p w:rsidR="00AC3002" w:rsidRPr="00132A75" w:rsidRDefault="00AC3002" w:rsidP="00954C1C">
      <w:pPr>
        <w:pStyle w:val="Default"/>
        <w:ind w:left="284" w:right="498"/>
        <w:jc w:val="both"/>
      </w:pPr>
      <w:r w:rsidRPr="00132A75">
        <w:rPr>
          <w:b/>
          <w:bCs/>
        </w:rPr>
        <w:t xml:space="preserve">Развитие восприятия формы, величины, цвета; конструирование предметов  </w:t>
      </w:r>
    </w:p>
    <w:p w:rsidR="00AC3002" w:rsidRPr="00132A75" w:rsidRDefault="00AC3002" w:rsidP="00954C1C">
      <w:pPr>
        <w:pStyle w:val="Default"/>
        <w:ind w:left="284" w:right="498"/>
        <w:jc w:val="both"/>
      </w:pPr>
      <w:r w:rsidRPr="00132A75">
        <w:t xml:space="preserve">Группировка предметов по двум самостоятельно выделенным признакам; обозначение словом. Сравнение и группировка предметов по заданным параметрам формы, величины, цвета. Составление сериационных рядов по самостоятельно выделенным признакам из 5—6 предметов. Использование простых мерок для измерения и сопоставления предметов. Смешение цветов. Определение постоянных цветов (белый снег, зеленый огурец и т. д.), Узнавание целого по одному фрагменту. Определение предмета по словесному описанию. Конструирование сложных форм предметов с использованием объемных геометрических фигур (треугольная призма, цилиндр и др.) из 6—8 элементов. Составление целого из частей на разрезном наглядном материале, предъявленном в произвольном порядке (5—7 частей). </w:t>
      </w:r>
    </w:p>
    <w:p w:rsidR="00AC3002" w:rsidRPr="00132A75" w:rsidRDefault="00AC3002" w:rsidP="00954C1C">
      <w:pPr>
        <w:pStyle w:val="Default"/>
        <w:ind w:left="284" w:right="498"/>
        <w:jc w:val="both"/>
      </w:pPr>
      <w:r w:rsidRPr="00132A75">
        <w:rPr>
          <w:b/>
          <w:bCs/>
        </w:rPr>
        <w:t>Развитие зрительного и слухового восприятия и восприятия особых свой</w:t>
      </w:r>
      <w:proofErr w:type="gramStart"/>
      <w:r w:rsidRPr="00132A75">
        <w:rPr>
          <w:b/>
          <w:bCs/>
        </w:rPr>
        <w:t>ств пр</w:t>
      </w:r>
      <w:proofErr w:type="gramEnd"/>
      <w:r w:rsidRPr="00132A75">
        <w:rPr>
          <w:b/>
          <w:bCs/>
        </w:rPr>
        <w:t xml:space="preserve">едметов </w:t>
      </w:r>
      <w:r w:rsidRPr="00132A75">
        <w:t xml:space="preserve">Формирование произвольности зрительного восприятии, дорисовывание незаконченных изображений. Развитие зрительной памяти в процессе рисования по памяти. Запоминание 5—6 предметов, изображений и воспроизведение их в исходной последовательности. Нахождение отличительных и общих признаков на наглядном материале (2—3-предметные или сюжетные картинки). Выделение нереальных элементов нелепых картинок. Профилактика зрения. Гимнастика для глаз. </w:t>
      </w:r>
    </w:p>
    <w:p w:rsidR="00AC3002" w:rsidRPr="00132A75" w:rsidRDefault="00AC3002" w:rsidP="00954C1C">
      <w:pPr>
        <w:pStyle w:val="Default"/>
        <w:ind w:left="284" w:right="498"/>
        <w:jc w:val="both"/>
      </w:pPr>
      <w:r w:rsidRPr="00132A75">
        <w:t>Развитие дифференцированных осязательных ощущений (сухое — еще суше, влажное — мокрое), их словесное обозначение. Измерение температуры с помощью измерительных приборов (градусник для измерения температуры тела, воды, воздуха). Дифференцировка вкусовых ощущений (</w:t>
      </w:r>
      <w:proofErr w:type="gramStart"/>
      <w:r w:rsidRPr="00132A75">
        <w:t>сладкий</w:t>
      </w:r>
      <w:proofErr w:type="gramEnd"/>
      <w:r w:rsidRPr="00132A75">
        <w:t xml:space="preserve"> — слаще, кислый — кислее). Ароматы (парфюмерные, цветочные и др.). Измерение веса разных предметов на весах. Измерение объема жидких тел с помощью условной меры. </w:t>
      </w:r>
      <w:proofErr w:type="gramStart"/>
      <w:r w:rsidRPr="00132A75">
        <w:t xml:space="preserve">Противоположные качества предметов (чистый — грязный, темный — светлый, вредный — </w:t>
      </w:r>
      <w:r w:rsidRPr="00132A75">
        <w:lastRenderedPageBreak/>
        <w:t xml:space="preserve">полезный) и противоположные действия, совершаемые с предметами (открыть — закрыть, одеть — раздеть, расстегнуть — застегнугь). </w:t>
      </w:r>
      <w:proofErr w:type="gramEnd"/>
    </w:p>
    <w:p w:rsidR="00AC3002" w:rsidRPr="00AC3002" w:rsidRDefault="00AC3002" w:rsidP="00954C1C">
      <w:pPr>
        <w:pStyle w:val="Default"/>
        <w:ind w:left="284" w:right="498"/>
        <w:jc w:val="both"/>
      </w:pPr>
      <w:r w:rsidRPr="00132A75">
        <w:t xml:space="preserve">Характеристика неречевых, речевых и музыкальных звуков по громкости, длительности, высоте тона. Развитие слухомоторной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ребенка и взрослого. </w:t>
      </w:r>
    </w:p>
    <w:p w:rsidR="00AC3002" w:rsidRPr="00132A75" w:rsidRDefault="00AC3002" w:rsidP="00954C1C">
      <w:pPr>
        <w:pStyle w:val="Default"/>
        <w:ind w:left="284" w:right="498"/>
        <w:jc w:val="both"/>
      </w:pPr>
      <w:r w:rsidRPr="00132A75">
        <w:rPr>
          <w:b/>
          <w:bCs/>
        </w:rPr>
        <w:t xml:space="preserve">Развитие восприятия пространства и времени </w:t>
      </w:r>
    </w:p>
    <w:p w:rsidR="00AC3002" w:rsidRPr="00132A75" w:rsidRDefault="00AC3002" w:rsidP="00954C1C">
      <w:pPr>
        <w:pStyle w:val="Default"/>
        <w:ind w:left="284" w:right="498"/>
        <w:jc w:val="both"/>
      </w:pPr>
      <w:r w:rsidRPr="00132A75">
        <w:t xml:space="preserve">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отчета.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отчета. Составление простейших схем-планов комнаты. Ориентировка 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нем предметов, игрушек. </w:t>
      </w:r>
    </w:p>
    <w:p w:rsidR="00AC3002" w:rsidRPr="00132A75" w:rsidRDefault="00AC3002" w:rsidP="00954C1C">
      <w:pPr>
        <w:spacing w:line="240" w:lineRule="auto"/>
        <w:ind w:left="284" w:right="498"/>
        <w:jc w:val="both"/>
        <w:rPr>
          <w:rFonts w:ascii="Times New Roman" w:hAnsi="Times New Roman" w:cs="Times New Roman"/>
          <w:sz w:val="24"/>
          <w:szCs w:val="24"/>
        </w:rPr>
      </w:pPr>
      <w:r w:rsidRPr="00132A75">
        <w:rPr>
          <w:rFonts w:ascii="Times New Roman" w:hAnsi="Times New Roman" w:cs="Times New Roman"/>
          <w:sz w:val="24"/>
          <w:szCs w:val="24"/>
        </w:rPr>
        <w:t>Определение времени по часам. Определение длительности различных временных интервалов. Работа с календарем и моделью календарного года. Понимание последовательности основных жизненных событий, возраст людей.</w:t>
      </w:r>
    </w:p>
    <w:p w:rsidR="00F85BFD" w:rsidRDefault="00F85BFD" w:rsidP="00A17D38">
      <w:pPr>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1"/>
          <w:sz w:val="24"/>
          <w:szCs w:val="24"/>
          <w:highlight w:val="yellow"/>
        </w:rPr>
      </w:pPr>
    </w:p>
    <w:p w:rsidR="007F262F" w:rsidRPr="007F262F" w:rsidRDefault="007F262F" w:rsidP="00954C1C">
      <w:pPr>
        <w:suppressAutoHyphens/>
        <w:spacing w:after="0" w:line="240" w:lineRule="auto"/>
        <w:ind w:right="640"/>
        <w:jc w:val="center"/>
        <w:rPr>
          <w:rFonts w:ascii="Times New Roman" w:eastAsia="Arial Unicode MS" w:hAnsi="Times New Roman" w:cs="Times New Roman"/>
          <w:b/>
          <w:kern w:val="1"/>
          <w:sz w:val="24"/>
          <w:szCs w:val="28"/>
        </w:rPr>
      </w:pPr>
      <w:r w:rsidRPr="007F262F">
        <w:rPr>
          <w:rFonts w:ascii="Times New Roman" w:eastAsia="Arial Unicode MS" w:hAnsi="Times New Roman" w:cs="Times New Roman"/>
          <w:b/>
          <w:kern w:val="1"/>
          <w:sz w:val="24"/>
          <w:szCs w:val="28"/>
        </w:rPr>
        <w:t>Содержание курсов внеурочной деятельности</w:t>
      </w:r>
    </w:p>
    <w:p w:rsidR="007F262F" w:rsidRPr="007F262F" w:rsidRDefault="007F262F" w:rsidP="00954C1C">
      <w:pPr>
        <w:suppressAutoHyphens/>
        <w:spacing w:after="0" w:line="240" w:lineRule="auto"/>
        <w:ind w:right="640"/>
        <w:jc w:val="both"/>
        <w:rPr>
          <w:rFonts w:ascii="Times New Roman" w:eastAsia="Arial Unicode MS" w:hAnsi="Times New Roman" w:cs="Times New Roman"/>
          <w:b/>
          <w:kern w:val="1"/>
          <w:sz w:val="24"/>
          <w:szCs w:val="28"/>
        </w:rPr>
      </w:pPr>
    </w:p>
    <w:p w:rsidR="007F262F" w:rsidRPr="007F262F" w:rsidRDefault="007F262F" w:rsidP="00954C1C">
      <w:pPr>
        <w:spacing w:after="0"/>
        <w:ind w:right="640"/>
        <w:jc w:val="center"/>
        <w:rPr>
          <w:rFonts w:ascii="Times New Roman" w:eastAsia="Calibri" w:hAnsi="Times New Roman" w:cs="Times New Roman"/>
          <w:b/>
          <w:sz w:val="24"/>
          <w:szCs w:val="28"/>
          <w:u w:val="single"/>
        </w:rPr>
      </w:pPr>
      <w:r w:rsidRPr="007F262F">
        <w:rPr>
          <w:rFonts w:ascii="Times New Roman" w:eastAsia="Calibri" w:hAnsi="Times New Roman" w:cs="Times New Roman"/>
          <w:b/>
          <w:sz w:val="24"/>
          <w:szCs w:val="28"/>
          <w:u w:val="single"/>
        </w:rPr>
        <w:t>Общеинтеллектуальное направление</w:t>
      </w:r>
    </w:p>
    <w:p w:rsidR="007F262F" w:rsidRPr="007F262F" w:rsidRDefault="007F262F" w:rsidP="00954C1C">
      <w:pPr>
        <w:spacing w:after="0"/>
        <w:ind w:right="640"/>
        <w:jc w:val="center"/>
        <w:rPr>
          <w:rFonts w:ascii="Times New Roman" w:eastAsia="Calibri" w:hAnsi="Times New Roman" w:cs="Times New Roman"/>
          <w:b/>
          <w:sz w:val="24"/>
          <w:szCs w:val="28"/>
        </w:rPr>
      </w:pPr>
      <w:r w:rsidRPr="007F262F">
        <w:rPr>
          <w:rFonts w:ascii="Times New Roman" w:eastAsia="Calibri" w:hAnsi="Times New Roman" w:cs="Times New Roman"/>
          <w:b/>
          <w:sz w:val="24"/>
          <w:szCs w:val="28"/>
        </w:rPr>
        <w:t>«Умники и умницы» (1-4 класс)</w:t>
      </w:r>
    </w:p>
    <w:p w:rsidR="007F262F" w:rsidRPr="007F262F" w:rsidRDefault="007F262F" w:rsidP="00954C1C">
      <w:pPr>
        <w:shd w:val="clear" w:color="auto" w:fill="FFFFFF"/>
        <w:spacing w:after="0" w:line="240" w:lineRule="auto"/>
        <w:ind w:right="640"/>
        <w:jc w:val="both"/>
        <w:rPr>
          <w:rFonts w:ascii="Calibri" w:eastAsia="Times New Roman" w:hAnsi="Calibri" w:cs="Calibri"/>
          <w:sz w:val="20"/>
          <w:szCs w:val="20"/>
          <w:lang w:eastAsia="ru-RU"/>
        </w:rPr>
      </w:pPr>
    </w:p>
    <w:p w:rsidR="007F262F" w:rsidRPr="007F262F" w:rsidRDefault="007F262F" w:rsidP="00954C1C">
      <w:pPr>
        <w:spacing w:after="0" w:line="240" w:lineRule="auto"/>
        <w:ind w:right="640"/>
        <w:jc w:val="center"/>
        <w:rPr>
          <w:rFonts w:ascii="Times New Roman" w:eastAsia="Calibri" w:hAnsi="Times New Roman" w:cs="Times New Roman"/>
          <w:b/>
          <w:i/>
          <w:sz w:val="24"/>
          <w:szCs w:val="24"/>
        </w:rPr>
      </w:pPr>
      <w:r w:rsidRPr="007F262F">
        <w:rPr>
          <w:rFonts w:ascii="Times New Roman" w:eastAsia="Calibri" w:hAnsi="Times New Roman" w:cs="Times New Roman"/>
          <w:b/>
          <w:i/>
          <w:sz w:val="24"/>
          <w:szCs w:val="24"/>
        </w:rPr>
        <w:t>1 класс</w:t>
      </w:r>
    </w:p>
    <w:p w:rsidR="007F262F" w:rsidRPr="007F262F" w:rsidRDefault="007F262F" w:rsidP="00954C1C">
      <w:pPr>
        <w:spacing w:after="0" w:line="240" w:lineRule="auto"/>
        <w:ind w:right="640"/>
        <w:jc w:val="center"/>
        <w:rPr>
          <w:rFonts w:ascii="Times New Roman" w:eastAsia="Calibri" w:hAnsi="Times New Roman" w:cs="Times New Roman"/>
          <w:b/>
          <w:i/>
          <w:sz w:val="24"/>
          <w:szCs w:val="24"/>
          <w:highlight w:val="yellow"/>
        </w:rPr>
      </w:pPr>
    </w:p>
    <w:p w:rsidR="007F262F" w:rsidRPr="007F262F" w:rsidRDefault="007F262F" w:rsidP="00954C1C">
      <w:pPr>
        <w:numPr>
          <w:ilvl w:val="0"/>
          <w:numId w:val="144"/>
        </w:numPr>
        <w:suppressAutoHyphens/>
        <w:spacing w:after="0" w:line="240" w:lineRule="auto"/>
        <w:ind w:left="0"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Свойства, признаки и составные части предметов</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Определения. Закономерности в числах и фигурах, буквах и словах («Четвёртый лишний», «Продолжи ряд»).</w:t>
      </w:r>
    </w:p>
    <w:p w:rsidR="007F262F" w:rsidRPr="007F262F" w:rsidRDefault="007F262F" w:rsidP="00954C1C">
      <w:pPr>
        <w:numPr>
          <w:ilvl w:val="0"/>
          <w:numId w:val="144"/>
        </w:numPr>
        <w:suppressAutoHyphens/>
        <w:spacing w:after="0" w:line="240" w:lineRule="auto"/>
        <w:ind w:left="0"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Сравнение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Сходство. Различие. Существенные и характерные признаки (цвет, форма, величина). </w:t>
      </w:r>
    </w:p>
    <w:p w:rsidR="007F262F" w:rsidRPr="007F262F" w:rsidRDefault="007F262F" w:rsidP="00954C1C">
      <w:pPr>
        <w:numPr>
          <w:ilvl w:val="0"/>
          <w:numId w:val="144"/>
        </w:numPr>
        <w:suppressAutoHyphens/>
        <w:spacing w:after="0" w:line="240" w:lineRule="auto"/>
        <w:ind w:left="0"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Взаимосвязь между видовыми и родовыми понятиями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Противоположные отношения между понятиями. Упорядочивание по родовидовым отношениям. </w:t>
      </w:r>
    </w:p>
    <w:p w:rsidR="007F262F" w:rsidRPr="007F262F" w:rsidRDefault="007F262F" w:rsidP="00954C1C">
      <w:pPr>
        <w:numPr>
          <w:ilvl w:val="0"/>
          <w:numId w:val="144"/>
        </w:numPr>
        <w:suppressAutoHyphens/>
        <w:spacing w:after="0" w:line="240" w:lineRule="auto"/>
        <w:ind w:left="0"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Элементы логики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Истинные и ложные высказывания. Правила классификации. Причинно-следственные цепочки.  </w:t>
      </w:r>
    </w:p>
    <w:p w:rsidR="007F262F" w:rsidRPr="007F262F" w:rsidRDefault="007F262F" w:rsidP="00954C1C">
      <w:pPr>
        <w:numPr>
          <w:ilvl w:val="0"/>
          <w:numId w:val="144"/>
        </w:numPr>
        <w:suppressAutoHyphens/>
        <w:spacing w:after="0" w:line="240" w:lineRule="auto"/>
        <w:ind w:left="0" w:right="640"/>
        <w:jc w:val="both"/>
        <w:rPr>
          <w:rFonts w:ascii="Times New Roman" w:eastAsia="Calibri" w:hAnsi="Times New Roman" w:cs="Times New Roman"/>
          <w:sz w:val="24"/>
          <w:szCs w:val="24"/>
        </w:rPr>
      </w:pPr>
      <w:r w:rsidRPr="007F262F">
        <w:rPr>
          <w:rFonts w:ascii="Times New Roman" w:eastAsia="SimSun" w:hAnsi="Times New Roman" w:cs="Times New Roman"/>
          <w:sz w:val="24"/>
          <w:szCs w:val="24"/>
        </w:rPr>
        <w:t xml:space="preserve">Развитие аналитических способностей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Логические упражнения. Логические задачи. Логические игры.</w:t>
      </w:r>
    </w:p>
    <w:p w:rsidR="007F262F" w:rsidRPr="007F262F" w:rsidRDefault="007F262F" w:rsidP="00954C1C">
      <w:pPr>
        <w:spacing w:after="0" w:line="240" w:lineRule="auto"/>
        <w:ind w:right="640"/>
        <w:rPr>
          <w:rFonts w:ascii="Times New Roman" w:eastAsia="Calibri" w:hAnsi="Times New Roman" w:cs="Times New Roman"/>
          <w:b/>
          <w:sz w:val="24"/>
          <w:szCs w:val="24"/>
        </w:rPr>
      </w:pPr>
      <w:r w:rsidRPr="007F262F">
        <w:rPr>
          <w:rFonts w:ascii="Times New Roman" w:eastAsia="Calibri" w:hAnsi="Times New Roman" w:cs="Times New Roman"/>
          <w:sz w:val="24"/>
          <w:szCs w:val="24"/>
        </w:rPr>
        <w:t xml:space="preserve">   </w:t>
      </w:r>
    </w:p>
    <w:p w:rsidR="007F262F" w:rsidRPr="007F262F" w:rsidRDefault="007F262F" w:rsidP="00954C1C">
      <w:pPr>
        <w:spacing w:after="0" w:line="240" w:lineRule="auto"/>
        <w:ind w:right="640"/>
        <w:jc w:val="center"/>
        <w:rPr>
          <w:rFonts w:ascii="Times New Roman" w:eastAsia="Calibri" w:hAnsi="Times New Roman" w:cs="Times New Roman"/>
          <w:b/>
          <w:i/>
          <w:sz w:val="24"/>
          <w:szCs w:val="28"/>
        </w:rPr>
      </w:pPr>
      <w:r w:rsidRPr="007F262F">
        <w:rPr>
          <w:rFonts w:ascii="Times New Roman" w:eastAsia="Calibri" w:hAnsi="Times New Roman" w:cs="Times New Roman"/>
          <w:b/>
          <w:i/>
          <w:sz w:val="24"/>
          <w:szCs w:val="28"/>
        </w:rPr>
        <w:t>2 класс</w:t>
      </w:r>
    </w:p>
    <w:p w:rsidR="007F262F" w:rsidRPr="007F262F" w:rsidRDefault="007F262F" w:rsidP="00954C1C">
      <w:pPr>
        <w:numPr>
          <w:ilvl w:val="0"/>
          <w:numId w:val="148"/>
        </w:numPr>
        <w:suppressAutoHyphens/>
        <w:spacing w:after="0" w:line="240" w:lineRule="auto"/>
        <w:ind w:left="0" w:right="640"/>
        <w:jc w:val="both"/>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Свойства, признаки и составные части предметов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Определения. Ошибки в построении определений. Закономерности в числах и фигурах, буквах и словах.</w:t>
      </w:r>
    </w:p>
    <w:p w:rsidR="007F262F" w:rsidRPr="007F262F" w:rsidRDefault="007F262F" w:rsidP="00954C1C">
      <w:pPr>
        <w:numPr>
          <w:ilvl w:val="0"/>
          <w:numId w:val="148"/>
        </w:numPr>
        <w:suppressAutoHyphens/>
        <w:spacing w:after="0" w:line="240" w:lineRule="auto"/>
        <w:ind w:left="0" w:right="640"/>
        <w:jc w:val="both"/>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Сравнение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Сходство. Различие. Существенные и характерные признаки. Упорядочивание признаков. Правила сравнения.</w:t>
      </w:r>
    </w:p>
    <w:p w:rsidR="007F262F" w:rsidRPr="007F262F" w:rsidRDefault="007F262F" w:rsidP="00954C1C">
      <w:pPr>
        <w:numPr>
          <w:ilvl w:val="0"/>
          <w:numId w:val="148"/>
        </w:numPr>
        <w:suppressAutoHyphens/>
        <w:spacing w:after="0" w:line="240" w:lineRule="auto"/>
        <w:ind w:left="0" w:right="640"/>
        <w:jc w:val="both"/>
        <w:rPr>
          <w:rFonts w:ascii="Times New Roman" w:eastAsia="Calibri" w:hAnsi="Times New Roman" w:cs="Times New Roman"/>
          <w:sz w:val="24"/>
          <w:szCs w:val="24"/>
        </w:rPr>
      </w:pPr>
      <w:r w:rsidRPr="007F262F">
        <w:rPr>
          <w:rFonts w:ascii="Times New Roman" w:eastAsia="Calibri" w:hAnsi="Times New Roman" w:cs="Times New Roman"/>
          <w:i/>
          <w:sz w:val="24"/>
          <w:szCs w:val="24"/>
        </w:rPr>
        <w:t xml:space="preserve">Взаимосвязь между видовыми и родовыми понятиями </w:t>
      </w:r>
      <w:r w:rsidRPr="007F262F">
        <w:rPr>
          <w:rFonts w:ascii="Times New Roman" w:eastAsia="Calibri" w:hAnsi="Times New Roman" w:cs="Times New Roman"/>
          <w:sz w:val="24"/>
          <w:szCs w:val="24"/>
        </w:rPr>
        <w:t xml:space="preserve">     Противоположные отношения между понятиями. Виды отношений.  Отношения «род-вид». Упорядочивание по родовидовым отношениям. </w:t>
      </w:r>
    </w:p>
    <w:p w:rsidR="007F262F" w:rsidRPr="007F262F" w:rsidRDefault="007F262F" w:rsidP="00954C1C">
      <w:pPr>
        <w:numPr>
          <w:ilvl w:val="0"/>
          <w:numId w:val="148"/>
        </w:numPr>
        <w:suppressAutoHyphens/>
        <w:spacing w:after="0" w:line="240" w:lineRule="auto"/>
        <w:ind w:left="0" w:right="640"/>
        <w:jc w:val="both"/>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Элементы логики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lastRenderedPageBreak/>
        <w:t xml:space="preserve">     Истинные и ложные высказывания. Правила классификации. Причинно-следственные цепочки. Рассуждения. Умозаключения.</w:t>
      </w:r>
    </w:p>
    <w:p w:rsidR="007F262F" w:rsidRPr="007F262F" w:rsidRDefault="007F262F" w:rsidP="00954C1C">
      <w:pPr>
        <w:numPr>
          <w:ilvl w:val="0"/>
          <w:numId w:val="148"/>
        </w:numPr>
        <w:suppressAutoHyphens/>
        <w:spacing w:after="0" w:line="240" w:lineRule="auto"/>
        <w:ind w:left="0" w:right="640"/>
        <w:jc w:val="both"/>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Развитие речи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Умение конструировать образное выражение (сравнение, олицетворение). Типы текстов. Знакомство со словарями</w:t>
      </w:r>
      <w:proofErr w:type="gramStart"/>
      <w:r w:rsidRPr="007F262F">
        <w:rPr>
          <w:rFonts w:ascii="Times New Roman" w:eastAsia="Calibri" w:hAnsi="Times New Roman" w:cs="Times New Roman"/>
          <w:sz w:val="24"/>
          <w:szCs w:val="24"/>
        </w:rPr>
        <w:t>..</w:t>
      </w:r>
      <w:proofErr w:type="gramEnd"/>
      <w:r w:rsidRPr="007F262F">
        <w:rPr>
          <w:rFonts w:ascii="Times New Roman" w:eastAsia="Calibri" w:hAnsi="Times New Roman" w:cs="Times New Roman"/>
          <w:sz w:val="24"/>
          <w:szCs w:val="24"/>
        </w:rPr>
        <w:t>Изобразительные средства языка: Сравнение олицетворение.</w:t>
      </w:r>
    </w:p>
    <w:p w:rsidR="007F262F" w:rsidRPr="007F262F" w:rsidRDefault="007F262F" w:rsidP="00954C1C">
      <w:pPr>
        <w:numPr>
          <w:ilvl w:val="0"/>
          <w:numId w:val="148"/>
        </w:numPr>
        <w:suppressAutoHyphens/>
        <w:spacing w:after="0" w:line="240" w:lineRule="auto"/>
        <w:ind w:left="0" w:right="640"/>
        <w:jc w:val="both"/>
        <w:rPr>
          <w:rFonts w:ascii="Times New Roman" w:eastAsia="Calibri" w:hAnsi="Times New Roman" w:cs="Times New Roman"/>
          <w:i/>
          <w:sz w:val="24"/>
          <w:szCs w:val="24"/>
        </w:rPr>
      </w:pPr>
      <w:r w:rsidRPr="007F262F">
        <w:rPr>
          <w:rFonts w:ascii="Times New Roman" w:eastAsia="SimSun" w:hAnsi="Times New Roman" w:cs="Times New Roman"/>
          <w:i/>
          <w:sz w:val="24"/>
          <w:szCs w:val="24"/>
        </w:rPr>
        <w:t>Развитие аналитических способностей</w:t>
      </w:r>
      <w:r w:rsidRPr="007F262F">
        <w:rPr>
          <w:rFonts w:ascii="Times New Roman" w:eastAsia="SimSun" w:hAnsi="Times New Roman" w:cs="Times New Roman"/>
          <w:sz w:val="24"/>
          <w:szCs w:val="24"/>
        </w:rPr>
        <w:t xml:space="preserve">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Логические упражнения. Логические задачи. Интеллектуальные викторины. Составление вопросов и загадок. Логические игры.</w:t>
      </w:r>
    </w:p>
    <w:p w:rsidR="007F262F" w:rsidRPr="007F262F" w:rsidRDefault="007F262F" w:rsidP="00954C1C">
      <w:pPr>
        <w:shd w:val="clear" w:color="auto" w:fill="FFFFFF"/>
        <w:tabs>
          <w:tab w:val="left" w:pos="851"/>
        </w:tabs>
        <w:spacing w:after="0" w:line="240" w:lineRule="auto"/>
        <w:ind w:right="640"/>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Методы и приёмы организации учебной деятельности вто</w:t>
      </w:r>
      <w:r w:rsidRPr="007F262F">
        <w:rPr>
          <w:rFonts w:ascii="Times New Roman" w:eastAsia="Calibri" w:hAnsi="Times New Roman" w:cs="Times New Roman"/>
          <w:sz w:val="24"/>
          <w:szCs w:val="24"/>
        </w:rPr>
        <w:softHyphen/>
        <w:t>роклассников в большей степени, чем первоклассников, ориентированы на усиление самостоятельной практической и умственной деятельности, на развитие навыков контроля и са</w:t>
      </w:r>
      <w:r w:rsidRPr="007F262F">
        <w:rPr>
          <w:rFonts w:ascii="Times New Roman" w:eastAsia="Calibri" w:hAnsi="Times New Roman" w:cs="Times New Roman"/>
          <w:sz w:val="24"/>
          <w:szCs w:val="24"/>
        </w:rPr>
        <w:softHyphen/>
        <w:t>моконтроля, а также познавательной активности детей.</w:t>
      </w:r>
    </w:p>
    <w:p w:rsidR="007F262F" w:rsidRPr="007F262F" w:rsidRDefault="007F262F" w:rsidP="00954C1C">
      <w:pPr>
        <w:shd w:val="clear" w:color="auto" w:fill="FFFFFF"/>
        <w:tabs>
          <w:tab w:val="left" w:pos="851"/>
        </w:tabs>
        <w:spacing w:after="0" w:line="240" w:lineRule="auto"/>
        <w:ind w:right="640"/>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Большое внимание, как и в первом классе, уделяется проверке самостоятельно выполненных заданий, их корректировке,  объяснению причин допущенных ошибок, обсуждению различных способов поиска и выполнения того или иного задания.</w:t>
      </w:r>
    </w:p>
    <w:p w:rsidR="007F262F" w:rsidRPr="007F262F" w:rsidRDefault="007F262F" w:rsidP="00954C1C">
      <w:pPr>
        <w:spacing w:after="0" w:line="240" w:lineRule="auto"/>
        <w:ind w:right="640"/>
        <w:jc w:val="center"/>
        <w:rPr>
          <w:rFonts w:ascii="Times New Roman" w:eastAsia="Calibri" w:hAnsi="Times New Roman" w:cs="Times New Roman"/>
          <w:sz w:val="28"/>
          <w:szCs w:val="28"/>
        </w:rPr>
      </w:pPr>
    </w:p>
    <w:p w:rsidR="007F262F" w:rsidRPr="007F262F" w:rsidRDefault="007F262F" w:rsidP="00954C1C">
      <w:pPr>
        <w:spacing w:after="0" w:line="240" w:lineRule="auto"/>
        <w:ind w:right="640"/>
        <w:jc w:val="center"/>
        <w:rPr>
          <w:rFonts w:ascii="Times New Roman" w:eastAsia="Calibri" w:hAnsi="Times New Roman" w:cs="Times New Roman"/>
          <w:b/>
          <w:i/>
          <w:sz w:val="24"/>
          <w:szCs w:val="28"/>
        </w:rPr>
      </w:pPr>
      <w:r w:rsidRPr="007F262F">
        <w:rPr>
          <w:rFonts w:ascii="Times New Roman" w:eastAsia="Calibri" w:hAnsi="Times New Roman" w:cs="Times New Roman"/>
          <w:b/>
          <w:i/>
          <w:sz w:val="24"/>
          <w:szCs w:val="28"/>
        </w:rPr>
        <w:t>3 класс</w:t>
      </w:r>
    </w:p>
    <w:p w:rsidR="007F262F" w:rsidRPr="007F262F" w:rsidRDefault="007F262F" w:rsidP="00954C1C">
      <w:pPr>
        <w:numPr>
          <w:ilvl w:val="0"/>
          <w:numId w:val="145"/>
        </w:numPr>
        <w:suppressAutoHyphens/>
        <w:spacing w:after="0" w:line="240" w:lineRule="auto"/>
        <w:ind w:left="0" w:right="640"/>
        <w:rPr>
          <w:rFonts w:ascii="Times New Roman" w:eastAsia="Calibri" w:hAnsi="Times New Roman" w:cs="Times New Roman"/>
          <w:i/>
          <w:sz w:val="24"/>
          <w:szCs w:val="24"/>
        </w:rPr>
      </w:pPr>
      <w:r w:rsidRPr="007F262F">
        <w:rPr>
          <w:rFonts w:ascii="Times New Roman" w:eastAsia="Calibri" w:hAnsi="Times New Roman" w:cs="Times New Roman"/>
          <w:i/>
          <w:sz w:val="24"/>
          <w:szCs w:val="24"/>
        </w:rPr>
        <w:t>Свойства, признаки и составные части предметов</w:t>
      </w:r>
    </w:p>
    <w:p w:rsidR="007F262F" w:rsidRPr="007F262F" w:rsidRDefault="007F262F" w:rsidP="00954C1C">
      <w:pPr>
        <w:spacing w:after="0" w:line="240" w:lineRule="auto"/>
        <w:ind w:right="640"/>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Закономерность в чередовании признаков. Классификация по какому-то признаку. Состав предметов.</w:t>
      </w:r>
    </w:p>
    <w:p w:rsidR="007F262F" w:rsidRPr="007F262F" w:rsidRDefault="007F262F" w:rsidP="00954C1C">
      <w:pPr>
        <w:numPr>
          <w:ilvl w:val="0"/>
          <w:numId w:val="145"/>
        </w:numPr>
        <w:suppressAutoHyphens/>
        <w:spacing w:after="0" w:line="240" w:lineRule="auto"/>
        <w:ind w:left="0" w:right="640"/>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Сравнение </w:t>
      </w:r>
    </w:p>
    <w:p w:rsidR="007F262F" w:rsidRPr="007F262F" w:rsidRDefault="007F262F" w:rsidP="00954C1C">
      <w:pPr>
        <w:spacing w:after="0" w:line="240" w:lineRule="auto"/>
        <w:ind w:right="640"/>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Сравнение предметов по признакам. Симметрия. Симметричные фигуры.</w:t>
      </w:r>
    </w:p>
    <w:p w:rsidR="007F262F" w:rsidRPr="007F262F" w:rsidRDefault="007F262F" w:rsidP="00954C1C">
      <w:pPr>
        <w:numPr>
          <w:ilvl w:val="0"/>
          <w:numId w:val="145"/>
        </w:numPr>
        <w:suppressAutoHyphens/>
        <w:spacing w:after="0" w:line="240" w:lineRule="auto"/>
        <w:ind w:left="0" w:right="640"/>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Комбинаторика </w:t>
      </w:r>
    </w:p>
    <w:p w:rsidR="007F262F" w:rsidRPr="007F262F" w:rsidRDefault="007F262F" w:rsidP="00954C1C">
      <w:pPr>
        <w:spacing w:after="0" w:line="240" w:lineRule="auto"/>
        <w:ind w:right="640"/>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Перестановки. Размещения. Сочетания.</w:t>
      </w:r>
    </w:p>
    <w:p w:rsidR="007F262F" w:rsidRPr="007F262F" w:rsidRDefault="007F262F" w:rsidP="00954C1C">
      <w:pPr>
        <w:numPr>
          <w:ilvl w:val="0"/>
          <w:numId w:val="145"/>
        </w:numPr>
        <w:suppressAutoHyphens/>
        <w:spacing w:after="0" w:line="240" w:lineRule="auto"/>
        <w:ind w:left="0" w:right="640"/>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Действия предметов </w:t>
      </w:r>
    </w:p>
    <w:p w:rsidR="007F262F" w:rsidRPr="007F262F" w:rsidRDefault="007F262F" w:rsidP="00954C1C">
      <w:pPr>
        <w:spacing w:after="0" w:line="240" w:lineRule="auto"/>
        <w:ind w:right="640"/>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Результат действия предметов. Обратные действия. Порядок действий. Последовательность событий.</w:t>
      </w:r>
    </w:p>
    <w:p w:rsidR="007F262F" w:rsidRPr="007F262F" w:rsidRDefault="007F262F" w:rsidP="00954C1C">
      <w:pPr>
        <w:numPr>
          <w:ilvl w:val="0"/>
          <w:numId w:val="145"/>
        </w:numPr>
        <w:suppressAutoHyphens/>
        <w:spacing w:after="0" w:line="240" w:lineRule="auto"/>
        <w:ind w:left="0" w:right="640"/>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Взаимосвязь между родовыми и видовыми понятиями </w:t>
      </w:r>
    </w:p>
    <w:p w:rsidR="007F262F" w:rsidRPr="007F262F" w:rsidRDefault="007F262F" w:rsidP="00954C1C">
      <w:pPr>
        <w:spacing w:after="0" w:line="240" w:lineRule="auto"/>
        <w:ind w:right="640"/>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Математические отношения, замаскированные в виде задач-шуток.</w:t>
      </w:r>
    </w:p>
    <w:p w:rsidR="007F262F" w:rsidRPr="007F262F" w:rsidRDefault="007F262F" w:rsidP="00954C1C">
      <w:pPr>
        <w:numPr>
          <w:ilvl w:val="0"/>
          <w:numId w:val="145"/>
        </w:numPr>
        <w:suppressAutoHyphens/>
        <w:spacing w:after="0" w:line="240" w:lineRule="auto"/>
        <w:ind w:left="0" w:right="640"/>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Элементы логики </w:t>
      </w:r>
    </w:p>
    <w:p w:rsidR="007F262F" w:rsidRPr="007F262F" w:rsidRDefault="007F262F" w:rsidP="00954C1C">
      <w:pPr>
        <w:spacing w:after="0" w:line="240" w:lineRule="auto"/>
        <w:ind w:right="640"/>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Логические операции «и», «или». Множество. Элементы множества. Способы задания множеств. Сравнение множеств. Отношения между множествами (объединение, пересечение, вложенность). Выражения и высказывания.</w:t>
      </w:r>
    </w:p>
    <w:p w:rsidR="007F262F" w:rsidRPr="007F262F" w:rsidRDefault="007F262F" w:rsidP="00954C1C">
      <w:pPr>
        <w:numPr>
          <w:ilvl w:val="0"/>
          <w:numId w:val="145"/>
        </w:numPr>
        <w:suppressAutoHyphens/>
        <w:spacing w:after="0" w:line="240" w:lineRule="auto"/>
        <w:ind w:left="0" w:right="640" w:hanging="491"/>
        <w:rPr>
          <w:rFonts w:ascii="Times New Roman" w:eastAsia="Calibri" w:hAnsi="Times New Roman" w:cs="Times New Roman"/>
          <w:i/>
          <w:sz w:val="24"/>
          <w:szCs w:val="24"/>
        </w:rPr>
      </w:pPr>
      <w:r w:rsidRPr="007F262F">
        <w:rPr>
          <w:rFonts w:ascii="Times New Roman" w:eastAsia="Calibri" w:hAnsi="Times New Roman" w:cs="Times New Roman"/>
          <w:i/>
          <w:sz w:val="24"/>
          <w:szCs w:val="24"/>
        </w:rPr>
        <w:t>Развитие творческого воображения</w:t>
      </w:r>
    </w:p>
    <w:p w:rsidR="007F262F" w:rsidRPr="007F262F" w:rsidRDefault="007F262F" w:rsidP="00954C1C">
      <w:pPr>
        <w:spacing w:after="0" w:line="240" w:lineRule="auto"/>
        <w:ind w:right="640"/>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Составление загадок, чайнвордов. Создание фантастического сюжета на тему «Состав предметов».</w:t>
      </w:r>
    </w:p>
    <w:p w:rsidR="007F262F" w:rsidRPr="007F262F" w:rsidRDefault="007F262F" w:rsidP="00954C1C">
      <w:pPr>
        <w:numPr>
          <w:ilvl w:val="0"/>
          <w:numId w:val="145"/>
        </w:numPr>
        <w:suppressAutoHyphens/>
        <w:spacing w:after="0" w:line="240" w:lineRule="auto"/>
        <w:ind w:left="0" w:right="640" w:hanging="491"/>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Практический материал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Логические упражнения. Логические игры. Логические задачи. Интеллектуальные викторины.</w:t>
      </w:r>
    </w:p>
    <w:p w:rsidR="007F262F" w:rsidRPr="007F262F" w:rsidRDefault="007F262F" w:rsidP="00954C1C">
      <w:pPr>
        <w:spacing w:after="0" w:line="240" w:lineRule="auto"/>
        <w:ind w:right="640"/>
        <w:jc w:val="center"/>
        <w:rPr>
          <w:rFonts w:ascii="Times New Roman" w:eastAsia="Calibri" w:hAnsi="Times New Roman" w:cs="Times New Roman"/>
          <w:b/>
          <w:i/>
          <w:sz w:val="24"/>
          <w:szCs w:val="28"/>
        </w:rPr>
      </w:pPr>
    </w:p>
    <w:p w:rsidR="007F262F" w:rsidRPr="007F262F" w:rsidRDefault="007F262F" w:rsidP="00954C1C">
      <w:pPr>
        <w:spacing w:after="0" w:line="240" w:lineRule="auto"/>
        <w:ind w:right="640"/>
        <w:jc w:val="center"/>
        <w:rPr>
          <w:rFonts w:ascii="Times New Roman" w:eastAsia="Calibri" w:hAnsi="Times New Roman" w:cs="Times New Roman"/>
          <w:b/>
          <w:i/>
          <w:sz w:val="24"/>
          <w:szCs w:val="28"/>
        </w:rPr>
      </w:pPr>
      <w:r w:rsidRPr="007F262F">
        <w:rPr>
          <w:rFonts w:ascii="Times New Roman" w:eastAsia="Calibri" w:hAnsi="Times New Roman" w:cs="Times New Roman"/>
          <w:b/>
          <w:i/>
          <w:sz w:val="24"/>
          <w:szCs w:val="28"/>
        </w:rPr>
        <w:t>4 класс</w:t>
      </w:r>
    </w:p>
    <w:p w:rsidR="007F262F" w:rsidRPr="007F262F" w:rsidRDefault="007F262F" w:rsidP="00954C1C">
      <w:pPr>
        <w:numPr>
          <w:ilvl w:val="0"/>
          <w:numId w:val="146"/>
        </w:numPr>
        <w:suppressAutoHyphens/>
        <w:spacing w:after="0" w:line="240" w:lineRule="auto"/>
        <w:ind w:left="0" w:right="640"/>
        <w:jc w:val="both"/>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Сравнение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Ситуативная связь между понятиями. Образное сравнение.</w:t>
      </w:r>
    </w:p>
    <w:p w:rsidR="007F262F" w:rsidRPr="007F262F" w:rsidRDefault="007F262F" w:rsidP="00954C1C">
      <w:pPr>
        <w:numPr>
          <w:ilvl w:val="0"/>
          <w:numId w:val="146"/>
        </w:numPr>
        <w:suppressAutoHyphens/>
        <w:spacing w:after="0" w:line="240" w:lineRule="auto"/>
        <w:ind w:left="0" w:right="640"/>
        <w:jc w:val="both"/>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Комбинаторика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Решение задач с помощью таблиц и графов.</w:t>
      </w:r>
    </w:p>
    <w:p w:rsidR="007F262F" w:rsidRPr="007F262F" w:rsidRDefault="007F262F" w:rsidP="00954C1C">
      <w:pPr>
        <w:numPr>
          <w:ilvl w:val="0"/>
          <w:numId w:val="146"/>
        </w:numPr>
        <w:suppressAutoHyphens/>
        <w:spacing w:after="0" w:line="240" w:lineRule="auto"/>
        <w:ind w:left="0" w:right="640"/>
        <w:jc w:val="both"/>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Элементы логики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Виды отношений между понятиями. Рефлексивность и симметричность отношений. Причинно-следственные цепочки. Логические связки «или», «если …, то». Логические возможности. Рассуждения. Выводы.</w:t>
      </w:r>
    </w:p>
    <w:p w:rsidR="007F262F" w:rsidRPr="007F262F" w:rsidRDefault="007F262F" w:rsidP="00954C1C">
      <w:pPr>
        <w:numPr>
          <w:ilvl w:val="0"/>
          <w:numId w:val="146"/>
        </w:numPr>
        <w:suppressAutoHyphens/>
        <w:spacing w:after="0" w:line="240" w:lineRule="auto"/>
        <w:ind w:left="0" w:right="640"/>
        <w:jc w:val="both"/>
        <w:rPr>
          <w:rFonts w:ascii="Times New Roman" w:eastAsia="Calibri" w:hAnsi="Times New Roman" w:cs="Times New Roman"/>
          <w:i/>
          <w:sz w:val="24"/>
          <w:szCs w:val="24"/>
        </w:rPr>
      </w:pPr>
      <w:r w:rsidRPr="007F262F">
        <w:rPr>
          <w:rFonts w:ascii="Times New Roman" w:eastAsia="Calibri" w:hAnsi="Times New Roman" w:cs="Times New Roman"/>
          <w:i/>
          <w:sz w:val="24"/>
          <w:szCs w:val="24"/>
        </w:rPr>
        <w:t>Развитие творческого воображения</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t xml:space="preserve">    Оценка ситуации с разных сторон. Многозначность. Рассмотрение законов логики с точки зрения русского языка и окружающего мира.</w:t>
      </w:r>
    </w:p>
    <w:p w:rsidR="007F262F" w:rsidRPr="007F262F" w:rsidRDefault="007F262F" w:rsidP="00954C1C">
      <w:pPr>
        <w:numPr>
          <w:ilvl w:val="0"/>
          <w:numId w:val="146"/>
        </w:numPr>
        <w:suppressAutoHyphens/>
        <w:spacing w:after="0" w:line="240" w:lineRule="auto"/>
        <w:ind w:left="0" w:right="640"/>
        <w:jc w:val="both"/>
        <w:rPr>
          <w:rFonts w:ascii="Times New Roman" w:eastAsia="Calibri" w:hAnsi="Times New Roman" w:cs="Times New Roman"/>
          <w:i/>
          <w:sz w:val="24"/>
          <w:szCs w:val="24"/>
        </w:rPr>
      </w:pPr>
      <w:r w:rsidRPr="007F262F">
        <w:rPr>
          <w:rFonts w:ascii="Times New Roman" w:eastAsia="Calibri" w:hAnsi="Times New Roman" w:cs="Times New Roman"/>
          <w:i/>
          <w:sz w:val="24"/>
          <w:szCs w:val="24"/>
        </w:rPr>
        <w:t xml:space="preserve">Практический материал </w:t>
      </w:r>
    </w:p>
    <w:p w:rsidR="007F262F" w:rsidRPr="007F262F" w:rsidRDefault="007F262F" w:rsidP="00954C1C">
      <w:pPr>
        <w:spacing w:after="0" w:line="240" w:lineRule="auto"/>
        <w:ind w:right="640"/>
        <w:jc w:val="both"/>
        <w:rPr>
          <w:rFonts w:ascii="Times New Roman" w:eastAsia="Calibri" w:hAnsi="Times New Roman" w:cs="Times New Roman"/>
          <w:sz w:val="24"/>
          <w:szCs w:val="24"/>
        </w:rPr>
      </w:pPr>
      <w:r w:rsidRPr="007F262F">
        <w:rPr>
          <w:rFonts w:ascii="Times New Roman" w:eastAsia="Calibri" w:hAnsi="Times New Roman" w:cs="Times New Roman"/>
          <w:sz w:val="24"/>
          <w:szCs w:val="24"/>
        </w:rPr>
        <w:lastRenderedPageBreak/>
        <w:t xml:space="preserve">    Логические задачи. Задачи-смекалки. Логические игры. Житейские задачи.</w:t>
      </w:r>
    </w:p>
    <w:p w:rsidR="007F262F" w:rsidRPr="007F262F" w:rsidRDefault="007F262F" w:rsidP="00954C1C">
      <w:pPr>
        <w:spacing w:after="0"/>
        <w:ind w:right="640"/>
        <w:jc w:val="center"/>
        <w:rPr>
          <w:rFonts w:ascii="Times New Roman" w:eastAsia="Calibri" w:hAnsi="Times New Roman" w:cs="Times New Roman"/>
          <w:sz w:val="28"/>
          <w:szCs w:val="28"/>
        </w:rPr>
      </w:pPr>
    </w:p>
    <w:p w:rsidR="007F262F" w:rsidRPr="007F262F" w:rsidRDefault="007F262F" w:rsidP="00954C1C">
      <w:pPr>
        <w:shd w:val="clear" w:color="auto" w:fill="FFFFFF"/>
        <w:spacing w:after="0" w:line="240" w:lineRule="auto"/>
        <w:ind w:right="640"/>
        <w:jc w:val="center"/>
        <w:rPr>
          <w:rFonts w:ascii="Times New Roman" w:eastAsia="Arial Unicode MS" w:hAnsi="Times New Roman" w:cs="Times New Roman"/>
          <w:b/>
          <w:kern w:val="1"/>
          <w:sz w:val="24"/>
          <w:u w:val="single"/>
        </w:rPr>
      </w:pPr>
      <w:r w:rsidRPr="007F262F">
        <w:rPr>
          <w:rFonts w:ascii="Times New Roman" w:eastAsia="Arial Unicode MS" w:hAnsi="Times New Roman" w:cs="Times New Roman"/>
          <w:b/>
          <w:kern w:val="1"/>
          <w:sz w:val="24"/>
          <w:u w:val="single"/>
        </w:rPr>
        <w:t>Спортивно-оздоровительное направление</w:t>
      </w:r>
    </w:p>
    <w:p w:rsidR="007F262F" w:rsidRPr="007F262F" w:rsidRDefault="007F262F" w:rsidP="00954C1C">
      <w:pPr>
        <w:shd w:val="clear" w:color="auto" w:fill="FFFFFF"/>
        <w:spacing w:after="0" w:line="240" w:lineRule="auto"/>
        <w:ind w:right="640"/>
        <w:jc w:val="center"/>
        <w:rPr>
          <w:rFonts w:ascii="Times New Roman" w:eastAsia="Arial Unicode MS" w:hAnsi="Times New Roman" w:cs="Times New Roman"/>
          <w:b/>
          <w:kern w:val="1"/>
          <w:sz w:val="24"/>
        </w:rPr>
      </w:pPr>
      <w:r w:rsidRPr="007F262F">
        <w:rPr>
          <w:rFonts w:ascii="Times New Roman" w:eastAsia="Arial Unicode MS" w:hAnsi="Times New Roman" w:cs="Times New Roman"/>
          <w:b/>
          <w:kern w:val="1"/>
          <w:sz w:val="24"/>
        </w:rPr>
        <w:t>«Здоровейка» (1-4 класс)</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b/>
          <w:kern w:val="1"/>
          <w:sz w:val="24"/>
        </w:rPr>
      </w:pPr>
      <w:r w:rsidRPr="007F262F">
        <w:rPr>
          <w:rFonts w:ascii="Times New Roman" w:eastAsia="Arial Unicode MS" w:hAnsi="Times New Roman" w:cs="Times New Roman"/>
          <w:b/>
          <w:kern w:val="1"/>
          <w:sz w:val="24"/>
        </w:rPr>
        <w:t>1 класс.</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kern w:val="1"/>
          <w:sz w:val="24"/>
        </w:rPr>
      </w:pPr>
      <w:r w:rsidRPr="007F262F">
        <w:rPr>
          <w:rFonts w:ascii="Times New Roman" w:eastAsia="Arial Unicode MS" w:hAnsi="Times New Roman" w:cs="Times New Roman"/>
          <w:b/>
          <w:kern w:val="1"/>
          <w:sz w:val="24"/>
        </w:rPr>
        <w:t xml:space="preserve">Вот мы и в школе. </w:t>
      </w:r>
      <w:r w:rsidRPr="007F262F">
        <w:rPr>
          <w:rFonts w:ascii="Times New Roman" w:eastAsia="Arial Unicode MS" w:hAnsi="Times New Roman" w:cs="Times New Roman"/>
          <w:kern w:val="1"/>
          <w:sz w:val="24"/>
        </w:rPr>
        <w:t>Определение понятия «здоровье».</w:t>
      </w:r>
      <w:r w:rsidRPr="007F262F">
        <w:rPr>
          <w:rFonts w:ascii="Times New Roman" w:eastAsia="Arial Unicode MS" w:hAnsi="Times New Roman" w:cs="Times New Roman"/>
          <w:b/>
          <w:kern w:val="1"/>
          <w:sz w:val="24"/>
        </w:rPr>
        <w:t xml:space="preserve"> </w:t>
      </w:r>
      <w:r w:rsidRPr="007F262F">
        <w:rPr>
          <w:rFonts w:ascii="Times New Roman" w:eastAsia="Arial Unicode MS" w:hAnsi="Times New Roman" w:cs="Times New Roman"/>
          <w:kern w:val="1"/>
          <w:sz w:val="24"/>
        </w:rPr>
        <w:t>Дорога к доброму здоровью. Здоровье в порядке - спасибо зарядке. В гостях у Мойдодыра.  Праздник чистоты «К нам приехал Мойдодыр».</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kern w:val="1"/>
          <w:sz w:val="24"/>
        </w:rPr>
      </w:pPr>
      <w:r w:rsidRPr="007F262F">
        <w:rPr>
          <w:rFonts w:ascii="Times New Roman" w:eastAsia="Arial Unicode MS" w:hAnsi="Times New Roman" w:cs="Times New Roman"/>
          <w:b/>
          <w:kern w:val="1"/>
          <w:sz w:val="24"/>
        </w:rPr>
        <w:t>Питание и здоровье</w:t>
      </w:r>
      <w:r w:rsidRPr="007F262F">
        <w:rPr>
          <w:rFonts w:ascii="Times New Roman" w:eastAsia="Arial Unicode MS" w:hAnsi="Times New Roman" w:cs="Times New Roman"/>
          <w:kern w:val="1"/>
          <w:sz w:val="24"/>
        </w:rPr>
        <w:t>. Витаминная тарелка на каждый день. Конкурс рисунков «Витамины наши друзья</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kern w:val="1"/>
          <w:sz w:val="24"/>
        </w:rPr>
      </w:pPr>
      <w:r w:rsidRPr="007F262F">
        <w:rPr>
          <w:rFonts w:ascii="Times New Roman" w:eastAsia="Arial Unicode MS" w:hAnsi="Times New Roman" w:cs="Times New Roman"/>
          <w:kern w:val="1"/>
          <w:sz w:val="24"/>
        </w:rPr>
        <w:t>и помощники». Культура питания. Приглашаем к чаю. Ю.Тувим «Овощи». Как и чем мы питаемся. Красный, желтый, зеленый.</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«Моё здоровье в моих руках</w:t>
      </w:r>
      <w:r w:rsidRPr="007F262F">
        <w:rPr>
          <w:rFonts w:ascii="Times New Roman" w:eastAsia="Times New Roman" w:hAnsi="Times New Roman" w:cs="Times New Roman"/>
          <w:sz w:val="24"/>
          <w:szCs w:val="24"/>
          <w:lang w:eastAsia="ru-RU"/>
        </w:rPr>
        <w:t>». Соблюдаем мы режим, быть здоровыми хотим. Соблюдаем мы режим, быть здоровыми хотим. Экскурсия «Сезонные изменения и как их принимает человек». Как обезопасить свою жизнь. День здоровья «Мы болезнь победим, быть здоровыми хотим». В здоровом теле здоровый дух.</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Я в школе и дома</w:t>
      </w:r>
      <w:r w:rsidRPr="007F262F">
        <w:rPr>
          <w:rFonts w:ascii="Times New Roman" w:eastAsia="Times New Roman" w:hAnsi="Times New Roman" w:cs="Times New Roman"/>
          <w:sz w:val="24"/>
          <w:szCs w:val="24"/>
          <w:lang w:eastAsia="ru-RU"/>
        </w:rPr>
        <w:t>. Мой внешний вид – залог здоровья. Зрение – это сила. Осанка – это красиво. Веселые переменки. Здоровье и домашние задания. Мы веселые ребята, быть здоровыми хотим, все болезни победим.</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Чтоб забыть про докторов</w:t>
      </w:r>
      <w:r w:rsidRPr="007F262F">
        <w:rPr>
          <w:rFonts w:ascii="Times New Roman" w:eastAsia="Times New Roman" w:hAnsi="Times New Roman" w:cs="Times New Roman"/>
          <w:sz w:val="24"/>
          <w:szCs w:val="24"/>
          <w:lang w:eastAsia="ru-RU"/>
        </w:rPr>
        <w:t>. Хочу остаться здоровым. Вкусные и полезные вкусности. День здоровья «Как хорошо здоровым быть». «Как сохранять и укреплять свое здоровье.</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«Я и моё ближайшее окружение</w:t>
      </w:r>
      <w:r w:rsidRPr="007F262F">
        <w:rPr>
          <w:rFonts w:ascii="Times New Roman" w:eastAsia="Times New Roman" w:hAnsi="Times New Roman" w:cs="Times New Roman"/>
          <w:sz w:val="24"/>
          <w:szCs w:val="24"/>
          <w:lang w:eastAsia="ru-RU"/>
        </w:rPr>
        <w:t>». Мое настроение. Передай улыбку по кругу. Выставка рисунков «Мое настроение». Вредные и полезные привычки. Я б в спасатели пошел.</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Вот и стали мы на год взрослей</w:t>
      </w:r>
      <w:r w:rsidRPr="007F262F">
        <w:rPr>
          <w:rFonts w:ascii="Times New Roman" w:eastAsia="Times New Roman" w:hAnsi="Times New Roman" w:cs="Times New Roman"/>
          <w:sz w:val="24"/>
          <w:szCs w:val="24"/>
          <w:lang w:eastAsia="ru-RU"/>
        </w:rPr>
        <w:t>. Опасности летом. Первая доврачебная помощь. Вредные и полезные растения. Чему мы научились за год.</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b/>
          <w:kern w:val="1"/>
          <w:sz w:val="24"/>
        </w:rPr>
      </w:pPr>
    </w:p>
    <w:p w:rsidR="007F262F" w:rsidRPr="007F262F" w:rsidRDefault="007F262F" w:rsidP="00954C1C">
      <w:pPr>
        <w:shd w:val="clear" w:color="auto" w:fill="FFFFFF"/>
        <w:spacing w:after="0" w:line="240" w:lineRule="auto"/>
        <w:ind w:right="640"/>
        <w:rPr>
          <w:rFonts w:ascii="Times New Roman" w:eastAsia="Arial Unicode MS" w:hAnsi="Times New Roman" w:cs="Times New Roman"/>
          <w:b/>
          <w:kern w:val="1"/>
          <w:sz w:val="24"/>
        </w:rPr>
      </w:pPr>
      <w:r w:rsidRPr="007F262F">
        <w:rPr>
          <w:rFonts w:ascii="Times New Roman" w:eastAsia="Arial Unicode MS" w:hAnsi="Times New Roman" w:cs="Times New Roman"/>
          <w:b/>
          <w:kern w:val="1"/>
          <w:sz w:val="24"/>
        </w:rPr>
        <w:t>2 класс.</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b/>
          <w:kern w:val="1"/>
          <w:sz w:val="24"/>
        </w:rPr>
      </w:pPr>
      <w:r w:rsidRPr="007F262F">
        <w:rPr>
          <w:rFonts w:ascii="Times New Roman" w:eastAsia="Arial Unicode MS" w:hAnsi="Times New Roman" w:cs="Times New Roman"/>
          <w:b/>
          <w:kern w:val="1"/>
          <w:sz w:val="24"/>
        </w:rPr>
        <w:t>Вот мы и в школе.</w:t>
      </w:r>
      <w:r w:rsidRPr="007F262F">
        <w:rPr>
          <w:rFonts w:ascii="Times New Roman" w:eastAsia="Times New Roman" w:hAnsi="Times New Roman" w:cs="Times New Roman"/>
          <w:sz w:val="24"/>
          <w:szCs w:val="24"/>
          <w:lang w:eastAsia="ru-RU"/>
        </w:rPr>
        <w:t xml:space="preserve"> </w:t>
      </w:r>
      <w:r w:rsidRPr="007F262F">
        <w:rPr>
          <w:rFonts w:ascii="Times New Roman" w:eastAsia="Arial Unicode MS" w:hAnsi="Times New Roman" w:cs="Times New Roman"/>
          <w:kern w:val="1"/>
          <w:sz w:val="24"/>
        </w:rPr>
        <w:t>Что мы знаем о ЗОЖ. По стране Здоровейке. В гостях у Мойдодыра. Я хозяин своего здоровья.</w:t>
      </w:r>
      <w:r w:rsidRPr="007F262F">
        <w:rPr>
          <w:rFonts w:ascii="Times New Roman" w:eastAsia="Arial Unicode MS" w:hAnsi="Times New Roman" w:cs="Times New Roman"/>
          <w:b/>
          <w:kern w:val="1"/>
          <w:sz w:val="24"/>
        </w:rPr>
        <w:t xml:space="preserve"> </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kern w:val="1"/>
          <w:sz w:val="24"/>
        </w:rPr>
      </w:pPr>
      <w:r w:rsidRPr="007F262F">
        <w:rPr>
          <w:rFonts w:ascii="Times New Roman" w:eastAsia="Arial Unicode MS" w:hAnsi="Times New Roman" w:cs="Times New Roman"/>
          <w:b/>
          <w:kern w:val="1"/>
          <w:sz w:val="24"/>
        </w:rPr>
        <w:t xml:space="preserve">Питание и здоровье. </w:t>
      </w:r>
      <w:r w:rsidRPr="007F262F">
        <w:rPr>
          <w:rFonts w:ascii="Times New Roman" w:eastAsia="Arial Unicode MS" w:hAnsi="Times New Roman" w:cs="Times New Roman"/>
          <w:kern w:val="1"/>
          <w:sz w:val="24"/>
        </w:rPr>
        <w:t>Правильное питание – залог здоровья Меню из трех блюд на всю жизнь. Культура питания. Этикет. Спектакль «Я выбираю кашу». «Что дает нам море». Светофор здорового питания.</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«Моё здоровье в моих руках»</w:t>
      </w:r>
      <w:r w:rsidRPr="007F262F">
        <w:rPr>
          <w:rFonts w:ascii="Times New Roman" w:eastAsia="Times New Roman" w:hAnsi="Times New Roman" w:cs="Times New Roman"/>
          <w:sz w:val="24"/>
          <w:szCs w:val="24"/>
          <w:lang w:eastAsia="ru-RU"/>
        </w:rPr>
        <w:t>. Сон и его значение для здоровья человека. Закаливание в домашних условиях. День здоровья «Будьте здоровы». Иммунитет. Как сохранять и укреплять свое здоровье. Спорт в жизни ребенка. Слагаемые здоровья.</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 xml:space="preserve">Я в школе и дома. </w:t>
      </w:r>
      <w:r w:rsidRPr="007F262F">
        <w:rPr>
          <w:rFonts w:ascii="Times New Roman" w:eastAsia="Times New Roman" w:hAnsi="Times New Roman" w:cs="Times New Roman"/>
          <w:sz w:val="24"/>
          <w:szCs w:val="24"/>
          <w:lang w:eastAsia="ru-RU"/>
        </w:rPr>
        <w:t>Я и мои одноклассники. Почему устают глаза? Гигиена позвоночника. Сколиоз. Шалости и травмы. «Я сажусь за уроки». Переутомление и утомление. Умники и умницы.</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 xml:space="preserve">Чтоб забыть про докторов. </w:t>
      </w:r>
      <w:r w:rsidRPr="007F262F">
        <w:rPr>
          <w:rFonts w:ascii="Times New Roman" w:eastAsia="Times New Roman" w:hAnsi="Times New Roman" w:cs="Times New Roman"/>
          <w:sz w:val="24"/>
          <w:szCs w:val="24"/>
          <w:lang w:eastAsia="ru-RU"/>
        </w:rPr>
        <w:t>С. Преображенский «Огородники». Как защитить себя от болезни. (Выставка рисунков). День здоровья «Самый здоровый класс». «Разговор о правильном питании».</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 xml:space="preserve">Я и моё ближайшее окружение. </w:t>
      </w:r>
      <w:r w:rsidRPr="007F262F">
        <w:rPr>
          <w:rFonts w:ascii="Times New Roman" w:eastAsia="Times New Roman" w:hAnsi="Times New Roman" w:cs="Times New Roman"/>
          <w:sz w:val="24"/>
          <w:szCs w:val="24"/>
          <w:lang w:eastAsia="ru-RU"/>
        </w:rPr>
        <w:t xml:space="preserve">Мир эмоций и чувств. Вредные привычки. «Веснянка». В мире </w:t>
      </w:r>
      <w:proofErr w:type="gramStart"/>
      <w:r w:rsidRPr="007F262F">
        <w:rPr>
          <w:rFonts w:ascii="Times New Roman" w:eastAsia="Times New Roman" w:hAnsi="Times New Roman" w:cs="Times New Roman"/>
          <w:sz w:val="24"/>
          <w:szCs w:val="24"/>
          <w:lang w:eastAsia="ru-RU"/>
        </w:rPr>
        <w:t>интересного</w:t>
      </w:r>
      <w:proofErr w:type="gramEnd"/>
      <w:r w:rsidRPr="007F262F">
        <w:rPr>
          <w:rFonts w:ascii="Times New Roman" w:eastAsia="Times New Roman" w:hAnsi="Times New Roman" w:cs="Times New Roman"/>
          <w:sz w:val="24"/>
          <w:szCs w:val="24"/>
          <w:lang w:eastAsia="ru-RU"/>
        </w:rPr>
        <w:t>.</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Вот и стали мы на год взрослей</w:t>
      </w:r>
      <w:r w:rsidRPr="007F262F">
        <w:rPr>
          <w:rFonts w:ascii="Times New Roman" w:eastAsia="Times New Roman" w:hAnsi="Times New Roman" w:cs="Times New Roman"/>
          <w:sz w:val="24"/>
          <w:szCs w:val="24"/>
          <w:lang w:eastAsia="ru-RU"/>
        </w:rPr>
        <w:t>. Я и опасность. Чем и как можно отравиться. Первая помощь при отравлении. Наши успехи и достижения.</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b/>
          <w:kern w:val="1"/>
          <w:sz w:val="24"/>
        </w:rPr>
      </w:pPr>
    </w:p>
    <w:p w:rsidR="007F262F" w:rsidRPr="007F262F" w:rsidRDefault="007F262F" w:rsidP="00954C1C">
      <w:pPr>
        <w:shd w:val="clear" w:color="auto" w:fill="FFFFFF"/>
        <w:spacing w:after="0" w:line="240" w:lineRule="auto"/>
        <w:ind w:right="640"/>
        <w:rPr>
          <w:rFonts w:ascii="Times New Roman" w:eastAsia="Arial Unicode MS" w:hAnsi="Times New Roman" w:cs="Times New Roman"/>
          <w:b/>
          <w:kern w:val="1"/>
          <w:sz w:val="24"/>
        </w:rPr>
      </w:pPr>
      <w:r w:rsidRPr="007F262F">
        <w:rPr>
          <w:rFonts w:ascii="Times New Roman" w:eastAsia="Arial Unicode MS" w:hAnsi="Times New Roman" w:cs="Times New Roman"/>
          <w:b/>
          <w:kern w:val="1"/>
          <w:sz w:val="24"/>
        </w:rPr>
        <w:t>3 класс.</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kern w:val="1"/>
          <w:sz w:val="24"/>
        </w:rPr>
      </w:pPr>
      <w:r w:rsidRPr="007F262F">
        <w:rPr>
          <w:rFonts w:ascii="Times New Roman" w:eastAsia="Arial Unicode MS" w:hAnsi="Times New Roman" w:cs="Times New Roman"/>
          <w:b/>
          <w:kern w:val="1"/>
          <w:sz w:val="24"/>
        </w:rPr>
        <w:t xml:space="preserve">Вот мы и в школе. </w:t>
      </w:r>
      <w:r w:rsidRPr="007F262F">
        <w:rPr>
          <w:rFonts w:ascii="Times New Roman" w:eastAsia="Arial Unicode MS" w:hAnsi="Times New Roman" w:cs="Times New Roman"/>
          <w:kern w:val="1"/>
          <w:sz w:val="24"/>
        </w:rPr>
        <w:t>«Здоровый образ жизни, что это? Личная гигиена. В гостях у Мойдодыра. «Остров здоровья».</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kern w:val="1"/>
          <w:sz w:val="24"/>
        </w:rPr>
      </w:pPr>
      <w:r w:rsidRPr="007F262F">
        <w:rPr>
          <w:rFonts w:ascii="Times New Roman" w:eastAsia="Arial Unicode MS" w:hAnsi="Times New Roman" w:cs="Times New Roman"/>
          <w:b/>
          <w:kern w:val="1"/>
          <w:sz w:val="24"/>
        </w:rPr>
        <w:t>Питание и здоровье</w:t>
      </w:r>
      <w:r w:rsidRPr="007F262F">
        <w:rPr>
          <w:rFonts w:ascii="Times New Roman" w:eastAsia="Arial Unicode MS" w:hAnsi="Times New Roman" w:cs="Times New Roman"/>
          <w:kern w:val="1"/>
          <w:sz w:val="24"/>
        </w:rPr>
        <w:t>. Игра «Смак». Правильное питание – залог физического и психологического здоровья. Вредные микробы. Что такое здоровая пища и как ее приготовить. «Чудесный сундучок».</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«Моё здоровье в моих руках»</w:t>
      </w:r>
      <w:r w:rsidRPr="007F262F">
        <w:rPr>
          <w:rFonts w:ascii="Times New Roman" w:eastAsia="Times New Roman" w:hAnsi="Times New Roman" w:cs="Times New Roman"/>
          <w:sz w:val="24"/>
          <w:szCs w:val="24"/>
          <w:lang w:eastAsia="ru-RU"/>
        </w:rPr>
        <w:t>. Труд и здоровье. Наш мозг и его волшебные действия. День здоровья «Хочу остаться здоровым». Солнце, воздух и вода наши лучшие друзья. Как сохранять и укреплять свое здоровье. «Природа – источник здоровья». «Мое здоровье в моих руках».</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lastRenderedPageBreak/>
        <w:t xml:space="preserve">Я в школе и дома. </w:t>
      </w:r>
      <w:r w:rsidRPr="007F262F">
        <w:rPr>
          <w:rFonts w:ascii="Times New Roman" w:eastAsia="Times New Roman" w:hAnsi="Times New Roman" w:cs="Times New Roman"/>
          <w:sz w:val="24"/>
          <w:szCs w:val="24"/>
          <w:lang w:eastAsia="ru-RU"/>
        </w:rPr>
        <w:t>Мой внешний вид – залог здоровья. «Доброречие». «Бесценный да</w:t>
      </w:r>
      <w:proofErr w:type="gramStart"/>
      <w:r w:rsidRPr="007F262F">
        <w:rPr>
          <w:rFonts w:ascii="Times New Roman" w:eastAsia="Times New Roman" w:hAnsi="Times New Roman" w:cs="Times New Roman"/>
          <w:sz w:val="24"/>
          <w:szCs w:val="24"/>
          <w:lang w:eastAsia="ru-RU"/>
        </w:rPr>
        <w:t>р-</w:t>
      </w:r>
      <w:proofErr w:type="gramEnd"/>
      <w:r w:rsidRPr="007F262F">
        <w:rPr>
          <w:rFonts w:ascii="Times New Roman" w:eastAsia="Times New Roman" w:hAnsi="Times New Roman" w:cs="Times New Roman"/>
          <w:sz w:val="24"/>
          <w:szCs w:val="24"/>
          <w:lang w:eastAsia="ru-RU"/>
        </w:rPr>
        <w:t xml:space="preserve"> зрение». Гигиена правильной осанки. «Спасатели, вперед!</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 xml:space="preserve">Чтоб забыть про докторов. </w:t>
      </w:r>
      <w:r w:rsidRPr="007F262F">
        <w:rPr>
          <w:rFonts w:ascii="Times New Roman" w:eastAsia="Times New Roman" w:hAnsi="Times New Roman" w:cs="Times New Roman"/>
          <w:sz w:val="24"/>
          <w:szCs w:val="24"/>
          <w:lang w:eastAsia="ru-RU"/>
        </w:rPr>
        <w:t>Движение - это жизнь. День здоровья «Дальше, быстрее, выше». «Разговор о правильном питании».</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 xml:space="preserve">Я и моё ближайшее окружение. </w:t>
      </w:r>
      <w:r w:rsidRPr="007F262F">
        <w:rPr>
          <w:rFonts w:ascii="Times New Roman" w:eastAsia="Times New Roman" w:hAnsi="Times New Roman" w:cs="Times New Roman"/>
          <w:sz w:val="24"/>
          <w:szCs w:val="24"/>
          <w:lang w:eastAsia="ru-RU"/>
        </w:rPr>
        <w:t xml:space="preserve">Мир моих увлечений. Вредные привычки и их профилактика. Добро лучше, чем зло, зависть, жадность. В мире </w:t>
      </w:r>
      <w:proofErr w:type="gramStart"/>
      <w:r w:rsidRPr="007F262F">
        <w:rPr>
          <w:rFonts w:ascii="Times New Roman" w:eastAsia="Times New Roman" w:hAnsi="Times New Roman" w:cs="Times New Roman"/>
          <w:sz w:val="24"/>
          <w:szCs w:val="24"/>
          <w:lang w:eastAsia="ru-RU"/>
        </w:rPr>
        <w:t>интересного</w:t>
      </w:r>
      <w:proofErr w:type="gramEnd"/>
      <w:r w:rsidRPr="007F262F">
        <w:rPr>
          <w:rFonts w:ascii="Times New Roman" w:eastAsia="Times New Roman" w:hAnsi="Times New Roman" w:cs="Times New Roman"/>
          <w:sz w:val="24"/>
          <w:szCs w:val="24"/>
          <w:lang w:eastAsia="ru-RU"/>
        </w:rPr>
        <w:t>.</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Вот и стали мы на год взрослей</w:t>
      </w:r>
      <w:r w:rsidRPr="007F262F">
        <w:rPr>
          <w:rFonts w:ascii="Times New Roman" w:eastAsia="Times New Roman" w:hAnsi="Times New Roman" w:cs="Times New Roman"/>
          <w:sz w:val="24"/>
          <w:szCs w:val="24"/>
          <w:lang w:eastAsia="ru-RU"/>
        </w:rPr>
        <w:t>.  Я и опасность. Лесная аптека на службе человека. Игра «Не зная броду, не суйся в воду». Чему мы научились и чего достигли.</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b/>
          <w:kern w:val="1"/>
          <w:sz w:val="24"/>
        </w:rPr>
      </w:pPr>
    </w:p>
    <w:p w:rsidR="007F262F" w:rsidRPr="007F262F" w:rsidRDefault="007F262F" w:rsidP="00954C1C">
      <w:pPr>
        <w:shd w:val="clear" w:color="auto" w:fill="FFFFFF"/>
        <w:spacing w:after="0" w:line="240" w:lineRule="auto"/>
        <w:ind w:right="640"/>
        <w:rPr>
          <w:rFonts w:ascii="Times New Roman" w:eastAsia="Arial Unicode MS" w:hAnsi="Times New Roman" w:cs="Times New Roman"/>
          <w:b/>
          <w:kern w:val="1"/>
          <w:sz w:val="24"/>
        </w:rPr>
      </w:pPr>
      <w:r w:rsidRPr="007F262F">
        <w:rPr>
          <w:rFonts w:ascii="Times New Roman" w:eastAsia="Arial Unicode MS" w:hAnsi="Times New Roman" w:cs="Times New Roman"/>
          <w:b/>
          <w:kern w:val="1"/>
          <w:sz w:val="24"/>
        </w:rPr>
        <w:t>4 класс.</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kern w:val="1"/>
          <w:sz w:val="24"/>
        </w:rPr>
      </w:pPr>
      <w:r w:rsidRPr="007F262F">
        <w:rPr>
          <w:rFonts w:ascii="Times New Roman" w:eastAsia="Arial Unicode MS" w:hAnsi="Times New Roman" w:cs="Times New Roman"/>
          <w:b/>
          <w:kern w:val="1"/>
          <w:sz w:val="24"/>
        </w:rPr>
        <w:t xml:space="preserve">Вот мы и в школе. </w:t>
      </w:r>
      <w:r w:rsidRPr="007F262F">
        <w:rPr>
          <w:rFonts w:ascii="Times New Roman" w:eastAsia="Arial Unicode MS" w:hAnsi="Times New Roman" w:cs="Times New Roman"/>
          <w:kern w:val="1"/>
          <w:sz w:val="24"/>
        </w:rPr>
        <w:t>«Здоровье и здоровый образ жизни». Правила личной гигиены. Физическая активность и здоровье. Как познать себя.</w:t>
      </w:r>
    </w:p>
    <w:p w:rsidR="007F262F" w:rsidRPr="007F262F" w:rsidRDefault="007F262F" w:rsidP="00954C1C">
      <w:pPr>
        <w:shd w:val="clear" w:color="auto" w:fill="FFFFFF"/>
        <w:spacing w:after="0" w:line="240" w:lineRule="auto"/>
        <w:ind w:right="640"/>
        <w:rPr>
          <w:rFonts w:ascii="Times New Roman" w:eastAsia="Arial Unicode MS" w:hAnsi="Times New Roman" w:cs="Times New Roman"/>
          <w:kern w:val="1"/>
          <w:sz w:val="24"/>
        </w:rPr>
      </w:pPr>
      <w:r w:rsidRPr="007F262F">
        <w:rPr>
          <w:rFonts w:ascii="Times New Roman" w:eastAsia="Arial Unicode MS" w:hAnsi="Times New Roman" w:cs="Times New Roman"/>
          <w:b/>
          <w:kern w:val="1"/>
          <w:sz w:val="24"/>
        </w:rPr>
        <w:t>Питание и здоровье</w:t>
      </w:r>
      <w:r w:rsidRPr="007F262F">
        <w:rPr>
          <w:rFonts w:ascii="Times New Roman" w:eastAsia="Arial Unicode MS" w:hAnsi="Times New Roman" w:cs="Times New Roman"/>
          <w:kern w:val="1"/>
          <w:sz w:val="24"/>
        </w:rPr>
        <w:t>. Питание необходимое условие для жизни человека. Здоровая пища для всей семьи. Как питались в стародавние времена и питание нашего времени. Секреты здорового питания. Рацион питания. «Богатырская силушка».</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Моё здоровье в моих руках</w:t>
      </w:r>
      <w:r w:rsidRPr="007F262F">
        <w:rPr>
          <w:rFonts w:ascii="Times New Roman" w:eastAsia="Times New Roman" w:hAnsi="Times New Roman" w:cs="Times New Roman"/>
          <w:sz w:val="24"/>
          <w:szCs w:val="24"/>
          <w:lang w:eastAsia="ru-RU"/>
        </w:rPr>
        <w:t>. Домашняя аптечка. «Мы за здоровый образ жизни». Марафон «Сколько стоит твое здоровье». «Береги зрение смолоду». Как избежать искривления позвоночника. Отдых для здоровья. Умеем ли мы отвечать за свое здоровье.</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 xml:space="preserve">Я в школе и дома. </w:t>
      </w:r>
      <w:r w:rsidRPr="007F262F">
        <w:rPr>
          <w:rFonts w:ascii="Times New Roman" w:eastAsia="Times New Roman" w:hAnsi="Times New Roman" w:cs="Times New Roman"/>
          <w:sz w:val="24"/>
          <w:szCs w:val="24"/>
          <w:lang w:eastAsia="ru-RU"/>
        </w:rPr>
        <w:t>«Мы здоровьем дорожим – соблюдая свой режим». «Класс не улица ребята! И запомнить это надо!» Что такое дружба? Как дружить в школе? Мода и школьные будни. Делу время, потехе час.</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 xml:space="preserve">Чтоб забыть про докторов. </w:t>
      </w:r>
      <w:r w:rsidRPr="007F262F">
        <w:rPr>
          <w:rFonts w:ascii="Times New Roman" w:eastAsia="Times New Roman" w:hAnsi="Times New Roman" w:cs="Times New Roman"/>
          <w:sz w:val="24"/>
          <w:szCs w:val="24"/>
          <w:lang w:eastAsia="ru-RU"/>
        </w:rPr>
        <w:t>Чтоб болезней не бояться, надо спортом заниматься. День здоровья «За здоровый образ жизни». «Разговор о правильном питании».</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 xml:space="preserve">Я и моё ближайшее окружение. </w:t>
      </w:r>
      <w:r w:rsidRPr="007F262F">
        <w:rPr>
          <w:rFonts w:ascii="Times New Roman" w:eastAsia="Times New Roman" w:hAnsi="Times New Roman" w:cs="Times New Roman"/>
          <w:sz w:val="24"/>
          <w:szCs w:val="24"/>
          <w:lang w:eastAsia="ru-RU"/>
        </w:rPr>
        <w:t xml:space="preserve">Размышление о жизненном опыте. Вредные привычки и их профилактика. Школа и мое настроение. В мире </w:t>
      </w:r>
      <w:proofErr w:type="gramStart"/>
      <w:r w:rsidRPr="007F262F">
        <w:rPr>
          <w:rFonts w:ascii="Times New Roman" w:eastAsia="Times New Roman" w:hAnsi="Times New Roman" w:cs="Times New Roman"/>
          <w:sz w:val="24"/>
          <w:szCs w:val="24"/>
          <w:lang w:eastAsia="ru-RU"/>
        </w:rPr>
        <w:t>интересного</w:t>
      </w:r>
      <w:proofErr w:type="gramEnd"/>
      <w:r w:rsidRPr="007F262F">
        <w:rPr>
          <w:rFonts w:ascii="Times New Roman" w:eastAsia="Times New Roman" w:hAnsi="Times New Roman" w:cs="Times New Roman"/>
          <w:sz w:val="24"/>
          <w:szCs w:val="24"/>
          <w:lang w:eastAsia="ru-RU"/>
        </w:rPr>
        <w:t>.</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Вот и стали мы на год взрослей</w:t>
      </w:r>
      <w:r w:rsidRPr="007F262F">
        <w:rPr>
          <w:rFonts w:ascii="Times New Roman" w:eastAsia="Times New Roman" w:hAnsi="Times New Roman" w:cs="Times New Roman"/>
          <w:sz w:val="24"/>
          <w:szCs w:val="24"/>
          <w:lang w:eastAsia="ru-RU"/>
        </w:rPr>
        <w:t>.  Я и опасность. Игра «Мой горизонт». Гордо реет флаг здоровья. Умеете ли вы вести здоровый образ жизни.</w:t>
      </w:r>
    </w:p>
    <w:p w:rsidR="007F262F" w:rsidRPr="007F262F" w:rsidRDefault="007F262F" w:rsidP="00954C1C">
      <w:pPr>
        <w:shd w:val="clear" w:color="auto" w:fill="FFFFFF"/>
        <w:spacing w:after="300" w:line="240" w:lineRule="auto"/>
        <w:ind w:right="640"/>
        <w:rPr>
          <w:rFonts w:ascii="Times New Roman" w:eastAsia="Arial Unicode MS" w:hAnsi="Times New Roman" w:cs="Times New Roman"/>
          <w:kern w:val="1"/>
          <w:sz w:val="24"/>
        </w:rPr>
      </w:pPr>
    </w:p>
    <w:p w:rsidR="007F262F" w:rsidRPr="007F262F" w:rsidRDefault="007F262F" w:rsidP="00954C1C">
      <w:pPr>
        <w:spacing w:after="0"/>
        <w:ind w:right="640"/>
        <w:jc w:val="center"/>
        <w:rPr>
          <w:rFonts w:ascii="Times New Roman" w:eastAsia="Calibri" w:hAnsi="Times New Roman" w:cs="Times New Roman"/>
          <w:b/>
          <w:sz w:val="24"/>
          <w:szCs w:val="24"/>
          <w:u w:val="single"/>
        </w:rPr>
      </w:pPr>
      <w:r w:rsidRPr="007F262F">
        <w:rPr>
          <w:rFonts w:ascii="Times New Roman" w:eastAsia="Calibri" w:hAnsi="Times New Roman" w:cs="Times New Roman"/>
          <w:b/>
          <w:sz w:val="24"/>
          <w:szCs w:val="24"/>
          <w:u w:val="single"/>
        </w:rPr>
        <w:t>Социальное направление</w:t>
      </w:r>
    </w:p>
    <w:p w:rsidR="007F262F" w:rsidRPr="007F262F" w:rsidRDefault="007F262F" w:rsidP="00954C1C">
      <w:pPr>
        <w:spacing w:after="0" w:line="240" w:lineRule="auto"/>
        <w:ind w:right="640"/>
        <w:jc w:val="center"/>
        <w:rPr>
          <w:rFonts w:ascii="Times New Roman" w:eastAsia="Calibri" w:hAnsi="Times New Roman" w:cs="Times New Roman"/>
          <w:b/>
          <w:sz w:val="24"/>
          <w:szCs w:val="24"/>
        </w:rPr>
      </w:pPr>
      <w:r w:rsidRPr="007F262F">
        <w:rPr>
          <w:rFonts w:ascii="Times New Roman" w:eastAsia="Calibri" w:hAnsi="Times New Roman" w:cs="Times New Roman"/>
          <w:b/>
          <w:sz w:val="24"/>
          <w:szCs w:val="24"/>
        </w:rPr>
        <w:t>Азбука вежливости (1-2 класс)</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1"/>
          <w:szCs w:val="21"/>
          <w:lang w:eastAsia="ru-RU"/>
        </w:rPr>
      </w:pPr>
    </w:p>
    <w:p w:rsidR="007F262F" w:rsidRPr="007F262F" w:rsidRDefault="007F262F" w:rsidP="00954C1C">
      <w:pPr>
        <w:shd w:val="clear" w:color="auto" w:fill="FFFFFF"/>
        <w:spacing w:after="0" w:line="240" w:lineRule="auto"/>
        <w:ind w:right="640"/>
        <w:jc w:val="center"/>
        <w:rPr>
          <w:rFonts w:ascii="Times New Roman" w:eastAsia="Times New Roman" w:hAnsi="Times New Roman" w:cs="Times New Roman"/>
          <w:b/>
          <w:i/>
          <w:sz w:val="24"/>
          <w:szCs w:val="24"/>
          <w:lang w:eastAsia="ru-RU"/>
        </w:rPr>
      </w:pPr>
      <w:r w:rsidRPr="007F262F">
        <w:rPr>
          <w:rFonts w:ascii="Times New Roman" w:eastAsia="Times New Roman" w:hAnsi="Times New Roman" w:cs="Times New Roman"/>
          <w:b/>
          <w:i/>
          <w:sz w:val="24"/>
          <w:szCs w:val="24"/>
          <w:lang w:eastAsia="ru-RU"/>
        </w:rPr>
        <w:t>1 класс</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b/>
          <w:i/>
          <w:sz w:val="24"/>
          <w:szCs w:val="24"/>
          <w:lang w:eastAsia="ru-RU"/>
        </w:rPr>
      </w:pPr>
      <w:r w:rsidRPr="007F262F">
        <w:rPr>
          <w:rFonts w:ascii="Times New Roman" w:eastAsia="Times New Roman" w:hAnsi="Times New Roman" w:cs="Times New Roman"/>
          <w:b/>
          <w:bCs/>
          <w:i/>
          <w:iCs/>
          <w:sz w:val="24"/>
          <w:szCs w:val="24"/>
          <w:lang w:eastAsia="ru-RU"/>
        </w:rPr>
        <w:t>«Мир вежливости, мир хороших манер».</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1"/>
          <w:szCs w:val="21"/>
          <w:u w:val="single"/>
          <w:lang w:eastAsia="ru-RU"/>
        </w:rPr>
        <w:t xml:space="preserve"> </w:t>
      </w:r>
      <w:r w:rsidRPr="007F262F">
        <w:rPr>
          <w:rFonts w:ascii="Times New Roman" w:eastAsia="Times New Roman" w:hAnsi="Times New Roman" w:cs="Times New Roman"/>
          <w:sz w:val="24"/>
          <w:szCs w:val="24"/>
          <w:u w:val="single"/>
          <w:lang w:eastAsia="ru-RU"/>
        </w:rPr>
        <w:t>История происхождения понятия «этикет».</w:t>
      </w:r>
      <w:r w:rsidRPr="007F262F">
        <w:rPr>
          <w:rFonts w:ascii="Times New Roman" w:eastAsia="Times New Roman" w:hAnsi="Times New Roman" w:cs="Times New Roman"/>
          <w:sz w:val="24"/>
          <w:szCs w:val="24"/>
          <w:lang w:eastAsia="ru-RU"/>
        </w:rPr>
        <w:t xml:space="preserve"> Определение понятия «этикет». Формирование правил поведения людей. Особенности русского этикета. Доброжелательность и вежливость - основа современного этикета.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Способы проявление и выражение вежливости.</w:t>
      </w:r>
      <w:r w:rsidRPr="007F262F">
        <w:rPr>
          <w:rFonts w:ascii="Times New Roman" w:eastAsia="Times New Roman" w:hAnsi="Times New Roman" w:cs="Times New Roman"/>
          <w:sz w:val="24"/>
          <w:szCs w:val="24"/>
          <w:lang w:eastAsia="ru-RU"/>
        </w:rPr>
        <w:t xml:space="preserve"> Вежливые слова в общении с людьми. Слова просьбы, слова благодарности, слова извинения. Приветливость, доброжелательность, умение держать слово, прийти на помощь любому - показатели вежливости человека.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Этикет приветствий.</w:t>
      </w:r>
      <w:r w:rsidRPr="007F262F">
        <w:rPr>
          <w:rFonts w:ascii="Times New Roman" w:eastAsia="Times New Roman" w:hAnsi="Times New Roman" w:cs="Times New Roman"/>
          <w:sz w:val="24"/>
          <w:szCs w:val="24"/>
          <w:lang w:eastAsia="ru-RU"/>
        </w:rPr>
        <w:t xml:space="preserve"> История зарождения приветствий, их особенности. Национальные особенности этикета приветствий. Общепринятые нормы приветствий.</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Этикет прощания.</w:t>
      </w:r>
      <w:r w:rsidRPr="007F262F">
        <w:rPr>
          <w:rFonts w:ascii="Times New Roman" w:eastAsia="Times New Roman" w:hAnsi="Times New Roman" w:cs="Times New Roman"/>
          <w:sz w:val="24"/>
          <w:szCs w:val="24"/>
          <w:lang w:eastAsia="ru-RU"/>
        </w:rPr>
        <w:t xml:space="preserve"> Общепринятые нормы ритуала прощания. Общеупотребляемые фразы при прощании. Выбор прощальной фразы в зависимости от обстоятельств.</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Виды обращений.</w:t>
      </w:r>
      <w:r w:rsidRPr="007F262F">
        <w:rPr>
          <w:rFonts w:ascii="Times New Roman" w:eastAsia="Times New Roman" w:hAnsi="Times New Roman" w:cs="Times New Roman"/>
          <w:sz w:val="24"/>
          <w:szCs w:val="24"/>
          <w:lang w:eastAsia="ru-RU"/>
        </w:rPr>
        <w:t xml:space="preserve"> Обращения в официальной и неофициальной обстановке. Слова и сочетания слов, при помощи которых осуществляется обращение. </w:t>
      </w:r>
      <w:proofErr w:type="gramStart"/>
      <w:r w:rsidRPr="007F262F">
        <w:rPr>
          <w:rFonts w:ascii="Times New Roman" w:eastAsia="Times New Roman" w:hAnsi="Times New Roman" w:cs="Times New Roman"/>
          <w:sz w:val="24"/>
          <w:szCs w:val="24"/>
          <w:lang w:eastAsia="ru-RU"/>
        </w:rPr>
        <w:t>Положительное</w:t>
      </w:r>
      <w:proofErr w:type="gramEnd"/>
      <w:r w:rsidRPr="007F262F">
        <w:rPr>
          <w:rFonts w:ascii="Times New Roman" w:eastAsia="Times New Roman" w:hAnsi="Times New Roman" w:cs="Times New Roman"/>
          <w:sz w:val="24"/>
          <w:szCs w:val="24"/>
          <w:lang w:eastAsia="ru-RU"/>
        </w:rPr>
        <w:t xml:space="preserve"> и отрицательное при общении.</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Правила ведения телефонного разговора. Э</w:t>
      </w:r>
      <w:r w:rsidRPr="007F262F">
        <w:rPr>
          <w:rFonts w:ascii="Times New Roman" w:eastAsia="Times New Roman" w:hAnsi="Times New Roman" w:cs="Times New Roman"/>
          <w:sz w:val="24"/>
          <w:szCs w:val="24"/>
          <w:lang w:eastAsia="ru-RU"/>
        </w:rPr>
        <w:t>тикетные правила телефонного разговора. Соблюдение культуры речи при общении по телефону. Основные требования к телефонному разговору.</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i/>
          <w:iCs/>
          <w:sz w:val="21"/>
          <w:szCs w:val="21"/>
          <w:lang w:eastAsia="ru-RU"/>
        </w:rPr>
        <w:t xml:space="preserve"> </w:t>
      </w:r>
      <w:r w:rsidRPr="007F262F">
        <w:rPr>
          <w:rFonts w:ascii="Times New Roman" w:eastAsia="Times New Roman" w:hAnsi="Times New Roman" w:cs="Times New Roman"/>
          <w:b/>
          <w:bCs/>
          <w:i/>
          <w:iCs/>
          <w:sz w:val="24"/>
          <w:szCs w:val="24"/>
          <w:lang w:eastAsia="ru-RU"/>
        </w:rPr>
        <w:t>«Я и люди</w:t>
      </w:r>
      <w:proofErr w:type="gramStart"/>
      <w:r w:rsidRPr="007F262F">
        <w:rPr>
          <w:rFonts w:ascii="Times New Roman" w:eastAsia="Times New Roman" w:hAnsi="Times New Roman" w:cs="Times New Roman"/>
          <w:b/>
          <w:bCs/>
          <w:i/>
          <w:iCs/>
          <w:sz w:val="24"/>
          <w:szCs w:val="24"/>
          <w:lang w:eastAsia="ru-RU"/>
        </w:rPr>
        <w:t>,к</w:t>
      </w:r>
      <w:proofErr w:type="gramEnd"/>
      <w:r w:rsidRPr="007F262F">
        <w:rPr>
          <w:rFonts w:ascii="Times New Roman" w:eastAsia="Times New Roman" w:hAnsi="Times New Roman" w:cs="Times New Roman"/>
          <w:b/>
          <w:bCs/>
          <w:i/>
          <w:iCs/>
          <w:sz w:val="24"/>
          <w:szCs w:val="24"/>
          <w:lang w:eastAsia="ru-RU"/>
        </w:rPr>
        <w:t>оторые меня окружают»</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Я и ты. О друзьях и дружбе</w:t>
      </w:r>
      <w:r w:rsidRPr="007F262F">
        <w:rPr>
          <w:rFonts w:ascii="Times New Roman" w:eastAsia="Times New Roman" w:hAnsi="Times New Roman" w:cs="Times New Roman"/>
          <w:sz w:val="24"/>
          <w:szCs w:val="24"/>
          <w:lang w:eastAsia="ru-RU"/>
        </w:rPr>
        <w:t>. Понятие «Дружба» и «друг». Качества, отличающие настоящего друга: честность, преданность, уважение, стремление оказать помощь.</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lastRenderedPageBreak/>
        <w:t>Дом, где я живу</w:t>
      </w:r>
      <w:r w:rsidRPr="007F262F">
        <w:rPr>
          <w:rFonts w:ascii="Times New Roman" w:eastAsia="Times New Roman" w:hAnsi="Times New Roman" w:cs="Times New Roman"/>
          <w:sz w:val="24"/>
          <w:szCs w:val="24"/>
          <w:lang w:eastAsia="ru-RU"/>
        </w:rPr>
        <w:t>. Культура поведения в семье, в быту. Правила общежития. Соблюдение чистоты и порядка в доме. Соблюдение звукового режима.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Я в школе.</w:t>
      </w:r>
      <w:r w:rsidRPr="007F262F">
        <w:rPr>
          <w:rFonts w:ascii="Times New Roman" w:eastAsia="Times New Roman" w:hAnsi="Times New Roman" w:cs="Times New Roman"/>
          <w:sz w:val="24"/>
          <w:szCs w:val="24"/>
          <w:lang w:eastAsia="ru-RU"/>
        </w:rPr>
        <w:t xml:space="preserve"> Основные правила поведения школьника: бережное отношение к школьному имуществу, соблюдение чистоты и порядка, дисциплинированность. Соблюдение чистоты и порядка в школе. Внешний вид школьника.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Основы гостеприимства</w:t>
      </w:r>
      <w:r w:rsidRPr="007F262F">
        <w:rPr>
          <w:rFonts w:ascii="Times New Roman" w:eastAsia="Times New Roman" w:hAnsi="Times New Roman" w:cs="Times New Roman"/>
          <w:sz w:val="24"/>
          <w:szCs w:val="24"/>
          <w:lang w:eastAsia="ru-RU"/>
        </w:rPr>
        <w:t>. У истоков гостеприимства. Приглашение и особые визиты. Парадоксы гостеприимства. Рассаживание гостей за столом. Трапеза как общение и ритуал. Сервировка чайного стола.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i/>
          <w:iCs/>
          <w:sz w:val="24"/>
          <w:szCs w:val="24"/>
          <w:lang w:eastAsia="ru-RU"/>
        </w:rPr>
        <w:t xml:space="preserve"> «Культура внешнего вида»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Требования к внешнему виду человека.</w:t>
      </w:r>
      <w:r w:rsidRPr="007F262F">
        <w:rPr>
          <w:rFonts w:ascii="Times New Roman" w:eastAsia="Times New Roman" w:hAnsi="Times New Roman" w:cs="Times New Roman"/>
          <w:sz w:val="24"/>
          <w:szCs w:val="24"/>
          <w:lang w:eastAsia="ru-RU"/>
        </w:rPr>
        <w:t xml:space="preserve"> Значение внешнего вида в жизни человека. Культура внешнего вида. Советы по уходу за кожей лица, рук, волос.</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Домашняя одежда</w:t>
      </w:r>
      <w:r w:rsidRPr="007F262F">
        <w:rPr>
          <w:rFonts w:ascii="Times New Roman" w:eastAsia="Times New Roman" w:hAnsi="Times New Roman" w:cs="Times New Roman"/>
          <w:sz w:val="24"/>
          <w:szCs w:val="24"/>
          <w:lang w:eastAsia="ru-RU"/>
        </w:rPr>
        <w:t>. Внешность и одежда дома. Аккуратность домашней одежды. Ночная одежда, домашняя обувь. Правила ухода за домашней одеждой.</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Культура одежды</w:t>
      </w:r>
      <w:r w:rsidRPr="007F262F">
        <w:rPr>
          <w:rFonts w:ascii="Times New Roman" w:eastAsia="Times New Roman" w:hAnsi="Times New Roman" w:cs="Times New Roman"/>
          <w:sz w:val="24"/>
          <w:szCs w:val="24"/>
          <w:lang w:eastAsia="ru-RU"/>
        </w:rPr>
        <w:t>. Родословная вещей, основные требования при выборе одежды, стремление человека быть красивым, современный костюм и его значение в создании образа.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Роль движений о внешнем облике человека</w:t>
      </w:r>
      <w:r w:rsidRPr="007F262F">
        <w:rPr>
          <w:rFonts w:ascii="Times New Roman" w:eastAsia="Times New Roman" w:hAnsi="Times New Roman" w:cs="Times New Roman"/>
          <w:sz w:val="24"/>
          <w:szCs w:val="24"/>
          <w:lang w:eastAsia="ru-RU"/>
        </w:rPr>
        <w:t>. Взаимосвязь внешнего облика человека с манерой движения. Выразительность движений. Простонародные приметы и поверия, связанные с различного рода перемещениями человека.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i/>
          <w:iCs/>
          <w:sz w:val="24"/>
          <w:szCs w:val="24"/>
          <w:lang w:eastAsia="ru-RU"/>
        </w:rPr>
        <w:t xml:space="preserve"> «Культура поведения в общественных местах»</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В школьной столовой</w:t>
      </w:r>
      <w:r w:rsidRPr="007F262F">
        <w:rPr>
          <w:rFonts w:ascii="Times New Roman" w:eastAsia="Times New Roman" w:hAnsi="Times New Roman" w:cs="Times New Roman"/>
          <w:sz w:val="24"/>
          <w:szCs w:val="24"/>
          <w:lang w:eastAsia="ru-RU"/>
        </w:rPr>
        <w:t>.  Проявление уважения к труду работникам столовой. Соблюдение чистоты, порядка и тишины в столовой. Культура поведения за столом: тщательное пережевывание пищи, умение пользоваться приборами. Бережное отношение к хлебу. Благодарность работникам столовой за приготовление пищи и приятное обслуживание.</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Я - покупатель</w:t>
      </w:r>
      <w:r w:rsidRPr="007F262F">
        <w:rPr>
          <w:rFonts w:ascii="Times New Roman" w:eastAsia="Times New Roman" w:hAnsi="Times New Roman" w:cs="Times New Roman"/>
          <w:sz w:val="24"/>
          <w:szCs w:val="24"/>
          <w:lang w:eastAsia="ru-RU"/>
        </w:rPr>
        <w:t>. Приведение в порядок внешнего вида перед походом в магазин. Предупредительность и внимательность в дверях магазина: пропускаем входящих, придерживаем за собой дверь. Соблюдение порядка и очередности в магазине. Умение внятно и четко изложить свою просьбу продавцу при приобретении покупки. Слова вежливости и благодарности за обслуживание.</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Я- кинозритель</w:t>
      </w:r>
      <w:proofErr w:type="gramStart"/>
      <w:r w:rsidRPr="007F262F">
        <w:rPr>
          <w:rFonts w:ascii="Times New Roman" w:eastAsia="Times New Roman" w:hAnsi="Times New Roman" w:cs="Times New Roman"/>
          <w:sz w:val="24"/>
          <w:szCs w:val="24"/>
          <w:lang w:eastAsia="ru-RU"/>
        </w:rPr>
        <w:t>.В</w:t>
      </w:r>
      <w:proofErr w:type="gramEnd"/>
      <w:r w:rsidRPr="007F262F">
        <w:rPr>
          <w:rFonts w:ascii="Times New Roman" w:eastAsia="Times New Roman" w:hAnsi="Times New Roman" w:cs="Times New Roman"/>
          <w:sz w:val="24"/>
          <w:szCs w:val="24"/>
          <w:lang w:eastAsia="ru-RU"/>
        </w:rPr>
        <w:t>внешний вид при посещении кинотеатра. Умение приобрести билет в кассе, найти свое место в зале. Культура поведения в кинозале: заблаговременное расположение на своем месте, снятие головного убора, соблюдение чистоты, исключение шума, крика, хождений и комментариев фильма. Вежливость в отношении с соседями. Соблюдение порядка при выходе из зала.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proofErr w:type="gramStart"/>
      <w:r w:rsidRPr="007F262F">
        <w:rPr>
          <w:rFonts w:ascii="Times New Roman" w:eastAsia="Times New Roman" w:hAnsi="Times New Roman" w:cs="Times New Roman"/>
          <w:sz w:val="24"/>
          <w:szCs w:val="24"/>
          <w:u w:val="single"/>
          <w:lang w:eastAsia="ru-RU"/>
        </w:rPr>
        <w:t>Я-</w:t>
      </w:r>
      <w:proofErr w:type="gramEnd"/>
      <w:r w:rsidRPr="007F262F">
        <w:rPr>
          <w:rFonts w:ascii="Times New Roman" w:eastAsia="Times New Roman" w:hAnsi="Times New Roman" w:cs="Times New Roman"/>
          <w:sz w:val="24"/>
          <w:szCs w:val="24"/>
          <w:u w:val="single"/>
          <w:lang w:eastAsia="ru-RU"/>
        </w:rPr>
        <w:t xml:space="preserve"> читатель</w:t>
      </w:r>
      <w:r w:rsidRPr="007F262F">
        <w:rPr>
          <w:rFonts w:ascii="Times New Roman" w:eastAsia="Times New Roman" w:hAnsi="Times New Roman" w:cs="Times New Roman"/>
          <w:sz w:val="24"/>
          <w:szCs w:val="24"/>
          <w:lang w:eastAsia="ru-RU"/>
        </w:rPr>
        <w:t>. Библиотек</w:t>
      </w:r>
      <w:proofErr w:type="gramStart"/>
      <w:r w:rsidRPr="007F262F">
        <w:rPr>
          <w:rFonts w:ascii="Times New Roman" w:eastAsia="Times New Roman" w:hAnsi="Times New Roman" w:cs="Times New Roman"/>
          <w:sz w:val="24"/>
          <w:szCs w:val="24"/>
          <w:lang w:eastAsia="ru-RU"/>
        </w:rPr>
        <w:t>а-</w:t>
      </w:r>
      <w:proofErr w:type="gramEnd"/>
      <w:r w:rsidRPr="007F262F">
        <w:rPr>
          <w:rFonts w:ascii="Times New Roman" w:eastAsia="Times New Roman" w:hAnsi="Times New Roman" w:cs="Times New Roman"/>
          <w:sz w:val="24"/>
          <w:szCs w:val="24"/>
          <w:lang w:eastAsia="ru-RU"/>
        </w:rPr>
        <w:t xml:space="preserve"> книжный храм. Запись в библиотеку. Вежливое обращение с просьбой помочь найти нужную книгу. Бережное отношение к книгам, своевременное возвращение их в библиотеку, соблюдение тишины и порядка в библиотеке.</w:t>
      </w:r>
    </w:p>
    <w:p w:rsidR="007F262F" w:rsidRPr="007F262F" w:rsidRDefault="007F262F" w:rsidP="00954C1C">
      <w:pPr>
        <w:shd w:val="clear" w:color="auto" w:fill="FFFFFF"/>
        <w:spacing w:after="0" w:line="240" w:lineRule="auto"/>
        <w:ind w:right="640"/>
        <w:rPr>
          <w:rFonts w:ascii="Times New Roman" w:eastAsia="Times New Roman" w:hAnsi="Times New Roman" w:cs="Times New Roman"/>
          <w:sz w:val="21"/>
          <w:szCs w:val="21"/>
          <w:lang w:eastAsia="ru-RU"/>
        </w:rPr>
      </w:pPr>
    </w:p>
    <w:p w:rsidR="007F262F" w:rsidRPr="007F262F" w:rsidRDefault="007F262F" w:rsidP="00954C1C">
      <w:pPr>
        <w:shd w:val="clear" w:color="auto" w:fill="FFFFFF"/>
        <w:spacing w:after="0" w:line="240" w:lineRule="auto"/>
        <w:ind w:right="640"/>
        <w:jc w:val="center"/>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sz w:val="24"/>
          <w:szCs w:val="24"/>
          <w:lang w:eastAsia="ru-RU"/>
        </w:rPr>
        <w:t>2 класс</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i/>
          <w:iCs/>
          <w:sz w:val="24"/>
          <w:szCs w:val="24"/>
          <w:lang w:eastAsia="ru-RU"/>
        </w:rPr>
        <w:t>«Мир вежливости, мир хороших манер»</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Из истории хороших манер</w:t>
      </w:r>
      <w:r w:rsidRPr="007F262F">
        <w:rPr>
          <w:rFonts w:ascii="Times New Roman" w:eastAsia="Times New Roman" w:hAnsi="Times New Roman" w:cs="Times New Roman"/>
          <w:sz w:val="24"/>
          <w:szCs w:val="24"/>
          <w:lang w:eastAsia="ru-RU"/>
        </w:rPr>
        <w:t>. Первые письменные документы, отражающие правила поведения людей. Формирование придворного этикета. Парадоксы придворного этикета. Отражение правил поведения россиян в литературных памятниках.</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Вежливые слова в общении с людьми</w:t>
      </w:r>
      <w:r w:rsidRPr="007F262F">
        <w:rPr>
          <w:rFonts w:ascii="Times New Roman" w:eastAsia="Times New Roman" w:hAnsi="Times New Roman" w:cs="Times New Roman"/>
          <w:sz w:val="24"/>
          <w:szCs w:val="24"/>
          <w:lang w:eastAsia="ru-RU"/>
        </w:rPr>
        <w:t>. Из истории происхождения вежливых слов. Слова просьбы, благодарности, извинения.</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Роль жестов и мимики в приветствиях</w:t>
      </w:r>
      <w:r w:rsidRPr="007F262F">
        <w:rPr>
          <w:rFonts w:ascii="Times New Roman" w:eastAsia="Times New Roman" w:hAnsi="Times New Roman" w:cs="Times New Roman"/>
          <w:sz w:val="24"/>
          <w:szCs w:val="24"/>
          <w:lang w:eastAsia="ru-RU"/>
        </w:rPr>
        <w:t>. Нестандартные формы приветствий жителей разных стран.</w:t>
      </w:r>
      <w:r w:rsidRPr="007F262F">
        <w:rPr>
          <w:rFonts w:ascii="Times New Roman" w:eastAsia="Times New Roman" w:hAnsi="Times New Roman" w:cs="Times New Roman"/>
          <w:i/>
          <w:iCs/>
          <w:sz w:val="24"/>
          <w:szCs w:val="24"/>
          <w:lang w:eastAsia="ru-RU"/>
        </w:rPr>
        <w:t> </w:t>
      </w:r>
      <w:r w:rsidRPr="007F262F">
        <w:rPr>
          <w:rFonts w:ascii="Times New Roman" w:eastAsia="Times New Roman" w:hAnsi="Times New Roman" w:cs="Times New Roman"/>
          <w:sz w:val="24"/>
          <w:szCs w:val="24"/>
          <w:lang w:eastAsia="ru-RU"/>
        </w:rPr>
        <w:t>Национальные особенности рукопожатий. Типы рукопожатий и их смысл. Поклон, кивок, улыбка. Жесты, сопровождающие приветствия.</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Этикет знакомства.</w:t>
      </w:r>
      <w:r w:rsidRPr="007F262F">
        <w:rPr>
          <w:rFonts w:ascii="Times New Roman" w:eastAsia="Times New Roman" w:hAnsi="Times New Roman" w:cs="Times New Roman"/>
          <w:sz w:val="24"/>
          <w:szCs w:val="24"/>
          <w:lang w:eastAsia="ru-RU"/>
        </w:rPr>
        <w:t xml:space="preserve"> Правила этикета при представлении и знакомстве. Речевые формы при знакомстве, приставлении. Речевые ошибки при знакомстве.</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 xml:space="preserve"> «Ты» и «Вы» в общении</w:t>
      </w:r>
      <w:r w:rsidRPr="007F262F">
        <w:rPr>
          <w:rFonts w:ascii="Times New Roman" w:eastAsia="Times New Roman" w:hAnsi="Times New Roman" w:cs="Times New Roman"/>
          <w:sz w:val="24"/>
          <w:szCs w:val="24"/>
          <w:lang w:eastAsia="ru-RU"/>
        </w:rPr>
        <w:t>. Из истории возникновения общения на «ты» и «вы». Лица, к которым принято обращаться на «Вы». Употребление местоимения «ты» в обращении к друзьям, сверстникам.</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lastRenderedPageBreak/>
        <w:t>Мобильный телефон.</w:t>
      </w:r>
      <w:r w:rsidRPr="007F262F">
        <w:rPr>
          <w:rFonts w:ascii="Times New Roman" w:eastAsia="Times New Roman" w:hAnsi="Times New Roman" w:cs="Times New Roman"/>
          <w:sz w:val="24"/>
          <w:szCs w:val="24"/>
          <w:lang w:eastAsia="ru-RU"/>
        </w:rPr>
        <w:t xml:space="preserve"> История возникновения мобильной связи. Преимущества мобильной связи. Правила обращения с мобильным телефоном. Устройство телефона. Основные правила ведения разговора по мобильному телефону.</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i/>
          <w:iCs/>
          <w:sz w:val="24"/>
          <w:szCs w:val="24"/>
          <w:lang w:eastAsia="ru-RU"/>
        </w:rPr>
        <w:t xml:space="preserve"> «Я и люди, которые меня окружают»</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 xml:space="preserve">Общение </w:t>
      </w:r>
      <w:proofErr w:type="gramStart"/>
      <w:r w:rsidRPr="007F262F">
        <w:rPr>
          <w:rFonts w:ascii="Times New Roman" w:eastAsia="Times New Roman" w:hAnsi="Times New Roman" w:cs="Times New Roman"/>
          <w:sz w:val="24"/>
          <w:szCs w:val="24"/>
          <w:u w:val="single"/>
          <w:lang w:eastAsia="ru-RU"/>
        </w:rPr>
        <w:t>со</w:t>
      </w:r>
      <w:proofErr w:type="gramEnd"/>
      <w:r w:rsidRPr="007F262F">
        <w:rPr>
          <w:rFonts w:ascii="Times New Roman" w:eastAsia="Times New Roman" w:hAnsi="Times New Roman" w:cs="Times New Roman"/>
          <w:sz w:val="24"/>
          <w:szCs w:val="24"/>
          <w:u w:val="single"/>
          <w:lang w:eastAsia="ru-RU"/>
        </w:rPr>
        <w:t xml:space="preserve"> взрослыми</w:t>
      </w:r>
      <w:r w:rsidRPr="007F262F">
        <w:rPr>
          <w:rFonts w:ascii="Times New Roman" w:eastAsia="Times New Roman" w:hAnsi="Times New Roman" w:cs="Times New Roman"/>
          <w:sz w:val="24"/>
          <w:szCs w:val="24"/>
          <w:lang w:eastAsia="ru-RU"/>
        </w:rPr>
        <w:t xml:space="preserve">. Правила общения </w:t>
      </w:r>
      <w:proofErr w:type="gramStart"/>
      <w:r w:rsidRPr="007F262F">
        <w:rPr>
          <w:rFonts w:ascii="Times New Roman" w:eastAsia="Times New Roman" w:hAnsi="Times New Roman" w:cs="Times New Roman"/>
          <w:sz w:val="24"/>
          <w:szCs w:val="24"/>
          <w:lang w:eastAsia="ru-RU"/>
        </w:rPr>
        <w:t>со</w:t>
      </w:r>
      <w:proofErr w:type="gramEnd"/>
      <w:r w:rsidRPr="007F262F">
        <w:rPr>
          <w:rFonts w:ascii="Times New Roman" w:eastAsia="Times New Roman" w:hAnsi="Times New Roman" w:cs="Times New Roman"/>
          <w:sz w:val="24"/>
          <w:szCs w:val="24"/>
          <w:lang w:eastAsia="ru-RU"/>
        </w:rPr>
        <w:t xml:space="preserve"> взрослыми. Помощь взрослым. Положительное и отрицательное в общении </w:t>
      </w:r>
      <w:proofErr w:type="gramStart"/>
      <w:r w:rsidRPr="007F262F">
        <w:rPr>
          <w:rFonts w:ascii="Times New Roman" w:eastAsia="Times New Roman" w:hAnsi="Times New Roman" w:cs="Times New Roman"/>
          <w:sz w:val="24"/>
          <w:szCs w:val="24"/>
          <w:lang w:eastAsia="ru-RU"/>
        </w:rPr>
        <w:t>со</w:t>
      </w:r>
      <w:proofErr w:type="gramEnd"/>
      <w:r w:rsidRPr="007F262F">
        <w:rPr>
          <w:rFonts w:ascii="Times New Roman" w:eastAsia="Times New Roman" w:hAnsi="Times New Roman" w:cs="Times New Roman"/>
          <w:sz w:val="24"/>
          <w:szCs w:val="24"/>
          <w:lang w:eastAsia="ru-RU"/>
        </w:rPr>
        <w:t xml:space="preserve"> взрослыми. Регулирование отношений в общении </w:t>
      </w:r>
      <w:proofErr w:type="gramStart"/>
      <w:r w:rsidRPr="007F262F">
        <w:rPr>
          <w:rFonts w:ascii="Times New Roman" w:eastAsia="Times New Roman" w:hAnsi="Times New Roman" w:cs="Times New Roman"/>
          <w:sz w:val="24"/>
          <w:szCs w:val="24"/>
          <w:lang w:eastAsia="ru-RU"/>
        </w:rPr>
        <w:t>со</w:t>
      </w:r>
      <w:proofErr w:type="gramEnd"/>
      <w:r w:rsidRPr="007F262F">
        <w:rPr>
          <w:rFonts w:ascii="Times New Roman" w:eastAsia="Times New Roman" w:hAnsi="Times New Roman" w:cs="Times New Roman"/>
          <w:sz w:val="24"/>
          <w:szCs w:val="24"/>
          <w:lang w:eastAsia="ru-RU"/>
        </w:rPr>
        <w:t xml:space="preserve"> взрослыми. Формы общения. Формы обращений с просьбой, выражений благодарности. Уважение взрослых ведущая нравственная норма на Руси.</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Двор, где я живу</w:t>
      </w:r>
      <w:r w:rsidRPr="007F262F">
        <w:rPr>
          <w:rFonts w:ascii="Times New Roman" w:eastAsia="Times New Roman" w:hAnsi="Times New Roman" w:cs="Times New Roman"/>
          <w:sz w:val="24"/>
          <w:szCs w:val="24"/>
          <w:lang w:eastAsia="ru-RU"/>
        </w:rPr>
        <w:t>. Культура поведения во дворе, на детской игровой площадке. Соблюдение чистоты и порядка во дворе. Игры, в которые дети играют во дворе.</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Я и мои одноклассники</w:t>
      </w:r>
      <w:r w:rsidRPr="007F262F">
        <w:rPr>
          <w:rFonts w:ascii="Times New Roman" w:eastAsia="Times New Roman" w:hAnsi="Times New Roman" w:cs="Times New Roman"/>
          <w:sz w:val="24"/>
          <w:szCs w:val="24"/>
          <w:lang w:eastAsia="ru-RU"/>
        </w:rPr>
        <w:t xml:space="preserve">. Мои товарищи, совместная учеба, игры, отдых. Дружба между мальчиками и девочками в классе как проявление внимания </w:t>
      </w:r>
      <w:proofErr w:type="gramStart"/>
      <w:r w:rsidRPr="007F262F">
        <w:rPr>
          <w:rFonts w:ascii="Times New Roman" w:eastAsia="Times New Roman" w:hAnsi="Times New Roman" w:cs="Times New Roman"/>
          <w:sz w:val="24"/>
          <w:szCs w:val="24"/>
          <w:lang w:eastAsia="ru-RU"/>
        </w:rPr>
        <w:t>к</w:t>
      </w:r>
      <w:proofErr w:type="gramEnd"/>
      <w:r w:rsidRPr="007F262F">
        <w:rPr>
          <w:rFonts w:ascii="Times New Roman" w:eastAsia="Times New Roman" w:hAnsi="Times New Roman" w:cs="Times New Roman"/>
          <w:sz w:val="24"/>
          <w:szCs w:val="24"/>
          <w:lang w:eastAsia="ru-RU"/>
        </w:rPr>
        <w:t xml:space="preserve"> </w:t>
      </w:r>
      <w:proofErr w:type="gramStart"/>
      <w:r w:rsidRPr="007F262F">
        <w:rPr>
          <w:rFonts w:ascii="Times New Roman" w:eastAsia="Times New Roman" w:hAnsi="Times New Roman" w:cs="Times New Roman"/>
          <w:sz w:val="24"/>
          <w:szCs w:val="24"/>
          <w:lang w:eastAsia="ru-RU"/>
        </w:rPr>
        <w:t>друг</w:t>
      </w:r>
      <w:proofErr w:type="gramEnd"/>
      <w:r w:rsidRPr="007F262F">
        <w:rPr>
          <w:rFonts w:ascii="Times New Roman" w:eastAsia="Times New Roman" w:hAnsi="Times New Roman" w:cs="Times New Roman"/>
          <w:sz w:val="24"/>
          <w:szCs w:val="24"/>
          <w:lang w:eastAsia="ru-RU"/>
        </w:rPr>
        <w:t xml:space="preserve"> другу. Скромность, сдержанность, доброжелательность – основа отношений в классе.</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Я – гость</w:t>
      </w:r>
      <w:r w:rsidRPr="007F262F">
        <w:rPr>
          <w:rFonts w:ascii="Times New Roman" w:eastAsia="Times New Roman" w:hAnsi="Times New Roman" w:cs="Times New Roman"/>
          <w:sz w:val="24"/>
          <w:szCs w:val="24"/>
          <w:lang w:eastAsia="ru-RU"/>
        </w:rPr>
        <w:t>. Правила поведения в гостях. Обязанности гостя. Опоздавший гость. Выбор и вручение подарков. Поведение за столом, умение пользоваться столовыми приборами.</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i/>
          <w:iCs/>
          <w:sz w:val="24"/>
          <w:szCs w:val="24"/>
          <w:lang w:eastAsia="ru-RU"/>
        </w:rPr>
        <w:t>«Культура внешнего вида»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Этикет и мода</w:t>
      </w:r>
      <w:r w:rsidRPr="007F262F">
        <w:rPr>
          <w:rFonts w:ascii="Times New Roman" w:eastAsia="Times New Roman" w:hAnsi="Times New Roman" w:cs="Times New Roman"/>
          <w:sz w:val="24"/>
          <w:szCs w:val="24"/>
          <w:lang w:eastAsia="ru-RU"/>
        </w:rPr>
        <w:t>. Происхождение понятия «мода».</w:t>
      </w:r>
      <w:r w:rsidRPr="007F262F">
        <w:rPr>
          <w:rFonts w:ascii="Times New Roman" w:eastAsia="Times New Roman" w:hAnsi="Times New Roman" w:cs="Times New Roman"/>
          <w:i/>
          <w:iCs/>
          <w:sz w:val="24"/>
          <w:szCs w:val="24"/>
          <w:lang w:eastAsia="ru-RU"/>
        </w:rPr>
        <w:t> </w:t>
      </w:r>
      <w:r w:rsidRPr="007F262F">
        <w:rPr>
          <w:rFonts w:ascii="Times New Roman" w:eastAsia="Times New Roman" w:hAnsi="Times New Roman" w:cs="Times New Roman"/>
          <w:sz w:val="24"/>
          <w:szCs w:val="24"/>
          <w:lang w:eastAsia="ru-RU"/>
        </w:rPr>
        <w:t>Взаимосвязь понятий «этикет» и «мода». Правила этикета в моде. Модный человек – кто он? Требования, предъявляемые к одежде.</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Повседневная одежда</w:t>
      </w:r>
      <w:r w:rsidRPr="007F262F">
        <w:rPr>
          <w:rFonts w:ascii="Times New Roman" w:eastAsia="Times New Roman" w:hAnsi="Times New Roman" w:cs="Times New Roman"/>
          <w:sz w:val="24"/>
          <w:szCs w:val="24"/>
          <w:lang w:eastAsia="ru-RU"/>
        </w:rPr>
        <w:t>. Соответствие одежды месту и событию. Правила этикета для повседневной одежды. Выбор повседневной одежды в зависимости от сезона года.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Calibri" w:hAnsi="Times New Roman" w:cs="Times New Roman"/>
          <w:sz w:val="24"/>
          <w:szCs w:val="24"/>
          <w:u w:val="single"/>
        </w:rPr>
        <w:t xml:space="preserve">Волосы и головной убор. </w:t>
      </w:r>
      <w:r w:rsidRPr="007F262F">
        <w:rPr>
          <w:rFonts w:ascii="Times New Roman" w:eastAsia="Calibri" w:hAnsi="Times New Roman" w:cs="Times New Roman"/>
          <w:sz w:val="24"/>
          <w:szCs w:val="24"/>
        </w:rPr>
        <w:t>Уход за волосами. Средства для ухода за волосами. Прическа. Из истории головных уборов. Ритуалы, связанные с головными уборами. Выбор головного убора в зависимости от сезона года.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Роль позы во внешнем облике человека</w:t>
      </w:r>
      <w:r w:rsidRPr="007F262F">
        <w:rPr>
          <w:rFonts w:ascii="Times New Roman" w:eastAsia="Times New Roman" w:hAnsi="Times New Roman" w:cs="Times New Roman"/>
          <w:sz w:val="24"/>
          <w:szCs w:val="24"/>
          <w:lang w:eastAsia="ru-RU"/>
        </w:rPr>
        <w:t>. Правила этикета для положения поз «стоя</w:t>
      </w:r>
      <w:proofErr w:type="gramStart"/>
      <w:r w:rsidRPr="007F262F">
        <w:rPr>
          <w:rFonts w:ascii="Times New Roman" w:eastAsia="Times New Roman" w:hAnsi="Times New Roman" w:cs="Times New Roman"/>
          <w:sz w:val="24"/>
          <w:szCs w:val="24"/>
          <w:lang w:eastAsia="ru-RU"/>
        </w:rPr>
        <w:t>»и</w:t>
      </w:r>
      <w:proofErr w:type="gramEnd"/>
      <w:r w:rsidRPr="007F262F">
        <w:rPr>
          <w:rFonts w:ascii="Times New Roman" w:eastAsia="Times New Roman" w:hAnsi="Times New Roman" w:cs="Times New Roman"/>
          <w:sz w:val="24"/>
          <w:szCs w:val="24"/>
          <w:lang w:eastAsia="ru-RU"/>
        </w:rPr>
        <w:t xml:space="preserve"> «сидя». Манера красиво сидеть, стоять. Осанка в положении сидя и стоя. Расположение спины, плеч, рук, ног при посадке. Выражение почтения через ритуал вставания.</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i/>
          <w:iCs/>
          <w:sz w:val="24"/>
          <w:szCs w:val="24"/>
          <w:lang w:eastAsia="ru-RU"/>
        </w:rPr>
        <w:t>«Культура поведения в общественных местах»</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О вежливости на улице и в городском транспорте</w:t>
      </w:r>
      <w:r w:rsidRPr="007F262F">
        <w:rPr>
          <w:rFonts w:ascii="Times New Roman" w:eastAsia="Times New Roman" w:hAnsi="Times New Roman" w:cs="Times New Roman"/>
          <w:sz w:val="24"/>
          <w:szCs w:val="24"/>
          <w:lang w:eastAsia="ru-RU"/>
        </w:rPr>
        <w:t xml:space="preserve">. Тон вежливой речи. Я - прохожий. Забота о внешнем виде </w:t>
      </w:r>
      <w:proofErr w:type="gramStart"/>
      <w:r w:rsidRPr="007F262F">
        <w:rPr>
          <w:rFonts w:ascii="Times New Roman" w:eastAsia="Times New Roman" w:hAnsi="Times New Roman" w:cs="Times New Roman"/>
          <w:sz w:val="24"/>
          <w:szCs w:val="24"/>
          <w:lang w:eastAsia="ru-RU"/>
        </w:rPr>
        <w:t>выходящего</w:t>
      </w:r>
      <w:proofErr w:type="gramEnd"/>
      <w:r w:rsidRPr="007F262F">
        <w:rPr>
          <w:rFonts w:ascii="Times New Roman" w:eastAsia="Times New Roman" w:hAnsi="Times New Roman" w:cs="Times New Roman"/>
          <w:sz w:val="24"/>
          <w:szCs w:val="24"/>
          <w:lang w:eastAsia="ru-RU"/>
        </w:rPr>
        <w:t xml:space="preserve"> на улицу. Правила поведения на улице. Я - пассажир. Лица, которым отдается предпочтение при входе в транспорт и предоставлении ме</w:t>
      </w:r>
      <w:proofErr w:type="gramStart"/>
      <w:r w:rsidRPr="007F262F">
        <w:rPr>
          <w:rFonts w:ascii="Times New Roman" w:eastAsia="Times New Roman" w:hAnsi="Times New Roman" w:cs="Times New Roman"/>
          <w:sz w:val="24"/>
          <w:szCs w:val="24"/>
          <w:lang w:eastAsia="ru-RU"/>
        </w:rPr>
        <w:t>ст в тр</w:t>
      </w:r>
      <w:proofErr w:type="gramEnd"/>
      <w:r w:rsidRPr="007F262F">
        <w:rPr>
          <w:rFonts w:ascii="Times New Roman" w:eastAsia="Times New Roman" w:hAnsi="Times New Roman" w:cs="Times New Roman"/>
          <w:sz w:val="24"/>
          <w:szCs w:val="24"/>
          <w:lang w:eastAsia="ru-RU"/>
        </w:rPr>
        <w:t>анспорте. Правила поведения в транспорте: соблюдение чистоты, исключение громких разговоров, вежливость в отношении с пассажирами и кондуктором. Вежливые слова, обращенные к пассажирам при движении к выходу, при передаче денег на билет.</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Поведение на природе</w:t>
      </w:r>
      <w:r w:rsidRPr="007F262F">
        <w:rPr>
          <w:rFonts w:ascii="Times New Roman" w:eastAsia="Times New Roman" w:hAnsi="Times New Roman" w:cs="Times New Roman"/>
          <w:sz w:val="24"/>
          <w:szCs w:val="24"/>
          <w:lang w:eastAsia="ru-RU"/>
        </w:rPr>
        <w:t>. Природа поселка, её красота. Растения и животные ближайшего природного окружения, бережное отношение к ним. Подкормка птиц. Соблюдение чистоты, тишины при отдыхе на природе. Осторожное обращение с огнем. Правила «общения» с природой</w:t>
      </w:r>
      <w:proofErr w:type="gramStart"/>
      <w:r w:rsidRPr="007F262F">
        <w:rPr>
          <w:rFonts w:ascii="Times New Roman" w:eastAsia="Times New Roman" w:hAnsi="Times New Roman" w:cs="Times New Roman"/>
          <w:sz w:val="24"/>
          <w:szCs w:val="24"/>
          <w:lang w:eastAsia="ru-RU"/>
        </w:rPr>
        <w:t xml:space="preserve"> .</w:t>
      </w:r>
      <w:proofErr w:type="gramEnd"/>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В поезде и самолете</w:t>
      </w:r>
      <w:r w:rsidRPr="007F262F">
        <w:rPr>
          <w:rFonts w:ascii="Times New Roman" w:eastAsia="Times New Roman" w:hAnsi="Times New Roman" w:cs="Times New Roman"/>
          <w:sz w:val="24"/>
          <w:szCs w:val="24"/>
          <w:lang w:eastAsia="ru-RU"/>
        </w:rPr>
        <w:t>. Подготовка к дальней поездке. Сбор и упаковка необходимых вещей. Забота о внешнем виде. Заблаговременное прибытие на вокзал. Ожидание поезда, самолета. Основные правила поведения на вокзале: соблюдение тишины, чистоты и порядка, вежливое отношение к пассажирам. Культура поведения во время поездки, полёта.</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u w:val="single"/>
          <w:lang w:eastAsia="ru-RU"/>
        </w:rPr>
        <w:t>В музее</w:t>
      </w:r>
      <w:r w:rsidRPr="007F262F">
        <w:rPr>
          <w:rFonts w:ascii="Times New Roman" w:eastAsia="Times New Roman" w:hAnsi="Times New Roman" w:cs="Times New Roman"/>
          <w:sz w:val="24"/>
          <w:szCs w:val="24"/>
          <w:lang w:eastAsia="ru-RU"/>
        </w:rPr>
        <w:t>. Культура поведения в музее: соблюдение тишины, осторожное обращение с экспонатами. Внешний вид экскурсанта. Умение вести себя во время экскурсии по музею: культура обращения с вопросами после экскурсии, способы выражения благодарности экскурсоводу.</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p>
    <w:p w:rsidR="007F262F" w:rsidRPr="007F262F" w:rsidRDefault="007F262F" w:rsidP="00954C1C">
      <w:pPr>
        <w:shd w:val="clear" w:color="auto" w:fill="FFFFFF"/>
        <w:spacing w:after="0" w:line="240" w:lineRule="auto"/>
        <w:ind w:right="640"/>
        <w:jc w:val="center"/>
        <w:rPr>
          <w:rFonts w:ascii="Times New Roman" w:eastAsia="Times New Roman" w:hAnsi="Times New Roman" w:cs="Times New Roman"/>
          <w:b/>
          <w:sz w:val="24"/>
          <w:szCs w:val="24"/>
          <w:u w:val="single"/>
          <w:lang w:eastAsia="ru-RU"/>
        </w:rPr>
      </w:pPr>
      <w:r w:rsidRPr="007F262F">
        <w:rPr>
          <w:rFonts w:ascii="Times New Roman" w:eastAsia="Times New Roman" w:hAnsi="Times New Roman" w:cs="Times New Roman"/>
          <w:b/>
          <w:sz w:val="24"/>
          <w:szCs w:val="24"/>
          <w:u w:val="single"/>
          <w:lang w:eastAsia="ru-RU"/>
        </w:rPr>
        <w:t>Духовно-нравственное направление</w:t>
      </w:r>
    </w:p>
    <w:p w:rsidR="007F262F" w:rsidRPr="007F262F" w:rsidRDefault="007F262F" w:rsidP="00954C1C">
      <w:pPr>
        <w:shd w:val="clear" w:color="auto" w:fill="FFFFFF"/>
        <w:spacing w:after="0" w:line="240" w:lineRule="auto"/>
        <w:ind w:right="640"/>
        <w:jc w:val="center"/>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sz w:val="24"/>
          <w:szCs w:val="24"/>
          <w:lang w:eastAsia="ru-RU"/>
        </w:rPr>
        <w:t>«В мире книг» (3-4 класс)</w:t>
      </w:r>
    </w:p>
    <w:p w:rsidR="007F262F" w:rsidRPr="007F262F" w:rsidRDefault="007F262F" w:rsidP="00954C1C">
      <w:pPr>
        <w:ind w:right="640"/>
        <w:jc w:val="center"/>
        <w:rPr>
          <w:rFonts w:ascii="Times New Roman" w:eastAsia="Calibri" w:hAnsi="Times New Roman" w:cs="Times New Roman"/>
          <w:b/>
          <w:sz w:val="24"/>
          <w:szCs w:val="24"/>
        </w:rPr>
      </w:pPr>
      <w:r w:rsidRPr="007F262F">
        <w:rPr>
          <w:rFonts w:ascii="Times New Roman" w:eastAsia="Calibri" w:hAnsi="Times New Roman" w:cs="Times New Roman"/>
          <w:b/>
          <w:sz w:val="24"/>
          <w:szCs w:val="24"/>
        </w:rPr>
        <w:t>3 класс</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 xml:space="preserve">История книги. Библиотеки. </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Книги-сборники о былинных героях. Былины, сказы, легенды. Ска</w:t>
      </w:r>
      <w:r w:rsidRPr="007F262F">
        <w:rPr>
          <w:rFonts w:ascii="Times New Roman" w:eastAsia="Times New Roman" w:hAnsi="Times New Roman" w:cs="Times New Roman"/>
          <w:sz w:val="24"/>
          <w:szCs w:val="24"/>
          <w:lang w:eastAsia="ru-RU"/>
        </w:rPr>
        <w:softHyphen/>
        <w:t>зители, былинщики.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Библия. Детская библия (разные издания).</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lastRenderedPageBreak/>
        <w:t>Летописи. Рукописные книги. Первопечатник Иван Фёдоров. Система библиотечного обслуживания: запись в библиотеку, абоне</w:t>
      </w:r>
      <w:r w:rsidRPr="007F262F">
        <w:rPr>
          <w:rFonts w:ascii="Times New Roman" w:eastAsia="Times New Roman" w:hAnsi="Times New Roman" w:cs="Times New Roman"/>
          <w:sz w:val="24"/>
          <w:szCs w:val="24"/>
          <w:lang w:eastAsia="ru-RU"/>
        </w:rPr>
        <w:softHyphen/>
        <w:t>мент и читальный зал. Культура читателя.</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Библиотечные каталоги и правила пользования ими. Каталожная карточка. Игра «Обслужи одноклассников».</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Отбор книги и работа с ней в читальном зале. Отзыв о книге.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b/>
          <w:bCs/>
          <w:sz w:val="24"/>
          <w:szCs w:val="24"/>
          <w:lang w:eastAsia="ru-RU"/>
        </w:rPr>
      </w:pPr>
      <w:r w:rsidRPr="007F262F">
        <w:rPr>
          <w:rFonts w:ascii="Times New Roman" w:eastAsia="Times New Roman" w:hAnsi="Times New Roman" w:cs="Times New Roman"/>
          <w:b/>
          <w:bCs/>
          <w:sz w:val="24"/>
          <w:szCs w:val="24"/>
          <w:lang w:eastAsia="ru-RU"/>
        </w:rPr>
        <w:t>По дорогам сказок. Сказки народные и литературные.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Волшебные сказки (народные и литературные): книга-сборник «Сказки А.С. Пушкина» и сборник народных сказок «На острове Буяне».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Сравнение сказок с загадками: русская народная сказка «Дочь-семи</w:t>
      </w:r>
      <w:r w:rsidRPr="007F262F">
        <w:rPr>
          <w:rFonts w:ascii="Times New Roman" w:eastAsia="Times New Roman" w:hAnsi="Times New Roman" w:cs="Times New Roman"/>
          <w:sz w:val="24"/>
          <w:szCs w:val="24"/>
          <w:lang w:eastAsia="ru-RU"/>
        </w:rPr>
        <w:softHyphen/>
        <w:t>летка», братья Гримм «Умная дочь крестьянская», А. Платонов «Умная внучка». Рассматривание и сравнение книг.</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Конкурс-кроссворд «Волшебные предметы».</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bCs/>
          <w:sz w:val="24"/>
          <w:szCs w:val="24"/>
          <w:lang w:eastAsia="ru-RU"/>
        </w:rPr>
        <w:t>Книги-сборники. Басни и баснописцы.</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Книги-сборники басен И. Крылова. Аппарат книги-сборника басен: титульный лист, аннотация, оглавление.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Русские баснописцы И. Хемницер, А. Измайлов, И. Дмитриев.</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Чтение басен с «бродячими» сюжетами. Басни Эзопа и Л.Н. Толстого.</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Конкурс чтецов. Инсценирование басен (работа в группах).</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bCs/>
          <w:sz w:val="24"/>
          <w:szCs w:val="24"/>
          <w:lang w:eastAsia="ru-RU"/>
        </w:rPr>
        <w:t>Книги о родной природе.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Сборники стихотворений о родной природе. Слушание стихотворе</w:t>
      </w:r>
      <w:r w:rsidRPr="007F262F">
        <w:rPr>
          <w:rFonts w:ascii="Times New Roman" w:eastAsia="Times New Roman" w:hAnsi="Times New Roman" w:cs="Times New Roman"/>
          <w:sz w:val="24"/>
          <w:szCs w:val="24"/>
          <w:lang w:eastAsia="ru-RU"/>
        </w:rPr>
        <w:softHyphen/>
        <w:t>ний, обмен мнениями.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Книга «Родные поэты» (аппарат, оформление).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Проект «Краски и звуки стихов о природе». Рукописная книга.</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Книги Л.Н. Толстого для детей.</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 Л.Н. Толстого: работа с каталогом, составление выставки книг.</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Книга «Азбука Л.Н. Толстого» и сборник «Для детей».</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Составление таблицы жанров произведений Л.Н. Толстого (работа в группах).</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Проектная деятельность по группам: «Сказки Л.Н. Толстого», «Сказки в обработке Л.Н. Толстого».</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Животные — герои детской литературы.</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Книги-сборники о животных. Структура книги-сборника: титульный лист, аннотация, иллюстрация, название книги, тип книги.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Читальный зал: работа с книгой А. Куприна «Ю-ю» или Дж. Лон</w:t>
      </w:r>
      <w:r w:rsidRPr="007F262F">
        <w:rPr>
          <w:rFonts w:ascii="Times New Roman" w:eastAsia="Times New Roman" w:hAnsi="Times New Roman" w:cs="Times New Roman"/>
          <w:sz w:val="24"/>
          <w:szCs w:val="24"/>
          <w:lang w:eastAsia="ru-RU"/>
        </w:rPr>
        <w:softHyphen/>
        <w:t>дона «Бурый волк»: оформление, перевод. Отзыв о прочитанной книге.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Библиотечный урок: знакомство с книгой-легендой энциклопедией А. Брема «Жизнь животных».</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Художники-оформители книг о животных.</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Реклама книги «Заинтересуй друга!» (конкурс отзывов).</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Дети — герои книг.</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 о детях (Л. Пантелеев, А. Гайдар, В. Драгунский и др.).</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Книга-произведение А. Гайдара «Тимур и его команда», книга-сбор</w:t>
      </w:r>
      <w:r w:rsidRPr="007F262F">
        <w:rPr>
          <w:rFonts w:ascii="Times New Roman" w:eastAsia="Times New Roman" w:hAnsi="Times New Roman" w:cs="Times New Roman"/>
          <w:sz w:val="24"/>
          <w:szCs w:val="24"/>
          <w:lang w:eastAsia="ru-RU"/>
        </w:rPr>
        <w:softHyphen/>
        <w:t>ник рассказов Л. Пантелеева «Честное слово».</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Литературная игра «Кто они, мои сверстники — герои книг?».</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По страницам книги В. Железникова «Жизнь и приключения чудака». Обсуждение прочитанных книг (беседа, дискуссии, споры).</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Проект «Расскажи о любимом писателе».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Книги зарубежных писателей.</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 зарубежных писателей (Ц. Топелиус, Дж. Лондон, Э. Сетон-Томпсон, Дж. Чиарди).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Систематический каталог: практическая работа. Список книг зару</w:t>
      </w:r>
      <w:r w:rsidRPr="007F262F">
        <w:rPr>
          <w:rFonts w:ascii="Times New Roman" w:eastAsia="Times New Roman" w:hAnsi="Times New Roman" w:cs="Times New Roman"/>
          <w:sz w:val="24"/>
          <w:szCs w:val="24"/>
          <w:lang w:eastAsia="ru-RU"/>
        </w:rPr>
        <w:softHyphen/>
        <w:t>бежных писателей для детей.</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Библиографические справочники: отбор информации о зарубежных писателях (работа в группах). Переводчики книг.</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Газеты и журналы для детей.</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Что такое периодика. Детские газеты и журналы. Структура газет и журналов. Издатели газет и журналов.</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lastRenderedPageBreak/>
        <w:t>История изданий для детей: журналы «Мурзилка», «Костёр», «Пять углов», «Чудеса планеты Земля»; детские газеты «</w:t>
      </w:r>
      <w:proofErr w:type="gramStart"/>
      <w:r w:rsidRPr="007F262F">
        <w:rPr>
          <w:rFonts w:ascii="Times New Roman" w:eastAsia="Times New Roman" w:hAnsi="Times New Roman" w:cs="Times New Roman"/>
          <w:sz w:val="24"/>
          <w:szCs w:val="24"/>
          <w:lang w:eastAsia="ru-RU"/>
        </w:rPr>
        <w:t>Пионерская</w:t>
      </w:r>
      <w:proofErr w:type="gramEnd"/>
      <w:r w:rsidRPr="007F262F">
        <w:rPr>
          <w:rFonts w:ascii="Times New Roman" w:eastAsia="Times New Roman" w:hAnsi="Times New Roman" w:cs="Times New Roman"/>
          <w:sz w:val="24"/>
          <w:szCs w:val="24"/>
          <w:lang w:eastAsia="ru-RU"/>
        </w:rPr>
        <w:t xml:space="preserve"> правда», «Читайка», «Шапокляк».</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Электронные периодические издания «Детская газета», «Антошка».</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Создание классной газеты или журнала (работа в группах).</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«Книги, книги, книги...».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 их типы и виды. Практическая работа в библиотеке.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Справочная литература. Энциклопедии для детей.</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Сбор информации о Л.Н. Толстом и Х.К. Андерсене. Библиографи</w:t>
      </w:r>
      <w:r w:rsidRPr="007F262F">
        <w:rPr>
          <w:rFonts w:ascii="Times New Roman" w:eastAsia="Times New Roman" w:hAnsi="Times New Roman" w:cs="Times New Roman"/>
          <w:sz w:val="24"/>
          <w:szCs w:val="24"/>
          <w:lang w:eastAsia="ru-RU"/>
        </w:rPr>
        <w:softHyphen/>
        <w:t>ческие справочники.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Библиотечная мозаика: урок-игра «Что узнали о книгах?».</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sz w:val="24"/>
          <w:szCs w:val="24"/>
          <w:lang w:eastAsia="ru-RU"/>
        </w:rPr>
        <w:t>4 класс</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Страницы старины седой.</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Былины, былинщики. Былинные богатыри. «Былина о Святогоре» в стихотворной форме и прозаической форме. Выставка книг.</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Библиотечный урок. История книги. Рукописные книги.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 Древней Руси. Библиотека Ярослава Мудрого. Наставления Ярослава Мудрого.</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Первая печатная книга на Руси. Первопечатник Иван Фёдоров.</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Библия на русском языке. Библейские предания: «Суд Соломона», «Блудный сын».</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Экскурсия в типографию или книжный магазин.</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b/>
          <w:bCs/>
          <w:sz w:val="24"/>
          <w:szCs w:val="24"/>
          <w:lang w:eastAsia="ru-RU"/>
        </w:rPr>
      </w:pPr>
      <w:r w:rsidRPr="007F262F">
        <w:rPr>
          <w:rFonts w:ascii="Times New Roman" w:eastAsia="Times New Roman" w:hAnsi="Times New Roman" w:cs="Times New Roman"/>
          <w:b/>
          <w:bCs/>
          <w:sz w:val="24"/>
          <w:szCs w:val="24"/>
          <w:lang w:eastAsia="ru-RU"/>
        </w:rPr>
        <w:t>Крупицы народной мудрости.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Сборники произведений фольклора.</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Героические песни о Родине. Песня-слава «Русская земля».</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Героические песни о героях России: «Кузьма Минин и Дмитрий Пожар</w:t>
      </w:r>
      <w:r w:rsidRPr="007F262F">
        <w:rPr>
          <w:rFonts w:ascii="Times New Roman" w:eastAsia="Times New Roman" w:hAnsi="Times New Roman" w:cs="Times New Roman"/>
          <w:sz w:val="24"/>
          <w:szCs w:val="24"/>
          <w:lang w:eastAsia="ru-RU"/>
        </w:rPr>
        <w:softHyphen/>
        <w:t>ский во главе ополчения», «Суворов приказывает армии переплыть море».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Сбор дополнительной информации о героях России и оформление постера (стенда) с собранными материалами.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Книга С. Алексеева «Рассказы о Суворове и русских солдатах» в раз</w:t>
      </w:r>
      <w:r w:rsidRPr="007F262F">
        <w:rPr>
          <w:rFonts w:ascii="Times New Roman" w:eastAsia="Times New Roman" w:hAnsi="Times New Roman" w:cs="Times New Roman"/>
          <w:sz w:val="24"/>
          <w:szCs w:val="24"/>
          <w:lang w:eastAsia="ru-RU"/>
        </w:rPr>
        <w:softHyphen/>
        <w:t>ных изданиях. Справочный материал об А.В. Суворове (справочники, эн</w:t>
      </w:r>
      <w:r w:rsidRPr="007F262F">
        <w:rPr>
          <w:rFonts w:ascii="Times New Roman" w:eastAsia="Times New Roman" w:hAnsi="Times New Roman" w:cs="Times New Roman"/>
          <w:sz w:val="24"/>
          <w:szCs w:val="24"/>
          <w:lang w:eastAsia="ru-RU"/>
        </w:rPr>
        <w:softHyphen/>
        <w:t>циклопедии).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Проект «Русь великая в пословицах и поговорках»: отбор пословиц по теме, объяснение скрытого смысла, оформление рукописной книги «Русь великая в пословицах и поговорках».</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Сбор дополнительной информации о героях России, оформление по</w:t>
      </w:r>
      <w:r w:rsidRPr="007F262F">
        <w:rPr>
          <w:rFonts w:ascii="Times New Roman" w:eastAsia="Times New Roman" w:hAnsi="Times New Roman" w:cs="Times New Roman"/>
          <w:sz w:val="24"/>
          <w:szCs w:val="24"/>
          <w:lang w:eastAsia="ru-RU"/>
        </w:rPr>
        <w:softHyphen/>
        <w:t>стера (стенда) с собранными материалами, презентация постеров и книг.</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Мифы народов мира.</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 с мифами народов мира: древнерусские, древнегреческие, ки</w:t>
      </w:r>
      <w:r w:rsidRPr="007F262F">
        <w:rPr>
          <w:rFonts w:ascii="Times New Roman" w:eastAsia="Times New Roman" w:hAnsi="Times New Roman" w:cs="Times New Roman"/>
          <w:sz w:val="24"/>
          <w:szCs w:val="24"/>
          <w:lang w:eastAsia="ru-RU"/>
        </w:rPr>
        <w:softHyphen/>
        <w:t>тайские и т. д. Выставка книг.</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Работа с системным каталогом.</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Читальный зал. Древнекитайский миф «Подвиги стрелка».</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Конкурс-кроссворд «Мифологические герои».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Русские писатели-сказочники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Библиотека сказок. Книги со сказками А.С. Пушкина, В. Жуковского, М. Лермонтова, П. Ершова, В. Гаршина. Фольклорные корни сказок.</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Час читателя. Сказка сказок П.П. Ершова «Конёк-Горбунок».</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proofErr w:type="gramStart"/>
      <w:r w:rsidRPr="007F262F">
        <w:rPr>
          <w:rFonts w:ascii="Times New Roman" w:eastAsia="Times New Roman" w:hAnsi="Times New Roman" w:cs="Times New Roman"/>
          <w:sz w:val="24"/>
          <w:szCs w:val="24"/>
          <w:lang w:eastAsia="ru-RU"/>
        </w:rPr>
        <w:t>Поиск: исторические корни литературных (авторских) произведений (летопись «Вещий Олег» из «Повести временных лет» и стихотворение А.С. Пушкина «Песнь о вещем Олеге»).</w:t>
      </w:r>
      <w:proofErr w:type="gramEnd"/>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Библиографические справочники. Библиографические справки о пи</w:t>
      </w:r>
      <w:r w:rsidRPr="007F262F">
        <w:rPr>
          <w:rFonts w:ascii="Times New Roman" w:eastAsia="Times New Roman" w:hAnsi="Times New Roman" w:cs="Times New Roman"/>
          <w:sz w:val="24"/>
          <w:szCs w:val="24"/>
          <w:lang w:eastAsia="ru-RU"/>
        </w:rPr>
        <w:softHyphen/>
        <w:t>сателях-сказочниках (проектная деятельность).</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«Книги, книги, книги...»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Библиотечный урок. Храм книги. Библиотека. Первые библиотеки.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Правила пользования библиотекой. Экскурсия в детскую библиотеку.</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Книга. Элементы книги. Справочный аппарат. Классификация книг по структуре, изданиям, авторам (работа в группах).</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lastRenderedPageBreak/>
        <w:t>Книги учебные, художественные, научно-популярные, справочники и энциклопедии. Структура энциклопедии и книги-справочника.</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Книги-сборники «Басни И. Крылова», «Легенды и сказы», «Сказки народов мира», «Стихи русских поэтов».</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  </w:t>
      </w:r>
      <w:proofErr w:type="gramStart"/>
      <w:r w:rsidRPr="007F262F">
        <w:rPr>
          <w:rFonts w:ascii="Times New Roman" w:eastAsia="Times New Roman" w:hAnsi="Times New Roman" w:cs="Times New Roman"/>
          <w:sz w:val="24"/>
          <w:szCs w:val="24"/>
          <w:lang w:eastAsia="ru-RU"/>
        </w:rPr>
        <w:t>Проект «Русские баснописцы»: сбор материала, чтение басен, басни с «бродячими» сюжетами.</w:t>
      </w:r>
      <w:proofErr w:type="gramEnd"/>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Книги о детях и для детей </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Дети — герои книг Н. Гарина-Михайловского, К. Станюковича, Х.К. Андерсена, Марка Твена, В. Гюго, А. Гайдара, Е. Ильиной и др. Вы</w:t>
      </w:r>
      <w:r w:rsidRPr="007F262F">
        <w:rPr>
          <w:rFonts w:ascii="Times New Roman" w:eastAsia="Times New Roman" w:hAnsi="Times New Roman" w:cs="Times New Roman"/>
          <w:sz w:val="24"/>
          <w:szCs w:val="24"/>
          <w:lang w:eastAsia="ru-RU"/>
        </w:rPr>
        <w:softHyphen/>
        <w:t>ставка книг.</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Фантастика и приключения. Поиск книг по каталогу, составление списка.</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Читальный зал. Книги А. Рыбакова, В. Крапивина, К. Булычёва, A. Волкова. Конкурс-кроссворд «Писатели-фантасты».</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Аннотация к книге А. Волкова «Волшебник Изумрудного города».</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bCs/>
          <w:sz w:val="24"/>
          <w:szCs w:val="24"/>
          <w:lang w:eastAsia="ru-RU"/>
        </w:rPr>
        <w:t>Словари, справочники, энциклопедии.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«Хранители слов» — словари: орфографический, толковый, словарь синонимов, этимологический. Выставка словарей. Игра-конкурс «Объ</w:t>
      </w:r>
      <w:r w:rsidRPr="007F262F">
        <w:rPr>
          <w:rFonts w:ascii="Times New Roman" w:eastAsia="Times New Roman" w:hAnsi="Times New Roman" w:cs="Times New Roman"/>
          <w:sz w:val="24"/>
          <w:szCs w:val="24"/>
          <w:lang w:eastAsia="ru-RU"/>
        </w:rPr>
        <w:softHyphen/>
        <w:t>ясни слово».</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Справочники и энциклопедии. Детская энциклопедия «Что такое? Кто такой?».</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Игра «100 вопросов Почемучек»: составление вопросов и нахожде</w:t>
      </w:r>
      <w:r w:rsidRPr="007F262F">
        <w:rPr>
          <w:rFonts w:ascii="Times New Roman" w:eastAsia="Times New Roman" w:hAnsi="Times New Roman" w:cs="Times New Roman"/>
          <w:sz w:val="24"/>
          <w:szCs w:val="24"/>
          <w:lang w:eastAsia="ru-RU"/>
        </w:rPr>
        <w:softHyphen/>
        <w:t>ние ответов в книгах-справочниках.</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Родные</w:t>
      </w:r>
      <w:r w:rsidRPr="007F262F">
        <w:rPr>
          <w:rFonts w:ascii="Times New Roman" w:eastAsia="Times New Roman" w:hAnsi="Times New Roman" w:cs="Times New Roman"/>
          <w:sz w:val="24"/>
          <w:szCs w:val="24"/>
          <w:lang w:eastAsia="ru-RU"/>
        </w:rPr>
        <w:t> </w:t>
      </w:r>
      <w:r w:rsidRPr="007F262F">
        <w:rPr>
          <w:rFonts w:ascii="Times New Roman" w:eastAsia="Times New Roman" w:hAnsi="Times New Roman" w:cs="Times New Roman"/>
          <w:b/>
          <w:bCs/>
          <w:sz w:val="24"/>
          <w:szCs w:val="24"/>
          <w:lang w:eastAsia="ru-RU"/>
        </w:rPr>
        <w:t>поэты</w:t>
      </w:r>
      <w:proofErr w:type="gramStart"/>
      <w:r w:rsidRPr="007F262F">
        <w:rPr>
          <w:rFonts w:ascii="Times New Roman" w:eastAsia="Times New Roman" w:hAnsi="Times New Roman" w:cs="Times New Roman"/>
          <w:b/>
          <w:bCs/>
          <w:sz w:val="24"/>
          <w:szCs w:val="24"/>
          <w:lang w:eastAsia="ru-RU"/>
        </w:rPr>
        <w:t> </w:t>
      </w:r>
      <w:r w:rsidRPr="007F262F">
        <w:rPr>
          <w:rFonts w:ascii="Times New Roman" w:eastAsia="Times New Roman" w:hAnsi="Times New Roman" w:cs="Times New Roman"/>
          <w:b/>
          <w:sz w:val="24"/>
          <w:szCs w:val="24"/>
          <w:lang w:eastAsia="ru-RU"/>
        </w:rPr>
        <w:t>.</w:t>
      </w:r>
      <w:proofErr w:type="gramEnd"/>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Книги-сборники русских поэтов о родной природе. Структура книги. Чтение и слушание стихотворений о Родине А.С. Пушкина, М.Ю. Лермонтова, И. Никитина, С. Есенина, Н. Рубцова, И. Бунина.</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Конкурс чтецов «Стихи о Родине».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Писатели о писателях. Очерки и воспоминания.</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Книги-сборники «Очерки и воспоминания». Очерки о природе, людях, событиях.</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Очерки С. Михалкова «Слово о Крылове», К. Чуковского «Николай Алексеевич Некрасов»: чтение, выбор информации, определение жанра и темы.</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Воспоминания Л.Н. Толстого, А. Куприна «Воспоминания об А.П. Чехове».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Творческая работа: очерк о своём городе, о своём классе, о любимой книге.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b/>
          <w:bCs/>
          <w:sz w:val="24"/>
          <w:szCs w:val="24"/>
          <w:lang w:eastAsia="ru-RU"/>
        </w:rPr>
        <w:t>Мир книг.</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Типы и виды книг: поисковая работа в библиотеке.</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Книги о животных. Э. Сетон-Томпсона «Герои-животные». Очерк</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B. Пескова «В гостях у Сетон-Томпсона».</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Час читателя: знакомство с книгой В. Бульванкера «От кота до кита». Литературная игра «Тайны учебной книги».</w:t>
      </w:r>
    </w:p>
    <w:p w:rsidR="007F262F" w:rsidRPr="007F262F" w:rsidRDefault="007F262F" w:rsidP="00954C1C">
      <w:pPr>
        <w:shd w:val="clear" w:color="auto" w:fill="FFFFFF"/>
        <w:spacing w:after="0" w:line="240" w:lineRule="auto"/>
        <w:ind w:right="640"/>
        <w:contextualSpacing/>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Периодические печатные издания для детей: детские газеты и журналы.</w:t>
      </w:r>
    </w:p>
    <w:p w:rsidR="007F262F" w:rsidRPr="007F262F" w:rsidRDefault="007F262F" w:rsidP="00954C1C">
      <w:pPr>
        <w:shd w:val="clear" w:color="auto" w:fill="FFFFFF"/>
        <w:spacing w:after="0" w:line="240" w:lineRule="auto"/>
        <w:ind w:right="640"/>
        <w:jc w:val="both"/>
        <w:rPr>
          <w:rFonts w:ascii="Times New Roman" w:eastAsia="Times New Roman" w:hAnsi="Times New Roman" w:cs="Times New Roman"/>
          <w:sz w:val="24"/>
          <w:szCs w:val="24"/>
          <w:lang w:eastAsia="ru-RU"/>
        </w:rPr>
      </w:pPr>
    </w:p>
    <w:p w:rsidR="007F262F" w:rsidRPr="007F262F" w:rsidRDefault="007F262F" w:rsidP="00954C1C">
      <w:pPr>
        <w:shd w:val="clear" w:color="auto" w:fill="FFFFFF"/>
        <w:spacing w:after="300" w:line="240" w:lineRule="auto"/>
        <w:ind w:right="640"/>
        <w:jc w:val="center"/>
        <w:rPr>
          <w:rFonts w:ascii="Times New Roman" w:eastAsia="Arial Unicode MS" w:hAnsi="Times New Roman" w:cs="Times New Roman"/>
          <w:kern w:val="1"/>
          <w:sz w:val="24"/>
        </w:rPr>
      </w:pPr>
    </w:p>
    <w:p w:rsidR="007F262F" w:rsidRPr="007F262F" w:rsidRDefault="007F262F" w:rsidP="00954C1C">
      <w:pPr>
        <w:spacing w:after="0" w:line="240" w:lineRule="auto"/>
        <w:ind w:right="640"/>
        <w:jc w:val="center"/>
        <w:rPr>
          <w:rFonts w:ascii="Times New Roman" w:eastAsia="Calibri" w:hAnsi="Times New Roman" w:cs="Times New Roman"/>
          <w:b/>
          <w:sz w:val="24"/>
          <w:szCs w:val="24"/>
          <w:u w:val="single"/>
        </w:rPr>
      </w:pPr>
      <w:r w:rsidRPr="007F262F">
        <w:rPr>
          <w:rFonts w:ascii="Times New Roman" w:eastAsia="Calibri" w:hAnsi="Times New Roman" w:cs="Times New Roman"/>
          <w:b/>
          <w:sz w:val="24"/>
          <w:szCs w:val="24"/>
          <w:u w:val="single"/>
        </w:rPr>
        <w:t>Общекультурное направление</w:t>
      </w:r>
    </w:p>
    <w:p w:rsidR="007F262F" w:rsidRPr="007F262F" w:rsidRDefault="007F262F" w:rsidP="00954C1C">
      <w:pPr>
        <w:spacing w:after="0" w:line="240" w:lineRule="auto"/>
        <w:ind w:right="640"/>
        <w:jc w:val="center"/>
        <w:rPr>
          <w:rFonts w:ascii="Times New Roman" w:eastAsia="Calibri" w:hAnsi="Times New Roman" w:cs="Times New Roman"/>
          <w:b/>
          <w:sz w:val="24"/>
          <w:szCs w:val="24"/>
        </w:rPr>
      </w:pPr>
      <w:r w:rsidRPr="007F262F">
        <w:rPr>
          <w:rFonts w:ascii="Times New Roman" w:eastAsia="Calibri" w:hAnsi="Times New Roman" w:cs="Times New Roman"/>
          <w:b/>
          <w:sz w:val="24"/>
          <w:szCs w:val="24"/>
        </w:rPr>
        <w:t>«Весёлые нотки» (1-2 КЛАСС)</w:t>
      </w:r>
    </w:p>
    <w:p w:rsidR="007F262F" w:rsidRPr="007F262F" w:rsidRDefault="007F262F" w:rsidP="00954C1C">
      <w:pPr>
        <w:spacing w:after="0" w:line="240" w:lineRule="auto"/>
        <w:ind w:right="640"/>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      Занятия «Веселые нотки» ведутся по программе, включающей несколько разделов.</w:t>
      </w:r>
    </w:p>
    <w:p w:rsidR="007F262F" w:rsidRPr="007F262F" w:rsidRDefault="007F262F" w:rsidP="00954C1C">
      <w:pPr>
        <w:spacing w:after="0" w:line="240" w:lineRule="auto"/>
        <w:ind w:right="640"/>
        <w:jc w:val="both"/>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sz w:val="24"/>
          <w:szCs w:val="24"/>
          <w:lang w:eastAsia="ru-RU"/>
        </w:rPr>
        <w:t>1. «Шумовые и музыкальные звуки»</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     «Шумовые и музыкальные звуки» включает в себя комплексные ритмические, музыкальные игры и упражнения, призванные обеспечить развитие музыкальных способностей ребенка, пластической выразительности телодвижений на музыкальные и шумовые звуки, снизить последствия учебной перегрузки. </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Знакомство с шумовыми и музыкальными инструментами. Импровизация на музыкальных инструментах.</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i/>
          <w:sz w:val="24"/>
          <w:szCs w:val="24"/>
          <w:lang w:eastAsia="ru-RU"/>
        </w:rPr>
        <w:lastRenderedPageBreak/>
        <w:t xml:space="preserve">      Формы</w:t>
      </w:r>
      <w:r w:rsidRPr="007F262F">
        <w:rPr>
          <w:rFonts w:ascii="Times New Roman" w:eastAsia="Times New Roman" w:hAnsi="Times New Roman" w:cs="Times New Roman"/>
          <w:sz w:val="24"/>
          <w:szCs w:val="24"/>
          <w:lang w:eastAsia="ru-RU"/>
        </w:rPr>
        <w:t xml:space="preserve"> – музыкально-театрализованные упражнения, конкурс «Шумовые и музыкальные загадки», «Шумовой оркестр». «Детский оркестр», музыкальные записи, музыкальная игра «Угадай мелодию» (презентация).</w:t>
      </w:r>
    </w:p>
    <w:p w:rsidR="007F262F" w:rsidRPr="007F262F" w:rsidRDefault="007F262F" w:rsidP="00954C1C">
      <w:pPr>
        <w:spacing w:after="0" w:line="240" w:lineRule="auto"/>
        <w:ind w:right="640"/>
        <w:jc w:val="both"/>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sz w:val="24"/>
          <w:szCs w:val="24"/>
          <w:lang w:eastAsia="ru-RU"/>
        </w:rPr>
        <w:t>2. «Разбудим голосок»</w:t>
      </w:r>
    </w:p>
    <w:p w:rsidR="007F262F" w:rsidRPr="007F262F" w:rsidRDefault="007F262F" w:rsidP="00954C1C">
      <w:pPr>
        <w:spacing w:after="0" w:line="240" w:lineRule="auto"/>
        <w:ind w:right="640" w:firstLine="365"/>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Раздел объединяет игры и упражнения, направленные на развитие дыхания и свободы голосового аппарата, правильной артикуляции, четкой дикции. </w:t>
      </w:r>
    </w:p>
    <w:p w:rsidR="007F262F" w:rsidRPr="007F262F" w:rsidRDefault="007F262F" w:rsidP="00954C1C">
      <w:pPr>
        <w:spacing w:after="0" w:line="240" w:lineRule="auto"/>
        <w:ind w:right="640" w:firstLine="426"/>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«Голос – одежда нашей речи».  </w:t>
      </w:r>
      <w:proofErr w:type="gramStart"/>
      <w:r w:rsidRPr="007F262F">
        <w:rPr>
          <w:rFonts w:ascii="Times New Roman" w:eastAsia="Times New Roman" w:hAnsi="Times New Roman" w:cs="Times New Roman"/>
          <w:sz w:val="24"/>
          <w:szCs w:val="24"/>
          <w:lang w:eastAsia="ru-RU"/>
        </w:rPr>
        <w:t xml:space="preserve">В быту различают голоса сильные – слабые, высокие – низкие, чистые – нечистые, звонкие – глухие, визжащие - ворчащие, т.е. бытовая классификация указывает на отличительные качества (признаки, приметы) голоса: сила, объем, чистота, характер окраски. </w:t>
      </w:r>
      <w:proofErr w:type="gramEnd"/>
    </w:p>
    <w:p w:rsidR="007F262F" w:rsidRPr="007F262F" w:rsidRDefault="007F262F" w:rsidP="00954C1C">
      <w:pPr>
        <w:spacing w:after="0" w:line="240" w:lineRule="auto"/>
        <w:ind w:right="640" w:firstLine="426"/>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Богатство голоса во многом определяется объемом, регистровым диапазоном его. В голосе каждого человека есть 2-3 нотки, которые приятно звучат и образуются без какого-либо напряжения. Это звуки нормального или натурального голоса.</w:t>
      </w:r>
    </w:p>
    <w:p w:rsidR="007F262F" w:rsidRPr="007F262F" w:rsidRDefault="007F262F" w:rsidP="00954C1C">
      <w:pPr>
        <w:spacing w:after="0" w:line="240" w:lineRule="auto"/>
        <w:ind w:right="640" w:firstLine="426"/>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Голос – нежнейший и тончайший инструмент, которым должен владеть каждый, особенно исполнитель. Голос надо беречь, упражнять, развивать, обогащать, совершенствовать. «Дыхательная гимнастика» А.Н.Стрельниковой. </w:t>
      </w:r>
    </w:p>
    <w:p w:rsidR="007F262F" w:rsidRPr="007F262F" w:rsidRDefault="007F262F" w:rsidP="00954C1C">
      <w:pPr>
        <w:spacing w:after="0" w:line="240" w:lineRule="auto"/>
        <w:ind w:right="640"/>
        <w:jc w:val="both"/>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sz w:val="24"/>
          <w:szCs w:val="24"/>
          <w:lang w:eastAsia="ru-RU"/>
        </w:rPr>
        <w:t>3. «Развитие голоса»</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       В раздел включены музыкальные игры, развивающие голосовой аппарат, умение исполнять детские песенки, попевки, сочинять небольшие рассказы и сказки о музыке. Дети учатся создавать различные по характеру музыкальные образы. В этой работе ребенок проживает вместе с героями детских песен, эмоционально реагирует на их внешние и внутренние характеристики, выстраивает логику поведения героев. У детей формируется нравственно-эстетическая отзывчивость на </w:t>
      </w:r>
      <w:proofErr w:type="gramStart"/>
      <w:r w:rsidRPr="007F262F">
        <w:rPr>
          <w:rFonts w:ascii="Times New Roman" w:eastAsia="Times New Roman" w:hAnsi="Times New Roman" w:cs="Times New Roman"/>
          <w:sz w:val="24"/>
          <w:szCs w:val="24"/>
          <w:lang w:eastAsia="ru-RU"/>
        </w:rPr>
        <w:t>прекрасное</w:t>
      </w:r>
      <w:proofErr w:type="gramEnd"/>
      <w:r w:rsidRPr="007F262F">
        <w:rPr>
          <w:rFonts w:ascii="Times New Roman" w:eastAsia="Times New Roman" w:hAnsi="Times New Roman" w:cs="Times New Roman"/>
          <w:sz w:val="24"/>
          <w:szCs w:val="24"/>
          <w:lang w:eastAsia="ru-RU"/>
        </w:rPr>
        <w:t xml:space="preserve"> и безобразное в жизни и в искусстве. При сочинении произведений обогащается словарный запас, развивается логика построения сюжета, при выборе музыкальных и художественных элементов для яркости образа формируется чувство вкуса.</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       </w:t>
      </w:r>
      <w:r w:rsidRPr="007F262F">
        <w:rPr>
          <w:rFonts w:ascii="Times New Roman" w:eastAsia="Times New Roman" w:hAnsi="Times New Roman" w:cs="Times New Roman"/>
          <w:i/>
          <w:sz w:val="24"/>
          <w:szCs w:val="24"/>
          <w:lang w:eastAsia="ru-RU"/>
        </w:rPr>
        <w:t xml:space="preserve">Формы </w:t>
      </w:r>
      <w:r w:rsidRPr="007F262F">
        <w:rPr>
          <w:rFonts w:ascii="Times New Roman" w:eastAsia="Times New Roman" w:hAnsi="Times New Roman" w:cs="Times New Roman"/>
          <w:sz w:val="24"/>
          <w:szCs w:val="24"/>
          <w:lang w:eastAsia="ru-RU"/>
        </w:rPr>
        <w:t>- групповые игры, сольное и хоровое пение.</w:t>
      </w:r>
    </w:p>
    <w:p w:rsidR="007F262F" w:rsidRPr="007F262F" w:rsidRDefault="007F262F" w:rsidP="00954C1C">
      <w:pPr>
        <w:spacing w:after="0" w:line="240" w:lineRule="auto"/>
        <w:ind w:right="640"/>
        <w:jc w:val="both"/>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sz w:val="24"/>
          <w:szCs w:val="24"/>
          <w:lang w:eastAsia="ru-RU"/>
        </w:rPr>
        <w:t>4. «Фольклор»</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      Действенное знакомство с преданиями, традициями, обрядами, играми и праздниками русского народа: Рождество Христово, Масленица, Красная горка, Троица расширяет неразрывную связь искусства с жизнью, с истоками русского народа. </w:t>
      </w:r>
      <w:proofErr w:type="gramStart"/>
      <w:r w:rsidRPr="007F262F">
        <w:rPr>
          <w:rFonts w:ascii="Times New Roman" w:eastAsia="Times New Roman" w:hAnsi="Times New Roman" w:cs="Times New Roman"/>
          <w:sz w:val="24"/>
          <w:szCs w:val="24"/>
          <w:lang w:eastAsia="ru-RU"/>
        </w:rPr>
        <w:t>Знакомство с русскими народными жанрами: сказками, песнями, играми, пословицами, дразнилками, считалками.</w:t>
      </w:r>
      <w:proofErr w:type="gramEnd"/>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       </w:t>
      </w:r>
      <w:r w:rsidRPr="007F262F">
        <w:rPr>
          <w:rFonts w:ascii="Times New Roman" w:eastAsia="Times New Roman" w:hAnsi="Times New Roman" w:cs="Times New Roman"/>
          <w:i/>
          <w:sz w:val="24"/>
          <w:szCs w:val="24"/>
          <w:lang w:eastAsia="ru-RU"/>
        </w:rPr>
        <w:t>Формы</w:t>
      </w:r>
      <w:r w:rsidRPr="007F262F">
        <w:rPr>
          <w:rFonts w:ascii="Times New Roman" w:eastAsia="Times New Roman" w:hAnsi="Times New Roman" w:cs="Times New Roman"/>
          <w:sz w:val="24"/>
          <w:szCs w:val="24"/>
          <w:lang w:eastAsia="ru-RU"/>
        </w:rPr>
        <w:t xml:space="preserve"> – импровизация игр, хороводов, сказок, КВН. Русские народные сказки, песни, заклички, пословицы, считалки.</w:t>
      </w:r>
    </w:p>
    <w:p w:rsidR="007F262F" w:rsidRPr="007F262F" w:rsidRDefault="007F262F" w:rsidP="00954C1C">
      <w:pPr>
        <w:spacing w:after="0" w:line="240" w:lineRule="auto"/>
        <w:ind w:right="640"/>
        <w:jc w:val="both"/>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sz w:val="24"/>
          <w:szCs w:val="24"/>
          <w:lang w:eastAsia="ru-RU"/>
        </w:rPr>
        <w:t>5. «Музыка»</w:t>
      </w:r>
    </w:p>
    <w:p w:rsidR="007F262F" w:rsidRPr="007F262F" w:rsidRDefault="007F262F" w:rsidP="00954C1C">
      <w:pPr>
        <w:spacing w:after="0" w:line="240" w:lineRule="auto"/>
        <w:ind w:right="640" w:firstLine="36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Раздел «Музыка» - призван познакомить учащихся с музыкой как видом искусства; дать понятие, что даёт музыкальное искусство в формировании личности. Он включает в себя беседы, видео просмотры и аудио прослушивание, участие детей в концертах, представление своих творческих работ по темам бесед. Краткие сведения о музыкальном искусстве и его особенностях.</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      Раздел предусматривает не столько приобретение ребенком профессиональных навыков, сколько развитие его игрового поведения, эстетического чувства, умения общаться со сверстниками и взрослыми в различных жизненных ситуациях.</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i/>
          <w:sz w:val="24"/>
          <w:szCs w:val="24"/>
          <w:lang w:eastAsia="ru-RU"/>
        </w:rPr>
        <w:t xml:space="preserve">       Формы</w:t>
      </w:r>
      <w:r w:rsidRPr="007F262F">
        <w:rPr>
          <w:rFonts w:ascii="Times New Roman" w:eastAsia="Times New Roman" w:hAnsi="Times New Roman" w:cs="Times New Roman"/>
          <w:sz w:val="24"/>
          <w:szCs w:val="24"/>
          <w:lang w:eastAsia="ru-RU"/>
        </w:rPr>
        <w:t xml:space="preserve"> – экскурсии, постановка музыкальных сказок, концертов.</w:t>
      </w:r>
    </w:p>
    <w:p w:rsidR="007F262F" w:rsidRPr="007F262F" w:rsidRDefault="007F262F" w:rsidP="00954C1C">
      <w:pPr>
        <w:spacing w:after="0" w:line="240" w:lineRule="auto"/>
        <w:ind w:right="640"/>
        <w:jc w:val="both"/>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sz w:val="24"/>
          <w:szCs w:val="24"/>
          <w:lang w:eastAsia="ru-RU"/>
        </w:rPr>
        <w:t>6. «Творчество»</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      В раздел включены музыкальные игры, развивающие голосовой аппарат, умение сочинять частушки, скороговорки, считалки, небольшие рассказы и сказки о музыке, подбирать простейшие мелодии. Дети учатся создавать различные по характеру музыкальные образы. В этой работе ребенок проживает вместе с героем действия и поступки, эмоционально реагирует на его внешние и внутренние характеристики, выстраивает логику поведения героя. Необходимо проводить обсуждение музыкальных произведений, воспитывать у ребят  интерес к работе друг друга, самокритичность, формировать критерий оценки качества работы. У детей формируется нравственно-эстетическая отзывчивость на </w:t>
      </w:r>
      <w:proofErr w:type="gramStart"/>
      <w:r w:rsidRPr="007F262F">
        <w:rPr>
          <w:rFonts w:ascii="Times New Roman" w:eastAsia="Times New Roman" w:hAnsi="Times New Roman" w:cs="Times New Roman"/>
          <w:sz w:val="24"/>
          <w:szCs w:val="24"/>
          <w:lang w:eastAsia="ru-RU"/>
        </w:rPr>
        <w:t>прекрасное</w:t>
      </w:r>
      <w:proofErr w:type="gramEnd"/>
      <w:r w:rsidRPr="007F262F">
        <w:rPr>
          <w:rFonts w:ascii="Times New Roman" w:eastAsia="Times New Roman" w:hAnsi="Times New Roman" w:cs="Times New Roman"/>
          <w:sz w:val="24"/>
          <w:szCs w:val="24"/>
          <w:lang w:eastAsia="ru-RU"/>
        </w:rPr>
        <w:t xml:space="preserve"> и безобразное в жизни и в искусстве. При </w:t>
      </w:r>
      <w:r w:rsidRPr="007F262F">
        <w:rPr>
          <w:rFonts w:ascii="Times New Roman" w:eastAsia="Times New Roman" w:hAnsi="Times New Roman" w:cs="Times New Roman"/>
          <w:sz w:val="24"/>
          <w:szCs w:val="24"/>
          <w:lang w:eastAsia="ru-RU"/>
        </w:rPr>
        <w:lastRenderedPageBreak/>
        <w:t>сочинении произведений обогащается словарный запас, развивается логика построения сюжета, при выборе музыкальных и художественных элементов для яркости образа формируется чувство вкуса.</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sz w:val="24"/>
          <w:szCs w:val="24"/>
          <w:lang w:eastAsia="ru-RU"/>
        </w:rPr>
        <w:t xml:space="preserve">       </w:t>
      </w:r>
      <w:r w:rsidRPr="007F262F">
        <w:rPr>
          <w:rFonts w:ascii="Times New Roman" w:eastAsia="Times New Roman" w:hAnsi="Times New Roman" w:cs="Times New Roman"/>
          <w:i/>
          <w:sz w:val="24"/>
          <w:szCs w:val="24"/>
          <w:lang w:eastAsia="ru-RU"/>
        </w:rPr>
        <w:t xml:space="preserve">Формы </w:t>
      </w:r>
      <w:r w:rsidRPr="007F262F">
        <w:rPr>
          <w:rFonts w:ascii="Times New Roman" w:eastAsia="Times New Roman" w:hAnsi="Times New Roman" w:cs="Times New Roman"/>
          <w:sz w:val="24"/>
          <w:szCs w:val="24"/>
          <w:lang w:eastAsia="ru-RU"/>
        </w:rPr>
        <w:t>– творческие игры, конкурсы.</w:t>
      </w:r>
    </w:p>
    <w:p w:rsidR="007F262F" w:rsidRPr="007F262F" w:rsidRDefault="007F262F" w:rsidP="00954C1C">
      <w:pPr>
        <w:spacing w:after="0" w:line="240" w:lineRule="auto"/>
        <w:ind w:right="640"/>
        <w:jc w:val="both"/>
        <w:rPr>
          <w:rFonts w:ascii="Times New Roman" w:eastAsia="Times New Roman" w:hAnsi="Times New Roman" w:cs="Times New Roman"/>
          <w:b/>
          <w:sz w:val="24"/>
          <w:szCs w:val="24"/>
          <w:lang w:eastAsia="ru-RU"/>
        </w:rPr>
      </w:pPr>
      <w:r w:rsidRPr="007F262F">
        <w:rPr>
          <w:rFonts w:ascii="Times New Roman" w:eastAsia="Times New Roman" w:hAnsi="Times New Roman" w:cs="Times New Roman"/>
          <w:b/>
          <w:sz w:val="24"/>
          <w:szCs w:val="24"/>
          <w:lang w:eastAsia="ru-RU"/>
        </w:rPr>
        <w:t>7. «Радуга талантов»</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i/>
          <w:sz w:val="24"/>
          <w:szCs w:val="24"/>
          <w:lang w:eastAsia="ru-RU"/>
        </w:rPr>
        <w:t xml:space="preserve">       </w:t>
      </w:r>
      <w:r w:rsidRPr="007F262F">
        <w:rPr>
          <w:rFonts w:ascii="Times New Roman" w:eastAsia="Times New Roman" w:hAnsi="Times New Roman" w:cs="Times New Roman"/>
          <w:sz w:val="24"/>
          <w:szCs w:val="24"/>
          <w:lang w:eastAsia="ru-RU"/>
        </w:rPr>
        <w:t xml:space="preserve"> «Радуга талантов»  - является итоговым, включает в себя выступление перед младшими школьниками, родителями, населением, работу с отрывками и постановками музыкальных сказок. Возможно проявление творчества детей: дополнение сценария учащимися, выбор музыкального сопровождения музыкальных сказок. </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r w:rsidRPr="007F262F">
        <w:rPr>
          <w:rFonts w:ascii="Times New Roman" w:eastAsia="Times New Roman" w:hAnsi="Times New Roman" w:cs="Times New Roman"/>
          <w:i/>
          <w:sz w:val="24"/>
          <w:szCs w:val="24"/>
          <w:lang w:eastAsia="ru-RU"/>
        </w:rPr>
        <w:t xml:space="preserve">       Формы</w:t>
      </w:r>
      <w:r w:rsidRPr="007F262F">
        <w:rPr>
          <w:rFonts w:ascii="Times New Roman" w:eastAsia="Times New Roman" w:hAnsi="Times New Roman" w:cs="Times New Roman"/>
          <w:sz w:val="24"/>
          <w:szCs w:val="24"/>
          <w:lang w:eastAsia="ru-RU"/>
        </w:rPr>
        <w:t xml:space="preserve"> – экскурсии, постановка музыкальных сказок, концертов.</w:t>
      </w:r>
    </w:p>
    <w:p w:rsidR="007F262F" w:rsidRPr="007F262F" w:rsidRDefault="007F262F" w:rsidP="00954C1C">
      <w:pPr>
        <w:spacing w:after="0" w:line="240" w:lineRule="auto"/>
        <w:ind w:right="640"/>
        <w:jc w:val="both"/>
        <w:rPr>
          <w:rFonts w:ascii="Times New Roman" w:eastAsia="Times New Roman" w:hAnsi="Times New Roman" w:cs="Times New Roman"/>
          <w:sz w:val="24"/>
          <w:szCs w:val="24"/>
          <w:lang w:eastAsia="ru-RU"/>
        </w:rPr>
      </w:pPr>
    </w:p>
    <w:p w:rsidR="007F262F" w:rsidRPr="007F262F" w:rsidRDefault="007F262F" w:rsidP="00954C1C">
      <w:pPr>
        <w:spacing w:after="0" w:line="240" w:lineRule="auto"/>
        <w:ind w:right="640"/>
        <w:jc w:val="center"/>
        <w:rPr>
          <w:rFonts w:ascii="Times New Roman" w:eastAsia="Calibri" w:hAnsi="Times New Roman" w:cs="Times New Roman"/>
          <w:b/>
          <w:sz w:val="24"/>
          <w:szCs w:val="24"/>
          <w:u w:val="single"/>
        </w:rPr>
      </w:pPr>
      <w:r w:rsidRPr="007F262F">
        <w:rPr>
          <w:rFonts w:ascii="Times New Roman" w:eastAsia="Calibri" w:hAnsi="Times New Roman" w:cs="Times New Roman"/>
          <w:b/>
          <w:sz w:val="24"/>
          <w:szCs w:val="24"/>
          <w:u w:val="single"/>
        </w:rPr>
        <w:t>Общекультурное направление</w:t>
      </w:r>
    </w:p>
    <w:p w:rsidR="007F262F" w:rsidRPr="007F262F" w:rsidRDefault="007F262F" w:rsidP="00954C1C">
      <w:pPr>
        <w:spacing w:after="0" w:line="240" w:lineRule="auto"/>
        <w:ind w:right="640"/>
        <w:jc w:val="center"/>
        <w:rPr>
          <w:rFonts w:ascii="Times New Roman" w:eastAsia="Calibri" w:hAnsi="Times New Roman" w:cs="Times New Roman"/>
          <w:b/>
          <w:sz w:val="24"/>
          <w:szCs w:val="24"/>
        </w:rPr>
      </w:pPr>
      <w:r w:rsidRPr="007F262F">
        <w:rPr>
          <w:rFonts w:ascii="Times New Roman" w:eastAsia="Calibri" w:hAnsi="Times New Roman" w:cs="Times New Roman"/>
          <w:b/>
          <w:sz w:val="24"/>
          <w:szCs w:val="24"/>
        </w:rPr>
        <w:t>«Мастерская чудес» (3-4 КЛАСС)</w:t>
      </w:r>
    </w:p>
    <w:p w:rsidR="007F262F" w:rsidRPr="007F262F" w:rsidRDefault="007F262F" w:rsidP="00954C1C">
      <w:pPr>
        <w:shd w:val="clear" w:color="auto" w:fill="FFFFFF"/>
        <w:spacing w:after="0" w:line="240" w:lineRule="auto"/>
        <w:ind w:right="640"/>
        <w:jc w:val="center"/>
        <w:rPr>
          <w:rFonts w:ascii="Times New Roman" w:eastAsia="Arial Unicode MS" w:hAnsi="Times New Roman" w:cs="Times New Roman"/>
          <w:kern w:val="1"/>
          <w:sz w:val="24"/>
        </w:rPr>
      </w:pPr>
    </w:p>
    <w:p w:rsidR="007F262F" w:rsidRPr="007F262F" w:rsidRDefault="007F262F" w:rsidP="00954C1C">
      <w:pPr>
        <w:suppressAutoHyphens/>
        <w:spacing w:after="0" w:line="240" w:lineRule="auto"/>
        <w:ind w:right="640"/>
        <w:outlineLvl w:val="1"/>
        <w:rPr>
          <w:rFonts w:ascii="Times New Roman" w:eastAsia="Times New Roman" w:hAnsi="Times New Roman" w:cs="Calibri"/>
          <w:bCs/>
          <w:i/>
          <w:kern w:val="1"/>
          <w:szCs w:val="24"/>
          <w:lang w:eastAsia="ru-RU"/>
        </w:rPr>
      </w:pPr>
      <w:r w:rsidRPr="007F262F">
        <w:rPr>
          <w:rFonts w:ascii="Times New Roman" w:eastAsia="Times New Roman" w:hAnsi="Times New Roman" w:cs="Calibri"/>
          <w:b/>
          <w:bCs/>
          <w:i/>
          <w:kern w:val="1"/>
          <w:sz w:val="24"/>
          <w:szCs w:val="28"/>
          <w:lang w:eastAsia="ru-RU"/>
        </w:rPr>
        <w:t>3 класс</w:t>
      </w:r>
    </w:p>
    <w:p w:rsidR="007F262F" w:rsidRPr="007F262F" w:rsidRDefault="007F262F" w:rsidP="00954C1C">
      <w:pPr>
        <w:suppressAutoHyphens/>
        <w:spacing w:after="0" w:line="240" w:lineRule="auto"/>
        <w:ind w:right="640"/>
        <w:rPr>
          <w:rFonts w:ascii="Times New Roman" w:eastAsia="Arial Unicode MS" w:hAnsi="Times New Roman" w:cs="Calibri"/>
          <w:b/>
          <w:kern w:val="1"/>
          <w:sz w:val="24"/>
          <w:szCs w:val="24"/>
        </w:rPr>
      </w:pPr>
      <w:r w:rsidRPr="007F262F">
        <w:rPr>
          <w:rFonts w:ascii="Times New Roman" w:eastAsia="Arial Unicode MS" w:hAnsi="Times New Roman" w:cs="Calibri"/>
          <w:b/>
          <w:kern w:val="1"/>
          <w:sz w:val="24"/>
          <w:szCs w:val="24"/>
        </w:rPr>
        <w:t xml:space="preserve">Раздел 1.Бумагопластика (оригами).  </w:t>
      </w:r>
      <w:r w:rsidRPr="007F262F">
        <w:rPr>
          <w:rFonts w:ascii="Times New Roman" w:eastAsia="Arial Unicode MS" w:hAnsi="Times New Roman" w:cs="Calibri"/>
          <w:b/>
          <w:kern w:val="1"/>
          <w:sz w:val="24"/>
          <w:szCs w:val="24"/>
        </w:rPr>
        <w:br/>
      </w:r>
      <w:r w:rsidRPr="007F262F">
        <w:rPr>
          <w:rFonts w:ascii="Times New Roman" w:eastAsia="Arial Unicode MS" w:hAnsi="Times New Roman" w:cs="Calibri"/>
          <w:i/>
          <w:kern w:val="1"/>
          <w:sz w:val="24"/>
          <w:szCs w:val="24"/>
        </w:rPr>
        <w:t>Теория</w:t>
      </w:r>
      <w:r w:rsidRPr="007F262F">
        <w:rPr>
          <w:rFonts w:ascii="Times New Roman" w:eastAsia="Arial Unicode MS" w:hAnsi="Times New Roman" w:cs="Calibri"/>
          <w:kern w:val="1"/>
          <w:sz w:val="24"/>
          <w:szCs w:val="24"/>
        </w:rPr>
        <w:t xml:space="preserve">. Знакомство с видами бумаги и её свойствами. Правила пользования материалами и инструментами для обработки бумаги. </w:t>
      </w:r>
    </w:p>
    <w:p w:rsidR="007F262F" w:rsidRPr="007F262F" w:rsidRDefault="007F262F" w:rsidP="00954C1C">
      <w:pPr>
        <w:suppressAutoHyphens/>
        <w:spacing w:after="0" w:line="240" w:lineRule="auto"/>
        <w:ind w:right="640"/>
        <w:rPr>
          <w:rFonts w:ascii="Times New Roman" w:eastAsia="Arial Unicode MS" w:hAnsi="Times New Roman" w:cs="Calibri"/>
          <w:b/>
          <w:kern w:val="1"/>
          <w:sz w:val="24"/>
          <w:szCs w:val="24"/>
        </w:rPr>
      </w:pPr>
      <w:r w:rsidRPr="007F262F">
        <w:rPr>
          <w:rFonts w:ascii="Times New Roman" w:eastAsia="Arial Unicode MS" w:hAnsi="Times New Roman" w:cs="Calibri"/>
          <w:kern w:val="1"/>
          <w:sz w:val="24"/>
          <w:szCs w:val="24"/>
        </w:rPr>
        <w:t>Базовая форма «Квадрат» - основная форма оригами</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i/>
          <w:kern w:val="1"/>
          <w:sz w:val="24"/>
          <w:szCs w:val="24"/>
        </w:rPr>
        <w:t>Теория.</w:t>
      </w:r>
      <w:r w:rsidRPr="007F262F">
        <w:rPr>
          <w:rFonts w:ascii="Times New Roman" w:eastAsia="Arial Unicode MS" w:hAnsi="Times New Roman" w:cs="Calibri"/>
          <w:kern w:val="1"/>
          <w:sz w:val="24"/>
          <w:szCs w:val="24"/>
        </w:rPr>
        <w:t xml:space="preserve"> Знакомство с понятием «базовые формы». Знакомство с условными знаками, принятыми в оригами. </w:t>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Инструкционная карта изготовления квадрата. Изготовление квадрата из прямоугольного листа (два способа).</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 xml:space="preserve">Базовая форма «Треугольник» </w:t>
      </w:r>
      <w:r w:rsidRPr="007F262F">
        <w:rPr>
          <w:rFonts w:ascii="Times New Roman" w:eastAsia="Arial Unicode MS" w:hAnsi="Times New Roman" w:cs="Calibri"/>
          <w:i/>
          <w:kern w:val="1"/>
          <w:sz w:val="24"/>
          <w:szCs w:val="24"/>
        </w:rPr>
        <w:t>Теория.</w:t>
      </w:r>
      <w:r w:rsidRPr="007F262F">
        <w:rPr>
          <w:rFonts w:ascii="Times New Roman" w:eastAsia="Arial Unicode MS" w:hAnsi="Times New Roman" w:cs="Calibri"/>
          <w:kern w:val="1"/>
          <w:sz w:val="24"/>
          <w:szCs w:val="24"/>
        </w:rPr>
        <w:t xml:space="preserve"> Условные знаки. Инструкционные карты, демонстрирующие проце</w:t>
      </w:r>
      <w:proofErr w:type="gramStart"/>
      <w:r w:rsidRPr="007F262F">
        <w:rPr>
          <w:rFonts w:ascii="Times New Roman" w:eastAsia="Arial Unicode MS" w:hAnsi="Times New Roman" w:cs="Calibri"/>
          <w:kern w:val="1"/>
          <w:sz w:val="24"/>
          <w:szCs w:val="24"/>
        </w:rPr>
        <w:t>сс скл</w:t>
      </w:r>
      <w:proofErr w:type="gramEnd"/>
      <w:r w:rsidRPr="007F262F">
        <w:rPr>
          <w:rFonts w:ascii="Times New Roman" w:eastAsia="Arial Unicode MS" w:hAnsi="Times New Roman" w:cs="Calibri"/>
          <w:kern w:val="1"/>
          <w:sz w:val="24"/>
          <w:szCs w:val="24"/>
        </w:rPr>
        <w:t xml:space="preserve">адывания изделий. </w:t>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Стилизованный цветок. Лисёнок и собачка.  </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 xml:space="preserve">Базовая форма «Воздушный змей». </w:t>
      </w:r>
      <w:r w:rsidRPr="007F262F">
        <w:rPr>
          <w:rFonts w:ascii="Times New Roman" w:eastAsia="Arial Unicode MS" w:hAnsi="Times New Roman" w:cs="Calibri"/>
          <w:i/>
          <w:kern w:val="1"/>
          <w:sz w:val="24"/>
          <w:szCs w:val="24"/>
        </w:rPr>
        <w:t>Теория.</w:t>
      </w:r>
      <w:r w:rsidRPr="007F262F">
        <w:rPr>
          <w:rFonts w:ascii="Times New Roman" w:eastAsia="Arial Unicode MS" w:hAnsi="Times New Roman" w:cs="Calibri"/>
          <w:kern w:val="1"/>
          <w:sz w:val="24"/>
          <w:szCs w:val="24"/>
        </w:rPr>
        <w:t xml:space="preserve"> Условные знаки. Инструкционные карты, демонстрирующие проце</w:t>
      </w:r>
      <w:proofErr w:type="gramStart"/>
      <w:r w:rsidRPr="007F262F">
        <w:rPr>
          <w:rFonts w:ascii="Times New Roman" w:eastAsia="Arial Unicode MS" w:hAnsi="Times New Roman" w:cs="Calibri"/>
          <w:kern w:val="1"/>
          <w:sz w:val="24"/>
          <w:szCs w:val="24"/>
        </w:rPr>
        <w:t>сс скл</w:t>
      </w:r>
      <w:proofErr w:type="gramEnd"/>
      <w:r w:rsidRPr="007F262F">
        <w:rPr>
          <w:rFonts w:ascii="Times New Roman" w:eastAsia="Arial Unicode MS" w:hAnsi="Times New Roman" w:cs="Calibri"/>
          <w:kern w:val="1"/>
          <w:sz w:val="24"/>
          <w:szCs w:val="24"/>
        </w:rPr>
        <w:t xml:space="preserve">адывания изделий. </w:t>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Сова. Композиция «Сказочные птицы на лужайке».</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 xml:space="preserve">Базовая форма «Двойной треугольник». </w:t>
      </w:r>
      <w:r w:rsidRPr="007F262F">
        <w:rPr>
          <w:rFonts w:ascii="Times New Roman" w:eastAsia="Arial Unicode MS" w:hAnsi="Times New Roman" w:cs="Calibri"/>
          <w:i/>
          <w:kern w:val="1"/>
          <w:sz w:val="24"/>
          <w:szCs w:val="24"/>
        </w:rPr>
        <w:t>Теория.</w:t>
      </w:r>
      <w:r w:rsidRPr="007F262F">
        <w:rPr>
          <w:rFonts w:ascii="Times New Roman" w:eastAsia="Arial Unicode MS" w:hAnsi="Times New Roman" w:cs="Calibri"/>
          <w:kern w:val="1"/>
          <w:sz w:val="24"/>
          <w:szCs w:val="24"/>
        </w:rPr>
        <w:t xml:space="preserve"> Условные знаки. Инструкционные карты, демонстрирующие проце</w:t>
      </w:r>
      <w:proofErr w:type="gramStart"/>
      <w:r w:rsidRPr="007F262F">
        <w:rPr>
          <w:rFonts w:ascii="Times New Roman" w:eastAsia="Arial Unicode MS" w:hAnsi="Times New Roman" w:cs="Calibri"/>
          <w:kern w:val="1"/>
          <w:sz w:val="24"/>
          <w:szCs w:val="24"/>
        </w:rPr>
        <w:t>сс скл</w:t>
      </w:r>
      <w:proofErr w:type="gramEnd"/>
      <w:r w:rsidRPr="007F262F">
        <w:rPr>
          <w:rFonts w:ascii="Times New Roman" w:eastAsia="Arial Unicode MS" w:hAnsi="Times New Roman" w:cs="Calibri"/>
          <w:kern w:val="1"/>
          <w:sz w:val="24"/>
          <w:szCs w:val="24"/>
        </w:rPr>
        <w:t xml:space="preserve">адывания изделий. </w:t>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Рыбка и бабочка. Лилия.</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 xml:space="preserve">Базовая форма «Двойной квадрат». </w:t>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Композиция «Островок в пруду». </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 xml:space="preserve">Базовая форма «Конверт». </w:t>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Композиция «В море». </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Итоговые занятия</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i/>
          <w:kern w:val="1"/>
          <w:sz w:val="24"/>
          <w:szCs w:val="24"/>
        </w:rPr>
        <w:t>Теория</w:t>
      </w:r>
      <w:r w:rsidRPr="007F262F">
        <w:rPr>
          <w:rFonts w:ascii="Times New Roman" w:eastAsia="Arial Unicode MS" w:hAnsi="Times New Roman" w:cs="Calibri"/>
          <w:kern w:val="1"/>
          <w:sz w:val="24"/>
          <w:szCs w:val="24"/>
        </w:rPr>
        <w:t>.</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 xml:space="preserve">Подведение итогов работы. Беседа на тему «Чему мы научились на занятиях?» </w:t>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Выставка моделей. Проведение конкурса «Самые умелые руки».</w:t>
      </w:r>
    </w:p>
    <w:p w:rsidR="007F262F" w:rsidRPr="007F262F" w:rsidRDefault="007F262F" w:rsidP="00954C1C">
      <w:pPr>
        <w:suppressAutoHyphens/>
        <w:spacing w:after="0" w:line="240" w:lineRule="auto"/>
        <w:ind w:right="640"/>
        <w:rPr>
          <w:rFonts w:ascii="Times New Roman" w:eastAsia="Arial Unicode MS" w:hAnsi="Times New Roman" w:cs="Calibri"/>
          <w:b/>
          <w:kern w:val="1"/>
          <w:sz w:val="24"/>
          <w:szCs w:val="24"/>
        </w:rPr>
      </w:pPr>
    </w:p>
    <w:p w:rsidR="007F262F" w:rsidRPr="007F262F" w:rsidRDefault="007F262F" w:rsidP="00954C1C">
      <w:pPr>
        <w:suppressAutoHyphens/>
        <w:spacing w:after="0" w:line="240" w:lineRule="auto"/>
        <w:ind w:right="640"/>
        <w:rPr>
          <w:rFonts w:ascii="Times New Roman" w:eastAsia="Arial Unicode MS" w:hAnsi="Times New Roman" w:cs="Calibri"/>
          <w:b/>
          <w:kern w:val="1"/>
          <w:sz w:val="24"/>
          <w:szCs w:val="24"/>
        </w:rPr>
      </w:pPr>
      <w:r w:rsidRPr="007F262F">
        <w:rPr>
          <w:rFonts w:ascii="Times New Roman" w:eastAsia="Arial Unicode MS" w:hAnsi="Times New Roman" w:cs="Calibri"/>
          <w:b/>
          <w:kern w:val="1"/>
          <w:sz w:val="24"/>
          <w:szCs w:val="24"/>
        </w:rPr>
        <w:t>Раздел 2. Пластилинография.</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Основы цветоведения. Основы композиции. Расположение основных элементов и частей в определённой системе.</w:t>
      </w:r>
      <w:r w:rsidRPr="007F262F">
        <w:rPr>
          <w:rFonts w:ascii="Times New Roman" w:eastAsia="Arial Unicode MS" w:hAnsi="Times New Roman" w:cs="Calibri"/>
          <w:b/>
          <w:kern w:val="1"/>
          <w:sz w:val="24"/>
          <w:szCs w:val="24"/>
        </w:rPr>
        <w:br/>
      </w:r>
      <w:r w:rsidRPr="007F262F">
        <w:rPr>
          <w:rFonts w:ascii="Times New Roman" w:eastAsia="Arial Unicode MS" w:hAnsi="Times New Roman" w:cs="Calibri"/>
          <w:kern w:val="1"/>
          <w:sz w:val="24"/>
          <w:szCs w:val="24"/>
        </w:rPr>
        <w:t xml:space="preserve">Знакомство с техникой «пластилинография».  Основные приёмы работы. Практическая работа «Подснежник». </w:t>
      </w:r>
      <w:r w:rsidRPr="007F262F">
        <w:rPr>
          <w:rFonts w:ascii="Times New Roman" w:eastAsia="Arial Unicode MS" w:hAnsi="Times New Roman" w:cs="Calibri"/>
          <w:kern w:val="1"/>
          <w:sz w:val="24"/>
          <w:szCs w:val="24"/>
        </w:rPr>
        <w:br/>
        <w:t>Рисование пластилином цветка. « Кувшинка». Подготовка основы. Нанесение контура. Выполнение работы.</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Изготовление цветка « Ландыш». Подготовка основы. Раскрашивание пластилином.</w:t>
      </w:r>
      <w:r w:rsidRPr="007F262F">
        <w:rPr>
          <w:rFonts w:ascii="Times New Roman" w:eastAsia="Arial Unicode MS" w:hAnsi="Times New Roman" w:cs="Calibri"/>
          <w:kern w:val="1"/>
          <w:sz w:val="24"/>
          <w:szCs w:val="24"/>
        </w:rPr>
        <w:br/>
        <w:t>Фиалка в вазе. Подготовка основы. Нанесение контура. Знакомство с композицией. Выполнение работы.</w:t>
      </w:r>
      <w:r w:rsidRPr="007F262F">
        <w:rPr>
          <w:rFonts w:ascii="Times New Roman" w:eastAsia="Arial Unicode MS" w:hAnsi="Times New Roman" w:cs="Calibri"/>
          <w:kern w:val="1"/>
          <w:sz w:val="24"/>
          <w:szCs w:val="24"/>
        </w:rPr>
        <w:br/>
        <w:t>Изготовление цветка «Мак».</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Подготовка основы.</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Нанесение контура рисунка</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Выполнение работы.</w:t>
      </w:r>
      <w:r w:rsidRPr="007F262F">
        <w:rPr>
          <w:rFonts w:ascii="Times New Roman" w:eastAsia="Arial Unicode MS" w:hAnsi="Times New Roman" w:cs="Calibri"/>
          <w:b/>
          <w:kern w:val="1"/>
          <w:sz w:val="24"/>
          <w:szCs w:val="24"/>
        </w:rPr>
        <w:br/>
      </w:r>
      <w:r w:rsidRPr="007F262F">
        <w:rPr>
          <w:rFonts w:ascii="Times New Roman" w:eastAsia="Arial Unicode MS" w:hAnsi="Times New Roman" w:cs="Calibri"/>
          <w:kern w:val="1"/>
          <w:sz w:val="24"/>
          <w:szCs w:val="24"/>
        </w:rPr>
        <w:t>Изготовление цветка «Лотос». Подготовка основы. Нанесение контура рисунка. Раскрашивание пластилином.</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Коллективная работа. Панно «Розы». Подготовка основы. Нанесение контура рисунка. Выполнение работы.</w:t>
      </w:r>
      <w:r w:rsidRPr="007F262F">
        <w:rPr>
          <w:rFonts w:ascii="Times New Roman" w:eastAsia="Arial Unicode MS" w:hAnsi="Times New Roman" w:cs="Calibri"/>
          <w:kern w:val="1"/>
          <w:sz w:val="24"/>
          <w:szCs w:val="24"/>
        </w:rPr>
        <w:br/>
        <w:t>Полевые цветы «Незабудки». Подготовка основы. Нанесение контура рисунка. Выполнение работы.</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Рисование пластилином</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Игрушка «Забавный медвежонок»</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Чертёж шаблона. Выполнение работы.</w:t>
      </w:r>
    </w:p>
    <w:p w:rsidR="007F262F" w:rsidRPr="007F262F" w:rsidRDefault="007F262F" w:rsidP="00954C1C">
      <w:pPr>
        <w:suppressAutoHyphens/>
        <w:spacing w:after="0" w:line="240" w:lineRule="auto"/>
        <w:ind w:right="640"/>
        <w:jc w:val="both"/>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Рисование пластилином. Игрушка «Гномик». Чертёж шаблона. Выполнение работы.</w:t>
      </w:r>
    </w:p>
    <w:p w:rsidR="007F262F" w:rsidRPr="007F262F" w:rsidRDefault="007F262F" w:rsidP="00954C1C">
      <w:pPr>
        <w:suppressAutoHyphens/>
        <w:spacing w:after="0" w:line="240" w:lineRule="auto"/>
        <w:ind w:right="640"/>
        <w:jc w:val="both"/>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Коллективная работа. Подготовка выставки лучших работ.</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p>
    <w:p w:rsidR="007F262F" w:rsidRPr="007F262F" w:rsidRDefault="007F262F" w:rsidP="00954C1C">
      <w:pPr>
        <w:suppressAutoHyphens/>
        <w:spacing w:after="0" w:line="240" w:lineRule="auto"/>
        <w:ind w:right="640"/>
        <w:rPr>
          <w:rFonts w:ascii="Times New Roman" w:eastAsia="Arial Unicode MS" w:hAnsi="Times New Roman" w:cs="Calibri"/>
          <w:kern w:val="1"/>
          <w:szCs w:val="24"/>
        </w:rPr>
      </w:pPr>
      <w:r w:rsidRPr="007F262F">
        <w:rPr>
          <w:rFonts w:ascii="Times New Roman" w:eastAsia="Times New Roman" w:hAnsi="Times New Roman" w:cs="Calibri"/>
          <w:b/>
          <w:bCs/>
          <w:i/>
          <w:kern w:val="1"/>
          <w:sz w:val="24"/>
          <w:szCs w:val="28"/>
          <w:lang w:eastAsia="ru-RU"/>
        </w:rPr>
        <w:t>4 класс</w:t>
      </w:r>
    </w:p>
    <w:p w:rsidR="007F262F" w:rsidRPr="007F262F" w:rsidRDefault="007F262F" w:rsidP="00954C1C">
      <w:pPr>
        <w:suppressAutoHyphens/>
        <w:spacing w:after="0" w:line="240" w:lineRule="auto"/>
        <w:ind w:right="640"/>
        <w:rPr>
          <w:rFonts w:ascii="Times New Roman" w:eastAsia="Arial Unicode MS" w:hAnsi="Times New Roman" w:cs="Calibri"/>
          <w:b/>
          <w:kern w:val="1"/>
          <w:sz w:val="24"/>
          <w:szCs w:val="24"/>
        </w:rPr>
      </w:pPr>
      <w:r w:rsidRPr="007F262F">
        <w:rPr>
          <w:rFonts w:ascii="Times New Roman" w:eastAsia="Arial Unicode MS" w:hAnsi="Times New Roman" w:cs="Calibri"/>
          <w:b/>
          <w:kern w:val="1"/>
          <w:sz w:val="24"/>
          <w:szCs w:val="24"/>
        </w:rPr>
        <w:t>Раздел 1.   Пластилинография</w:t>
      </w:r>
      <w:r w:rsidRPr="007F262F">
        <w:rPr>
          <w:rFonts w:ascii="Times New Roman" w:eastAsia="Arial Unicode MS" w:hAnsi="Times New Roman" w:cs="Calibri"/>
          <w:kern w:val="1"/>
          <w:sz w:val="24"/>
          <w:szCs w:val="24"/>
        </w:rPr>
        <w:t xml:space="preserve"> </w:t>
      </w:r>
      <w:r w:rsidRPr="007F262F">
        <w:rPr>
          <w:rFonts w:ascii="Times New Roman" w:eastAsia="Arial Unicode MS" w:hAnsi="Times New Roman" w:cs="Calibri"/>
          <w:b/>
          <w:kern w:val="1"/>
          <w:sz w:val="24"/>
          <w:szCs w:val="24"/>
        </w:rPr>
        <w:t>в технике обратная аппликация.</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i/>
          <w:kern w:val="1"/>
          <w:sz w:val="24"/>
          <w:szCs w:val="24"/>
        </w:rPr>
        <w:t>Теория</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Вводное занятие.</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Просмотр работ</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 xml:space="preserve">в технике «Обратная аппликация». Знакомство с техникой работы. </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i/>
          <w:kern w:val="1"/>
          <w:sz w:val="24"/>
          <w:szCs w:val="24"/>
        </w:rPr>
        <w:t>Теория.</w:t>
      </w:r>
      <w:r w:rsidRPr="007F262F">
        <w:rPr>
          <w:rFonts w:ascii="Times New Roman" w:eastAsia="Arial Unicode MS" w:hAnsi="Times New Roman" w:cs="Calibri"/>
          <w:kern w:val="1"/>
          <w:sz w:val="24"/>
          <w:szCs w:val="24"/>
        </w:rPr>
        <w:t xml:space="preserve"> Знакомство с витражной аппликацией. Витражная аппликация: осенний лист.</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Витражная аппликация «Бабочка». Рисование пластилином.</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Витражная аппликация «Золотая рыбка». Рисование пластилином.</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Витражная аппликация «Солнышко лучистое». Выбор рисунка.   Рисование пластилином.</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Витражная аппликация «Снеговик».  Рисование пластилином.</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Витражная аппликация «Снежная баба». Рисование пластилином.</w:t>
      </w:r>
    </w:p>
    <w:p w:rsidR="007F262F" w:rsidRPr="007F262F" w:rsidRDefault="007F262F" w:rsidP="00954C1C">
      <w:pPr>
        <w:suppressAutoHyphens/>
        <w:spacing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kern w:val="1"/>
          <w:sz w:val="24"/>
          <w:szCs w:val="24"/>
        </w:rPr>
        <w:t xml:space="preserve">Знакомство с шариковой аппликацией. Аппликация «Гриб боровик». «Азбука» лепки. </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Заготовка шариков (бусинок). Рисование шариками.</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Шариковая аппликация «Радужный зонт». Чертёж по шаблону. Заготовка шариков. Рисование шариками.</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Шариковая аппликация «Гриб мухомор». Чертёж по шаблону. Заготовка шариков. Рисование шариками</w:t>
      </w:r>
      <w:proofErr w:type="gramStart"/>
      <w:r w:rsidRPr="007F262F">
        <w:rPr>
          <w:rFonts w:ascii="Times New Roman" w:eastAsia="Arial Unicode MS" w:hAnsi="Times New Roman" w:cs="Calibri"/>
          <w:kern w:val="1"/>
          <w:sz w:val="24"/>
          <w:szCs w:val="24"/>
        </w:rPr>
        <w:t>.О</w:t>
      </w:r>
      <w:proofErr w:type="gramEnd"/>
      <w:r w:rsidRPr="007F262F">
        <w:rPr>
          <w:rFonts w:ascii="Times New Roman" w:eastAsia="Arial Unicode MS" w:hAnsi="Times New Roman" w:cs="Calibri"/>
          <w:kern w:val="1"/>
          <w:sz w:val="24"/>
          <w:szCs w:val="24"/>
        </w:rPr>
        <w:t>формление выставки лучших работ. Подведение итогов. Отчётная выставка «Мастерская чудес».</w:t>
      </w:r>
    </w:p>
    <w:p w:rsidR="007F262F" w:rsidRPr="007F262F" w:rsidRDefault="007F262F" w:rsidP="00954C1C">
      <w:pPr>
        <w:tabs>
          <w:tab w:val="center" w:pos="5565"/>
        </w:tabs>
        <w:suppressAutoHyphens/>
        <w:spacing w:after="0" w:line="240" w:lineRule="auto"/>
        <w:ind w:right="640"/>
        <w:rPr>
          <w:rFonts w:ascii="Times New Roman" w:eastAsia="Arial Unicode MS" w:hAnsi="Times New Roman" w:cs="Calibri"/>
          <w:b/>
          <w:kern w:val="1"/>
          <w:sz w:val="24"/>
          <w:szCs w:val="24"/>
        </w:rPr>
      </w:pPr>
      <w:r w:rsidRPr="007F262F">
        <w:rPr>
          <w:rFonts w:ascii="Times New Roman" w:eastAsia="Arial Unicode MS" w:hAnsi="Times New Roman" w:cs="Calibri"/>
          <w:b/>
          <w:kern w:val="1"/>
          <w:sz w:val="28"/>
          <w:szCs w:val="28"/>
        </w:rPr>
        <w:t xml:space="preserve">Раздел 2.  </w:t>
      </w:r>
      <w:r w:rsidRPr="007F262F">
        <w:rPr>
          <w:rFonts w:ascii="Times New Roman" w:eastAsia="Arial Unicode MS" w:hAnsi="Times New Roman" w:cs="Calibri"/>
          <w:b/>
          <w:kern w:val="1"/>
          <w:sz w:val="24"/>
          <w:szCs w:val="24"/>
        </w:rPr>
        <w:t>Изонить (рисование нитью).</w:t>
      </w:r>
      <w:r w:rsidRPr="007F262F">
        <w:rPr>
          <w:rFonts w:ascii="Times New Roman" w:eastAsia="Arial Unicode MS" w:hAnsi="Times New Roman" w:cs="Calibri"/>
          <w:b/>
          <w:kern w:val="1"/>
          <w:sz w:val="24"/>
          <w:szCs w:val="24"/>
        </w:rPr>
        <w:tab/>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i/>
          <w:kern w:val="1"/>
          <w:sz w:val="24"/>
          <w:szCs w:val="24"/>
        </w:rPr>
        <w:t xml:space="preserve">Теория. </w:t>
      </w:r>
      <w:r w:rsidRPr="007F262F">
        <w:rPr>
          <w:rFonts w:ascii="Times New Roman" w:eastAsia="Arial Unicode MS" w:hAnsi="Times New Roman" w:cs="Calibri"/>
          <w:kern w:val="1"/>
          <w:sz w:val="24"/>
          <w:szCs w:val="24"/>
        </w:rPr>
        <w:t>Основы изонити. Знакомство с основными понятиями и принципами заполнения угла.</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b/>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Изготовление предметной картинки. Домик.</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i/>
          <w:kern w:val="1"/>
          <w:sz w:val="24"/>
          <w:szCs w:val="24"/>
        </w:rPr>
        <w:t xml:space="preserve">Практика. </w:t>
      </w:r>
      <w:r w:rsidRPr="007F262F">
        <w:rPr>
          <w:rFonts w:ascii="Times New Roman" w:eastAsia="Arial Unicode MS" w:hAnsi="Times New Roman" w:cs="Calibri"/>
          <w:kern w:val="1"/>
          <w:sz w:val="24"/>
          <w:szCs w:val="24"/>
        </w:rPr>
        <w:t>Изготовление снежинки.</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Изготовление предметной картинки. Ёлочка.</w:t>
      </w:r>
    </w:p>
    <w:p w:rsidR="007F262F" w:rsidRPr="007F262F" w:rsidRDefault="007F262F" w:rsidP="00954C1C">
      <w:pPr>
        <w:suppressAutoHyphens/>
        <w:spacing w:after="0" w:line="240" w:lineRule="auto"/>
        <w:ind w:right="640"/>
        <w:rPr>
          <w:rFonts w:ascii="Times New Roman" w:eastAsia="Arial Unicode MS" w:hAnsi="Times New Roman" w:cs="Calibri"/>
          <w:kern w:val="1"/>
          <w:sz w:val="24"/>
          <w:szCs w:val="24"/>
        </w:rPr>
      </w:pPr>
      <w:r w:rsidRPr="007F262F">
        <w:rPr>
          <w:rFonts w:ascii="Times New Roman" w:eastAsia="Arial Unicode MS" w:hAnsi="Times New Roman" w:cs="Calibri"/>
          <w:i/>
          <w:kern w:val="1"/>
          <w:sz w:val="24"/>
          <w:szCs w:val="24"/>
        </w:rPr>
        <w:t xml:space="preserve">Практика. </w:t>
      </w:r>
      <w:r w:rsidRPr="007F262F">
        <w:rPr>
          <w:rFonts w:ascii="Times New Roman" w:eastAsia="Arial Unicode MS" w:hAnsi="Times New Roman" w:cs="Calibri"/>
          <w:kern w:val="1"/>
          <w:sz w:val="24"/>
          <w:szCs w:val="24"/>
        </w:rPr>
        <w:t>Изготовление закладки.</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 xml:space="preserve">Теория. </w:t>
      </w:r>
      <w:r w:rsidRPr="007F262F">
        <w:rPr>
          <w:rFonts w:ascii="Times New Roman" w:eastAsia="Arial Unicode MS" w:hAnsi="Times New Roman" w:cs="Calibri"/>
          <w:kern w:val="1"/>
          <w:sz w:val="24"/>
          <w:szCs w:val="24"/>
        </w:rPr>
        <w:t>Ознакомление с основами заполнения окружности.</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 xml:space="preserve">Практика. </w:t>
      </w:r>
      <w:r w:rsidRPr="007F262F">
        <w:rPr>
          <w:rFonts w:ascii="Times New Roman" w:eastAsia="Arial Unicode MS" w:hAnsi="Times New Roman" w:cs="Calibri"/>
          <w:kern w:val="1"/>
          <w:sz w:val="24"/>
          <w:szCs w:val="24"/>
        </w:rPr>
        <w:t>Выполнение предметной картинки. Снеговик.</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Узор из углов и окружности. Птица.</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Узор в круге.</w:t>
      </w:r>
      <w:r w:rsidRPr="007F262F">
        <w:rPr>
          <w:rFonts w:ascii="Times New Roman" w:eastAsia="Arial Unicode MS" w:hAnsi="Times New Roman" w:cs="Calibri"/>
          <w:b/>
          <w:kern w:val="1"/>
          <w:sz w:val="28"/>
          <w:szCs w:val="28"/>
        </w:rPr>
        <w:br/>
      </w:r>
      <w:r w:rsidRPr="007F262F">
        <w:rPr>
          <w:rFonts w:ascii="Times New Roman" w:eastAsia="Arial Unicode MS" w:hAnsi="Times New Roman" w:cs="Calibri"/>
          <w:i/>
          <w:kern w:val="1"/>
          <w:sz w:val="24"/>
          <w:szCs w:val="24"/>
        </w:rPr>
        <w:t>Теория.</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Ознакомление с основами заполнения спирали.</w:t>
      </w:r>
      <w:r w:rsidRPr="007F262F">
        <w:rPr>
          <w:rFonts w:ascii="Times New Roman" w:eastAsia="Arial Unicode MS" w:hAnsi="Times New Roman" w:cs="Calibri"/>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kern w:val="1"/>
          <w:sz w:val="24"/>
          <w:szCs w:val="24"/>
        </w:rPr>
        <w:t xml:space="preserve"> Выполнение предметной картинки. Перо Жар-птицы.</w:t>
      </w:r>
      <w:r w:rsidRPr="007F262F">
        <w:rPr>
          <w:rFonts w:ascii="Times New Roman" w:eastAsia="Arial Unicode MS" w:hAnsi="Times New Roman" w:cs="Calibri"/>
          <w:b/>
          <w:kern w:val="1"/>
          <w:sz w:val="28"/>
          <w:szCs w:val="28"/>
        </w:rPr>
        <w:br/>
      </w:r>
      <w:r w:rsidRPr="007F262F">
        <w:rPr>
          <w:rFonts w:ascii="Times New Roman" w:eastAsia="Arial Unicode MS" w:hAnsi="Times New Roman" w:cs="Calibri"/>
          <w:kern w:val="1"/>
          <w:sz w:val="24"/>
          <w:szCs w:val="24"/>
        </w:rPr>
        <w:t>Изготовление и оформление рисунка с элементами заполнения окружности и угла. Творческая работа учащихся</w:t>
      </w:r>
      <w:r w:rsidRPr="007F262F">
        <w:rPr>
          <w:rFonts w:ascii="Times New Roman" w:eastAsia="Arial Unicode MS" w:hAnsi="Times New Roman" w:cs="Calibri"/>
          <w:b/>
          <w:kern w:val="1"/>
          <w:sz w:val="24"/>
          <w:szCs w:val="24"/>
        </w:rPr>
        <w:br/>
      </w:r>
      <w:r w:rsidRPr="007F262F">
        <w:rPr>
          <w:rFonts w:ascii="Times New Roman" w:eastAsia="Arial Unicode MS" w:hAnsi="Times New Roman" w:cs="Calibri"/>
          <w:i/>
          <w:kern w:val="1"/>
          <w:sz w:val="24"/>
          <w:szCs w:val="24"/>
        </w:rPr>
        <w:t>Практика.</w:t>
      </w:r>
      <w:r w:rsidRPr="007F262F">
        <w:rPr>
          <w:rFonts w:ascii="Times New Roman" w:eastAsia="Arial Unicode MS" w:hAnsi="Times New Roman" w:cs="Calibri"/>
          <w:b/>
          <w:kern w:val="1"/>
          <w:sz w:val="24"/>
          <w:szCs w:val="24"/>
        </w:rPr>
        <w:t xml:space="preserve"> </w:t>
      </w:r>
      <w:r w:rsidRPr="007F262F">
        <w:rPr>
          <w:rFonts w:ascii="Times New Roman" w:eastAsia="Arial Unicode MS" w:hAnsi="Times New Roman" w:cs="Calibri"/>
          <w:kern w:val="1"/>
          <w:sz w:val="24"/>
          <w:szCs w:val="24"/>
        </w:rPr>
        <w:t>Творческая работа. Матрёшка.</w:t>
      </w:r>
      <w:r w:rsidRPr="007F262F">
        <w:rPr>
          <w:rFonts w:ascii="Times New Roman" w:eastAsia="Arial Unicode MS" w:hAnsi="Times New Roman" w:cs="Calibri"/>
          <w:b/>
          <w:kern w:val="1"/>
          <w:sz w:val="24"/>
          <w:szCs w:val="24"/>
        </w:rPr>
        <w:br/>
      </w:r>
      <w:r w:rsidRPr="007F262F">
        <w:rPr>
          <w:rFonts w:ascii="Times New Roman" w:eastAsia="Arial Unicode MS" w:hAnsi="Times New Roman" w:cs="Calibri"/>
          <w:i/>
          <w:kern w:val="1"/>
          <w:sz w:val="24"/>
          <w:szCs w:val="24"/>
        </w:rPr>
        <w:t>Теория.</w:t>
      </w:r>
      <w:r w:rsidRPr="007F262F">
        <w:rPr>
          <w:rFonts w:ascii="Times New Roman" w:eastAsia="Arial Unicode MS" w:hAnsi="Times New Roman" w:cs="Calibri"/>
          <w:kern w:val="1"/>
          <w:sz w:val="24"/>
          <w:szCs w:val="24"/>
        </w:rPr>
        <w:t xml:space="preserve"> Подведение итогов. Выставка готовых изделий. </w:t>
      </w:r>
    </w:p>
    <w:p w:rsidR="002704AB" w:rsidRPr="00850ED2" w:rsidRDefault="002704AB" w:rsidP="00954C1C">
      <w:pPr>
        <w:spacing w:after="0"/>
        <w:ind w:right="640"/>
        <w:rPr>
          <w:rFonts w:ascii="Times New Roman" w:eastAsia="Times New Roman" w:hAnsi="Times New Roman" w:cs="Times New Roman"/>
          <w:b/>
          <w:bCs/>
          <w:sz w:val="28"/>
          <w:szCs w:val="28"/>
          <w:lang w:eastAsia="ru-RU"/>
        </w:rPr>
      </w:pPr>
    </w:p>
    <w:p w:rsidR="0012532B" w:rsidRPr="00FA5768" w:rsidRDefault="0012532B" w:rsidP="00954C1C">
      <w:pPr>
        <w:pStyle w:val="ad"/>
        <w:numPr>
          <w:ilvl w:val="0"/>
          <w:numId w:val="5"/>
        </w:numPr>
        <w:autoSpaceDE w:val="0"/>
        <w:autoSpaceDN w:val="0"/>
        <w:adjustRightInd w:val="0"/>
        <w:spacing w:line="240" w:lineRule="auto"/>
        <w:ind w:right="640"/>
        <w:jc w:val="center"/>
        <w:textAlignment w:val="center"/>
        <w:outlineLvl w:val="2"/>
        <w:rPr>
          <w:b/>
          <w:spacing w:val="2"/>
        </w:rPr>
      </w:pPr>
      <w:bookmarkStart w:id="91" w:name="_Toc413974309"/>
      <w:r w:rsidRPr="00FA5768">
        <w:rPr>
          <w:b/>
          <w:spacing w:val="2"/>
        </w:rPr>
        <w:t>Программа духовно-нравственного развития, воспитания</w:t>
      </w:r>
      <w:bookmarkEnd w:id="91"/>
    </w:p>
    <w:p w:rsidR="0094435C" w:rsidRPr="00A17D38" w:rsidRDefault="0094435C" w:rsidP="00954C1C">
      <w:pPr>
        <w:pStyle w:val="ad"/>
        <w:autoSpaceDE w:val="0"/>
        <w:autoSpaceDN w:val="0"/>
        <w:adjustRightInd w:val="0"/>
        <w:spacing w:line="240" w:lineRule="auto"/>
        <w:ind w:left="1440" w:right="640"/>
        <w:textAlignment w:val="center"/>
        <w:outlineLvl w:val="2"/>
        <w:rPr>
          <w:spacing w:val="2"/>
        </w:rPr>
      </w:pPr>
    </w:p>
    <w:p w:rsidR="0012532B" w:rsidRPr="00A17D38" w:rsidRDefault="0012532B" w:rsidP="00954C1C">
      <w:pPr>
        <w:autoSpaceDE w:val="0"/>
        <w:autoSpaceDN w:val="0"/>
        <w:adjustRightInd w:val="0"/>
        <w:spacing w:after="0" w:line="240" w:lineRule="auto"/>
        <w:ind w:right="640" w:firstLine="709"/>
        <w:jc w:val="both"/>
        <w:rPr>
          <w:rFonts w:ascii="Times New Roman" w:eastAsia="Arial Unicode MS" w:hAnsi="Times New Roman" w:cs="Times New Roman"/>
          <w:spacing w:val="2"/>
          <w:kern w:val="1"/>
          <w:sz w:val="24"/>
          <w:szCs w:val="24"/>
        </w:rPr>
      </w:pPr>
      <w:r w:rsidRPr="00A17D38">
        <w:rPr>
          <w:rFonts w:ascii="Times New Roman" w:eastAsia="Arial Unicode MS" w:hAnsi="Times New Roman" w:cs="Times New Roman"/>
          <w:sz w:val="24"/>
          <w:szCs w:val="24"/>
          <w:lang w:eastAsia="ru-RU"/>
        </w:rPr>
        <w:t xml:space="preserve">Нормативно-правовой и методологической основой программы духовно-нравственного развития и </w:t>
      </w:r>
      <w:proofErr w:type="gramStart"/>
      <w:r w:rsidRPr="00A17D38">
        <w:rPr>
          <w:rFonts w:ascii="Times New Roman" w:eastAsia="Arial Unicode MS" w:hAnsi="Times New Roman" w:cs="Times New Roman"/>
          <w:sz w:val="24"/>
          <w:szCs w:val="24"/>
          <w:lang w:eastAsia="ru-RU"/>
        </w:rPr>
        <w:t>воспитания</w:t>
      </w:r>
      <w:proofErr w:type="gramEnd"/>
      <w:r w:rsidRPr="00A17D38">
        <w:rPr>
          <w:rFonts w:ascii="Times New Roman" w:eastAsia="Arial Unicode MS" w:hAnsi="Times New Roman" w:cs="Times New Roman"/>
          <w:sz w:val="24"/>
          <w:szCs w:val="24"/>
          <w:lang w:eastAsia="ru-RU"/>
        </w:rPr>
        <w:t xml:space="preserve"> обучающихся на </w:t>
      </w:r>
      <w:r w:rsidR="00A729C4">
        <w:rPr>
          <w:rFonts w:ascii="Times New Roman" w:eastAsia="Arial Unicode MS" w:hAnsi="Times New Roman" w:cs="Times New Roman"/>
          <w:sz w:val="24"/>
          <w:szCs w:val="24"/>
          <w:lang w:eastAsia="ru-RU"/>
        </w:rPr>
        <w:t>уровне</w:t>
      </w:r>
      <w:r w:rsidRPr="00A17D38">
        <w:rPr>
          <w:rFonts w:ascii="Times New Roman" w:eastAsia="Arial Unicode MS" w:hAnsi="Times New Roman" w:cs="Times New Roman"/>
          <w:sz w:val="24"/>
          <w:szCs w:val="24"/>
          <w:lang w:eastAsia="ru-RU"/>
        </w:rPr>
        <w:t xml:space="preserve"> начального общего образования являются Закон Российской Федерации «Об образовании в Российской Федерации», ФГОС НОО, ФГОС НОО для обучающихся с РАС, Концепция духовно-нравственного развития и воспитания личности гражданина России.</w:t>
      </w:r>
    </w:p>
    <w:p w:rsidR="0012532B" w:rsidRPr="00A17D38" w:rsidRDefault="0012532B" w:rsidP="00954C1C">
      <w:pPr>
        <w:autoSpaceDE w:val="0"/>
        <w:autoSpaceDN w:val="0"/>
        <w:adjustRightInd w:val="0"/>
        <w:spacing w:after="0" w:line="240" w:lineRule="auto"/>
        <w:ind w:right="640" w:firstLine="567"/>
        <w:jc w:val="both"/>
        <w:textAlignment w:val="center"/>
        <w:rPr>
          <w:rFonts w:ascii="Times New Roman" w:eastAsia="Times New Roman" w:hAnsi="Times New Roman" w:cs="Times New Roman"/>
          <w:color w:val="000000"/>
          <w:kern w:val="2"/>
          <w:sz w:val="24"/>
          <w:szCs w:val="24"/>
          <w:lang w:eastAsia="ru-RU"/>
        </w:rPr>
      </w:pPr>
      <w:r w:rsidRPr="00A17D38">
        <w:rPr>
          <w:rFonts w:ascii="Times New Roman" w:eastAsia="Times New Roman" w:hAnsi="Times New Roman" w:cs="Times New Roman"/>
          <w:spacing w:val="2"/>
          <w:sz w:val="24"/>
          <w:szCs w:val="24"/>
          <w:lang w:eastAsia="ru-RU"/>
        </w:rPr>
        <w:t xml:space="preserve">Программа духовно-нравственного развития </w:t>
      </w:r>
      <w:r w:rsidRPr="00A17D38">
        <w:rPr>
          <w:rFonts w:ascii="Times New Roman" w:eastAsia="Times New Roman" w:hAnsi="Times New Roman" w:cs="Times New Roman"/>
          <w:sz w:val="24"/>
          <w:szCs w:val="24"/>
          <w:lang w:eastAsia="ru-RU"/>
        </w:rPr>
        <w:t xml:space="preserve">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A17D38">
        <w:rPr>
          <w:rFonts w:ascii="Times New Roman" w:eastAsia="Times New Roman" w:hAnsi="Times New Roman" w:cs="Times New Roman"/>
          <w:color w:val="000000"/>
          <w:kern w:val="2"/>
          <w:sz w:val="24"/>
          <w:szCs w:val="24"/>
          <w:lang w:eastAsia="ru-RU"/>
        </w:rPr>
        <w:t xml:space="preserve">Программа должна предусматривать приобщение обучающихся с РАС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через </w:t>
      </w:r>
      <w:r w:rsidRPr="00A17D38">
        <w:rPr>
          <w:rFonts w:ascii="Times New Roman" w:eastAsia="Times New Roman" w:hAnsi="Times New Roman" w:cs="PragmaticaC"/>
          <w:color w:val="000000"/>
          <w:sz w:val="24"/>
          <w:szCs w:val="24"/>
          <w:lang w:eastAsia="ru-RU"/>
        </w:rPr>
        <w:t>совместную деятельность на основе эмоционального осмысления происходящего.</w:t>
      </w:r>
    </w:p>
    <w:p w:rsidR="0012532B" w:rsidRPr="00A17D38" w:rsidRDefault="0012532B" w:rsidP="00954C1C">
      <w:pPr>
        <w:suppressAutoHyphens/>
        <w:spacing w:after="0" w:line="240" w:lineRule="auto"/>
        <w:ind w:right="640" w:firstLine="720"/>
        <w:jc w:val="both"/>
        <w:rPr>
          <w:rFonts w:ascii="Times New Roman" w:eastAsia="Arial Unicode MS" w:hAnsi="Times New Roman" w:cs="Times New Roman"/>
          <w:color w:val="00000A"/>
          <w:kern w:val="2"/>
          <w:sz w:val="24"/>
          <w:szCs w:val="24"/>
        </w:rPr>
      </w:pPr>
      <w:r w:rsidRPr="00A17D38">
        <w:rPr>
          <w:rFonts w:ascii="Times New Roman" w:eastAsia="Arial Unicode MS" w:hAnsi="Times New Roman" w:cs="Times New Roman"/>
          <w:color w:val="00000A"/>
          <w:kern w:val="2"/>
          <w:sz w:val="24"/>
          <w:szCs w:val="24"/>
        </w:rPr>
        <w:lastRenderedPageBreak/>
        <w:t>В основу программы должны быть положены ключевые воспитательные задачи, базовые национальные ценности российского общества и общечеловеческие ценности.</w:t>
      </w:r>
    </w:p>
    <w:p w:rsidR="0012532B" w:rsidRPr="00A17D38" w:rsidRDefault="0012532B" w:rsidP="00954C1C">
      <w:pPr>
        <w:widowControl w:val="0"/>
        <w:suppressAutoHyphens/>
        <w:overflowPunct w:val="0"/>
        <w:autoSpaceDE w:val="0"/>
        <w:autoSpaceDN w:val="0"/>
        <w:adjustRightInd w:val="0"/>
        <w:spacing w:after="0" w:line="240" w:lineRule="auto"/>
        <w:ind w:right="640" w:firstLine="709"/>
        <w:jc w:val="both"/>
        <w:rPr>
          <w:rFonts w:ascii="Times New Roman" w:eastAsia="Arial Unicode MS" w:hAnsi="Times New Roman" w:cs="Times New Roman"/>
          <w:kern w:val="2"/>
          <w:sz w:val="24"/>
          <w:szCs w:val="24"/>
        </w:rPr>
      </w:pPr>
      <w:r w:rsidRPr="00A17D38">
        <w:rPr>
          <w:rFonts w:ascii="Times New Roman" w:eastAsia="Arial Unicode MS" w:hAnsi="Times New Roman" w:cs="Times New Roman"/>
          <w:kern w:val="1"/>
          <w:sz w:val="24"/>
          <w:szCs w:val="24"/>
        </w:rPr>
        <w:t>Целью</w:t>
      </w:r>
      <w:r w:rsidRPr="00A17D38">
        <w:rPr>
          <w:rFonts w:ascii="Times New Roman" w:eastAsia="Arial Unicode MS" w:hAnsi="Times New Roman" w:cs="Times New Roman"/>
          <w:b/>
          <w:kern w:val="1"/>
          <w:sz w:val="24"/>
          <w:szCs w:val="24"/>
        </w:rPr>
        <w:t xml:space="preserve"> </w:t>
      </w:r>
      <w:r w:rsidRPr="00A17D38">
        <w:rPr>
          <w:rFonts w:ascii="Times New Roman" w:eastAsia="Arial Unicode MS" w:hAnsi="Times New Roman" w:cs="Times New Roman"/>
          <w:kern w:val="1"/>
          <w:sz w:val="24"/>
          <w:szCs w:val="24"/>
        </w:rPr>
        <w:t>духовно</w:t>
      </w:r>
      <w:r w:rsidRPr="00A17D38">
        <w:rPr>
          <w:rFonts w:ascii="Times New Roman" w:eastAsia="Arial Unicode MS" w:hAnsi="Times New Roman" w:cs="Times New Roman"/>
          <w:b/>
          <w:kern w:val="1"/>
          <w:sz w:val="24"/>
          <w:szCs w:val="24"/>
        </w:rPr>
        <w:t>-</w:t>
      </w:r>
      <w:r w:rsidRPr="00A17D38">
        <w:rPr>
          <w:rFonts w:ascii="Times New Roman" w:eastAsia="Arial Unicode MS" w:hAnsi="Times New Roman" w:cs="Times New Roman"/>
          <w:kern w:val="1"/>
          <w:sz w:val="24"/>
          <w:szCs w:val="24"/>
        </w:rPr>
        <w:t xml:space="preserve">нравственного развития и </w:t>
      </w:r>
      <w:proofErr w:type="gramStart"/>
      <w:r w:rsidRPr="00A17D38">
        <w:rPr>
          <w:rFonts w:ascii="Times New Roman" w:eastAsia="Arial Unicode MS" w:hAnsi="Times New Roman" w:cs="Times New Roman"/>
          <w:kern w:val="1"/>
          <w:sz w:val="24"/>
          <w:szCs w:val="24"/>
        </w:rPr>
        <w:t>воспитания</w:t>
      </w:r>
      <w:proofErr w:type="gramEnd"/>
      <w:r w:rsidRPr="00A17D38">
        <w:rPr>
          <w:rFonts w:ascii="Times New Roman" w:eastAsia="Arial Unicode MS" w:hAnsi="Times New Roman" w:cs="Times New Roman"/>
          <w:kern w:val="1"/>
          <w:sz w:val="24"/>
          <w:szCs w:val="24"/>
        </w:rPr>
        <w:t xml:space="preserve"> обучающихся с РАС на ступени начального общего образования является социально-педагогическая поддержка и </w:t>
      </w:r>
      <w:r w:rsidRPr="00A17D38">
        <w:rPr>
          <w:rFonts w:ascii="Times New Roman" w:eastAsia="Arial Unicode MS" w:hAnsi="Times New Roman" w:cs="Times New Roman"/>
          <w:kern w:val="2"/>
          <w:sz w:val="24"/>
          <w:szCs w:val="24"/>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2532B" w:rsidRPr="00A17D38" w:rsidRDefault="0012532B" w:rsidP="00954C1C">
      <w:pPr>
        <w:autoSpaceDE w:val="0"/>
        <w:autoSpaceDN w:val="0"/>
        <w:adjustRightInd w:val="0"/>
        <w:spacing w:after="0" w:line="240" w:lineRule="auto"/>
        <w:ind w:right="640" w:firstLine="567"/>
        <w:jc w:val="both"/>
        <w:textAlignment w:val="center"/>
        <w:rPr>
          <w:rFonts w:ascii="Times New Roman" w:eastAsia="Times New Roman" w:hAnsi="Times New Roman" w:cs="Times New Roman"/>
          <w:color w:val="000000"/>
          <w:sz w:val="24"/>
          <w:szCs w:val="24"/>
          <w:lang w:eastAsia="ru-RU"/>
        </w:rPr>
      </w:pPr>
      <w:r w:rsidRPr="00A17D38">
        <w:rPr>
          <w:rFonts w:ascii="Times New Roman" w:eastAsia="Times New Roman" w:hAnsi="Times New Roman" w:cs="Times New Roman"/>
          <w:sz w:val="24"/>
          <w:szCs w:val="24"/>
          <w:lang w:eastAsia="ru-RU"/>
        </w:rPr>
        <w:t>Реализация программы проходит в единстве урочной</w:t>
      </w:r>
      <w:r w:rsidRPr="00A17D38">
        <w:rPr>
          <w:rFonts w:ascii="Times New Roman" w:eastAsia="Times New Roman" w:hAnsi="Times New Roman" w:cs="Times New Roman"/>
          <w:color w:val="000000"/>
          <w:sz w:val="24"/>
          <w:szCs w:val="24"/>
          <w:lang w:eastAsia="ru-RU"/>
        </w:rPr>
        <w:t>, внеурочной и внешкольной деятельности, в совместной педагогической работе образовательного учреждения, семьи и других институтов общества.</w:t>
      </w:r>
    </w:p>
    <w:p w:rsidR="0012532B" w:rsidRPr="00A17D38" w:rsidRDefault="0012532B" w:rsidP="00954C1C">
      <w:pPr>
        <w:suppressAutoHyphens/>
        <w:spacing w:after="0" w:line="240" w:lineRule="auto"/>
        <w:ind w:right="640" w:firstLine="709"/>
        <w:jc w:val="both"/>
        <w:rPr>
          <w:rFonts w:ascii="Times New Roman" w:eastAsia="Calibri" w:hAnsi="Times New Roman" w:cs="Times New Roman"/>
          <w:color w:val="00000A"/>
          <w:kern w:val="1"/>
          <w:sz w:val="24"/>
          <w:szCs w:val="24"/>
        </w:rPr>
      </w:pPr>
      <w:r w:rsidRPr="00A17D38">
        <w:rPr>
          <w:rFonts w:ascii="Times New Roman" w:eastAsia="Calibri" w:hAnsi="Times New Roman" w:cs="Times New Roman"/>
          <w:color w:val="00000A"/>
          <w:kern w:val="1"/>
          <w:sz w:val="24"/>
          <w:szCs w:val="24"/>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12532B" w:rsidRPr="00A17D38" w:rsidRDefault="0012532B" w:rsidP="00954C1C">
      <w:pPr>
        <w:suppressAutoHyphens/>
        <w:spacing w:after="0" w:line="240" w:lineRule="auto"/>
        <w:ind w:right="640" w:firstLine="709"/>
        <w:jc w:val="both"/>
        <w:rPr>
          <w:rFonts w:ascii="Times New Roman" w:eastAsia="Calibri" w:hAnsi="Times New Roman" w:cs="Times New Roman"/>
          <w:color w:val="00000A"/>
          <w:kern w:val="1"/>
          <w:sz w:val="24"/>
          <w:szCs w:val="24"/>
        </w:rPr>
      </w:pPr>
      <w:r w:rsidRPr="00A17D38">
        <w:rPr>
          <w:rFonts w:ascii="Times New Roman" w:eastAsia="Calibri" w:hAnsi="Times New Roman" w:cs="Times New Roman"/>
          <w:color w:val="00000A"/>
          <w:kern w:val="1"/>
          <w:sz w:val="24"/>
          <w:szCs w:val="24"/>
        </w:rPr>
        <w:t xml:space="preserve">в содержании и построении уроков; </w:t>
      </w:r>
    </w:p>
    <w:p w:rsidR="0012532B" w:rsidRPr="00A17D38" w:rsidRDefault="0012532B" w:rsidP="00954C1C">
      <w:pPr>
        <w:suppressAutoHyphens/>
        <w:spacing w:after="0" w:line="240" w:lineRule="auto"/>
        <w:ind w:right="640" w:firstLine="709"/>
        <w:jc w:val="both"/>
        <w:rPr>
          <w:rFonts w:ascii="Times New Roman" w:eastAsia="Calibri" w:hAnsi="Times New Roman" w:cs="Times New Roman"/>
          <w:color w:val="00000A"/>
          <w:kern w:val="1"/>
          <w:sz w:val="24"/>
          <w:szCs w:val="24"/>
        </w:rPr>
      </w:pPr>
      <w:r w:rsidRPr="00A17D38">
        <w:rPr>
          <w:rFonts w:ascii="Times New Roman" w:eastAsia="Calibri" w:hAnsi="Times New Roman" w:cs="Times New Roman"/>
          <w:color w:val="00000A"/>
          <w:kern w:val="1"/>
          <w:sz w:val="24"/>
          <w:szCs w:val="24"/>
        </w:rPr>
        <w:t xml:space="preserve">в способах организации совместной деятельности взрослых и детей в учебной и внеучебной деятельности; </w:t>
      </w:r>
    </w:p>
    <w:p w:rsidR="0012532B" w:rsidRPr="00A17D38" w:rsidRDefault="0012532B" w:rsidP="00954C1C">
      <w:pPr>
        <w:suppressAutoHyphens/>
        <w:spacing w:after="0" w:line="240" w:lineRule="auto"/>
        <w:ind w:right="640" w:firstLine="709"/>
        <w:jc w:val="both"/>
        <w:rPr>
          <w:rFonts w:ascii="Times New Roman" w:eastAsia="Calibri" w:hAnsi="Times New Roman" w:cs="Times New Roman"/>
          <w:color w:val="00000A"/>
          <w:kern w:val="1"/>
          <w:sz w:val="24"/>
          <w:szCs w:val="24"/>
        </w:rPr>
      </w:pPr>
      <w:r w:rsidRPr="00A17D38">
        <w:rPr>
          <w:rFonts w:ascii="Times New Roman" w:eastAsia="Calibri" w:hAnsi="Times New Roman" w:cs="Times New Roman"/>
          <w:color w:val="00000A"/>
          <w:kern w:val="1"/>
          <w:sz w:val="24"/>
          <w:szCs w:val="24"/>
        </w:rPr>
        <w:t>в характере общения и сотрудничества взрослого и ребенка;</w:t>
      </w:r>
    </w:p>
    <w:p w:rsidR="0012532B" w:rsidRPr="00A17D38" w:rsidRDefault="0012532B" w:rsidP="00954C1C">
      <w:pPr>
        <w:suppressAutoHyphens/>
        <w:spacing w:after="0" w:line="240" w:lineRule="auto"/>
        <w:ind w:right="640" w:firstLine="709"/>
        <w:jc w:val="both"/>
        <w:rPr>
          <w:rFonts w:ascii="Times New Roman" w:eastAsia="Calibri" w:hAnsi="Times New Roman" w:cs="Times New Roman"/>
          <w:color w:val="00000A"/>
          <w:kern w:val="1"/>
          <w:sz w:val="24"/>
          <w:szCs w:val="24"/>
        </w:rPr>
      </w:pPr>
      <w:r w:rsidRPr="00A17D38">
        <w:rPr>
          <w:rFonts w:ascii="Times New Roman" w:eastAsia="Calibri" w:hAnsi="Times New Roman" w:cs="Times New Roman"/>
          <w:color w:val="00000A"/>
          <w:kern w:val="1"/>
          <w:sz w:val="24"/>
          <w:szCs w:val="24"/>
        </w:rPr>
        <w:t xml:space="preserve">в опыте организации индивидуальной, групповой, коллективной деятельности </w:t>
      </w:r>
      <w:proofErr w:type="gramStart"/>
      <w:r w:rsidRPr="00A17D38">
        <w:rPr>
          <w:rFonts w:ascii="Times New Roman" w:eastAsia="Calibri" w:hAnsi="Times New Roman" w:cs="Times New Roman"/>
          <w:color w:val="00000A"/>
          <w:kern w:val="1"/>
          <w:sz w:val="24"/>
          <w:szCs w:val="24"/>
        </w:rPr>
        <w:t>обучающихся</w:t>
      </w:r>
      <w:proofErr w:type="gramEnd"/>
      <w:r w:rsidRPr="00A17D38">
        <w:rPr>
          <w:rFonts w:ascii="Times New Roman" w:eastAsia="Calibri" w:hAnsi="Times New Roman" w:cs="Times New Roman"/>
          <w:color w:val="00000A"/>
          <w:kern w:val="1"/>
          <w:sz w:val="24"/>
          <w:szCs w:val="24"/>
        </w:rPr>
        <w:t>;</w:t>
      </w:r>
    </w:p>
    <w:p w:rsidR="0012532B" w:rsidRPr="00A17D38" w:rsidRDefault="0012532B" w:rsidP="00954C1C">
      <w:pPr>
        <w:suppressAutoHyphens/>
        <w:spacing w:after="0" w:line="240" w:lineRule="auto"/>
        <w:ind w:right="640" w:firstLine="709"/>
        <w:jc w:val="both"/>
        <w:rPr>
          <w:rFonts w:ascii="Times New Roman" w:eastAsia="Calibri" w:hAnsi="Times New Roman" w:cs="Times New Roman"/>
          <w:color w:val="00000A"/>
          <w:kern w:val="1"/>
          <w:sz w:val="24"/>
          <w:szCs w:val="24"/>
        </w:rPr>
      </w:pPr>
      <w:r w:rsidRPr="00A17D38">
        <w:rPr>
          <w:rFonts w:ascii="Times New Roman" w:eastAsia="Calibri" w:hAnsi="Times New Roman" w:cs="Times New Roman"/>
          <w:color w:val="00000A"/>
          <w:kern w:val="1"/>
          <w:sz w:val="24"/>
          <w:szCs w:val="24"/>
        </w:rPr>
        <w:t>в специальных событиях, спроектированных с учетом определенной ценности и смысла;</w:t>
      </w:r>
    </w:p>
    <w:p w:rsidR="0012532B" w:rsidRPr="00A17D38" w:rsidRDefault="0012532B" w:rsidP="00954C1C">
      <w:pPr>
        <w:suppressAutoHyphens/>
        <w:spacing w:after="0" w:line="240" w:lineRule="auto"/>
        <w:ind w:right="640" w:firstLine="709"/>
        <w:jc w:val="both"/>
        <w:rPr>
          <w:rFonts w:ascii="Times New Roman" w:eastAsia="Calibri" w:hAnsi="Times New Roman" w:cs="Times New Roman"/>
          <w:color w:val="00000A"/>
          <w:kern w:val="1"/>
          <w:sz w:val="24"/>
          <w:szCs w:val="24"/>
        </w:rPr>
      </w:pPr>
      <w:r w:rsidRPr="00A17D38">
        <w:rPr>
          <w:rFonts w:ascii="Times New Roman" w:eastAsia="Calibri" w:hAnsi="Times New Roman" w:cs="Times New Roman"/>
          <w:color w:val="00000A"/>
          <w:kern w:val="1"/>
          <w:sz w:val="24"/>
          <w:szCs w:val="24"/>
        </w:rPr>
        <w:t xml:space="preserve">в личном  примере ученикам. </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1"/>
          <w:sz w:val="24"/>
          <w:szCs w:val="24"/>
        </w:rPr>
      </w:pPr>
      <w:r w:rsidRPr="00A17D38">
        <w:rPr>
          <w:rFonts w:ascii="Times New Roman" w:eastAsia="Calibri" w:hAnsi="Times New Roman" w:cs="Times New Roman"/>
          <w:color w:val="00000A"/>
          <w:kern w:val="1"/>
          <w:sz w:val="24"/>
          <w:szCs w:val="24"/>
        </w:rPr>
        <w:t xml:space="preserve">Для организации такого пространства и его полноценного функционирования требуются согласованные усилия </w:t>
      </w:r>
      <w:r w:rsidRPr="00A17D38">
        <w:rPr>
          <w:rFonts w:ascii="Times New Roman" w:eastAsia="Calibri" w:hAnsi="Times New Roman" w:cs="Times New Roman"/>
          <w:color w:val="000000"/>
          <w:kern w:val="1"/>
          <w:sz w:val="24"/>
          <w:szCs w:val="24"/>
        </w:rPr>
        <w:t>всех социальных субъектов - участников воспитания: семьи, общественн</w:t>
      </w:r>
      <w:r w:rsidRPr="00A17D38">
        <w:rPr>
          <w:rFonts w:ascii="Times New Roman" w:eastAsia="Calibri" w:hAnsi="Times New Roman" w:cs="Times New Roman"/>
          <w:color w:val="00000A"/>
          <w:kern w:val="1"/>
          <w:sz w:val="24"/>
          <w:szCs w:val="24"/>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12532B" w:rsidRPr="00A17D38" w:rsidRDefault="00AE62F4" w:rsidP="00954C1C">
      <w:pPr>
        <w:suppressAutoHyphens/>
        <w:spacing w:after="0" w:line="240" w:lineRule="auto"/>
        <w:ind w:right="640" w:firstLine="709"/>
        <w:jc w:val="both"/>
        <w:rPr>
          <w:rFonts w:ascii="Times New Roman" w:eastAsia="Arial Unicode MS" w:hAnsi="Times New Roman" w:cs="Times New Roman"/>
          <w:color w:val="00000A"/>
          <w:kern w:val="2"/>
          <w:sz w:val="24"/>
          <w:szCs w:val="24"/>
        </w:rPr>
      </w:pPr>
      <w:r w:rsidRPr="00A17D38">
        <w:rPr>
          <w:rFonts w:ascii="Times New Roman" w:eastAsia="Arial Unicode MS" w:hAnsi="Times New Roman" w:cs="Times New Roman"/>
          <w:color w:val="00000A"/>
          <w:kern w:val="2"/>
          <w:sz w:val="24"/>
          <w:szCs w:val="24"/>
        </w:rPr>
        <w:t xml:space="preserve">Программа </w:t>
      </w:r>
      <w:r w:rsidR="0012532B" w:rsidRPr="00A17D38">
        <w:rPr>
          <w:rFonts w:ascii="Times New Roman" w:eastAsia="Arial Unicode MS" w:hAnsi="Times New Roman" w:cs="Times New Roman"/>
          <w:color w:val="00000A"/>
          <w:kern w:val="2"/>
          <w:sz w:val="24"/>
          <w:szCs w:val="24"/>
        </w:rPr>
        <w:t>обеспечива</w:t>
      </w:r>
      <w:r w:rsidRPr="00A17D38">
        <w:rPr>
          <w:rFonts w:ascii="Times New Roman" w:eastAsia="Arial Unicode MS" w:hAnsi="Times New Roman" w:cs="Times New Roman"/>
          <w:color w:val="00000A"/>
          <w:kern w:val="2"/>
          <w:sz w:val="24"/>
          <w:szCs w:val="24"/>
        </w:rPr>
        <w:t>ет</w:t>
      </w:r>
      <w:r w:rsidR="0012532B" w:rsidRPr="00A17D38">
        <w:rPr>
          <w:rFonts w:ascii="Times New Roman" w:eastAsia="Arial Unicode MS" w:hAnsi="Times New Roman" w:cs="Times New Roman"/>
          <w:color w:val="00000A"/>
          <w:kern w:val="2"/>
          <w:sz w:val="24"/>
          <w:szCs w:val="24"/>
        </w:rPr>
        <w:t>:</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2"/>
          <w:sz w:val="24"/>
          <w:szCs w:val="24"/>
        </w:rPr>
      </w:pPr>
      <w:r w:rsidRPr="00A17D38">
        <w:rPr>
          <w:rFonts w:ascii="Times New Roman" w:eastAsia="Arial Unicode MS" w:hAnsi="Times New Roman" w:cs="Times New Roman"/>
          <w:color w:val="00000A"/>
          <w:kern w:val="2"/>
          <w:sz w:val="24"/>
          <w:szCs w:val="24"/>
        </w:rPr>
        <w:t xml:space="preserve">организацию системы воспитательных мероприятий, позволяющих </w:t>
      </w:r>
      <w:r w:rsidRPr="00A17D38">
        <w:rPr>
          <w:rFonts w:ascii="Times New Roman" w:eastAsia="Arial Unicode MS" w:hAnsi="Times New Roman" w:cs="Times New Roman"/>
          <w:kern w:val="2"/>
          <w:sz w:val="24"/>
          <w:szCs w:val="24"/>
        </w:rPr>
        <w:t>каждому обучающемуся</w:t>
      </w:r>
      <w:r w:rsidRPr="00A17D38">
        <w:rPr>
          <w:rFonts w:ascii="Times New Roman" w:eastAsia="Arial Unicode MS" w:hAnsi="Times New Roman" w:cs="Times New Roman"/>
          <w:color w:val="00000A"/>
          <w:kern w:val="2"/>
          <w:sz w:val="24"/>
          <w:szCs w:val="24"/>
        </w:rPr>
        <w:t xml:space="preserve"> с РАС использовать на практике полученные знания, усвоенные модели и нормы поведения;</w:t>
      </w:r>
    </w:p>
    <w:p w:rsidR="0012532B" w:rsidRPr="00A17D38" w:rsidRDefault="0012532B" w:rsidP="00954C1C">
      <w:pPr>
        <w:suppressAutoHyphens/>
        <w:spacing w:after="0" w:line="240" w:lineRule="auto"/>
        <w:ind w:right="640" w:firstLine="709"/>
        <w:jc w:val="both"/>
        <w:rPr>
          <w:rFonts w:ascii="Times New Roman" w:eastAsia="Arial Unicode MS" w:hAnsi="Times New Roman" w:cs="Times New Roman"/>
          <w:color w:val="00000A"/>
          <w:kern w:val="2"/>
          <w:sz w:val="24"/>
          <w:szCs w:val="24"/>
        </w:rPr>
      </w:pPr>
      <w:r w:rsidRPr="00A17D38">
        <w:rPr>
          <w:rFonts w:ascii="Times New Roman" w:eastAsia="Arial Unicode MS" w:hAnsi="Times New Roman" w:cs="Times New Roman"/>
          <w:color w:val="00000A"/>
          <w:kern w:val="2"/>
          <w:sz w:val="24"/>
          <w:szCs w:val="24"/>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12532B" w:rsidRPr="00A17D38" w:rsidRDefault="0012532B" w:rsidP="00954C1C">
      <w:pPr>
        <w:autoSpaceDE w:val="0"/>
        <w:autoSpaceDN w:val="0"/>
        <w:adjustRightInd w:val="0"/>
        <w:spacing w:after="0" w:line="240" w:lineRule="auto"/>
        <w:ind w:right="640" w:firstLine="709"/>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pacing w:val="2"/>
          <w:sz w:val="24"/>
          <w:szCs w:val="24"/>
          <w:lang w:eastAsia="ru-RU"/>
        </w:rPr>
        <w:t>Программа духовно-нравственного развития самостоятельно разрабат</w:t>
      </w:r>
      <w:r w:rsidR="00AE62F4" w:rsidRPr="00A17D38">
        <w:rPr>
          <w:rFonts w:ascii="Times New Roman" w:eastAsia="Times New Roman" w:hAnsi="Times New Roman" w:cs="Times New Roman"/>
          <w:spacing w:val="2"/>
          <w:sz w:val="24"/>
          <w:szCs w:val="24"/>
          <w:lang w:eastAsia="ru-RU"/>
        </w:rPr>
        <w:t>она</w:t>
      </w:r>
      <w:r w:rsidRPr="00A17D38">
        <w:rPr>
          <w:rFonts w:ascii="Times New Roman" w:eastAsia="Times New Roman" w:hAnsi="Times New Roman" w:cs="Times New Roman"/>
          <w:spacing w:val="2"/>
          <w:sz w:val="24"/>
          <w:szCs w:val="24"/>
          <w:lang w:eastAsia="ru-RU"/>
        </w:rPr>
        <w:t xml:space="preserve">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A17D38">
        <w:rPr>
          <w:rFonts w:ascii="Times New Roman" w:eastAsia="Times New Roman" w:hAnsi="Times New Roman" w:cs="Times New Roman"/>
          <w:sz w:val="24"/>
          <w:szCs w:val="24"/>
          <w:lang w:eastAsia="ru-RU"/>
        </w:rPr>
        <w:t>обучающихся с РАС.</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b/>
          <w:sz w:val="24"/>
          <w:szCs w:val="24"/>
          <w:lang w:eastAsia="ru-RU" w:bidi="ru-RU"/>
        </w:rPr>
      </w:pPr>
    </w:p>
    <w:p w:rsidR="00781391" w:rsidRPr="00A17D38" w:rsidRDefault="00781391" w:rsidP="00954C1C">
      <w:pPr>
        <w:widowControl w:val="0"/>
        <w:tabs>
          <w:tab w:val="left" w:pos="2689"/>
        </w:tabs>
        <w:autoSpaceDE w:val="0"/>
        <w:autoSpaceDN w:val="0"/>
        <w:spacing w:after="0" w:line="240" w:lineRule="auto"/>
        <w:ind w:right="640"/>
        <w:jc w:val="center"/>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Основные направления и ценностные основы духовно-нравственного развития и воспитания</w:t>
      </w:r>
      <w:r w:rsidRPr="00A17D38">
        <w:rPr>
          <w:rFonts w:ascii="Times New Roman" w:eastAsia="Times New Roman" w:hAnsi="Times New Roman" w:cs="Times New Roman"/>
          <w:b/>
          <w:bCs/>
          <w:spacing w:val="-20"/>
          <w:sz w:val="24"/>
          <w:szCs w:val="24"/>
          <w:lang w:eastAsia="ru-RU" w:bidi="ru-RU"/>
        </w:rPr>
        <w:t xml:space="preserve"> </w:t>
      </w:r>
      <w:r w:rsidRPr="00A17D38">
        <w:rPr>
          <w:rFonts w:ascii="Times New Roman" w:eastAsia="Times New Roman" w:hAnsi="Times New Roman" w:cs="Times New Roman"/>
          <w:b/>
          <w:bCs/>
          <w:sz w:val="24"/>
          <w:szCs w:val="24"/>
          <w:lang w:eastAsia="ru-RU" w:bidi="ru-RU"/>
        </w:rPr>
        <w:t>учащихся</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     </w:t>
      </w:r>
    </w:p>
    <w:p w:rsidR="00781391" w:rsidRPr="00A17D38" w:rsidRDefault="00781391" w:rsidP="00954C1C">
      <w:pPr>
        <w:widowControl w:val="0"/>
        <w:suppressAutoHyphens/>
        <w:overflowPunct w:val="0"/>
        <w:autoSpaceDE w:val="0"/>
        <w:autoSpaceDN w:val="0"/>
        <w:adjustRightInd w:val="0"/>
        <w:spacing w:after="0" w:line="240" w:lineRule="auto"/>
        <w:ind w:right="640" w:firstLine="709"/>
        <w:jc w:val="both"/>
        <w:rPr>
          <w:rFonts w:ascii="Times New Roman" w:eastAsia="Arial Unicode MS" w:hAnsi="Times New Roman" w:cs="Times New Roman"/>
          <w:color w:val="FF0000"/>
          <w:kern w:val="1"/>
          <w:sz w:val="24"/>
          <w:szCs w:val="24"/>
        </w:rPr>
      </w:pPr>
      <w:r w:rsidRPr="00A17D38">
        <w:rPr>
          <w:rFonts w:ascii="Times New Roman" w:eastAsia="Times New Roman" w:hAnsi="Times New Roman" w:cs="Times New Roman"/>
          <w:sz w:val="24"/>
          <w:szCs w:val="24"/>
          <w:lang w:eastAsia="ru-RU" w:bidi="ru-RU"/>
        </w:rPr>
        <w:t>Целью</w:t>
      </w:r>
      <w:r w:rsidRPr="00A17D38">
        <w:rPr>
          <w:rFonts w:ascii="Times New Roman" w:eastAsia="Times New Roman" w:hAnsi="Times New Roman" w:cs="Times New Roman"/>
          <w:b/>
          <w:sz w:val="24"/>
          <w:szCs w:val="24"/>
          <w:lang w:eastAsia="ru-RU" w:bidi="ru-RU"/>
        </w:rPr>
        <w:t xml:space="preserve"> </w:t>
      </w:r>
      <w:r w:rsidRPr="00A17D38">
        <w:rPr>
          <w:rFonts w:ascii="Times New Roman" w:eastAsia="Times New Roman" w:hAnsi="Times New Roman" w:cs="Times New Roman"/>
          <w:sz w:val="24"/>
          <w:szCs w:val="24"/>
          <w:lang w:eastAsia="ru-RU" w:bidi="ru-RU"/>
        </w:rPr>
        <w:t>духовно</w:t>
      </w:r>
      <w:r w:rsidRPr="00A17D38">
        <w:rPr>
          <w:rFonts w:ascii="Times New Roman" w:eastAsia="Times New Roman" w:hAnsi="Times New Roman" w:cs="Times New Roman"/>
          <w:b/>
          <w:sz w:val="24"/>
          <w:szCs w:val="24"/>
          <w:lang w:eastAsia="ru-RU" w:bidi="ru-RU"/>
        </w:rPr>
        <w:t>-</w:t>
      </w:r>
      <w:r w:rsidRPr="00A17D38">
        <w:rPr>
          <w:rFonts w:ascii="Times New Roman" w:eastAsia="Times New Roman" w:hAnsi="Times New Roman" w:cs="Times New Roman"/>
          <w:sz w:val="24"/>
          <w:szCs w:val="24"/>
          <w:lang w:eastAsia="ru-RU" w:bidi="ru-RU"/>
        </w:rPr>
        <w:t xml:space="preserve">нравственного развития и </w:t>
      </w:r>
      <w:proofErr w:type="gramStart"/>
      <w:r w:rsidRPr="00A17D38">
        <w:rPr>
          <w:rFonts w:ascii="Times New Roman" w:eastAsia="Times New Roman" w:hAnsi="Times New Roman" w:cs="Times New Roman"/>
          <w:sz w:val="24"/>
          <w:szCs w:val="24"/>
          <w:lang w:eastAsia="ru-RU" w:bidi="ru-RU"/>
        </w:rPr>
        <w:t>воспитания</w:t>
      </w:r>
      <w:proofErr w:type="gramEnd"/>
      <w:r w:rsidRPr="00A17D38">
        <w:rPr>
          <w:rFonts w:ascii="Times New Roman" w:eastAsia="Times New Roman" w:hAnsi="Times New Roman" w:cs="Times New Roman"/>
          <w:sz w:val="24"/>
          <w:szCs w:val="24"/>
          <w:lang w:eastAsia="ru-RU" w:bidi="ru-RU"/>
        </w:rPr>
        <w:t xml:space="preserve"> обучающихся с </w:t>
      </w:r>
      <w:r w:rsidR="00A729C4">
        <w:rPr>
          <w:rFonts w:ascii="Times New Roman" w:eastAsia="Times New Roman" w:hAnsi="Times New Roman" w:cs="Times New Roman"/>
          <w:sz w:val="24"/>
          <w:szCs w:val="24"/>
          <w:lang w:eastAsia="ru-RU" w:bidi="ru-RU"/>
        </w:rPr>
        <w:t>РАС</w:t>
      </w:r>
      <w:r w:rsidRPr="00A17D38">
        <w:rPr>
          <w:rFonts w:ascii="Times New Roman" w:eastAsia="Times New Roman" w:hAnsi="Times New Roman" w:cs="Times New Roman"/>
          <w:sz w:val="24"/>
          <w:szCs w:val="24"/>
          <w:lang w:eastAsia="ru-RU" w:bidi="ru-RU"/>
        </w:rPr>
        <w:t xml:space="preserve"> на </w:t>
      </w:r>
      <w:r w:rsidR="00A729C4">
        <w:rPr>
          <w:rFonts w:ascii="Times New Roman" w:eastAsia="Times New Roman" w:hAnsi="Times New Roman" w:cs="Times New Roman"/>
          <w:sz w:val="24"/>
          <w:szCs w:val="24"/>
          <w:lang w:eastAsia="ru-RU" w:bidi="ru-RU"/>
        </w:rPr>
        <w:t>уровне</w:t>
      </w:r>
      <w:r w:rsidRPr="00A17D38">
        <w:rPr>
          <w:rFonts w:ascii="Times New Roman" w:eastAsia="Times New Roman" w:hAnsi="Times New Roman" w:cs="Times New Roman"/>
          <w:sz w:val="24"/>
          <w:szCs w:val="24"/>
          <w:lang w:eastAsia="ru-RU" w:bidi="ru-RU"/>
        </w:rPr>
        <w:t xml:space="preserve"> начального общего образования является социально-педагогическая поддержка и </w:t>
      </w:r>
      <w:r w:rsidRPr="00A17D38">
        <w:rPr>
          <w:rFonts w:ascii="Times New Roman" w:eastAsia="Times New Roman" w:hAnsi="Times New Roman" w:cs="Times New Roman"/>
          <w:kern w:val="2"/>
          <w:sz w:val="24"/>
          <w:szCs w:val="24"/>
          <w:lang w:eastAsia="ru-RU" w:bidi="ru-RU"/>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и нравственного поведения.</w:t>
      </w:r>
      <w:r w:rsidRPr="00A17D38">
        <w:rPr>
          <w:rFonts w:ascii="Times New Roman" w:eastAsia="Arial Unicode MS" w:hAnsi="Times New Roman" w:cs="Times New Roman"/>
          <w:color w:val="FF0000"/>
          <w:kern w:val="1"/>
          <w:sz w:val="24"/>
          <w:szCs w:val="24"/>
        </w:rPr>
        <w:t xml:space="preserve"> </w:t>
      </w:r>
    </w:p>
    <w:p w:rsidR="00781391" w:rsidRPr="0044197E" w:rsidRDefault="00781391" w:rsidP="00954C1C">
      <w:pPr>
        <w:widowControl w:val="0"/>
        <w:suppressAutoHyphens/>
        <w:overflowPunct w:val="0"/>
        <w:autoSpaceDE w:val="0"/>
        <w:autoSpaceDN w:val="0"/>
        <w:adjustRightInd w:val="0"/>
        <w:spacing w:after="0" w:line="240" w:lineRule="auto"/>
        <w:ind w:right="640" w:firstLine="709"/>
        <w:jc w:val="both"/>
        <w:rPr>
          <w:rFonts w:ascii="Times New Roman" w:eastAsia="Arial Unicode MS" w:hAnsi="Times New Roman" w:cs="Times New Roman"/>
          <w:color w:val="000000" w:themeColor="text1"/>
          <w:kern w:val="1"/>
          <w:sz w:val="24"/>
          <w:szCs w:val="24"/>
        </w:rPr>
      </w:pPr>
      <w:proofErr w:type="gramStart"/>
      <w:r w:rsidRPr="0044197E">
        <w:rPr>
          <w:rFonts w:ascii="Times New Roman" w:eastAsia="Arial Unicode MS" w:hAnsi="Times New Roman" w:cs="Times New Roman"/>
          <w:color w:val="000000" w:themeColor="text1"/>
          <w:kern w:val="1"/>
          <w:sz w:val="24"/>
          <w:szCs w:val="24"/>
        </w:rPr>
        <w:t xml:space="preserve">Задачи духовно-нравственного развития обучающихся по АООП с РАС (вариант 8.2)  сопоставимы с задачами духовно-нравственного развития АООП обучающихся с ЗПР по варианту 7.2. </w:t>
      </w:r>
      <w:proofErr w:type="gramEnd"/>
    </w:p>
    <w:p w:rsidR="00781391" w:rsidRPr="00A17D38" w:rsidRDefault="00781391" w:rsidP="00954C1C">
      <w:pPr>
        <w:widowControl w:val="0"/>
        <w:overflowPunct w:val="0"/>
        <w:autoSpaceDE w:val="0"/>
        <w:autoSpaceDN w:val="0"/>
        <w:adjustRightInd w:val="0"/>
        <w:spacing w:after="0" w:line="240" w:lineRule="auto"/>
        <w:ind w:right="640" w:firstLine="708"/>
        <w:jc w:val="both"/>
        <w:rPr>
          <w:rFonts w:ascii="Times New Roman" w:eastAsia="Times New Roman" w:hAnsi="Times New Roman" w:cs="Times New Roman"/>
          <w:sz w:val="24"/>
          <w:szCs w:val="24"/>
          <w:lang w:eastAsia="ru-RU" w:bidi="ru-RU"/>
        </w:rPr>
      </w:pPr>
      <w:proofErr w:type="gramStart"/>
      <w:r w:rsidRPr="00A17D38">
        <w:rPr>
          <w:rFonts w:ascii="Times New Roman" w:eastAsia="Times New Roman" w:hAnsi="Times New Roman" w:cs="Times New Roman"/>
          <w:sz w:val="24"/>
          <w:szCs w:val="24"/>
          <w:lang w:eastAsia="ru-RU" w:bidi="ru-RU"/>
        </w:rPr>
        <w:t>Задачи духовно-нравственного развития обучающихся с РАС на ступени начального общего образования:</w:t>
      </w:r>
      <w:proofErr w:type="gramEnd"/>
    </w:p>
    <w:p w:rsidR="00781391" w:rsidRPr="00A17D38" w:rsidRDefault="00781391" w:rsidP="00954C1C">
      <w:pPr>
        <w:widowControl w:val="0"/>
        <w:overflowPunct w:val="0"/>
        <w:autoSpaceDE w:val="0"/>
        <w:autoSpaceDN w:val="0"/>
        <w:adjustRightInd w:val="0"/>
        <w:spacing w:after="0" w:line="240" w:lineRule="auto"/>
        <w:ind w:right="640"/>
        <w:jc w:val="both"/>
        <w:rPr>
          <w:rFonts w:ascii="Times New Roman" w:eastAsia="Times New Roman" w:hAnsi="Times New Roman" w:cs="Times New Roman"/>
          <w:i/>
          <w:iCs/>
          <w:sz w:val="24"/>
          <w:szCs w:val="24"/>
          <w:lang w:eastAsia="ru-RU" w:bidi="ru-RU"/>
        </w:rPr>
      </w:pPr>
      <w:r w:rsidRPr="00A17D38">
        <w:rPr>
          <w:rFonts w:ascii="Times New Roman" w:eastAsia="Times New Roman" w:hAnsi="Times New Roman" w:cs="Times New Roman"/>
          <w:i/>
          <w:iCs/>
          <w:sz w:val="24"/>
          <w:szCs w:val="24"/>
          <w:lang w:eastAsia="ru-RU" w:bidi="ru-RU"/>
        </w:rPr>
        <w:t>в области формирования личностной культуры:</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формирование мотивации универсальной нравственной компетенции — «становиться лучше», активности в учебно-игровой, предметно</w:t>
      </w:r>
      <w:r w:rsidRPr="00A17D38">
        <w:rPr>
          <w:rFonts w:ascii="Times New Roman" w:eastAsia="PMingLiU" w:hAnsi="Times New Roman" w:cs="Times New Roman"/>
          <w:sz w:val="24"/>
          <w:szCs w:val="24"/>
          <w:lang w:eastAsia="ru-RU" w:bidi="ru-RU"/>
        </w:rPr>
        <w:t>-</w:t>
      </w:r>
      <w:r w:rsidRPr="00A17D38">
        <w:rPr>
          <w:rFonts w:ascii="Times New Roman" w:eastAsia="Times New Roman" w:hAnsi="Times New Roman" w:cs="Times New Roman"/>
          <w:sz w:val="24"/>
          <w:szCs w:val="24"/>
          <w:lang w:eastAsia="ru-RU" w:bidi="ru-RU"/>
        </w:rPr>
        <w:t xml:space="preserve">продуктивной, социально ориентированной деятельности </w:t>
      </w:r>
      <w:r w:rsidRPr="00A17D38">
        <w:rPr>
          <w:rFonts w:ascii="Times New Roman" w:eastAsia="Times New Roman" w:hAnsi="Times New Roman" w:cs="Times New Roman"/>
          <w:sz w:val="24"/>
          <w:szCs w:val="24"/>
          <w:lang w:eastAsia="ru-RU" w:bidi="ru-RU"/>
        </w:rPr>
        <w:lastRenderedPageBreak/>
        <w:t xml:space="preserve">на основе нравственных установок и моральных норм;  </w:t>
      </w:r>
    </w:p>
    <w:p w:rsidR="00781391" w:rsidRPr="00A17D38" w:rsidRDefault="00781391" w:rsidP="00954C1C">
      <w:pPr>
        <w:widowControl w:val="0"/>
        <w:tabs>
          <w:tab w:val="left" w:pos="1080"/>
          <w:tab w:val="left" w:pos="144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элементарную нравственную оценку своим и чужим поступкам; </w:t>
      </w:r>
    </w:p>
    <w:p w:rsidR="00781391" w:rsidRPr="00A17D38" w:rsidRDefault="00781391" w:rsidP="00954C1C">
      <w:pPr>
        <w:widowControl w:val="0"/>
        <w:tabs>
          <w:tab w:val="left" w:pos="1080"/>
          <w:tab w:val="left" w:pos="144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в сознании школьников нравственного смысла учения; </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781391" w:rsidRPr="00A17D38" w:rsidRDefault="00781391" w:rsidP="00954C1C">
      <w:pPr>
        <w:widowControl w:val="0"/>
        <w:tabs>
          <w:tab w:val="left" w:pos="1080"/>
          <w:tab w:val="left" w:pos="144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формирование представлений о базовых общечеловеческих ценностях;</w:t>
      </w:r>
    </w:p>
    <w:p w:rsidR="00781391" w:rsidRPr="00A17D38" w:rsidRDefault="00781391" w:rsidP="00954C1C">
      <w:pPr>
        <w:widowControl w:val="0"/>
        <w:tabs>
          <w:tab w:val="left" w:pos="1080"/>
          <w:tab w:val="left" w:pos="144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формирование представлений о базовых национальных, этнических и духовных традициях;</w:t>
      </w:r>
    </w:p>
    <w:p w:rsidR="00781391" w:rsidRPr="00A17D38" w:rsidRDefault="00781391" w:rsidP="00954C1C">
      <w:pPr>
        <w:widowControl w:val="0"/>
        <w:tabs>
          <w:tab w:val="left" w:pos="1080"/>
          <w:tab w:val="left" w:pos="144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эстетических потребностей, ценностей и чувств; </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критичности к собственным намерениям, мыслям и поступкам; </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формирование способности к самостоятельным поступкам и действиям, совершаемым на основе морального выбора, осознание ответственности за результаты собственных действий и поступков;</w:t>
      </w:r>
    </w:p>
    <w:p w:rsidR="00781391" w:rsidRPr="00A17D38" w:rsidRDefault="00781391" w:rsidP="00954C1C">
      <w:pPr>
        <w:widowControl w:val="0"/>
        <w:tabs>
          <w:tab w:val="left" w:pos="1080"/>
          <w:tab w:val="left" w:pos="144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развитие трудолюбия, способности к преодолению трудностей,   настойчивости в достижении результата; </w:t>
      </w:r>
    </w:p>
    <w:p w:rsidR="00781391" w:rsidRPr="00A17D38" w:rsidRDefault="00781391" w:rsidP="00954C1C">
      <w:pPr>
        <w:autoSpaceDE w:val="0"/>
        <w:autoSpaceDN w:val="0"/>
        <w:adjustRightInd w:val="0"/>
        <w:spacing w:after="0" w:line="240" w:lineRule="auto"/>
        <w:ind w:right="640"/>
        <w:jc w:val="both"/>
        <w:textAlignment w:val="center"/>
        <w:rPr>
          <w:rFonts w:ascii="Times New Roman" w:eastAsia="Times New Roman" w:hAnsi="Times New Roman" w:cs="Times New Roman"/>
          <w:sz w:val="24"/>
          <w:szCs w:val="24"/>
        </w:rPr>
      </w:pPr>
      <w:r w:rsidRPr="00A17D38">
        <w:rPr>
          <w:rFonts w:ascii="Times New Roman" w:eastAsia="Times New Roman" w:hAnsi="Times New Roman" w:cs="Times New Roman"/>
          <w:i/>
          <w:iCs/>
          <w:sz w:val="24"/>
          <w:szCs w:val="24"/>
        </w:rPr>
        <w:t>в области формирования социальной культуры:</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основ российской гражданской идентичности – осознание себя как гражданина России; </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пробуждение чувства гордости за свою Родину, российский народ и историю России; </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осознание своей этнической и национальной принадлежности, воспитание положительного отношения к своему национальному языку и культуре; </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патриотизма и чувства причастности к коллективным делам; </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развитие навыков сотрудничества </w:t>
      </w:r>
      <w:proofErr w:type="gramStart"/>
      <w:r w:rsidRPr="00A17D38">
        <w:rPr>
          <w:rFonts w:ascii="Times New Roman" w:eastAsia="Times New Roman" w:hAnsi="Times New Roman" w:cs="Times New Roman"/>
          <w:sz w:val="24"/>
          <w:szCs w:val="24"/>
          <w:lang w:eastAsia="ru-RU" w:bidi="ru-RU"/>
        </w:rPr>
        <w:t>со</w:t>
      </w:r>
      <w:proofErr w:type="gramEnd"/>
      <w:r w:rsidRPr="00A17D38">
        <w:rPr>
          <w:rFonts w:ascii="Times New Roman" w:eastAsia="Times New Roman" w:hAnsi="Times New Roman" w:cs="Times New Roman"/>
          <w:sz w:val="24"/>
          <w:szCs w:val="24"/>
          <w:lang w:eastAsia="ru-RU" w:bidi="ru-RU"/>
        </w:rPr>
        <w:t xml:space="preserve"> взрослыми и сверстниками в разных социальных ситуациях;</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укрепление доверия к другим людям; </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781391" w:rsidRPr="00A17D38" w:rsidRDefault="00781391" w:rsidP="00954C1C">
      <w:pPr>
        <w:widowControl w:val="0"/>
        <w:tabs>
          <w:tab w:val="left" w:pos="1080"/>
        </w:tabs>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уважительного отношения к иному мнению, истории и культуре других народов. </w:t>
      </w:r>
    </w:p>
    <w:p w:rsidR="00781391" w:rsidRPr="00A17D38" w:rsidRDefault="00781391" w:rsidP="00954C1C">
      <w:pPr>
        <w:autoSpaceDE w:val="0"/>
        <w:autoSpaceDN w:val="0"/>
        <w:adjustRightInd w:val="0"/>
        <w:spacing w:after="0" w:line="240" w:lineRule="auto"/>
        <w:ind w:right="640"/>
        <w:jc w:val="both"/>
        <w:textAlignment w:val="center"/>
        <w:rPr>
          <w:rFonts w:ascii="Times New Roman" w:eastAsia="Times New Roman" w:hAnsi="Times New Roman" w:cs="Times New Roman"/>
          <w:sz w:val="24"/>
          <w:szCs w:val="24"/>
        </w:rPr>
      </w:pPr>
      <w:r w:rsidRPr="00A17D38">
        <w:rPr>
          <w:rFonts w:ascii="Times New Roman" w:eastAsia="Times New Roman" w:hAnsi="Times New Roman" w:cs="Times New Roman"/>
          <w:i/>
          <w:iCs/>
          <w:sz w:val="24"/>
          <w:szCs w:val="24"/>
        </w:rPr>
        <w:t>в области формирования семейной культуры:</w:t>
      </w:r>
    </w:p>
    <w:p w:rsidR="00781391" w:rsidRPr="00A17D38" w:rsidRDefault="00781391" w:rsidP="00954C1C">
      <w:pPr>
        <w:widowControl w:val="0"/>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отношения к семье как основе российского общества; </w:t>
      </w:r>
    </w:p>
    <w:p w:rsidR="00781391" w:rsidRPr="00A17D38" w:rsidRDefault="00781391" w:rsidP="00954C1C">
      <w:pPr>
        <w:widowControl w:val="0"/>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у </w:t>
      </w:r>
      <w:proofErr w:type="gramStart"/>
      <w:r w:rsidRPr="00A17D38">
        <w:rPr>
          <w:rFonts w:ascii="Times New Roman" w:eastAsia="Times New Roman" w:hAnsi="Times New Roman" w:cs="Times New Roman"/>
          <w:sz w:val="24"/>
          <w:szCs w:val="24"/>
          <w:lang w:eastAsia="ru-RU" w:bidi="ru-RU"/>
        </w:rPr>
        <w:t>обучающихся</w:t>
      </w:r>
      <w:proofErr w:type="gramEnd"/>
      <w:r w:rsidRPr="00A17D38">
        <w:rPr>
          <w:rFonts w:ascii="Times New Roman" w:eastAsia="Times New Roman" w:hAnsi="Times New Roman" w:cs="Times New Roman"/>
          <w:sz w:val="24"/>
          <w:szCs w:val="24"/>
          <w:lang w:eastAsia="ru-RU" w:bidi="ru-RU"/>
        </w:rPr>
        <w:t xml:space="preserve"> уважительного отношения к родителям, осознанного, заботливого отношения к старшим и младшим; </w:t>
      </w:r>
    </w:p>
    <w:p w:rsidR="00781391" w:rsidRPr="00A17D38" w:rsidRDefault="00781391" w:rsidP="00954C1C">
      <w:pPr>
        <w:widowControl w:val="0"/>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формирование представления о семейных ценностях, гендерных семейных ролях и уважения к ним; </w:t>
      </w:r>
    </w:p>
    <w:p w:rsidR="00781391" w:rsidRPr="00A17D38" w:rsidRDefault="00781391" w:rsidP="00954C1C">
      <w:pPr>
        <w:widowControl w:val="0"/>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знакомство </w:t>
      </w:r>
      <w:proofErr w:type="gramStart"/>
      <w:r w:rsidRPr="00A17D38">
        <w:rPr>
          <w:rFonts w:ascii="Times New Roman" w:eastAsia="Times New Roman" w:hAnsi="Times New Roman" w:cs="Times New Roman"/>
          <w:sz w:val="24"/>
          <w:szCs w:val="24"/>
          <w:lang w:eastAsia="ru-RU" w:bidi="ru-RU"/>
        </w:rPr>
        <w:t>обучающихся</w:t>
      </w:r>
      <w:proofErr w:type="gramEnd"/>
      <w:r w:rsidRPr="00A17D38">
        <w:rPr>
          <w:rFonts w:ascii="Times New Roman" w:eastAsia="Times New Roman" w:hAnsi="Times New Roman" w:cs="Times New Roman"/>
          <w:sz w:val="24"/>
          <w:szCs w:val="24"/>
          <w:lang w:eastAsia="ru-RU" w:bidi="ru-RU"/>
        </w:rPr>
        <w:t xml:space="preserve"> с культурно-историческими и этническими традициями российской семьи.</w:t>
      </w:r>
    </w:p>
    <w:p w:rsidR="00781391" w:rsidRPr="00A17D38" w:rsidRDefault="00781391" w:rsidP="00954C1C">
      <w:pPr>
        <w:widowControl w:val="0"/>
        <w:overflowPunct w:val="0"/>
        <w:autoSpaceDE w:val="0"/>
        <w:autoSpaceDN w:val="0"/>
        <w:adjustRightInd w:val="0"/>
        <w:spacing w:after="0" w:line="240" w:lineRule="auto"/>
        <w:ind w:right="640"/>
        <w:jc w:val="both"/>
        <w:rPr>
          <w:rFonts w:ascii="Times New Roman" w:eastAsia="Times New Roman" w:hAnsi="Times New Roman" w:cs="Times New Roman"/>
          <w:sz w:val="24"/>
          <w:szCs w:val="24"/>
          <w:lang w:eastAsia="ru-RU" w:bidi="ru-RU"/>
        </w:rPr>
      </w:pPr>
      <w:proofErr w:type="gramStart"/>
      <w:r w:rsidRPr="00A17D38">
        <w:rPr>
          <w:rFonts w:ascii="Times New Roman" w:eastAsia="Times New Roman" w:hAnsi="Times New Roman" w:cs="Times New Roman"/>
          <w:sz w:val="24"/>
          <w:szCs w:val="24"/>
          <w:lang w:eastAsia="ru-RU" w:bidi="ru-RU"/>
        </w:rPr>
        <w:t xml:space="preserve">Общие задачи духовно-нравственного развития обучающихся с </w:t>
      </w:r>
      <w:r w:rsidR="00FD2309">
        <w:rPr>
          <w:rFonts w:ascii="Times New Roman" w:eastAsia="Times New Roman" w:hAnsi="Times New Roman" w:cs="Times New Roman"/>
          <w:sz w:val="24"/>
          <w:szCs w:val="24"/>
          <w:lang w:eastAsia="ru-RU" w:bidi="ru-RU"/>
        </w:rPr>
        <w:t>РАС</w:t>
      </w:r>
      <w:r w:rsidRPr="00A17D38">
        <w:rPr>
          <w:rFonts w:ascii="Times New Roman" w:eastAsia="Times New Roman" w:hAnsi="Times New Roman" w:cs="Times New Roman"/>
          <w:sz w:val="24"/>
          <w:szCs w:val="24"/>
          <w:lang w:eastAsia="ru-RU" w:bidi="ru-RU"/>
        </w:rPr>
        <w:t xml:space="preserve"> классифицированы по направлениям, каждое из которых, будучи тесно свя</w:t>
      </w:r>
      <w:r w:rsidRPr="00A17D38">
        <w:rPr>
          <w:rFonts w:ascii="Times New Roman" w:eastAsia="Times New Roman" w:hAnsi="Times New Roman" w:cs="Times New Roman"/>
          <w:sz w:val="24"/>
          <w:szCs w:val="24"/>
          <w:lang w:eastAsia="ru-RU" w:bidi="ru-RU"/>
        </w:rPr>
        <w:softHyphen/>
        <w:t>занным с другими, раскрывает одну из существенных сторон духовно-нравственного развития личности гражданина России.</w:t>
      </w:r>
      <w:proofErr w:type="gramEnd"/>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pacing w:val="2"/>
          <w:sz w:val="24"/>
          <w:szCs w:val="24"/>
          <w:lang w:eastAsia="ru-RU" w:bidi="ru-RU"/>
        </w:rPr>
      </w:pPr>
      <w:r w:rsidRPr="00A17D38">
        <w:rPr>
          <w:rFonts w:ascii="Times New Roman" w:eastAsia="Times New Roman" w:hAnsi="Times New Roman" w:cs="Times New Roman"/>
          <w:spacing w:val="2"/>
          <w:sz w:val="24"/>
          <w:szCs w:val="24"/>
          <w:lang w:eastAsia="ru-RU" w:bidi="ru-RU"/>
        </w:rPr>
        <w:t>Реализация программы духовно-нравственного развития, воспитания осуществляется по следующим направлениям, включающим духовные, нравственные и культурные традиции нашей страны:</w:t>
      </w:r>
    </w:p>
    <w:p w:rsidR="00781391" w:rsidRPr="00A17D38" w:rsidRDefault="00781391" w:rsidP="00954C1C">
      <w:pPr>
        <w:widowControl w:val="0"/>
        <w:numPr>
          <w:ilvl w:val="0"/>
          <w:numId w:val="23"/>
        </w:numPr>
        <w:tabs>
          <w:tab w:val="left" w:pos="1036"/>
        </w:tabs>
        <w:autoSpaceDE w:val="0"/>
        <w:autoSpaceDN w:val="0"/>
        <w:spacing w:after="0" w:line="240" w:lineRule="auto"/>
        <w:ind w:left="567"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Гражданско-патриотическое</w:t>
      </w:r>
      <w:r w:rsidRPr="00A17D38">
        <w:rPr>
          <w:rFonts w:ascii="Times New Roman" w:eastAsia="Times New Roman" w:hAnsi="Times New Roman" w:cs="Times New Roman"/>
          <w:b/>
          <w:bCs/>
          <w:spacing w:val="57"/>
          <w:sz w:val="24"/>
          <w:szCs w:val="24"/>
          <w:lang w:eastAsia="ru-RU" w:bidi="ru-RU"/>
        </w:rPr>
        <w:t xml:space="preserve"> </w:t>
      </w:r>
      <w:r w:rsidRPr="00A17D38">
        <w:rPr>
          <w:rFonts w:ascii="Times New Roman" w:eastAsia="Times New Roman" w:hAnsi="Times New Roman" w:cs="Times New Roman"/>
          <w:b/>
          <w:bCs/>
          <w:sz w:val="24"/>
          <w:szCs w:val="24"/>
          <w:lang w:eastAsia="ru-RU" w:bidi="ru-RU"/>
        </w:rPr>
        <w:t>воспитание</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i/>
          <w:sz w:val="24"/>
          <w:szCs w:val="24"/>
          <w:lang w:eastAsia="ru-RU" w:bidi="ru-RU"/>
        </w:rPr>
      </w:pPr>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A17D38">
        <w:rPr>
          <w:rFonts w:ascii="Times New Roman" w:eastAsia="Times New Roman" w:hAnsi="Times New Roman" w:cs="Times New Roman"/>
          <w:i/>
          <w:sz w:val="24"/>
          <w:szCs w:val="24"/>
          <w:lang w:eastAsia="ru-RU" w:bidi="ru-RU"/>
        </w:rPr>
        <w:t>.</w:t>
      </w:r>
    </w:p>
    <w:p w:rsidR="00781391" w:rsidRPr="00A17D38" w:rsidRDefault="00781391" w:rsidP="00954C1C">
      <w:pPr>
        <w:widowControl w:val="0"/>
        <w:numPr>
          <w:ilvl w:val="0"/>
          <w:numId w:val="23"/>
        </w:numPr>
        <w:tabs>
          <w:tab w:val="left" w:pos="1036"/>
        </w:tabs>
        <w:autoSpaceDE w:val="0"/>
        <w:autoSpaceDN w:val="0"/>
        <w:spacing w:after="0" w:line="240" w:lineRule="auto"/>
        <w:ind w:left="567" w:right="640" w:hanging="249"/>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Нравственное и духовное</w:t>
      </w:r>
      <w:r w:rsidRPr="00A17D38">
        <w:rPr>
          <w:rFonts w:ascii="Times New Roman" w:eastAsia="Times New Roman" w:hAnsi="Times New Roman" w:cs="Times New Roman"/>
          <w:b/>
          <w:bCs/>
          <w:spacing w:val="10"/>
          <w:sz w:val="24"/>
          <w:szCs w:val="24"/>
          <w:lang w:eastAsia="ru-RU" w:bidi="ru-RU"/>
        </w:rPr>
        <w:t xml:space="preserve"> </w:t>
      </w:r>
      <w:r w:rsidRPr="00A17D38">
        <w:rPr>
          <w:rFonts w:ascii="Times New Roman" w:eastAsia="Times New Roman" w:hAnsi="Times New Roman" w:cs="Times New Roman"/>
          <w:b/>
          <w:bCs/>
          <w:sz w:val="24"/>
          <w:szCs w:val="24"/>
          <w:lang w:eastAsia="ru-RU" w:bidi="ru-RU"/>
        </w:rPr>
        <w:t>воспитание</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proofErr w:type="gramStart"/>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w:t>
      </w:r>
      <w:r w:rsidRPr="00A17D38">
        <w:rPr>
          <w:rFonts w:ascii="Times New Roman" w:eastAsia="Times New Roman" w:hAnsi="Times New Roman" w:cs="Times New Roman"/>
          <w:sz w:val="24"/>
          <w:szCs w:val="24"/>
          <w:lang w:eastAsia="ru-RU" w:bidi="ru-RU"/>
        </w:rPr>
        <w:lastRenderedPageBreak/>
        <w:t>вера; традиционные религии и духовная культура народов России, российская светская (гражданская) этика.</w:t>
      </w:r>
      <w:proofErr w:type="gramEnd"/>
    </w:p>
    <w:p w:rsidR="00781391" w:rsidRPr="00A17D38" w:rsidRDefault="00781391" w:rsidP="00954C1C">
      <w:pPr>
        <w:widowControl w:val="0"/>
        <w:numPr>
          <w:ilvl w:val="0"/>
          <w:numId w:val="23"/>
        </w:numPr>
        <w:tabs>
          <w:tab w:val="left" w:pos="1036"/>
        </w:tabs>
        <w:autoSpaceDE w:val="0"/>
        <w:autoSpaceDN w:val="0"/>
        <w:spacing w:after="0" w:line="240" w:lineRule="auto"/>
        <w:ind w:left="567" w:right="640" w:hanging="249"/>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Воспитание положительного отношения к труду и</w:t>
      </w:r>
      <w:r w:rsidRPr="00A17D38">
        <w:rPr>
          <w:rFonts w:ascii="Times New Roman" w:eastAsia="Times New Roman" w:hAnsi="Times New Roman" w:cs="Times New Roman"/>
          <w:b/>
          <w:bCs/>
          <w:spacing w:val="27"/>
          <w:sz w:val="24"/>
          <w:szCs w:val="24"/>
          <w:lang w:eastAsia="ru-RU" w:bidi="ru-RU"/>
        </w:rPr>
        <w:t xml:space="preserve"> </w:t>
      </w:r>
      <w:r w:rsidRPr="00A17D38">
        <w:rPr>
          <w:rFonts w:ascii="Times New Roman" w:eastAsia="Times New Roman" w:hAnsi="Times New Roman" w:cs="Times New Roman"/>
          <w:b/>
          <w:bCs/>
          <w:sz w:val="24"/>
          <w:szCs w:val="24"/>
          <w:lang w:eastAsia="ru-RU" w:bidi="ru-RU"/>
        </w:rPr>
        <w:t>творчеству</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781391" w:rsidRPr="00A17D38" w:rsidRDefault="00781391" w:rsidP="00954C1C">
      <w:pPr>
        <w:widowControl w:val="0"/>
        <w:numPr>
          <w:ilvl w:val="0"/>
          <w:numId w:val="23"/>
        </w:numPr>
        <w:tabs>
          <w:tab w:val="left" w:pos="1036"/>
        </w:tabs>
        <w:autoSpaceDE w:val="0"/>
        <w:autoSpaceDN w:val="0"/>
        <w:spacing w:after="0" w:line="240" w:lineRule="auto"/>
        <w:ind w:left="567"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Интеллектуальное</w:t>
      </w:r>
      <w:r w:rsidRPr="00A17D38">
        <w:rPr>
          <w:rFonts w:ascii="Times New Roman" w:eastAsia="Times New Roman" w:hAnsi="Times New Roman" w:cs="Times New Roman"/>
          <w:b/>
          <w:bCs/>
          <w:spacing w:val="1"/>
          <w:sz w:val="24"/>
          <w:szCs w:val="24"/>
          <w:lang w:eastAsia="ru-RU" w:bidi="ru-RU"/>
        </w:rPr>
        <w:t xml:space="preserve"> </w:t>
      </w:r>
      <w:r w:rsidRPr="00A17D38">
        <w:rPr>
          <w:rFonts w:ascii="Times New Roman" w:eastAsia="Times New Roman" w:hAnsi="Times New Roman" w:cs="Times New Roman"/>
          <w:b/>
          <w:bCs/>
          <w:sz w:val="24"/>
          <w:szCs w:val="24"/>
          <w:lang w:eastAsia="ru-RU" w:bidi="ru-RU"/>
        </w:rPr>
        <w:t>воспитание</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proofErr w:type="gramStart"/>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образование, истина, интеллект, наука, интеллектуальная деятельность, интеллектуальное развитие личности, знание, общество знаний.</w:t>
      </w:r>
      <w:proofErr w:type="gramEnd"/>
    </w:p>
    <w:p w:rsidR="00781391" w:rsidRPr="00A17D38" w:rsidRDefault="00781391" w:rsidP="00954C1C">
      <w:pPr>
        <w:widowControl w:val="0"/>
        <w:numPr>
          <w:ilvl w:val="0"/>
          <w:numId w:val="23"/>
        </w:numPr>
        <w:tabs>
          <w:tab w:val="left" w:pos="1036"/>
        </w:tabs>
        <w:autoSpaceDE w:val="0"/>
        <w:autoSpaceDN w:val="0"/>
        <w:spacing w:after="0" w:line="240" w:lineRule="auto"/>
        <w:ind w:left="567"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Здоровьесберегающее</w:t>
      </w:r>
      <w:r w:rsidRPr="00A17D38">
        <w:rPr>
          <w:rFonts w:ascii="Times New Roman" w:eastAsia="Times New Roman" w:hAnsi="Times New Roman" w:cs="Times New Roman"/>
          <w:b/>
          <w:bCs/>
          <w:spacing w:val="3"/>
          <w:sz w:val="24"/>
          <w:szCs w:val="24"/>
          <w:lang w:eastAsia="ru-RU" w:bidi="ru-RU"/>
        </w:rPr>
        <w:t xml:space="preserve"> </w:t>
      </w:r>
      <w:r w:rsidRPr="00A17D38">
        <w:rPr>
          <w:rFonts w:ascii="Times New Roman" w:eastAsia="Times New Roman" w:hAnsi="Times New Roman" w:cs="Times New Roman"/>
          <w:b/>
          <w:bCs/>
          <w:sz w:val="24"/>
          <w:szCs w:val="24"/>
          <w:lang w:eastAsia="ru-RU" w:bidi="ru-RU"/>
        </w:rPr>
        <w:t>воспитание</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здоровье физическое, духовное и нравственное, здоровый образ жизни, здоровьесберегающие технологии, физическая культура и спорт</w:t>
      </w:r>
    </w:p>
    <w:p w:rsidR="00781391" w:rsidRPr="00A17D38" w:rsidRDefault="00781391" w:rsidP="00954C1C">
      <w:pPr>
        <w:widowControl w:val="0"/>
        <w:numPr>
          <w:ilvl w:val="0"/>
          <w:numId w:val="23"/>
        </w:numPr>
        <w:tabs>
          <w:tab w:val="left" w:pos="1036"/>
        </w:tabs>
        <w:autoSpaceDE w:val="0"/>
        <w:autoSpaceDN w:val="0"/>
        <w:spacing w:after="0" w:line="240" w:lineRule="auto"/>
        <w:ind w:left="567"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Социокультурное и медиакультурное</w:t>
      </w:r>
      <w:r w:rsidRPr="00A17D38">
        <w:rPr>
          <w:rFonts w:ascii="Times New Roman" w:eastAsia="Times New Roman" w:hAnsi="Times New Roman" w:cs="Times New Roman"/>
          <w:b/>
          <w:bCs/>
          <w:spacing w:val="10"/>
          <w:sz w:val="24"/>
          <w:szCs w:val="24"/>
          <w:lang w:eastAsia="ru-RU" w:bidi="ru-RU"/>
        </w:rPr>
        <w:t xml:space="preserve"> </w:t>
      </w:r>
      <w:r w:rsidRPr="00A17D38">
        <w:rPr>
          <w:rFonts w:ascii="Times New Roman" w:eastAsia="Times New Roman" w:hAnsi="Times New Roman" w:cs="Times New Roman"/>
          <w:b/>
          <w:bCs/>
          <w:sz w:val="24"/>
          <w:szCs w:val="24"/>
          <w:lang w:eastAsia="ru-RU" w:bidi="ru-RU"/>
        </w:rPr>
        <w:t>воспитание</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i/>
          <w:sz w:val="24"/>
          <w:szCs w:val="24"/>
          <w:lang w:eastAsia="ru-RU" w:bidi="ru-RU"/>
        </w:rPr>
      </w:pPr>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A17D38">
        <w:rPr>
          <w:rFonts w:ascii="Times New Roman" w:eastAsia="Times New Roman" w:hAnsi="Times New Roman" w:cs="Times New Roman"/>
          <w:i/>
          <w:sz w:val="24"/>
          <w:szCs w:val="24"/>
          <w:lang w:eastAsia="ru-RU" w:bidi="ru-RU"/>
        </w:rPr>
        <w:t>.</w:t>
      </w:r>
    </w:p>
    <w:p w:rsidR="00781391" w:rsidRPr="00A17D38" w:rsidRDefault="00781391" w:rsidP="00954C1C">
      <w:pPr>
        <w:widowControl w:val="0"/>
        <w:numPr>
          <w:ilvl w:val="0"/>
          <w:numId w:val="23"/>
        </w:numPr>
        <w:tabs>
          <w:tab w:val="left" w:pos="1036"/>
        </w:tabs>
        <w:autoSpaceDE w:val="0"/>
        <w:autoSpaceDN w:val="0"/>
        <w:spacing w:after="0" w:line="240" w:lineRule="auto"/>
        <w:ind w:left="567"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Культуротворческое и эстетическое</w:t>
      </w:r>
      <w:r w:rsidRPr="00A17D38">
        <w:rPr>
          <w:rFonts w:ascii="Times New Roman" w:eastAsia="Times New Roman" w:hAnsi="Times New Roman" w:cs="Times New Roman"/>
          <w:b/>
          <w:bCs/>
          <w:spacing w:val="14"/>
          <w:sz w:val="24"/>
          <w:szCs w:val="24"/>
          <w:lang w:eastAsia="ru-RU" w:bidi="ru-RU"/>
        </w:rPr>
        <w:t xml:space="preserve"> </w:t>
      </w:r>
      <w:r w:rsidRPr="00A17D38">
        <w:rPr>
          <w:rFonts w:ascii="Times New Roman" w:eastAsia="Times New Roman" w:hAnsi="Times New Roman" w:cs="Times New Roman"/>
          <w:b/>
          <w:bCs/>
          <w:sz w:val="24"/>
          <w:szCs w:val="24"/>
          <w:lang w:eastAsia="ru-RU" w:bidi="ru-RU"/>
        </w:rPr>
        <w:t>воспитание</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красота; гармония; </w:t>
      </w:r>
      <w:r w:rsidRPr="00A17D38">
        <w:rPr>
          <w:rFonts w:ascii="Times New Roman" w:eastAsia="Times New Roman" w:hAnsi="Times New Roman" w:cs="Times New Roman"/>
          <w:spacing w:val="-4"/>
          <w:sz w:val="24"/>
          <w:szCs w:val="24"/>
          <w:lang w:eastAsia="ru-RU" w:bidi="ru-RU"/>
        </w:rPr>
        <w:t xml:space="preserve">эстетическое развитие, самовыражение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3"/>
          <w:sz w:val="24"/>
          <w:szCs w:val="24"/>
          <w:lang w:eastAsia="ru-RU" w:bidi="ru-RU"/>
        </w:rPr>
        <w:t xml:space="preserve">творчестве </w:t>
      </w:r>
      <w:r w:rsidRPr="00A17D38">
        <w:rPr>
          <w:rFonts w:ascii="Times New Roman" w:eastAsia="Times New Roman" w:hAnsi="Times New Roman" w:cs="Times New Roman"/>
          <w:sz w:val="24"/>
          <w:szCs w:val="24"/>
          <w:lang w:eastAsia="ru-RU" w:bidi="ru-RU"/>
        </w:rPr>
        <w:t>и искусстве, культуросозидание, индивидуальные творческие способности, диалог культур и</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цивилизаций.</w:t>
      </w:r>
    </w:p>
    <w:p w:rsidR="00781391" w:rsidRPr="00A17D38" w:rsidRDefault="00781391" w:rsidP="00954C1C">
      <w:pPr>
        <w:widowControl w:val="0"/>
        <w:numPr>
          <w:ilvl w:val="0"/>
          <w:numId w:val="23"/>
        </w:numPr>
        <w:tabs>
          <w:tab w:val="left" w:pos="1036"/>
        </w:tabs>
        <w:autoSpaceDE w:val="0"/>
        <w:autoSpaceDN w:val="0"/>
        <w:spacing w:after="0" w:line="240" w:lineRule="auto"/>
        <w:ind w:left="567"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Правовое воспитание и культура</w:t>
      </w:r>
      <w:r w:rsidRPr="00A17D38">
        <w:rPr>
          <w:rFonts w:ascii="Times New Roman" w:eastAsia="Times New Roman" w:hAnsi="Times New Roman" w:cs="Times New Roman"/>
          <w:b/>
          <w:bCs/>
          <w:spacing w:val="16"/>
          <w:sz w:val="24"/>
          <w:szCs w:val="24"/>
          <w:lang w:eastAsia="ru-RU" w:bidi="ru-RU"/>
        </w:rPr>
        <w:t xml:space="preserve"> </w:t>
      </w:r>
      <w:r w:rsidRPr="00A17D38">
        <w:rPr>
          <w:rFonts w:ascii="Times New Roman" w:eastAsia="Times New Roman" w:hAnsi="Times New Roman" w:cs="Times New Roman"/>
          <w:b/>
          <w:bCs/>
          <w:sz w:val="24"/>
          <w:szCs w:val="24"/>
          <w:lang w:eastAsia="ru-RU" w:bidi="ru-RU"/>
        </w:rPr>
        <w:t>безопасности</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781391" w:rsidRPr="00A17D38" w:rsidRDefault="00781391" w:rsidP="00954C1C">
      <w:pPr>
        <w:widowControl w:val="0"/>
        <w:numPr>
          <w:ilvl w:val="0"/>
          <w:numId w:val="23"/>
        </w:numPr>
        <w:tabs>
          <w:tab w:val="left" w:pos="1036"/>
        </w:tabs>
        <w:autoSpaceDE w:val="0"/>
        <w:autoSpaceDN w:val="0"/>
        <w:spacing w:after="0" w:line="240" w:lineRule="auto"/>
        <w:ind w:left="567"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Воспитание семейных</w:t>
      </w:r>
      <w:r w:rsidRPr="00A17D38">
        <w:rPr>
          <w:rFonts w:ascii="Times New Roman" w:eastAsia="Times New Roman" w:hAnsi="Times New Roman" w:cs="Times New Roman"/>
          <w:b/>
          <w:bCs/>
          <w:spacing w:val="7"/>
          <w:sz w:val="24"/>
          <w:szCs w:val="24"/>
          <w:lang w:eastAsia="ru-RU" w:bidi="ru-RU"/>
        </w:rPr>
        <w:t xml:space="preserve"> </w:t>
      </w:r>
      <w:r w:rsidRPr="00A17D38">
        <w:rPr>
          <w:rFonts w:ascii="Times New Roman" w:eastAsia="Times New Roman" w:hAnsi="Times New Roman" w:cs="Times New Roman"/>
          <w:b/>
          <w:bCs/>
          <w:sz w:val="24"/>
          <w:szCs w:val="24"/>
          <w:lang w:eastAsia="ru-RU" w:bidi="ru-RU"/>
        </w:rPr>
        <w:t>ценностей</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781391" w:rsidRPr="00A17D38" w:rsidRDefault="00781391" w:rsidP="00954C1C">
      <w:pPr>
        <w:widowControl w:val="0"/>
        <w:numPr>
          <w:ilvl w:val="0"/>
          <w:numId w:val="23"/>
        </w:numPr>
        <w:tabs>
          <w:tab w:val="left" w:pos="1158"/>
        </w:tabs>
        <w:autoSpaceDE w:val="0"/>
        <w:autoSpaceDN w:val="0"/>
        <w:spacing w:after="0" w:line="240" w:lineRule="auto"/>
        <w:ind w:left="567" w:right="640" w:hanging="37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Формирование коммуникативной</w:t>
      </w:r>
      <w:r w:rsidRPr="00A17D38">
        <w:rPr>
          <w:rFonts w:ascii="Times New Roman" w:eastAsia="Times New Roman" w:hAnsi="Times New Roman" w:cs="Times New Roman"/>
          <w:b/>
          <w:bCs/>
          <w:spacing w:val="5"/>
          <w:sz w:val="24"/>
          <w:szCs w:val="24"/>
          <w:lang w:eastAsia="ru-RU" w:bidi="ru-RU"/>
        </w:rPr>
        <w:t xml:space="preserve"> </w:t>
      </w:r>
      <w:r w:rsidRPr="00A17D38">
        <w:rPr>
          <w:rFonts w:ascii="Times New Roman" w:eastAsia="Times New Roman" w:hAnsi="Times New Roman" w:cs="Times New Roman"/>
          <w:b/>
          <w:bCs/>
          <w:spacing w:val="2"/>
          <w:sz w:val="24"/>
          <w:szCs w:val="24"/>
          <w:lang w:eastAsia="ru-RU" w:bidi="ru-RU"/>
        </w:rPr>
        <w:t>культуры</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общение.</w:t>
      </w:r>
    </w:p>
    <w:p w:rsidR="00781391" w:rsidRPr="00A17D38" w:rsidRDefault="00781391" w:rsidP="00954C1C">
      <w:pPr>
        <w:widowControl w:val="0"/>
        <w:numPr>
          <w:ilvl w:val="0"/>
          <w:numId w:val="23"/>
        </w:numPr>
        <w:tabs>
          <w:tab w:val="left" w:pos="1158"/>
        </w:tabs>
        <w:autoSpaceDE w:val="0"/>
        <w:autoSpaceDN w:val="0"/>
        <w:spacing w:after="0" w:line="240" w:lineRule="auto"/>
        <w:ind w:left="567" w:right="640" w:hanging="37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Экологическое</w:t>
      </w:r>
      <w:r w:rsidRPr="00A17D38">
        <w:rPr>
          <w:rFonts w:ascii="Times New Roman" w:eastAsia="Times New Roman" w:hAnsi="Times New Roman" w:cs="Times New Roman"/>
          <w:b/>
          <w:bCs/>
          <w:spacing w:val="3"/>
          <w:sz w:val="24"/>
          <w:szCs w:val="24"/>
          <w:lang w:eastAsia="ru-RU" w:bidi="ru-RU"/>
        </w:rPr>
        <w:t xml:space="preserve"> </w:t>
      </w:r>
      <w:r w:rsidRPr="00A17D38">
        <w:rPr>
          <w:rFonts w:ascii="Times New Roman" w:eastAsia="Times New Roman" w:hAnsi="Times New Roman" w:cs="Times New Roman"/>
          <w:b/>
          <w:bCs/>
          <w:sz w:val="24"/>
          <w:szCs w:val="24"/>
          <w:lang w:eastAsia="ru-RU" w:bidi="ru-RU"/>
        </w:rPr>
        <w:t>воспитание</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proofErr w:type="gramStart"/>
      <w:r w:rsidRPr="00A17D38">
        <w:rPr>
          <w:rFonts w:ascii="Times New Roman" w:eastAsia="Times New Roman" w:hAnsi="Times New Roman" w:cs="Times New Roman"/>
          <w:i/>
          <w:sz w:val="24"/>
          <w:szCs w:val="24"/>
          <w:lang w:eastAsia="ru-RU" w:bidi="ru-RU"/>
        </w:rPr>
        <w:t>Ценности:</w:t>
      </w:r>
      <w:r w:rsidRPr="00A17D38">
        <w:rPr>
          <w:rFonts w:ascii="Times New Roman" w:eastAsia="Times New Roman" w:hAnsi="Times New Roman" w:cs="Times New Roman"/>
          <w:sz w:val="24"/>
          <w:szCs w:val="24"/>
          <w:lang w:eastAsia="ru-RU" w:bidi="ru-RU"/>
        </w:rPr>
        <w:t xml:space="preserve">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Все </w:t>
      </w:r>
      <w:r w:rsidRPr="00A17D38">
        <w:rPr>
          <w:rFonts w:ascii="Times New Roman" w:eastAsia="Times New Roman" w:hAnsi="Times New Roman" w:cs="Times New Roman"/>
          <w:spacing w:val="-3"/>
          <w:sz w:val="24"/>
          <w:szCs w:val="24"/>
          <w:lang w:eastAsia="ru-RU" w:bidi="ru-RU"/>
        </w:rPr>
        <w:t xml:space="preserve">направления духовно-нравственного </w:t>
      </w:r>
      <w:r w:rsidRPr="00A17D38">
        <w:rPr>
          <w:rFonts w:ascii="Times New Roman" w:eastAsia="Times New Roman" w:hAnsi="Times New Roman" w:cs="Times New Roman"/>
          <w:sz w:val="24"/>
          <w:szCs w:val="24"/>
          <w:lang w:eastAsia="ru-RU" w:bidi="ru-RU"/>
        </w:rPr>
        <w:t>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традиций.</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kern w:val="22"/>
          <w:sz w:val="24"/>
          <w:szCs w:val="24"/>
          <w:lang w:eastAsia="ru-RU" w:bidi="ru-RU"/>
        </w:rPr>
      </w:pPr>
      <w:proofErr w:type="gramStart"/>
      <w:r w:rsidRPr="00A17D38">
        <w:rPr>
          <w:rFonts w:ascii="Times New Roman" w:eastAsia="Times New Roman" w:hAnsi="Times New Roman" w:cs="Times New Roman"/>
          <w:kern w:val="22"/>
          <w:sz w:val="24"/>
          <w:szCs w:val="24"/>
          <w:lang w:eastAsia="ru-RU" w:bidi="ru-RU"/>
        </w:rPr>
        <w:t>Программа духовно-нравственного разв</w:t>
      </w:r>
      <w:r w:rsidR="00FD2309">
        <w:rPr>
          <w:rFonts w:ascii="Times New Roman" w:eastAsia="Times New Roman" w:hAnsi="Times New Roman" w:cs="Times New Roman"/>
          <w:kern w:val="22"/>
          <w:sz w:val="24"/>
          <w:szCs w:val="24"/>
          <w:lang w:eastAsia="ru-RU" w:bidi="ru-RU"/>
        </w:rPr>
        <w:t>ития, воспитания обучающихся с РАС</w:t>
      </w:r>
      <w:r w:rsidRPr="00A17D38">
        <w:rPr>
          <w:rFonts w:ascii="Times New Roman" w:eastAsia="Times New Roman" w:hAnsi="Times New Roman" w:cs="Times New Roman"/>
          <w:kern w:val="22"/>
          <w:sz w:val="24"/>
          <w:szCs w:val="24"/>
          <w:lang w:eastAsia="ru-RU" w:bidi="ru-RU"/>
        </w:rPr>
        <w:t xml:space="preserve"> реализуется посредством:</w:t>
      </w:r>
      <w:proofErr w:type="gramEnd"/>
    </w:p>
    <w:p w:rsidR="00781391" w:rsidRPr="00A17D38" w:rsidRDefault="00781391" w:rsidP="00954C1C">
      <w:pPr>
        <w:spacing w:after="0" w:line="240" w:lineRule="auto"/>
        <w:ind w:right="640"/>
        <w:jc w:val="both"/>
        <w:rPr>
          <w:rFonts w:ascii="Times New Roman" w:eastAsia="Calibri" w:hAnsi="Times New Roman" w:cs="Times New Roman"/>
          <w:sz w:val="24"/>
          <w:szCs w:val="24"/>
        </w:rPr>
      </w:pPr>
      <w:r w:rsidRPr="00A17D38">
        <w:rPr>
          <w:rFonts w:ascii="Times New Roman" w:eastAsia="Calibri" w:hAnsi="Times New Roman" w:cs="Times New Roman"/>
          <w:i/>
          <w:sz w:val="24"/>
          <w:szCs w:val="24"/>
        </w:rPr>
        <w:t>духовно-нравственного воспитания</w:t>
      </w:r>
      <w:r w:rsidRPr="00A17D38">
        <w:rPr>
          <w:rFonts w:ascii="Times New Roman" w:eastAsia="Calibri" w:hAnsi="Times New Roman" w:cs="Times New Roman"/>
          <w:sz w:val="24"/>
          <w:szCs w:val="24"/>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781391" w:rsidRPr="00A17D38" w:rsidRDefault="00781391" w:rsidP="00954C1C">
      <w:pPr>
        <w:spacing w:after="0" w:line="240" w:lineRule="auto"/>
        <w:ind w:right="640"/>
        <w:jc w:val="both"/>
        <w:rPr>
          <w:rFonts w:ascii="Times New Roman" w:eastAsia="Calibri" w:hAnsi="Times New Roman" w:cs="Times New Roman"/>
          <w:sz w:val="24"/>
          <w:szCs w:val="24"/>
        </w:rPr>
      </w:pPr>
      <w:r w:rsidRPr="00A17D38">
        <w:rPr>
          <w:rFonts w:ascii="Times New Roman" w:eastAsia="Calibri" w:hAnsi="Times New Roman" w:cs="Times New Roman"/>
          <w:i/>
          <w:sz w:val="24"/>
          <w:szCs w:val="24"/>
        </w:rPr>
        <w:t>духовно-нравственного развития</w:t>
      </w:r>
      <w:r w:rsidRPr="00A17D38">
        <w:rPr>
          <w:rFonts w:ascii="Times New Roman" w:eastAsia="Calibri" w:hAnsi="Times New Roman" w:cs="Times New Roman"/>
          <w:sz w:val="24"/>
          <w:szCs w:val="24"/>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81391" w:rsidRPr="00A17D38" w:rsidRDefault="00781391" w:rsidP="00954C1C">
      <w:pPr>
        <w:autoSpaceDE w:val="0"/>
        <w:autoSpaceDN w:val="0"/>
        <w:adjustRightInd w:val="0"/>
        <w:spacing w:after="0" w:line="240" w:lineRule="auto"/>
        <w:ind w:right="640"/>
        <w:jc w:val="both"/>
        <w:textAlignment w:val="center"/>
        <w:rPr>
          <w:rFonts w:ascii="Times New Roman" w:eastAsia="Times New Roman" w:hAnsi="Times New Roman" w:cs="Times New Roman"/>
          <w:sz w:val="24"/>
          <w:szCs w:val="24"/>
          <w:lang w:eastAsia="ru-RU"/>
        </w:rPr>
      </w:pPr>
      <w:r w:rsidRPr="00A17D38">
        <w:rPr>
          <w:rFonts w:ascii="Times New Roman" w:eastAsia="Times New Roman" w:hAnsi="Times New Roman" w:cs="Times New Roman"/>
          <w:sz w:val="24"/>
          <w:szCs w:val="24"/>
          <w:lang w:eastAsia="ru-RU"/>
        </w:rPr>
        <w:lastRenderedPageBreak/>
        <w:t>Реализация программы должна проходить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781391" w:rsidRPr="00A17D38" w:rsidRDefault="00781391" w:rsidP="00954C1C">
      <w:pPr>
        <w:widowControl w:val="0"/>
        <w:autoSpaceDE w:val="0"/>
        <w:autoSpaceDN w:val="0"/>
        <w:spacing w:after="0" w:line="240" w:lineRule="auto"/>
        <w:ind w:right="640"/>
        <w:jc w:val="both"/>
        <w:rPr>
          <w:rFonts w:ascii="Times New Roman" w:eastAsia="Calibri" w:hAnsi="Times New Roman" w:cs="Times New Roman"/>
          <w:sz w:val="24"/>
          <w:szCs w:val="24"/>
          <w:lang w:eastAsia="ru-RU" w:bidi="ru-RU"/>
        </w:rPr>
      </w:pPr>
      <w:r w:rsidRPr="00A17D38">
        <w:rPr>
          <w:rFonts w:ascii="Times New Roman" w:eastAsia="Calibri" w:hAnsi="Times New Roman" w:cs="Times New Roman"/>
          <w:sz w:val="24"/>
          <w:szCs w:val="24"/>
          <w:lang w:eastAsia="ru-RU" w:bidi="ru-RU"/>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781391" w:rsidRPr="00A17D38" w:rsidRDefault="00781391" w:rsidP="00954C1C">
      <w:pPr>
        <w:widowControl w:val="0"/>
        <w:autoSpaceDE w:val="0"/>
        <w:autoSpaceDN w:val="0"/>
        <w:spacing w:after="0" w:line="240" w:lineRule="auto"/>
        <w:ind w:right="640"/>
        <w:jc w:val="both"/>
        <w:rPr>
          <w:rFonts w:ascii="Times New Roman" w:eastAsia="Calibri" w:hAnsi="Times New Roman" w:cs="Times New Roman"/>
          <w:sz w:val="24"/>
          <w:szCs w:val="24"/>
          <w:lang w:eastAsia="ru-RU" w:bidi="ru-RU"/>
        </w:rPr>
      </w:pPr>
      <w:r w:rsidRPr="00A17D38">
        <w:rPr>
          <w:rFonts w:ascii="Times New Roman" w:eastAsia="Calibri" w:hAnsi="Times New Roman" w:cs="Times New Roman"/>
          <w:sz w:val="24"/>
          <w:szCs w:val="24"/>
          <w:lang w:eastAsia="ru-RU" w:bidi="ru-RU"/>
        </w:rPr>
        <w:t xml:space="preserve">в содержании и построении уроков; </w:t>
      </w:r>
    </w:p>
    <w:p w:rsidR="00781391" w:rsidRPr="00A17D38" w:rsidRDefault="00781391" w:rsidP="00954C1C">
      <w:pPr>
        <w:widowControl w:val="0"/>
        <w:autoSpaceDE w:val="0"/>
        <w:autoSpaceDN w:val="0"/>
        <w:spacing w:after="0" w:line="240" w:lineRule="auto"/>
        <w:ind w:right="640"/>
        <w:jc w:val="both"/>
        <w:rPr>
          <w:rFonts w:ascii="Times New Roman" w:eastAsia="Calibri" w:hAnsi="Times New Roman" w:cs="Times New Roman"/>
          <w:sz w:val="24"/>
          <w:szCs w:val="24"/>
          <w:lang w:eastAsia="ru-RU" w:bidi="ru-RU"/>
        </w:rPr>
      </w:pPr>
      <w:r w:rsidRPr="00A17D38">
        <w:rPr>
          <w:rFonts w:ascii="Times New Roman" w:eastAsia="Calibri" w:hAnsi="Times New Roman" w:cs="Times New Roman"/>
          <w:sz w:val="24"/>
          <w:szCs w:val="24"/>
          <w:lang w:eastAsia="ru-RU" w:bidi="ru-RU"/>
        </w:rPr>
        <w:t xml:space="preserve">в способах организации совместной деятельности взрослых и детей в учебной и внеучебной деятельности; </w:t>
      </w:r>
    </w:p>
    <w:p w:rsidR="00781391" w:rsidRPr="00A17D38" w:rsidRDefault="00781391" w:rsidP="00954C1C">
      <w:pPr>
        <w:widowControl w:val="0"/>
        <w:autoSpaceDE w:val="0"/>
        <w:autoSpaceDN w:val="0"/>
        <w:spacing w:after="0" w:line="240" w:lineRule="auto"/>
        <w:ind w:right="640"/>
        <w:jc w:val="both"/>
        <w:rPr>
          <w:rFonts w:ascii="Times New Roman" w:eastAsia="Calibri" w:hAnsi="Times New Roman" w:cs="Times New Roman"/>
          <w:sz w:val="24"/>
          <w:szCs w:val="24"/>
          <w:lang w:eastAsia="ru-RU" w:bidi="ru-RU"/>
        </w:rPr>
      </w:pPr>
      <w:r w:rsidRPr="00A17D38">
        <w:rPr>
          <w:rFonts w:ascii="Times New Roman" w:eastAsia="Calibri" w:hAnsi="Times New Roman" w:cs="Times New Roman"/>
          <w:sz w:val="24"/>
          <w:szCs w:val="24"/>
          <w:lang w:eastAsia="ru-RU" w:bidi="ru-RU"/>
        </w:rPr>
        <w:t>в характере общения и сотрудничества взрослого и ребенка;</w:t>
      </w:r>
    </w:p>
    <w:p w:rsidR="00781391" w:rsidRPr="00A17D38" w:rsidRDefault="00781391" w:rsidP="00954C1C">
      <w:pPr>
        <w:widowControl w:val="0"/>
        <w:autoSpaceDE w:val="0"/>
        <w:autoSpaceDN w:val="0"/>
        <w:spacing w:after="0" w:line="240" w:lineRule="auto"/>
        <w:ind w:right="640"/>
        <w:jc w:val="both"/>
        <w:rPr>
          <w:rFonts w:ascii="Times New Roman" w:eastAsia="Calibri" w:hAnsi="Times New Roman" w:cs="Times New Roman"/>
          <w:sz w:val="24"/>
          <w:szCs w:val="24"/>
          <w:lang w:eastAsia="ru-RU" w:bidi="ru-RU"/>
        </w:rPr>
      </w:pPr>
      <w:r w:rsidRPr="00A17D38">
        <w:rPr>
          <w:rFonts w:ascii="Times New Roman" w:eastAsia="Calibri" w:hAnsi="Times New Roman" w:cs="Times New Roman"/>
          <w:sz w:val="24"/>
          <w:szCs w:val="24"/>
          <w:lang w:eastAsia="ru-RU" w:bidi="ru-RU"/>
        </w:rPr>
        <w:t xml:space="preserve">в опыте организации индивидуальной, групповой, коллективной деятельности </w:t>
      </w:r>
      <w:proofErr w:type="gramStart"/>
      <w:r w:rsidRPr="00A17D38">
        <w:rPr>
          <w:rFonts w:ascii="Times New Roman" w:eastAsia="Calibri" w:hAnsi="Times New Roman" w:cs="Times New Roman"/>
          <w:sz w:val="24"/>
          <w:szCs w:val="24"/>
          <w:lang w:eastAsia="ru-RU" w:bidi="ru-RU"/>
        </w:rPr>
        <w:t>обучающихся</w:t>
      </w:r>
      <w:proofErr w:type="gramEnd"/>
      <w:r w:rsidRPr="00A17D38">
        <w:rPr>
          <w:rFonts w:ascii="Times New Roman" w:eastAsia="Calibri" w:hAnsi="Times New Roman" w:cs="Times New Roman"/>
          <w:sz w:val="24"/>
          <w:szCs w:val="24"/>
          <w:lang w:eastAsia="ru-RU" w:bidi="ru-RU"/>
        </w:rPr>
        <w:t>;</w:t>
      </w:r>
    </w:p>
    <w:p w:rsidR="00781391" w:rsidRPr="00A17D38" w:rsidRDefault="00781391" w:rsidP="00954C1C">
      <w:pPr>
        <w:widowControl w:val="0"/>
        <w:autoSpaceDE w:val="0"/>
        <w:autoSpaceDN w:val="0"/>
        <w:spacing w:after="0" w:line="240" w:lineRule="auto"/>
        <w:ind w:right="640"/>
        <w:jc w:val="both"/>
        <w:rPr>
          <w:rFonts w:ascii="Times New Roman" w:eastAsia="Calibri" w:hAnsi="Times New Roman" w:cs="Times New Roman"/>
          <w:sz w:val="24"/>
          <w:szCs w:val="24"/>
          <w:lang w:eastAsia="ru-RU" w:bidi="ru-RU"/>
        </w:rPr>
      </w:pPr>
      <w:r w:rsidRPr="00A17D38">
        <w:rPr>
          <w:rFonts w:ascii="Times New Roman" w:eastAsia="Calibri" w:hAnsi="Times New Roman" w:cs="Times New Roman"/>
          <w:sz w:val="24"/>
          <w:szCs w:val="24"/>
          <w:lang w:eastAsia="ru-RU" w:bidi="ru-RU"/>
        </w:rPr>
        <w:t>в специальных событиях, спроектированных с учетом определенной ценности и смысла;</w:t>
      </w:r>
    </w:p>
    <w:p w:rsidR="00781391" w:rsidRPr="00A17D38" w:rsidRDefault="00781391" w:rsidP="00954C1C">
      <w:pPr>
        <w:widowControl w:val="0"/>
        <w:autoSpaceDE w:val="0"/>
        <w:autoSpaceDN w:val="0"/>
        <w:spacing w:after="0" w:line="240" w:lineRule="auto"/>
        <w:ind w:right="640"/>
        <w:jc w:val="both"/>
        <w:rPr>
          <w:rFonts w:ascii="Times New Roman" w:eastAsia="Calibri" w:hAnsi="Times New Roman" w:cs="Times New Roman"/>
          <w:sz w:val="24"/>
          <w:szCs w:val="24"/>
          <w:lang w:eastAsia="ru-RU" w:bidi="ru-RU"/>
        </w:rPr>
      </w:pPr>
      <w:r w:rsidRPr="00A17D38">
        <w:rPr>
          <w:rFonts w:ascii="Times New Roman" w:eastAsia="Calibri" w:hAnsi="Times New Roman" w:cs="Times New Roman"/>
          <w:sz w:val="24"/>
          <w:szCs w:val="24"/>
          <w:lang w:eastAsia="ru-RU" w:bidi="ru-RU"/>
        </w:rPr>
        <w:t xml:space="preserve">в личном примере ученикам. </w:t>
      </w:r>
    </w:p>
    <w:p w:rsidR="00781391" w:rsidRPr="00A17D38" w:rsidRDefault="00781391" w:rsidP="00954C1C">
      <w:pPr>
        <w:widowControl w:val="0"/>
        <w:autoSpaceDE w:val="0"/>
        <w:autoSpaceDN w:val="0"/>
        <w:spacing w:after="0" w:line="240" w:lineRule="auto"/>
        <w:ind w:right="640"/>
        <w:jc w:val="both"/>
        <w:rPr>
          <w:rFonts w:ascii="Times New Roman" w:eastAsia="Calibri" w:hAnsi="Times New Roman" w:cs="Times New Roman"/>
          <w:sz w:val="24"/>
          <w:szCs w:val="24"/>
          <w:lang w:eastAsia="ru-RU" w:bidi="ru-RU"/>
        </w:rPr>
      </w:pPr>
      <w:r w:rsidRPr="00A17D38">
        <w:rPr>
          <w:rFonts w:ascii="Times New Roman" w:eastAsia="Calibri" w:hAnsi="Times New Roman" w:cs="Times New Roman"/>
          <w:sz w:val="24"/>
          <w:szCs w:val="24"/>
          <w:lang w:eastAsia="ru-RU" w:bidi="ru-RU"/>
        </w:rPr>
        <w:t>Для организации такого пространства и его полноценного функционирования требуются согласованные усилия всех социальных субъектов - 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kern w:val="2"/>
          <w:sz w:val="24"/>
          <w:szCs w:val="24"/>
          <w:lang w:eastAsia="ru-RU" w:bidi="ru-RU"/>
        </w:rPr>
      </w:pPr>
      <w:r w:rsidRPr="00A17D38">
        <w:rPr>
          <w:rFonts w:ascii="Times New Roman" w:eastAsia="Times New Roman" w:hAnsi="Times New Roman" w:cs="Times New Roman"/>
          <w:kern w:val="2"/>
          <w:sz w:val="24"/>
          <w:szCs w:val="24"/>
          <w:lang w:eastAsia="ru-RU" w:bidi="ru-RU"/>
        </w:rPr>
        <w:t>Программа обеспечивает:</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kern w:val="2"/>
          <w:sz w:val="24"/>
          <w:szCs w:val="24"/>
          <w:lang w:eastAsia="ru-RU" w:bidi="ru-RU"/>
        </w:rPr>
      </w:pPr>
      <w:r w:rsidRPr="00A17D38">
        <w:rPr>
          <w:rFonts w:ascii="Times New Roman" w:eastAsia="Times New Roman" w:hAnsi="Times New Roman" w:cs="Times New Roman"/>
          <w:kern w:val="2"/>
          <w:sz w:val="24"/>
          <w:szCs w:val="24"/>
          <w:lang w:eastAsia="ru-RU" w:bidi="ru-RU"/>
        </w:rPr>
        <w:t xml:space="preserve">организацию системы воспитательных мероприятий, позволяющих каждому обучающемуся с </w:t>
      </w:r>
      <w:r w:rsidR="00FD2309">
        <w:rPr>
          <w:rFonts w:ascii="Times New Roman" w:eastAsia="Times New Roman" w:hAnsi="Times New Roman" w:cs="Times New Roman"/>
          <w:kern w:val="2"/>
          <w:sz w:val="24"/>
          <w:szCs w:val="24"/>
          <w:lang w:eastAsia="ru-RU" w:bidi="ru-RU"/>
        </w:rPr>
        <w:t>РАС</w:t>
      </w:r>
      <w:r w:rsidRPr="00A17D38">
        <w:rPr>
          <w:rFonts w:ascii="Times New Roman" w:eastAsia="Times New Roman" w:hAnsi="Times New Roman" w:cs="Times New Roman"/>
          <w:kern w:val="2"/>
          <w:sz w:val="24"/>
          <w:szCs w:val="24"/>
          <w:lang w:eastAsia="ru-RU" w:bidi="ru-RU"/>
        </w:rPr>
        <w:t xml:space="preserve"> использовать на практике полученные знания, усвоенные модели и нормы поведения;</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kern w:val="2"/>
          <w:sz w:val="24"/>
          <w:szCs w:val="24"/>
          <w:lang w:eastAsia="ru-RU" w:bidi="ru-RU"/>
        </w:rPr>
      </w:pPr>
      <w:r w:rsidRPr="00A17D38">
        <w:rPr>
          <w:rFonts w:ascii="Times New Roman" w:eastAsia="Times New Roman" w:hAnsi="Times New Roman" w:cs="Times New Roman"/>
          <w:kern w:val="2"/>
          <w:sz w:val="24"/>
          <w:szCs w:val="24"/>
          <w:lang w:eastAsia="ru-RU" w:bidi="ru-RU"/>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tabs>
          <w:tab w:val="left" w:pos="2706"/>
        </w:tabs>
        <w:autoSpaceDE w:val="0"/>
        <w:autoSpaceDN w:val="0"/>
        <w:spacing w:after="0" w:line="240" w:lineRule="auto"/>
        <w:ind w:right="640"/>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Основное содержание духовно-нравственного развития и воспитания</w:t>
      </w:r>
      <w:r w:rsidRPr="00A17D38">
        <w:rPr>
          <w:rFonts w:ascii="Times New Roman" w:eastAsia="Times New Roman" w:hAnsi="Times New Roman" w:cs="Times New Roman"/>
          <w:b/>
          <w:bCs/>
          <w:spacing w:val="-4"/>
          <w:sz w:val="24"/>
          <w:szCs w:val="24"/>
          <w:lang w:eastAsia="ru-RU" w:bidi="ru-RU"/>
        </w:rPr>
        <w:t xml:space="preserve"> </w:t>
      </w:r>
      <w:r w:rsidRPr="00A17D38">
        <w:rPr>
          <w:rFonts w:ascii="Times New Roman" w:eastAsia="Times New Roman" w:hAnsi="Times New Roman" w:cs="Times New Roman"/>
          <w:b/>
          <w:bCs/>
          <w:sz w:val="24"/>
          <w:szCs w:val="24"/>
          <w:lang w:eastAsia="ru-RU" w:bidi="ru-RU"/>
        </w:rPr>
        <w:t>учащихся</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b/>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b/>
          <w:sz w:val="24"/>
          <w:szCs w:val="24"/>
          <w:lang w:eastAsia="ru-RU" w:bidi="ru-RU"/>
        </w:rPr>
      </w:pPr>
      <w:r w:rsidRPr="00A17D38">
        <w:rPr>
          <w:rFonts w:ascii="Times New Roman" w:eastAsia="Times New Roman" w:hAnsi="Times New Roman" w:cs="Times New Roman"/>
          <w:b/>
          <w:sz w:val="24"/>
          <w:szCs w:val="24"/>
          <w:lang w:eastAsia="ru-RU" w:bidi="ru-RU"/>
        </w:rPr>
        <w:t>Гражданско-патриотическое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ценностные представления о любви к России, народам Российской</w:t>
      </w:r>
      <w:r w:rsidRPr="00A17D38">
        <w:rPr>
          <w:rFonts w:ascii="Times New Roman" w:eastAsia="Times New Roman" w:hAnsi="Times New Roman" w:cs="Times New Roman"/>
          <w:sz w:val="24"/>
          <w:szCs w:val="24"/>
          <w:lang w:eastAsia="ru-RU" w:bidi="ru-RU"/>
        </w:rPr>
        <w:t xml:space="preserve"> Федерации, к своей малой</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родине;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нравственные представления о долге, чести и достоинстве в</w:t>
      </w:r>
      <w:r w:rsidRPr="00A17D38">
        <w:rPr>
          <w:rFonts w:ascii="Times New Roman" w:eastAsia="Times New Roman" w:hAnsi="Times New Roman" w:cs="Times New Roman"/>
          <w:sz w:val="24"/>
          <w:szCs w:val="24"/>
          <w:lang w:eastAsia="ru-RU" w:bidi="ru-RU"/>
        </w:rPr>
        <w:t xml:space="preserve"> контексте отношения к Отечеству, к согражданам, к семье, школе, одноклассникам;</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представления о политическом устройстве Российского</w:t>
      </w:r>
      <w:r w:rsidRPr="00A17D38">
        <w:rPr>
          <w:rFonts w:ascii="Times New Roman" w:eastAsia="Times New Roman" w:hAnsi="Times New Roman" w:cs="Times New Roman"/>
          <w:sz w:val="24"/>
          <w:szCs w:val="24"/>
          <w:lang w:eastAsia="ru-RU" w:bidi="ru-RU"/>
        </w:rPr>
        <w:t xml:space="preserve"> государства, его институтах, их роли в жизни общества, важнейших законах государства;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 xml:space="preserve">представления о символах государства – Флаге, Гербе России, о флаге и </w:t>
      </w:r>
      <w:r w:rsidRPr="00A17D38">
        <w:rPr>
          <w:rFonts w:ascii="Times New Roman" w:eastAsia="Times New Roman" w:hAnsi="Times New Roman" w:cs="Times New Roman"/>
          <w:sz w:val="24"/>
          <w:szCs w:val="24"/>
          <w:lang w:eastAsia="ru-RU" w:bidi="ru-RU"/>
        </w:rPr>
        <w:t xml:space="preserve"> гербе субъекта Российской Федерации, в котором находится образовательная организация;</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интерес к государственным праздникам и важнейшим событиям в жизни</w:t>
      </w:r>
      <w:r w:rsidRPr="00A17D38">
        <w:rPr>
          <w:rFonts w:ascii="Times New Roman" w:eastAsia="Times New Roman" w:hAnsi="Times New Roman" w:cs="Times New Roman"/>
          <w:sz w:val="24"/>
          <w:szCs w:val="24"/>
          <w:lang w:eastAsia="ru-RU" w:bidi="ru-RU"/>
        </w:rPr>
        <w:t xml:space="preserve"> России, субъекта Российской Федерации, края (населенного пункта), в котором находится образовательная</w:t>
      </w:r>
      <w:r w:rsidRPr="00A17D38">
        <w:rPr>
          <w:rFonts w:ascii="Times New Roman" w:eastAsia="Times New Roman" w:hAnsi="Times New Roman" w:cs="Times New Roman"/>
          <w:spacing w:val="9"/>
          <w:sz w:val="24"/>
          <w:szCs w:val="24"/>
          <w:lang w:eastAsia="ru-RU" w:bidi="ru-RU"/>
        </w:rPr>
        <w:t xml:space="preserve"> </w:t>
      </w:r>
      <w:r w:rsidRPr="00A17D38">
        <w:rPr>
          <w:rFonts w:ascii="Times New Roman" w:eastAsia="Times New Roman" w:hAnsi="Times New Roman" w:cs="Times New Roman"/>
          <w:sz w:val="24"/>
          <w:szCs w:val="24"/>
          <w:lang w:eastAsia="ru-RU" w:bidi="ru-RU"/>
        </w:rPr>
        <w:t>организация;</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уважительное отношение к русскому языку как государственному, языку</w:t>
      </w:r>
      <w:r w:rsidRPr="00A17D38">
        <w:rPr>
          <w:rFonts w:ascii="Times New Roman" w:eastAsia="Times New Roman" w:hAnsi="Times New Roman" w:cs="Times New Roman"/>
          <w:sz w:val="24"/>
          <w:szCs w:val="24"/>
          <w:lang w:eastAsia="ru-RU" w:bidi="ru-RU"/>
        </w:rPr>
        <w:t xml:space="preserve"> межнационального</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общения;</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 xml:space="preserve">ценностное отношение к своему национальному </w:t>
      </w:r>
      <w:r w:rsidRPr="00A17D38">
        <w:rPr>
          <w:rFonts w:ascii="Times New Roman" w:eastAsia="Times New Roman" w:hAnsi="Times New Roman" w:cs="Times New Roman"/>
          <w:spacing w:val="2"/>
          <w:position w:val="1"/>
          <w:sz w:val="24"/>
          <w:szCs w:val="24"/>
          <w:lang w:eastAsia="ru-RU" w:bidi="ru-RU"/>
        </w:rPr>
        <w:t xml:space="preserve">языку </w:t>
      </w:r>
      <w:r w:rsidRPr="00A17D38">
        <w:rPr>
          <w:rFonts w:ascii="Times New Roman" w:eastAsia="Times New Roman" w:hAnsi="Times New Roman" w:cs="Times New Roman"/>
          <w:position w:val="1"/>
          <w:sz w:val="24"/>
          <w:szCs w:val="24"/>
          <w:lang w:eastAsia="ru-RU" w:bidi="ru-RU"/>
        </w:rPr>
        <w:t>и</w:t>
      </w:r>
      <w:r w:rsidRPr="00A17D38">
        <w:rPr>
          <w:rFonts w:ascii="Times New Roman" w:eastAsia="Times New Roman" w:hAnsi="Times New Roman" w:cs="Times New Roman"/>
          <w:spacing w:val="17"/>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культуре;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народах России, об их общей исторической</w:t>
      </w:r>
      <w:r w:rsidRPr="00A17D38">
        <w:rPr>
          <w:rFonts w:ascii="Times New Roman" w:eastAsia="Times New Roman" w:hAnsi="Times New Roman" w:cs="Times New Roman"/>
          <w:sz w:val="24"/>
          <w:szCs w:val="24"/>
          <w:lang w:eastAsia="ru-RU" w:bidi="ru-RU"/>
        </w:rPr>
        <w:t xml:space="preserve"> судьбе, о единстве народов нашей страны;</w:t>
      </w:r>
    </w:p>
    <w:p w:rsidR="00781391" w:rsidRPr="00A17D38" w:rsidRDefault="0039304A" w:rsidP="00954C1C">
      <w:pPr>
        <w:widowControl w:val="0"/>
        <w:numPr>
          <w:ilvl w:val="1"/>
          <w:numId w:val="23"/>
        </w:numPr>
        <w:tabs>
          <w:tab w:val="left" w:pos="1507"/>
          <w:tab w:val="left" w:pos="1508"/>
          <w:tab w:val="left" w:pos="3413"/>
          <w:tab w:val="left" w:pos="5143"/>
          <w:tab w:val="left" w:pos="5465"/>
          <w:tab w:val="left" w:pos="7176"/>
          <w:tab w:val="left" w:pos="8061"/>
          <w:tab w:val="left" w:pos="8395"/>
        </w:tabs>
        <w:autoSpaceDE w:val="0"/>
        <w:autoSpaceDN w:val="0"/>
        <w:spacing w:after="0" w:line="240" w:lineRule="auto"/>
        <w:ind w:left="567" w:right="640"/>
        <w:rPr>
          <w:rFonts w:ascii="Symbol" w:eastAsia="Times New Roman" w:hAnsi="Symbol" w:cs="Times New Roman"/>
          <w:sz w:val="24"/>
          <w:szCs w:val="24"/>
          <w:lang w:eastAsia="ru-RU" w:bidi="ru-RU"/>
        </w:rPr>
      </w:pPr>
      <w:r>
        <w:rPr>
          <w:rFonts w:ascii="Times New Roman" w:eastAsia="Times New Roman" w:hAnsi="Times New Roman" w:cs="Times New Roman"/>
          <w:position w:val="1"/>
          <w:sz w:val="24"/>
          <w:szCs w:val="24"/>
          <w:lang w:eastAsia="ru-RU" w:bidi="ru-RU"/>
        </w:rPr>
        <w:t xml:space="preserve">первоначальные </w:t>
      </w:r>
      <w:r w:rsidR="00781391" w:rsidRPr="00A17D38">
        <w:rPr>
          <w:rFonts w:ascii="Times New Roman" w:eastAsia="Times New Roman" w:hAnsi="Times New Roman" w:cs="Times New Roman"/>
          <w:position w:val="1"/>
          <w:sz w:val="24"/>
          <w:szCs w:val="24"/>
          <w:lang w:eastAsia="ru-RU" w:bidi="ru-RU"/>
        </w:rPr>
        <w:t>представления</w:t>
      </w:r>
      <w:r>
        <w:rPr>
          <w:rFonts w:ascii="Times New Roman" w:eastAsia="Times New Roman" w:hAnsi="Times New Roman" w:cs="Times New Roman"/>
          <w:position w:val="1"/>
          <w:sz w:val="24"/>
          <w:szCs w:val="24"/>
          <w:lang w:eastAsia="ru-RU" w:bidi="ru-RU"/>
        </w:rPr>
        <w:t xml:space="preserve"> </w:t>
      </w:r>
      <w:r w:rsidR="00781391" w:rsidRPr="00A17D38">
        <w:rPr>
          <w:rFonts w:ascii="Times New Roman" w:eastAsia="Times New Roman" w:hAnsi="Times New Roman" w:cs="Times New Roman"/>
          <w:position w:val="1"/>
          <w:sz w:val="24"/>
          <w:szCs w:val="24"/>
          <w:lang w:eastAsia="ru-RU" w:bidi="ru-RU"/>
        </w:rPr>
        <w:t>о</w:t>
      </w:r>
      <w:r>
        <w:rPr>
          <w:rFonts w:ascii="Times New Roman" w:eastAsia="Times New Roman" w:hAnsi="Times New Roman" w:cs="Times New Roman"/>
          <w:position w:val="1"/>
          <w:sz w:val="24"/>
          <w:szCs w:val="24"/>
          <w:lang w:eastAsia="ru-RU" w:bidi="ru-RU"/>
        </w:rPr>
        <w:t xml:space="preserve"> </w:t>
      </w:r>
      <w:r w:rsidR="00781391" w:rsidRPr="00A17D38">
        <w:rPr>
          <w:rFonts w:ascii="Times New Roman" w:eastAsia="Times New Roman" w:hAnsi="Times New Roman" w:cs="Times New Roman"/>
          <w:position w:val="1"/>
          <w:sz w:val="24"/>
          <w:szCs w:val="24"/>
          <w:lang w:eastAsia="ru-RU" w:bidi="ru-RU"/>
        </w:rPr>
        <w:t>национальных</w:t>
      </w:r>
      <w:r>
        <w:rPr>
          <w:rFonts w:ascii="Times New Roman" w:eastAsia="Times New Roman" w:hAnsi="Times New Roman" w:cs="Times New Roman"/>
          <w:position w:val="1"/>
          <w:sz w:val="24"/>
          <w:szCs w:val="24"/>
          <w:lang w:eastAsia="ru-RU" w:bidi="ru-RU"/>
        </w:rPr>
        <w:t xml:space="preserve"> </w:t>
      </w:r>
      <w:r w:rsidR="00781391" w:rsidRPr="00A17D38">
        <w:rPr>
          <w:rFonts w:ascii="Times New Roman" w:eastAsia="Times New Roman" w:hAnsi="Times New Roman" w:cs="Times New Roman"/>
          <w:position w:val="1"/>
          <w:sz w:val="24"/>
          <w:szCs w:val="24"/>
          <w:lang w:eastAsia="ru-RU" w:bidi="ru-RU"/>
        </w:rPr>
        <w:t>героях</w:t>
      </w:r>
      <w:r>
        <w:rPr>
          <w:rFonts w:ascii="Times New Roman" w:eastAsia="Times New Roman" w:hAnsi="Times New Roman" w:cs="Times New Roman"/>
          <w:position w:val="1"/>
          <w:sz w:val="24"/>
          <w:szCs w:val="24"/>
          <w:lang w:eastAsia="ru-RU" w:bidi="ru-RU"/>
        </w:rPr>
        <w:t xml:space="preserve"> </w:t>
      </w:r>
      <w:r w:rsidR="00781391" w:rsidRPr="00A17D38">
        <w:rPr>
          <w:rFonts w:ascii="Times New Roman" w:eastAsia="Times New Roman" w:hAnsi="Times New Roman" w:cs="Times New Roman"/>
          <w:position w:val="1"/>
          <w:sz w:val="24"/>
          <w:szCs w:val="24"/>
          <w:lang w:eastAsia="ru-RU" w:bidi="ru-RU"/>
        </w:rPr>
        <w:t>и</w:t>
      </w:r>
      <w:r>
        <w:rPr>
          <w:rFonts w:ascii="Times New Roman" w:eastAsia="Times New Roman" w:hAnsi="Times New Roman" w:cs="Times New Roman"/>
          <w:position w:val="1"/>
          <w:sz w:val="24"/>
          <w:szCs w:val="24"/>
          <w:lang w:eastAsia="ru-RU" w:bidi="ru-RU"/>
        </w:rPr>
        <w:t xml:space="preserve"> в</w:t>
      </w:r>
      <w:r w:rsidR="00781391" w:rsidRPr="00A17D38">
        <w:rPr>
          <w:rFonts w:ascii="Times New Roman" w:eastAsia="Times New Roman" w:hAnsi="Times New Roman" w:cs="Times New Roman"/>
          <w:spacing w:val="-3"/>
          <w:position w:val="1"/>
          <w:sz w:val="24"/>
          <w:szCs w:val="24"/>
          <w:lang w:eastAsia="ru-RU" w:bidi="ru-RU"/>
        </w:rPr>
        <w:t>ажнейших</w:t>
      </w:r>
      <w:r w:rsidR="00781391" w:rsidRPr="00A17D38">
        <w:rPr>
          <w:rFonts w:ascii="Times New Roman" w:eastAsia="Times New Roman" w:hAnsi="Times New Roman" w:cs="Times New Roman"/>
          <w:spacing w:val="-3"/>
          <w:sz w:val="24"/>
          <w:szCs w:val="24"/>
          <w:lang w:eastAsia="ru-RU" w:bidi="ru-RU"/>
        </w:rPr>
        <w:t xml:space="preserve"> </w:t>
      </w:r>
      <w:r w:rsidR="00781391" w:rsidRPr="00A17D38">
        <w:rPr>
          <w:rFonts w:ascii="Times New Roman" w:eastAsia="Times New Roman" w:hAnsi="Times New Roman" w:cs="Times New Roman"/>
          <w:sz w:val="24"/>
          <w:szCs w:val="24"/>
          <w:lang w:eastAsia="ru-RU" w:bidi="ru-RU"/>
        </w:rPr>
        <w:t>событиях истории Росс</w:t>
      </w:r>
      <w:proofErr w:type="gramStart"/>
      <w:r w:rsidR="00781391" w:rsidRPr="00A17D38">
        <w:rPr>
          <w:rFonts w:ascii="Times New Roman" w:eastAsia="Times New Roman" w:hAnsi="Times New Roman" w:cs="Times New Roman"/>
          <w:sz w:val="24"/>
          <w:szCs w:val="24"/>
          <w:lang w:eastAsia="ru-RU" w:bidi="ru-RU"/>
        </w:rPr>
        <w:t>ии и ее</w:t>
      </w:r>
      <w:proofErr w:type="gramEnd"/>
      <w:r w:rsidR="00781391" w:rsidRPr="00A17D38">
        <w:rPr>
          <w:rFonts w:ascii="Times New Roman" w:eastAsia="Times New Roman" w:hAnsi="Times New Roman" w:cs="Times New Roman"/>
          <w:spacing w:val="1"/>
          <w:sz w:val="24"/>
          <w:szCs w:val="24"/>
          <w:lang w:eastAsia="ru-RU" w:bidi="ru-RU"/>
        </w:rPr>
        <w:t xml:space="preserve"> </w:t>
      </w:r>
      <w:r w:rsidR="00781391" w:rsidRPr="00A17D38">
        <w:rPr>
          <w:rFonts w:ascii="Times New Roman" w:eastAsia="Times New Roman" w:hAnsi="Times New Roman" w:cs="Times New Roman"/>
          <w:sz w:val="24"/>
          <w:szCs w:val="24"/>
          <w:lang w:eastAsia="ru-RU" w:bidi="ru-RU"/>
        </w:rPr>
        <w:t>народов;</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уважительное отношение к воинскому прошлому и настоящему нашей</w:t>
      </w:r>
      <w:r w:rsidRPr="00A17D38">
        <w:rPr>
          <w:rFonts w:ascii="Times New Roman" w:eastAsia="Times New Roman" w:hAnsi="Times New Roman" w:cs="Times New Roman"/>
          <w:sz w:val="24"/>
          <w:szCs w:val="24"/>
          <w:lang w:eastAsia="ru-RU" w:bidi="ru-RU"/>
        </w:rPr>
        <w:t xml:space="preserve"> страны, уважение к защитникам Родины.</w:t>
      </w:r>
    </w:p>
    <w:p w:rsidR="00781391" w:rsidRPr="00A17D38" w:rsidRDefault="00781391" w:rsidP="00954C1C">
      <w:pPr>
        <w:widowControl w:val="0"/>
        <w:autoSpaceDE w:val="0"/>
        <w:autoSpaceDN w:val="0"/>
        <w:spacing w:after="0" w:line="240" w:lineRule="auto"/>
        <w:ind w:right="640"/>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Нравственное и духовное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морали, об основных понятиях этики (добро</w:t>
      </w:r>
      <w:r w:rsidRPr="00A17D38">
        <w:rPr>
          <w:rFonts w:ascii="Times New Roman" w:eastAsia="Times New Roman" w:hAnsi="Times New Roman" w:cs="Times New Roman"/>
          <w:sz w:val="24"/>
          <w:szCs w:val="24"/>
          <w:lang w:eastAsia="ru-RU" w:bidi="ru-RU"/>
        </w:rPr>
        <w:t xml:space="preserve"> и зло, истина и </w:t>
      </w:r>
      <w:r w:rsidRPr="00A17D38">
        <w:rPr>
          <w:rFonts w:ascii="Times New Roman" w:eastAsia="Times New Roman" w:hAnsi="Times New Roman" w:cs="Times New Roman"/>
          <w:sz w:val="24"/>
          <w:szCs w:val="24"/>
          <w:lang w:eastAsia="ru-RU" w:bidi="ru-RU"/>
        </w:rPr>
        <w:lastRenderedPageBreak/>
        <w:t>ложь, смысл и ценность жизни, справедливость, милосердие, нравственный выбор, достоинство, любовь и</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значении религиозной культуры в жизни</w:t>
      </w:r>
      <w:r w:rsidRPr="00A17D38">
        <w:rPr>
          <w:rFonts w:ascii="Times New Roman" w:eastAsia="Times New Roman" w:hAnsi="Times New Roman" w:cs="Times New Roman"/>
          <w:sz w:val="24"/>
          <w:szCs w:val="24"/>
          <w:lang w:eastAsia="ru-RU" w:bidi="ru-RU"/>
        </w:rPr>
        <w:t xml:space="preserve">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страны;</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духовных ценностях народов</w:t>
      </w:r>
      <w:r w:rsidRPr="00A17D38">
        <w:rPr>
          <w:rFonts w:ascii="Times New Roman" w:eastAsia="Times New Roman" w:hAnsi="Times New Roman" w:cs="Times New Roman"/>
          <w:spacing w:val="-4"/>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России;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уважительное отношение к традициям, культуре и языку своего народа и</w:t>
      </w:r>
      <w:r w:rsidRPr="00A17D38">
        <w:rPr>
          <w:rFonts w:ascii="Times New Roman" w:eastAsia="Times New Roman" w:hAnsi="Times New Roman" w:cs="Times New Roman"/>
          <w:sz w:val="24"/>
          <w:szCs w:val="24"/>
          <w:lang w:eastAsia="ru-RU" w:bidi="ru-RU"/>
        </w:rPr>
        <w:t xml:space="preserve"> других народов России;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знание и выполнение правил поведения в образовательной организации, дома,</w:t>
      </w:r>
      <w:r w:rsidRPr="00A17D38">
        <w:rPr>
          <w:rFonts w:ascii="Times New Roman" w:eastAsia="Times New Roman" w:hAnsi="Times New Roman" w:cs="Times New Roman"/>
          <w:sz w:val="24"/>
          <w:szCs w:val="24"/>
          <w:lang w:eastAsia="ru-RU" w:bidi="ru-RU"/>
        </w:rPr>
        <w:t xml:space="preserve"> на улице, в населенном пункте, в общественных местах, на</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природе;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уважительное отношение к старшим,</w:t>
      </w:r>
      <w:r w:rsidRPr="00A17D38">
        <w:rPr>
          <w:rFonts w:ascii="Times New Roman" w:eastAsia="Times New Roman" w:hAnsi="Times New Roman" w:cs="Times New Roman"/>
          <w:position w:val="1"/>
          <w:sz w:val="24"/>
          <w:szCs w:val="24"/>
          <w:lang w:eastAsia="ru-RU" w:bidi="ru-RU"/>
        </w:rPr>
        <w:tab/>
        <w:t xml:space="preserve">доброжелательное отношение </w:t>
      </w:r>
      <w:r w:rsidRPr="00A17D38">
        <w:rPr>
          <w:rFonts w:ascii="Times New Roman" w:eastAsia="Times New Roman" w:hAnsi="Times New Roman" w:cs="Times New Roman"/>
          <w:spacing w:val="-17"/>
          <w:position w:val="1"/>
          <w:sz w:val="24"/>
          <w:szCs w:val="24"/>
          <w:lang w:eastAsia="ru-RU" w:bidi="ru-RU"/>
        </w:rPr>
        <w:t>к   сверстникам и младшим</w:t>
      </w:r>
      <w:r w:rsidRPr="00A17D38">
        <w:rPr>
          <w:rFonts w:ascii="Times New Roman" w:eastAsia="Times New Roman" w:hAnsi="Times New Roman" w:cs="Times New Roman"/>
          <w:sz w:val="24"/>
          <w:szCs w:val="24"/>
          <w:lang w:eastAsia="ru-RU" w:bidi="ru-RU"/>
        </w:rPr>
        <w:t>;</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установление дружеских взаимоотношений в коллективе, основанных на</w:t>
      </w:r>
      <w:r w:rsidRPr="00A17D38">
        <w:rPr>
          <w:rFonts w:ascii="Times New Roman" w:eastAsia="Times New Roman" w:hAnsi="Times New Roman" w:cs="Times New Roman"/>
          <w:sz w:val="24"/>
          <w:szCs w:val="24"/>
          <w:lang w:eastAsia="ru-RU" w:bidi="ru-RU"/>
        </w:rPr>
        <w:t xml:space="preserve"> взаимопомощи и взаимной</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поддержке;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бережное, гуманное отношение ко всему</w:t>
      </w:r>
      <w:r w:rsidRPr="00A17D38">
        <w:rPr>
          <w:rFonts w:ascii="Times New Roman" w:eastAsia="Times New Roman" w:hAnsi="Times New Roman" w:cs="Times New Roman"/>
          <w:spacing w:val="-8"/>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живому;</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стремление избегать плохих поступков, не капризничать, не быть упрямым;</w:t>
      </w:r>
      <w:r w:rsidRPr="00A17D38">
        <w:rPr>
          <w:rFonts w:ascii="Times New Roman" w:eastAsia="Times New Roman" w:hAnsi="Times New Roman" w:cs="Times New Roman"/>
          <w:sz w:val="24"/>
          <w:szCs w:val="24"/>
          <w:lang w:eastAsia="ru-RU" w:bidi="ru-RU"/>
        </w:rPr>
        <w:t xml:space="preserve"> умение признаться в плохом поступке и проанализировать</w:t>
      </w:r>
      <w:r w:rsidRPr="00A17D38">
        <w:rPr>
          <w:rFonts w:ascii="Times New Roman" w:eastAsia="Times New Roman" w:hAnsi="Times New Roman" w:cs="Times New Roman"/>
          <w:spacing w:val="-6"/>
          <w:sz w:val="24"/>
          <w:szCs w:val="24"/>
          <w:lang w:eastAsia="ru-RU" w:bidi="ru-RU"/>
        </w:rPr>
        <w:t xml:space="preserve"> </w:t>
      </w:r>
      <w:r w:rsidRPr="00A17D38">
        <w:rPr>
          <w:rFonts w:ascii="Times New Roman" w:eastAsia="Times New Roman" w:hAnsi="Times New Roman" w:cs="Times New Roman"/>
          <w:sz w:val="24"/>
          <w:szCs w:val="24"/>
          <w:lang w:eastAsia="ru-RU" w:bidi="ru-RU"/>
        </w:rPr>
        <w:t>его;</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3"/>
          <w:position w:val="1"/>
          <w:sz w:val="24"/>
          <w:szCs w:val="24"/>
          <w:lang w:eastAsia="ru-RU" w:bidi="ru-RU"/>
        </w:rPr>
        <w:t>отрицательное</w:t>
      </w:r>
      <w:r w:rsidRPr="00A17D38">
        <w:rPr>
          <w:rFonts w:ascii="Times New Roman" w:eastAsia="Times New Roman" w:hAnsi="Times New Roman" w:cs="Times New Roman"/>
          <w:spacing w:val="54"/>
          <w:position w:val="1"/>
          <w:sz w:val="24"/>
          <w:szCs w:val="24"/>
          <w:lang w:eastAsia="ru-RU" w:bidi="ru-RU"/>
        </w:rPr>
        <w:t xml:space="preserve"> </w:t>
      </w:r>
      <w:r w:rsidRPr="00A17D38">
        <w:rPr>
          <w:rFonts w:ascii="Times New Roman" w:eastAsia="Times New Roman" w:hAnsi="Times New Roman" w:cs="Times New Roman"/>
          <w:spacing w:val="-3"/>
          <w:position w:val="1"/>
          <w:sz w:val="24"/>
          <w:szCs w:val="24"/>
          <w:lang w:eastAsia="ru-RU" w:bidi="ru-RU"/>
        </w:rPr>
        <w:t>отношение</w:t>
      </w:r>
      <w:r w:rsidRPr="00A17D38">
        <w:rPr>
          <w:rFonts w:ascii="Times New Roman" w:eastAsia="Times New Roman" w:hAnsi="Times New Roman" w:cs="Times New Roman"/>
          <w:spacing w:val="54"/>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 xml:space="preserve">к </w:t>
      </w:r>
      <w:r w:rsidRPr="00A17D38">
        <w:rPr>
          <w:rFonts w:ascii="Times New Roman" w:eastAsia="Times New Roman" w:hAnsi="Times New Roman" w:cs="Times New Roman"/>
          <w:spacing w:val="-3"/>
          <w:position w:val="1"/>
          <w:sz w:val="24"/>
          <w:szCs w:val="24"/>
          <w:lang w:eastAsia="ru-RU" w:bidi="ru-RU"/>
        </w:rPr>
        <w:t>аморальным</w:t>
      </w:r>
      <w:r w:rsidRPr="00A17D38">
        <w:rPr>
          <w:rFonts w:ascii="Times New Roman" w:eastAsia="Times New Roman" w:hAnsi="Times New Roman" w:cs="Times New Roman"/>
          <w:spacing w:val="54"/>
          <w:position w:val="1"/>
          <w:sz w:val="24"/>
          <w:szCs w:val="24"/>
          <w:lang w:eastAsia="ru-RU" w:bidi="ru-RU"/>
        </w:rPr>
        <w:t xml:space="preserve"> </w:t>
      </w:r>
      <w:r w:rsidRPr="00A17D38">
        <w:rPr>
          <w:rFonts w:ascii="Times New Roman" w:eastAsia="Times New Roman" w:hAnsi="Times New Roman" w:cs="Times New Roman"/>
          <w:spacing w:val="-3"/>
          <w:position w:val="1"/>
          <w:sz w:val="24"/>
          <w:szCs w:val="24"/>
          <w:lang w:eastAsia="ru-RU" w:bidi="ru-RU"/>
        </w:rPr>
        <w:t>поступкам,</w:t>
      </w:r>
      <w:r w:rsidRPr="00A17D38">
        <w:rPr>
          <w:rFonts w:ascii="Times New Roman" w:eastAsia="Times New Roman" w:hAnsi="Times New Roman" w:cs="Times New Roman"/>
          <w:spacing w:val="54"/>
          <w:position w:val="1"/>
          <w:sz w:val="24"/>
          <w:szCs w:val="24"/>
          <w:lang w:eastAsia="ru-RU" w:bidi="ru-RU"/>
        </w:rPr>
        <w:t xml:space="preserve"> </w:t>
      </w:r>
      <w:r w:rsidRPr="00A17D38">
        <w:rPr>
          <w:rFonts w:ascii="Times New Roman" w:eastAsia="Times New Roman" w:hAnsi="Times New Roman" w:cs="Times New Roman"/>
          <w:spacing w:val="-3"/>
          <w:position w:val="1"/>
          <w:sz w:val="24"/>
          <w:szCs w:val="24"/>
          <w:lang w:eastAsia="ru-RU" w:bidi="ru-RU"/>
        </w:rPr>
        <w:t>грубости,</w:t>
      </w:r>
      <w:r w:rsidRPr="00A17D38">
        <w:rPr>
          <w:rFonts w:ascii="Times New Roman" w:eastAsia="Times New Roman" w:hAnsi="Times New Roman" w:cs="Times New Roman"/>
          <w:spacing w:val="-3"/>
          <w:sz w:val="24"/>
          <w:szCs w:val="24"/>
          <w:lang w:eastAsia="ru-RU" w:bidi="ru-RU"/>
        </w:rPr>
        <w:t xml:space="preserve"> оскорбительным </w:t>
      </w:r>
      <w:r w:rsidRPr="00A17D38">
        <w:rPr>
          <w:rFonts w:ascii="Times New Roman" w:eastAsia="Times New Roman" w:hAnsi="Times New Roman" w:cs="Times New Roman"/>
          <w:sz w:val="24"/>
          <w:szCs w:val="24"/>
          <w:lang w:eastAsia="ru-RU" w:bidi="ru-RU"/>
        </w:rPr>
        <w:t xml:space="preserve">словам и </w:t>
      </w:r>
      <w:r w:rsidRPr="00A17D38">
        <w:rPr>
          <w:rFonts w:ascii="Times New Roman" w:eastAsia="Times New Roman" w:hAnsi="Times New Roman" w:cs="Times New Roman"/>
          <w:spacing w:val="-3"/>
          <w:sz w:val="24"/>
          <w:szCs w:val="24"/>
          <w:lang w:eastAsia="ru-RU" w:bidi="ru-RU"/>
        </w:rPr>
        <w:t xml:space="preserve">действиям, </w:t>
      </w:r>
      <w:r w:rsidRPr="00A17D38">
        <w:rPr>
          <w:rFonts w:ascii="Times New Roman" w:eastAsia="Times New Roman" w:hAnsi="Times New Roman" w:cs="Times New Roman"/>
          <w:sz w:val="24"/>
          <w:szCs w:val="24"/>
          <w:lang w:eastAsia="ru-RU" w:bidi="ru-RU"/>
        </w:rPr>
        <w:t xml:space="preserve">в том числе в содержании </w:t>
      </w:r>
      <w:r w:rsidRPr="00A17D38">
        <w:rPr>
          <w:rFonts w:ascii="Times New Roman" w:eastAsia="Times New Roman" w:hAnsi="Times New Roman" w:cs="Times New Roman"/>
          <w:spacing w:val="-3"/>
          <w:sz w:val="24"/>
          <w:szCs w:val="24"/>
          <w:lang w:eastAsia="ru-RU" w:bidi="ru-RU"/>
        </w:rPr>
        <w:t xml:space="preserve">художественных фильмов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3"/>
          <w:sz w:val="24"/>
          <w:szCs w:val="24"/>
          <w:lang w:eastAsia="ru-RU" w:bidi="ru-RU"/>
        </w:rPr>
        <w:t>телевизионных</w:t>
      </w:r>
      <w:r w:rsidRPr="00A17D38">
        <w:rPr>
          <w:rFonts w:ascii="Times New Roman" w:eastAsia="Times New Roman" w:hAnsi="Times New Roman" w:cs="Times New Roman"/>
          <w:spacing w:val="-8"/>
          <w:sz w:val="24"/>
          <w:szCs w:val="24"/>
          <w:lang w:eastAsia="ru-RU" w:bidi="ru-RU"/>
        </w:rPr>
        <w:t xml:space="preserve"> </w:t>
      </w:r>
      <w:r w:rsidRPr="00A17D38">
        <w:rPr>
          <w:rFonts w:ascii="Times New Roman" w:eastAsia="Times New Roman" w:hAnsi="Times New Roman" w:cs="Times New Roman"/>
          <w:spacing w:val="-3"/>
          <w:sz w:val="24"/>
          <w:szCs w:val="24"/>
          <w:lang w:eastAsia="ru-RU" w:bidi="ru-RU"/>
        </w:rPr>
        <w:t>передач.</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Воспитание положительного отношения к труду и творчеству:</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нравственных основах учебы, ведущей роли</w:t>
      </w:r>
      <w:r w:rsidRPr="00A17D38">
        <w:rPr>
          <w:rFonts w:ascii="Times New Roman" w:eastAsia="Times New Roman" w:hAnsi="Times New Roman" w:cs="Times New Roman"/>
          <w:sz w:val="24"/>
          <w:szCs w:val="24"/>
          <w:lang w:eastAsia="ru-RU" w:bidi="ru-RU"/>
        </w:rPr>
        <w:t xml:space="preserve"> образования, труда и значении творчества в жизни человека и</w:t>
      </w:r>
      <w:r w:rsidRPr="00A17D38">
        <w:rPr>
          <w:rFonts w:ascii="Times New Roman" w:eastAsia="Times New Roman" w:hAnsi="Times New Roman" w:cs="Times New Roman"/>
          <w:spacing w:val="-7"/>
          <w:sz w:val="24"/>
          <w:szCs w:val="24"/>
          <w:lang w:eastAsia="ru-RU" w:bidi="ru-RU"/>
        </w:rPr>
        <w:t xml:space="preserve"> </w:t>
      </w:r>
      <w:r w:rsidRPr="00A17D38">
        <w:rPr>
          <w:rFonts w:ascii="Times New Roman" w:eastAsia="Times New Roman" w:hAnsi="Times New Roman" w:cs="Times New Roman"/>
          <w:sz w:val="24"/>
          <w:szCs w:val="24"/>
          <w:lang w:eastAsia="ru-RU" w:bidi="ru-RU"/>
        </w:rPr>
        <w:t>общества;</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уважение к труду и творчеству старших и</w:t>
      </w:r>
      <w:r w:rsidRPr="00A17D38">
        <w:rPr>
          <w:rFonts w:ascii="Times New Roman" w:eastAsia="Times New Roman" w:hAnsi="Times New Roman" w:cs="Times New Roman"/>
          <w:spacing w:val="-8"/>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сверстников;</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представления об основных</w:t>
      </w:r>
      <w:r w:rsidRPr="00A17D38">
        <w:rPr>
          <w:rFonts w:ascii="Times New Roman" w:eastAsia="Times New Roman" w:hAnsi="Times New Roman" w:cs="Times New Roman"/>
          <w:spacing w:val="-8"/>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профессиях;</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ценностное отношение к учебе как виду творческой</w:t>
      </w:r>
      <w:r w:rsidRPr="00A17D38">
        <w:rPr>
          <w:rFonts w:ascii="Times New Roman" w:eastAsia="Times New Roman" w:hAnsi="Times New Roman" w:cs="Times New Roman"/>
          <w:spacing w:val="-8"/>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деятельности;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представления о современной</w:t>
      </w:r>
      <w:r w:rsidRPr="00A17D38">
        <w:rPr>
          <w:rFonts w:ascii="Times New Roman" w:eastAsia="Times New Roman" w:hAnsi="Times New Roman" w:cs="Times New Roman"/>
          <w:spacing w:val="-1"/>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экономике;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навыки коллективной работы, в том числе при разработке и</w:t>
      </w:r>
      <w:r w:rsidRPr="00A17D38">
        <w:rPr>
          <w:rFonts w:ascii="Times New Roman" w:eastAsia="Times New Roman" w:hAnsi="Times New Roman" w:cs="Times New Roman"/>
          <w:sz w:val="24"/>
          <w:szCs w:val="24"/>
          <w:lang w:eastAsia="ru-RU" w:bidi="ru-RU"/>
        </w:rPr>
        <w:t xml:space="preserve"> реализации учебных и учебно-трудовых</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проектов;</w:t>
      </w:r>
    </w:p>
    <w:p w:rsidR="00781391" w:rsidRPr="00A17D38" w:rsidRDefault="00781391" w:rsidP="00954C1C">
      <w:pPr>
        <w:widowControl w:val="0"/>
        <w:numPr>
          <w:ilvl w:val="1"/>
          <w:numId w:val="23"/>
        </w:numPr>
        <w:tabs>
          <w:tab w:val="left" w:pos="1507"/>
          <w:tab w:val="left" w:pos="1508"/>
          <w:tab w:val="left" w:pos="2669"/>
          <w:tab w:val="left" w:pos="4126"/>
          <w:tab w:val="left" w:pos="6982"/>
          <w:tab w:val="left" w:pos="9449"/>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3"/>
          <w:position w:val="1"/>
          <w:sz w:val="24"/>
          <w:szCs w:val="24"/>
          <w:lang w:eastAsia="ru-RU" w:bidi="ru-RU"/>
        </w:rPr>
        <w:t>умение</w:t>
      </w:r>
      <w:r w:rsidRPr="00A17D38">
        <w:rPr>
          <w:rFonts w:ascii="Times New Roman" w:eastAsia="Times New Roman" w:hAnsi="Times New Roman" w:cs="Times New Roman"/>
          <w:spacing w:val="-3"/>
          <w:position w:val="1"/>
          <w:sz w:val="24"/>
          <w:szCs w:val="24"/>
          <w:lang w:eastAsia="ru-RU" w:bidi="ru-RU"/>
        </w:rPr>
        <w:tab/>
        <w:t>проявлять</w:t>
      </w:r>
      <w:r w:rsidRPr="00A17D38">
        <w:rPr>
          <w:rFonts w:ascii="Times New Roman" w:eastAsia="Times New Roman" w:hAnsi="Times New Roman" w:cs="Times New Roman"/>
          <w:spacing w:val="-3"/>
          <w:position w:val="1"/>
          <w:sz w:val="24"/>
          <w:szCs w:val="24"/>
          <w:lang w:eastAsia="ru-RU" w:bidi="ru-RU"/>
        </w:rPr>
        <w:tab/>
        <w:t>дисциплинированность,</w:t>
      </w:r>
      <w:r w:rsidR="0039304A">
        <w:rPr>
          <w:rFonts w:ascii="Times New Roman" w:eastAsia="Times New Roman" w:hAnsi="Times New Roman" w:cs="Times New Roman"/>
          <w:spacing w:val="-3"/>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последовательность</w:t>
      </w:r>
      <w:r w:rsidR="0039304A">
        <w:rPr>
          <w:rFonts w:ascii="Times New Roman" w:eastAsia="Times New Roman" w:hAnsi="Times New Roman" w:cs="Times New Roman"/>
          <w:position w:val="1"/>
          <w:sz w:val="24"/>
          <w:szCs w:val="24"/>
          <w:lang w:eastAsia="ru-RU" w:bidi="ru-RU"/>
        </w:rPr>
        <w:t xml:space="preserve"> </w:t>
      </w:r>
      <w:r w:rsidRPr="00A17D38">
        <w:rPr>
          <w:rFonts w:ascii="Times New Roman" w:eastAsia="Times New Roman" w:hAnsi="Times New Roman" w:cs="Times New Roman"/>
          <w:spacing w:val="-18"/>
          <w:position w:val="1"/>
          <w:sz w:val="24"/>
          <w:szCs w:val="24"/>
          <w:lang w:eastAsia="ru-RU" w:bidi="ru-RU"/>
        </w:rPr>
        <w:t>и</w:t>
      </w:r>
      <w:r w:rsidRPr="00A17D38">
        <w:rPr>
          <w:rFonts w:ascii="Times New Roman" w:eastAsia="Times New Roman" w:hAnsi="Times New Roman" w:cs="Times New Roman"/>
          <w:spacing w:val="-18"/>
          <w:sz w:val="24"/>
          <w:szCs w:val="24"/>
          <w:lang w:eastAsia="ru-RU" w:bidi="ru-RU"/>
        </w:rPr>
        <w:t xml:space="preserve"> </w:t>
      </w:r>
      <w:r w:rsidRPr="00A17D38">
        <w:rPr>
          <w:rFonts w:ascii="Times New Roman" w:eastAsia="Times New Roman" w:hAnsi="Times New Roman" w:cs="Times New Roman"/>
          <w:sz w:val="24"/>
          <w:szCs w:val="24"/>
          <w:lang w:eastAsia="ru-RU" w:bidi="ru-RU"/>
        </w:rPr>
        <w:t>настойчивость в выполнении учебных и учебно-трудовых</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заданий;</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умение соблюдать порядок на рабочем</w:t>
      </w:r>
      <w:r w:rsidRPr="00A17D38">
        <w:rPr>
          <w:rFonts w:ascii="Times New Roman" w:eastAsia="Times New Roman" w:hAnsi="Times New Roman" w:cs="Times New Roman"/>
          <w:spacing w:val="-4"/>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месте;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бережное отношение к результатам своего труда, труда других людей, к</w:t>
      </w:r>
      <w:r w:rsidRPr="00A17D38">
        <w:rPr>
          <w:rFonts w:ascii="Times New Roman" w:eastAsia="Times New Roman" w:hAnsi="Times New Roman" w:cs="Times New Roman"/>
          <w:sz w:val="24"/>
          <w:szCs w:val="24"/>
          <w:lang w:eastAsia="ru-RU" w:bidi="ru-RU"/>
        </w:rPr>
        <w:t xml:space="preserve"> школьному имуществу, учебникам, личным</w:t>
      </w:r>
      <w:r w:rsidRPr="00A17D38">
        <w:rPr>
          <w:rFonts w:ascii="Times New Roman" w:eastAsia="Times New Roman" w:hAnsi="Times New Roman" w:cs="Times New Roman"/>
          <w:spacing w:val="-6"/>
          <w:sz w:val="24"/>
          <w:szCs w:val="24"/>
          <w:lang w:eastAsia="ru-RU" w:bidi="ru-RU"/>
        </w:rPr>
        <w:t xml:space="preserve"> </w:t>
      </w:r>
      <w:r w:rsidRPr="00A17D38">
        <w:rPr>
          <w:rFonts w:ascii="Times New Roman" w:eastAsia="Times New Roman" w:hAnsi="Times New Roman" w:cs="Times New Roman"/>
          <w:sz w:val="24"/>
          <w:szCs w:val="24"/>
          <w:lang w:eastAsia="ru-RU" w:bidi="ru-RU"/>
        </w:rPr>
        <w:t>вещам;</w:t>
      </w:r>
    </w:p>
    <w:p w:rsidR="00781391" w:rsidRPr="00A17D38" w:rsidRDefault="00781391" w:rsidP="00954C1C">
      <w:pPr>
        <w:widowControl w:val="0"/>
        <w:numPr>
          <w:ilvl w:val="1"/>
          <w:numId w:val="23"/>
        </w:numPr>
        <w:tabs>
          <w:tab w:val="left" w:pos="1507"/>
          <w:tab w:val="left" w:pos="1508"/>
          <w:tab w:val="left" w:pos="3226"/>
          <w:tab w:val="left" w:pos="4568"/>
          <w:tab w:val="left" w:pos="4899"/>
          <w:tab w:val="left" w:pos="5595"/>
          <w:tab w:val="left" w:pos="5936"/>
          <w:tab w:val="left" w:pos="7486"/>
          <w:tab w:val="left" w:pos="7813"/>
          <w:tab w:val="left" w:pos="8597"/>
          <w:tab w:val="left" w:pos="8943"/>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отрицательное отношение к лени и небрежности</w:t>
      </w:r>
      <w:r w:rsidRPr="00A17D38">
        <w:rPr>
          <w:rFonts w:ascii="Times New Roman" w:eastAsia="Times New Roman" w:hAnsi="Times New Roman" w:cs="Times New Roman"/>
          <w:position w:val="1"/>
          <w:sz w:val="24"/>
          <w:szCs w:val="24"/>
          <w:lang w:eastAsia="ru-RU" w:bidi="ru-RU"/>
        </w:rPr>
        <w:tab/>
        <w:t xml:space="preserve">в труде и </w:t>
      </w:r>
      <w:r w:rsidRPr="00A17D38">
        <w:rPr>
          <w:rFonts w:ascii="Times New Roman" w:eastAsia="Times New Roman" w:hAnsi="Times New Roman" w:cs="Times New Roman"/>
          <w:spacing w:val="-5"/>
          <w:position w:val="1"/>
          <w:sz w:val="24"/>
          <w:szCs w:val="24"/>
          <w:lang w:eastAsia="ru-RU" w:bidi="ru-RU"/>
        </w:rPr>
        <w:t>учебе,</w:t>
      </w:r>
      <w:r w:rsidRPr="00A17D38">
        <w:rPr>
          <w:rFonts w:ascii="Times New Roman" w:eastAsia="Times New Roman" w:hAnsi="Times New Roman" w:cs="Times New Roman"/>
          <w:spacing w:val="-5"/>
          <w:sz w:val="24"/>
          <w:szCs w:val="24"/>
          <w:lang w:eastAsia="ru-RU" w:bidi="ru-RU"/>
        </w:rPr>
        <w:t xml:space="preserve"> </w:t>
      </w:r>
      <w:r w:rsidRPr="00A17D38">
        <w:rPr>
          <w:rFonts w:ascii="Times New Roman" w:eastAsia="Times New Roman" w:hAnsi="Times New Roman" w:cs="Times New Roman"/>
          <w:sz w:val="24"/>
          <w:szCs w:val="24"/>
          <w:lang w:eastAsia="ru-RU" w:bidi="ru-RU"/>
        </w:rPr>
        <w:t>небережливому отношению к результатам труда</w:t>
      </w:r>
      <w:r w:rsidRPr="00A17D38">
        <w:rPr>
          <w:rFonts w:ascii="Times New Roman" w:eastAsia="Times New Roman" w:hAnsi="Times New Roman" w:cs="Times New Roman"/>
          <w:spacing w:val="-9"/>
          <w:sz w:val="24"/>
          <w:szCs w:val="24"/>
          <w:lang w:eastAsia="ru-RU" w:bidi="ru-RU"/>
        </w:rPr>
        <w:t xml:space="preserve"> </w:t>
      </w:r>
      <w:r w:rsidRPr="00A17D38">
        <w:rPr>
          <w:rFonts w:ascii="Times New Roman" w:eastAsia="Times New Roman" w:hAnsi="Times New Roman" w:cs="Times New Roman"/>
          <w:sz w:val="24"/>
          <w:szCs w:val="24"/>
          <w:lang w:eastAsia="ru-RU" w:bidi="ru-RU"/>
        </w:rPr>
        <w:t>людей.</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Интеллектуальное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возможностях интеллектуальной</w:t>
      </w:r>
      <w:r w:rsidRPr="00A17D38">
        <w:rPr>
          <w:rFonts w:ascii="Times New Roman" w:eastAsia="Times New Roman" w:hAnsi="Times New Roman" w:cs="Times New Roman"/>
          <w:sz w:val="24"/>
          <w:szCs w:val="24"/>
          <w:lang w:eastAsia="ru-RU" w:bidi="ru-RU"/>
        </w:rPr>
        <w:t xml:space="preserve"> деятельности, о ее значении для развития личности и</w:t>
      </w:r>
      <w:r w:rsidRPr="00A17D38">
        <w:rPr>
          <w:rFonts w:ascii="Times New Roman" w:eastAsia="Times New Roman" w:hAnsi="Times New Roman" w:cs="Times New Roman"/>
          <w:spacing w:val="45"/>
          <w:sz w:val="24"/>
          <w:szCs w:val="24"/>
          <w:lang w:eastAsia="ru-RU" w:bidi="ru-RU"/>
        </w:rPr>
        <w:t xml:space="preserve"> </w:t>
      </w:r>
      <w:r w:rsidRPr="00A17D38">
        <w:rPr>
          <w:rFonts w:ascii="Times New Roman" w:eastAsia="Times New Roman" w:hAnsi="Times New Roman" w:cs="Times New Roman"/>
          <w:sz w:val="24"/>
          <w:szCs w:val="24"/>
          <w:lang w:eastAsia="ru-RU" w:bidi="ru-RU"/>
        </w:rPr>
        <w:t>общества;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представление об образовании и самообразовании как общечеловеческой</w:t>
      </w:r>
      <w:r w:rsidRPr="00A17D38">
        <w:rPr>
          <w:rFonts w:ascii="Times New Roman" w:eastAsia="Times New Roman" w:hAnsi="Times New Roman" w:cs="Times New Roman"/>
          <w:sz w:val="24"/>
          <w:szCs w:val="24"/>
          <w:lang w:eastAsia="ru-RU" w:bidi="ru-RU"/>
        </w:rPr>
        <w:t xml:space="preserve"> ценности, необходимом качестве современного человека, условии достижении личного успеха в</w:t>
      </w:r>
      <w:r w:rsidRPr="00A17D38">
        <w:rPr>
          <w:rFonts w:ascii="Times New Roman" w:eastAsia="Times New Roman" w:hAnsi="Times New Roman" w:cs="Times New Roman"/>
          <w:spacing w:val="19"/>
          <w:sz w:val="24"/>
          <w:szCs w:val="24"/>
          <w:lang w:eastAsia="ru-RU" w:bidi="ru-RU"/>
        </w:rPr>
        <w:t xml:space="preserve"> </w:t>
      </w:r>
      <w:r w:rsidRPr="00A17D38">
        <w:rPr>
          <w:rFonts w:ascii="Times New Roman" w:eastAsia="Times New Roman" w:hAnsi="Times New Roman" w:cs="Times New Roman"/>
          <w:sz w:val="24"/>
          <w:szCs w:val="24"/>
          <w:lang w:eastAsia="ru-RU" w:bidi="ru-RU"/>
        </w:rPr>
        <w:t>жизни;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представления о роли знаний, науки в развитии современного</w:t>
      </w:r>
      <w:r w:rsidRPr="00A17D38">
        <w:rPr>
          <w:rFonts w:ascii="Times New Roman" w:eastAsia="Times New Roman" w:hAnsi="Times New Roman" w:cs="Times New Roman"/>
          <w:sz w:val="24"/>
          <w:szCs w:val="24"/>
          <w:lang w:eastAsia="ru-RU" w:bidi="ru-RU"/>
        </w:rPr>
        <w:t xml:space="preserve"> производства, в жизни человека и общества, об инновациях, инновационном обществе, о знании как производительной силе, о связи науки и</w:t>
      </w:r>
      <w:r w:rsidRPr="00A17D38">
        <w:rPr>
          <w:rFonts w:ascii="Times New Roman" w:eastAsia="Times New Roman" w:hAnsi="Times New Roman" w:cs="Times New Roman"/>
          <w:spacing w:val="-14"/>
          <w:sz w:val="24"/>
          <w:szCs w:val="24"/>
          <w:lang w:eastAsia="ru-RU" w:bidi="ru-RU"/>
        </w:rPr>
        <w:t xml:space="preserve"> </w:t>
      </w:r>
      <w:r w:rsidRPr="00A17D38">
        <w:rPr>
          <w:rFonts w:ascii="Times New Roman" w:eastAsia="Times New Roman" w:hAnsi="Times New Roman" w:cs="Times New Roman"/>
          <w:sz w:val="24"/>
          <w:szCs w:val="24"/>
          <w:lang w:eastAsia="ru-RU" w:bidi="ru-RU"/>
        </w:rPr>
        <w:t>производства;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содержании, ценности и безопасности</w:t>
      </w:r>
      <w:r w:rsidRPr="00A17D38">
        <w:rPr>
          <w:rFonts w:ascii="Times New Roman" w:eastAsia="Times New Roman" w:hAnsi="Times New Roman" w:cs="Times New Roman"/>
          <w:sz w:val="24"/>
          <w:szCs w:val="24"/>
          <w:lang w:eastAsia="ru-RU" w:bidi="ru-RU"/>
        </w:rPr>
        <w:t xml:space="preserve"> современного информационного</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пространства;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интерес к познанию</w:t>
      </w:r>
      <w:r w:rsidRPr="00A17D38">
        <w:rPr>
          <w:rFonts w:ascii="Times New Roman" w:eastAsia="Times New Roman" w:hAnsi="Times New Roman" w:cs="Times New Roman"/>
          <w:spacing w:val="-1"/>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нового;</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уважение интеллектуального труда, людям науки, представителям творческих</w:t>
      </w:r>
      <w:r w:rsidRPr="00A17D38">
        <w:rPr>
          <w:rFonts w:ascii="Times New Roman" w:eastAsia="Times New Roman" w:hAnsi="Times New Roman" w:cs="Times New Roman"/>
          <w:sz w:val="24"/>
          <w:szCs w:val="24"/>
          <w:lang w:eastAsia="ru-RU" w:bidi="ru-RU"/>
        </w:rPr>
        <w:t xml:space="preserve"> профессий;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навыки работы с научной</w:t>
      </w:r>
      <w:r w:rsidRPr="00A17D38">
        <w:rPr>
          <w:rFonts w:ascii="Times New Roman" w:eastAsia="Times New Roman" w:hAnsi="Times New Roman" w:cs="Times New Roman"/>
          <w:spacing w:val="-2"/>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информацией;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первоначальный опыт организации и реализации учебно-исследовательских</w:t>
      </w:r>
      <w:r w:rsidRPr="00A17D38">
        <w:rPr>
          <w:rFonts w:ascii="Times New Roman" w:eastAsia="Times New Roman" w:hAnsi="Times New Roman" w:cs="Times New Roman"/>
          <w:sz w:val="24"/>
          <w:szCs w:val="24"/>
          <w:lang w:eastAsia="ru-RU" w:bidi="ru-RU"/>
        </w:rPr>
        <w:t xml:space="preserve"> проектов;</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lastRenderedPageBreak/>
        <w:t>первоначальные представления об ответственности за использование</w:t>
      </w:r>
      <w:r w:rsidRPr="00A17D38">
        <w:rPr>
          <w:rFonts w:ascii="Times New Roman" w:eastAsia="Times New Roman" w:hAnsi="Times New Roman" w:cs="Times New Roman"/>
          <w:sz w:val="24"/>
          <w:szCs w:val="24"/>
          <w:lang w:eastAsia="ru-RU" w:bidi="ru-RU"/>
        </w:rPr>
        <w:t xml:space="preserve"> результатов научных открытий.</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Cs/>
          <w:sz w:val="24"/>
          <w:szCs w:val="24"/>
          <w:lang w:eastAsia="ru-RU" w:bidi="ru-RU"/>
        </w:rPr>
      </w:pPr>
      <w:r w:rsidRPr="00A17D38">
        <w:rPr>
          <w:rFonts w:ascii="Times New Roman" w:eastAsia="Times New Roman" w:hAnsi="Times New Roman" w:cs="Times New Roman"/>
          <w:b/>
          <w:bCs/>
          <w:sz w:val="24"/>
          <w:szCs w:val="24"/>
          <w:lang w:eastAsia="ru-RU" w:bidi="ru-RU"/>
        </w:rPr>
        <w:t>Здоровьесберегающее воспитание</w:t>
      </w:r>
      <w:r w:rsidRPr="00A17D38">
        <w:rPr>
          <w:rFonts w:ascii="Times New Roman" w:eastAsia="Times New Roman" w:hAnsi="Times New Roman" w:cs="Times New Roman"/>
          <w:bCs/>
          <w:sz w:val="24"/>
          <w:szCs w:val="24"/>
          <w:lang w:eastAsia="ru-RU" w:bidi="ru-RU"/>
        </w:rPr>
        <w:t>:</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здоровье человека как абсолютной</w:t>
      </w:r>
      <w:r w:rsidRPr="00A17D38">
        <w:rPr>
          <w:rFonts w:ascii="Times New Roman" w:eastAsia="Times New Roman" w:hAnsi="Times New Roman" w:cs="Times New Roman"/>
          <w:sz w:val="24"/>
          <w:szCs w:val="24"/>
          <w:lang w:eastAsia="ru-RU" w:bidi="ru-RU"/>
        </w:rPr>
        <w:t xml:space="preserve"> ценности, его значения для полноценной человеческой жизни,  о  физическом, духовном и нравственном</w:t>
      </w:r>
      <w:r w:rsidRPr="00A17D38">
        <w:rPr>
          <w:rFonts w:ascii="Times New Roman" w:eastAsia="Times New Roman" w:hAnsi="Times New Roman" w:cs="Times New Roman"/>
          <w:spacing w:val="18"/>
          <w:sz w:val="24"/>
          <w:szCs w:val="24"/>
          <w:lang w:eastAsia="ru-RU" w:bidi="ru-RU"/>
        </w:rPr>
        <w:t xml:space="preserve"> </w:t>
      </w:r>
      <w:r w:rsidRPr="00A17D38">
        <w:rPr>
          <w:rFonts w:ascii="Times New Roman" w:eastAsia="Times New Roman" w:hAnsi="Times New Roman" w:cs="Times New Roman"/>
          <w:sz w:val="24"/>
          <w:szCs w:val="24"/>
          <w:lang w:eastAsia="ru-RU" w:bidi="ru-RU"/>
        </w:rPr>
        <w:t>здоровье;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 xml:space="preserve">формирование начальных представлений о культуре здорового образа </w:t>
      </w:r>
      <w:r w:rsidRPr="00A17D38">
        <w:rPr>
          <w:rFonts w:ascii="Times New Roman" w:eastAsia="Times New Roman" w:hAnsi="Times New Roman" w:cs="Times New Roman"/>
          <w:sz w:val="24"/>
          <w:szCs w:val="24"/>
          <w:lang w:eastAsia="ru-RU" w:bidi="ru-RU"/>
        </w:rPr>
        <w:t>жизни;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базовые навыки сохранения собственного здоровья, использования</w:t>
      </w:r>
      <w:r w:rsidRPr="00A17D38">
        <w:rPr>
          <w:rFonts w:ascii="Times New Roman" w:eastAsia="Times New Roman" w:hAnsi="Times New Roman" w:cs="Times New Roman"/>
          <w:sz w:val="24"/>
          <w:szCs w:val="24"/>
          <w:lang w:eastAsia="ru-RU" w:bidi="ru-RU"/>
        </w:rPr>
        <w:t xml:space="preserve"> здоровьесберегающих технологий в процессе обучения и во внеурочное время;</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ценности занятий физической культурой и</w:t>
      </w:r>
      <w:r w:rsidRPr="00A17D38">
        <w:rPr>
          <w:rFonts w:ascii="Times New Roman" w:eastAsia="Times New Roman" w:hAnsi="Times New Roman" w:cs="Times New Roman"/>
          <w:sz w:val="24"/>
          <w:szCs w:val="24"/>
          <w:lang w:eastAsia="ru-RU" w:bidi="ru-RU"/>
        </w:rPr>
        <w:t xml:space="preserve"> спортом, понимание влияния этой деятельности на развитие личности человека, на процесс обучения и взрослой</w:t>
      </w:r>
      <w:r w:rsidRPr="00A17D38">
        <w:rPr>
          <w:rFonts w:ascii="Times New Roman" w:eastAsia="Times New Roman" w:hAnsi="Times New Roman" w:cs="Times New Roman"/>
          <w:spacing w:val="24"/>
          <w:sz w:val="24"/>
          <w:szCs w:val="24"/>
          <w:lang w:eastAsia="ru-RU" w:bidi="ru-RU"/>
        </w:rPr>
        <w:t xml:space="preserve"> </w:t>
      </w:r>
      <w:r w:rsidRPr="00A17D38">
        <w:rPr>
          <w:rFonts w:ascii="Times New Roman" w:eastAsia="Times New Roman" w:hAnsi="Times New Roman" w:cs="Times New Roman"/>
          <w:sz w:val="24"/>
          <w:szCs w:val="24"/>
          <w:lang w:eastAsia="ru-RU" w:bidi="ru-RU"/>
        </w:rPr>
        <w:t>жизни;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 xml:space="preserve">элементарные знания по истории российского и мирового спорта, уважение </w:t>
      </w:r>
      <w:r w:rsidRPr="00A17D38">
        <w:rPr>
          <w:rFonts w:ascii="Times New Roman" w:eastAsia="Times New Roman" w:hAnsi="Times New Roman" w:cs="Times New Roman"/>
          <w:sz w:val="24"/>
          <w:szCs w:val="24"/>
          <w:lang w:eastAsia="ru-RU" w:bidi="ru-RU"/>
        </w:rPr>
        <w:t>к</w:t>
      </w:r>
      <w:r w:rsidRPr="00A17D38">
        <w:rPr>
          <w:rFonts w:ascii="Times New Roman" w:eastAsia="Times New Roman" w:hAnsi="Times New Roman" w:cs="Times New Roman"/>
          <w:spacing w:val="5"/>
          <w:sz w:val="24"/>
          <w:szCs w:val="24"/>
          <w:lang w:eastAsia="ru-RU" w:bidi="ru-RU"/>
        </w:rPr>
        <w:t xml:space="preserve"> </w:t>
      </w:r>
      <w:r w:rsidRPr="00A17D38">
        <w:rPr>
          <w:rFonts w:ascii="Times New Roman" w:eastAsia="Times New Roman" w:hAnsi="Times New Roman" w:cs="Times New Roman"/>
          <w:sz w:val="24"/>
          <w:szCs w:val="24"/>
          <w:lang w:eastAsia="ru-RU" w:bidi="ru-RU"/>
        </w:rPr>
        <w:t>спортсменам;</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отрицательное отношение к употреблению психоактивных веществ, к</w:t>
      </w:r>
      <w:r w:rsidRPr="00A17D38">
        <w:rPr>
          <w:rFonts w:ascii="Times New Roman" w:eastAsia="Times New Roman" w:hAnsi="Times New Roman" w:cs="Times New Roman"/>
          <w:sz w:val="24"/>
          <w:szCs w:val="24"/>
          <w:lang w:eastAsia="ru-RU" w:bidi="ru-RU"/>
        </w:rPr>
        <w:t xml:space="preserve"> курению и алкоголю, избытку компьютерных игр и</w:t>
      </w:r>
      <w:r w:rsidRPr="00A17D38">
        <w:rPr>
          <w:rFonts w:ascii="Times New Roman" w:eastAsia="Times New Roman" w:hAnsi="Times New Roman" w:cs="Times New Roman"/>
          <w:spacing w:val="-11"/>
          <w:sz w:val="24"/>
          <w:szCs w:val="24"/>
          <w:lang w:eastAsia="ru-RU" w:bidi="ru-RU"/>
        </w:rPr>
        <w:t xml:space="preserve"> </w:t>
      </w:r>
      <w:r w:rsidRPr="00A17D38">
        <w:rPr>
          <w:rFonts w:ascii="Times New Roman" w:eastAsia="Times New Roman" w:hAnsi="Times New Roman" w:cs="Times New Roman"/>
          <w:sz w:val="24"/>
          <w:szCs w:val="24"/>
          <w:lang w:eastAsia="ru-RU" w:bidi="ru-RU"/>
        </w:rPr>
        <w:t>интернета;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понимание опасности, негативных последствий употребления психоактивных</w:t>
      </w:r>
      <w:r w:rsidRPr="00A17D38">
        <w:rPr>
          <w:rFonts w:ascii="Times New Roman" w:eastAsia="Times New Roman" w:hAnsi="Times New Roman" w:cs="Times New Roman"/>
          <w:sz w:val="24"/>
          <w:szCs w:val="24"/>
          <w:lang w:eastAsia="ru-RU" w:bidi="ru-RU"/>
        </w:rPr>
        <w:t xml:space="preserve"> веществ, алкоголя, табака, наркотических веществ, бесконтрольного употребление лекарственных препаратов, возникновения суицидальных мыслей.</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Социокультурное и медиакультурное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первоначальное понимание значений понятий «миролюбие», «гражданское</w:t>
      </w:r>
      <w:r w:rsidRPr="00A17D38">
        <w:rPr>
          <w:rFonts w:ascii="Times New Roman" w:eastAsia="Times New Roman" w:hAnsi="Times New Roman" w:cs="Times New Roman"/>
          <w:sz w:val="24"/>
          <w:szCs w:val="24"/>
          <w:lang w:eastAsia="ru-RU" w:bidi="ru-RU"/>
        </w:rPr>
        <w:t xml:space="preserve"> согласие», «социальное партнерство», важности этих явлений для жизни и развития человека, сохранения мира в семье, обществе,</w:t>
      </w:r>
      <w:r w:rsidRPr="00A17D38">
        <w:rPr>
          <w:rFonts w:ascii="Times New Roman" w:eastAsia="Times New Roman" w:hAnsi="Times New Roman" w:cs="Times New Roman"/>
          <w:spacing w:val="47"/>
          <w:sz w:val="24"/>
          <w:szCs w:val="24"/>
          <w:lang w:eastAsia="ru-RU" w:bidi="ru-RU"/>
        </w:rPr>
        <w:t xml:space="preserve"> </w:t>
      </w:r>
      <w:r w:rsidRPr="00A17D38">
        <w:rPr>
          <w:rFonts w:ascii="Times New Roman" w:eastAsia="Times New Roman" w:hAnsi="Times New Roman" w:cs="Times New Roman"/>
          <w:sz w:val="24"/>
          <w:szCs w:val="24"/>
          <w:lang w:eastAsia="ru-RU" w:bidi="ru-RU"/>
        </w:rPr>
        <w:t>государстве;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первоначальное понимание значений понятий «социальная</w:t>
      </w:r>
      <w:r w:rsidRPr="00A17D38">
        <w:rPr>
          <w:rFonts w:ascii="Times New Roman" w:eastAsia="Times New Roman" w:hAnsi="Times New Roman" w:cs="Times New Roman"/>
          <w:spacing w:val="42"/>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агрессия»,</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w:t>
      </w:r>
      <w:r w:rsidRPr="00A17D38">
        <w:rPr>
          <w:rFonts w:ascii="Times New Roman" w:eastAsia="Times New Roman" w:hAnsi="Times New Roman" w:cs="Times New Roman"/>
          <w:spacing w:val="17"/>
          <w:sz w:val="24"/>
          <w:szCs w:val="24"/>
          <w:lang w:eastAsia="ru-RU" w:bidi="ru-RU"/>
        </w:rPr>
        <w:t xml:space="preserve"> </w:t>
      </w:r>
      <w:r w:rsidRPr="00A17D38">
        <w:rPr>
          <w:rFonts w:ascii="Times New Roman" w:eastAsia="Times New Roman" w:hAnsi="Times New Roman" w:cs="Times New Roman"/>
          <w:sz w:val="24"/>
          <w:szCs w:val="24"/>
          <w:lang w:eastAsia="ru-RU" w:bidi="ru-RU"/>
        </w:rPr>
        <w:t>им;</w:t>
      </w:r>
    </w:p>
    <w:p w:rsidR="00781391" w:rsidRPr="00A17D38" w:rsidRDefault="00781391" w:rsidP="00954C1C">
      <w:pPr>
        <w:widowControl w:val="0"/>
        <w:numPr>
          <w:ilvl w:val="1"/>
          <w:numId w:val="23"/>
        </w:numPr>
        <w:tabs>
          <w:tab w:val="left" w:pos="1508"/>
          <w:tab w:val="left" w:pos="3509"/>
          <w:tab w:val="left" w:pos="4879"/>
          <w:tab w:val="left" w:pos="7517"/>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первичный опыт межкультурного, межнационального,</w:t>
      </w:r>
      <w:r w:rsidRPr="00A17D38">
        <w:rPr>
          <w:rFonts w:ascii="Times New Roman" w:eastAsia="Times New Roman" w:hAnsi="Times New Roman" w:cs="Times New Roman"/>
          <w:sz w:val="24"/>
          <w:szCs w:val="24"/>
          <w:lang w:eastAsia="ru-RU" w:bidi="ru-RU"/>
        </w:rPr>
        <w:t xml:space="preserve"> межконфессионального сотрудничества, диалогического</w:t>
      </w:r>
      <w:r w:rsidRPr="00A17D38">
        <w:rPr>
          <w:rFonts w:ascii="Times New Roman" w:eastAsia="Times New Roman" w:hAnsi="Times New Roman" w:cs="Times New Roman"/>
          <w:spacing w:val="21"/>
          <w:sz w:val="24"/>
          <w:szCs w:val="24"/>
          <w:lang w:eastAsia="ru-RU" w:bidi="ru-RU"/>
        </w:rPr>
        <w:t xml:space="preserve"> </w:t>
      </w:r>
      <w:r w:rsidRPr="00A17D38">
        <w:rPr>
          <w:rFonts w:ascii="Times New Roman" w:eastAsia="Times New Roman" w:hAnsi="Times New Roman" w:cs="Times New Roman"/>
          <w:sz w:val="24"/>
          <w:szCs w:val="24"/>
          <w:lang w:eastAsia="ru-RU" w:bidi="ru-RU"/>
        </w:rPr>
        <w:t>общения;</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первичный опыт социального партнерства и межпоколенного</w:t>
      </w:r>
      <w:r w:rsidRPr="00A17D38">
        <w:rPr>
          <w:rFonts w:ascii="Times New Roman" w:eastAsia="Times New Roman" w:hAnsi="Times New Roman" w:cs="Times New Roman"/>
          <w:spacing w:val="40"/>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диалога;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первичные навыки использования информационной среды,</w:t>
      </w:r>
      <w:r w:rsidRPr="00A17D38">
        <w:rPr>
          <w:rFonts w:ascii="Times New Roman" w:eastAsia="Times New Roman" w:hAnsi="Times New Roman" w:cs="Times New Roman"/>
          <w:sz w:val="24"/>
          <w:szCs w:val="24"/>
          <w:lang w:eastAsia="ru-RU" w:bidi="ru-RU"/>
        </w:rPr>
        <w:t xml:space="preserve"> телекоммуникационных технологий для организации межкультурного сотрудничества, культурного</w:t>
      </w:r>
      <w:r w:rsidRPr="00A17D38">
        <w:rPr>
          <w:rFonts w:ascii="Times New Roman" w:eastAsia="Times New Roman" w:hAnsi="Times New Roman" w:cs="Times New Roman"/>
          <w:spacing w:val="10"/>
          <w:sz w:val="24"/>
          <w:szCs w:val="24"/>
          <w:lang w:eastAsia="ru-RU" w:bidi="ru-RU"/>
        </w:rPr>
        <w:t xml:space="preserve"> </w:t>
      </w:r>
      <w:r w:rsidRPr="00A17D38">
        <w:rPr>
          <w:rFonts w:ascii="Times New Roman" w:eastAsia="Times New Roman" w:hAnsi="Times New Roman" w:cs="Times New Roman"/>
          <w:sz w:val="24"/>
          <w:szCs w:val="24"/>
          <w:lang w:eastAsia="ru-RU" w:bidi="ru-RU"/>
        </w:rPr>
        <w:t>взаимообогащения.</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Культуротворческое и эстетическое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об эстетических идеалах и ценностях;</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навыки культуроосвоения и культуросозидания,</w:t>
      </w:r>
      <w:r w:rsidRPr="00A17D38">
        <w:rPr>
          <w:rFonts w:ascii="Times New Roman" w:eastAsia="Times New Roman" w:hAnsi="Times New Roman" w:cs="Times New Roman"/>
          <w:sz w:val="24"/>
          <w:szCs w:val="24"/>
          <w:lang w:eastAsia="ru-RU" w:bidi="ru-RU"/>
        </w:rPr>
        <w:t xml:space="preserve"> направленные на приобщение к достижениям общечеловеческой и национальной культуры;</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проявление и развитие индивидуальных творческих</w:t>
      </w:r>
      <w:r w:rsidRPr="00A17D38">
        <w:rPr>
          <w:rFonts w:ascii="Times New Roman" w:eastAsia="Times New Roman" w:hAnsi="Times New Roman" w:cs="Times New Roman"/>
          <w:spacing w:val="-16"/>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способностей;</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способность формулировать собственные эстетические</w:t>
      </w:r>
      <w:r w:rsidRPr="00A17D38">
        <w:rPr>
          <w:rFonts w:ascii="Times New Roman" w:eastAsia="Times New Roman" w:hAnsi="Times New Roman" w:cs="Times New Roman"/>
          <w:spacing w:val="-15"/>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предпочтения;</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представления о душевной и физической красоте</w:t>
      </w:r>
      <w:r w:rsidRPr="00A17D38">
        <w:rPr>
          <w:rFonts w:ascii="Times New Roman" w:eastAsia="Times New Roman" w:hAnsi="Times New Roman" w:cs="Times New Roman"/>
          <w:spacing w:val="-3"/>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человека;</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формирование эстетических идеалов, чувства прекрасного; умение видеть</w:t>
      </w:r>
      <w:r w:rsidRPr="00A17D38">
        <w:rPr>
          <w:rFonts w:ascii="Times New Roman" w:eastAsia="Times New Roman" w:hAnsi="Times New Roman" w:cs="Times New Roman"/>
          <w:sz w:val="24"/>
          <w:szCs w:val="24"/>
          <w:lang w:eastAsia="ru-RU" w:bidi="ru-RU"/>
        </w:rPr>
        <w:t xml:space="preserve"> красоту природы, труда и</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творчества;</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начальные представления об искусстве народов</w:t>
      </w:r>
      <w:r w:rsidRPr="00A17D38">
        <w:rPr>
          <w:rFonts w:ascii="Times New Roman" w:eastAsia="Times New Roman" w:hAnsi="Times New Roman" w:cs="Times New Roman"/>
          <w:spacing w:val="-4"/>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России;</w:t>
      </w:r>
    </w:p>
    <w:p w:rsidR="00781391" w:rsidRPr="00A17D38" w:rsidRDefault="00781391" w:rsidP="00954C1C">
      <w:pPr>
        <w:widowControl w:val="0"/>
        <w:numPr>
          <w:ilvl w:val="1"/>
          <w:numId w:val="23"/>
        </w:numPr>
        <w:tabs>
          <w:tab w:val="left" w:pos="1507"/>
          <w:tab w:val="left" w:pos="1508"/>
          <w:tab w:val="left" w:pos="2580"/>
          <w:tab w:val="left" w:pos="2957"/>
          <w:tab w:val="left" w:pos="4054"/>
          <w:tab w:val="left" w:pos="5897"/>
          <w:tab w:val="left" w:pos="7239"/>
          <w:tab w:val="left" w:pos="8350"/>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интерес</w:t>
      </w:r>
      <w:r w:rsidRPr="00A17D38">
        <w:rPr>
          <w:rFonts w:ascii="Times New Roman" w:eastAsia="Times New Roman" w:hAnsi="Times New Roman" w:cs="Times New Roman"/>
          <w:position w:val="1"/>
          <w:sz w:val="24"/>
          <w:szCs w:val="24"/>
          <w:lang w:eastAsia="ru-RU" w:bidi="ru-RU"/>
        </w:rPr>
        <w:tab/>
        <w:t>к чтению,</w:t>
      </w:r>
      <w:r w:rsidRPr="00A17D38">
        <w:rPr>
          <w:rFonts w:ascii="Times New Roman" w:eastAsia="Times New Roman" w:hAnsi="Times New Roman" w:cs="Times New Roman"/>
          <w:position w:val="1"/>
          <w:sz w:val="24"/>
          <w:szCs w:val="24"/>
          <w:lang w:eastAsia="ru-RU" w:bidi="ru-RU"/>
        </w:rPr>
        <w:tab/>
        <w:t xml:space="preserve">произведениям искусства, детским </w:t>
      </w:r>
      <w:r w:rsidRPr="00A17D38">
        <w:rPr>
          <w:rFonts w:ascii="Times New Roman" w:eastAsia="Times New Roman" w:hAnsi="Times New Roman" w:cs="Times New Roman"/>
          <w:spacing w:val="-3"/>
          <w:position w:val="1"/>
          <w:sz w:val="24"/>
          <w:szCs w:val="24"/>
          <w:lang w:eastAsia="ru-RU" w:bidi="ru-RU"/>
        </w:rPr>
        <w:t>спектаклям,</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концертам, выставкам,</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музыке;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интерес к занятиям художественным</w:t>
      </w:r>
      <w:r w:rsidRPr="00A17D38">
        <w:rPr>
          <w:rFonts w:ascii="Times New Roman" w:eastAsia="Times New Roman" w:hAnsi="Times New Roman" w:cs="Times New Roman"/>
          <w:spacing w:val="-6"/>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творчеством;</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стремление к опрятному внешнему</w:t>
      </w:r>
      <w:r w:rsidRPr="00A17D38">
        <w:rPr>
          <w:rFonts w:ascii="Times New Roman" w:eastAsia="Times New Roman" w:hAnsi="Times New Roman" w:cs="Times New Roman"/>
          <w:spacing w:val="-7"/>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виду;</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отрицательное отношение к некрасивым поступкам и</w:t>
      </w:r>
      <w:r w:rsidRPr="00A17D38">
        <w:rPr>
          <w:rFonts w:ascii="Times New Roman" w:eastAsia="Times New Roman" w:hAnsi="Times New Roman" w:cs="Times New Roman"/>
          <w:spacing w:val="-4"/>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неряшливости.</w:t>
      </w:r>
    </w:p>
    <w:p w:rsidR="00781391" w:rsidRPr="00A17D38" w:rsidRDefault="00781391" w:rsidP="00954C1C">
      <w:pPr>
        <w:widowControl w:val="0"/>
        <w:autoSpaceDE w:val="0"/>
        <w:autoSpaceDN w:val="0"/>
        <w:spacing w:after="0" w:line="240" w:lineRule="auto"/>
        <w:ind w:right="640"/>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Правовое воспитание и культура безопасности: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представления об институтах гражданского общества, о</w:t>
      </w:r>
      <w:r w:rsidRPr="00A17D38">
        <w:rPr>
          <w:rFonts w:ascii="Times New Roman" w:eastAsia="Times New Roman" w:hAnsi="Times New Roman" w:cs="Times New Roman"/>
          <w:sz w:val="24"/>
          <w:szCs w:val="24"/>
          <w:lang w:eastAsia="ru-RU" w:bidi="ru-RU"/>
        </w:rPr>
        <w:t xml:space="preserve"> возможностях участия граждан в общественном</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управлении;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5"/>
          <w:position w:val="1"/>
          <w:sz w:val="24"/>
          <w:szCs w:val="24"/>
          <w:lang w:eastAsia="ru-RU" w:bidi="ru-RU"/>
        </w:rPr>
        <w:t xml:space="preserve">первоначальные </w:t>
      </w:r>
      <w:r w:rsidRPr="00A17D38">
        <w:rPr>
          <w:rFonts w:ascii="Times New Roman" w:eastAsia="Times New Roman" w:hAnsi="Times New Roman" w:cs="Times New Roman"/>
          <w:spacing w:val="-4"/>
          <w:position w:val="1"/>
          <w:sz w:val="24"/>
          <w:szCs w:val="24"/>
          <w:lang w:eastAsia="ru-RU" w:bidi="ru-RU"/>
        </w:rPr>
        <w:t xml:space="preserve">представления </w:t>
      </w:r>
      <w:r w:rsidRPr="00A17D38">
        <w:rPr>
          <w:rFonts w:ascii="Times New Roman" w:eastAsia="Times New Roman" w:hAnsi="Times New Roman" w:cs="Times New Roman"/>
          <w:position w:val="1"/>
          <w:sz w:val="24"/>
          <w:szCs w:val="24"/>
          <w:lang w:eastAsia="ru-RU" w:bidi="ru-RU"/>
        </w:rPr>
        <w:t xml:space="preserve">о </w:t>
      </w:r>
      <w:r w:rsidRPr="00A17D38">
        <w:rPr>
          <w:rFonts w:ascii="Times New Roman" w:eastAsia="Times New Roman" w:hAnsi="Times New Roman" w:cs="Times New Roman"/>
          <w:spacing w:val="-4"/>
          <w:position w:val="1"/>
          <w:sz w:val="24"/>
          <w:szCs w:val="24"/>
          <w:lang w:eastAsia="ru-RU" w:bidi="ru-RU"/>
        </w:rPr>
        <w:t xml:space="preserve">правах, свободах </w:t>
      </w:r>
      <w:r w:rsidRPr="00A17D38">
        <w:rPr>
          <w:rFonts w:ascii="Times New Roman" w:eastAsia="Times New Roman" w:hAnsi="Times New Roman" w:cs="Times New Roman"/>
          <w:position w:val="1"/>
          <w:sz w:val="24"/>
          <w:szCs w:val="24"/>
          <w:lang w:eastAsia="ru-RU" w:bidi="ru-RU"/>
        </w:rPr>
        <w:t xml:space="preserve">и </w:t>
      </w:r>
      <w:r w:rsidRPr="00A17D38">
        <w:rPr>
          <w:rFonts w:ascii="Times New Roman" w:eastAsia="Times New Roman" w:hAnsi="Times New Roman" w:cs="Times New Roman"/>
          <w:spacing w:val="-5"/>
          <w:position w:val="1"/>
          <w:sz w:val="24"/>
          <w:szCs w:val="24"/>
          <w:lang w:eastAsia="ru-RU" w:bidi="ru-RU"/>
        </w:rPr>
        <w:t>обязанностях</w:t>
      </w:r>
      <w:r w:rsidRPr="00A17D38">
        <w:rPr>
          <w:rFonts w:ascii="Times New Roman" w:eastAsia="Times New Roman" w:hAnsi="Times New Roman" w:cs="Times New Roman"/>
          <w:spacing w:val="-36"/>
          <w:position w:val="1"/>
          <w:sz w:val="24"/>
          <w:szCs w:val="24"/>
          <w:lang w:eastAsia="ru-RU" w:bidi="ru-RU"/>
        </w:rPr>
        <w:t xml:space="preserve"> </w:t>
      </w:r>
      <w:r w:rsidRPr="00A17D38">
        <w:rPr>
          <w:rFonts w:ascii="Times New Roman" w:eastAsia="Times New Roman" w:hAnsi="Times New Roman" w:cs="Times New Roman"/>
          <w:spacing w:val="-5"/>
          <w:position w:val="1"/>
          <w:sz w:val="24"/>
          <w:szCs w:val="24"/>
          <w:lang w:eastAsia="ru-RU" w:bidi="ru-RU"/>
        </w:rPr>
        <w:t>человека;</w:t>
      </w:r>
    </w:p>
    <w:p w:rsidR="00781391" w:rsidRPr="00A17D38" w:rsidRDefault="00781391" w:rsidP="00954C1C">
      <w:pPr>
        <w:widowControl w:val="0"/>
        <w:numPr>
          <w:ilvl w:val="1"/>
          <w:numId w:val="23"/>
        </w:numPr>
        <w:tabs>
          <w:tab w:val="left" w:pos="1507"/>
          <w:tab w:val="left" w:pos="1508"/>
          <w:tab w:val="left" w:pos="3156"/>
          <w:tab w:val="left" w:pos="4865"/>
          <w:tab w:val="left" w:pos="5192"/>
          <w:tab w:val="left" w:pos="6754"/>
          <w:tab w:val="left" w:pos="7635"/>
          <w:tab w:val="left" w:pos="7969"/>
          <w:tab w:val="left" w:pos="9466"/>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представления о верховенстве</w:t>
      </w:r>
      <w:r w:rsidRPr="00A17D38">
        <w:rPr>
          <w:rFonts w:ascii="Times New Roman" w:eastAsia="Times New Roman" w:hAnsi="Times New Roman" w:cs="Times New Roman"/>
          <w:position w:val="1"/>
          <w:sz w:val="24"/>
          <w:szCs w:val="24"/>
          <w:lang w:eastAsia="ru-RU" w:bidi="ru-RU"/>
        </w:rPr>
        <w:tab/>
        <w:t xml:space="preserve">закона и потребности </w:t>
      </w:r>
      <w:r w:rsidRPr="00A17D38">
        <w:rPr>
          <w:rFonts w:ascii="Times New Roman" w:eastAsia="Times New Roman" w:hAnsi="Times New Roman" w:cs="Times New Roman"/>
          <w:spacing w:val="-17"/>
          <w:position w:val="1"/>
          <w:sz w:val="24"/>
          <w:szCs w:val="24"/>
          <w:lang w:eastAsia="ru-RU" w:bidi="ru-RU"/>
        </w:rPr>
        <w:t>в</w:t>
      </w:r>
      <w:r w:rsidRPr="00A17D38">
        <w:rPr>
          <w:rFonts w:ascii="Times New Roman" w:eastAsia="Times New Roman" w:hAnsi="Times New Roman" w:cs="Times New Roman"/>
          <w:spacing w:val="-17"/>
          <w:sz w:val="24"/>
          <w:szCs w:val="24"/>
          <w:lang w:eastAsia="ru-RU" w:bidi="ru-RU"/>
        </w:rPr>
        <w:t xml:space="preserve"> </w:t>
      </w:r>
      <w:r w:rsidRPr="00A17D38">
        <w:rPr>
          <w:rFonts w:ascii="Times New Roman" w:eastAsia="Times New Roman" w:hAnsi="Times New Roman" w:cs="Times New Roman"/>
          <w:sz w:val="24"/>
          <w:szCs w:val="24"/>
          <w:lang w:eastAsia="ru-RU" w:bidi="ru-RU"/>
        </w:rPr>
        <w:t>правопорядке, общественном</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согласии;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lastRenderedPageBreak/>
        <w:t>интерес к общественным явлениям, понимание активной роли человека в</w:t>
      </w:r>
      <w:r w:rsidRPr="00A17D38">
        <w:rPr>
          <w:rFonts w:ascii="Times New Roman" w:eastAsia="Times New Roman" w:hAnsi="Times New Roman" w:cs="Times New Roman"/>
          <w:sz w:val="24"/>
          <w:szCs w:val="24"/>
          <w:lang w:eastAsia="ru-RU" w:bidi="ru-RU"/>
        </w:rPr>
        <w:t xml:space="preserve"> обществе;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стремление активно участвовать в делах класса, школы, семьи, своего села,</w:t>
      </w:r>
      <w:r w:rsidRPr="00A17D38">
        <w:rPr>
          <w:rFonts w:ascii="Times New Roman" w:eastAsia="Times New Roman" w:hAnsi="Times New Roman" w:cs="Times New Roman"/>
          <w:sz w:val="24"/>
          <w:szCs w:val="24"/>
          <w:lang w:eastAsia="ru-RU" w:bidi="ru-RU"/>
        </w:rPr>
        <w:t xml:space="preserve"> города;</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умение отвечать за свои</w:t>
      </w:r>
      <w:r w:rsidRPr="00A17D38">
        <w:rPr>
          <w:rFonts w:ascii="Times New Roman" w:eastAsia="Times New Roman" w:hAnsi="Times New Roman" w:cs="Times New Roman"/>
          <w:spacing w:val="-2"/>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поступки;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негативное отношение к нарушениям порядка в классе, дома, на улице, к</w:t>
      </w:r>
      <w:r w:rsidRPr="00A17D38">
        <w:rPr>
          <w:rFonts w:ascii="Times New Roman" w:eastAsia="Times New Roman" w:hAnsi="Times New Roman" w:cs="Times New Roman"/>
          <w:sz w:val="24"/>
          <w:szCs w:val="24"/>
          <w:lang w:eastAsia="ru-RU" w:bidi="ru-RU"/>
        </w:rPr>
        <w:t xml:space="preserve"> невыполнению человеком своих обязанностей;</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знание правил безопасного поведения в школе, быту, на отдыхе, городской</w:t>
      </w:r>
      <w:r w:rsidRPr="00A17D38">
        <w:rPr>
          <w:rFonts w:ascii="Times New Roman" w:eastAsia="Times New Roman" w:hAnsi="Times New Roman" w:cs="Times New Roman"/>
          <w:sz w:val="24"/>
          <w:szCs w:val="24"/>
          <w:lang w:eastAsia="ru-RU" w:bidi="ru-RU"/>
        </w:rPr>
        <w:t xml:space="preserve"> среде, понимание необходимости их</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выполнения;</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об информационной</w:t>
      </w:r>
      <w:r w:rsidRPr="00A17D38">
        <w:rPr>
          <w:rFonts w:ascii="Times New Roman" w:eastAsia="Times New Roman" w:hAnsi="Times New Roman" w:cs="Times New Roman"/>
          <w:spacing w:val="-6"/>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безопасности;</w:t>
      </w:r>
    </w:p>
    <w:p w:rsidR="00781391" w:rsidRPr="00A17D38" w:rsidRDefault="00781391" w:rsidP="00954C1C">
      <w:pPr>
        <w:widowControl w:val="0"/>
        <w:numPr>
          <w:ilvl w:val="1"/>
          <w:numId w:val="23"/>
        </w:numPr>
        <w:tabs>
          <w:tab w:val="left" w:pos="1508"/>
          <w:tab w:val="left" w:pos="4330"/>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представления о возможном негативном влиянии на</w:t>
      </w:r>
      <w:r w:rsidRPr="00A17D38">
        <w:rPr>
          <w:rFonts w:ascii="Times New Roman" w:eastAsia="Times New Roman" w:hAnsi="Times New Roman" w:cs="Times New Roman"/>
          <w:sz w:val="24"/>
          <w:szCs w:val="24"/>
          <w:lang w:eastAsia="ru-RU" w:bidi="ru-RU"/>
        </w:rPr>
        <w:t xml:space="preserve"> морально-психологическое состояние человека компьютерных игр, кинофильмов, телевизионных передач,</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рекламы;</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представления о девиантном и делинквентном</w:t>
      </w:r>
      <w:r w:rsidRPr="00A17D38">
        <w:rPr>
          <w:rFonts w:ascii="Times New Roman" w:eastAsia="Times New Roman" w:hAnsi="Times New Roman" w:cs="Times New Roman"/>
          <w:spacing w:val="-8"/>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поведении.</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Воспитание семейных ценностей:</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семье как социальном институте, о роли</w:t>
      </w:r>
      <w:r w:rsidRPr="00A17D38">
        <w:rPr>
          <w:rFonts w:ascii="Times New Roman" w:eastAsia="Times New Roman" w:hAnsi="Times New Roman" w:cs="Times New Roman"/>
          <w:sz w:val="24"/>
          <w:szCs w:val="24"/>
          <w:lang w:eastAsia="ru-RU" w:bidi="ru-RU"/>
        </w:rPr>
        <w:t xml:space="preserve"> семьи в жизни человека и общества;</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знание правил поведение в семье, понимание необходимости их</w:t>
      </w:r>
      <w:r w:rsidRPr="00A17D38">
        <w:rPr>
          <w:rFonts w:ascii="Times New Roman" w:eastAsia="Times New Roman" w:hAnsi="Times New Roman" w:cs="Times New Roman"/>
          <w:spacing w:val="-8"/>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выполнения;</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представление о семейных ролях, правах и обязанностях членов</w:t>
      </w:r>
      <w:r w:rsidRPr="00A17D38">
        <w:rPr>
          <w:rFonts w:ascii="Times New Roman" w:eastAsia="Times New Roman" w:hAnsi="Times New Roman" w:cs="Times New Roman"/>
          <w:spacing w:val="-3"/>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семьи;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знание истории, ценностей и традиций своей</w:t>
      </w:r>
      <w:r w:rsidRPr="00A17D38">
        <w:rPr>
          <w:rFonts w:ascii="Times New Roman" w:eastAsia="Times New Roman" w:hAnsi="Times New Roman" w:cs="Times New Roman"/>
          <w:spacing w:val="-2"/>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семьи;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уважительное, заботливое отношение к родителям, прародителям, сестрам и</w:t>
      </w:r>
      <w:r w:rsidRPr="00A17D38">
        <w:rPr>
          <w:rFonts w:ascii="Times New Roman" w:eastAsia="Times New Roman" w:hAnsi="Times New Roman" w:cs="Times New Roman"/>
          <w:sz w:val="24"/>
          <w:szCs w:val="24"/>
          <w:lang w:eastAsia="ru-RU" w:bidi="ru-RU"/>
        </w:rPr>
        <w:t xml:space="preserve"> братьям;</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представления об этике и психологии семейных отношений,</w:t>
      </w:r>
      <w:r w:rsidRPr="00A17D38">
        <w:rPr>
          <w:rFonts w:ascii="Times New Roman" w:eastAsia="Times New Roman" w:hAnsi="Times New Roman" w:cs="Times New Roman"/>
          <w:sz w:val="24"/>
          <w:szCs w:val="24"/>
          <w:lang w:eastAsia="ru-RU" w:bidi="ru-RU"/>
        </w:rPr>
        <w:t xml:space="preserve"> основанных на традиционных семейных ценностях народов</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России.</w:t>
      </w:r>
    </w:p>
    <w:p w:rsidR="00781391" w:rsidRPr="00A17D38" w:rsidRDefault="00781391" w:rsidP="00954C1C">
      <w:pPr>
        <w:widowControl w:val="0"/>
        <w:autoSpaceDE w:val="0"/>
        <w:autoSpaceDN w:val="0"/>
        <w:spacing w:after="0" w:line="240" w:lineRule="auto"/>
        <w:ind w:right="640"/>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Формирование коммуникативной культуры:</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представления о значении общения для жизни человека,</w:t>
      </w:r>
      <w:r w:rsidRPr="00A17D38">
        <w:rPr>
          <w:rFonts w:ascii="Times New Roman" w:eastAsia="Times New Roman" w:hAnsi="Times New Roman" w:cs="Times New Roman"/>
          <w:sz w:val="24"/>
          <w:szCs w:val="24"/>
          <w:lang w:eastAsia="ru-RU" w:bidi="ru-RU"/>
        </w:rPr>
        <w:t xml:space="preserve"> развития личности, успешной</w:t>
      </w:r>
      <w:r w:rsidRPr="00A17D38">
        <w:rPr>
          <w:rFonts w:ascii="Times New Roman" w:eastAsia="Times New Roman" w:hAnsi="Times New Roman" w:cs="Times New Roman"/>
          <w:spacing w:val="13"/>
          <w:sz w:val="24"/>
          <w:szCs w:val="24"/>
          <w:lang w:eastAsia="ru-RU" w:bidi="ru-RU"/>
        </w:rPr>
        <w:t xml:space="preserve"> </w:t>
      </w:r>
      <w:r w:rsidRPr="00A17D38">
        <w:rPr>
          <w:rFonts w:ascii="Times New Roman" w:eastAsia="Times New Roman" w:hAnsi="Times New Roman" w:cs="Times New Roman"/>
          <w:sz w:val="24"/>
          <w:szCs w:val="24"/>
          <w:lang w:eastAsia="ru-RU" w:bidi="ru-RU"/>
        </w:rPr>
        <w:t>учебы;</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знания правил эффективного, бесконфликтного,</w:t>
      </w:r>
      <w:r w:rsidRPr="00A17D38">
        <w:rPr>
          <w:rFonts w:ascii="Times New Roman" w:eastAsia="Times New Roman" w:hAnsi="Times New Roman" w:cs="Times New Roman"/>
          <w:sz w:val="24"/>
          <w:szCs w:val="24"/>
          <w:lang w:eastAsia="ru-RU" w:bidi="ru-RU"/>
        </w:rPr>
        <w:t xml:space="preserve"> безопасного общения в классе, школе, семье, со сверстниками, старшими и младшими;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понимание значимости ответственного отношения к слову, как к поступку,</w:t>
      </w:r>
      <w:r w:rsidRPr="00A17D38">
        <w:rPr>
          <w:rFonts w:ascii="Times New Roman" w:eastAsia="Times New Roman" w:hAnsi="Times New Roman" w:cs="Times New Roman"/>
          <w:sz w:val="24"/>
          <w:szCs w:val="24"/>
          <w:lang w:eastAsia="ru-RU" w:bidi="ru-RU"/>
        </w:rPr>
        <w:t xml:space="preserve"> действию;</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знания о безопасном общении в</w:t>
      </w:r>
      <w:r w:rsidRPr="00A17D38">
        <w:rPr>
          <w:rFonts w:ascii="Times New Roman" w:eastAsia="Times New Roman" w:hAnsi="Times New Roman" w:cs="Times New Roman"/>
          <w:spacing w:val="32"/>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Интернете;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ценностные представления о родном</w:t>
      </w:r>
      <w:r w:rsidRPr="00A17D38">
        <w:rPr>
          <w:rFonts w:ascii="Times New Roman" w:eastAsia="Times New Roman" w:hAnsi="Times New Roman" w:cs="Times New Roman"/>
          <w:spacing w:val="13"/>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языке;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 xml:space="preserve">первоначальные представления об истории родного языка, его особенностях </w:t>
      </w:r>
      <w:r w:rsidRPr="00A17D38">
        <w:rPr>
          <w:rFonts w:ascii="Times New Roman" w:eastAsia="Times New Roman" w:hAnsi="Times New Roman" w:cs="Times New Roman"/>
          <w:sz w:val="24"/>
          <w:szCs w:val="24"/>
          <w:lang w:eastAsia="ru-RU" w:bidi="ru-RU"/>
        </w:rPr>
        <w:t>и месте в</w:t>
      </w:r>
      <w:r w:rsidRPr="00A17D38">
        <w:rPr>
          <w:rFonts w:ascii="Times New Roman" w:eastAsia="Times New Roman" w:hAnsi="Times New Roman" w:cs="Times New Roman"/>
          <w:spacing w:val="12"/>
          <w:sz w:val="24"/>
          <w:szCs w:val="24"/>
          <w:lang w:eastAsia="ru-RU" w:bidi="ru-RU"/>
        </w:rPr>
        <w:t xml:space="preserve"> </w:t>
      </w:r>
      <w:r w:rsidRPr="00A17D38">
        <w:rPr>
          <w:rFonts w:ascii="Times New Roman" w:eastAsia="Times New Roman" w:hAnsi="Times New Roman" w:cs="Times New Roman"/>
          <w:sz w:val="24"/>
          <w:szCs w:val="24"/>
          <w:lang w:eastAsia="ru-RU" w:bidi="ru-RU"/>
        </w:rPr>
        <w:t>мире;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представления о современных технологиях</w:t>
      </w:r>
      <w:r w:rsidRPr="00A17D38">
        <w:rPr>
          <w:rFonts w:ascii="Times New Roman" w:eastAsia="Times New Roman" w:hAnsi="Times New Roman" w:cs="Times New Roman"/>
          <w:spacing w:val="47"/>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коммуникации;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элементарные навыки межкультурной</w:t>
      </w:r>
      <w:r w:rsidRPr="00A17D38">
        <w:rPr>
          <w:rFonts w:ascii="Times New Roman" w:eastAsia="Times New Roman" w:hAnsi="Times New Roman" w:cs="Times New Roman"/>
          <w:spacing w:val="15"/>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коммуникации;</w:t>
      </w:r>
    </w:p>
    <w:p w:rsidR="00781391" w:rsidRPr="00A17D38" w:rsidRDefault="00781391" w:rsidP="00954C1C">
      <w:pPr>
        <w:widowControl w:val="0"/>
        <w:autoSpaceDE w:val="0"/>
        <w:autoSpaceDN w:val="0"/>
        <w:spacing w:after="0" w:line="240" w:lineRule="auto"/>
        <w:ind w:right="640"/>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Экологическое воспитание: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развитие интереса к природе, природным явлениям и формам жизни,</w:t>
      </w:r>
      <w:r w:rsidRPr="00A17D38">
        <w:rPr>
          <w:rFonts w:ascii="Times New Roman" w:eastAsia="Times New Roman" w:hAnsi="Times New Roman" w:cs="Times New Roman"/>
          <w:sz w:val="24"/>
          <w:szCs w:val="24"/>
          <w:lang w:eastAsia="ru-RU" w:bidi="ru-RU"/>
        </w:rPr>
        <w:t xml:space="preserve"> понимание активной роли человека в</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природе;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ценностное отношение к природе и всем формам</w:t>
      </w:r>
      <w:r w:rsidRPr="00A17D38">
        <w:rPr>
          <w:rFonts w:ascii="Times New Roman" w:eastAsia="Times New Roman" w:hAnsi="Times New Roman" w:cs="Times New Roman"/>
          <w:spacing w:val="-9"/>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жизни;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элементарный опыт природоохранительной</w:t>
      </w:r>
      <w:r w:rsidRPr="00A17D38">
        <w:rPr>
          <w:rFonts w:ascii="Times New Roman" w:eastAsia="Times New Roman" w:hAnsi="Times New Roman" w:cs="Times New Roman"/>
          <w:spacing w:val="-2"/>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деятельности;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бережное отношение к растениям и</w:t>
      </w:r>
      <w:r w:rsidRPr="00A17D38">
        <w:rPr>
          <w:rFonts w:ascii="Times New Roman" w:eastAsia="Times New Roman" w:hAnsi="Times New Roman" w:cs="Times New Roman"/>
          <w:spacing w:val="-5"/>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животным;</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понимание взаимосвязи здоровья человека и экологической</w:t>
      </w:r>
      <w:r w:rsidRPr="00A17D38">
        <w:rPr>
          <w:rFonts w:ascii="Times New Roman" w:eastAsia="Times New Roman" w:hAnsi="Times New Roman" w:cs="Times New Roman"/>
          <w:spacing w:val="-6"/>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культуры;</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первоначальные навыки определения экологического компонента в</w:t>
      </w:r>
      <w:r w:rsidRPr="00A17D38">
        <w:rPr>
          <w:rFonts w:ascii="Times New Roman" w:eastAsia="Times New Roman" w:hAnsi="Times New Roman" w:cs="Times New Roman"/>
          <w:sz w:val="24"/>
          <w:szCs w:val="24"/>
          <w:lang w:eastAsia="ru-RU" w:bidi="ru-RU"/>
        </w:rPr>
        <w:t xml:space="preserve"> проектной и учебно-исследовательской деятельности, других формах образовательной деятельности;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знания законодательства в области защиты окружающей среды.</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tabs>
          <w:tab w:val="left" w:pos="2408"/>
        </w:tabs>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Виды деятельности и формы занятий с учащимися Гражданско-патриотическое</w:t>
      </w:r>
      <w:r w:rsidRPr="00A17D38">
        <w:rPr>
          <w:rFonts w:ascii="Times New Roman" w:eastAsia="Times New Roman" w:hAnsi="Times New Roman" w:cs="Times New Roman"/>
          <w:b/>
          <w:bCs/>
          <w:spacing w:val="4"/>
          <w:sz w:val="24"/>
          <w:szCs w:val="24"/>
          <w:lang w:eastAsia="ru-RU" w:bidi="ru-RU"/>
        </w:rPr>
        <w:t xml:space="preserve"> </w:t>
      </w:r>
      <w:r w:rsidRPr="00A17D38">
        <w:rPr>
          <w:rFonts w:ascii="Times New Roman" w:eastAsia="Times New Roman" w:hAnsi="Times New Roman" w:cs="Times New Roman"/>
          <w:b/>
          <w:bCs/>
          <w:sz w:val="24"/>
          <w:szCs w:val="24"/>
          <w:lang w:eastAsia="ru-RU" w:bidi="ru-RU"/>
        </w:rPr>
        <w:t>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3"/>
          <w:position w:val="1"/>
          <w:sz w:val="24"/>
          <w:szCs w:val="24"/>
          <w:lang w:eastAsia="ru-RU" w:bidi="ru-RU"/>
        </w:rPr>
        <w:t xml:space="preserve">получают    </w:t>
      </w:r>
      <w:r w:rsidRPr="00A17D38">
        <w:rPr>
          <w:rFonts w:ascii="Times New Roman" w:eastAsia="Times New Roman" w:hAnsi="Times New Roman" w:cs="Times New Roman"/>
          <w:spacing w:val="54"/>
          <w:position w:val="1"/>
          <w:sz w:val="24"/>
          <w:szCs w:val="24"/>
          <w:lang w:eastAsia="ru-RU" w:bidi="ru-RU"/>
        </w:rPr>
        <w:t xml:space="preserve"> </w:t>
      </w:r>
      <w:r w:rsidRPr="00A17D38">
        <w:rPr>
          <w:rFonts w:ascii="Times New Roman" w:eastAsia="Times New Roman" w:hAnsi="Times New Roman" w:cs="Times New Roman"/>
          <w:spacing w:val="-3"/>
          <w:position w:val="1"/>
          <w:sz w:val="24"/>
          <w:szCs w:val="24"/>
          <w:lang w:eastAsia="ru-RU" w:bidi="ru-RU"/>
        </w:rPr>
        <w:t xml:space="preserve">первоначальные    </w:t>
      </w:r>
      <w:r w:rsidRPr="00A17D38">
        <w:rPr>
          <w:rFonts w:ascii="Times New Roman" w:eastAsia="Times New Roman" w:hAnsi="Times New Roman" w:cs="Times New Roman"/>
          <w:spacing w:val="54"/>
          <w:position w:val="1"/>
          <w:sz w:val="24"/>
          <w:szCs w:val="24"/>
          <w:lang w:eastAsia="ru-RU" w:bidi="ru-RU"/>
        </w:rPr>
        <w:t xml:space="preserve"> </w:t>
      </w:r>
      <w:r w:rsidRPr="00A17D38">
        <w:rPr>
          <w:rFonts w:ascii="Times New Roman" w:eastAsia="Times New Roman" w:hAnsi="Times New Roman" w:cs="Times New Roman"/>
          <w:spacing w:val="-3"/>
          <w:position w:val="1"/>
          <w:sz w:val="24"/>
          <w:szCs w:val="24"/>
          <w:lang w:eastAsia="ru-RU" w:bidi="ru-RU"/>
        </w:rPr>
        <w:t xml:space="preserve">представления    </w:t>
      </w:r>
      <w:r w:rsidRPr="00A17D38">
        <w:rPr>
          <w:rFonts w:ascii="Times New Roman" w:eastAsia="Times New Roman" w:hAnsi="Times New Roman" w:cs="Times New Roman"/>
          <w:spacing w:val="54"/>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 xml:space="preserve">о    </w:t>
      </w:r>
      <w:r w:rsidRPr="00A17D38">
        <w:rPr>
          <w:rFonts w:ascii="Times New Roman" w:eastAsia="Times New Roman" w:hAnsi="Times New Roman" w:cs="Times New Roman"/>
          <w:spacing w:val="60"/>
          <w:position w:val="1"/>
          <w:sz w:val="24"/>
          <w:szCs w:val="24"/>
          <w:lang w:eastAsia="ru-RU" w:bidi="ru-RU"/>
        </w:rPr>
        <w:t xml:space="preserve"> </w:t>
      </w:r>
      <w:r w:rsidRPr="00A17D38">
        <w:rPr>
          <w:rFonts w:ascii="Times New Roman" w:eastAsia="Times New Roman" w:hAnsi="Times New Roman" w:cs="Times New Roman"/>
          <w:spacing w:val="-3"/>
          <w:position w:val="1"/>
          <w:sz w:val="24"/>
          <w:szCs w:val="24"/>
          <w:lang w:eastAsia="ru-RU" w:bidi="ru-RU"/>
        </w:rPr>
        <w:t>Конституции</w:t>
      </w:r>
      <w:r w:rsidRPr="00A17D38">
        <w:rPr>
          <w:rFonts w:ascii="Times New Roman" w:eastAsia="Times New Roman" w:hAnsi="Times New Roman" w:cs="Times New Roman"/>
          <w:spacing w:val="-3"/>
          <w:sz w:val="24"/>
          <w:szCs w:val="24"/>
          <w:lang w:eastAsia="ru-RU" w:bidi="ru-RU"/>
        </w:rPr>
        <w:t xml:space="preserve"> Российской Федерации, знакомятся </w:t>
      </w:r>
      <w:r w:rsidRPr="00A17D38">
        <w:rPr>
          <w:rFonts w:ascii="Times New Roman" w:eastAsia="Times New Roman" w:hAnsi="Times New Roman" w:cs="Times New Roman"/>
          <w:sz w:val="24"/>
          <w:szCs w:val="24"/>
          <w:lang w:eastAsia="ru-RU" w:bidi="ru-RU"/>
        </w:rPr>
        <w:t xml:space="preserve">с </w:t>
      </w:r>
      <w:r w:rsidRPr="00A17D38">
        <w:rPr>
          <w:rFonts w:ascii="Times New Roman" w:eastAsia="Times New Roman" w:hAnsi="Times New Roman" w:cs="Times New Roman"/>
          <w:spacing w:val="-3"/>
          <w:sz w:val="24"/>
          <w:szCs w:val="24"/>
          <w:lang w:eastAsia="ru-RU" w:bidi="ru-RU"/>
        </w:rPr>
        <w:t xml:space="preserve">государственной </w:t>
      </w:r>
      <w:r w:rsidRPr="00A17D38">
        <w:rPr>
          <w:rFonts w:ascii="Times New Roman" w:eastAsia="Times New Roman" w:hAnsi="Times New Roman" w:cs="Times New Roman"/>
          <w:sz w:val="24"/>
          <w:szCs w:val="24"/>
          <w:lang w:eastAsia="ru-RU" w:bidi="ru-RU"/>
        </w:rPr>
        <w:t xml:space="preserve">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w:t>
      </w:r>
      <w:r w:rsidRPr="00A17D38">
        <w:rPr>
          <w:rFonts w:ascii="Times New Roman" w:eastAsia="Times New Roman" w:hAnsi="Times New Roman" w:cs="Times New Roman"/>
          <w:spacing w:val="-3"/>
          <w:sz w:val="24"/>
          <w:szCs w:val="24"/>
          <w:lang w:eastAsia="ru-RU" w:bidi="ru-RU"/>
        </w:rPr>
        <w:t xml:space="preserve">изучения основных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3"/>
          <w:sz w:val="24"/>
          <w:szCs w:val="24"/>
          <w:lang w:eastAsia="ru-RU" w:bidi="ru-RU"/>
        </w:rPr>
        <w:t>вариативных учебных дисциплин);</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3"/>
          <w:position w:val="1"/>
          <w:sz w:val="24"/>
          <w:szCs w:val="24"/>
          <w:lang w:eastAsia="ru-RU" w:bidi="ru-RU"/>
        </w:rPr>
        <w:t xml:space="preserve">знакомятся </w:t>
      </w:r>
      <w:r w:rsidRPr="00A17D38">
        <w:rPr>
          <w:rFonts w:ascii="Times New Roman" w:eastAsia="Times New Roman" w:hAnsi="Times New Roman" w:cs="Times New Roman"/>
          <w:position w:val="1"/>
          <w:sz w:val="24"/>
          <w:szCs w:val="24"/>
          <w:lang w:eastAsia="ru-RU" w:bidi="ru-RU"/>
        </w:rPr>
        <w:t xml:space="preserve">с </w:t>
      </w:r>
      <w:r w:rsidRPr="00A17D38">
        <w:rPr>
          <w:rFonts w:ascii="Times New Roman" w:eastAsia="Times New Roman" w:hAnsi="Times New Roman" w:cs="Times New Roman"/>
          <w:spacing w:val="-3"/>
          <w:position w:val="1"/>
          <w:sz w:val="24"/>
          <w:szCs w:val="24"/>
          <w:lang w:eastAsia="ru-RU" w:bidi="ru-RU"/>
        </w:rPr>
        <w:t xml:space="preserve">героическими страницами истории </w:t>
      </w:r>
      <w:r w:rsidRPr="00A17D38">
        <w:rPr>
          <w:rFonts w:ascii="Times New Roman" w:eastAsia="Times New Roman" w:hAnsi="Times New Roman" w:cs="Times New Roman"/>
          <w:position w:val="1"/>
          <w:sz w:val="24"/>
          <w:szCs w:val="24"/>
          <w:lang w:eastAsia="ru-RU" w:bidi="ru-RU"/>
        </w:rPr>
        <w:t>России, жизнью</w:t>
      </w:r>
      <w:r w:rsidRPr="00A17D3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pacing w:val="-3"/>
          <w:sz w:val="24"/>
          <w:szCs w:val="24"/>
          <w:lang w:eastAsia="ru-RU" w:bidi="ru-RU"/>
        </w:rPr>
        <w:t xml:space="preserve">замечательных людей, явивших примеры гражданского служения, исполнения патриотического </w:t>
      </w:r>
      <w:r w:rsidRPr="00A17D38">
        <w:rPr>
          <w:rFonts w:ascii="Times New Roman" w:eastAsia="Times New Roman" w:hAnsi="Times New Roman" w:cs="Times New Roman"/>
          <w:sz w:val="24"/>
          <w:szCs w:val="24"/>
          <w:lang w:eastAsia="ru-RU" w:bidi="ru-RU"/>
        </w:rPr>
        <w:t xml:space="preserve">долга, с </w:t>
      </w:r>
      <w:r w:rsidRPr="00A17D38">
        <w:rPr>
          <w:rFonts w:ascii="Times New Roman" w:eastAsia="Times New Roman" w:hAnsi="Times New Roman" w:cs="Times New Roman"/>
          <w:spacing w:val="-3"/>
          <w:sz w:val="24"/>
          <w:szCs w:val="24"/>
          <w:lang w:eastAsia="ru-RU" w:bidi="ru-RU"/>
        </w:rPr>
        <w:t xml:space="preserve">обязанностями </w:t>
      </w:r>
      <w:r w:rsidRPr="00A17D38">
        <w:rPr>
          <w:rFonts w:ascii="Times New Roman" w:eastAsia="Times New Roman" w:hAnsi="Times New Roman" w:cs="Times New Roman"/>
          <w:spacing w:val="-3"/>
          <w:sz w:val="24"/>
          <w:szCs w:val="24"/>
          <w:lang w:eastAsia="ru-RU" w:bidi="ru-RU"/>
        </w:rPr>
        <w:lastRenderedPageBreak/>
        <w:t xml:space="preserve">гражданина </w:t>
      </w:r>
      <w:r w:rsidRPr="00A17D38">
        <w:rPr>
          <w:rFonts w:ascii="Times New Roman" w:eastAsia="Times New Roman" w:hAnsi="Times New Roman" w:cs="Times New Roman"/>
          <w:sz w:val="24"/>
          <w:szCs w:val="24"/>
          <w:lang w:eastAsia="ru-RU" w:bidi="ru-RU"/>
        </w:rPr>
        <w:t xml:space="preserve">(в процессе </w:t>
      </w:r>
      <w:r w:rsidRPr="00A17D38">
        <w:rPr>
          <w:rFonts w:ascii="Times New Roman" w:eastAsia="Times New Roman" w:hAnsi="Times New Roman" w:cs="Times New Roman"/>
          <w:spacing w:val="-3"/>
          <w:sz w:val="24"/>
          <w:szCs w:val="24"/>
          <w:lang w:eastAsia="ru-RU" w:bidi="ru-RU"/>
        </w:rPr>
        <w:t xml:space="preserve">бесед, экскурсий, просмотра кинофильмов, экскурсий </w:t>
      </w:r>
      <w:r w:rsidRPr="00A17D38">
        <w:rPr>
          <w:rFonts w:ascii="Times New Roman" w:eastAsia="Times New Roman" w:hAnsi="Times New Roman" w:cs="Times New Roman"/>
          <w:sz w:val="24"/>
          <w:szCs w:val="24"/>
          <w:lang w:eastAsia="ru-RU" w:bidi="ru-RU"/>
        </w:rPr>
        <w:t xml:space="preserve">по </w:t>
      </w:r>
      <w:r w:rsidRPr="00A17D38">
        <w:rPr>
          <w:rFonts w:ascii="Times New Roman" w:eastAsia="Times New Roman" w:hAnsi="Times New Roman" w:cs="Times New Roman"/>
          <w:spacing w:val="-3"/>
          <w:sz w:val="24"/>
          <w:szCs w:val="24"/>
          <w:lang w:eastAsia="ru-RU" w:bidi="ru-RU"/>
        </w:rPr>
        <w:t xml:space="preserve">историческим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3"/>
          <w:sz w:val="24"/>
          <w:szCs w:val="24"/>
          <w:lang w:eastAsia="ru-RU" w:bidi="ru-RU"/>
        </w:rPr>
        <w:t xml:space="preserve">памятным </w:t>
      </w:r>
      <w:r w:rsidRPr="00A17D38">
        <w:rPr>
          <w:rFonts w:ascii="Times New Roman" w:eastAsia="Times New Roman" w:hAnsi="Times New Roman" w:cs="Times New Roman"/>
          <w:sz w:val="24"/>
          <w:szCs w:val="24"/>
          <w:lang w:eastAsia="ru-RU" w:bidi="ru-RU"/>
        </w:rPr>
        <w:t>местам,  сюжетно-ролевых  игр   гражданского   и   историко-</w:t>
      </w:r>
      <w:r w:rsidRPr="00A17D38">
        <w:rPr>
          <w:rFonts w:ascii="Times New Roman" w:eastAsia="Times New Roman" w:hAnsi="Times New Roman" w:cs="Times New Roman"/>
          <w:spacing w:val="-3"/>
          <w:sz w:val="24"/>
          <w:szCs w:val="24"/>
          <w:lang w:eastAsia="ru-RU" w:bidi="ru-RU"/>
        </w:rPr>
        <w:t xml:space="preserve">патриотического содержания, изучения </w:t>
      </w:r>
      <w:r w:rsidRPr="00A17D38">
        <w:rPr>
          <w:rFonts w:ascii="Times New Roman" w:eastAsia="Times New Roman" w:hAnsi="Times New Roman" w:cs="Times New Roman"/>
          <w:sz w:val="24"/>
          <w:szCs w:val="24"/>
          <w:lang w:eastAsia="ru-RU" w:bidi="ru-RU"/>
        </w:rPr>
        <w:t xml:space="preserve">основных и </w:t>
      </w:r>
      <w:r w:rsidRPr="00A17D38">
        <w:rPr>
          <w:rFonts w:ascii="Times New Roman" w:eastAsia="Times New Roman" w:hAnsi="Times New Roman" w:cs="Times New Roman"/>
          <w:spacing w:val="-3"/>
          <w:sz w:val="24"/>
          <w:szCs w:val="24"/>
          <w:lang w:eastAsia="ru-RU" w:bidi="ru-RU"/>
        </w:rPr>
        <w:t>вариативных учебных дисциплин);</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proofErr w:type="gramStart"/>
      <w:r w:rsidRPr="00A17D38">
        <w:rPr>
          <w:rFonts w:ascii="Times New Roman" w:eastAsia="Times New Roman" w:hAnsi="Times New Roman" w:cs="Times New Roman"/>
          <w:position w:val="1"/>
          <w:sz w:val="24"/>
          <w:szCs w:val="24"/>
          <w:lang w:eastAsia="ru-RU" w:bidi="ru-RU"/>
        </w:rPr>
        <w:t xml:space="preserve">знакомятся с историей и культурой родного края, народным </w:t>
      </w:r>
      <w:r w:rsidRPr="00A17D38">
        <w:rPr>
          <w:rFonts w:ascii="Times New Roman" w:eastAsia="Times New Roman" w:hAnsi="Times New Roman" w:cs="Times New Roman"/>
          <w:spacing w:val="-3"/>
          <w:position w:val="1"/>
          <w:sz w:val="24"/>
          <w:szCs w:val="24"/>
          <w:lang w:eastAsia="ru-RU" w:bidi="ru-RU"/>
        </w:rPr>
        <w:t>творчеством,</w:t>
      </w:r>
      <w:r w:rsidRPr="00A17D38">
        <w:rPr>
          <w:rFonts w:ascii="Times New Roman" w:eastAsia="Times New Roman" w:hAnsi="Times New Roman" w:cs="Times New Roman"/>
          <w:spacing w:val="-3"/>
          <w:sz w:val="24"/>
          <w:szCs w:val="24"/>
          <w:lang w:eastAsia="ru-RU" w:bidi="ru-RU"/>
        </w:rPr>
        <w:t xml:space="preserve"> этнокультурными </w:t>
      </w:r>
      <w:r w:rsidRPr="00A17D38">
        <w:rPr>
          <w:rFonts w:ascii="Times New Roman" w:eastAsia="Times New Roman" w:hAnsi="Times New Roman" w:cs="Times New Roman"/>
          <w:sz w:val="24"/>
          <w:szCs w:val="24"/>
          <w:lang w:eastAsia="ru-RU" w:bidi="ru-RU"/>
        </w:rPr>
        <w:t>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 xml:space="preserve">знакомятся с важнейшими событиями в истории нашей  страны, </w:t>
      </w:r>
      <w:r w:rsidRPr="00A17D38">
        <w:rPr>
          <w:rFonts w:ascii="Times New Roman" w:eastAsia="Times New Roman" w:hAnsi="Times New Roman" w:cs="Times New Roman"/>
          <w:sz w:val="24"/>
          <w:szCs w:val="24"/>
          <w:lang w:eastAsia="ru-RU" w:bidi="ru-RU"/>
        </w:rPr>
        <w:t xml:space="preserve">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знакомятся с деятельностью общественных организаций патриотической и</w:t>
      </w:r>
      <w:r w:rsidRPr="00A17D38">
        <w:rPr>
          <w:rFonts w:ascii="Times New Roman" w:eastAsia="Times New Roman" w:hAnsi="Times New Roman" w:cs="Times New Roman"/>
          <w:sz w:val="24"/>
          <w:szCs w:val="24"/>
          <w:lang w:eastAsia="ru-RU" w:bidi="ru-RU"/>
        </w:rPr>
        <w:t xml:space="preserve">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участвуют в просмотре учебных фильмов, отрывков из художественных</w:t>
      </w:r>
      <w:r w:rsidRPr="00A17D38">
        <w:rPr>
          <w:rFonts w:ascii="Times New Roman" w:eastAsia="Times New Roman" w:hAnsi="Times New Roman" w:cs="Times New Roman"/>
          <w:sz w:val="24"/>
          <w:szCs w:val="24"/>
          <w:lang w:eastAsia="ru-RU" w:bidi="ru-RU"/>
        </w:rPr>
        <w:t xml:space="preserve">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первоначальный опыт межкультурной коммуникации с детьми и</w:t>
      </w:r>
      <w:r w:rsidRPr="00A17D38">
        <w:rPr>
          <w:rFonts w:ascii="Times New Roman" w:eastAsia="Times New Roman" w:hAnsi="Times New Roman" w:cs="Times New Roman"/>
          <w:sz w:val="24"/>
          <w:szCs w:val="24"/>
          <w:lang w:eastAsia="ru-RU" w:bidi="ru-RU"/>
        </w:rPr>
        <w:t xml:space="preserve">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праздников);</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 xml:space="preserve">участвуют во встречах и беседах с выпускниками своей школы, ознакомятся </w:t>
      </w:r>
      <w:r w:rsidRPr="00A17D38">
        <w:rPr>
          <w:rFonts w:ascii="Times New Roman" w:eastAsia="Times New Roman" w:hAnsi="Times New Roman" w:cs="Times New Roman"/>
          <w:sz w:val="24"/>
          <w:szCs w:val="24"/>
          <w:lang w:eastAsia="ru-RU" w:bidi="ru-RU"/>
        </w:rPr>
        <w:t xml:space="preserve"> с биографиями выпускников, явивших собой достойные примеры гражданственности и</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патриотизма;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принимают посильное участие в школьных программах и мероприятиях по</w:t>
      </w:r>
      <w:r w:rsidRPr="00A17D38">
        <w:rPr>
          <w:rFonts w:ascii="Times New Roman" w:eastAsia="Times New Roman" w:hAnsi="Times New Roman" w:cs="Times New Roman"/>
          <w:sz w:val="24"/>
          <w:szCs w:val="24"/>
          <w:lang w:eastAsia="ru-RU" w:bidi="ru-RU"/>
        </w:rPr>
        <w:t xml:space="preserve"> поддержке ветеранов</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войны;</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принимают посильное участие в программах и проектах, направленных на</w:t>
      </w:r>
      <w:r w:rsidRPr="00A17D38">
        <w:rPr>
          <w:rFonts w:ascii="Times New Roman" w:eastAsia="Times New Roman" w:hAnsi="Times New Roman" w:cs="Times New Roman"/>
          <w:sz w:val="24"/>
          <w:szCs w:val="24"/>
          <w:lang w:eastAsia="ru-RU" w:bidi="ru-RU"/>
        </w:rPr>
        <w:t xml:space="preserve"> воспитание уважительного отношения к воинскому прошлому и настоящему нашей страны (в рамках деятельности военно-исторических клубов, музеев;</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участвуют в проектах, направленных на изучение истории своей семьи в</w:t>
      </w:r>
      <w:r w:rsidRPr="00A17D38">
        <w:rPr>
          <w:rFonts w:ascii="Times New Roman" w:eastAsia="Times New Roman" w:hAnsi="Times New Roman" w:cs="Times New Roman"/>
          <w:sz w:val="24"/>
          <w:szCs w:val="24"/>
          <w:lang w:eastAsia="ru-RU" w:bidi="ru-RU"/>
        </w:rPr>
        <w:t xml:space="preserve"> контексте значимых событий истории родного края,</w:t>
      </w:r>
      <w:r w:rsidRPr="00A17D38">
        <w:rPr>
          <w:rFonts w:ascii="Times New Roman" w:eastAsia="Times New Roman" w:hAnsi="Times New Roman" w:cs="Times New Roman"/>
          <w:spacing w:val="-5"/>
          <w:sz w:val="24"/>
          <w:szCs w:val="24"/>
          <w:lang w:eastAsia="ru-RU" w:bidi="ru-RU"/>
        </w:rPr>
        <w:t xml:space="preserve"> </w:t>
      </w:r>
      <w:r w:rsidRPr="00A17D38">
        <w:rPr>
          <w:rFonts w:ascii="Times New Roman" w:eastAsia="Times New Roman" w:hAnsi="Times New Roman" w:cs="Times New Roman"/>
          <w:sz w:val="24"/>
          <w:szCs w:val="24"/>
          <w:lang w:eastAsia="ru-RU" w:bidi="ru-RU"/>
        </w:rPr>
        <w:t>страны.</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Нравственное и духовное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proofErr w:type="gramStart"/>
      <w:r w:rsidRPr="00A17D38">
        <w:rPr>
          <w:rFonts w:ascii="Times New Roman" w:eastAsia="Times New Roman" w:hAnsi="Times New Roman" w:cs="Times New Roman"/>
          <w:spacing w:val="-3"/>
          <w:position w:val="1"/>
          <w:sz w:val="24"/>
          <w:szCs w:val="24"/>
          <w:lang w:eastAsia="ru-RU" w:bidi="ru-RU"/>
        </w:rPr>
        <w:t xml:space="preserve">получают первоначальные представления </w:t>
      </w:r>
      <w:r w:rsidRPr="00A17D38">
        <w:rPr>
          <w:rFonts w:ascii="Times New Roman" w:eastAsia="Times New Roman" w:hAnsi="Times New Roman" w:cs="Times New Roman"/>
          <w:position w:val="1"/>
          <w:sz w:val="24"/>
          <w:szCs w:val="24"/>
          <w:lang w:eastAsia="ru-RU" w:bidi="ru-RU"/>
        </w:rPr>
        <w:t xml:space="preserve">о </w:t>
      </w:r>
      <w:r w:rsidRPr="00A17D38">
        <w:rPr>
          <w:rFonts w:ascii="Times New Roman" w:eastAsia="Times New Roman" w:hAnsi="Times New Roman" w:cs="Times New Roman"/>
          <w:spacing w:val="-3"/>
          <w:position w:val="1"/>
          <w:sz w:val="24"/>
          <w:szCs w:val="24"/>
          <w:lang w:eastAsia="ru-RU" w:bidi="ru-RU"/>
        </w:rPr>
        <w:t xml:space="preserve">базовых </w:t>
      </w:r>
      <w:r w:rsidRPr="00A17D38">
        <w:rPr>
          <w:rFonts w:ascii="Times New Roman" w:eastAsia="Times New Roman" w:hAnsi="Times New Roman" w:cs="Times New Roman"/>
          <w:position w:val="1"/>
          <w:sz w:val="24"/>
          <w:szCs w:val="24"/>
          <w:lang w:eastAsia="ru-RU" w:bidi="ru-RU"/>
        </w:rPr>
        <w:t>ценностях отечественной</w:t>
      </w:r>
      <w:r w:rsidRPr="00A17D38">
        <w:rPr>
          <w:rFonts w:ascii="Times New Roman" w:eastAsia="Times New Roman" w:hAnsi="Times New Roman" w:cs="Times New Roman"/>
          <w:sz w:val="24"/>
          <w:szCs w:val="24"/>
          <w:lang w:eastAsia="ru-RU" w:bidi="ru-RU"/>
        </w:rPr>
        <w:t xml:space="preserve">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A17D38">
        <w:rPr>
          <w:rFonts w:ascii="Times New Roman" w:eastAsia="Times New Roman" w:hAnsi="Times New Roman" w:cs="Times New Roman"/>
          <w:spacing w:val="-3"/>
          <w:sz w:val="24"/>
          <w:szCs w:val="24"/>
          <w:lang w:eastAsia="ru-RU" w:bidi="ru-RU"/>
        </w:rPr>
        <w:t xml:space="preserve">такой, </w:t>
      </w:r>
      <w:r w:rsidRPr="00A17D38">
        <w:rPr>
          <w:rFonts w:ascii="Times New Roman" w:eastAsia="Times New Roman" w:hAnsi="Times New Roman" w:cs="Times New Roman"/>
          <w:spacing w:val="-2"/>
          <w:sz w:val="24"/>
          <w:szCs w:val="24"/>
          <w:lang w:eastAsia="ru-RU" w:bidi="ru-RU"/>
        </w:rPr>
        <w:t xml:space="preserve">как </w:t>
      </w:r>
      <w:r w:rsidRPr="00A17D38">
        <w:rPr>
          <w:rFonts w:ascii="Times New Roman" w:eastAsia="Times New Roman" w:hAnsi="Times New Roman" w:cs="Times New Roman"/>
          <w:spacing w:val="-3"/>
          <w:sz w:val="24"/>
          <w:szCs w:val="24"/>
          <w:lang w:eastAsia="ru-RU" w:bidi="ru-RU"/>
        </w:rPr>
        <w:t xml:space="preserve">театральные постановки, литературно-музыкальные </w:t>
      </w:r>
      <w:r w:rsidRPr="00A17D38">
        <w:rPr>
          <w:rFonts w:ascii="Times New Roman" w:eastAsia="Times New Roman" w:hAnsi="Times New Roman" w:cs="Times New Roman"/>
          <w:sz w:val="24"/>
          <w:szCs w:val="24"/>
          <w:lang w:eastAsia="ru-RU" w:bidi="ru-RU"/>
        </w:rPr>
        <w:t xml:space="preserve">композиции, художественные выставки и других  мероприятий, отражающих </w:t>
      </w:r>
      <w:r w:rsidRPr="00A17D38">
        <w:rPr>
          <w:rFonts w:ascii="Times New Roman" w:eastAsia="Times New Roman" w:hAnsi="Times New Roman" w:cs="Times New Roman"/>
          <w:spacing w:val="-3"/>
          <w:sz w:val="24"/>
          <w:szCs w:val="24"/>
          <w:lang w:eastAsia="ru-RU" w:bidi="ru-RU"/>
        </w:rPr>
        <w:t xml:space="preserve">культурные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3"/>
          <w:sz w:val="24"/>
          <w:szCs w:val="24"/>
          <w:lang w:eastAsia="ru-RU" w:bidi="ru-RU"/>
        </w:rPr>
        <w:t>духовные традиции народов</w:t>
      </w:r>
      <w:r w:rsidRPr="00A17D38">
        <w:rPr>
          <w:rFonts w:ascii="Times New Roman" w:eastAsia="Times New Roman" w:hAnsi="Times New Roman" w:cs="Times New Roman"/>
          <w:spacing w:val="-8"/>
          <w:sz w:val="24"/>
          <w:szCs w:val="24"/>
          <w:lang w:eastAsia="ru-RU" w:bidi="ru-RU"/>
        </w:rPr>
        <w:t xml:space="preserve"> </w:t>
      </w:r>
      <w:r w:rsidRPr="00A17D38">
        <w:rPr>
          <w:rFonts w:ascii="Times New Roman" w:eastAsia="Times New Roman" w:hAnsi="Times New Roman" w:cs="Times New Roman"/>
          <w:spacing w:val="-3"/>
          <w:sz w:val="24"/>
          <w:szCs w:val="24"/>
          <w:lang w:eastAsia="ru-RU" w:bidi="ru-RU"/>
        </w:rPr>
        <w:t>России);</w:t>
      </w:r>
      <w:proofErr w:type="gramEnd"/>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участвуют в проведении уроков этики, внеурочных мероприятий,</w:t>
      </w:r>
      <w:r w:rsidRPr="00A17D38">
        <w:rPr>
          <w:rFonts w:ascii="Times New Roman" w:eastAsia="Times New Roman" w:hAnsi="Times New Roman" w:cs="Times New Roman"/>
          <w:sz w:val="24"/>
          <w:szCs w:val="24"/>
          <w:lang w:eastAsia="ru-RU" w:bidi="ru-RU"/>
        </w:rPr>
        <w:t xml:space="preserve">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w:t>
      </w:r>
      <w:r w:rsidRPr="00A17D38">
        <w:rPr>
          <w:rFonts w:ascii="Times New Roman" w:eastAsia="Times New Roman" w:hAnsi="Times New Roman" w:cs="Times New Roman"/>
          <w:spacing w:val="-5"/>
          <w:sz w:val="24"/>
          <w:szCs w:val="24"/>
          <w:lang w:eastAsia="ru-RU" w:bidi="ru-RU"/>
        </w:rPr>
        <w:t xml:space="preserve"> </w:t>
      </w:r>
      <w:r w:rsidRPr="00A17D38">
        <w:rPr>
          <w:rFonts w:ascii="Times New Roman" w:eastAsia="Times New Roman" w:hAnsi="Times New Roman" w:cs="Times New Roman"/>
          <w:sz w:val="24"/>
          <w:szCs w:val="24"/>
          <w:lang w:eastAsia="ru-RU" w:bidi="ru-RU"/>
        </w:rPr>
        <w:t>взаимодействия;</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знакомятся с основными правилами поведения в школе, общественных</w:t>
      </w:r>
      <w:r w:rsidRPr="00A17D38">
        <w:rPr>
          <w:rFonts w:ascii="Times New Roman" w:eastAsia="Times New Roman" w:hAnsi="Times New Roman" w:cs="Times New Roman"/>
          <w:sz w:val="24"/>
          <w:szCs w:val="24"/>
          <w:lang w:eastAsia="ru-RU" w:bidi="ru-RU"/>
        </w:rPr>
        <w:t xml:space="preserve">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людей);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усваивают первоначальный опыт нравственных взаимоотношений в</w:t>
      </w:r>
      <w:r w:rsidRPr="00A17D38">
        <w:rPr>
          <w:rFonts w:ascii="Times New Roman" w:eastAsia="Times New Roman" w:hAnsi="Times New Roman" w:cs="Times New Roman"/>
          <w:sz w:val="24"/>
          <w:szCs w:val="24"/>
          <w:lang w:eastAsia="ru-RU" w:bidi="ru-RU"/>
        </w:rPr>
        <w:t xml:space="preserve">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w:t>
      </w:r>
      <w:r w:rsidRPr="00A17D38">
        <w:rPr>
          <w:rFonts w:ascii="Times New Roman" w:eastAsia="Times New Roman" w:hAnsi="Times New Roman" w:cs="Times New Roman"/>
          <w:sz w:val="24"/>
          <w:szCs w:val="24"/>
          <w:lang w:eastAsia="ru-RU" w:bidi="ru-RU"/>
        </w:rPr>
        <w:lastRenderedPageBreak/>
        <w:t>деятельности;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принимают посильное участие в делах благотворительности, милосердия, в</w:t>
      </w:r>
      <w:r w:rsidRPr="00A17D38">
        <w:rPr>
          <w:rFonts w:ascii="Times New Roman" w:eastAsia="Times New Roman" w:hAnsi="Times New Roman" w:cs="Times New Roman"/>
          <w:sz w:val="24"/>
          <w:szCs w:val="24"/>
          <w:lang w:eastAsia="ru-RU" w:bidi="ru-RU"/>
        </w:rPr>
        <w:t xml:space="preserve"> оказании помощи </w:t>
      </w:r>
      <w:proofErr w:type="gramStart"/>
      <w:r w:rsidRPr="00A17D38">
        <w:rPr>
          <w:rFonts w:ascii="Times New Roman" w:eastAsia="Times New Roman" w:hAnsi="Times New Roman" w:cs="Times New Roman"/>
          <w:sz w:val="24"/>
          <w:szCs w:val="24"/>
          <w:lang w:eastAsia="ru-RU" w:bidi="ru-RU"/>
        </w:rPr>
        <w:t>нуждающимся</w:t>
      </w:r>
      <w:proofErr w:type="gramEnd"/>
      <w:r w:rsidRPr="00A17D38">
        <w:rPr>
          <w:rFonts w:ascii="Times New Roman" w:eastAsia="Times New Roman" w:hAnsi="Times New Roman" w:cs="Times New Roman"/>
          <w:sz w:val="24"/>
          <w:szCs w:val="24"/>
          <w:lang w:eastAsia="ru-RU" w:bidi="ru-RU"/>
        </w:rPr>
        <w:t>, заботе о животных, других живых существах,</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природе.</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Воспитание положительного отношения к труду и творчеству:</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представления о роли труда и значении</w:t>
      </w:r>
      <w:r w:rsidRPr="00A17D38">
        <w:rPr>
          <w:rFonts w:ascii="Times New Roman" w:eastAsia="Times New Roman" w:hAnsi="Times New Roman" w:cs="Times New Roman"/>
          <w:sz w:val="24"/>
          <w:szCs w:val="24"/>
          <w:lang w:eastAsia="ru-RU" w:bidi="ru-RU"/>
        </w:rPr>
        <w:t xml:space="preserve"> творчества в жизни человека и общества в процессе изучения учебных дисциплин и проведения внеурочных мероприятий;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 xml:space="preserve">знакомятся с различными видами труда, профессиями (в ходе </w:t>
      </w:r>
      <w:r w:rsidRPr="00A17D38">
        <w:rPr>
          <w:rFonts w:ascii="Times New Roman" w:eastAsia="Times New Roman" w:hAnsi="Times New Roman" w:cs="Times New Roman"/>
          <w:sz w:val="24"/>
          <w:szCs w:val="24"/>
          <w:lang w:eastAsia="ru-RU" w:bidi="ru-RU"/>
        </w:rPr>
        <w:t>встреч с представителями разных профессий, изучения учебных</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предметов);</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 xml:space="preserve">знакомятся с профессиями своих родителей (законных </w:t>
      </w:r>
      <w:r w:rsidRPr="00A17D38">
        <w:rPr>
          <w:rFonts w:ascii="Times New Roman" w:eastAsia="Times New Roman" w:hAnsi="Times New Roman" w:cs="Times New Roman"/>
          <w:spacing w:val="-3"/>
          <w:position w:val="1"/>
          <w:sz w:val="24"/>
          <w:szCs w:val="24"/>
          <w:lang w:eastAsia="ru-RU" w:bidi="ru-RU"/>
        </w:rPr>
        <w:t>представителей)</w:t>
      </w:r>
      <w:r w:rsidRPr="00A17D38">
        <w:rPr>
          <w:rFonts w:ascii="Times New Roman" w:eastAsia="Times New Roman" w:hAnsi="Times New Roman" w:cs="Times New Roman"/>
          <w:sz w:val="24"/>
          <w:szCs w:val="24"/>
          <w:lang w:eastAsia="ru-RU" w:bidi="ru-RU"/>
        </w:rPr>
        <w:t>;</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навыки сотрудничества, ролевого взаимодействия</w:t>
      </w:r>
      <w:r w:rsidRPr="00A17D38">
        <w:rPr>
          <w:rFonts w:ascii="Times New Roman" w:eastAsia="Times New Roman" w:hAnsi="Times New Roman" w:cs="Times New Roman"/>
          <w:sz w:val="24"/>
          <w:szCs w:val="24"/>
          <w:lang w:eastAsia="ru-RU" w:bidi="ru-RU"/>
        </w:rPr>
        <w:t xml:space="preserve"> со сверстниками, старшими детьми, взрослыми в учебно-трудовой деятельности (в ходе сюжетно-ролевых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w:t>
      </w:r>
      <w:r w:rsidRPr="00A17D38">
        <w:rPr>
          <w:rFonts w:ascii="Times New Roman" w:eastAsia="Times New Roman" w:hAnsi="Times New Roman" w:cs="Times New Roman"/>
          <w:spacing w:val="19"/>
          <w:sz w:val="24"/>
          <w:szCs w:val="24"/>
          <w:lang w:eastAsia="ru-RU" w:bidi="ru-RU"/>
        </w:rPr>
        <w:t xml:space="preserve"> </w:t>
      </w:r>
      <w:r w:rsidRPr="00A17D38">
        <w:rPr>
          <w:rFonts w:ascii="Times New Roman" w:eastAsia="Times New Roman" w:hAnsi="Times New Roman" w:cs="Times New Roman"/>
          <w:sz w:val="24"/>
          <w:szCs w:val="24"/>
          <w:lang w:eastAsia="ru-RU" w:bidi="ru-RU"/>
        </w:rPr>
        <w:t>деятельности);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приобретают опыт уважительного и творческого отношения к учебному</w:t>
      </w:r>
      <w:r w:rsidRPr="00A17D38">
        <w:rPr>
          <w:rFonts w:ascii="Times New Roman" w:eastAsia="Times New Roman" w:hAnsi="Times New Roman" w:cs="Times New Roman"/>
          <w:sz w:val="24"/>
          <w:szCs w:val="24"/>
          <w:lang w:eastAsia="ru-RU" w:bidi="ru-RU"/>
        </w:rPr>
        <w:t xml:space="preserve">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труде);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3"/>
          <w:position w:val="1"/>
          <w:sz w:val="24"/>
          <w:szCs w:val="24"/>
          <w:lang w:eastAsia="ru-RU" w:bidi="ru-RU"/>
        </w:rPr>
        <w:t xml:space="preserve">осваивают </w:t>
      </w:r>
      <w:r w:rsidRPr="00A17D38">
        <w:rPr>
          <w:rFonts w:ascii="Times New Roman" w:eastAsia="Times New Roman" w:hAnsi="Times New Roman" w:cs="Times New Roman"/>
          <w:position w:val="1"/>
          <w:sz w:val="24"/>
          <w:szCs w:val="24"/>
          <w:lang w:eastAsia="ru-RU" w:bidi="ru-RU"/>
        </w:rPr>
        <w:t xml:space="preserve">навыки </w:t>
      </w:r>
      <w:r w:rsidRPr="00A17D38">
        <w:rPr>
          <w:rFonts w:ascii="Times New Roman" w:eastAsia="Times New Roman" w:hAnsi="Times New Roman" w:cs="Times New Roman"/>
          <w:spacing w:val="-3"/>
          <w:position w:val="1"/>
          <w:sz w:val="24"/>
          <w:szCs w:val="24"/>
          <w:lang w:eastAsia="ru-RU" w:bidi="ru-RU"/>
        </w:rPr>
        <w:t xml:space="preserve">творческого применения </w:t>
      </w:r>
      <w:r w:rsidRPr="00A17D38">
        <w:rPr>
          <w:rFonts w:ascii="Times New Roman" w:eastAsia="Times New Roman" w:hAnsi="Times New Roman" w:cs="Times New Roman"/>
          <w:position w:val="1"/>
          <w:sz w:val="24"/>
          <w:szCs w:val="24"/>
          <w:lang w:eastAsia="ru-RU" w:bidi="ru-RU"/>
        </w:rPr>
        <w:t>знаний, полученных при изучении</w:t>
      </w:r>
      <w:r w:rsidRPr="00A17D38">
        <w:rPr>
          <w:rFonts w:ascii="Times New Roman" w:eastAsia="Times New Roman" w:hAnsi="Times New Roman" w:cs="Times New Roman"/>
          <w:sz w:val="24"/>
          <w:szCs w:val="24"/>
          <w:lang w:eastAsia="ru-RU" w:bidi="ru-RU"/>
        </w:rPr>
        <w:t xml:space="preserve"> учебных предметов на практике (в рамках предмета «Технология», участия в разработке и реализации различных проектов);</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приобретают начальный опыт участия в различных видах общественно</w:t>
      </w:r>
      <w:r w:rsidRPr="00A17D38">
        <w:rPr>
          <w:rFonts w:ascii="Times New Roman" w:eastAsia="Times New Roman" w:hAnsi="Times New Roman" w:cs="Times New Roman"/>
          <w:sz w:val="24"/>
          <w:szCs w:val="24"/>
          <w:lang w:eastAsia="ru-RU" w:bidi="ru-RU"/>
        </w:rPr>
        <w:t xml:space="preserve"> полезной деятельности на базе образовательной </w:t>
      </w:r>
      <w:r w:rsidRPr="00A17D38">
        <w:rPr>
          <w:rFonts w:ascii="Times New Roman" w:eastAsia="Times New Roman" w:hAnsi="Times New Roman" w:cs="Times New Roman"/>
          <w:spacing w:val="-3"/>
          <w:sz w:val="24"/>
          <w:szCs w:val="24"/>
          <w:lang w:eastAsia="ru-RU" w:bidi="ru-RU"/>
        </w:rPr>
        <w:t xml:space="preserve">организации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3"/>
          <w:sz w:val="24"/>
          <w:szCs w:val="24"/>
          <w:lang w:eastAsia="ru-RU" w:bidi="ru-RU"/>
        </w:rPr>
        <w:t xml:space="preserve">взаимодействующих </w:t>
      </w:r>
      <w:r w:rsidRPr="00A17D38">
        <w:rPr>
          <w:rFonts w:ascii="Times New Roman" w:eastAsia="Times New Roman" w:hAnsi="Times New Roman" w:cs="Times New Roman"/>
          <w:sz w:val="24"/>
          <w:szCs w:val="24"/>
          <w:lang w:eastAsia="ru-RU" w:bidi="ru-RU"/>
        </w:rPr>
        <w:t xml:space="preserve">с ним </w:t>
      </w:r>
      <w:r w:rsidRPr="00A17D38">
        <w:rPr>
          <w:rFonts w:ascii="Times New Roman" w:eastAsia="Times New Roman" w:hAnsi="Times New Roman" w:cs="Times New Roman"/>
          <w:spacing w:val="-3"/>
          <w:sz w:val="24"/>
          <w:szCs w:val="24"/>
          <w:lang w:eastAsia="ru-RU" w:bidi="ru-RU"/>
        </w:rPr>
        <w:t xml:space="preserve">организаций  </w:t>
      </w:r>
      <w:r w:rsidRPr="00A17D38">
        <w:rPr>
          <w:rFonts w:ascii="Times New Roman" w:eastAsia="Times New Roman" w:hAnsi="Times New Roman" w:cs="Times New Roman"/>
          <w:sz w:val="24"/>
          <w:szCs w:val="24"/>
          <w:lang w:eastAsia="ru-RU" w:bidi="ru-RU"/>
        </w:rPr>
        <w:t xml:space="preserve">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других трудовых и творческих общественных </w:t>
      </w:r>
      <w:proofErr w:type="gramStart"/>
      <w:r w:rsidRPr="00A17D38">
        <w:rPr>
          <w:rFonts w:ascii="Times New Roman" w:eastAsia="Times New Roman" w:hAnsi="Times New Roman" w:cs="Times New Roman"/>
          <w:sz w:val="24"/>
          <w:szCs w:val="24"/>
          <w:lang w:eastAsia="ru-RU" w:bidi="ru-RU"/>
        </w:rPr>
        <w:t>объединений</w:t>
      </w:r>
      <w:proofErr w:type="gramEnd"/>
      <w:r w:rsidRPr="00A17D38">
        <w:rPr>
          <w:rFonts w:ascii="Times New Roman" w:eastAsia="Times New Roman" w:hAnsi="Times New Roman" w:cs="Times New Roman"/>
          <w:sz w:val="24"/>
          <w:szCs w:val="24"/>
          <w:lang w:eastAsia="ru-RU" w:bidi="ru-RU"/>
        </w:rPr>
        <w:t xml:space="preserve"> как младших школьников, так и разновозрастных, как в учебное, так и в каникулярное</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время);</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5"/>
          <w:position w:val="1"/>
          <w:sz w:val="24"/>
          <w:szCs w:val="24"/>
          <w:lang w:eastAsia="ru-RU" w:bidi="ru-RU"/>
        </w:rPr>
        <w:t xml:space="preserve">приобретают умения </w:t>
      </w:r>
      <w:r w:rsidRPr="00A17D38">
        <w:rPr>
          <w:rFonts w:ascii="Times New Roman" w:eastAsia="Times New Roman" w:hAnsi="Times New Roman" w:cs="Times New Roman"/>
          <w:position w:val="1"/>
          <w:sz w:val="24"/>
          <w:szCs w:val="24"/>
          <w:lang w:eastAsia="ru-RU" w:bidi="ru-RU"/>
        </w:rPr>
        <w:t xml:space="preserve">и </w:t>
      </w:r>
      <w:r w:rsidRPr="00A17D38">
        <w:rPr>
          <w:rFonts w:ascii="Times New Roman" w:eastAsia="Times New Roman" w:hAnsi="Times New Roman" w:cs="Times New Roman"/>
          <w:spacing w:val="-4"/>
          <w:position w:val="1"/>
          <w:sz w:val="24"/>
          <w:szCs w:val="24"/>
          <w:lang w:eastAsia="ru-RU" w:bidi="ru-RU"/>
        </w:rPr>
        <w:t xml:space="preserve">навыки </w:t>
      </w:r>
      <w:r w:rsidRPr="00A17D38">
        <w:rPr>
          <w:rFonts w:ascii="Times New Roman" w:eastAsia="Times New Roman" w:hAnsi="Times New Roman" w:cs="Times New Roman"/>
          <w:spacing w:val="-5"/>
          <w:position w:val="1"/>
          <w:sz w:val="24"/>
          <w:szCs w:val="24"/>
          <w:lang w:eastAsia="ru-RU" w:bidi="ru-RU"/>
        </w:rPr>
        <w:t xml:space="preserve">самообслуживания </w:t>
      </w:r>
      <w:r w:rsidRPr="00A17D38">
        <w:rPr>
          <w:rFonts w:ascii="Times New Roman" w:eastAsia="Times New Roman" w:hAnsi="Times New Roman" w:cs="Times New Roman"/>
          <w:position w:val="1"/>
          <w:sz w:val="24"/>
          <w:szCs w:val="24"/>
          <w:lang w:eastAsia="ru-RU" w:bidi="ru-RU"/>
        </w:rPr>
        <w:t xml:space="preserve">в </w:t>
      </w:r>
      <w:r w:rsidRPr="00A17D38">
        <w:rPr>
          <w:rFonts w:ascii="Times New Roman" w:eastAsia="Times New Roman" w:hAnsi="Times New Roman" w:cs="Times New Roman"/>
          <w:spacing w:val="-3"/>
          <w:position w:val="1"/>
          <w:sz w:val="24"/>
          <w:szCs w:val="24"/>
          <w:lang w:eastAsia="ru-RU" w:bidi="ru-RU"/>
        </w:rPr>
        <w:t xml:space="preserve">школе </w:t>
      </w:r>
      <w:r w:rsidRPr="00A17D38">
        <w:rPr>
          <w:rFonts w:ascii="Times New Roman" w:eastAsia="Times New Roman" w:hAnsi="Times New Roman" w:cs="Times New Roman"/>
          <w:position w:val="1"/>
          <w:sz w:val="24"/>
          <w:szCs w:val="24"/>
          <w:lang w:eastAsia="ru-RU" w:bidi="ru-RU"/>
        </w:rPr>
        <w:t>и</w:t>
      </w:r>
      <w:r w:rsidRPr="00A17D38">
        <w:rPr>
          <w:rFonts w:ascii="Times New Roman" w:eastAsia="Times New Roman" w:hAnsi="Times New Roman" w:cs="Times New Roman"/>
          <w:spacing w:val="-21"/>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дома;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участвуют во встречах и беседах с выпускниками своей школы, знакомятся с</w:t>
      </w:r>
      <w:r w:rsidRPr="00A17D38">
        <w:rPr>
          <w:rFonts w:ascii="Times New Roman" w:eastAsia="Times New Roman" w:hAnsi="Times New Roman" w:cs="Times New Roman"/>
          <w:sz w:val="24"/>
          <w:szCs w:val="24"/>
          <w:lang w:eastAsia="ru-RU" w:bidi="ru-RU"/>
        </w:rPr>
        <w:t xml:space="preserve"> биографиями выпускников, показавших достойные примеры высокого профессионализма, творческого отношения к труду и</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жизни.</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Интеллектуальное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представления о роли знаний, интеллектуального</w:t>
      </w:r>
      <w:r w:rsidRPr="00A17D38">
        <w:rPr>
          <w:rFonts w:ascii="Times New Roman" w:eastAsia="Times New Roman" w:hAnsi="Times New Roman" w:cs="Times New Roman"/>
          <w:sz w:val="24"/>
          <w:szCs w:val="24"/>
          <w:lang w:eastAsia="ru-RU" w:bidi="ru-RU"/>
        </w:rPr>
        <w:t xml:space="preserve"> труда и творчества в жизни человека и общества в процессе изучения учебных дисциплин и проведения внеурочных</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мероприятий;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элементарные представления о возможностях интеллектуальной</w:t>
      </w:r>
      <w:r w:rsidRPr="00A17D38">
        <w:rPr>
          <w:rFonts w:ascii="Times New Roman" w:eastAsia="Times New Roman" w:hAnsi="Times New Roman" w:cs="Times New Roman"/>
          <w:sz w:val="24"/>
          <w:szCs w:val="24"/>
          <w:lang w:eastAsia="ru-RU" w:bidi="ru-RU"/>
        </w:rPr>
        <w:t xml:space="preserve">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w:t>
      </w:r>
      <w:r w:rsidRPr="00A17D38">
        <w:rPr>
          <w:rFonts w:ascii="Times New Roman" w:eastAsia="Times New Roman" w:hAnsi="Times New Roman" w:cs="Times New Roman"/>
          <w:spacing w:val="-6"/>
          <w:sz w:val="24"/>
          <w:szCs w:val="24"/>
          <w:lang w:eastAsia="ru-RU" w:bidi="ru-RU"/>
        </w:rPr>
        <w:t xml:space="preserve"> </w:t>
      </w:r>
      <w:r w:rsidRPr="00A17D38">
        <w:rPr>
          <w:rFonts w:ascii="Times New Roman" w:eastAsia="Times New Roman" w:hAnsi="Times New Roman" w:cs="Times New Roman"/>
          <w:sz w:val="24"/>
          <w:szCs w:val="24"/>
          <w:lang w:eastAsia="ru-RU" w:bidi="ru-RU"/>
        </w:rPr>
        <w:t>д.;</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представления об образовании и</w:t>
      </w:r>
      <w:r w:rsidRPr="00A17D38">
        <w:rPr>
          <w:rFonts w:ascii="Times New Roman" w:eastAsia="Times New Roman" w:hAnsi="Times New Roman" w:cs="Times New Roman"/>
          <w:sz w:val="24"/>
          <w:szCs w:val="24"/>
          <w:lang w:eastAsia="ru-RU" w:bidi="ru-RU"/>
        </w:rPr>
        <w:t xml:space="preserve"> интеллектуальном развитии как общечеловеческой ценности в процессе учебной и внеурочной</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деятельности;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активно участвуют в олимпиадах, конкурсах, творческих лабораториях,</w:t>
      </w:r>
      <w:r w:rsidRPr="00A17D38">
        <w:rPr>
          <w:rFonts w:ascii="Times New Roman" w:eastAsia="Times New Roman" w:hAnsi="Times New Roman" w:cs="Times New Roman"/>
          <w:sz w:val="24"/>
          <w:szCs w:val="24"/>
          <w:lang w:eastAsia="ru-RU" w:bidi="ru-RU"/>
        </w:rPr>
        <w:t xml:space="preserve"> интеллектуальных играх, деятельности детских научных сообществ, кружков и центров интеллектуальной направленности и т.</w:t>
      </w:r>
      <w:r w:rsidRPr="00A17D38">
        <w:rPr>
          <w:rFonts w:ascii="Times New Roman" w:eastAsia="Times New Roman" w:hAnsi="Times New Roman" w:cs="Times New Roman"/>
          <w:spacing w:val="-9"/>
          <w:sz w:val="24"/>
          <w:szCs w:val="24"/>
          <w:lang w:eastAsia="ru-RU" w:bidi="ru-RU"/>
        </w:rPr>
        <w:t xml:space="preserve"> </w:t>
      </w:r>
      <w:r w:rsidRPr="00A17D38">
        <w:rPr>
          <w:rFonts w:ascii="Times New Roman" w:eastAsia="Times New Roman" w:hAnsi="Times New Roman" w:cs="Times New Roman"/>
          <w:sz w:val="24"/>
          <w:szCs w:val="24"/>
          <w:lang w:eastAsia="ru-RU" w:bidi="ru-RU"/>
        </w:rPr>
        <w:t>д.;</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элементарные навыки научно-исследовательской работы в ходе</w:t>
      </w:r>
      <w:r w:rsidRPr="00A17D38">
        <w:rPr>
          <w:rFonts w:ascii="Times New Roman" w:eastAsia="Times New Roman" w:hAnsi="Times New Roman" w:cs="Times New Roman"/>
          <w:sz w:val="24"/>
          <w:szCs w:val="24"/>
          <w:lang w:eastAsia="ru-RU" w:bidi="ru-RU"/>
        </w:rPr>
        <w:t xml:space="preserve"> реализации учебно-исследовательских</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проектов;</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навыки сотрудничества, ролевого взаимодействия</w:t>
      </w:r>
      <w:r w:rsidRPr="00A17D38">
        <w:rPr>
          <w:rFonts w:ascii="Times New Roman" w:eastAsia="Times New Roman" w:hAnsi="Times New Roman" w:cs="Times New Roman"/>
          <w:sz w:val="24"/>
          <w:szCs w:val="24"/>
          <w:lang w:eastAsia="ru-RU" w:bidi="ru-RU"/>
        </w:rPr>
        <w:t xml:space="preserve">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w:t>
      </w:r>
      <w:r w:rsidRPr="00A17D38">
        <w:rPr>
          <w:rFonts w:ascii="Times New Roman" w:eastAsia="Times New Roman" w:hAnsi="Times New Roman" w:cs="Times New Roman"/>
          <w:sz w:val="24"/>
          <w:szCs w:val="24"/>
          <w:lang w:eastAsia="ru-RU" w:bidi="ru-RU"/>
        </w:rPr>
        <w:lastRenderedPageBreak/>
        <w:t>детьми широкий спектр интеллектуальной</w:t>
      </w:r>
      <w:r w:rsidRPr="00A17D38">
        <w:rPr>
          <w:rFonts w:ascii="Times New Roman" w:eastAsia="Times New Roman" w:hAnsi="Times New Roman" w:cs="Times New Roman"/>
          <w:spacing w:val="22"/>
          <w:sz w:val="24"/>
          <w:szCs w:val="24"/>
          <w:lang w:eastAsia="ru-RU" w:bidi="ru-RU"/>
        </w:rPr>
        <w:t xml:space="preserve"> </w:t>
      </w:r>
      <w:r w:rsidRPr="00A17D38">
        <w:rPr>
          <w:rFonts w:ascii="Times New Roman" w:eastAsia="Times New Roman" w:hAnsi="Times New Roman" w:cs="Times New Roman"/>
          <w:sz w:val="24"/>
          <w:szCs w:val="24"/>
          <w:lang w:eastAsia="ru-RU" w:bidi="ru-RU"/>
        </w:rPr>
        <w:t>деятельности);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представления об ответственности, возможных</w:t>
      </w:r>
      <w:r w:rsidRPr="00A17D38">
        <w:rPr>
          <w:rFonts w:ascii="Times New Roman" w:eastAsia="Times New Roman" w:hAnsi="Times New Roman" w:cs="Times New Roman"/>
          <w:sz w:val="24"/>
          <w:szCs w:val="24"/>
          <w:lang w:eastAsia="ru-RU" w:bidi="ru-RU"/>
        </w:rPr>
        <w:t xml:space="preserve">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проектов.</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Cs/>
          <w:sz w:val="24"/>
          <w:szCs w:val="24"/>
          <w:lang w:eastAsia="ru-RU" w:bidi="ru-RU"/>
        </w:rPr>
      </w:pPr>
      <w:r w:rsidRPr="00A17D38">
        <w:rPr>
          <w:rFonts w:ascii="Times New Roman" w:eastAsia="Times New Roman" w:hAnsi="Times New Roman" w:cs="Times New Roman"/>
          <w:b/>
          <w:bCs/>
          <w:sz w:val="24"/>
          <w:szCs w:val="24"/>
          <w:lang w:eastAsia="ru-RU" w:bidi="ru-RU"/>
        </w:rPr>
        <w:t>Здоровьесберегающее воспитание</w:t>
      </w:r>
      <w:r w:rsidRPr="00A17D38">
        <w:rPr>
          <w:rFonts w:ascii="Times New Roman" w:eastAsia="Times New Roman" w:hAnsi="Times New Roman" w:cs="Times New Roman"/>
          <w:bCs/>
          <w:sz w:val="24"/>
          <w:szCs w:val="24"/>
          <w:lang w:eastAsia="ru-RU" w:bidi="ru-RU"/>
        </w:rPr>
        <w:t>:</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представления о здоровье человека как</w:t>
      </w:r>
      <w:r w:rsidRPr="00A17D38">
        <w:rPr>
          <w:rFonts w:ascii="Times New Roman" w:eastAsia="Times New Roman" w:hAnsi="Times New Roman" w:cs="Times New Roman"/>
          <w:sz w:val="24"/>
          <w:szCs w:val="24"/>
          <w:lang w:eastAsia="ru-RU" w:bidi="ru-RU"/>
        </w:rPr>
        <w:t xml:space="preserve">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деятельности;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учатся организовывать правильный режим занятий физической культурой, спортом, туризмом, рацион здорового питания, режим дня, учебы и</w:t>
      </w:r>
      <w:r w:rsidRPr="00A17D38">
        <w:rPr>
          <w:rFonts w:ascii="Times New Roman" w:eastAsia="Times New Roman" w:hAnsi="Times New Roman" w:cs="Times New Roman"/>
          <w:spacing w:val="-7"/>
          <w:sz w:val="24"/>
          <w:szCs w:val="24"/>
          <w:lang w:eastAsia="ru-RU" w:bidi="ru-RU"/>
        </w:rPr>
        <w:t xml:space="preserve"> </w:t>
      </w:r>
      <w:r w:rsidRPr="00A17D38">
        <w:rPr>
          <w:rFonts w:ascii="Times New Roman" w:eastAsia="Times New Roman" w:hAnsi="Times New Roman" w:cs="Times New Roman"/>
          <w:sz w:val="24"/>
          <w:szCs w:val="24"/>
          <w:lang w:eastAsia="ru-RU" w:bidi="ru-RU"/>
        </w:rPr>
        <w:t>отдыха;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получают элементарные представления о первой доврачебной помощи пострадавшим;</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w:t>
      </w:r>
      <w:proofErr w:type="gramStart"/>
      <w:r w:rsidRPr="00A17D38">
        <w:rPr>
          <w:rFonts w:ascii="Times New Roman" w:eastAsia="Times New Roman" w:hAnsi="Times New Roman" w:cs="Times New Roman"/>
          <w:sz w:val="24"/>
          <w:szCs w:val="24"/>
          <w:lang w:eastAsia="ru-RU" w:bidi="ru-RU"/>
        </w:rPr>
        <w:t>интернет-зависимости</w:t>
      </w:r>
      <w:proofErr w:type="gramEnd"/>
      <w:r w:rsidRPr="00A17D38">
        <w:rPr>
          <w:rFonts w:ascii="Times New Roman" w:eastAsia="Times New Roman" w:hAnsi="Times New Roman" w:cs="Times New Roman"/>
          <w:sz w:val="24"/>
          <w:szCs w:val="24"/>
          <w:lang w:eastAsia="ru-RU" w:bidi="ru-RU"/>
        </w:rPr>
        <w:t>, алкоголизме и др., как факторах, ограничивающих свободу</w:t>
      </w:r>
      <w:r w:rsidRPr="00A17D38">
        <w:rPr>
          <w:rFonts w:ascii="Times New Roman" w:eastAsia="Times New Roman" w:hAnsi="Times New Roman" w:cs="Times New Roman"/>
          <w:spacing w:val="-10"/>
          <w:sz w:val="24"/>
          <w:szCs w:val="24"/>
          <w:lang w:eastAsia="ru-RU" w:bidi="ru-RU"/>
        </w:rPr>
        <w:t xml:space="preserve"> </w:t>
      </w:r>
      <w:r w:rsidRPr="00A17D38">
        <w:rPr>
          <w:rFonts w:ascii="Times New Roman" w:eastAsia="Times New Roman" w:hAnsi="Times New Roman" w:cs="Times New Roman"/>
          <w:sz w:val="24"/>
          <w:szCs w:val="24"/>
          <w:lang w:eastAsia="ru-RU" w:bidi="ru-RU"/>
        </w:rPr>
        <w:t>личности;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соревнованиях.</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Социокультурное и медиакультурное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первоначальное представление о значении</w:t>
      </w:r>
      <w:r w:rsidRPr="00A17D38">
        <w:rPr>
          <w:rFonts w:ascii="Times New Roman" w:eastAsia="Times New Roman" w:hAnsi="Times New Roman" w:cs="Times New Roman"/>
          <w:spacing w:val="2"/>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понятий «миролюбие»,</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тематических классных часов и</w:t>
      </w:r>
      <w:r w:rsidRPr="00A17D38">
        <w:rPr>
          <w:rFonts w:ascii="Times New Roman" w:eastAsia="Times New Roman" w:hAnsi="Times New Roman" w:cs="Times New Roman"/>
          <w:spacing w:val="14"/>
          <w:sz w:val="24"/>
          <w:szCs w:val="24"/>
          <w:lang w:eastAsia="ru-RU" w:bidi="ru-RU"/>
        </w:rPr>
        <w:t xml:space="preserve"> </w:t>
      </w:r>
      <w:r w:rsidRPr="00A17D38">
        <w:rPr>
          <w:rFonts w:ascii="Times New Roman" w:eastAsia="Times New Roman" w:hAnsi="Times New Roman" w:cs="Times New Roman"/>
          <w:sz w:val="24"/>
          <w:szCs w:val="24"/>
          <w:lang w:eastAsia="ru-RU" w:bidi="ru-RU"/>
        </w:rPr>
        <w:t>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приобретают элементарный опыт, межкультурного, межнационального,</w:t>
      </w:r>
      <w:r w:rsidRPr="00A17D38">
        <w:rPr>
          <w:rFonts w:ascii="Times New Roman" w:eastAsia="Times New Roman" w:hAnsi="Times New Roman" w:cs="Times New Roman"/>
          <w:sz w:val="24"/>
          <w:szCs w:val="24"/>
          <w:lang w:eastAsia="ru-RU" w:bidi="ru-RU"/>
        </w:rPr>
        <w:t xml:space="preserve">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w:t>
      </w:r>
      <w:r w:rsidRPr="00A17D38">
        <w:rPr>
          <w:rFonts w:ascii="Times New Roman" w:eastAsia="Times New Roman" w:hAnsi="Times New Roman" w:cs="Times New Roman"/>
          <w:spacing w:val="26"/>
          <w:sz w:val="24"/>
          <w:szCs w:val="24"/>
          <w:lang w:eastAsia="ru-RU" w:bidi="ru-RU"/>
        </w:rPr>
        <w:t xml:space="preserve"> </w:t>
      </w:r>
      <w:r w:rsidRPr="00A17D38">
        <w:rPr>
          <w:rFonts w:ascii="Times New Roman" w:eastAsia="Times New Roman" w:hAnsi="Times New Roman" w:cs="Times New Roman"/>
          <w:sz w:val="24"/>
          <w:szCs w:val="24"/>
          <w:lang w:eastAsia="ru-RU" w:bidi="ru-RU"/>
        </w:rPr>
        <w:t>России;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приобретают первичный опыт социального партнерства и межпоколенного</w:t>
      </w:r>
      <w:r w:rsidRPr="00A17D38">
        <w:rPr>
          <w:rFonts w:ascii="Times New Roman" w:eastAsia="Times New Roman" w:hAnsi="Times New Roman" w:cs="Times New Roman"/>
          <w:sz w:val="24"/>
          <w:szCs w:val="24"/>
          <w:lang w:eastAsia="ru-RU" w:bidi="ru-RU"/>
        </w:rPr>
        <w:t xml:space="preserve"> диалога в процессе посильного участия в деятельности детско-юношеских организаций;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w:t>
      </w:r>
      <w:r w:rsidRPr="00A17D38">
        <w:rPr>
          <w:rFonts w:ascii="Times New Roman" w:eastAsia="Times New Roman" w:hAnsi="Times New Roman" w:cs="Times New Roman"/>
          <w:sz w:val="24"/>
          <w:szCs w:val="24"/>
          <w:lang w:eastAsia="ru-RU" w:bidi="ru-RU"/>
        </w:rPr>
        <w:lastRenderedPageBreak/>
        <w:t>класса, школы, прилегающей к школе</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территории;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приобретают первичные навыки использования информационной среды,</w:t>
      </w:r>
      <w:r w:rsidRPr="00A17D38">
        <w:rPr>
          <w:rFonts w:ascii="Times New Roman" w:eastAsia="Times New Roman" w:hAnsi="Times New Roman" w:cs="Times New Roman"/>
          <w:sz w:val="24"/>
          <w:szCs w:val="24"/>
          <w:lang w:eastAsia="ru-RU" w:bidi="ru-RU"/>
        </w:rPr>
        <w:t xml:space="preserve"> телекоммуникационных технологий.</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Культуротворческое и  эстетическое</w:t>
      </w:r>
      <w:r w:rsidRPr="00A17D38">
        <w:rPr>
          <w:rFonts w:ascii="Times New Roman" w:eastAsia="Times New Roman" w:hAnsi="Times New Roman" w:cs="Times New Roman"/>
          <w:b/>
          <w:bCs/>
          <w:spacing w:val="16"/>
          <w:sz w:val="24"/>
          <w:szCs w:val="24"/>
          <w:lang w:eastAsia="ru-RU" w:bidi="ru-RU"/>
        </w:rPr>
        <w:t xml:space="preserve"> </w:t>
      </w:r>
      <w:r w:rsidRPr="00A17D38">
        <w:rPr>
          <w:rFonts w:ascii="Times New Roman" w:eastAsia="Times New Roman" w:hAnsi="Times New Roman" w:cs="Times New Roman"/>
          <w:b/>
          <w:bCs/>
          <w:sz w:val="24"/>
          <w:szCs w:val="24"/>
          <w:lang w:eastAsia="ru-RU" w:bidi="ru-RU"/>
        </w:rPr>
        <w:t>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proofErr w:type="gramStart"/>
      <w:r w:rsidRPr="00A17D38">
        <w:rPr>
          <w:rFonts w:ascii="Times New Roman" w:eastAsia="Times New Roman" w:hAnsi="Times New Roman" w:cs="Times New Roman"/>
          <w:position w:val="1"/>
          <w:sz w:val="24"/>
          <w:szCs w:val="24"/>
          <w:lang w:eastAsia="ru-RU" w:bidi="ru-RU"/>
        </w:rPr>
        <w:t>получают элементарные представления об эстетических идеалах и</w:t>
      </w:r>
      <w:r w:rsidRPr="00A17D38">
        <w:rPr>
          <w:rFonts w:ascii="Times New Roman" w:eastAsia="Times New Roman" w:hAnsi="Times New Roman" w:cs="Times New Roman"/>
          <w:sz w:val="24"/>
          <w:szCs w:val="24"/>
          <w:lang w:eastAsia="ru-RU" w:bidi="ru-RU"/>
        </w:rPr>
        <w:t xml:space="preserve">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фильмам);</w:t>
      </w:r>
      <w:proofErr w:type="gramEnd"/>
    </w:p>
    <w:p w:rsidR="00781391" w:rsidRPr="00A17D38" w:rsidRDefault="00781391" w:rsidP="00954C1C">
      <w:pPr>
        <w:widowControl w:val="0"/>
        <w:numPr>
          <w:ilvl w:val="1"/>
          <w:numId w:val="23"/>
        </w:numPr>
        <w:tabs>
          <w:tab w:val="left" w:pos="1508"/>
          <w:tab w:val="left" w:pos="2623"/>
          <w:tab w:val="left" w:pos="4205"/>
          <w:tab w:val="left" w:pos="6182"/>
          <w:tab w:val="left" w:pos="8006"/>
          <w:tab w:val="left" w:pos="8765"/>
        </w:tabs>
        <w:autoSpaceDE w:val="0"/>
        <w:autoSpaceDN w:val="0"/>
        <w:spacing w:after="0" w:line="240" w:lineRule="auto"/>
        <w:ind w:left="567" w:right="640"/>
        <w:jc w:val="both"/>
        <w:rPr>
          <w:rFonts w:ascii="Symbol" w:eastAsia="Times New Roman" w:hAnsi="Symbol" w:cs="Times New Roman"/>
          <w:sz w:val="24"/>
          <w:szCs w:val="24"/>
          <w:lang w:eastAsia="ru-RU" w:bidi="ru-RU"/>
        </w:rPr>
      </w:pPr>
      <w:proofErr w:type="gramStart"/>
      <w:r w:rsidRPr="00A17D38">
        <w:rPr>
          <w:rFonts w:ascii="Times New Roman" w:eastAsia="Times New Roman" w:hAnsi="Times New Roman" w:cs="Times New Roman"/>
          <w:position w:val="1"/>
          <w:sz w:val="24"/>
          <w:szCs w:val="24"/>
          <w:lang w:eastAsia="ru-RU" w:bidi="ru-RU"/>
        </w:rPr>
        <w:t>знакомятся с эстетическими идеалами, традициями художественной культуры</w:t>
      </w:r>
      <w:r w:rsidRPr="00A17D38">
        <w:rPr>
          <w:rFonts w:ascii="Times New Roman" w:eastAsia="Times New Roman" w:hAnsi="Times New Roman" w:cs="Times New Roman"/>
          <w:sz w:val="24"/>
          <w:szCs w:val="24"/>
          <w:lang w:eastAsia="ru-RU" w:bidi="ru-RU"/>
        </w:rPr>
        <w:t xml:space="preserve"> родного края, с фольклором и народными художественными промыслами (в ходе изучения вариативных дисциплин, в </w:t>
      </w:r>
      <w:r w:rsidRPr="00A17D38">
        <w:rPr>
          <w:rFonts w:ascii="Times New Roman" w:eastAsia="Times New Roman" w:hAnsi="Times New Roman" w:cs="Times New Roman"/>
          <w:spacing w:val="-3"/>
          <w:sz w:val="24"/>
          <w:szCs w:val="24"/>
          <w:lang w:eastAsia="ru-RU" w:bidi="ru-RU"/>
        </w:rPr>
        <w:t xml:space="preserve">системе </w:t>
      </w:r>
      <w:r w:rsidRPr="00A17D38">
        <w:rPr>
          <w:rFonts w:ascii="Times New Roman" w:eastAsia="Times New Roman" w:hAnsi="Times New Roman" w:cs="Times New Roman"/>
          <w:sz w:val="24"/>
          <w:szCs w:val="24"/>
          <w:lang w:eastAsia="ru-RU" w:bidi="ru-RU"/>
        </w:rPr>
        <w:t>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w:t>
      </w:r>
      <w:r w:rsidRPr="00A17D38">
        <w:rPr>
          <w:rFonts w:ascii="Times New Roman" w:eastAsia="Times New Roman" w:hAnsi="Times New Roman" w:cs="Times New Roman"/>
          <w:spacing w:val="15"/>
          <w:sz w:val="24"/>
          <w:szCs w:val="24"/>
          <w:lang w:eastAsia="ru-RU" w:bidi="ru-RU"/>
        </w:rPr>
        <w:t xml:space="preserve"> </w:t>
      </w:r>
      <w:r w:rsidRPr="00A17D38">
        <w:rPr>
          <w:rFonts w:ascii="Times New Roman" w:eastAsia="Times New Roman" w:hAnsi="Times New Roman" w:cs="Times New Roman"/>
          <w:sz w:val="24"/>
          <w:szCs w:val="24"/>
          <w:lang w:eastAsia="ru-RU" w:bidi="ru-RU"/>
        </w:rPr>
        <w:t>выставок);</w:t>
      </w:r>
      <w:proofErr w:type="gramEnd"/>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осваивают навыки видеть прекрасное в окружающем мире, природе родного</w:t>
      </w:r>
      <w:r w:rsidRPr="00A17D38">
        <w:rPr>
          <w:rFonts w:ascii="Times New Roman" w:eastAsia="Times New Roman" w:hAnsi="Times New Roman" w:cs="Times New Roman"/>
          <w:sz w:val="24"/>
          <w:szCs w:val="24"/>
          <w:lang w:eastAsia="ru-RU" w:bidi="ru-RU"/>
        </w:rPr>
        <w:t xml:space="preserve">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w:t>
      </w:r>
      <w:r w:rsidRPr="00A17D38">
        <w:rPr>
          <w:rFonts w:ascii="Times New Roman" w:eastAsia="Times New Roman" w:hAnsi="Times New Roman" w:cs="Times New Roman"/>
          <w:spacing w:val="38"/>
          <w:sz w:val="24"/>
          <w:szCs w:val="24"/>
          <w:lang w:eastAsia="ru-RU" w:bidi="ru-RU"/>
        </w:rPr>
        <w:t xml:space="preserve"> </w:t>
      </w:r>
      <w:r w:rsidRPr="00A17D38">
        <w:rPr>
          <w:rFonts w:ascii="Times New Roman" w:eastAsia="Times New Roman" w:hAnsi="Times New Roman" w:cs="Times New Roman"/>
          <w:sz w:val="24"/>
          <w:szCs w:val="24"/>
          <w:lang w:eastAsia="ru-RU" w:bidi="ru-RU"/>
        </w:rPr>
        <w:t>фильмов,</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proofErr w:type="gramStart"/>
      <w:r w:rsidRPr="00A17D38">
        <w:rPr>
          <w:rFonts w:ascii="Times New Roman" w:eastAsia="Times New Roman" w:hAnsi="Times New Roman" w:cs="Times New Roman"/>
          <w:spacing w:val="-3"/>
          <w:position w:val="1"/>
          <w:sz w:val="24"/>
          <w:szCs w:val="24"/>
          <w:lang w:eastAsia="ru-RU" w:bidi="ru-RU"/>
        </w:rPr>
        <w:t xml:space="preserve">осваивают </w:t>
      </w:r>
      <w:r w:rsidRPr="00A17D38">
        <w:rPr>
          <w:rFonts w:ascii="Times New Roman" w:eastAsia="Times New Roman" w:hAnsi="Times New Roman" w:cs="Times New Roman"/>
          <w:position w:val="1"/>
          <w:sz w:val="24"/>
          <w:szCs w:val="24"/>
          <w:lang w:eastAsia="ru-RU" w:bidi="ru-RU"/>
        </w:rPr>
        <w:t xml:space="preserve">навыки видеть </w:t>
      </w:r>
      <w:r w:rsidRPr="00A17D38">
        <w:rPr>
          <w:rFonts w:ascii="Times New Roman" w:eastAsia="Times New Roman" w:hAnsi="Times New Roman" w:cs="Times New Roman"/>
          <w:spacing w:val="-3"/>
          <w:position w:val="1"/>
          <w:sz w:val="24"/>
          <w:szCs w:val="24"/>
          <w:lang w:eastAsia="ru-RU" w:bidi="ru-RU"/>
        </w:rPr>
        <w:t xml:space="preserve">прекрасное </w:t>
      </w:r>
      <w:r w:rsidRPr="00A17D38">
        <w:rPr>
          <w:rFonts w:ascii="Times New Roman" w:eastAsia="Times New Roman" w:hAnsi="Times New Roman" w:cs="Times New Roman"/>
          <w:position w:val="1"/>
          <w:sz w:val="24"/>
          <w:szCs w:val="24"/>
          <w:lang w:eastAsia="ru-RU" w:bidi="ru-RU"/>
        </w:rPr>
        <w:t xml:space="preserve">в поведении, </w:t>
      </w:r>
      <w:r w:rsidRPr="00A17D38">
        <w:rPr>
          <w:rFonts w:ascii="Times New Roman" w:eastAsia="Times New Roman" w:hAnsi="Times New Roman" w:cs="Times New Roman"/>
          <w:spacing w:val="-3"/>
          <w:position w:val="1"/>
          <w:sz w:val="24"/>
          <w:szCs w:val="24"/>
          <w:lang w:eastAsia="ru-RU" w:bidi="ru-RU"/>
        </w:rPr>
        <w:t xml:space="preserve">отношениях </w:t>
      </w:r>
      <w:r w:rsidRPr="00A17D38">
        <w:rPr>
          <w:rFonts w:ascii="Times New Roman" w:eastAsia="Times New Roman" w:hAnsi="Times New Roman" w:cs="Times New Roman"/>
          <w:position w:val="1"/>
          <w:sz w:val="24"/>
          <w:szCs w:val="24"/>
          <w:lang w:eastAsia="ru-RU" w:bidi="ru-RU"/>
        </w:rPr>
        <w:t xml:space="preserve">и труде </w:t>
      </w:r>
      <w:r w:rsidRPr="00A17D38">
        <w:rPr>
          <w:rFonts w:ascii="Times New Roman" w:eastAsia="Times New Roman" w:hAnsi="Times New Roman" w:cs="Times New Roman"/>
          <w:spacing w:val="-3"/>
          <w:position w:val="1"/>
          <w:sz w:val="24"/>
          <w:szCs w:val="24"/>
          <w:lang w:eastAsia="ru-RU" w:bidi="ru-RU"/>
        </w:rPr>
        <w:t>людей,</w:t>
      </w:r>
      <w:r w:rsidRPr="00A17D38">
        <w:rPr>
          <w:rFonts w:ascii="Times New Roman" w:eastAsia="Times New Roman" w:hAnsi="Times New Roman" w:cs="Times New Roman"/>
          <w:spacing w:val="-3"/>
          <w:sz w:val="24"/>
          <w:szCs w:val="24"/>
          <w:lang w:eastAsia="ru-RU" w:bidi="ru-RU"/>
        </w:rPr>
        <w:t xml:space="preserve"> развивают умения </w:t>
      </w:r>
      <w:r w:rsidRPr="00A17D38">
        <w:rPr>
          <w:rFonts w:ascii="Times New Roman" w:eastAsia="Times New Roman" w:hAnsi="Times New Roman" w:cs="Times New Roman"/>
          <w:sz w:val="24"/>
          <w:szCs w:val="24"/>
          <w:lang w:eastAsia="ru-RU" w:bidi="ru-RU"/>
        </w:rPr>
        <w:t xml:space="preserve">различать добро и зло, красивое и безобразное, </w:t>
      </w:r>
      <w:r w:rsidRPr="00A17D38">
        <w:rPr>
          <w:rFonts w:ascii="Times New Roman" w:eastAsia="Times New Roman" w:hAnsi="Times New Roman" w:cs="Times New Roman"/>
          <w:spacing w:val="-3"/>
          <w:sz w:val="24"/>
          <w:szCs w:val="24"/>
          <w:lang w:eastAsia="ru-RU" w:bidi="ru-RU"/>
        </w:rPr>
        <w:t xml:space="preserve">плохое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3"/>
          <w:sz w:val="24"/>
          <w:szCs w:val="24"/>
          <w:lang w:eastAsia="ru-RU" w:bidi="ru-RU"/>
        </w:rPr>
        <w:t xml:space="preserve">хорошее, созидательное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3"/>
          <w:sz w:val="24"/>
          <w:szCs w:val="24"/>
          <w:lang w:eastAsia="ru-RU" w:bidi="ru-RU"/>
        </w:rPr>
        <w:t xml:space="preserve">разрушительное (знакомятся </w:t>
      </w:r>
      <w:r w:rsidRPr="00A17D38">
        <w:rPr>
          <w:rFonts w:ascii="Times New Roman" w:eastAsia="Times New Roman" w:hAnsi="Times New Roman" w:cs="Times New Roman"/>
          <w:sz w:val="24"/>
          <w:szCs w:val="24"/>
          <w:lang w:eastAsia="ru-RU" w:bidi="ru-RU"/>
        </w:rPr>
        <w:t xml:space="preserve">с </w:t>
      </w:r>
      <w:r w:rsidRPr="00A17D38">
        <w:rPr>
          <w:rFonts w:ascii="Times New Roman" w:eastAsia="Times New Roman" w:hAnsi="Times New Roman" w:cs="Times New Roman"/>
          <w:spacing w:val="-3"/>
          <w:sz w:val="24"/>
          <w:szCs w:val="24"/>
          <w:lang w:eastAsia="ru-RU" w:bidi="ru-RU"/>
        </w:rPr>
        <w:t xml:space="preserve">местными мастерами прикладного искусства, наблюдают </w:t>
      </w:r>
      <w:r w:rsidRPr="00A17D38">
        <w:rPr>
          <w:rFonts w:ascii="Times New Roman" w:eastAsia="Times New Roman" w:hAnsi="Times New Roman" w:cs="Times New Roman"/>
          <w:sz w:val="24"/>
          <w:szCs w:val="24"/>
          <w:lang w:eastAsia="ru-RU" w:bidi="ru-RU"/>
        </w:rPr>
        <w:t xml:space="preserve">за их </w:t>
      </w:r>
      <w:r w:rsidRPr="00A17D38">
        <w:rPr>
          <w:rFonts w:ascii="Times New Roman" w:eastAsia="Times New Roman" w:hAnsi="Times New Roman" w:cs="Times New Roman"/>
          <w:spacing w:val="-3"/>
          <w:sz w:val="24"/>
          <w:szCs w:val="24"/>
          <w:lang w:eastAsia="ru-RU" w:bidi="ru-RU"/>
        </w:rPr>
        <w:t xml:space="preserve">работой, участвуют </w:t>
      </w:r>
      <w:r w:rsidRPr="00A17D38">
        <w:rPr>
          <w:rFonts w:ascii="Times New Roman" w:eastAsia="Times New Roman" w:hAnsi="Times New Roman" w:cs="Times New Roman"/>
          <w:sz w:val="24"/>
          <w:szCs w:val="24"/>
          <w:lang w:eastAsia="ru-RU" w:bidi="ru-RU"/>
        </w:rPr>
        <w:t>в</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беседах</w:t>
      </w:r>
      <w:proofErr w:type="gramEnd"/>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proofErr w:type="gramStart"/>
      <w:r w:rsidRPr="00A17D38">
        <w:rPr>
          <w:rFonts w:ascii="Times New Roman" w:eastAsia="Times New Roman" w:hAnsi="Times New Roman" w:cs="Times New Roman"/>
          <w:spacing w:val="-3"/>
          <w:sz w:val="24"/>
          <w:szCs w:val="24"/>
          <w:lang w:eastAsia="ru-RU" w:bidi="ru-RU"/>
        </w:rPr>
        <w:t xml:space="preserve">«Красивые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3"/>
          <w:sz w:val="24"/>
          <w:szCs w:val="24"/>
          <w:lang w:eastAsia="ru-RU" w:bidi="ru-RU"/>
        </w:rPr>
        <w:t xml:space="preserve">некрасивые поступки», «Чем красивы </w:t>
      </w:r>
      <w:r w:rsidRPr="00A17D38">
        <w:rPr>
          <w:rFonts w:ascii="Times New Roman" w:eastAsia="Times New Roman" w:hAnsi="Times New Roman" w:cs="Times New Roman"/>
          <w:sz w:val="24"/>
          <w:szCs w:val="24"/>
          <w:lang w:eastAsia="ru-RU" w:bidi="ru-RU"/>
        </w:rPr>
        <w:t xml:space="preserve">люди </w:t>
      </w:r>
      <w:r w:rsidRPr="00A17D38">
        <w:rPr>
          <w:rFonts w:ascii="Times New Roman" w:eastAsia="Times New Roman" w:hAnsi="Times New Roman" w:cs="Times New Roman"/>
          <w:spacing w:val="-3"/>
          <w:sz w:val="24"/>
          <w:szCs w:val="24"/>
          <w:lang w:eastAsia="ru-RU" w:bidi="ru-RU"/>
        </w:rPr>
        <w:t xml:space="preserve">вокруг нас»,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3"/>
          <w:sz w:val="24"/>
          <w:szCs w:val="24"/>
          <w:lang w:eastAsia="ru-RU" w:bidi="ru-RU"/>
        </w:rPr>
        <w:t xml:space="preserve">беседах </w:t>
      </w:r>
      <w:r w:rsidRPr="00A17D38">
        <w:rPr>
          <w:rFonts w:ascii="Times New Roman" w:eastAsia="Times New Roman" w:hAnsi="Times New Roman" w:cs="Times New Roman"/>
          <w:sz w:val="24"/>
          <w:szCs w:val="24"/>
          <w:lang w:eastAsia="ru-RU" w:bidi="ru-RU"/>
        </w:rPr>
        <w:t xml:space="preserve">о </w:t>
      </w:r>
      <w:r w:rsidRPr="00A17D38">
        <w:rPr>
          <w:rFonts w:ascii="Times New Roman" w:eastAsia="Times New Roman" w:hAnsi="Times New Roman" w:cs="Times New Roman"/>
          <w:spacing w:val="-3"/>
          <w:sz w:val="24"/>
          <w:szCs w:val="24"/>
          <w:lang w:eastAsia="ru-RU" w:bidi="ru-RU"/>
        </w:rPr>
        <w:t xml:space="preserve">прочитанных книгах, художественных фильмах, телевизионных передачах, компьютерных играх </w:t>
      </w:r>
      <w:r w:rsidRPr="00A17D38">
        <w:rPr>
          <w:rFonts w:ascii="Times New Roman" w:eastAsia="Times New Roman" w:hAnsi="Times New Roman" w:cs="Times New Roman"/>
          <w:sz w:val="24"/>
          <w:szCs w:val="24"/>
          <w:lang w:eastAsia="ru-RU" w:bidi="ru-RU"/>
        </w:rPr>
        <w:t>и т.</w:t>
      </w:r>
      <w:r w:rsidRPr="00A17D38">
        <w:rPr>
          <w:rFonts w:ascii="Times New Roman" w:eastAsia="Times New Roman" w:hAnsi="Times New Roman" w:cs="Times New Roman"/>
          <w:spacing w:val="-10"/>
          <w:sz w:val="24"/>
          <w:szCs w:val="24"/>
          <w:lang w:eastAsia="ru-RU" w:bidi="ru-RU"/>
        </w:rPr>
        <w:t xml:space="preserve"> </w:t>
      </w:r>
      <w:r w:rsidRPr="00A17D38">
        <w:rPr>
          <w:rFonts w:ascii="Times New Roman" w:eastAsia="Times New Roman" w:hAnsi="Times New Roman" w:cs="Times New Roman"/>
          <w:spacing w:val="-3"/>
          <w:sz w:val="24"/>
          <w:szCs w:val="24"/>
          <w:lang w:eastAsia="ru-RU" w:bidi="ru-RU"/>
        </w:rPr>
        <w:t>д.);</w:t>
      </w:r>
      <w:proofErr w:type="gramEnd"/>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5"/>
          <w:position w:val="1"/>
          <w:sz w:val="24"/>
          <w:szCs w:val="24"/>
          <w:lang w:eastAsia="ru-RU" w:bidi="ru-RU"/>
        </w:rPr>
        <w:t xml:space="preserve">получают </w:t>
      </w:r>
      <w:r w:rsidRPr="00A17D38">
        <w:rPr>
          <w:rFonts w:ascii="Times New Roman" w:eastAsia="Times New Roman" w:hAnsi="Times New Roman" w:cs="Times New Roman"/>
          <w:spacing w:val="-4"/>
          <w:position w:val="1"/>
          <w:sz w:val="24"/>
          <w:szCs w:val="24"/>
          <w:lang w:eastAsia="ru-RU" w:bidi="ru-RU"/>
        </w:rPr>
        <w:t>первичный</w:t>
      </w:r>
      <w:r w:rsidRPr="00A17D38">
        <w:rPr>
          <w:rFonts w:ascii="Times New Roman" w:eastAsia="Times New Roman" w:hAnsi="Times New Roman" w:cs="Times New Roman"/>
          <w:spacing w:val="52"/>
          <w:position w:val="1"/>
          <w:sz w:val="24"/>
          <w:szCs w:val="24"/>
          <w:lang w:eastAsia="ru-RU" w:bidi="ru-RU"/>
        </w:rPr>
        <w:t xml:space="preserve"> </w:t>
      </w:r>
      <w:r w:rsidRPr="00A17D38">
        <w:rPr>
          <w:rFonts w:ascii="Times New Roman" w:eastAsia="Times New Roman" w:hAnsi="Times New Roman" w:cs="Times New Roman"/>
          <w:spacing w:val="-4"/>
          <w:position w:val="1"/>
          <w:sz w:val="24"/>
          <w:szCs w:val="24"/>
          <w:lang w:eastAsia="ru-RU" w:bidi="ru-RU"/>
        </w:rPr>
        <w:t>опыт</w:t>
      </w:r>
      <w:r w:rsidRPr="00A17D38">
        <w:rPr>
          <w:rFonts w:ascii="Times New Roman" w:eastAsia="Times New Roman" w:hAnsi="Times New Roman" w:cs="Times New Roman"/>
          <w:spacing w:val="52"/>
          <w:position w:val="1"/>
          <w:sz w:val="24"/>
          <w:szCs w:val="24"/>
          <w:lang w:eastAsia="ru-RU" w:bidi="ru-RU"/>
        </w:rPr>
        <w:t xml:space="preserve"> </w:t>
      </w:r>
      <w:r w:rsidRPr="00A17D38">
        <w:rPr>
          <w:rFonts w:ascii="Times New Roman" w:eastAsia="Times New Roman" w:hAnsi="Times New Roman" w:cs="Times New Roman"/>
          <w:spacing w:val="-5"/>
          <w:position w:val="1"/>
          <w:sz w:val="24"/>
          <w:szCs w:val="24"/>
          <w:lang w:eastAsia="ru-RU" w:bidi="ru-RU"/>
        </w:rPr>
        <w:t xml:space="preserve">самореализации </w:t>
      </w:r>
      <w:r w:rsidRPr="00A17D38">
        <w:rPr>
          <w:rFonts w:ascii="Times New Roman" w:eastAsia="Times New Roman" w:hAnsi="Times New Roman" w:cs="Times New Roman"/>
          <w:position w:val="1"/>
          <w:sz w:val="24"/>
          <w:szCs w:val="24"/>
          <w:lang w:eastAsia="ru-RU" w:bidi="ru-RU"/>
        </w:rPr>
        <w:t xml:space="preserve">в </w:t>
      </w:r>
      <w:r w:rsidRPr="00A17D38">
        <w:rPr>
          <w:rFonts w:ascii="Times New Roman" w:eastAsia="Times New Roman" w:hAnsi="Times New Roman" w:cs="Times New Roman"/>
          <w:spacing w:val="-4"/>
          <w:position w:val="1"/>
          <w:sz w:val="24"/>
          <w:szCs w:val="24"/>
          <w:lang w:eastAsia="ru-RU" w:bidi="ru-RU"/>
        </w:rPr>
        <w:t xml:space="preserve">различных видах </w:t>
      </w:r>
      <w:r w:rsidRPr="00A17D38">
        <w:rPr>
          <w:rFonts w:ascii="Times New Roman" w:eastAsia="Times New Roman" w:hAnsi="Times New Roman" w:cs="Times New Roman"/>
          <w:spacing w:val="-5"/>
          <w:position w:val="1"/>
          <w:sz w:val="24"/>
          <w:szCs w:val="24"/>
          <w:lang w:eastAsia="ru-RU" w:bidi="ru-RU"/>
        </w:rPr>
        <w:t>творческой</w:t>
      </w:r>
      <w:r w:rsidRPr="00A17D38">
        <w:rPr>
          <w:rFonts w:ascii="Times New Roman" w:eastAsia="Times New Roman" w:hAnsi="Times New Roman" w:cs="Times New Roman"/>
          <w:spacing w:val="-5"/>
          <w:sz w:val="24"/>
          <w:szCs w:val="24"/>
          <w:lang w:eastAsia="ru-RU" w:bidi="ru-RU"/>
        </w:rPr>
        <w:t xml:space="preserve"> деятельности, </w:t>
      </w:r>
      <w:r w:rsidRPr="00A17D38">
        <w:rPr>
          <w:rFonts w:ascii="Times New Roman" w:eastAsia="Times New Roman" w:hAnsi="Times New Roman" w:cs="Times New Roman"/>
          <w:spacing w:val="-4"/>
          <w:sz w:val="24"/>
          <w:szCs w:val="24"/>
          <w:lang w:eastAsia="ru-RU" w:bidi="ru-RU"/>
        </w:rPr>
        <w:t xml:space="preserve">выражения себя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 xml:space="preserve">доступных видах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5"/>
          <w:sz w:val="24"/>
          <w:szCs w:val="24"/>
          <w:lang w:eastAsia="ru-RU" w:bidi="ru-RU"/>
        </w:rPr>
        <w:t xml:space="preserve">формах художественного </w:t>
      </w:r>
      <w:r w:rsidRPr="00A17D38">
        <w:rPr>
          <w:rFonts w:ascii="Times New Roman" w:eastAsia="Times New Roman" w:hAnsi="Times New Roman" w:cs="Times New Roman"/>
          <w:spacing w:val="-4"/>
          <w:sz w:val="24"/>
          <w:szCs w:val="24"/>
          <w:lang w:eastAsia="ru-RU" w:bidi="ru-RU"/>
        </w:rPr>
        <w:t xml:space="preserve">творчества (на </w:t>
      </w:r>
      <w:r w:rsidRPr="00A17D38">
        <w:rPr>
          <w:rFonts w:ascii="Times New Roman" w:eastAsia="Times New Roman" w:hAnsi="Times New Roman" w:cs="Times New Roman"/>
          <w:spacing w:val="-5"/>
          <w:sz w:val="24"/>
          <w:szCs w:val="24"/>
          <w:lang w:eastAsia="ru-RU" w:bidi="ru-RU"/>
        </w:rPr>
        <w:t xml:space="preserve">уроках художественного </w:t>
      </w:r>
      <w:r w:rsidRPr="00A17D38">
        <w:rPr>
          <w:rFonts w:ascii="Times New Roman" w:eastAsia="Times New Roman" w:hAnsi="Times New Roman" w:cs="Times New Roman"/>
          <w:spacing w:val="-4"/>
          <w:sz w:val="24"/>
          <w:szCs w:val="24"/>
          <w:lang w:eastAsia="ru-RU" w:bidi="ru-RU"/>
        </w:rPr>
        <w:t xml:space="preserve">труда, </w:t>
      </w:r>
      <w:r w:rsidRPr="00A17D38">
        <w:rPr>
          <w:rFonts w:ascii="Times New Roman" w:eastAsia="Times New Roman" w:hAnsi="Times New Roman" w:cs="Times New Roman"/>
          <w:spacing w:val="-5"/>
          <w:sz w:val="24"/>
          <w:szCs w:val="24"/>
          <w:lang w:eastAsia="ru-RU" w:bidi="ru-RU"/>
        </w:rPr>
        <w:t xml:space="preserve">школьных </w:t>
      </w:r>
      <w:r w:rsidRPr="00A17D38">
        <w:rPr>
          <w:rFonts w:ascii="Times New Roman" w:eastAsia="Times New Roman" w:hAnsi="Times New Roman" w:cs="Times New Roman"/>
          <w:spacing w:val="-4"/>
          <w:sz w:val="24"/>
          <w:szCs w:val="24"/>
          <w:lang w:eastAsia="ru-RU" w:bidi="ru-RU"/>
        </w:rPr>
        <w:t xml:space="preserve">кружков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4"/>
          <w:sz w:val="24"/>
          <w:szCs w:val="24"/>
          <w:lang w:eastAsia="ru-RU" w:bidi="ru-RU"/>
        </w:rPr>
        <w:t>творческих</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объединений,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 xml:space="preserve">процессе </w:t>
      </w:r>
      <w:r w:rsidRPr="00A17D38">
        <w:rPr>
          <w:rFonts w:ascii="Times New Roman" w:eastAsia="Times New Roman" w:hAnsi="Times New Roman" w:cs="Times New Roman"/>
          <w:spacing w:val="-5"/>
          <w:sz w:val="24"/>
          <w:szCs w:val="24"/>
          <w:lang w:eastAsia="ru-RU" w:bidi="ru-RU"/>
        </w:rPr>
        <w:t xml:space="preserve">проведения творческих </w:t>
      </w:r>
      <w:r w:rsidRPr="00A17D38">
        <w:rPr>
          <w:rFonts w:ascii="Times New Roman" w:eastAsia="Times New Roman" w:hAnsi="Times New Roman" w:cs="Times New Roman"/>
          <w:spacing w:val="-4"/>
          <w:sz w:val="24"/>
          <w:szCs w:val="24"/>
          <w:lang w:eastAsia="ru-RU" w:bidi="ru-RU"/>
        </w:rPr>
        <w:t xml:space="preserve">конкурсов, детских фестивалей искусств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3"/>
          <w:sz w:val="24"/>
          <w:szCs w:val="24"/>
          <w:lang w:eastAsia="ru-RU" w:bidi="ru-RU"/>
        </w:rPr>
        <w:t>т.</w:t>
      </w:r>
      <w:r w:rsidRPr="00A17D38">
        <w:rPr>
          <w:rFonts w:ascii="Times New Roman" w:eastAsia="Times New Roman" w:hAnsi="Times New Roman" w:cs="Times New Roman"/>
          <w:spacing w:val="-38"/>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д.);</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4"/>
          <w:position w:val="1"/>
          <w:sz w:val="24"/>
          <w:szCs w:val="24"/>
          <w:lang w:eastAsia="ru-RU" w:bidi="ru-RU"/>
        </w:rPr>
        <w:t xml:space="preserve">участвуют </w:t>
      </w:r>
      <w:r w:rsidRPr="00A17D38">
        <w:rPr>
          <w:rFonts w:ascii="Times New Roman" w:eastAsia="Times New Roman" w:hAnsi="Times New Roman" w:cs="Times New Roman"/>
          <w:spacing w:val="-3"/>
          <w:position w:val="1"/>
          <w:sz w:val="24"/>
          <w:szCs w:val="24"/>
          <w:lang w:eastAsia="ru-RU" w:bidi="ru-RU"/>
        </w:rPr>
        <w:t xml:space="preserve">вместе </w:t>
      </w:r>
      <w:r w:rsidRPr="00A17D38">
        <w:rPr>
          <w:rFonts w:ascii="Times New Roman" w:eastAsia="Times New Roman" w:hAnsi="Times New Roman" w:cs="Times New Roman"/>
          <w:position w:val="1"/>
          <w:sz w:val="24"/>
          <w:szCs w:val="24"/>
          <w:lang w:eastAsia="ru-RU" w:bidi="ru-RU"/>
        </w:rPr>
        <w:t xml:space="preserve">с </w:t>
      </w:r>
      <w:r w:rsidRPr="00A17D38">
        <w:rPr>
          <w:rFonts w:ascii="Times New Roman" w:eastAsia="Times New Roman" w:hAnsi="Times New Roman" w:cs="Times New Roman"/>
          <w:spacing w:val="-4"/>
          <w:position w:val="1"/>
          <w:sz w:val="24"/>
          <w:szCs w:val="24"/>
          <w:lang w:eastAsia="ru-RU" w:bidi="ru-RU"/>
        </w:rPr>
        <w:t xml:space="preserve">родителями (законными представителями) </w:t>
      </w:r>
      <w:r w:rsidRPr="00A17D38">
        <w:rPr>
          <w:rFonts w:ascii="Times New Roman" w:eastAsia="Times New Roman" w:hAnsi="Times New Roman" w:cs="Times New Roman"/>
          <w:position w:val="1"/>
          <w:sz w:val="24"/>
          <w:szCs w:val="24"/>
          <w:lang w:eastAsia="ru-RU" w:bidi="ru-RU"/>
        </w:rPr>
        <w:t xml:space="preserve">в </w:t>
      </w:r>
      <w:r w:rsidRPr="00A17D38">
        <w:rPr>
          <w:rFonts w:ascii="Times New Roman" w:eastAsia="Times New Roman" w:hAnsi="Times New Roman" w:cs="Times New Roman"/>
          <w:spacing w:val="-4"/>
          <w:position w:val="1"/>
          <w:sz w:val="24"/>
          <w:szCs w:val="24"/>
          <w:lang w:eastAsia="ru-RU" w:bidi="ru-RU"/>
        </w:rPr>
        <w:t>проведении</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pacing w:val="-3"/>
          <w:sz w:val="24"/>
          <w:szCs w:val="24"/>
          <w:lang w:eastAsia="ru-RU" w:bidi="ru-RU"/>
        </w:rPr>
        <w:t xml:space="preserve">выставок </w:t>
      </w:r>
      <w:r w:rsidRPr="00A17D38">
        <w:rPr>
          <w:rFonts w:ascii="Times New Roman" w:eastAsia="Times New Roman" w:hAnsi="Times New Roman" w:cs="Times New Roman"/>
          <w:spacing w:val="-4"/>
          <w:sz w:val="24"/>
          <w:szCs w:val="24"/>
          <w:lang w:eastAsia="ru-RU" w:bidi="ru-RU"/>
        </w:rPr>
        <w:t>семейного художественного творчества,  музыкальных</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3"/>
          <w:sz w:val="24"/>
          <w:szCs w:val="24"/>
          <w:lang w:eastAsia="ru-RU" w:bidi="ru-RU"/>
        </w:rPr>
        <w:t xml:space="preserve">вечеров,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 xml:space="preserve">экскурсионно-краеведческой </w:t>
      </w:r>
      <w:r w:rsidRPr="00A17D38">
        <w:rPr>
          <w:rFonts w:ascii="Times New Roman" w:eastAsia="Times New Roman" w:hAnsi="Times New Roman" w:cs="Times New Roman"/>
          <w:sz w:val="24"/>
          <w:szCs w:val="24"/>
          <w:lang w:eastAsia="ru-RU" w:bidi="ru-RU"/>
        </w:rPr>
        <w:t xml:space="preserve">деятельности, реализации культурно-досуговых программ, включая </w:t>
      </w:r>
      <w:r w:rsidRPr="00A17D38">
        <w:rPr>
          <w:rFonts w:ascii="Times New Roman" w:eastAsia="Times New Roman" w:hAnsi="Times New Roman" w:cs="Times New Roman"/>
          <w:spacing w:val="-3"/>
          <w:sz w:val="24"/>
          <w:szCs w:val="24"/>
          <w:lang w:eastAsia="ru-RU" w:bidi="ru-RU"/>
        </w:rPr>
        <w:t xml:space="preserve">посещение объектов </w:t>
      </w:r>
      <w:r w:rsidRPr="00A17D38">
        <w:rPr>
          <w:rFonts w:ascii="Times New Roman" w:eastAsia="Times New Roman" w:hAnsi="Times New Roman" w:cs="Times New Roman"/>
          <w:spacing w:val="-4"/>
          <w:sz w:val="24"/>
          <w:szCs w:val="24"/>
          <w:lang w:eastAsia="ru-RU" w:bidi="ru-RU"/>
        </w:rPr>
        <w:t xml:space="preserve">художественной культуры </w:t>
      </w:r>
      <w:r w:rsidRPr="00A17D38">
        <w:rPr>
          <w:rFonts w:ascii="Times New Roman" w:eastAsia="Times New Roman" w:hAnsi="Times New Roman" w:cs="Times New Roman"/>
          <w:sz w:val="24"/>
          <w:szCs w:val="24"/>
          <w:lang w:eastAsia="ru-RU" w:bidi="ru-RU"/>
        </w:rPr>
        <w:t xml:space="preserve">с </w:t>
      </w:r>
      <w:r w:rsidRPr="00A17D38">
        <w:rPr>
          <w:rFonts w:ascii="Times New Roman" w:eastAsia="Times New Roman" w:hAnsi="Times New Roman" w:cs="Times New Roman"/>
          <w:spacing w:val="-4"/>
          <w:sz w:val="24"/>
          <w:szCs w:val="24"/>
          <w:lang w:eastAsia="ru-RU" w:bidi="ru-RU"/>
        </w:rPr>
        <w:t xml:space="preserve">последующим представлением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 xml:space="preserve">образовательной организации своих впечатлений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4"/>
          <w:sz w:val="24"/>
          <w:szCs w:val="24"/>
          <w:lang w:eastAsia="ru-RU" w:bidi="ru-RU"/>
        </w:rPr>
        <w:t xml:space="preserve">созданных </w:t>
      </w:r>
      <w:r w:rsidRPr="00A17D38">
        <w:rPr>
          <w:rFonts w:ascii="Times New Roman" w:eastAsia="Times New Roman" w:hAnsi="Times New Roman" w:cs="Times New Roman"/>
          <w:sz w:val="24"/>
          <w:szCs w:val="24"/>
          <w:lang w:eastAsia="ru-RU" w:bidi="ru-RU"/>
        </w:rPr>
        <w:t xml:space="preserve">по </w:t>
      </w:r>
      <w:r w:rsidRPr="00A17D38">
        <w:rPr>
          <w:rFonts w:ascii="Times New Roman" w:eastAsia="Times New Roman" w:hAnsi="Times New Roman" w:cs="Times New Roman"/>
          <w:spacing w:val="-3"/>
          <w:sz w:val="24"/>
          <w:szCs w:val="24"/>
          <w:lang w:eastAsia="ru-RU" w:bidi="ru-RU"/>
        </w:rPr>
        <w:t xml:space="preserve">мотивам </w:t>
      </w:r>
      <w:r w:rsidRPr="00A17D38">
        <w:rPr>
          <w:rFonts w:ascii="Times New Roman" w:eastAsia="Times New Roman" w:hAnsi="Times New Roman" w:cs="Times New Roman"/>
          <w:spacing w:val="-4"/>
          <w:sz w:val="24"/>
          <w:szCs w:val="24"/>
          <w:lang w:eastAsia="ru-RU" w:bidi="ru-RU"/>
        </w:rPr>
        <w:t>экскурсий творческих</w:t>
      </w:r>
      <w:r w:rsidRPr="00A17D38">
        <w:rPr>
          <w:rFonts w:ascii="Times New Roman" w:eastAsia="Times New Roman" w:hAnsi="Times New Roman" w:cs="Times New Roman"/>
          <w:spacing w:val="-25"/>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работ;</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элементарные представления о стиле одежды как способе</w:t>
      </w:r>
      <w:r w:rsidRPr="00A17D38">
        <w:rPr>
          <w:rFonts w:ascii="Times New Roman" w:eastAsia="Times New Roman" w:hAnsi="Times New Roman" w:cs="Times New Roman"/>
          <w:sz w:val="24"/>
          <w:szCs w:val="24"/>
          <w:lang w:eastAsia="ru-RU" w:bidi="ru-RU"/>
        </w:rPr>
        <w:t xml:space="preserve"> выражения душевного состояния</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человека;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участвуют в художественном оформлении</w:t>
      </w:r>
      <w:r w:rsidRPr="00A17D38">
        <w:rPr>
          <w:rFonts w:ascii="Times New Roman" w:eastAsia="Times New Roman" w:hAnsi="Times New Roman" w:cs="Times New Roman"/>
          <w:spacing w:val="-5"/>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помещений.</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Правовое воспитание и культура безопасности: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5"/>
          <w:position w:val="1"/>
          <w:sz w:val="24"/>
          <w:szCs w:val="24"/>
          <w:lang w:eastAsia="ru-RU" w:bidi="ru-RU"/>
        </w:rPr>
        <w:t xml:space="preserve">получают </w:t>
      </w:r>
      <w:r w:rsidRPr="00A17D38">
        <w:rPr>
          <w:rFonts w:ascii="Times New Roman" w:eastAsia="Times New Roman" w:hAnsi="Times New Roman" w:cs="Times New Roman"/>
          <w:spacing w:val="-4"/>
          <w:position w:val="1"/>
          <w:sz w:val="24"/>
          <w:szCs w:val="24"/>
          <w:lang w:eastAsia="ru-RU" w:bidi="ru-RU"/>
        </w:rPr>
        <w:t xml:space="preserve">элементарные </w:t>
      </w:r>
      <w:r w:rsidRPr="00A17D38">
        <w:rPr>
          <w:rFonts w:ascii="Times New Roman" w:eastAsia="Times New Roman" w:hAnsi="Times New Roman" w:cs="Times New Roman"/>
          <w:spacing w:val="-5"/>
          <w:position w:val="1"/>
          <w:sz w:val="24"/>
          <w:szCs w:val="24"/>
          <w:lang w:eastAsia="ru-RU" w:bidi="ru-RU"/>
        </w:rPr>
        <w:t xml:space="preserve">представления </w:t>
      </w:r>
      <w:r w:rsidRPr="00A17D38">
        <w:rPr>
          <w:rFonts w:ascii="Times New Roman" w:eastAsia="Times New Roman" w:hAnsi="Times New Roman" w:cs="Times New Roman"/>
          <w:position w:val="1"/>
          <w:sz w:val="24"/>
          <w:szCs w:val="24"/>
          <w:lang w:eastAsia="ru-RU" w:bidi="ru-RU"/>
        </w:rPr>
        <w:t xml:space="preserve">о </w:t>
      </w:r>
      <w:r w:rsidRPr="00A17D38">
        <w:rPr>
          <w:rFonts w:ascii="Times New Roman" w:eastAsia="Times New Roman" w:hAnsi="Times New Roman" w:cs="Times New Roman"/>
          <w:spacing w:val="-4"/>
          <w:position w:val="1"/>
          <w:sz w:val="24"/>
          <w:szCs w:val="24"/>
          <w:lang w:eastAsia="ru-RU" w:bidi="ru-RU"/>
        </w:rPr>
        <w:t xml:space="preserve">политическом </w:t>
      </w:r>
      <w:r w:rsidRPr="00A17D38">
        <w:rPr>
          <w:rFonts w:ascii="Times New Roman" w:eastAsia="Times New Roman" w:hAnsi="Times New Roman" w:cs="Times New Roman"/>
          <w:spacing w:val="-5"/>
          <w:position w:val="1"/>
          <w:sz w:val="24"/>
          <w:szCs w:val="24"/>
          <w:lang w:eastAsia="ru-RU" w:bidi="ru-RU"/>
        </w:rPr>
        <w:t xml:space="preserve">устройстве </w:t>
      </w:r>
      <w:r w:rsidRPr="00A17D38">
        <w:rPr>
          <w:rFonts w:ascii="Times New Roman" w:eastAsia="Times New Roman" w:hAnsi="Times New Roman" w:cs="Times New Roman"/>
          <w:spacing w:val="-4"/>
          <w:position w:val="1"/>
          <w:sz w:val="24"/>
          <w:szCs w:val="24"/>
          <w:lang w:eastAsia="ru-RU" w:bidi="ru-RU"/>
        </w:rPr>
        <w:t xml:space="preserve">России, </w:t>
      </w:r>
      <w:r w:rsidRPr="00A17D38">
        <w:rPr>
          <w:rFonts w:ascii="Times New Roman" w:eastAsia="Times New Roman" w:hAnsi="Times New Roman" w:cs="Times New Roman"/>
          <w:spacing w:val="-3"/>
          <w:position w:val="1"/>
          <w:sz w:val="24"/>
          <w:szCs w:val="24"/>
          <w:lang w:eastAsia="ru-RU" w:bidi="ru-RU"/>
        </w:rPr>
        <w:t>об</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институтах </w:t>
      </w:r>
      <w:r w:rsidRPr="00A17D38">
        <w:rPr>
          <w:rFonts w:ascii="Times New Roman" w:eastAsia="Times New Roman" w:hAnsi="Times New Roman" w:cs="Times New Roman"/>
          <w:spacing w:val="-4"/>
          <w:sz w:val="24"/>
          <w:szCs w:val="24"/>
          <w:lang w:eastAsia="ru-RU" w:bidi="ru-RU"/>
        </w:rPr>
        <w:t xml:space="preserve">гражданского </w:t>
      </w:r>
      <w:r w:rsidRPr="00A17D38">
        <w:rPr>
          <w:rFonts w:ascii="Times New Roman" w:eastAsia="Times New Roman" w:hAnsi="Times New Roman" w:cs="Times New Roman"/>
          <w:spacing w:val="-5"/>
          <w:sz w:val="24"/>
          <w:szCs w:val="24"/>
          <w:lang w:eastAsia="ru-RU" w:bidi="ru-RU"/>
        </w:rPr>
        <w:t xml:space="preserve">общества, </w:t>
      </w:r>
      <w:r w:rsidRPr="00A17D38">
        <w:rPr>
          <w:rFonts w:ascii="Times New Roman" w:eastAsia="Times New Roman" w:hAnsi="Times New Roman" w:cs="Times New Roman"/>
          <w:sz w:val="24"/>
          <w:szCs w:val="24"/>
          <w:lang w:eastAsia="ru-RU" w:bidi="ru-RU"/>
        </w:rPr>
        <w:t xml:space="preserve">о </w:t>
      </w:r>
      <w:r w:rsidRPr="00A17D38">
        <w:rPr>
          <w:rFonts w:ascii="Times New Roman" w:eastAsia="Times New Roman" w:hAnsi="Times New Roman" w:cs="Times New Roman"/>
          <w:spacing w:val="-4"/>
          <w:sz w:val="24"/>
          <w:szCs w:val="24"/>
          <w:lang w:eastAsia="ru-RU" w:bidi="ru-RU"/>
        </w:rPr>
        <w:t xml:space="preserve">законах страны, </w:t>
      </w:r>
      <w:r w:rsidRPr="00A17D38">
        <w:rPr>
          <w:rFonts w:ascii="Times New Roman" w:eastAsia="Times New Roman" w:hAnsi="Times New Roman" w:cs="Times New Roman"/>
          <w:sz w:val="24"/>
          <w:szCs w:val="24"/>
          <w:lang w:eastAsia="ru-RU" w:bidi="ru-RU"/>
        </w:rPr>
        <w:t xml:space="preserve">о </w:t>
      </w:r>
      <w:r w:rsidRPr="00A17D38">
        <w:rPr>
          <w:rFonts w:ascii="Times New Roman" w:eastAsia="Times New Roman" w:hAnsi="Times New Roman" w:cs="Times New Roman"/>
          <w:spacing w:val="-5"/>
          <w:sz w:val="24"/>
          <w:szCs w:val="24"/>
          <w:lang w:eastAsia="ru-RU" w:bidi="ru-RU"/>
        </w:rPr>
        <w:t xml:space="preserve">возможностях участия граждан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 xml:space="preserve">общественном </w:t>
      </w:r>
      <w:r w:rsidRPr="00A17D38">
        <w:rPr>
          <w:rFonts w:ascii="Times New Roman" w:eastAsia="Times New Roman" w:hAnsi="Times New Roman" w:cs="Times New Roman"/>
          <w:spacing w:val="-5"/>
          <w:sz w:val="24"/>
          <w:szCs w:val="24"/>
          <w:lang w:eastAsia="ru-RU" w:bidi="ru-RU"/>
        </w:rPr>
        <w:t xml:space="preserve">управлении, </w:t>
      </w:r>
      <w:r w:rsidRPr="00A17D38">
        <w:rPr>
          <w:rFonts w:ascii="Times New Roman" w:eastAsia="Times New Roman" w:hAnsi="Times New Roman" w:cs="Times New Roman"/>
          <w:sz w:val="24"/>
          <w:szCs w:val="24"/>
          <w:lang w:eastAsia="ru-RU" w:bidi="ru-RU"/>
        </w:rPr>
        <w:t xml:space="preserve">о </w:t>
      </w:r>
      <w:r w:rsidRPr="00A17D38">
        <w:rPr>
          <w:rFonts w:ascii="Times New Roman" w:eastAsia="Times New Roman" w:hAnsi="Times New Roman" w:cs="Times New Roman"/>
          <w:spacing w:val="-4"/>
          <w:sz w:val="24"/>
          <w:szCs w:val="24"/>
          <w:lang w:eastAsia="ru-RU" w:bidi="ru-RU"/>
        </w:rPr>
        <w:t xml:space="preserve">верховенстве закона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5"/>
          <w:sz w:val="24"/>
          <w:szCs w:val="24"/>
          <w:lang w:eastAsia="ru-RU" w:bidi="ru-RU"/>
        </w:rPr>
        <w:t xml:space="preserve">потребности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5"/>
          <w:sz w:val="24"/>
          <w:szCs w:val="24"/>
          <w:lang w:eastAsia="ru-RU" w:bidi="ru-RU"/>
        </w:rPr>
        <w:t xml:space="preserve">правопорядке, </w:t>
      </w:r>
      <w:r w:rsidRPr="00A17D38">
        <w:rPr>
          <w:rFonts w:ascii="Times New Roman" w:eastAsia="Times New Roman" w:hAnsi="Times New Roman" w:cs="Times New Roman"/>
          <w:spacing w:val="-4"/>
          <w:sz w:val="24"/>
          <w:szCs w:val="24"/>
          <w:lang w:eastAsia="ru-RU" w:bidi="ru-RU"/>
        </w:rPr>
        <w:t xml:space="preserve">общественном </w:t>
      </w:r>
      <w:r w:rsidRPr="00A17D38">
        <w:rPr>
          <w:rFonts w:ascii="Times New Roman" w:eastAsia="Times New Roman" w:hAnsi="Times New Roman" w:cs="Times New Roman"/>
          <w:spacing w:val="-5"/>
          <w:sz w:val="24"/>
          <w:szCs w:val="24"/>
          <w:lang w:eastAsia="ru-RU" w:bidi="ru-RU"/>
        </w:rPr>
        <w:t xml:space="preserve">согласии </w:t>
      </w:r>
      <w:r w:rsidRPr="00A17D38">
        <w:rPr>
          <w:rFonts w:ascii="Times New Roman" w:eastAsia="Times New Roman" w:hAnsi="Times New Roman" w:cs="Times New Roman"/>
          <w:spacing w:val="-3"/>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 xml:space="preserve">процессе изучения </w:t>
      </w:r>
      <w:r w:rsidRPr="00A17D38">
        <w:rPr>
          <w:rFonts w:ascii="Times New Roman" w:eastAsia="Times New Roman" w:hAnsi="Times New Roman" w:cs="Times New Roman"/>
          <w:spacing w:val="-5"/>
          <w:sz w:val="24"/>
          <w:szCs w:val="24"/>
          <w:lang w:eastAsia="ru-RU" w:bidi="ru-RU"/>
        </w:rPr>
        <w:t xml:space="preserve">учебных </w:t>
      </w:r>
      <w:r w:rsidRPr="00A17D38">
        <w:rPr>
          <w:rFonts w:ascii="Times New Roman" w:eastAsia="Times New Roman" w:hAnsi="Times New Roman" w:cs="Times New Roman"/>
          <w:spacing w:val="-4"/>
          <w:sz w:val="24"/>
          <w:szCs w:val="24"/>
          <w:lang w:eastAsia="ru-RU" w:bidi="ru-RU"/>
        </w:rPr>
        <w:t>предметов, бесед,</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тематических </w:t>
      </w:r>
      <w:r w:rsidRPr="00A17D38">
        <w:rPr>
          <w:rFonts w:ascii="Times New Roman" w:eastAsia="Times New Roman" w:hAnsi="Times New Roman" w:cs="Times New Roman"/>
          <w:spacing w:val="-4"/>
          <w:sz w:val="24"/>
          <w:szCs w:val="24"/>
          <w:lang w:eastAsia="ru-RU" w:bidi="ru-RU"/>
        </w:rPr>
        <w:t>классных</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часов,</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встреч</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z w:val="24"/>
          <w:szCs w:val="24"/>
          <w:lang w:eastAsia="ru-RU" w:bidi="ru-RU"/>
        </w:rPr>
        <w:t xml:space="preserve">с </w:t>
      </w:r>
      <w:r w:rsidRPr="00A17D38">
        <w:rPr>
          <w:rFonts w:ascii="Times New Roman" w:eastAsia="Times New Roman" w:hAnsi="Times New Roman" w:cs="Times New Roman"/>
          <w:spacing w:val="-5"/>
          <w:sz w:val="24"/>
          <w:szCs w:val="24"/>
          <w:lang w:eastAsia="ru-RU" w:bidi="ru-RU"/>
        </w:rPr>
        <w:t xml:space="preserve">представителями </w:t>
      </w:r>
      <w:r w:rsidRPr="00A17D38">
        <w:rPr>
          <w:rFonts w:ascii="Times New Roman" w:eastAsia="Times New Roman" w:hAnsi="Times New Roman" w:cs="Times New Roman"/>
          <w:spacing w:val="-4"/>
          <w:sz w:val="24"/>
          <w:szCs w:val="24"/>
          <w:lang w:eastAsia="ru-RU" w:bidi="ru-RU"/>
        </w:rPr>
        <w:t xml:space="preserve">органов </w:t>
      </w:r>
      <w:r w:rsidRPr="00A17D38">
        <w:rPr>
          <w:rFonts w:ascii="Times New Roman" w:eastAsia="Times New Roman" w:hAnsi="Times New Roman" w:cs="Times New Roman"/>
          <w:spacing w:val="-5"/>
          <w:sz w:val="24"/>
          <w:szCs w:val="24"/>
          <w:lang w:eastAsia="ru-RU" w:bidi="ru-RU"/>
        </w:rPr>
        <w:t xml:space="preserve">государственной </w:t>
      </w:r>
      <w:r w:rsidRPr="00A17D38">
        <w:rPr>
          <w:rFonts w:ascii="Times New Roman" w:eastAsia="Times New Roman" w:hAnsi="Times New Roman" w:cs="Times New Roman"/>
          <w:spacing w:val="-4"/>
          <w:sz w:val="24"/>
          <w:szCs w:val="24"/>
          <w:lang w:eastAsia="ru-RU" w:bidi="ru-RU"/>
        </w:rPr>
        <w:t xml:space="preserve">власти, </w:t>
      </w:r>
      <w:r w:rsidRPr="00A17D38">
        <w:rPr>
          <w:rFonts w:ascii="Times New Roman" w:eastAsia="Times New Roman" w:hAnsi="Times New Roman" w:cs="Times New Roman"/>
          <w:spacing w:val="-5"/>
          <w:sz w:val="24"/>
          <w:szCs w:val="24"/>
          <w:lang w:eastAsia="ru-RU" w:bidi="ru-RU"/>
        </w:rPr>
        <w:t xml:space="preserve">общественными </w:t>
      </w:r>
      <w:r w:rsidRPr="00A17D38">
        <w:rPr>
          <w:rFonts w:ascii="Times New Roman" w:eastAsia="Times New Roman" w:hAnsi="Times New Roman" w:cs="Times New Roman"/>
          <w:spacing w:val="-4"/>
          <w:sz w:val="24"/>
          <w:szCs w:val="24"/>
          <w:lang w:eastAsia="ru-RU" w:bidi="ru-RU"/>
        </w:rPr>
        <w:t xml:space="preserve">деятелями </w:t>
      </w:r>
      <w:r w:rsidRPr="00A17D38">
        <w:rPr>
          <w:rFonts w:ascii="Times New Roman" w:eastAsia="Times New Roman" w:hAnsi="Times New Roman" w:cs="Times New Roman"/>
          <w:sz w:val="24"/>
          <w:szCs w:val="24"/>
          <w:lang w:eastAsia="ru-RU" w:bidi="ru-RU"/>
        </w:rPr>
        <w:t>и</w:t>
      </w:r>
      <w:r w:rsidRPr="00A17D38">
        <w:rPr>
          <w:rFonts w:ascii="Times New Roman" w:eastAsia="Times New Roman" w:hAnsi="Times New Roman" w:cs="Times New Roman"/>
          <w:spacing w:val="-19"/>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представления о правах, свободах и обязанностях</w:t>
      </w:r>
      <w:r w:rsidRPr="00A17D38">
        <w:rPr>
          <w:rFonts w:ascii="Times New Roman" w:eastAsia="Times New Roman" w:hAnsi="Times New Roman" w:cs="Times New Roman"/>
          <w:sz w:val="24"/>
          <w:szCs w:val="24"/>
          <w:lang w:eastAsia="ru-RU" w:bidi="ru-RU"/>
        </w:rPr>
        <w:t xml:space="preserve">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w:t>
      </w:r>
      <w:r w:rsidRPr="00A17D38">
        <w:rPr>
          <w:rFonts w:ascii="Times New Roman" w:eastAsia="Times New Roman" w:hAnsi="Times New Roman" w:cs="Times New Roman"/>
          <w:spacing w:val="-11"/>
          <w:sz w:val="24"/>
          <w:szCs w:val="24"/>
          <w:lang w:eastAsia="ru-RU" w:bidi="ru-RU"/>
        </w:rPr>
        <w:t xml:space="preserve"> </w:t>
      </w:r>
      <w:r w:rsidRPr="00A17D38">
        <w:rPr>
          <w:rFonts w:ascii="Times New Roman" w:eastAsia="Times New Roman" w:hAnsi="Times New Roman" w:cs="Times New Roman"/>
          <w:sz w:val="24"/>
          <w:szCs w:val="24"/>
          <w:lang w:eastAsia="ru-RU" w:bidi="ru-RU"/>
        </w:rPr>
        <w:t>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lastRenderedPageBreak/>
        <w:t>получают элементарный опыт ответственного социального поведения,</w:t>
      </w:r>
      <w:r w:rsidRPr="00A17D38">
        <w:rPr>
          <w:rFonts w:ascii="Times New Roman" w:eastAsia="Times New Roman" w:hAnsi="Times New Roman" w:cs="Times New Roman"/>
          <w:sz w:val="24"/>
          <w:szCs w:val="24"/>
          <w:lang w:eastAsia="ru-RU" w:bidi="ru-RU"/>
        </w:rPr>
        <w:t xml:space="preserve">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первоначальный опыт общественного самоуправления в рамках</w:t>
      </w:r>
      <w:r w:rsidRPr="00A17D38">
        <w:rPr>
          <w:rFonts w:ascii="Times New Roman" w:eastAsia="Times New Roman" w:hAnsi="Times New Roman" w:cs="Times New Roman"/>
          <w:sz w:val="24"/>
          <w:szCs w:val="24"/>
          <w:lang w:eastAsia="ru-RU" w:bidi="ru-RU"/>
        </w:rPr>
        <w:t xml:space="preserve">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элементарные представления об информационной безопасности, о</w:t>
      </w:r>
      <w:r w:rsidRPr="00A17D38">
        <w:rPr>
          <w:rFonts w:ascii="Times New Roman" w:eastAsia="Times New Roman" w:hAnsi="Times New Roman" w:cs="Times New Roman"/>
          <w:sz w:val="24"/>
          <w:szCs w:val="24"/>
          <w:lang w:eastAsia="ru-RU" w:bidi="ru-RU"/>
        </w:rPr>
        <w:t xml:space="preserve">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представления о правилах безопасного поведения</w:t>
      </w:r>
      <w:r w:rsidRPr="00A17D38">
        <w:rPr>
          <w:rFonts w:ascii="Times New Roman" w:eastAsia="Times New Roman" w:hAnsi="Times New Roman" w:cs="Times New Roman"/>
          <w:sz w:val="24"/>
          <w:szCs w:val="24"/>
          <w:lang w:eastAsia="ru-RU" w:bidi="ru-RU"/>
        </w:rPr>
        <w:t xml:space="preserve">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и т. д.);</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Воспитание семейных ценностей: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5"/>
          <w:position w:val="1"/>
          <w:sz w:val="24"/>
          <w:szCs w:val="24"/>
          <w:lang w:eastAsia="ru-RU" w:bidi="ru-RU"/>
        </w:rPr>
        <w:t xml:space="preserve">получают </w:t>
      </w:r>
      <w:r w:rsidRPr="00A17D38">
        <w:rPr>
          <w:rFonts w:ascii="Times New Roman" w:eastAsia="Times New Roman" w:hAnsi="Times New Roman" w:cs="Times New Roman"/>
          <w:spacing w:val="-4"/>
          <w:position w:val="1"/>
          <w:sz w:val="24"/>
          <w:szCs w:val="24"/>
          <w:lang w:eastAsia="ru-RU" w:bidi="ru-RU"/>
        </w:rPr>
        <w:t xml:space="preserve">элементарные </w:t>
      </w:r>
      <w:r w:rsidRPr="00A17D38">
        <w:rPr>
          <w:rFonts w:ascii="Times New Roman" w:eastAsia="Times New Roman" w:hAnsi="Times New Roman" w:cs="Times New Roman"/>
          <w:spacing w:val="-5"/>
          <w:position w:val="1"/>
          <w:sz w:val="24"/>
          <w:szCs w:val="24"/>
          <w:lang w:eastAsia="ru-RU" w:bidi="ru-RU"/>
        </w:rPr>
        <w:t xml:space="preserve">представления </w:t>
      </w:r>
      <w:r w:rsidRPr="00A17D38">
        <w:rPr>
          <w:rFonts w:ascii="Times New Roman" w:eastAsia="Times New Roman" w:hAnsi="Times New Roman" w:cs="Times New Roman"/>
          <w:position w:val="1"/>
          <w:sz w:val="24"/>
          <w:szCs w:val="24"/>
          <w:lang w:eastAsia="ru-RU" w:bidi="ru-RU"/>
        </w:rPr>
        <w:t xml:space="preserve">о </w:t>
      </w:r>
      <w:r w:rsidRPr="00A17D38">
        <w:rPr>
          <w:rFonts w:ascii="Times New Roman" w:eastAsia="Times New Roman" w:hAnsi="Times New Roman" w:cs="Times New Roman"/>
          <w:spacing w:val="-4"/>
          <w:position w:val="1"/>
          <w:sz w:val="24"/>
          <w:szCs w:val="24"/>
          <w:lang w:eastAsia="ru-RU" w:bidi="ru-RU"/>
        </w:rPr>
        <w:t xml:space="preserve">семье как социальном </w:t>
      </w:r>
      <w:r w:rsidRPr="00A17D38">
        <w:rPr>
          <w:rFonts w:ascii="Times New Roman" w:eastAsia="Times New Roman" w:hAnsi="Times New Roman" w:cs="Times New Roman"/>
          <w:spacing w:val="-5"/>
          <w:position w:val="1"/>
          <w:sz w:val="24"/>
          <w:szCs w:val="24"/>
          <w:lang w:eastAsia="ru-RU" w:bidi="ru-RU"/>
        </w:rPr>
        <w:t xml:space="preserve">институте, </w:t>
      </w:r>
      <w:r w:rsidRPr="00A17D38">
        <w:rPr>
          <w:rFonts w:ascii="Times New Roman" w:eastAsia="Times New Roman" w:hAnsi="Times New Roman" w:cs="Times New Roman"/>
          <w:position w:val="1"/>
          <w:sz w:val="24"/>
          <w:szCs w:val="24"/>
          <w:lang w:eastAsia="ru-RU" w:bidi="ru-RU"/>
        </w:rPr>
        <w:t>о</w:t>
      </w:r>
      <w:r w:rsidRPr="00A17D3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роли</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семьи</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жизни</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 xml:space="preserve">человека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4"/>
          <w:sz w:val="24"/>
          <w:szCs w:val="24"/>
          <w:lang w:eastAsia="ru-RU" w:bidi="ru-RU"/>
        </w:rPr>
        <w:t>общества</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3"/>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процессе изучения</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учебных предметов, </w:t>
      </w:r>
      <w:r w:rsidRPr="00A17D38">
        <w:rPr>
          <w:rFonts w:ascii="Times New Roman" w:eastAsia="Times New Roman" w:hAnsi="Times New Roman" w:cs="Times New Roman"/>
          <w:spacing w:val="-4"/>
          <w:sz w:val="24"/>
          <w:szCs w:val="24"/>
          <w:lang w:eastAsia="ru-RU" w:bidi="ru-RU"/>
        </w:rPr>
        <w:t xml:space="preserve">бесед, </w:t>
      </w:r>
      <w:r w:rsidRPr="00A17D38">
        <w:rPr>
          <w:rFonts w:ascii="Times New Roman" w:eastAsia="Times New Roman" w:hAnsi="Times New Roman" w:cs="Times New Roman"/>
          <w:spacing w:val="-5"/>
          <w:sz w:val="24"/>
          <w:szCs w:val="24"/>
          <w:lang w:eastAsia="ru-RU" w:bidi="ru-RU"/>
        </w:rPr>
        <w:t xml:space="preserve">тематических классных часов, </w:t>
      </w:r>
      <w:r w:rsidRPr="00A17D38">
        <w:rPr>
          <w:rFonts w:ascii="Times New Roman" w:eastAsia="Times New Roman" w:hAnsi="Times New Roman" w:cs="Times New Roman"/>
          <w:spacing w:val="-4"/>
          <w:sz w:val="24"/>
          <w:szCs w:val="24"/>
          <w:lang w:eastAsia="ru-RU" w:bidi="ru-RU"/>
        </w:rPr>
        <w:t xml:space="preserve">встреч </w:t>
      </w:r>
      <w:r w:rsidRPr="00A17D38">
        <w:rPr>
          <w:rFonts w:ascii="Times New Roman" w:eastAsia="Times New Roman" w:hAnsi="Times New Roman" w:cs="Times New Roman"/>
          <w:sz w:val="24"/>
          <w:szCs w:val="24"/>
          <w:lang w:eastAsia="ru-RU" w:bidi="ru-RU"/>
        </w:rPr>
        <w:t xml:space="preserve">с </w:t>
      </w:r>
      <w:r w:rsidRPr="00A17D38">
        <w:rPr>
          <w:rFonts w:ascii="Times New Roman" w:eastAsia="Times New Roman" w:hAnsi="Times New Roman" w:cs="Times New Roman"/>
          <w:spacing w:val="-5"/>
          <w:sz w:val="24"/>
          <w:szCs w:val="24"/>
          <w:lang w:eastAsia="ru-RU" w:bidi="ru-RU"/>
        </w:rPr>
        <w:t xml:space="preserve">представителями </w:t>
      </w:r>
      <w:r w:rsidRPr="00A17D38">
        <w:rPr>
          <w:rFonts w:ascii="Times New Roman" w:eastAsia="Times New Roman" w:hAnsi="Times New Roman" w:cs="Times New Roman"/>
          <w:spacing w:val="-4"/>
          <w:sz w:val="24"/>
          <w:szCs w:val="24"/>
          <w:lang w:eastAsia="ru-RU" w:bidi="ru-RU"/>
        </w:rPr>
        <w:t xml:space="preserve">органов государственной власти, общественными </w:t>
      </w:r>
      <w:r w:rsidRPr="00A17D38">
        <w:rPr>
          <w:rFonts w:ascii="Times New Roman" w:eastAsia="Times New Roman" w:hAnsi="Times New Roman" w:cs="Times New Roman"/>
          <w:spacing w:val="-5"/>
          <w:sz w:val="24"/>
          <w:szCs w:val="24"/>
          <w:lang w:eastAsia="ru-RU" w:bidi="ru-RU"/>
        </w:rPr>
        <w:t xml:space="preserve">деятелями </w:t>
      </w:r>
      <w:r w:rsidRPr="00A17D38">
        <w:rPr>
          <w:rFonts w:ascii="Times New Roman" w:eastAsia="Times New Roman" w:hAnsi="Times New Roman" w:cs="Times New Roman"/>
          <w:sz w:val="24"/>
          <w:szCs w:val="24"/>
          <w:lang w:eastAsia="ru-RU" w:bidi="ru-RU"/>
        </w:rPr>
        <w:t>и</w:t>
      </w:r>
      <w:r w:rsidRPr="00A17D38">
        <w:rPr>
          <w:rFonts w:ascii="Times New Roman" w:eastAsia="Times New Roman" w:hAnsi="Times New Roman" w:cs="Times New Roman"/>
          <w:spacing w:val="-30"/>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представления о семейных ценностях, традициях,</w:t>
      </w:r>
      <w:r w:rsidRPr="00A17D38">
        <w:rPr>
          <w:rFonts w:ascii="Times New Roman" w:eastAsia="Times New Roman" w:hAnsi="Times New Roman" w:cs="Times New Roman"/>
          <w:sz w:val="24"/>
          <w:szCs w:val="24"/>
          <w:lang w:eastAsia="ru-RU" w:bidi="ru-RU"/>
        </w:rPr>
        <w:t xml:space="preserve"> культуре семейной жизни, этике и психологии семейных отношений, основанных на традиционных семейных ценностях народов </w:t>
      </w:r>
      <w:r w:rsidRPr="00A17D38">
        <w:rPr>
          <w:rFonts w:ascii="Times New Roman" w:eastAsia="Times New Roman" w:hAnsi="Times New Roman" w:cs="Times New Roman"/>
          <w:spacing w:val="2"/>
          <w:sz w:val="24"/>
          <w:szCs w:val="24"/>
          <w:lang w:eastAsia="ru-RU" w:bidi="ru-RU"/>
        </w:rPr>
        <w:t xml:space="preserve">России, </w:t>
      </w:r>
      <w:r w:rsidRPr="00A17D38">
        <w:rPr>
          <w:rFonts w:ascii="Times New Roman" w:eastAsia="Times New Roman" w:hAnsi="Times New Roman" w:cs="Times New Roman"/>
          <w:sz w:val="24"/>
          <w:szCs w:val="24"/>
          <w:lang w:eastAsia="ru-RU" w:bidi="ru-RU"/>
        </w:rPr>
        <w:t>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расширят опыт позитивного взаимодействия в семье (в процессе проведения</w:t>
      </w:r>
      <w:r w:rsidRPr="00A17D38">
        <w:rPr>
          <w:rFonts w:ascii="Times New Roman" w:eastAsia="Times New Roman" w:hAnsi="Times New Roman" w:cs="Times New Roman"/>
          <w:sz w:val="24"/>
          <w:szCs w:val="24"/>
          <w:lang w:eastAsia="ru-RU" w:bidi="ru-RU"/>
        </w:rPr>
        <w:t xml:space="preserve">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участвуют в школьных программах и проектах, направленных на повышение</w:t>
      </w:r>
      <w:r w:rsidRPr="00A17D38">
        <w:rPr>
          <w:rFonts w:ascii="Times New Roman" w:eastAsia="Times New Roman" w:hAnsi="Times New Roman" w:cs="Times New Roman"/>
          <w:sz w:val="24"/>
          <w:szCs w:val="24"/>
          <w:lang w:eastAsia="ru-RU" w:bidi="ru-RU"/>
        </w:rPr>
        <w:t xml:space="preserve"> авторитета семейных отношений, на развитие диалога поколений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w:t>
      </w:r>
      <w:r w:rsidRPr="00A17D38">
        <w:rPr>
          <w:rFonts w:ascii="Times New Roman" w:eastAsia="Times New Roman" w:hAnsi="Times New Roman" w:cs="Times New Roman"/>
          <w:spacing w:val="-7"/>
          <w:sz w:val="24"/>
          <w:szCs w:val="24"/>
          <w:lang w:eastAsia="ru-RU" w:bidi="ru-RU"/>
        </w:rPr>
        <w:t xml:space="preserve"> </w:t>
      </w:r>
      <w:r w:rsidRPr="00A17D38">
        <w:rPr>
          <w:rFonts w:ascii="Times New Roman" w:eastAsia="Times New Roman" w:hAnsi="Times New Roman" w:cs="Times New Roman"/>
          <w:sz w:val="24"/>
          <w:szCs w:val="24"/>
          <w:lang w:eastAsia="ru-RU" w:bidi="ru-RU"/>
        </w:rPr>
        <w:t>др.).</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Формирование коммуникативной культуры:</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5"/>
          <w:position w:val="1"/>
          <w:sz w:val="24"/>
          <w:szCs w:val="24"/>
          <w:lang w:eastAsia="ru-RU" w:bidi="ru-RU"/>
        </w:rPr>
        <w:t xml:space="preserve">получают первоначальные </w:t>
      </w:r>
      <w:r w:rsidRPr="00A17D38">
        <w:rPr>
          <w:rFonts w:ascii="Times New Roman" w:eastAsia="Times New Roman" w:hAnsi="Times New Roman" w:cs="Times New Roman"/>
          <w:spacing w:val="-4"/>
          <w:position w:val="1"/>
          <w:sz w:val="24"/>
          <w:szCs w:val="24"/>
          <w:lang w:eastAsia="ru-RU" w:bidi="ru-RU"/>
        </w:rPr>
        <w:t>представления</w:t>
      </w:r>
      <w:r w:rsidRPr="00A17D38">
        <w:rPr>
          <w:rFonts w:ascii="Times New Roman" w:eastAsia="Times New Roman" w:hAnsi="Times New Roman" w:cs="Times New Roman"/>
          <w:spacing w:val="52"/>
          <w:position w:val="1"/>
          <w:sz w:val="24"/>
          <w:szCs w:val="24"/>
          <w:lang w:eastAsia="ru-RU" w:bidi="ru-RU"/>
        </w:rPr>
        <w:t xml:space="preserve"> </w:t>
      </w:r>
      <w:r w:rsidRPr="00A17D38">
        <w:rPr>
          <w:rFonts w:ascii="Times New Roman" w:eastAsia="Times New Roman" w:hAnsi="Times New Roman" w:cs="Times New Roman"/>
          <w:position w:val="1"/>
          <w:sz w:val="24"/>
          <w:szCs w:val="24"/>
          <w:lang w:eastAsia="ru-RU" w:bidi="ru-RU"/>
        </w:rPr>
        <w:t xml:space="preserve">о </w:t>
      </w:r>
      <w:r w:rsidRPr="00A17D38">
        <w:rPr>
          <w:rFonts w:ascii="Times New Roman" w:eastAsia="Times New Roman" w:hAnsi="Times New Roman" w:cs="Times New Roman"/>
          <w:spacing w:val="-4"/>
          <w:position w:val="1"/>
          <w:sz w:val="24"/>
          <w:szCs w:val="24"/>
          <w:lang w:eastAsia="ru-RU" w:bidi="ru-RU"/>
        </w:rPr>
        <w:t>значении</w:t>
      </w:r>
      <w:r w:rsidRPr="00A17D38">
        <w:rPr>
          <w:rFonts w:ascii="Times New Roman" w:eastAsia="Times New Roman" w:hAnsi="Times New Roman" w:cs="Times New Roman"/>
          <w:spacing w:val="52"/>
          <w:position w:val="1"/>
          <w:sz w:val="24"/>
          <w:szCs w:val="24"/>
          <w:lang w:eastAsia="ru-RU" w:bidi="ru-RU"/>
        </w:rPr>
        <w:t xml:space="preserve"> </w:t>
      </w:r>
      <w:r w:rsidRPr="00A17D38">
        <w:rPr>
          <w:rFonts w:ascii="Times New Roman" w:eastAsia="Times New Roman" w:hAnsi="Times New Roman" w:cs="Times New Roman"/>
          <w:spacing w:val="-4"/>
          <w:position w:val="1"/>
          <w:sz w:val="24"/>
          <w:szCs w:val="24"/>
          <w:lang w:eastAsia="ru-RU" w:bidi="ru-RU"/>
        </w:rPr>
        <w:t>общения</w:t>
      </w:r>
      <w:r w:rsidRPr="00A17D38">
        <w:rPr>
          <w:rFonts w:ascii="Times New Roman" w:eastAsia="Times New Roman" w:hAnsi="Times New Roman" w:cs="Times New Roman"/>
          <w:spacing w:val="52"/>
          <w:position w:val="1"/>
          <w:sz w:val="24"/>
          <w:szCs w:val="24"/>
          <w:lang w:eastAsia="ru-RU" w:bidi="ru-RU"/>
        </w:rPr>
        <w:t xml:space="preserve"> </w:t>
      </w:r>
      <w:r w:rsidRPr="00A17D38">
        <w:rPr>
          <w:rFonts w:ascii="Times New Roman" w:eastAsia="Times New Roman" w:hAnsi="Times New Roman" w:cs="Times New Roman"/>
          <w:spacing w:val="-3"/>
          <w:position w:val="1"/>
          <w:sz w:val="24"/>
          <w:szCs w:val="24"/>
          <w:lang w:eastAsia="ru-RU" w:bidi="ru-RU"/>
        </w:rPr>
        <w:t xml:space="preserve">для </w:t>
      </w:r>
      <w:r w:rsidRPr="00A17D38">
        <w:rPr>
          <w:rFonts w:ascii="Times New Roman" w:eastAsia="Times New Roman" w:hAnsi="Times New Roman" w:cs="Times New Roman"/>
          <w:spacing w:val="-5"/>
          <w:position w:val="1"/>
          <w:sz w:val="24"/>
          <w:szCs w:val="24"/>
          <w:lang w:eastAsia="ru-RU" w:bidi="ru-RU"/>
        </w:rPr>
        <w:t>жизни</w:t>
      </w:r>
      <w:r w:rsidRPr="00A17D38">
        <w:rPr>
          <w:rFonts w:ascii="Times New Roman" w:eastAsia="Times New Roman" w:hAnsi="Times New Roman" w:cs="Times New Roman"/>
          <w:spacing w:val="-5"/>
          <w:sz w:val="24"/>
          <w:szCs w:val="24"/>
          <w:lang w:eastAsia="ru-RU" w:bidi="ru-RU"/>
        </w:rPr>
        <w:t xml:space="preserve"> человека, </w:t>
      </w:r>
      <w:r w:rsidRPr="00A17D38">
        <w:rPr>
          <w:rFonts w:ascii="Times New Roman" w:eastAsia="Times New Roman" w:hAnsi="Times New Roman" w:cs="Times New Roman"/>
          <w:spacing w:val="-4"/>
          <w:sz w:val="24"/>
          <w:szCs w:val="24"/>
          <w:lang w:eastAsia="ru-RU" w:bidi="ru-RU"/>
        </w:rPr>
        <w:t>развития</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личности,</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успешной учебы, </w:t>
      </w:r>
      <w:r w:rsidRPr="00A17D38">
        <w:rPr>
          <w:rFonts w:ascii="Times New Roman" w:eastAsia="Times New Roman" w:hAnsi="Times New Roman" w:cs="Times New Roman"/>
          <w:sz w:val="24"/>
          <w:szCs w:val="24"/>
          <w:lang w:eastAsia="ru-RU" w:bidi="ru-RU"/>
        </w:rPr>
        <w:t xml:space="preserve">о </w:t>
      </w:r>
      <w:r w:rsidRPr="00A17D38">
        <w:rPr>
          <w:rFonts w:ascii="Times New Roman" w:eastAsia="Times New Roman" w:hAnsi="Times New Roman" w:cs="Times New Roman"/>
          <w:spacing w:val="-4"/>
          <w:sz w:val="24"/>
          <w:szCs w:val="24"/>
          <w:lang w:eastAsia="ru-RU" w:bidi="ru-RU"/>
        </w:rPr>
        <w:t>правилах</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эффективного, бесконфликтного, </w:t>
      </w:r>
      <w:r w:rsidRPr="00A17D38">
        <w:rPr>
          <w:rFonts w:ascii="Times New Roman" w:eastAsia="Times New Roman" w:hAnsi="Times New Roman" w:cs="Times New Roman"/>
          <w:spacing w:val="-4"/>
          <w:sz w:val="24"/>
          <w:szCs w:val="24"/>
          <w:lang w:eastAsia="ru-RU" w:bidi="ru-RU"/>
        </w:rPr>
        <w:t xml:space="preserve">безопасного общения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 xml:space="preserve">классе, школе, семье, </w:t>
      </w:r>
      <w:r w:rsidRPr="00A17D38">
        <w:rPr>
          <w:rFonts w:ascii="Times New Roman" w:eastAsia="Times New Roman" w:hAnsi="Times New Roman" w:cs="Times New Roman"/>
          <w:sz w:val="24"/>
          <w:szCs w:val="24"/>
          <w:lang w:eastAsia="ru-RU" w:bidi="ru-RU"/>
        </w:rPr>
        <w:t xml:space="preserve">со </w:t>
      </w:r>
      <w:r w:rsidRPr="00A17D38">
        <w:rPr>
          <w:rFonts w:ascii="Times New Roman" w:eastAsia="Times New Roman" w:hAnsi="Times New Roman" w:cs="Times New Roman"/>
          <w:spacing w:val="-5"/>
          <w:sz w:val="24"/>
          <w:szCs w:val="24"/>
          <w:lang w:eastAsia="ru-RU" w:bidi="ru-RU"/>
        </w:rPr>
        <w:t xml:space="preserve">сверстниками, старшими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5"/>
          <w:sz w:val="24"/>
          <w:szCs w:val="24"/>
          <w:lang w:eastAsia="ru-RU" w:bidi="ru-RU"/>
        </w:rPr>
        <w:t xml:space="preserve">младшими </w:t>
      </w:r>
      <w:r w:rsidRPr="00A17D38">
        <w:rPr>
          <w:rFonts w:ascii="Times New Roman" w:eastAsia="Times New Roman" w:hAnsi="Times New Roman" w:cs="Times New Roman"/>
          <w:spacing w:val="-3"/>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процессе  изучения</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учебных предметов, </w:t>
      </w:r>
      <w:r w:rsidRPr="00A17D38">
        <w:rPr>
          <w:rFonts w:ascii="Times New Roman" w:eastAsia="Times New Roman" w:hAnsi="Times New Roman" w:cs="Times New Roman"/>
          <w:spacing w:val="-4"/>
          <w:sz w:val="24"/>
          <w:szCs w:val="24"/>
          <w:lang w:eastAsia="ru-RU" w:bidi="ru-RU"/>
        </w:rPr>
        <w:t xml:space="preserve">бесед, </w:t>
      </w:r>
      <w:r w:rsidRPr="00A17D38">
        <w:rPr>
          <w:rFonts w:ascii="Times New Roman" w:eastAsia="Times New Roman" w:hAnsi="Times New Roman" w:cs="Times New Roman"/>
          <w:spacing w:val="-5"/>
          <w:sz w:val="24"/>
          <w:szCs w:val="24"/>
          <w:lang w:eastAsia="ru-RU" w:bidi="ru-RU"/>
        </w:rPr>
        <w:t xml:space="preserve">тематических классных часов, </w:t>
      </w:r>
      <w:r w:rsidRPr="00A17D38">
        <w:rPr>
          <w:rFonts w:ascii="Times New Roman" w:eastAsia="Times New Roman" w:hAnsi="Times New Roman" w:cs="Times New Roman"/>
          <w:spacing w:val="-4"/>
          <w:sz w:val="24"/>
          <w:szCs w:val="24"/>
          <w:lang w:eastAsia="ru-RU" w:bidi="ru-RU"/>
        </w:rPr>
        <w:t xml:space="preserve">встреч </w:t>
      </w:r>
      <w:r w:rsidRPr="00A17D38">
        <w:rPr>
          <w:rFonts w:ascii="Times New Roman" w:eastAsia="Times New Roman" w:hAnsi="Times New Roman" w:cs="Times New Roman"/>
          <w:spacing w:val="-3"/>
          <w:sz w:val="24"/>
          <w:szCs w:val="24"/>
          <w:lang w:eastAsia="ru-RU" w:bidi="ru-RU"/>
        </w:rPr>
        <w:t xml:space="preserve">со </w:t>
      </w:r>
      <w:r w:rsidRPr="00A17D38">
        <w:rPr>
          <w:rFonts w:ascii="Times New Roman" w:eastAsia="Times New Roman" w:hAnsi="Times New Roman" w:cs="Times New Roman"/>
          <w:spacing w:val="-5"/>
          <w:sz w:val="24"/>
          <w:szCs w:val="24"/>
          <w:lang w:eastAsia="ru-RU" w:bidi="ru-RU"/>
        </w:rPr>
        <w:t xml:space="preserve">специалистами </w:t>
      </w:r>
      <w:r w:rsidRPr="00A17D38">
        <w:rPr>
          <w:rFonts w:ascii="Times New Roman" w:eastAsia="Times New Roman" w:hAnsi="Times New Roman" w:cs="Times New Roman"/>
          <w:sz w:val="24"/>
          <w:szCs w:val="24"/>
          <w:lang w:eastAsia="ru-RU" w:bidi="ru-RU"/>
        </w:rPr>
        <w:t>и</w:t>
      </w:r>
      <w:r w:rsidRPr="00A17D38">
        <w:rPr>
          <w:rFonts w:ascii="Times New Roman" w:eastAsia="Times New Roman" w:hAnsi="Times New Roman" w:cs="Times New Roman"/>
          <w:spacing w:val="-21"/>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развивают свои речевые способности, осваивают азы риторической</w:t>
      </w:r>
      <w:r w:rsidRPr="00A17D38">
        <w:rPr>
          <w:rFonts w:ascii="Times New Roman" w:eastAsia="Times New Roman" w:hAnsi="Times New Roman" w:cs="Times New Roman"/>
          <w:sz w:val="24"/>
          <w:szCs w:val="24"/>
          <w:lang w:eastAsia="ru-RU" w:bidi="ru-RU"/>
        </w:rPr>
        <w:t xml:space="preserve"> компетентности (в процессе изучения учебных предметов, участия в деятельности школьных кружков);</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участвуют в развитии школьных средств массовой информации (школьные</w:t>
      </w:r>
      <w:r w:rsidRPr="00A17D38">
        <w:rPr>
          <w:rFonts w:ascii="Times New Roman" w:eastAsia="Times New Roman" w:hAnsi="Times New Roman" w:cs="Times New Roman"/>
          <w:sz w:val="24"/>
          <w:szCs w:val="24"/>
          <w:lang w:eastAsia="ru-RU" w:bidi="ru-RU"/>
        </w:rPr>
        <w:t xml:space="preserve"> газеты);</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представления о безопасном общении в интернете,</w:t>
      </w:r>
      <w:r w:rsidRPr="00A17D38">
        <w:rPr>
          <w:rFonts w:ascii="Times New Roman" w:eastAsia="Times New Roman" w:hAnsi="Times New Roman" w:cs="Times New Roman"/>
          <w:sz w:val="24"/>
          <w:szCs w:val="24"/>
          <w:lang w:eastAsia="ru-RU" w:bidi="ru-RU"/>
        </w:rPr>
        <w:t xml:space="preserve">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получают первоначальные представления о ценности и возможностях</w:t>
      </w:r>
      <w:r w:rsidRPr="00A17D38">
        <w:rPr>
          <w:rFonts w:ascii="Times New Roman" w:eastAsia="Times New Roman" w:hAnsi="Times New Roman" w:cs="Times New Roman"/>
          <w:sz w:val="24"/>
          <w:szCs w:val="24"/>
          <w:lang w:eastAsia="ru-RU" w:bidi="ru-RU"/>
        </w:rPr>
        <w:t xml:space="preserve"> родного языка, об истории родного языка, его особенностях  и месте в мире  (в процессе изучения учебных предметов, бесед, тематических классных часов);</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осваивают элементарные навыки межкультурной коммуникации, общаются со сверстниками – </w:t>
      </w:r>
      <w:r w:rsidRPr="00A17D38">
        <w:rPr>
          <w:rFonts w:ascii="Times New Roman" w:eastAsia="Times New Roman" w:hAnsi="Times New Roman" w:cs="Times New Roman"/>
          <w:sz w:val="24"/>
          <w:szCs w:val="24"/>
          <w:lang w:eastAsia="ru-RU" w:bidi="ru-RU"/>
        </w:rPr>
        <w:lastRenderedPageBreak/>
        <w:t>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Экологическое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усваивают элементарные представления об экокультурных ценностях, о</w:t>
      </w:r>
      <w:r w:rsidRPr="00A17D38">
        <w:rPr>
          <w:rFonts w:ascii="Times New Roman" w:eastAsia="Times New Roman" w:hAnsi="Times New Roman" w:cs="Times New Roman"/>
          <w:sz w:val="24"/>
          <w:szCs w:val="24"/>
          <w:lang w:eastAsia="ru-RU" w:bidi="ru-RU"/>
        </w:rPr>
        <w:t xml:space="preserve"> законодательстве в области защиты окружающей среды, о традициях этического отношения к природе в </w:t>
      </w:r>
      <w:r w:rsidRPr="00A17D38">
        <w:rPr>
          <w:rFonts w:ascii="Times New Roman" w:eastAsia="Times New Roman" w:hAnsi="Times New Roman" w:cs="Times New Roman"/>
          <w:spacing w:val="-3"/>
          <w:sz w:val="24"/>
          <w:szCs w:val="24"/>
          <w:lang w:eastAsia="ru-RU" w:bidi="ru-RU"/>
        </w:rPr>
        <w:t xml:space="preserve">культуре народов </w:t>
      </w:r>
      <w:r w:rsidRPr="00A17D38">
        <w:rPr>
          <w:rFonts w:ascii="Times New Roman" w:eastAsia="Times New Roman" w:hAnsi="Times New Roman" w:cs="Times New Roman"/>
          <w:sz w:val="24"/>
          <w:szCs w:val="24"/>
          <w:lang w:eastAsia="ru-RU" w:bidi="ru-RU"/>
        </w:rPr>
        <w:t xml:space="preserve">России, других </w:t>
      </w:r>
      <w:r w:rsidRPr="00A17D38">
        <w:rPr>
          <w:rFonts w:ascii="Times New Roman" w:eastAsia="Times New Roman" w:hAnsi="Times New Roman" w:cs="Times New Roman"/>
          <w:spacing w:val="-3"/>
          <w:sz w:val="24"/>
          <w:szCs w:val="24"/>
          <w:lang w:eastAsia="ru-RU" w:bidi="ru-RU"/>
        </w:rPr>
        <w:t xml:space="preserve">стран, нормах экологической </w:t>
      </w:r>
      <w:r w:rsidRPr="00A17D38">
        <w:rPr>
          <w:rFonts w:ascii="Times New Roman" w:eastAsia="Times New Roman" w:hAnsi="Times New Roman" w:cs="Times New Roman"/>
          <w:sz w:val="24"/>
          <w:szCs w:val="24"/>
          <w:lang w:eastAsia="ru-RU" w:bidi="ru-RU"/>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5"/>
          <w:position w:val="1"/>
          <w:sz w:val="24"/>
          <w:szCs w:val="24"/>
          <w:lang w:eastAsia="ru-RU" w:bidi="ru-RU"/>
        </w:rPr>
        <w:t xml:space="preserve">получают </w:t>
      </w:r>
      <w:r w:rsidRPr="00A17D38">
        <w:rPr>
          <w:rFonts w:ascii="Times New Roman" w:eastAsia="Times New Roman" w:hAnsi="Times New Roman" w:cs="Times New Roman"/>
          <w:spacing w:val="-4"/>
          <w:position w:val="1"/>
          <w:sz w:val="24"/>
          <w:szCs w:val="24"/>
          <w:lang w:eastAsia="ru-RU" w:bidi="ru-RU"/>
        </w:rPr>
        <w:t xml:space="preserve">первоначальный опыт </w:t>
      </w:r>
      <w:r w:rsidRPr="00A17D38">
        <w:rPr>
          <w:rFonts w:ascii="Times New Roman" w:eastAsia="Times New Roman" w:hAnsi="Times New Roman" w:cs="Times New Roman"/>
          <w:spacing w:val="-5"/>
          <w:position w:val="1"/>
          <w:sz w:val="24"/>
          <w:szCs w:val="24"/>
          <w:lang w:eastAsia="ru-RU" w:bidi="ru-RU"/>
        </w:rPr>
        <w:t>эмоционально-чувственного непосредственного</w:t>
      </w:r>
      <w:r w:rsidRPr="00A17D38">
        <w:rPr>
          <w:rFonts w:ascii="Times New Roman" w:eastAsia="Times New Roman" w:hAnsi="Times New Roman" w:cs="Times New Roman"/>
          <w:spacing w:val="-5"/>
          <w:sz w:val="24"/>
          <w:szCs w:val="24"/>
          <w:lang w:eastAsia="ru-RU" w:bidi="ru-RU"/>
        </w:rPr>
        <w:t xml:space="preserve"> взаимодействия </w:t>
      </w:r>
      <w:r w:rsidRPr="00A17D38">
        <w:rPr>
          <w:rFonts w:ascii="Times New Roman" w:eastAsia="Times New Roman" w:hAnsi="Times New Roman" w:cs="Times New Roman"/>
          <w:sz w:val="24"/>
          <w:szCs w:val="24"/>
          <w:lang w:eastAsia="ru-RU" w:bidi="ru-RU"/>
        </w:rPr>
        <w:t xml:space="preserve">с </w:t>
      </w:r>
      <w:r w:rsidRPr="00A17D38">
        <w:rPr>
          <w:rFonts w:ascii="Times New Roman" w:eastAsia="Times New Roman" w:hAnsi="Times New Roman" w:cs="Times New Roman"/>
          <w:spacing w:val="-4"/>
          <w:sz w:val="24"/>
          <w:szCs w:val="24"/>
          <w:lang w:eastAsia="ru-RU" w:bidi="ru-RU"/>
        </w:rPr>
        <w:t xml:space="preserve">природой, </w:t>
      </w:r>
      <w:r w:rsidRPr="00A17D38">
        <w:rPr>
          <w:rFonts w:ascii="Times New Roman" w:eastAsia="Times New Roman" w:hAnsi="Times New Roman" w:cs="Times New Roman"/>
          <w:spacing w:val="-5"/>
          <w:sz w:val="24"/>
          <w:szCs w:val="24"/>
          <w:lang w:eastAsia="ru-RU" w:bidi="ru-RU"/>
        </w:rPr>
        <w:t xml:space="preserve">экологически </w:t>
      </w:r>
      <w:r w:rsidRPr="00A17D38">
        <w:rPr>
          <w:rFonts w:ascii="Times New Roman" w:eastAsia="Times New Roman" w:hAnsi="Times New Roman" w:cs="Times New Roman"/>
          <w:spacing w:val="-4"/>
          <w:sz w:val="24"/>
          <w:szCs w:val="24"/>
          <w:lang w:eastAsia="ru-RU" w:bidi="ru-RU"/>
        </w:rPr>
        <w:t xml:space="preserve">грамотного поведения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 xml:space="preserve">природе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 xml:space="preserve">ходе </w:t>
      </w:r>
      <w:r w:rsidRPr="00A17D38">
        <w:rPr>
          <w:rFonts w:ascii="Times New Roman" w:eastAsia="Times New Roman" w:hAnsi="Times New Roman" w:cs="Times New Roman"/>
          <w:spacing w:val="-5"/>
          <w:sz w:val="24"/>
          <w:szCs w:val="24"/>
          <w:lang w:eastAsia="ru-RU" w:bidi="ru-RU"/>
        </w:rPr>
        <w:t xml:space="preserve">экскурсий, </w:t>
      </w:r>
      <w:r w:rsidRPr="00A17D38">
        <w:rPr>
          <w:rFonts w:ascii="Times New Roman" w:eastAsia="Times New Roman" w:hAnsi="Times New Roman" w:cs="Times New Roman"/>
          <w:spacing w:val="-4"/>
          <w:sz w:val="24"/>
          <w:szCs w:val="24"/>
          <w:lang w:eastAsia="ru-RU" w:bidi="ru-RU"/>
        </w:rPr>
        <w:t xml:space="preserve">прогулок, </w:t>
      </w:r>
      <w:r w:rsidRPr="00A17D38">
        <w:rPr>
          <w:rFonts w:ascii="Times New Roman" w:eastAsia="Times New Roman" w:hAnsi="Times New Roman" w:cs="Times New Roman"/>
          <w:spacing w:val="-5"/>
          <w:sz w:val="24"/>
          <w:szCs w:val="24"/>
          <w:lang w:eastAsia="ru-RU" w:bidi="ru-RU"/>
        </w:rPr>
        <w:t xml:space="preserve">туристических </w:t>
      </w:r>
      <w:r w:rsidRPr="00A17D38">
        <w:rPr>
          <w:rFonts w:ascii="Times New Roman" w:eastAsia="Times New Roman" w:hAnsi="Times New Roman" w:cs="Times New Roman"/>
          <w:spacing w:val="-4"/>
          <w:sz w:val="24"/>
          <w:szCs w:val="24"/>
          <w:lang w:eastAsia="ru-RU" w:bidi="ru-RU"/>
        </w:rPr>
        <w:t xml:space="preserve">походов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5"/>
          <w:sz w:val="24"/>
          <w:szCs w:val="24"/>
          <w:lang w:eastAsia="ru-RU" w:bidi="ru-RU"/>
        </w:rPr>
        <w:t xml:space="preserve">путешествий </w:t>
      </w:r>
      <w:r w:rsidRPr="00A17D38">
        <w:rPr>
          <w:rFonts w:ascii="Times New Roman" w:eastAsia="Times New Roman" w:hAnsi="Times New Roman" w:cs="Times New Roman"/>
          <w:sz w:val="24"/>
          <w:szCs w:val="24"/>
          <w:lang w:eastAsia="ru-RU" w:bidi="ru-RU"/>
        </w:rPr>
        <w:t xml:space="preserve">по </w:t>
      </w:r>
      <w:r w:rsidRPr="00A17D38">
        <w:rPr>
          <w:rFonts w:ascii="Times New Roman" w:eastAsia="Times New Roman" w:hAnsi="Times New Roman" w:cs="Times New Roman"/>
          <w:spacing w:val="-3"/>
          <w:sz w:val="24"/>
          <w:szCs w:val="24"/>
          <w:lang w:eastAsia="ru-RU" w:bidi="ru-RU"/>
        </w:rPr>
        <w:t xml:space="preserve">родному </w:t>
      </w:r>
      <w:r w:rsidRPr="00A17D38">
        <w:rPr>
          <w:rFonts w:ascii="Times New Roman" w:eastAsia="Times New Roman" w:hAnsi="Times New Roman" w:cs="Times New Roman"/>
          <w:spacing w:val="-4"/>
          <w:sz w:val="24"/>
          <w:szCs w:val="24"/>
          <w:lang w:eastAsia="ru-RU" w:bidi="ru-RU"/>
        </w:rPr>
        <w:t xml:space="preserve">краю </w:t>
      </w:r>
      <w:r w:rsidRPr="00A17D38">
        <w:rPr>
          <w:rFonts w:ascii="Times New Roman" w:eastAsia="Times New Roman" w:hAnsi="Times New Roman" w:cs="Times New Roman"/>
          <w:sz w:val="24"/>
          <w:szCs w:val="24"/>
          <w:lang w:eastAsia="ru-RU" w:bidi="ru-RU"/>
        </w:rPr>
        <w:t>и</w:t>
      </w:r>
      <w:r w:rsidRPr="00A17D38">
        <w:rPr>
          <w:rFonts w:ascii="Times New Roman" w:eastAsia="Times New Roman" w:hAnsi="Times New Roman" w:cs="Times New Roman"/>
          <w:spacing w:val="-1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др.);</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pacing w:val="-5"/>
          <w:position w:val="1"/>
          <w:sz w:val="24"/>
          <w:szCs w:val="24"/>
          <w:lang w:eastAsia="ru-RU" w:bidi="ru-RU"/>
        </w:rPr>
        <w:t xml:space="preserve">получают первоначальный опыт </w:t>
      </w:r>
      <w:r w:rsidRPr="00A17D38">
        <w:rPr>
          <w:rFonts w:ascii="Times New Roman" w:eastAsia="Times New Roman" w:hAnsi="Times New Roman" w:cs="Times New Roman"/>
          <w:spacing w:val="-6"/>
          <w:position w:val="1"/>
          <w:sz w:val="24"/>
          <w:szCs w:val="24"/>
          <w:lang w:eastAsia="ru-RU" w:bidi="ru-RU"/>
        </w:rPr>
        <w:t xml:space="preserve">участия </w:t>
      </w:r>
      <w:r w:rsidRPr="00A17D38">
        <w:rPr>
          <w:rFonts w:ascii="Times New Roman" w:eastAsia="Times New Roman" w:hAnsi="Times New Roman" w:cs="Times New Roman"/>
          <w:position w:val="1"/>
          <w:sz w:val="24"/>
          <w:szCs w:val="24"/>
          <w:lang w:eastAsia="ru-RU" w:bidi="ru-RU"/>
        </w:rPr>
        <w:t xml:space="preserve">в </w:t>
      </w:r>
      <w:r w:rsidRPr="00A17D38">
        <w:rPr>
          <w:rFonts w:ascii="Times New Roman" w:eastAsia="Times New Roman" w:hAnsi="Times New Roman" w:cs="Times New Roman"/>
          <w:spacing w:val="-5"/>
          <w:position w:val="1"/>
          <w:sz w:val="24"/>
          <w:szCs w:val="24"/>
          <w:lang w:eastAsia="ru-RU" w:bidi="ru-RU"/>
        </w:rPr>
        <w:t>природоохранной деятельности</w:t>
      </w:r>
      <w:r w:rsidRPr="00A17D38">
        <w:rPr>
          <w:rFonts w:ascii="Times New Roman" w:eastAsia="Times New Roman" w:hAnsi="Times New Roman" w:cs="Times New Roman"/>
          <w:spacing w:val="-5"/>
          <w:sz w:val="24"/>
          <w:szCs w:val="24"/>
          <w:lang w:eastAsia="ru-RU" w:bidi="ru-RU"/>
        </w:rPr>
        <w:t xml:space="preserve"> (экологические акции, десанты, высадка растений, создание </w:t>
      </w:r>
      <w:r w:rsidRPr="00A17D38">
        <w:rPr>
          <w:rFonts w:ascii="Times New Roman" w:eastAsia="Times New Roman" w:hAnsi="Times New Roman" w:cs="Times New Roman"/>
          <w:spacing w:val="-6"/>
          <w:sz w:val="24"/>
          <w:szCs w:val="24"/>
          <w:lang w:eastAsia="ru-RU" w:bidi="ru-RU"/>
        </w:rPr>
        <w:t xml:space="preserve">цветочных </w:t>
      </w:r>
      <w:r w:rsidRPr="00A17D38">
        <w:rPr>
          <w:rFonts w:ascii="Times New Roman" w:eastAsia="Times New Roman" w:hAnsi="Times New Roman" w:cs="Times New Roman"/>
          <w:sz w:val="24"/>
          <w:szCs w:val="24"/>
          <w:lang w:eastAsia="ru-RU" w:bidi="ru-RU"/>
        </w:rPr>
        <w:t xml:space="preserve">клумб, очистка доступных территорий от мусора, подкормка </w:t>
      </w:r>
      <w:r w:rsidRPr="00A17D38">
        <w:rPr>
          <w:rFonts w:ascii="Times New Roman" w:eastAsia="Times New Roman" w:hAnsi="Times New Roman" w:cs="Times New Roman"/>
          <w:spacing w:val="-5"/>
          <w:sz w:val="24"/>
          <w:szCs w:val="24"/>
          <w:lang w:eastAsia="ru-RU" w:bidi="ru-RU"/>
        </w:rPr>
        <w:t xml:space="preserve">птиц, </w:t>
      </w:r>
      <w:r w:rsidRPr="00A17D38">
        <w:rPr>
          <w:rFonts w:ascii="Times New Roman" w:eastAsia="Times New Roman" w:hAnsi="Times New Roman" w:cs="Times New Roman"/>
          <w:spacing w:val="-6"/>
          <w:sz w:val="24"/>
          <w:szCs w:val="24"/>
          <w:lang w:eastAsia="ru-RU" w:bidi="ru-RU"/>
        </w:rPr>
        <w:t xml:space="preserve">участие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5"/>
          <w:sz w:val="24"/>
          <w:szCs w:val="24"/>
          <w:lang w:eastAsia="ru-RU" w:bidi="ru-RU"/>
        </w:rPr>
        <w:t xml:space="preserve">деятельности школьных экологических центров, лесничеств, </w:t>
      </w:r>
      <w:r w:rsidRPr="00A17D38">
        <w:rPr>
          <w:rFonts w:ascii="Times New Roman" w:eastAsia="Times New Roman" w:hAnsi="Times New Roman" w:cs="Times New Roman"/>
          <w:spacing w:val="-6"/>
          <w:sz w:val="24"/>
          <w:szCs w:val="24"/>
          <w:lang w:eastAsia="ru-RU" w:bidi="ru-RU"/>
        </w:rPr>
        <w:t xml:space="preserve">экологических </w:t>
      </w:r>
      <w:r w:rsidRPr="00A17D38">
        <w:rPr>
          <w:rFonts w:ascii="Times New Roman" w:eastAsia="Times New Roman" w:hAnsi="Times New Roman" w:cs="Times New Roman"/>
          <w:spacing w:val="-5"/>
          <w:sz w:val="24"/>
          <w:szCs w:val="24"/>
          <w:lang w:eastAsia="ru-RU" w:bidi="ru-RU"/>
        </w:rPr>
        <w:t xml:space="preserve">патрулей,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5"/>
          <w:sz w:val="24"/>
          <w:szCs w:val="24"/>
          <w:lang w:eastAsia="ru-RU" w:bidi="ru-RU"/>
        </w:rPr>
        <w:t xml:space="preserve">создании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5"/>
          <w:sz w:val="24"/>
          <w:szCs w:val="24"/>
          <w:lang w:eastAsia="ru-RU" w:bidi="ru-RU"/>
        </w:rPr>
        <w:t xml:space="preserve">реализации </w:t>
      </w:r>
      <w:r w:rsidRPr="00A17D38">
        <w:rPr>
          <w:rFonts w:ascii="Times New Roman" w:eastAsia="Times New Roman" w:hAnsi="Times New Roman" w:cs="Times New Roman"/>
          <w:spacing w:val="-6"/>
          <w:sz w:val="24"/>
          <w:szCs w:val="24"/>
          <w:lang w:eastAsia="ru-RU" w:bidi="ru-RU"/>
        </w:rPr>
        <w:t xml:space="preserve">коллективных природоохранных </w:t>
      </w:r>
      <w:r w:rsidRPr="00A17D38">
        <w:rPr>
          <w:rFonts w:ascii="Times New Roman" w:eastAsia="Times New Roman" w:hAnsi="Times New Roman" w:cs="Times New Roman"/>
          <w:spacing w:val="-5"/>
          <w:sz w:val="24"/>
          <w:szCs w:val="24"/>
          <w:lang w:eastAsia="ru-RU" w:bidi="ru-RU"/>
        </w:rPr>
        <w:t xml:space="preserve">проектов, </w:t>
      </w:r>
      <w:r w:rsidRPr="00A17D38">
        <w:rPr>
          <w:rFonts w:ascii="Times New Roman" w:eastAsia="Times New Roman" w:hAnsi="Times New Roman" w:cs="Times New Roman"/>
          <w:sz w:val="24"/>
          <w:szCs w:val="24"/>
          <w:lang w:eastAsia="ru-RU" w:bidi="ru-RU"/>
        </w:rPr>
        <w:t>посильное участие в деятельности детско-юношеских</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организаций);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position w:val="1"/>
          <w:sz w:val="24"/>
          <w:szCs w:val="24"/>
          <w:lang w:eastAsia="ru-RU" w:bidi="ru-RU"/>
        </w:rPr>
        <w:t>при поддержке школы усваивают в семье позитивные образцы</w:t>
      </w:r>
      <w:r w:rsidRPr="00A17D38">
        <w:rPr>
          <w:rFonts w:ascii="Times New Roman" w:eastAsia="Times New Roman" w:hAnsi="Times New Roman" w:cs="Times New Roman"/>
          <w:sz w:val="24"/>
          <w:szCs w:val="24"/>
          <w:lang w:eastAsia="ru-RU" w:bidi="ru-RU"/>
        </w:rPr>
        <w:t xml:space="preserve"> взаимодействия с природой: совместно с родителями (законными представителями) расширяют опыт общения с природой, заботятся о </w:t>
      </w:r>
      <w:r w:rsidRPr="00A17D38">
        <w:rPr>
          <w:rFonts w:ascii="Times New Roman" w:eastAsia="Times New Roman" w:hAnsi="Times New Roman" w:cs="Times New Roman"/>
          <w:spacing w:val="-3"/>
          <w:sz w:val="24"/>
          <w:szCs w:val="24"/>
          <w:lang w:eastAsia="ru-RU" w:bidi="ru-RU"/>
        </w:rPr>
        <w:t xml:space="preserve">животных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3"/>
          <w:sz w:val="24"/>
          <w:szCs w:val="24"/>
          <w:lang w:eastAsia="ru-RU" w:bidi="ru-RU"/>
        </w:rPr>
        <w:t xml:space="preserve">растениях, </w:t>
      </w:r>
      <w:r w:rsidRPr="00A17D38">
        <w:rPr>
          <w:rFonts w:ascii="Times New Roman" w:eastAsia="Times New Roman" w:hAnsi="Times New Roman" w:cs="Times New Roman"/>
          <w:spacing w:val="-4"/>
          <w:sz w:val="24"/>
          <w:szCs w:val="24"/>
          <w:lang w:eastAsia="ru-RU" w:bidi="ru-RU"/>
        </w:rPr>
        <w:t xml:space="preserve">участвуют </w:t>
      </w:r>
      <w:r w:rsidRPr="00A17D38">
        <w:rPr>
          <w:rFonts w:ascii="Times New Roman" w:eastAsia="Times New Roman" w:hAnsi="Times New Roman" w:cs="Times New Roman"/>
          <w:sz w:val="24"/>
          <w:szCs w:val="24"/>
          <w:lang w:eastAsia="ru-RU" w:bidi="ru-RU"/>
        </w:rPr>
        <w:t xml:space="preserve">вместе с </w:t>
      </w:r>
      <w:r w:rsidRPr="00A17D38">
        <w:rPr>
          <w:rFonts w:ascii="Times New Roman" w:eastAsia="Times New Roman" w:hAnsi="Times New Roman" w:cs="Times New Roman"/>
          <w:spacing w:val="-3"/>
          <w:sz w:val="24"/>
          <w:szCs w:val="24"/>
          <w:lang w:eastAsia="ru-RU" w:bidi="ru-RU"/>
        </w:rPr>
        <w:t xml:space="preserve">родителями (законными </w:t>
      </w:r>
      <w:r w:rsidRPr="00A17D38">
        <w:rPr>
          <w:rFonts w:ascii="Times New Roman" w:eastAsia="Times New Roman" w:hAnsi="Times New Roman" w:cs="Times New Roman"/>
          <w:sz w:val="24"/>
          <w:szCs w:val="24"/>
          <w:lang w:eastAsia="ru-RU" w:bidi="ru-RU"/>
        </w:rPr>
        <w:t>представителями) в экологических мероприятиях по месту</w:t>
      </w:r>
      <w:r w:rsidRPr="00A17D38">
        <w:rPr>
          <w:rFonts w:ascii="Times New Roman" w:eastAsia="Times New Roman" w:hAnsi="Times New Roman" w:cs="Times New Roman"/>
          <w:spacing w:val="-9"/>
          <w:sz w:val="24"/>
          <w:szCs w:val="24"/>
          <w:lang w:eastAsia="ru-RU" w:bidi="ru-RU"/>
        </w:rPr>
        <w:t xml:space="preserve"> </w:t>
      </w:r>
      <w:r w:rsidRPr="00A17D38">
        <w:rPr>
          <w:rFonts w:ascii="Times New Roman" w:eastAsia="Times New Roman" w:hAnsi="Times New Roman" w:cs="Times New Roman"/>
          <w:sz w:val="24"/>
          <w:szCs w:val="24"/>
          <w:lang w:eastAsia="ru-RU" w:bidi="ru-RU"/>
        </w:rPr>
        <w:t>жительства;</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д.).</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tabs>
          <w:tab w:val="left" w:pos="2394"/>
        </w:tabs>
        <w:autoSpaceDE w:val="0"/>
        <w:autoSpaceDN w:val="0"/>
        <w:spacing w:after="0" w:line="240" w:lineRule="auto"/>
        <w:ind w:right="640"/>
        <w:jc w:val="center"/>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Совместная деятельность, семьи и общественности по духовно-нравственному развитию и воспитанию</w:t>
      </w:r>
      <w:r w:rsidRPr="00A17D38">
        <w:rPr>
          <w:rFonts w:ascii="Times New Roman" w:eastAsia="Times New Roman" w:hAnsi="Times New Roman" w:cs="Times New Roman"/>
          <w:b/>
          <w:bCs/>
          <w:spacing w:val="-17"/>
          <w:sz w:val="24"/>
          <w:szCs w:val="24"/>
          <w:lang w:eastAsia="ru-RU" w:bidi="ru-RU"/>
        </w:rPr>
        <w:t xml:space="preserve"> </w:t>
      </w:r>
      <w:r w:rsidRPr="00A17D38">
        <w:rPr>
          <w:rFonts w:ascii="Times New Roman" w:eastAsia="Times New Roman" w:hAnsi="Times New Roman" w:cs="Times New Roman"/>
          <w:b/>
          <w:bCs/>
          <w:sz w:val="24"/>
          <w:szCs w:val="24"/>
          <w:lang w:eastAsia="ru-RU" w:bidi="ru-RU"/>
        </w:rPr>
        <w:t>учащихся</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b/>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Духовно-нравственное развитие и воспитание учащихся, особенно на уровне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При разработке и осуществлении программы духовно-нравственного развития и воспитания учащихся на уровне начального общего образования образовательное учреждение может взаимодействовать, в том числе на системной основе:</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с традиционными религиозными организациями,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с общественными организациями и объединениями гражданско-патриотической, культурной, экологической и иной</w:t>
      </w:r>
      <w:r w:rsidRPr="00A17D38">
        <w:rPr>
          <w:rFonts w:ascii="Times New Roman" w:eastAsia="Times New Roman" w:hAnsi="Times New Roman" w:cs="Times New Roman"/>
          <w:spacing w:val="-8"/>
          <w:sz w:val="24"/>
          <w:szCs w:val="24"/>
          <w:lang w:eastAsia="ru-RU" w:bidi="ru-RU"/>
        </w:rPr>
        <w:t xml:space="preserve"> </w:t>
      </w:r>
      <w:r w:rsidRPr="00A17D38">
        <w:rPr>
          <w:rFonts w:ascii="Times New Roman" w:eastAsia="Times New Roman" w:hAnsi="Times New Roman" w:cs="Times New Roman"/>
          <w:sz w:val="24"/>
          <w:szCs w:val="24"/>
          <w:lang w:eastAsia="ru-RU" w:bidi="ru-RU"/>
        </w:rPr>
        <w:t>направленности,</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с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идеала.</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При этом используются различные формы взаимодействия:</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w:t>
      </w:r>
      <w:proofErr w:type="gramStart"/>
      <w:r w:rsidRPr="00A17D38">
        <w:rPr>
          <w:rFonts w:ascii="Times New Roman" w:eastAsia="Times New Roman" w:hAnsi="Times New Roman" w:cs="Times New Roman"/>
          <w:sz w:val="24"/>
          <w:szCs w:val="24"/>
          <w:lang w:eastAsia="ru-RU" w:bidi="ru-RU"/>
        </w:rPr>
        <w:t>воспитания</w:t>
      </w:r>
      <w:proofErr w:type="gramEnd"/>
      <w:r w:rsidRPr="00A17D38">
        <w:rPr>
          <w:rFonts w:ascii="Times New Roman" w:eastAsia="Times New Roman" w:hAnsi="Times New Roman" w:cs="Times New Roman"/>
          <w:sz w:val="24"/>
          <w:szCs w:val="24"/>
          <w:lang w:eastAsia="ru-RU" w:bidi="ru-RU"/>
        </w:rPr>
        <w:t xml:space="preserve"> обучающихся на уровне начального общего образования;</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lastRenderedPageBreak/>
        <w:t>проведение совместных мероприятий по направлениям духовно- нравственного развития и воспитания в образовательном</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учреждении.</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Педагогическая культура родителей</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Одно из главных направлений в деле формирования духовно-нравственных ценностей — взаимодействие с родителями (законными представителями) учащихся. Однако для того, чтобы такое взаимодействие состоялось, его участники должны хорошо понимать друг друга, говорить «на одном языке». Поэтому так много усилий педагогического коллектива школы, особенно на начальном этапе школьной жизни, тратится на повышение педагогической культуры родителей.</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закона «Об образовании в Российской Федерации».</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младшего школьного возраста основана на следующих </w:t>
      </w:r>
      <w:r w:rsidRPr="00A17D38">
        <w:rPr>
          <w:rFonts w:ascii="Times New Roman" w:eastAsia="Times New Roman" w:hAnsi="Times New Roman" w:cs="Times New Roman"/>
          <w:b/>
          <w:sz w:val="24"/>
          <w:szCs w:val="24"/>
          <w:lang w:eastAsia="ru-RU" w:bidi="ru-RU"/>
        </w:rPr>
        <w:t>принципах</w:t>
      </w:r>
      <w:r w:rsidRPr="00A17D38">
        <w:rPr>
          <w:rFonts w:ascii="Times New Roman" w:eastAsia="Times New Roman" w:hAnsi="Times New Roman" w:cs="Times New Roman"/>
          <w:sz w:val="24"/>
          <w:szCs w:val="24"/>
          <w:lang w:eastAsia="ru-RU" w:bidi="ru-RU"/>
        </w:rPr>
        <w:t>:</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программ;</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сочетание педагогического просвещения с педагогическим самообразованием родителей (законных</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представителей);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педагогическое внимание, уважение и требовательность к родителям (законным</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представителям);</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поддержка и индивидуальное сопровождение становления и развития педагогической культуры каждого из родителей (законных</w:t>
      </w:r>
      <w:r w:rsidRPr="00A17D38">
        <w:rPr>
          <w:rFonts w:ascii="Times New Roman" w:eastAsia="Times New Roman" w:hAnsi="Times New Roman" w:cs="Times New Roman"/>
          <w:spacing w:val="-9"/>
          <w:sz w:val="24"/>
          <w:szCs w:val="24"/>
          <w:lang w:eastAsia="ru-RU" w:bidi="ru-RU"/>
        </w:rPr>
        <w:t xml:space="preserve"> </w:t>
      </w:r>
      <w:r w:rsidRPr="00A17D38">
        <w:rPr>
          <w:rFonts w:ascii="Times New Roman" w:eastAsia="Times New Roman" w:hAnsi="Times New Roman" w:cs="Times New Roman"/>
          <w:sz w:val="24"/>
          <w:szCs w:val="24"/>
          <w:lang w:eastAsia="ru-RU" w:bidi="ru-RU"/>
        </w:rPr>
        <w:t>представителей);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содействие родителям (законным представителям) в решении индивидуальных проблем воспитания</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детей;</w:t>
      </w:r>
    </w:p>
    <w:p w:rsidR="00781391" w:rsidRPr="00A17D38" w:rsidRDefault="00781391" w:rsidP="00954C1C">
      <w:pPr>
        <w:widowControl w:val="0"/>
        <w:numPr>
          <w:ilvl w:val="1"/>
          <w:numId w:val="23"/>
        </w:numPr>
        <w:tabs>
          <w:tab w:val="left" w:pos="1508"/>
        </w:tabs>
        <w:autoSpaceDE w:val="0"/>
        <w:autoSpaceDN w:val="0"/>
        <w:spacing w:after="0" w:line="240" w:lineRule="auto"/>
        <w:ind w:left="567"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опора на положительный опыт семейного</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воспитания.</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Знания, получаемые родителями (законными представителями), востребованы в реальных педагогических ситуациях и открывают им возможность активного, квалифицированного, ответственного, свободного участия в воспитательных программах и мероприятиях. Содержание работы по повышению педагогической культуры родителей (законных представителей) отражает содержание основных направлений духовно- нравственного развития и </w:t>
      </w:r>
      <w:proofErr w:type="gramStart"/>
      <w:r w:rsidRPr="00A17D38">
        <w:rPr>
          <w:rFonts w:ascii="Times New Roman" w:eastAsia="Times New Roman" w:hAnsi="Times New Roman" w:cs="Times New Roman"/>
          <w:sz w:val="24"/>
          <w:szCs w:val="24"/>
          <w:lang w:eastAsia="ru-RU" w:bidi="ru-RU"/>
        </w:rPr>
        <w:t>воспитания</w:t>
      </w:r>
      <w:proofErr w:type="gramEnd"/>
      <w:r w:rsidRPr="00A17D38">
        <w:rPr>
          <w:rFonts w:ascii="Times New Roman" w:eastAsia="Times New Roman" w:hAnsi="Times New Roman" w:cs="Times New Roman"/>
          <w:sz w:val="24"/>
          <w:szCs w:val="24"/>
          <w:lang w:eastAsia="ru-RU" w:bidi="ru-RU"/>
        </w:rPr>
        <w:t xml:space="preserve"> обучающихся на уровне начального общего образования.</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Сроки и формы проведения мероприятий в рамках повышения педагогической культуры родителей согласовываются с планами воспитательной работы образовательного учреждения. Причем работа с родителями (законными представителями), как правило, предшествует работе </w:t>
      </w:r>
      <w:proofErr w:type="gramStart"/>
      <w:r w:rsidRPr="00A17D38">
        <w:rPr>
          <w:rFonts w:ascii="Times New Roman" w:eastAsia="Times New Roman" w:hAnsi="Times New Roman" w:cs="Times New Roman"/>
          <w:sz w:val="24"/>
          <w:szCs w:val="24"/>
          <w:lang w:eastAsia="ru-RU" w:bidi="ru-RU"/>
        </w:rPr>
        <w:t>с</w:t>
      </w:r>
      <w:proofErr w:type="gramEnd"/>
      <w:r w:rsidRPr="00A17D38">
        <w:rPr>
          <w:rFonts w:ascii="Times New Roman" w:eastAsia="Times New Roman" w:hAnsi="Times New Roman" w:cs="Times New Roman"/>
          <w:sz w:val="24"/>
          <w:szCs w:val="24"/>
          <w:lang w:eastAsia="ru-RU" w:bidi="ru-RU"/>
        </w:rPr>
        <w:t xml:space="preserve"> обучающимися и подготавливает к ней.</w:t>
      </w:r>
    </w:p>
    <w:p w:rsidR="00781391" w:rsidRPr="00A17D38" w:rsidRDefault="0039304A" w:rsidP="00954C1C">
      <w:pPr>
        <w:widowControl w:val="0"/>
        <w:tabs>
          <w:tab w:val="left" w:pos="1270"/>
          <w:tab w:val="left" w:pos="2405"/>
          <w:tab w:val="left" w:pos="3912"/>
          <w:tab w:val="left" w:pos="5844"/>
          <w:tab w:val="left" w:pos="7138"/>
          <w:tab w:val="left" w:pos="8520"/>
        </w:tabs>
        <w:autoSpaceDE w:val="0"/>
        <w:autoSpaceDN w:val="0"/>
        <w:spacing w:after="0" w:line="240" w:lineRule="auto"/>
        <w:ind w:right="64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системе</w:t>
      </w:r>
      <w:r>
        <w:rPr>
          <w:rFonts w:ascii="Times New Roman" w:eastAsia="Times New Roman" w:hAnsi="Times New Roman" w:cs="Times New Roman"/>
          <w:sz w:val="24"/>
          <w:szCs w:val="24"/>
          <w:lang w:eastAsia="ru-RU" w:bidi="ru-RU"/>
        </w:rPr>
        <w:tab/>
        <w:t xml:space="preserve">повышения </w:t>
      </w:r>
      <w:r w:rsidR="00781391" w:rsidRPr="00A17D38">
        <w:rPr>
          <w:rFonts w:ascii="Times New Roman" w:eastAsia="Times New Roman" w:hAnsi="Times New Roman" w:cs="Times New Roman"/>
          <w:sz w:val="24"/>
          <w:szCs w:val="24"/>
          <w:lang w:eastAsia="ru-RU" w:bidi="ru-RU"/>
        </w:rPr>
        <w:t>педагогической</w:t>
      </w:r>
      <w:r>
        <w:rPr>
          <w:rFonts w:ascii="Times New Roman" w:eastAsia="Times New Roman" w:hAnsi="Times New Roman" w:cs="Times New Roman"/>
          <w:sz w:val="24"/>
          <w:szCs w:val="24"/>
          <w:lang w:eastAsia="ru-RU" w:bidi="ru-RU"/>
        </w:rPr>
        <w:t xml:space="preserve"> </w:t>
      </w:r>
      <w:r w:rsidR="00781391" w:rsidRPr="00A17D38">
        <w:rPr>
          <w:rFonts w:ascii="Times New Roman" w:eastAsia="Times New Roman" w:hAnsi="Times New Roman" w:cs="Times New Roman"/>
          <w:sz w:val="24"/>
          <w:szCs w:val="24"/>
          <w:lang w:eastAsia="ru-RU" w:bidi="ru-RU"/>
        </w:rPr>
        <w:t>культуры</w:t>
      </w:r>
      <w:r>
        <w:rPr>
          <w:rFonts w:ascii="Times New Roman" w:eastAsia="Times New Roman" w:hAnsi="Times New Roman" w:cs="Times New Roman"/>
          <w:sz w:val="24"/>
          <w:szCs w:val="24"/>
          <w:lang w:eastAsia="ru-RU" w:bidi="ru-RU"/>
        </w:rPr>
        <w:t xml:space="preserve"> </w:t>
      </w:r>
      <w:r w:rsidR="00781391" w:rsidRPr="00A17D38">
        <w:rPr>
          <w:rFonts w:ascii="Times New Roman" w:eastAsia="Times New Roman" w:hAnsi="Times New Roman" w:cs="Times New Roman"/>
          <w:sz w:val="24"/>
          <w:szCs w:val="24"/>
          <w:lang w:eastAsia="ru-RU" w:bidi="ru-RU"/>
        </w:rPr>
        <w:t>родителей</w:t>
      </w:r>
      <w:r>
        <w:rPr>
          <w:rFonts w:ascii="Times New Roman" w:eastAsia="Times New Roman" w:hAnsi="Times New Roman" w:cs="Times New Roman"/>
          <w:sz w:val="24"/>
          <w:szCs w:val="24"/>
          <w:lang w:eastAsia="ru-RU" w:bidi="ru-RU"/>
        </w:rPr>
        <w:t xml:space="preserve"> </w:t>
      </w:r>
      <w:r w:rsidR="00781391" w:rsidRPr="00A17D38">
        <w:rPr>
          <w:rFonts w:ascii="Times New Roman" w:eastAsia="Times New Roman" w:hAnsi="Times New Roman" w:cs="Times New Roman"/>
          <w:spacing w:val="-3"/>
          <w:sz w:val="24"/>
          <w:szCs w:val="24"/>
          <w:lang w:eastAsia="ru-RU" w:bidi="ru-RU"/>
        </w:rPr>
        <w:t xml:space="preserve">(законных </w:t>
      </w:r>
      <w:r w:rsidR="00781391" w:rsidRPr="00A17D38">
        <w:rPr>
          <w:rFonts w:ascii="Times New Roman" w:eastAsia="Times New Roman" w:hAnsi="Times New Roman" w:cs="Times New Roman"/>
          <w:sz w:val="24"/>
          <w:szCs w:val="24"/>
          <w:lang w:eastAsia="ru-RU" w:bidi="ru-RU"/>
        </w:rPr>
        <w:t>представителей) могут испольоваться различные формы работы, в том</w:t>
      </w:r>
      <w:r w:rsidR="00781391" w:rsidRPr="00A17D38">
        <w:rPr>
          <w:rFonts w:ascii="Times New Roman" w:eastAsia="Times New Roman" w:hAnsi="Times New Roman" w:cs="Times New Roman"/>
          <w:spacing w:val="-7"/>
          <w:sz w:val="24"/>
          <w:szCs w:val="24"/>
          <w:lang w:eastAsia="ru-RU" w:bidi="ru-RU"/>
        </w:rPr>
        <w:t xml:space="preserve"> </w:t>
      </w:r>
      <w:r w:rsidR="00781391" w:rsidRPr="00A17D38">
        <w:rPr>
          <w:rFonts w:ascii="Times New Roman" w:eastAsia="Times New Roman" w:hAnsi="Times New Roman" w:cs="Times New Roman"/>
          <w:sz w:val="24"/>
          <w:szCs w:val="24"/>
          <w:lang w:eastAsia="ru-RU" w:bidi="ru-RU"/>
        </w:rPr>
        <w:t>числе: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родительское</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собрание,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родительская</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конференция,</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организационно-деятельностная и психологическая</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игра,</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родительский лекторий,</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семейная</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гостиная,</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встреча за круглым</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столом,</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вечер вопросов и</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ответов,</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lastRenderedPageBreak/>
        <w:t>семинар,</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педагогический практикум,</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567"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тренинг для родителей и</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др.</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tabs>
          <w:tab w:val="left" w:pos="834"/>
        </w:tabs>
        <w:autoSpaceDE w:val="0"/>
        <w:autoSpaceDN w:val="0"/>
        <w:spacing w:after="0" w:line="240" w:lineRule="auto"/>
        <w:ind w:right="640"/>
        <w:jc w:val="center"/>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Формы и методы организации социально значимой деятельности</w:t>
      </w:r>
      <w:r w:rsidRPr="00A17D38">
        <w:rPr>
          <w:rFonts w:ascii="Times New Roman" w:eastAsia="Times New Roman" w:hAnsi="Times New Roman" w:cs="Times New Roman"/>
          <w:b/>
          <w:bCs/>
          <w:spacing w:val="-16"/>
          <w:sz w:val="24"/>
          <w:szCs w:val="24"/>
          <w:lang w:eastAsia="ru-RU" w:bidi="ru-RU"/>
        </w:rPr>
        <w:t xml:space="preserve"> </w:t>
      </w:r>
      <w:proofErr w:type="gramStart"/>
      <w:r w:rsidRPr="00A17D38">
        <w:rPr>
          <w:rFonts w:ascii="Times New Roman" w:eastAsia="Times New Roman" w:hAnsi="Times New Roman" w:cs="Times New Roman"/>
          <w:b/>
          <w:bCs/>
          <w:sz w:val="24"/>
          <w:szCs w:val="24"/>
          <w:lang w:eastAsia="ru-RU" w:bidi="ru-RU"/>
        </w:rPr>
        <w:t>обучающихся</w:t>
      </w:r>
      <w:proofErr w:type="gramEnd"/>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b/>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hanging="357"/>
        <w:jc w:val="both"/>
        <w:rPr>
          <w:rFonts w:ascii="Symbol" w:eastAsia="Times New Roman" w:hAnsi="Symbol" w:cs="Times New Roman"/>
          <w:sz w:val="24"/>
          <w:szCs w:val="24"/>
          <w:lang w:eastAsia="ru-RU" w:bidi="ru-RU"/>
        </w:rPr>
      </w:pPr>
      <w:proofErr w:type="gramStart"/>
      <w:r w:rsidRPr="00A17D38">
        <w:rPr>
          <w:rFonts w:ascii="Times New Roman" w:eastAsia="Times New Roman" w:hAnsi="Times New Roman" w:cs="Times New Roman"/>
          <w:sz w:val="24"/>
          <w:szCs w:val="24"/>
          <w:lang w:eastAsia="ru-RU" w:bidi="ru-RU"/>
        </w:rPr>
        <w:t>общественный</w:t>
      </w:r>
      <w:proofErr w:type="gramEnd"/>
      <w:r w:rsidRPr="00A17D38">
        <w:rPr>
          <w:rFonts w:ascii="Times New Roman" w:eastAsia="Times New Roman" w:hAnsi="Times New Roman" w:cs="Times New Roman"/>
          <w:sz w:val="24"/>
          <w:szCs w:val="24"/>
          <w:lang w:eastAsia="ru-RU" w:bidi="ru-RU"/>
        </w:rPr>
        <w:t xml:space="preserve"> – позитивные изменения в социальной среде (преодоление социальных проблем, улучшение положения отдельных лиц или</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групп);</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hanging="357"/>
        <w:jc w:val="both"/>
        <w:rPr>
          <w:rFonts w:ascii="Symbol" w:eastAsia="Times New Roman" w:hAnsi="Symbol" w:cs="Times New Roman"/>
          <w:sz w:val="24"/>
          <w:szCs w:val="24"/>
          <w:lang w:eastAsia="ru-RU" w:bidi="ru-RU"/>
        </w:rPr>
      </w:pPr>
      <w:proofErr w:type="gramStart"/>
      <w:r w:rsidRPr="00A17D38">
        <w:rPr>
          <w:rFonts w:ascii="Times New Roman" w:eastAsia="Times New Roman" w:hAnsi="Times New Roman" w:cs="Times New Roman"/>
          <w:sz w:val="24"/>
          <w:szCs w:val="24"/>
          <w:lang w:eastAsia="ru-RU" w:bidi="ru-RU"/>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pacing w:val="-3"/>
          <w:sz w:val="24"/>
          <w:szCs w:val="24"/>
          <w:lang w:eastAsia="ru-RU" w:bidi="ru-RU"/>
        </w:rPr>
        <w:t xml:space="preserve">По </w:t>
      </w:r>
      <w:r w:rsidRPr="00A17D38">
        <w:rPr>
          <w:rFonts w:ascii="Times New Roman" w:eastAsia="Times New Roman" w:hAnsi="Times New Roman" w:cs="Times New Roman"/>
          <w:spacing w:val="-4"/>
          <w:sz w:val="24"/>
          <w:szCs w:val="24"/>
          <w:lang w:eastAsia="ru-RU" w:bidi="ru-RU"/>
        </w:rPr>
        <w:t>организации  социальная</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значимая</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деятельность </w:t>
      </w:r>
      <w:r w:rsidRPr="00A17D38">
        <w:rPr>
          <w:rFonts w:ascii="Times New Roman" w:eastAsia="Times New Roman" w:hAnsi="Times New Roman" w:cs="Times New Roman"/>
          <w:spacing w:val="-4"/>
          <w:sz w:val="24"/>
          <w:szCs w:val="24"/>
          <w:lang w:eastAsia="ru-RU" w:bidi="ru-RU"/>
        </w:rPr>
        <w:t>может</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 xml:space="preserve">быть </w:t>
      </w:r>
      <w:r w:rsidRPr="00A17D38">
        <w:rPr>
          <w:rFonts w:ascii="Times New Roman" w:eastAsia="Times New Roman" w:hAnsi="Times New Roman" w:cs="Times New Roman"/>
          <w:spacing w:val="-5"/>
          <w:sz w:val="24"/>
          <w:szCs w:val="24"/>
          <w:lang w:eastAsia="ru-RU" w:bidi="ru-RU"/>
        </w:rPr>
        <w:t xml:space="preserve">инициируема преимущественно </w:t>
      </w:r>
      <w:r w:rsidRPr="00A17D38">
        <w:rPr>
          <w:rFonts w:ascii="Times New Roman" w:eastAsia="Times New Roman" w:hAnsi="Times New Roman" w:cs="Times New Roman"/>
          <w:spacing w:val="-4"/>
          <w:sz w:val="24"/>
          <w:szCs w:val="24"/>
          <w:lang w:eastAsia="ru-RU" w:bidi="ru-RU"/>
        </w:rPr>
        <w:t xml:space="preserve">педагогами </w:t>
      </w:r>
      <w:r w:rsidRPr="00A17D38">
        <w:rPr>
          <w:rFonts w:ascii="Times New Roman" w:eastAsia="Times New Roman" w:hAnsi="Times New Roman" w:cs="Times New Roman"/>
          <w:spacing w:val="-5"/>
          <w:sz w:val="24"/>
          <w:szCs w:val="24"/>
          <w:lang w:eastAsia="ru-RU" w:bidi="ru-RU"/>
        </w:rPr>
        <w:t xml:space="preserve">(классным руководителем), </w:t>
      </w:r>
      <w:r w:rsidRPr="00A17D38">
        <w:rPr>
          <w:rFonts w:ascii="Times New Roman" w:eastAsia="Times New Roman" w:hAnsi="Times New Roman" w:cs="Times New Roman"/>
          <w:spacing w:val="-4"/>
          <w:sz w:val="24"/>
          <w:szCs w:val="24"/>
          <w:lang w:eastAsia="ru-RU" w:bidi="ru-RU"/>
        </w:rPr>
        <w:t xml:space="preserve">либо самими </w:t>
      </w:r>
      <w:r w:rsidRPr="00A17D38">
        <w:rPr>
          <w:rFonts w:ascii="Times New Roman" w:eastAsia="Times New Roman" w:hAnsi="Times New Roman" w:cs="Times New Roman"/>
          <w:spacing w:val="-5"/>
          <w:sz w:val="24"/>
          <w:szCs w:val="24"/>
          <w:lang w:eastAsia="ru-RU" w:bidi="ru-RU"/>
        </w:rPr>
        <w:t xml:space="preserve">младшими школьниками, </w:t>
      </w:r>
      <w:r w:rsidRPr="00A17D38">
        <w:rPr>
          <w:rFonts w:ascii="Times New Roman" w:eastAsia="Times New Roman" w:hAnsi="Times New Roman" w:cs="Times New Roman"/>
          <w:spacing w:val="-4"/>
          <w:sz w:val="24"/>
          <w:szCs w:val="24"/>
          <w:lang w:eastAsia="ru-RU" w:bidi="ru-RU"/>
        </w:rPr>
        <w:t xml:space="preserve">либо </w:t>
      </w:r>
      <w:r w:rsidRPr="00A17D38">
        <w:rPr>
          <w:rFonts w:ascii="Times New Roman" w:eastAsia="Times New Roman" w:hAnsi="Times New Roman" w:cs="Times New Roman"/>
          <w:sz w:val="24"/>
          <w:szCs w:val="24"/>
          <w:lang w:eastAsia="ru-RU" w:bidi="ru-RU"/>
        </w:rPr>
        <w:t xml:space="preserve">их </w:t>
      </w:r>
      <w:r w:rsidRPr="00A17D38">
        <w:rPr>
          <w:rFonts w:ascii="Times New Roman" w:eastAsia="Times New Roman" w:hAnsi="Times New Roman" w:cs="Times New Roman"/>
          <w:spacing w:val="-5"/>
          <w:sz w:val="24"/>
          <w:szCs w:val="24"/>
          <w:lang w:eastAsia="ru-RU" w:bidi="ru-RU"/>
        </w:rPr>
        <w:t xml:space="preserve">родителями, </w:t>
      </w:r>
      <w:r w:rsidRPr="00A17D38">
        <w:rPr>
          <w:rFonts w:ascii="Times New Roman" w:eastAsia="Times New Roman" w:hAnsi="Times New Roman" w:cs="Times New Roman"/>
          <w:spacing w:val="-4"/>
          <w:sz w:val="24"/>
          <w:szCs w:val="24"/>
          <w:lang w:eastAsia="ru-RU" w:bidi="ru-RU"/>
        </w:rPr>
        <w:t>однако,</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3"/>
          <w:sz w:val="24"/>
          <w:szCs w:val="24"/>
          <w:lang w:eastAsia="ru-RU" w:bidi="ru-RU"/>
        </w:rPr>
        <w:t xml:space="preserve">при </w:t>
      </w:r>
      <w:r w:rsidRPr="00A17D38">
        <w:rPr>
          <w:rFonts w:ascii="Times New Roman" w:eastAsia="Times New Roman" w:hAnsi="Times New Roman" w:cs="Times New Roman"/>
          <w:spacing w:val="-4"/>
          <w:sz w:val="24"/>
          <w:szCs w:val="24"/>
          <w:lang w:eastAsia="ru-RU" w:bidi="ru-RU"/>
        </w:rPr>
        <w:t>любой</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схеме</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обязательным</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условием достижения </w:t>
      </w:r>
      <w:r w:rsidRPr="00A17D38">
        <w:rPr>
          <w:rFonts w:ascii="Times New Roman" w:eastAsia="Times New Roman" w:hAnsi="Times New Roman" w:cs="Times New Roman"/>
          <w:spacing w:val="-4"/>
          <w:sz w:val="24"/>
          <w:szCs w:val="24"/>
          <w:lang w:eastAsia="ru-RU" w:bidi="ru-RU"/>
        </w:rPr>
        <w:t xml:space="preserve">общественных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5"/>
          <w:sz w:val="24"/>
          <w:szCs w:val="24"/>
          <w:lang w:eastAsia="ru-RU" w:bidi="ru-RU"/>
        </w:rPr>
        <w:t xml:space="preserve">педагогических </w:t>
      </w:r>
      <w:r w:rsidRPr="00A17D38">
        <w:rPr>
          <w:rFonts w:ascii="Times New Roman" w:eastAsia="Times New Roman" w:hAnsi="Times New Roman" w:cs="Times New Roman"/>
          <w:spacing w:val="-4"/>
          <w:sz w:val="24"/>
          <w:szCs w:val="24"/>
          <w:lang w:eastAsia="ru-RU" w:bidi="ru-RU"/>
        </w:rPr>
        <w:t xml:space="preserve">результатов является </w:t>
      </w:r>
      <w:r w:rsidRPr="00A17D38">
        <w:rPr>
          <w:rFonts w:ascii="Times New Roman" w:eastAsia="Times New Roman" w:hAnsi="Times New Roman" w:cs="Times New Roman"/>
          <w:spacing w:val="-5"/>
          <w:sz w:val="24"/>
          <w:szCs w:val="24"/>
          <w:lang w:eastAsia="ru-RU" w:bidi="ru-RU"/>
        </w:rPr>
        <w:t xml:space="preserve">личностная  </w:t>
      </w:r>
      <w:r w:rsidRPr="00A17D38">
        <w:rPr>
          <w:rFonts w:ascii="Times New Roman" w:eastAsia="Times New Roman" w:hAnsi="Times New Roman" w:cs="Times New Roman"/>
          <w:spacing w:val="-4"/>
          <w:sz w:val="24"/>
          <w:szCs w:val="24"/>
          <w:lang w:eastAsia="ru-RU" w:bidi="ru-RU"/>
        </w:rPr>
        <w:t>значимость для</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участников деятельности </w:t>
      </w:r>
      <w:r w:rsidRPr="00A17D38">
        <w:rPr>
          <w:rFonts w:ascii="Times New Roman" w:eastAsia="Times New Roman" w:hAnsi="Times New Roman" w:cs="Times New Roman"/>
          <w:spacing w:val="-4"/>
          <w:sz w:val="24"/>
          <w:szCs w:val="24"/>
          <w:lang w:eastAsia="ru-RU" w:bidi="ru-RU"/>
        </w:rPr>
        <w:t>социальной</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проблемы, улучшения </w:t>
      </w:r>
      <w:r w:rsidRPr="00A17D38">
        <w:rPr>
          <w:rFonts w:ascii="Times New Roman" w:eastAsia="Times New Roman" w:hAnsi="Times New Roman" w:cs="Times New Roman"/>
          <w:spacing w:val="-4"/>
          <w:sz w:val="24"/>
          <w:szCs w:val="24"/>
          <w:lang w:eastAsia="ru-RU" w:bidi="ru-RU"/>
        </w:rPr>
        <w:t xml:space="preserve">окружающей </w:t>
      </w:r>
      <w:r w:rsidRPr="00A17D38">
        <w:rPr>
          <w:rFonts w:ascii="Times New Roman" w:eastAsia="Times New Roman" w:hAnsi="Times New Roman" w:cs="Times New Roman"/>
          <w:spacing w:val="-5"/>
          <w:sz w:val="24"/>
          <w:szCs w:val="24"/>
          <w:lang w:eastAsia="ru-RU" w:bidi="ru-RU"/>
        </w:rPr>
        <w:t xml:space="preserve">действительности.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социально</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значимых</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инициативах младших </w:t>
      </w:r>
      <w:r w:rsidRPr="00A17D38">
        <w:rPr>
          <w:rFonts w:ascii="Times New Roman" w:eastAsia="Times New Roman" w:hAnsi="Times New Roman" w:cs="Times New Roman"/>
          <w:spacing w:val="-4"/>
          <w:sz w:val="24"/>
          <w:szCs w:val="24"/>
          <w:lang w:eastAsia="ru-RU" w:bidi="ru-RU"/>
        </w:rPr>
        <w:t>школьников</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 xml:space="preserve">впервые </w:t>
      </w:r>
      <w:r w:rsidRPr="00A17D38">
        <w:rPr>
          <w:rFonts w:ascii="Times New Roman" w:eastAsia="Times New Roman" w:hAnsi="Times New Roman" w:cs="Times New Roman"/>
          <w:spacing w:val="-5"/>
          <w:sz w:val="24"/>
          <w:szCs w:val="24"/>
          <w:lang w:eastAsia="ru-RU" w:bidi="ru-RU"/>
        </w:rPr>
        <w:t xml:space="preserve">проявляется </w:t>
      </w:r>
      <w:r w:rsidRPr="00A17D38">
        <w:rPr>
          <w:rFonts w:ascii="Times New Roman" w:eastAsia="Times New Roman" w:hAnsi="Times New Roman" w:cs="Times New Roman"/>
          <w:sz w:val="24"/>
          <w:szCs w:val="24"/>
          <w:lang w:eastAsia="ru-RU" w:bidi="ru-RU"/>
        </w:rPr>
        <w:t xml:space="preserve">их </w:t>
      </w:r>
      <w:r w:rsidRPr="00A17D38">
        <w:rPr>
          <w:rFonts w:ascii="Times New Roman" w:eastAsia="Times New Roman" w:hAnsi="Times New Roman" w:cs="Times New Roman"/>
          <w:spacing w:val="-5"/>
          <w:sz w:val="24"/>
          <w:szCs w:val="24"/>
          <w:lang w:eastAsia="ru-RU" w:bidi="ru-RU"/>
        </w:rPr>
        <w:t xml:space="preserve">стремление </w:t>
      </w:r>
      <w:r w:rsidRPr="00A17D38">
        <w:rPr>
          <w:rFonts w:ascii="Times New Roman" w:eastAsia="Times New Roman" w:hAnsi="Times New Roman" w:cs="Times New Roman"/>
          <w:sz w:val="24"/>
          <w:szCs w:val="24"/>
          <w:lang w:eastAsia="ru-RU" w:bidi="ru-RU"/>
        </w:rPr>
        <w:t xml:space="preserve">к </w:t>
      </w:r>
      <w:r w:rsidRPr="00A17D38">
        <w:rPr>
          <w:rFonts w:ascii="Times New Roman" w:eastAsia="Times New Roman" w:hAnsi="Times New Roman" w:cs="Times New Roman"/>
          <w:spacing w:val="-5"/>
          <w:sz w:val="24"/>
          <w:szCs w:val="24"/>
          <w:lang w:eastAsia="ru-RU" w:bidi="ru-RU"/>
        </w:rPr>
        <w:t xml:space="preserve">участию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4"/>
          <w:sz w:val="24"/>
          <w:szCs w:val="24"/>
          <w:lang w:eastAsia="ru-RU" w:bidi="ru-RU"/>
        </w:rPr>
        <w:t>жизни</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школы, культурно-территориального сообщества, общества, </w:t>
      </w:r>
      <w:r w:rsidRPr="00A17D38">
        <w:rPr>
          <w:rFonts w:ascii="Times New Roman" w:eastAsia="Times New Roman" w:hAnsi="Times New Roman" w:cs="Times New Roman"/>
          <w:sz w:val="24"/>
          <w:szCs w:val="24"/>
          <w:lang w:eastAsia="ru-RU" w:bidi="ru-RU"/>
        </w:rPr>
        <w:t xml:space="preserve">к </w:t>
      </w:r>
      <w:r w:rsidRPr="00A17D38">
        <w:rPr>
          <w:rFonts w:ascii="Times New Roman" w:eastAsia="Times New Roman" w:hAnsi="Times New Roman" w:cs="Times New Roman"/>
          <w:spacing w:val="-5"/>
          <w:sz w:val="24"/>
          <w:szCs w:val="24"/>
          <w:lang w:eastAsia="ru-RU" w:bidi="ru-RU"/>
        </w:rPr>
        <w:t xml:space="preserve">удовлетворению </w:t>
      </w:r>
      <w:r w:rsidRPr="00A17D38">
        <w:rPr>
          <w:rFonts w:ascii="Times New Roman" w:eastAsia="Times New Roman" w:hAnsi="Times New Roman" w:cs="Times New Roman"/>
          <w:sz w:val="24"/>
          <w:szCs w:val="24"/>
          <w:lang w:eastAsia="ru-RU" w:bidi="ru-RU"/>
        </w:rPr>
        <w:t xml:space="preserve">и </w:t>
      </w:r>
      <w:r w:rsidRPr="00A17D38">
        <w:rPr>
          <w:rFonts w:ascii="Times New Roman" w:eastAsia="Times New Roman" w:hAnsi="Times New Roman" w:cs="Times New Roman"/>
          <w:spacing w:val="-4"/>
          <w:sz w:val="24"/>
          <w:szCs w:val="24"/>
          <w:lang w:eastAsia="ru-RU" w:bidi="ru-RU"/>
        </w:rPr>
        <w:t>реализации</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4"/>
          <w:sz w:val="24"/>
          <w:szCs w:val="24"/>
          <w:lang w:eastAsia="ru-RU" w:bidi="ru-RU"/>
        </w:rPr>
        <w:t>формирующихся</w:t>
      </w:r>
      <w:r w:rsidRPr="00A17D38">
        <w:rPr>
          <w:rFonts w:ascii="Times New Roman" w:eastAsia="Times New Roman" w:hAnsi="Times New Roman" w:cs="Times New Roman"/>
          <w:spacing w:val="52"/>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 xml:space="preserve">социальных потребностей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5"/>
          <w:sz w:val="24"/>
          <w:szCs w:val="24"/>
          <w:lang w:eastAsia="ru-RU" w:bidi="ru-RU"/>
        </w:rPr>
        <w:t xml:space="preserve">активности, независимости, самостоятельности, проявлению своего личностного </w:t>
      </w:r>
      <w:r w:rsidRPr="00A17D38">
        <w:rPr>
          <w:rFonts w:ascii="Times New Roman" w:eastAsia="Times New Roman" w:hAnsi="Times New Roman" w:cs="Times New Roman"/>
          <w:spacing w:val="-4"/>
          <w:sz w:val="24"/>
          <w:szCs w:val="24"/>
          <w:lang w:eastAsia="ru-RU" w:bidi="ru-RU"/>
        </w:rPr>
        <w:t xml:space="preserve">достоинства, </w:t>
      </w:r>
      <w:r w:rsidRPr="00A17D38">
        <w:rPr>
          <w:rFonts w:ascii="Times New Roman" w:eastAsia="Times New Roman" w:hAnsi="Times New Roman" w:cs="Times New Roman"/>
          <w:spacing w:val="-5"/>
          <w:sz w:val="24"/>
          <w:szCs w:val="24"/>
          <w:lang w:eastAsia="ru-RU" w:bidi="ru-RU"/>
        </w:rPr>
        <w:t>«чувства взрослости», личностного</w:t>
      </w:r>
      <w:r w:rsidRPr="00A17D38">
        <w:rPr>
          <w:rFonts w:ascii="Times New Roman" w:eastAsia="Times New Roman" w:hAnsi="Times New Roman" w:cs="Times New Roman"/>
          <w:spacing w:val="-9"/>
          <w:sz w:val="24"/>
          <w:szCs w:val="24"/>
          <w:lang w:eastAsia="ru-RU" w:bidi="ru-RU"/>
        </w:rPr>
        <w:t xml:space="preserve"> </w:t>
      </w:r>
      <w:r w:rsidRPr="00A17D38">
        <w:rPr>
          <w:rFonts w:ascii="Times New Roman" w:eastAsia="Times New Roman" w:hAnsi="Times New Roman" w:cs="Times New Roman"/>
          <w:spacing w:val="-5"/>
          <w:sz w:val="24"/>
          <w:szCs w:val="24"/>
          <w:lang w:eastAsia="ru-RU" w:bidi="ru-RU"/>
        </w:rPr>
        <w:t>самоопределения.</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w:t>
      </w:r>
      <w:r w:rsidRPr="00A17D38">
        <w:rPr>
          <w:rFonts w:ascii="Times New Roman" w:eastAsia="Times New Roman" w:hAnsi="Times New Roman" w:cs="Times New Roman"/>
          <w:sz w:val="24"/>
          <w:szCs w:val="24"/>
          <w:lang w:eastAsia="ru-RU" w:bidi="ru-RU"/>
        </w:rPr>
        <w:lastRenderedPageBreak/>
        <w:t xml:space="preserve">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A17D38">
        <w:rPr>
          <w:rFonts w:ascii="Times New Roman" w:eastAsia="Times New Roman" w:hAnsi="Times New Roman" w:cs="Times New Roman"/>
          <w:sz w:val="24"/>
          <w:szCs w:val="24"/>
          <w:lang w:eastAsia="ru-RU" w:bidi="ru-RU"/>
        </w:rPr>
        <w:t>обучающимся</w:t>
      </w:r>
      <w:proofErr w:type="gramEnd"/>
      <w:r w:rsidRPr="00A17D38">
        <w:rPr>
          <w:rFonts w:ascii="Times New Roman" w:eastAsia="Times New Roman" w:hAnsi="Times New Roman" w:cs="Times New Roman"/>
          <w:sz w:val="24"/>
          <w:szCs w:val="24"/>
          <w:lang w:eastAsia="ru-RU" w:bidi="ru-RU"/>
        </w:rPr>
        <w:t xml:space="preserve"> набора средств для решения актуальных задач. Деятельность педагого</w:t>
      </w:r>
      <w:proofErr w:type="gramStart"/>
      <w:r w:rsidRPr="00A17D38">
        <w:rPr>
          <w:rFonts w:ascii="Times New Roman" w:eastAsia="Times New Roman" w:hAnsi="Times New Roman" w:cs="Times New Roman"/>
          <w:sz w:val="24"/>
          <w:szCs w:val="24"/>
          <w:lang w:eastAsia="ru-RU" w:bidi="ru-RU"/>
        </w:rPr>
        <w:t>в-</w:t>
      </w:r>
      <w:proofErr w:type="gramEnd"/>
      <w:r w:rsidRPr="00A17D38">
        <w:rPr>
          <w:rFonts w:ascii="Times New Roman" w:eastAsia="Times New Roman" w:hAnsi="Times New Roman" w:cs="Times New Roman"/>
          <w:sz w:val="24"/>
          <w:szCs w:val="24"/>
          <w:lang w:eastAsia="ru-RU" w:bidi="ru-RU"/>
        </w:rPr>
        <w:t xml:space="preserve"> организаторов, классных руководитей ориентируется на следующие задачи: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осуществление консультирования школьников по наиболее эффективному достижению деловых и личностно значимых</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целей;</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использование технологии развития способностей для достижения целей в различных областях</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жизни;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отказ взрослого от экспертной</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позиции;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задача взрослого – создать условия для принятия детьми</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решения.</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hanging="357"/>
        <w:jc w:val="both"/>
        <w:rPr>
          <w:rFonts w:ascii="Symbol" w:eastAsia="Times New Roman" w:hAnsi="Symbol" w:cs="Times New Roman"/>
          <w:sz w:val="24"/>
          <w:szCs w:val="24"/>
          <w:lang w:eastAsia="ru-RU" w:bidi="ru-RU"/>
        </w:rPr>
      </w:pPr>
      <w:proofErr w:type="gramStart"/>
      <w:r w:rsidRPr="00A17D38">
        <w:rPr>
          <w:rFonts w:ascii="Times New Roman" w:eastAsia="Times New Roman" w:hAnsi="Times New Roman" w:cs="Times New Roman"/>
          <w:sz w:val="24"/>
          <w:szCs w:val="24"/>
          <w:lang w:eastAsia="ru-RU" w:bidi="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roofErr w:type="gramEnd"/>
    </w:p>
    <w:p w:rsidR="00781391" w:rsidRPr="00A17D38" w:rsidRDefault="00781391" w:rsidP="00954C1C">
      <w:pPr>
        <w:widowControl w:val="0"/>
        <w:numPr>
          <w:ilvl w:val="1"/>
          <w:numId w:val="23"/>
        </w:numPr>
        <w:tabs>
          <w:tab w:val="left" w:pos="1508"/>
        </w:tabs>
        <w:autoSpaceDE w:val="0"/>
        <w:autoSpaceDN w:val="0"/>
        <w:spacing w:after="0" w:line="240" w:lineRule="auto"/>
        <w:ind w:left="0" w:right="640" w:hanging="357"/>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hanging="357"/>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В качестве эффективных форм организации социально значимой деятельности младших школьников используются такие формы как продуктивная игра по решению актуальных проблем, а также проведение патриотических, волонтерских, экологических акций.</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tabs>
          <w:tab w:val="left" w:pos="3769"/>
        </w:tabs>
        <w:autoSpaceDE w:val="0"/>
        <w:autoSpaceDN w:val="0"/>
        <w:spacing w:after="0" w:line="240" w:lineRule="auto"/>
        <w:ind w:right="640"/>
        <w:jc w:val="center"/>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Планируемые</w:t>
      </w:r>
      <w:r w:rsidRPr="00A17D38">
        <w:rPr>
          <w:rFonts w:ascii="Times New Roman" w:eastAsia="Times New Roman" w:hAnsi="Times New Roman" w:cs="Times New Roman"/>
          <w:b/>
          <w:bCs/>
          <w:spacing w:val="-2"/>
          <w:sz w:val="24"/>
          <w:szCs w:val="24"/>
          <w:lang w:eastAsia="ru-RU" w:bidi="ru-RU"/>
        </w:rPr>
        <w:t xml:space="preserve"> </w:t>
      </w:r>
      <w:r w:rsidRPr="00A17D38">
        <w:rPr>
          <w:rFonts w:ascii="Times New Roman" w:eastAsia="Times New Roman" w:hAnsi="Times New Roman" w:cs="Times New Roman"/>
          <w:b/>
          <w:bCs/>
          <w:sz w:val="24"/>
          <w:szCs w:val="24"/>
          <w:lang w:eastAsia="ru-RU" w:bidi="ru-RU"/>
        </w:rPr>
        <w:t>результаты духовно-нравственного развития и воспитания учащихся Уровни планируемых результатов</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Воспитательные результаты могут быть распределены по трём уровням.</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Первый уровень результатов («социальные знания»)</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Это </w:t>
      </w:r>
      <w:r w:rsidRPr="00A17D38">
        <w:rPr>
          <w:rFonts w:ascii="Times New Roman" w:eastAsia="Times New Roman" w:hAnsi="Times New Roman" w:cs="Times New Roman"/>
          <w:sz w:val="24"/>
          <w:szCs w:val="24"/>
          <w:lang w:eastAsia="ru-RU" w:bidi="ru-RU"/>
        </w:rPr>
        <w:t xml:space="preserve">приобретение учащимися социальных </w:t>
      </w:r>
      <w:r w:rsidRPr="00A17D38">
        <w:rPr>
          <w:rFonts w:ascii="Times New Roman" w:eastAsia="Times New Roman" w:hAnsi="Times New Roman" w:cs="Times New Roman"/>
          <w:b/>
          <w:sz w:val="24"/>
          <w:szCs w:val="24"/>
          <w:lang w:eastAsia="ru-RU" w:bidi="ru-RU"/>
        </w:rPr>
        <w:t xml:space="preserve">знаний </w:t>
      </w:r>
      <w:r w:rsidRPr="00A17D38">
        <w:rPr>
          <w:rFonts w:ascii="Times New Roman" w:eastAsia="Times New Roman" w:hAnsi="Times New Roman" w:cs="Times New Roman"/>
          <w:sz w:val="24"/>
          <w:szCs w:val="24"/>
          <w:lang w:eastAsia="ru-RU" w:bidi="ru-RU"/>
        </w:rPr>
        <w:t>(об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учащегося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Второй уровень результатов («социальные отношения»)</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Это получение учащимися </w:t>
      </w:r>
      <w:r w:rsidRPr="00A17D38">
        <w:rPr>
          <w:rFonts w:ascii="Times New Roman" w:eastAsia="Times New Roman" w:hAnsi="Times New Roman" w:cs="Times New Roman"/>
          <w:b/>
          <w:sz w:val="24"/>
          <w:szCs w:val="24"/>
          <w:lang w:eastAsia="ru-RU" w:bidi="ru-RU"/>
        </w:rPr>
        <w:t xml:space="preserve">опыта переживания </w:t>
      </w:r>
      <w:r w:rsidRPr="00A17D38">
        <w:rPr>
          <w:rFonts w:ascii="Times New Roman" w:eastAsia="Times New Roman" w:hAnsi="Times New Roman" w:cs="Times New Roman"/>
          <w:sz w:val="24"/>
          <w:szCs w:val="24"/>
          <w:lang w:eastAsia="ru-RU" w:bidi="ru-RU"/>
        </w:rPr>
        <w:t>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ученик получает (или не получает) первое практическое подтверждение приобретённых социальных знаний, начинает их ценить (или</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отвергает).</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Третий уровень результатов («социальная деятельность»)</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Это получение учащимся опыта </w:t>
      </w:r>
      <w:r w:rsidRPr="00A17D38">
        <w:rPr>
          <w:rFonts w:ascii="Times New Roman" w:eastAsia="Times New Roman" w:hAnsi="Times New Roman" w:cs="Times New Roman"/>
          <w:b/>
          <w:sz w:val="24"/>
          <w:szCs w:val="24"/>
          <w:lang w:eastAsia="ru-RU" w:bidi="ru-RU"/>
        </w:rPr>
        <w:t>самостоятельного общественного действия</w:t>
      </w:r>
      <w:r w:rsidRPr="00A17D38">
        <w:rPr>
          <w:rFonts w:ascii="Times New Roman" w:eastAsia="Times New Roman" w:hAnsi="Times New Roman" w:cs="Times New Roman"/>
          <w:sz w:val="24"/>
          <w:szCs w:val="24"/>
          <w:lang w:eastAsia="ru-RU" w:bidi="ru-RU"/>
        </w:rPr>
        <w:t xml:space="preserve">, формирование </w:t>
      </w:r>
      <w:r w:rsidRPr="00A17D38">
        <w:rPr>
          <w:rFonts w:ascii="Times New Roman" w:eastAsia="Times New Roman" w:hAnsi="Times New Roman" w:cs="Times New Roman"/>
          <w:sz w:val="24"/>
          <w:szCs w:val="24"/>
          <w:lang w:eastAsia="ru-RU" w:bidi="ru-RU"/>
        </w:rPr>
        <w:lastRenderedPageBreak/>
        <w:t>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С переходом от одного уровня результатов к другому существенно возрастают воспитательные эффекты:</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firstLine="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firstLine="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поступков;</w:t>
      </w:r>
    </w:p>
    <w:p w:rsidR="00781391" w:rsidRPr="00A17D38" w:rsidRDefault="00781391" w:rsidP="00954C1C">
      <w:pPr>
        <w:widowControl w:val="0"/>
        <w:numPr>
          <w:ilvl w:val="1"/>
          <w:numId w:val="23"/>
        </w:numPr>
        <w:tabs>
          <w:tab w:val="left" w:pos="567"/>
        </w:tabs>
        <w:autoSpaceDE w:val="0"/>
        <w:autoSpaceDN w:val="0"/>
        <w:spacing w:after="0" w:line="240" w:lineRule="auto"/>
        <w:ind w:left="0" w:right="640" w:firstLine="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w:t>
      </w:r>
      <w:r w:rsidRPr="00A17D38">
        <w:rPr>
          <w:rFonts w:ascii="Times New Roman" w:eastAsia="Times New Roman" w:hAnsi="Times New Roman" w:cs="Times New Roman"/>
          <w:spacing w:val="-5"/>
          <w:sz w:val="24"/>
          <w:szCs w:val="24"/>
          <w:lang w:eastAsia="ru-RU" w:bidi="ru-RU"/>
        </w:rPr>
        <w:t xml:space="preserve"> </w:t>
      </w:r>
      <w:r w:rsidRPr="00A17D38">
        <w:rPr>
          <w:rFonts w:ascii="Times New Roman" w:eastAsia="Times New Roman" w:hAnsi="Times New Roman" w:cs="Times New Roman"/>
          <w:sz w:val="24"/>
          <w:szCs w:val="24"/>
          <w:lang w:eastAsia="ru-RU" w:bidi="ru-RU"/>
        </w:rPr>
        <w:t>жизни.</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Достижение трёх уровней воспитательных результатов обеспечивает появление значимых эффектов духовно-нравственного развития и воспитания учащихся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д.</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На каждом из уровней и по каждому из направлений воспитания обучающихся предусмотрены и учащимися могут быть достигнуты определённые результаты.</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Гражданско-патриотическое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w:t>
      </w:r>
      <w:r w:rsidRPr="00A17D38">
        <w:rPr>
          <w:rFonts w:ascii="Times New Roman" w:eastAsia="Times New Roman" w:hAnsi="Times New Roman" w:cs="Times New Roman"/>
          <w:spacing w:val="-6"/>
          <w:sz w:val="24"/>
          <w:szCs w:val="24"/>
          <w:lang w:eastAsia="ru-RU" w:bidi="ru-RU"/>
        </w:rPr>
        <w:t xml:space="preserve"> </w:t>
      </w:r>
      <w:r w:rsidRPr="00A17D38">
        <w:rPr>
          <w:rFonts w:ascii="Times New Roman" w:eastAsia="Times New Roman" w:hAnsi="Times New Roman" w:cs="Times New Roman"/>
          <w:sz w:val="24"/>
          <w:szCs w:val="24"/>
          <w:lang w:eastAsia="ru-RU" w:bidi="ru-RU"/>
        </w:rPr>
        <w:t>поколению;</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долга;</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первоначальный опыт ролевого взаимодействия и реализации гражданской, патриотической позиции;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первоначальный опыт межкультурной коммуникации  с  детьми  и взрослыми – представителями разных народов России;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уважительное отношение к воинскому прошлому и настоящему нашей страны, уважение к защитникам</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Родины.</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Нравственное и духовное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уважительное отношение к традиционным религиям народов</w:t>
      </w:r>
      <w:r w:rsidRPr="00A17D38">
        <w:rPr>
          <w:rFonts w:ascii="Times New Roman" w:eastAsia="Times New Roman" w:hAnsi="Times New Roman" w:cs="Times New Roman"/>
          <w:spacing w:val="-6"/>
          <w:sz w:val="24"/>
          <w:szCs w:val="24"/>
          <w:lang w:eastAsia="ru-RU" w:bidi="ru-RU"/>
        </w:rPr>
        <w:t xml:space="preserve"> </w:t>
      </w:r>
      <w:r w:rsidRPr="00A17D38">
        <w:rPr>
          <w:rFonts w:ascii="Times New Roman" w:eastAsia="Times New Roman" w:hAnsi="Times New Roman" w:cs="Times New Roman"/>
          <w:sz w:val="24"/>
          <w:szCs w:val="24"/>
          <w:lang w:eastAsia="ru-RU" w:bidi="ru-RU"/>
        </w:rPr>
        <w:t>России;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неравнодушие к жизненным проблемам других людей, сочувствие к человеку, находящемуся в трудной</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ситуации;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lastRenderedPageBreak/>
        <w:t>уважительное отношение к родителям (законным представителям), к старшим, заботливое отношение к</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младшим;</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знание традиций своей семьи и образовательной организации, бережное отношение к</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ним.</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Воспитание положительного отношения к труду и творчеству:</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ценностное отношение к труду и творчеству, человеку труда, трудовым достижениям России и человечества,</w:t>
      </w:r>
      <w:r w:rsidRPr="00A17D38">
        <w:rPr>
          <w:rFonts w:ascii="Times New Roman" w:eastAsia="Times New Roman" w:hAnsi="Times New Roman" w:cs="Times New Roman"/>
          <w:spacing w:val="-6"/>
          <w:sz w:val="24"/>
          <w:szCs w:val="24"/>
          <w:lang w:eastAsia="ru-RU" w:bidi="ru-RU"/>
        </w:rPr>
        <w:t xml:space="preserve"> </w:t>
      </w:r>
      <w:r w:rsidRPr="00A17D38">
        <w:rPr>
          <w:rFonts w:ascii="Times New Roman" w:eastAsia="Times New Roman" w:hAnsi="Times New Roman" w:cs="Times New Roman"/>
          <w:sz w:val="24"/>
          <w:szCs w:val="24"/>
          <w:lang w:eastAsia="ru-RU" w:bidi="ru-RU"/>
        </w:rPr>
        <w:t>трудолюбие;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ценностное и творческое отношение к учебному труду, понимание важности образования для жизни</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человека;</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представления о различных</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профессиях;</w:t>
      </w:r>
    </w:p>
    <w:p w:rsidR="00781391" w:rsidRPr="00A17D38" w:rsidRDefault="00781391" w:rsidP="00954C1C">
      <w:pPr>
        <w:widowControl w:val="0"/>
        <w:numPr>
          <w:ilvl w:val="1"/>
          <w:numId w:val="23"/>
        </w:numPr>
        <w:tabs>
          <w:tab w:val="left" w:pos="1507"/>
          <w:tab w:val="left" w:pos="1508"/>
          <w:tab w:val="left" w:pos="3473"/>
          <w:tab w:val="left" w:pos="4522"/>
          <w:tab w:val="left" w:pos="5909"/>
          <w:tab w:val="left" w:pos="7448"/>
          <w:tab w:val="left" w:pos="9349"/>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навыки</w:t>
      </w:r>
      <w:r w:rsidRPr="00A17D38">
        <w:rPr>
          <w:rFonts w:ascii="Times New Roman" w:eastAsia="Times New Roman" w:hAnsi="Times New Roman" w:cs="Times New Roman"/>
          <w:sz w:val="24"/>
          <w:szCs w:val="24"/>
          <w:lang w:eastAsia="ru-RU" w:bidi="ru-RU"/>
        </w:rPr>
        <w:tab/>
        <w:t>трудового, творческого</w:t>
      </w:r>
      <w:r w:rsidRPr="00A17D38">
        <w:rPr>
          <w:rFonts w:ascii="Times New Roman" w:eastAsia="Times New Roman" w:hAnsi="Times New Roman" w:cs="Times New Roman"/>
          <w:sz w:val="24"/>
          <w:szCs w:val="24"/>
          <w:lang w:eastAsia="ru-RU" w:bidi="ru-RU"/>
        </w:rPr>
        <w:tab/>
        <w:t xml:space="preserve">сотрудничества </w:t>
      </w:r>
      <w:r w:rsidRPr="00A17D38">
        <w:rPr>
          <w:rFonts w:ascii="Times New Roman" w:eastAsia="Times New Roman" w:hAnsi="Times New Roman" w:cs="Times New Roman"/>
          <w:spacing w:val="-10"/>
          <w:sz w:val="24"/>
          <w:szCs w:val="24"/>
          <w:lang w:eastAsia="ru-RU" w:bidi="ru-RU"/>
        </w:rPr>
        <w:t xml:space="preserve">со </w:t>
      </w:r>
      <w:r w:rsidRPr="00A17D38">
        <w:rPr>
          <w:rFonts w:ascii="Times New Roman" w:eastAsia="Times New Roman" w:hAnsi="Times New Roman" w:cs="Times New Roman"/>
          <w:sz w:val="24"/>
          <w:szCs w:val="24"/>
          <w:lang w:eastAsia="ru-RU" w:bidi="ru-RU"/>
        </w:rPr>
        <w:t>сверстниками, старшими детьми и</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взрослыми;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осознание приоритета нравственных основ труда, творчества, создания нового;</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первоначальный опыт участия в различных видах общественно полезной и личностно значимой</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деятельности;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потребности и начальные умения выражать себя в различных доступных и наиболее привлекательных для ребенка видах творческой</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деятельности;</w:t>
      </w:r>
    </w:p>
    <w:p w:rsidR="00781391" w:rsidRPr="00A17D38" w:rsidRDefault="00781391" w:rsidP="00954C1C">
      <w:pPr>
        <w:widowControl w:val="0"/>
        <w:numPr>
          <w:ilvl w:val="1"/>
          <w:numId w:val="23"/>
        </w:numPr>
        <w:tabs>
          <w:tab w:val="left" w:pos="1507"/>
          <w:tab w:val="left" w:pos="1508"/>
          <w:tab w:val="left" w:pos="2928"/>
          <w:tab w:val="left" w:pos="4280"/>
          <w:tab w:val="left" w:pos="6310"/>
          <w:tab w:val="left" w:pos="6802"/>
          <w:tab w:val="left" w:pos="8401"/>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осознание важности</w:t>
      </w:r>
      <w:r w:rsidRPr="00A17D38">
        <w:rPr>
          <w:rFonts w:ascii="Times New Roman" w:eastAsia="Times New Roman" w:hAnsi="Times New Roman" w:cs="Times New Roman"/>
          <w:sz w:val="24"/>
          <w:szCs w:val="24"/>
          <w:lang w:eastAsia="ru-RU" w:bidi="ru-RU"/>
        </w:rPr>
        <w:tab/>
        <w:t xml:space="preserve">самореализации в социальном </w:t>
      </w:r>
      <w:r w:rsidRPr="00A17D38">
        <w:rPr>
          <w:rFonts w:ascii="Times New Roman" w:eastAsia="Times New Roman" w:hAnsi="Times New Roman" w:cs="Times New Roman"/>
          <w:spacing w:val="-3"/>
          <w:sz w:val="24"/>
          <w:szCs w:val="24"/>
          <w:lang w:eastAsia="ru-RU" w:bidi="ru-RU"/>
        </w:rPr>
        <w:t xml:space="preserve">творчестве, </w:t>
      </w:r>
      <w:r w:rsidRPr="00A17D38">
        <w:rPr>
          <w:rFonts w:ascii="Times New Roman" w:eastAsia="Times New Roman" w:hAnsi="Times New Roman" w:cs="Times New Roman"/>
          <w:sz w:val="24"/>
          <w:szCs w:val="24"/>
          <w:lang w:eastAsia="ru-RU" w:bidi="ru-RU"/>
        </w:rPr>
        <w:t>познавательной и практической, общественно полезной</w:t>
      </w:r>
      <w:r w:rsidRPr="00A17D38">
        <w:rPr>
          <w:rFonts w:ascii="Times New Roman" w:eastAsia="Times New Roman" w:hAnsi="Times New Roman" w:cs="Times New Roman"/>
          <w:spacing w:val="-6"/>
          <w:sz w:val="24"/>
          <w:szCs w:val="24"/>
          <w:lang w:eastAsia="ru-RU" w:bidi="ru-RU"/>
        </w:rPr>
        <w:t xml:space="preserve"> </w:t>
      </w:r>
      <w:r w:rsidRPr="00A17D38">
        <w:rPr>
          <w:rFonts w:ascii="Times New Roman" w:eastAsia="Times New Roman" w:hAnsi="Times New Roman" w:cs="Times New Roman"/>
          <w:sz w:val="24"/>
          <w:szCs w:val="24"/>
          <w:lang w:eastAsia="ru-RU" w:bidi="ru-RU"/>
        </w:rPr>
        <w:t>деятельности;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умения и </w:t>
      </w:r>
      <w:r w:rsidRPr="00A17D38">
        <w:rPr>
          <w:rFonts w:ascii="Times New Roman" w:eastAsia="Times New Roman" w:hAnsi="Times New Roman" w:cs="Times New Roman"/>
          <w:spacing w:val="-4"/>
          <w:sz w:val="24"/>
          <w:szCs w:val="24"/>
          <w:lang w:eastAsia="ru-RU" w:bidi="ru-RU"/>
        </w:rPr>
        <w:t xml:space="preserve">навыки </w:t>
      </w:r>
      <w:r w:rsidRPr="00A17D38">
        <w:rPr>
          <w:rFonts w:ascii="Times New Roman" w:eastAsia="Times New Roman" w:hAnsi="Times New Roman" w:cs="Times New Roman"/>
          <w:spacing w:val="-5"/>
          <w:sz w:val="24"/>
          <w:szCs w:val="24"/>
          <w:lang w:eastAsia="ru-RU" w:bidi="ru-RU"/>
        </w:rPr>
        <w:t xml:space="preserve">самообслуживания </w:t>
      </w:r>
      <w:r w:rsidRPr="00A17D38">
        <w:rPr>
          <w:rFonts w:ascii="Times New Roman" w:eastAsia="Times New Roman" w:hAnsi="Times New Roman" w:cs="Times New Roman"/>
          <w:sz w:val="24"/>
          <w:szCs w:val="24"/>
          <w:lang w:eastAsia="ru-RU" w:bidi="ru-RU"/>
        </w:rPr>
        <w:t xml:space="preserve">в </w:t>
      </w:r>
      <w:r w:rsidRPr="00A17D38">
        <w:rPr>
          <w:rFonts w:ascii="Times New Roman" w:eastAsia="Times New Roman" w:hAnsi="Times New Roman" w:cs="Times New Roman"/>
          <w:spacing w:val="-3"/>
          <w:sz w:val="24"/>
          <w:szCs w:val="24"/>
          <w:lang w:eastAsia="ru-RU" w:bidi="ru-RU"/>
        </w:rPr>
        <w:t xml:space="preserve">школе </w:t>
      </w:r>
      <w:r w:rsidRPr="00A17D38">
        <w:rPr>
          <w:rFonts w:ascii="Times New Roman" w:eastAsia="Times New Roman" w:hAnsi="Times New Roman" w:cs="Times New Roman"/>
          <w:sz w:val="24"/>
          <w:szCs w:val="24"/>
          <w:lang w:eastAsia="ru-RU" w:bidi="ru-RU"/>
        </w:rPr>
        <w:t>и</w:t>
      </w:r>
      <w:r w:rsidRPr="00A17D38">
        <w:rPr>
          <w:rFonts w:ascii="Times New Roman" w:eastAsia="Times New Roman" w:hAnsi="Times New Roman" w:cs="Times New Roman"/>
          <w:spacing w:val="-22"/>
          <w:sz w:val="24"/>
          <w:szCs w:val="24"/>
          <w:lang w:eastAsia="ru-RU" w:bidi="ru-RU"/>
        </w:rPr>
        <w:t xml:space="preserve"> </w:t>
      </w:r>
      <w:r w:rsidRPr="00A17D38">
        <w:rPr>
          <w:rFonts w:ascii="Times New Roman" w:eastAsia="Times New Roman" w:hAnsi="Times New Roman" w:cs="Times New Roman"/>
          <w:sz w:val="24"/>
          <w:szCs w:val="24"/>
          <w:lang w:eastAsia="ru-RU" w:bidi="ru-RU"/>
        </w:rPr>
        <w:t>дома.</w:t>
      </w:r>
    </w:p>
    <w:p w:rsidR="00781391" w:rsidRPr="00A17D38" w:rsidRDefault="00781391" w:rsidP="00954C1C">
      <w:pPr>
        <w:widowControl w:val="0"/>
        <w:autoSpaceDE w:val="0"/>
        <w:autoSpaceDN w:val="0"/>
        <w:spacing w:after="0" w:line="240" w:lineRule="auto"/>
        <w:ind w:right="640"/>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Интеллектуальное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личности;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навыки учебно-исследовательской</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работы;</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представления об этике интеллектуальной</w:t>
      </w:r>
      <w:r w:rsidRPr="00A17D38">
        <w:rPr>
          <w:rFonts w:ascii="Times New Roman" w:eastAsia="Times New Roman" w:hAnsi="Times New Roman" w:cs="Times New Roman"/>
          <w:spacing w:val="-5"/>
          <w:sz w:val="24"/>
          <w:szCs w:val="24"/>
          <w:lang w:eastAsia="ru-RU" w:bidi="ru-RU"/>
        </w:rPr>
        <w:t xml:space="preserve"> </w:t>
      </w:r>
      <w:r w:rsidRPr="00A17D38">
        <w:rPr>
          <w:rFonts w:ascii="Times New Roman" w:eastAsia="Times New Roman" w:hAnsi="Times New Roman" w:cs="Times New Roman"/>
          <w:sz w:val="24"/>
          <w:szCs w:val="24"/>
          <w:lang w:eastAsia="ru-RU" w:bidi="ru-RU"/>
        </w:rPr>
        <w:t>деятельности.</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Cs/>
          <w:sz w:val="24"/>
          <w:szCs w:val="24"/>
          <w:lang w:eastAsia="ru-RU" w:bidi="ru-RU"/>
        </w:rPr>
      </w:pPr>
      <w:r w:rsidRPr="00A17D38">
        <w:rPr>
          <w:rFonts w:ascii="Times New Roman" w:eastAsia="Times New Roman" w:hAnsi="Times New Roman" w:cs="Times New Roman"/>
          <w:b/>
          <w:bCs/>
          <w:sz w:val="24"/>
          <w:szCs w:val="24"/>
          <w:lang w:eastAsia="ru-RU" w:bidi="ru-RU"/>
        </w:rPr>
        <w:t>Здоровьесберегающее воспитание</w:t>
      </w:r>
      <w:r w:rsidRPr="00A17D38">
        <w:rPr>
          <w:rFonts w:ascii="Times New Roman" w:eastAsia="Times New Roman" w:hAnsi="Times New Roman" w:cs="Times New Roman"/>
          <w:bCs/>
          <w:sz w:val="24"/>
          <w:szCs w:val="24"/>
          <w:lang w:eastAsia="ru-RU" w:bidi="ru-RU"/>
        </w:rPr>
        <w:t>:</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жизни;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элементарный опыт пропаганды здорового образа</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жизни;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hanging="361"/>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элементарный опыт организации здорового образа</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жизни;</w:t>
      </w:r>
    </w:p>
    <w:p w:rsidR="00781391" w:rsidRPr="00A17D38" w:rsidRDefault="00781391" w:rsidP="00954C1C">
      <w:pPr>
        <w:widowControl w:val="0"/>
        <w:numPr>
          <w:ilvl w:val="1"/>
          <w:numId w:val="23"/>
        </w:numPr>
        <w:tabs>
          <w:tab w:val="left" w:pos="1507"/>
          <w:tab w:val="left" w:pos="1508"/>
          <w:tab w:val="left" w:pos="3218"/>
          <w:tab w:val="left" w:pos="3552"/>
          <w:tab w:val="left" w:pos="4934"/>
          <w:tab w:val="left" w:pos="6336"/>
          <w:tab w:val="left" w:pos="7409"/>
          <w:tab w:val="left" w:pos="9170"/>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представление о возможном</w:t>
      </w:r>
      <w:r w:rsidRPr="00A17D38">
        <w:rPr>
          <w:rFonts w:ascii="Times New Roman" w:eastAsia="Times New Roman" w:hAnsi="Times New Roman" w:cs="Times New Roman"/>
          <w:sz w:val="24"/>
          <w:szCs w:val="24"/>
          <w:lang w:eastAsia="ru-RU" w:bidi="ru-RU"/>
        </w:rPr>
        <w:tab/>
        <w:t>негативном</w:t>
      </w:r>
      <w:r w:rsidRPr="00A17D38">
        <w:rPr>
          <w:rFonts w:ascii="Times New Roman" w:eastAsia="Times New Roman" w:hAnsi="Times New Roman" w:cs="Times New Roman"/>
          <w:sz w:val="24"/>
          <w:szCs w:val="24"/>
          <w:lang w:eastAsia="ru-RU" w:bidi="ru-RU"/>
        </w:rPr>
        <w:tab/>
        <w:t>влиянии компьютерных</w:t>
      </w:r>
      <w:r w:rsidRPr="00A17D38">
        <w:rPr>
          <w:rFonts w:ascii="Times New Roman" w:eastAsia="Times New Roman" w:hAnsi="Times New Roman" w:cs="Times New Roman"/>
          <w:sz w:val="24"/>
          <w:szCs w:val="24"/>
          <w:lang w:eastAsia="ru-RU" w:bidi="ru-RU"/>
        </w:rPr>
        <w:tab/>
      </w:r>
      <w:r w:rsidRPr="00A17D38">
        <w:rPr>
          <w:rFonts w:ascii="Times New Roman" w:eastAsia="Times New Roman" w:hAnsi="Times New Roman" w:cs="Times New Roman"/>
          <w:spacing w:val="-5"/>
          <w:sz w:val="24"/>
          <w:szCs w:val="24"/>
          <w:lang w:eastAsia="ru-RU" w:bidi="ru-RU"/>
        </w:rPr>
        <w:t xml:space="preserve">игр, </w:t>
      </w:r>
      <w:r w:rsidRPr="00A17D38">
        <w:rPr>
          <w:rFonts w:ascii="Times New Roman" w:eastAsia="Times New Roman" w:hAnsi="Times New Roman" w:cs="Times New Roman"/>
          <w:sz w:val="24"/>
          <w:szCs w:val="24"/>
          <w:lang w:eastAsia="ru-RU" w:bidi="ru-RU"/>
        </w:rPr>
        <w:t>телевидения, рекламы на здоровье</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человека;</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представление о негативном влиянии психоактивных веществ, алкоголя, табакокурения на здоровье</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человека;</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регулярные </w:t>
      </w:r>
      <w:r w:rsidRPr="00A17D38">
        <w:rPr>
          <w:rFonts w:ascii="Times New Roman" w:eastAsia="Times New Roman" w:hAnsi="Times New Roman" w:cs="Times New Roman"/>
          <w:spacing w:val="2"/>
          <w:sz w:val="24"/>
          <w:szCs w:val="24"/>
          <w:lang w:eastAsia="ru-RU" w:bidi="ru-RU"/>
        </w:rPr>
        <w:t xml:space="preserve">занятия </w:t>
      </w:r>
      <w:r w:rsidRPr="00A17D38">
        <w:rPr>
          <w:rFonts w:ascii="Times New Roman" w:eastAsia="Times New Roman" w:hAnsi="Times New Roman" w:cs="Times New Roman"/>
          <w:sz w:val="24"/>
          <w:szCs w:val="24"/>
          <w:lang w:eastAsia="ru-RU" w:bidi="ru-RU"/>
        </w:rPr>
        <w:t>физической культурой и спортом и осознанное к ним отношение.</w:t>
      </w:r>
    </w:p>
    <w:p w:rsidR="00781391" w:rsidRPr="00A17D38" w:rsidRDefault="00781391" w:rsidP="00954C1C">
      <w:pPr>
        <w:widowControl w:val="0"/>
        <w:autoSpaceDE w:val="0"/>
        <w:autoSpaceDN w:val="0"/>
        <w:spacing w:after="0" w:line="240" w:lineRule="auto"/>
        <w:ind w:right="640"/>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Социокультурное и медиакультурное воспитание:</w:t>
      </w:r>
    </w:p>
    <w:p w:rsidR="00781391" w:rsidRPr="00A17D38" w:rsidRDefault="00781391" w:rsidP="00954C1C">
      <w:pPr>
        <w:widowControl w:val="0"/>
        <w:numPr>
          <w:ilvl w:val="1"/>
          <w:numId w:val="23"/>
        </w:numPr>
        <w:tabs>
          <w:tab w:val="left" w:pos="1507"/>
          <w:tab w:val="left" w:pos="1508"/>
          <w:tab w:val="left" w:pos="3458"/>
          <w:tab w:val="left" w:pos="5273"/>
          <w:tab w:val="left" w:pos="5681"/>
          <w:tab w:val="left" w:pos="6926"/>
          <w:tab w:val="left" w:pos="8080"/>
        </w:tabs>
        <w:autoSpaceDE w:val="0"/>
        <w:autoSpaceDN w:val="0"/>
        <w:spacing w:after="0" w:line="240" w:lineRule="auto"/>
        <w:ind w:left="0"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первоначальное представление о значении понятий «миролюбие»,</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«гражданское согласие», «социальное партнерство»;</w:t>
      </w:r>
    </w:p>
    <w:p w:rsidR="00781391" w:rsidRPr="00A17D38" w:rsidRDefault="00781391" w:rsidP="00954C1C">
      <w:pPr>
        <w:widowControl w:val="0"/>
        <w:numPr>
          <w:ilvl w:val="1"/>
          <w:numId w:val="23"/>
        </w:numPr>
        <w:tabs>
          <w:tab w:val="left" w:pos="1507"/>
          <w:tab w:val="left" w:pos="1508"/>
          <w:tab w:val="left" w:pos="3713"/>
          <w:tab w:val="left" w:pos="5009"/>
          <w:tab w:val="left" w:pos="7515"/>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элементарный опыт, межкультурного, межнационального, межконфессионального сотрудничества, диалогического</w:t>
      </w:r>
      <w:r w:rsidRPr="00A17D38">
        <w:rPr>
          <w:rFonts w:ascii="Times New Roman" w:eastAsia="Times New Roman" w:hAnsi="Times New Roman" w:cs="Times New Roman"/>
          <w:spacing w:val="21"/>
          <w:sz w:val="24"/>
          <w:szCs w:val="24"/>
          <w:lang w:eastAsia="ru-RU" w:bidi="ru-RU"/>
        </w:rPr>
        <w:t xml:space="preserve"> </w:t>
      </w:r>
      <w:r w:rsidRPr="00A17D38">
        <w:rPr>
          <w:rFonts w:ascii="Times New Roman" w:eastAsia="Times New Roman" w:hAnsi="Times New Roman" w:cs="Times New Roman"/>
          <w:sz w:val="24"/>
          <w:szCs w:val="24"/>
          <w:lang w:eastAsia="ru-RU" w:bidi="ru-RU"/>
        </w:rPr>
        <w:t>общения;</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hanging="361"/>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первичный опыт социального партнерства и диалога</w:t>
      </w:r>
      <w:r w:rsidRPr="00A17D38">
        <w:rPr>
          <w:rFonts w:ascii="Times New Roman" w:eastAsia="Times New Roman" w:hAnsi="Times New Roman" w:cs="Times New Roman"/>
          <w:spacing w:val="31"/>
          <w:sz w:val="24"/>
          <w:szCs w:val="24"/>
          <w:lang w:eastAsia="ru-RU" w:bidi="ru-RU"/>
        </w:rPr>
        <w:t xml:space="preserve"> </w:t>
      </w:r>
      <w:r w:rsidRPr="00A17D38">
        <w:rPr>
          <w:rFonts w:ascii="Times New Roman" w:eastAsia="Times New Roman" w:hAnsi="Times New Roman" w:cs="Times New Roman"/>
          <w:sz w:val="24"/>
          <w:szCs w:val="24"/>
          <w:lang w:eastAsia="ru-RU" w:bidi="ru-RU"/>
        </w:rPr>
        <w:t>поколений;</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первичный опыт добровольческой деятельности, направленной на </w:t>
      </w:r>
      <w:r w:rsidRPr="00A17D38">
        <w:rPr>
          <w:rFonts w:ascii="Times New Roman" w:eastAsia="Times New Roman" w:hAnsi="Times New Roman" w:cs="Times New Roman"/>
          <w:spacing w:val="2"/>
          <w:sz w:val="24"/>
          <w:szCs w:val="24"/>
          <w:lang w:eastAsia="ru-RU" w:bidi="ru-RU"/>
        </w:rPr>
        <w:t xml:space="preserve">решение </w:t>
      </w:r>
      <w:r w:rsidRPr="00A17D38">
        <w:rPr>
          <w:rFonts w:ascii="Times New Roman" w:eastAsia="Times New Roman" w:hAnsi="Times New Roman" w:cs="Times New Roman"/>
          <w:sz w:val="24"/>
          <w:szCs w:val="24"/>
          <w:lang w:eastAsia="ru-RU" w:bidi="ru-RU"/>
        </w:rPr>
        <w:t>конкретной социальной проблемы класса, школы, прилегающей к школе территории;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первичные навыки использования информационной среды, телекоммуникационных технологий для организации межкультурного сотрудничества.</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Культуротворческое и эстетическое воспитание:</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умения видеть красоту в окружающем</w:t>
      </w:r>
      <w:r w:rsidRPr="00A17D38">
        <w:rPr>
          <w:rFonts w:ascii="Times New Roman" w:eastAsia="Times New Roman" w:hAnsi="Times New Roman" w:cs="Times New Roman"/>
          <w:spacing w:val="10"/>
          <w:sz w:val="24"/>
          <w:szCs w:val="24"/>
          <w:lang w:eastAsia="ru-RU" w:bidi="ru-RU"/>
        </w:rPr>
        <w:t xml:space="preserve"> </w:t>
      </w:r>
      <w:r w:rsidRPr="00A17D38">
        <w:rPr>
          <w:rFonts w:ascii="Times New Roman" w:eastAsia="Times New Roman" w:hAnsi="Times New Roman" w:cs="Times New Roman"/>
          <w:sz w:val="24"/>
          <w:szCs w:val="24"/>
          <w:lang w:eastAsia="ru-RU" w:bidi="ru-RU"/>
        </w:rPr>
        <w:t>мире;</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lastRenderedPageBreak/>
        <w:t>первоначальные умения видеть красоту в поведении, поступках</w:t>
      </w:r>
      <w:r w:rsidRPr="00A17D38">
        <w:rPr>
          <w:rFonts w:ascii="Times New Roman" w:eastAsia="Times New Roman" w:hAnsi="Times New Roman" w:cs="Times New Roman"/>
          <w:spacing w:val="47"/>
          <w:sz w:val="24"/>
          <w:szCs w:val="24"/>
          <w:lang w:eastAsia="ru-RU" w:bidi="ru-RU"/>
        </w:rPr>
        <w:t xml:space="preserve"> </w:t>
      </w:r>
      <w:r w:rsidRPr="00A17D38">
        <w:rPr>
          <w:rFonts w:ascii="Times New Roman" w:eastAsia="Times New Roman" w:hAnsi="Times New Roman" w:cs="Times New Roman"/>
          <w:sz w:val="24"/>
          <w:szCs w:val="24"/>
          <w:lang w:eastAsia="ru-RU" w:bidi="ru-RU"/>
        </w:rPr>
        <w:t>людей;</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представления об эстетических и художественных ценностях отечественной</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культуры;</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первоначальный опыт эмоционального постижения народного творчества, этнокультурных традиций, фольклора народов</w:t>
      </w:r>
      <w:r w:rsidRPr="00A17D38">
        <w:rPr>
          <w:rFonts w:ascii="Times New Roman" w:eastAsia="Times New Roman" w:hAnsi="Times New Roman" w:cs="Times New Roman"/>
          <w:spacing w:val="22"/>
          <w:sz w:val="24"/>
          <w:szCs w:val="24"/>
          <w:lang w:eastAsia="ru-RU" w:bidi="ru-RU"/>
        </w:rPr>
        <w:t xml:space="preserve"> </w:t>
      </w:r>
      <w:r w:rsidRPr="00A17D38">
        <w:rPr>
          <w:rFonts w:ascii="Times New Roman" w:eastAsia="Times New Roman" w:hAnsi="Times New Roman" w:cs="Times New Roman"/>
          <w:sz w:val="24"/>
          <w:szCs w:val="24"/>
          <w:lang w:eastAsia="ru-RU" w:bidi="ru-RU"/>
        </w:rPr>
        <w:t>России;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себе;</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w:t>
      </w:r>
      <w:r w:rsidRPr="00A17D38">
        <w:rPr>
          <w:rFonts w:ascii="Times New Roman" w:eastAsia="Times New Roman" w:hAnsi="Times New Roman" w:cs="Times New Roman"/>
          <w:spacing w:val="11"/>
          <w:sz w:val="24"/>
          <w:szCs w:val="24"/>
          <w:lang w:eastAsia="ru-RU" w:bidi="ru-RU"/>
        </w:rPr>
        <w:t xml:space="preserve"> </w:t>
      </w:r>
      <w:r w:rsidRPr="00A17D38">
        <w:rPr>
          <w:rFonts w:ascii="Times New Roman" w:eastAsia="Times New Roman" w:hAnsi="Times New Roman" w:cs="Times New Roman"/>
          <w:sz w:val="24"/>
          <w:szCs w:val="24"/>
          <w:lang w:eastAsia="ru-RU" w:bidi="ru-RU"/>
        </w:rPr>
        <w:t>творчества;</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понимание важности реализации эстетических ценностей в пространстве образовательной организации и семьи, в быту, в стиле</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одежды.</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Правовое воспитание и культура безопасности: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представления о правах, свободах и обязанностях</w:t>
      </w:r>
      <w:r w:rsidRPr="00A17D38">
        <w:rPr>
          <w:rFonts w:ascii="Times New Roman" w:eastAsia="Times New Roman" w:hAnsi="Times New Roman" w:cs="Times New Roman"/>
          <w:spacing w:val="-6"/>
          <w:sz w:val="24"/>
          <w:szCs w:val="24"/>
          <w:lang w:eastAsia="ru-RU" w:bidi="ru-RU"/>
        </w:rPr>
        <w:t xml:space="preserve"> </w:t>
      </w:r>
      <w:r w:rsidRPr="00A17D38">
        <w:rPr>
          <w:rFonts w:ascii="Times New Roman" w:eastAsia="Times New Roman" w:hAnsi="Times New Roman" w:cs="Times New Roman"/>
          <w:sz w:val="24"/>
          <w:szCs w:val="24"/>
          <w:lang w:eastAsia="ru-RU" w:bidi="ru-RU"/>
        </w:rPr>
        <w:t>человека;</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умения отвечать за свои поступки, достигать общественного согласия по вопросам школьной</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жизни;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элементарный опыт ответственного социального поведения, реализации прав школьника;</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первоначальный опыт общественного школьного</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самоуправления;</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субкультур;</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представления о правилах безопасного поведения в школе, семье, на улице, общественных</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местах.</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Воспитание семейных ценностей:</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представления о семье как социальном институте, о роли семьи в жизни</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человека;</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опыт позитивного взаимодействия в семье в рамках школьно-семейных программ и</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проектов.</w:t>
      </w: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Формирование коммуникативной культуры</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представления о значении общения для жизни человека, развития личности, успешной</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учебы;</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знание правил эффективного, бесконфликтного, безопасного общения в классе, школе, семье, со сверстниками,</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старшими;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основы риторической</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компетентности;</w:t>
      </w:r>
    </w:p>
    <w:p w:rsidR="00781391" w:rsidRPr="00A17D38" w:rsidRDefault="00781391" w:rsidP="00954C1C">
      <w:pPr>
        <w:widowControl w:val="0"/>
        <w:numPr>
          <w:ilvl w:val="1"/>
          <w:numId w:val="23"/>
        </w:numPr>
        <w:tabs>
          <w:tab w:val="left" w:pos="1507"/>
          <w:tab w:val="left" w:pos="1508"/>
          <w:tab w:val="left" w:pos="3183"/>
          <w:tab w:val="left" w:pos="3905"/>
          <w:tab w:val="left" w:pos="4911"/>
          <w:tab w:val="left" w:pos="5232"/>
          <w:tab w:val="left" w:pos="6368"/>
          <w:tab w:val="left" w:pos="7640"/>
          <w:tab w:val="left" w:pos="8624"/>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элементарный опыт участия в развитии школьных средств </w:t>
      </w:r>
      <w:r w:rsidRPr="00A17D38">
        <w:rPr>
          <w:rFonts w:ascii="Times New Roman" w:eastAsia="Times New Roman" w:hAnsi="Times New Roman" w:cs="Times New Roman"/>
          <w:spacing w:val="-3"/>
          <w:sz w:val="24"/>
          <w:szCs w:val="24"/>
          <w:lang w:eastAsia="ru-RU" w:bidi="ru-RU"/>
        </w:rPr>
        <w:t xml:space="preserve">массовой </w:t>
      </w:r>
      <w:r w:rsidRPr="00A17D38">
        <w:rPr>
          <w:rFonts w:ascii="Times New Roman" w:eastAsia="Times New Roman" w:hAnsi="Times New Roman" w:cs="Times New Roman"/>
          <w:sz w:val="24"/>
          <w:szCs w:val="24"/>
          <w:lang w:eastAsia="ru-RU" w:bidi="ru-RU"/>
        </w:rPr>
        <w:t>информации;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представления о безопасном общении в интернете, о современных технологиях</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коммуникации;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первоначальные представления о ценности и возможностях родного языка, об истории родного языка, его особенностях и месте в</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мире;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навыки межкультурной коммуникации.</w:t>
      </w:r>
    </w:p>
    <w:p w:rsidR="00781391" w:rsidRPr="00A17D38" w:rsidRDefault="00781391" w:rsidP="00954C1C">
      <w:pPr>
        <w:widowControl w:val="0"/>
        <w:autoSpaceDE w:val="0"/>
        <w:autoSpaceDN w:val="0"/>
        <w:spacing w:after="0" w:line="240" w:lineRule="auto"/>
        <w:ind w:right="640"/>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Экологическое воспитание: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ценностное отношение к</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природе;</w:t>
      </w:r>
    </w:p>
    <w:p w:rsidR="00781391" w:rsidRPr="00A17D38" w:rsidRDefault="00781391" w:rsidP="00954C1C">
      <w:pPr>
        <w:widowControl w:val="0"/>
        <w:numPr>
          <w:ilvl w:val="1"/>
          <w:numId w:val="23"/>
        </w:numPr>
        <w:tabs>
          <w:tab w:val="left" w:pos="1507"/>
          <w:tab w:val="left" w:pos="1508"/>
          <w:tab w:val="left" w:pos="3368"/>
          <w:tab w:val="left" w:pos="5290"/>
          <w:tab w:val="left" w:pos="5950"/>
          <w:tab w:val="left" w:pos="7925"/>
          <w:tab w:val="left" w:pos="9459"/>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w:t>
      </w:r>
      <w:r w:rsidRPr="00A17D38">
        <w:rPr>
          <w:rFonts w:ascii="Times New Roman" w:eastAsia="Times New Roman" w:hAnsi="Times New Roman" w:cs="Times New Roman"/>
          <w:sz w:val="24"/>
          <w:szCs w:val="24"/>
          <w:lang w:eastAsia="ru-RU" w:bidi="ru-RU"/>
        </w:rPr>
        <w:tab/>
        <w:t>представления</w:t>
      </w:r>
      <w:r w:rsidR="005B33E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z w:val="24"/>
          <w:szCs w:val="24"/>
          <w:lang w:eastAsia="ru-RU" w:bidi="ru-RU"/>
        </w:rPr>
        <w:t>об</w:t>
      </w:r>
      <w:r w:rsidR="005B33E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z w:val="24"/>
          <w:szCs w:val="24"/>
          <w:lang w:eastAsia="ru-RU" w:bidi="ru-RU"/>
        </w:rPr>
        <w:t>экокультурных</w:t>
      </w:r>
      <w:r w:rsidR="005B33E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z w:val="24"/>
          <w:szCs w:val="24"/>
          <w:lang w:eastAsia="ru-RU" w:bidi="ru-RU"/>
        </w:rPr>
        <w:t>ценностях,</w:t>
      </w:r>
      <w:r w:rsidR="005B33E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pacing w:val="-17"/>
          <w:sz w:val="24"/>
          <w:szCs w:val="24"/>
          <w:lang w:eastAsia="ru-RU" w:bidi="ru-RU"/>
        </w:rPr>
        <w:t xml:space="preserve">о </w:t>
      </w:r>
      <w:r w:rsidRPr="00A17D38">
        <w:rPr>
          <w:rFonts w:ascii="Times New Roman" w:eastAsia="Times New Roman" w:hAnsi="Times New Roman" w:cs="Times New Roman"/>
          <w:sz w:val="24"/>
          <w:szCs w:val="24"/>
          <w:lang w:eastAsia="ru-RU" w:bidi="ru-RU"/>
        </w:rPr>
        <w:t>законодательстве в области защиты окружающей</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среды;</w:t>
      </w:r>
    </w:p>
    <w:p w:rsidR="00781391" w:rsidRPr="00A17D38" w:rsidRDefault="00781391" w:rsidP="00954C1C">
      <w:pPr>
        <w:widowControl w:val="0"/>
        <w:numPr>
          <w:ilvl w:val="1"/>
          <w:numId w:val="23"/>
        </w:numPr>
        <w:tabs>
          <w:tab w:val="left" w:pos="1507"/>
          <w:tab w:val="left" w:pos="1508"/>
          <w:tab w:val="left" w:pos="3643"/>
          <w:tab w:val="left" w:pos="4594"/>
          <w:tab w:val="left" w:pos="6535"/>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первоначальный</w:t>
      </w:r>
      <w:r w:rsidR="005B33E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z w:val="24"/>
          <w:szCs w:val="24"/>
          <w:lang w:eastAsia="ru-RU" w:bidi="ru-RU"/>
        </w:rPr>
        <w:t>опыт</w:t>
      </w:r>
      <w:r w:rsidR="005B33E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z w:val="24"/>
          <w:szCs w:val="24"/>
          <w:lang w:eastAsia="ru-RU" w:bidi="ru-RU"/>
        </w:rPr>
        <w:t>эстетического,</w:t>
      </w:r>
      <w:r w:rsidR="005B33E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z w:val="24"/>
          <w:szCs w:val="24"/>
          <w:lang w:eastAsia="ru-RU" w:bidi="ru-RU"/>
        </w:rPr>
        <w:t>эмоционально-нравственного отношения к</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природе;</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элементарные знания о традициях нравственно-этического отношения к природе в культуре народов России, нормах экологической</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этики;</w:t>
      </w:r>
    </w:p>
    <w:p w:rsidR="00781391" w:rsidRPr="00A17D38" w:rsidRDefault="00781391" w:rsidP="00954C1C">
      <w:pPr>
        <w:widowControl w:val="0"/>
        <w:numPr>
          <w:ilvl w:val="1"/>
          <w:numId w:val="23"/>
        </w:numPr>
        <w:tabs>
          <w:tab w:val="left" w:pos="1507"/>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первоначальный опыт участия в природоохранной деятельности в школе, на пришкольном участке, по месту</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жительства.</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tabs>
          <w:tab w:val="left" w:pos="1225"/>
        </w:tabs>
        <w:autoSpaceDE w:val="0"/>
        <w:autoSpaceDN w:val="0"/>
        <w:spacing w:after="0" w:line="240" w:lineRule="auto"/>
        <w:ind w:right="640"/>
        <w:jc w:val="center"/>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Мониторинг эффективности реализации образовательным учреждением программы духовно-нравственного развития и воспитания</w:t>
      </w:r>
      <w:r w:rsidRPr="00A17D38">
        <w:rPr>
          <w:rFonts w:ascii="Times New Roman" w:eastAsia="Times New Roman" w:hAnsi="Times New Roman" w:cs="Times New Roman"/>
          <w:b/>
          <w:bCs/>
          <w:spacing w:val="-11"/>
          <w:sz w:val="24"/>
          <w:szCs w:val="24"/>
          <w:lang w:eastAsia="ru-RU" w:bidi="ru-RU"/>
        </w:rPr>
        <w:t xml:space="preserve"> </w:t>
      </w:r>
      <w:r w:rsidRPr="00A17D38">
        <w:rPr>
          <w:rFonts w:ascii="Times New Roman" w:eastAsia="Times New Roman" w:hAnsi="Times New Roman" w:cs="Times New Roman"/>
          <w:b/>
          <w:bCs/>
          <w:sz w:val="24"/>
          <w:szCs w:val="24"/>
          <w:lang w:eastAsia="ru-RU" w:bidi="ru-RU"/>
        </w:rPr>
        <w:t>учащихся</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lastRenderedPageBreak/>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В качестве </w:t>
      </w:r>
      <w:r w:rsidRPr="00A17D38">
        <w:rPr>
          <w:rFonts w:ascii="Times New Roman" w:eastAsia="Times New Roman" w:hAnsi="Times New Roman" w:cs="Times New Roman"/>
          <w:b/>
          <w:sz w:val="24"/>
          <w:szCs w:val="24"/>
          <w:lang w:eastAsia="ru-RU" w:bidi="ru-RU"/>
        </w:rPr>
        <w:t xml:space="preserve">основных показателей </w:t>
      </w:r>
      <w:r w:rsidRPr="00A17D38">
        <w:rPr>
          <w:rFonts w:ascii="Times New Roman" w:eastAsia="Times New Roman" w:hAnsi="Times New Roman" w:cs="Times New Roman"/>
          <w:sz w:val="24"/>
          <w:szCs w:val="24"/>
          <w:lang w:eastAsia="ru-RU" w:bidi="ru-RU"/>
        </w:rPr>
        <w:t>и объектов исследования эффективности выступают:</w:t>
      </w:r>
    </w:p>
    <w:p w:rsidR="00781391" w:rsidRPr="00A17D38" w:rsidRDefault="00781391" w:rsidP="00954C1C">
      <w:pPr>
        <w:widowControl w:val="0"/>
        <w:numPr>
          <w:ilvl w:val="3"/>
          <w:numId w:val="22"/>
        </w:numPr>
        <w:tabs>
          <w:tab w:val="left" w:pos="1499"/>
        </w:tabs>
        <w:autoSpaceDE w:val="0"/>
        <w:autoSpaceDN w:val="0"/>
        <w:spacing w:after="0" w:line="240" w:lineRule="auto"/>
        <w:ind w:left="0"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Особенности развития</w:t>
      </w:r>
      <w:r w:rsidR="005B33E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z w:val="24"/>
          <w:szCs w:val="24"/>
          <w:lang w:eastAsia="ru-RU" w:bidi="ru-RU"/>
        </w:rPr>
        <w:t>личностной, социальной, экологической, трудовой (профессиональной) и здоровьесберегающей культуры</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учащихся.</w:t>
      </w:r>
    </w:p>
    <w:p w:rsidR="00781391" w:rsidRPr="00A17D38" w:rsidRDefault="00781391" w:rsidP="00954C1C">
      <w:pPr>
        <w:widowControl w:val="0"/>
        <w:numPr>
          <w:ilvl w:val="3"/>
          <w:numId w:val="22"/>
        </w:numPr>
        <w:tabs>
          <w:tab w:val="left" w:pos="1499"/>
        </w:tabs>
        <w:autoSpaceDE w:val="0"/>
        <w:autoSpaceDN w:val="0"/>
        <w:spacing w:after="0" w:line="240" w:lineRule="auto"/>
        <w:ind w:left="0"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Социально-педагогическая среда, общая психологическая атмосфера и нравственный уклад школьной жизни в образовательном</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учреждении.</w:t>
      </w:r>
    </w:p>
    <w:p w:rsidR="00781391" w:rsidRPr="00A17D38" w:rsidRDefault="00781391" w:rsidP="00954C1C">
      <w:pPr>
        <w:widowControl w:val="0"/>
        <w:numPr>
          <w:ilvl w:val="3"/>
          <w:numId w:val="22"/>
        </w:numPr>
        <w:tabs>
          <w:tab w:val="left" w:pos="1499"/>
        </w:tabs>
        <w:autoSpaceDE w:val="0"/>
        <w:autoSpaceDN w:val="0"/>
        <w:spacing w:after="0" w:line="240" w:lineRule="auto"/>
        <w:ind w:left="0"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Основные принципы </w:t>
      </w:r>
      <w:r w:rsidRPr="00A17D38">
        <w:rPr>
          <w:rFonts w:ascii="Times New Roman" w:eastAsia="Times New Roman" w:hAnsi="Times New Roman" w:cs="Times New Roman"/>
          <w:sz w:val="24"/>
          <w:szCs w:val="24"/>
          <w:lang w:eastAsia="ru-RU" w:bidi="ru-RU"/>
        </w:rPr>
        <w:t>организации мониторинга:</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принцип системности </w:t>
      </w:r>
      <w:r w:rsidRPr="00A17D38">
        <w:rPr>
          <w:rFonts w:ascii="Times New Roman" w:eastAsia="Times New Roman" w:hAnsi="Times New Roman" w:cs="Times New Roman"/>
          <w:sz w:val="24"/>
          <w:szCs w:val="24"/>
          <w:lang w:eastAsia="ru-RU" w:bidi="ru-RU"/>
        </w:rPr>
        <w:t>предполагает изучение планируемых результатов развития обучающихся в качестве составных (системных) элементов общего процесса духовно-нравственного развития и воспитания</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учащихся;</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принцип личностно-социально-деятельностного подхода </w:t>
      </w:r>
      <w:r w:rsidRPr="00A17D38">
        <w:rPr>
          <w:rFonts w:ascii="Times New Roman" w:eastAsia="Times New Roman" w:hAnsi="Times New Roman" w:cs="Times New Roman"/>
          <w:sz w:val="24"/>
          <w:szCs w:val="24"/>
          <w:lang w:eastAsia="ru-RU" w:bidi="ru-RU"/>
        </w:rPr>
        <w:t>ориентирует исследование эффективности деятельности образовательного учреждения на изучение процесса воспитания в единстве основных социальных факторов их развития — социальной среды, воспитания, деятельности личности, её внутренней активности;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принцип объективности </w:t>
      </w:r>
      <w:r w:rsidRPr="00A17D38">
        <w:rPr>
          <w:rFonts w:ascii="Times New Roman" w:eastAsia="Times New Roman" w:hAnsi="Times New Roman" w:cs="Times New Roman"/>
          <w:sz w:val="24"/>
          <w:szCs w:val="24"/>
          <w:lang w:eastAsia="ru-RU" w:bidi="ru-RU"/>
        </w:rPr>
        <w:t>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w:t>
      </w:r>
      <w:r w:rsidRPr="00A17D38">
        <w:rPr>
          <w:rFonts w:ascii="Times New Roman" w:eastAsia="Times New Roman" w:hAnsi="Times New Roman" w:cs="Times New Roman"/>
          <w:spacing w:val="-8"/>
          <w:sz w:val="24"/>
          <w:szCs w:val="24"/>
          <w:lang w:eastAsia="ru-RU" w:bidi="ru-RU"/>
        </w:rPr>
        <w:t xml:space="preserve"> </w:t>
      </w:r>
      <w:r w:rsidRPr="00A17D38">
        <w:rPr>
          <w:rFonts w:ascii="Times New Roman" w:eastAsia="Times New Roman" w:hAnsi="Times New Roman" w:cs="Times New Roman"/>
          <w:sz w:val="24"/>
          <w:szCs w:val="24"/>
          <w:lang w:eastAsia="ru-RU" w:bidi="ru-RU"/>
        </w:rPr>
        <w:t>исследования;</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принцип детерминизма (причинной обусловленности) </w:t>
      </w:r>
      <w:r w:rsidRPr="00A17D38">
        <w:rPr>
          <w:rFonts w:ascii="Times New Roman" w:eastAsia="Times New Roman" w:hAnsi="Times New Roman" w:cs="Times New Roman"/>
          <w:sz w:val="24"/>
          <w:szCs w:val="24"/>
          <w:lang w:eastAsia="ru-RU" w:bidi="ru-RU"/>
        </w:rPr>
        <w:t>указывает на обусловленность, взаимодействие и влияние различных социальных, педагогических и психологических факторов на воспитание</w:t>
      </w:r>
      <w:r w:rsidRPr="00A17D38">
        <w:rPr>
          <w:rFonts w:ascii="Times New Roman" w:eastAsia="Times New Roman" w:hAnsi="Times New Roman" w:cs="Times New Roman"/>
          <w:spacing w:val="-8"/>
          <w:sz w:val="24"/>
          <w:szCs w:val="24"/>
          <w:lang w:eastAsia="ru-RU" w:bidi="ru-RU"/>
        </w:rPr>
        <w:t xml:space="preserve"> </w:t>
      </w:r>
      <w:r w:rsidRPr="00A17D38">
        <w:rPr>
          <w:rFonts w:ascii="Times New Roman" w:eastAsia="Times New Roman" w:hAnsi="Times New Roman" w:cs="Times New Roman"/>
          <w:sz w:val="24"/>
          <w:szCs w:val="24"/>
          <w:lang w:eastAsia="ru-RU" w:bidi="ru-RU"/>
        </w:rPr>
        <w:t>обучающихся;</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принцип признания безусловного уважения прав </w:t>
      </w:r>
      <w:r w:rsidRPr="00A17D38">
        <w:rPr>
          <w:rFonts w:ascii="Times New Roman" w:eastAsia="Times New Roman" w:hAnsi="Times New Roman" w:cs="Times New Roman"/>
          <w:sz w:val="24"/>
          <w:szCs w:val="24"/>
          <w:lang w:eastAsia="ru-RU" w:bidi="ru-RU"/>
        </w:rPr>
        <w:t>предполагает отказ от прямых негативных оценок и личностных характеристик</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обучающихся.</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outlineLvl w:val="1"/>
        <w:rPr>
          <w:rFonts w:ascii="Times New Roman" w:eastAsia="Times New Roman" w:hAnsi="Times New Roman" w:cs="Times New Roman"/>
          <w:b/>
          <w:bCs/>
          <w:sz w:val="24"/>
          <w:szCs w:val="24"/>
          <w:lang w:eastAsia="ru-RU" w:bidi="ru-RU"/>
        </w:rPr>
      </w:pPr>
      <w:r w:rsidRPr="00A17D38">
        <w:rPr>
          <w:rFonts w:ascii="Times New Roman" w:eastAsia="Times New Roman" w:hAnsi="Times New Roman" w:cs="Times New Roman"/>
          <w:b/>
          <w:bCs/>
          <w:sz w:val="24"/>
          <w:szCs w:val="24"/>
          <w:lang w:eastAsia="ru-RU" w:bidi="ru-RU"/>
        </w:rPr>
        <w:t>Методологический инструментарий мониторинга</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Методологический инструментарий мониторинга предусматривает возможное использование следующих методов:</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тестирование (метод тестов) </w:t>
      </w:r>
      <w:r w:rsidRPr="00A17D38">
        <w:rPr>
          <w:rFonts w:ascii="Times New Roman" w:eastAsia="Times New Roman" w:hAnsi="Times New Roman" w:cs="Times New Roman"/>
          <w:sz w:val="24"/>
          <w:szCs w:val="24"/>
          <w:lang w:eastAsia="ru-RU" w:bidi="ru-RU"/>
        </w:rPr>
        <w:t>— исследовательский метод, позволяющий выявить степень соответствия планируемых и реально достигаемых результатов воспитания обучающихся путём анализа результатов и способов выполнения учащимися ряда специально разработанных</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заданий.</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опрос </w:t>
      </w:r>
      <w:r w:rsidRPr="00A17D38">
        <w:rPr>
          <w:rFonts w:ascii="Times New Roman" w:eastAsia="Times New Roman" w:hAnsi="Times New Roman" w:cs="Times New Roman"/>
          <w:sz w:val="24"/>
          <w:szCs w:val="24"/>
          <w:lang w:eastAsia="ru-RU" w:bidi="ru-RU"/>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учащихся используются следующие виды</w:t>
      </w:r>
      <w:r w:rsidRPr="00A17D38">
        <w:rPr>
          <w:rFonts w:ascii="Times New Roman" w:eastAsia="Times New Roman" w:hAnsi="Times New Roman" w:cs="Times New Roman"/>
          <w:spacing w:val="-13"/>
          <w:sz w:val="24"/>
          <w:szCs w:val="24"/>
          <w:lang w:eastAsia="ru-RU" w:bidi="ru-RU"/>
        </w:rPr>
        <w:t xml:space="preserve"> </w:t>
      </w:r>
      <w:r w:rsidRPr="00A17D38">
        <w:rPr>
          <w:rFonts w:ascii="Times New Roman" w:eastAsia="Times New Roman" w:hAnsi="Times New Roman" w:cs="Times New Roman"/>
          <w:sz w:val="24"/>
          <w:szCs w:val="24"/>
          <w:lang w:eastAsia="ru-RU" w:bidi="ru-RU"/>
        </w:rPr>
        <w:t>опроса:</w:t>
      </w:r>
    </w:p>
    <w:p w:rsidR="00781391" w:rsidRPr="00A17D38" w:rsidRDefault="00781391" w:rsidP="00954C1C">
      <w:pPr>
        <w:widowControl w:val="0"/>
        <w:numPr>
          <w:ilvl w:val="2"/>
          <w:numId w:val="23"/>
        </w:numPr>
        <w:tabs>
          <w:tab w:val="left" w:pos="2228"/>
        </w:tabs>
        <w:autoSpaceDE w:val="0"/>
        <w:autoSpaceDN w:val="0"/>
        <w:spacing w:after="0" w:line="240" w:lineRule="auto"/>
        <w:ind w:left="0"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анкетирование </w:t>
      </w:r>
      <w:r w:rsidRPr="00A17D38">
        <w:rPr>
          <w:rFonts w:ascii="Times New Roman" w:eastAsia="Times New Roman" w:hAnsi="Times New Roman" w:cs="Times New Roman"/>
          <w:sz w:val="24"/>
          <w:szCs w:val="24"/>
          <w:lang w:eastAsia="ru-RU" w:bidi="ru-RU"/>
        </w:rPr>
        <w:t>— эмпирический социально-психологический метод получения информации на основании ответов учащихся на специально подготовленные вопросы</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анкеты;</w:t>
      </w:r>
    </w:p>
    <w:p w:rsidR="00781391" w:rsidRPr="00A17D38" w:rsidRDefault="00781391" w:rsidP="00954C1C">
      <w:pPr>
        <w:widowControl w:val="0"/>
        <w:numPr>
          <w:ilvl w:val="2"/>
          <w:numId w:val="23"/>
        </w:numPr>
        <w:tabs>
          <w:tab w:val="left" w:pos="2228"/>
        </w:tabs>
        <w:autoSpaceDE w:val="0"/>
        <w:autoSpaceDN w:val="0"/>
        <w:spacing w:after="0" w:line="240" w:lineRule="auto"/>
        <w:ind w:left="0"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интервью </w:t>
      </w:r>
      <w:r w:rsidRPr="00A17D38">
        <w:rPr>
          <w:rFonts w:ascii="Times New Roman" w:eastAsia="Times New Roman" w:hAnsi="Times New Roman" w:cs="Times New Roman"/>
          <w:sz w:val="24"/>
          <w:szCs w:val="24"/>
          <w:lang w:eastAsia="ru-RU" w:bidi="ru-RU"/>
        </w:rPr>
        <w:t>—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обучающихся. В ходе интервью исследователь не высказывает своего</w:t>
      </w:r>
      <w:r w:rsidRPr="00A17D38">
        <w:rPr>
          <w:rFonts w:ascii="Times New Roman" w:eastAsia="Times New Roman" w:hAnsi="Times New Roman" w:cs="Times New Roman"/>
          <w:spacing w:val="29"/>
          <w:sz w:val="24"/>
          <w:szCs w:val="24"/>
          <w:lang w:eastAsia="ru-RU" w:bidi="ru-RU"/>
        </w:rPr>
        <w:t xml:space="preserve"> </w:t>
      </w:r>
      <w:r w:rsidRPr="00A17D38">
        <w:rPr>
          <w:rFonts w:ascii="Times New Roman" w:eastAsia="Times New Roman" w:hAnsi="Times New Roman" w:cs="Times New Roman"/>
          <w:sz w:val="24"/>
          <w:szCs w:val="24"/>
          <w:lang w:eastAsia="ru-RU" w:bidi="ru-RU"/>
        </w:rPr>
        <w:t>мнения и открыто не демонстрирует своей личной оценки ответов учащихся  или задаваемых вопросов. Это создаёт благоприятную атмосферу общения и условия для получения более достоверных результатов;</w:t>
      </w:r>
    </w:p>
    <w:p w:rsidR="00781391" w:rsidRPr="00A17D38" w:rsidRDefault="00781391" w:rsidP="00954C1C">
      <w:pPr>
        <w:widowControl w:val="0"/>
        <w:numPr>
          <w:ilvl w:val="2"/>
          <w:numId w:val="23"/>
        </w:numPr>
        <w:tabs>
          <w:tab w:val="left" w:pos="2228"/>
        </w:tabs>
        <w:autoSpaceDE w:val="0"/>
        <w:autoSpaceDN w:val="0"/>
        <w:spacing w:after="0" w:line="240" w:lineRule="auto"/>
        <w:ind w:left="0" w:right="640"/>
        <w:jc w:val="both"/>
        <w:rPr>
          <w:rFonts w:ascii="Times New Roman" w:eastAsia="Times New Roman" w:hAnsi="Times New Roman" w:cs="Times New Roman"/>
          <w:sz w:val="24"/>
          <w:szCs w:val="24"/>
          <w:lang w:eastAsia="ru-RU" w:bidi="ru-RU"/>
        </w:rPr>
      </w:pPr>
      <w:proofErr w:type="gramStart"/>
      <w:r w:rsidRPr="00A17D38">
        <w:rPr>
          <w:rFonts w:ascii="Times New Roman" w:eastAsia="Times New Roman" w:hAnsi="Times New Roman" w:cs="Times New Roman"/>
          <w:b/>
          <w:sz w:val="24"/>
          <w:szCs w:val="24"/>
          <w:lang w:eastAsia="ru-RU" w:bidi="ru-RU"/>
        </w:rPr>
        <w:t>б</w:t>
      </w:r>
      <w:proofErr w:type="gramEnd"/>
      <w:r w:rsidRPr="00A17D38">
        <w:rPr>
          <w:rFonts w:ascii="Times New Roman" w:eastAsia="Times New Roman" w:hAnsi="Times New Roman" w:cs="Times New Roman"/>
          <w:b/>
          <w:sz w:val="24"/>
          <w:szCs w:val="24"/>
          <w:lang w:eastAsia="ru-RU" w:bidi="ru-RU"/>
        </w:rPr>
        <w:t xml:space="preserve">еседа </w:t>
      </w:r>
      <w:r w:rsidRPr="00A17D38">
        <w:rPr>
          <w:rFonts w:ascii="Times New Roman" w:eastAsia="Times New Roman" w:hAnsi="Times New Roman" w:cs="Times New Roman"/>
          <w:sz w:val="24"/>
          <w:szCs w:val="24"/>
          <w:lang w:eastAsia="ru-RU" w:bidi="ru-RU"/>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учащихся.</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психолого-педагогическое наблюдение </w:t>
      </w:r>
      <w:r w:rsidRPr="00A17D38">
        <w:rPr>
          <w:rFonts w:ascii="Times New Roman" w:eastAsia="Times New Roman" w:hAnsi="Times New Roman" w:cs="Times New Roman"/>
          <w:sz w:val="24"/>
          <w:szCs w:val="24"/>
          <w:lang w:eastAsia="ru-RU" w:bidi="ru-RU"/>
        </w:rPr>
        <w:t>— описательный психолог</w:t>
      </w:r>
      <w:proofErr w:type="gramStart"/>
      <w:r w:rsidRPr="00A17D38">
        <w:rPr>
          <w:rFonts w:ascii="Times New Roman" w:eastAsia="Times New Roman" w:hAnsi="Times New Roman" w:cs="Times New Roman"/>
          <w:sz w:val="24"/>
          <w:szCs w:val="24"/>
          <w:lang w:eastAsia="ru-RU" w:bidi="ru-RU"/>
        </w:rPr>
        <w:t>о-</w:t>
      </w:r>
      <w:proofErr w:type="gramEnd"/>
      <w:r w:rsidRPr="00A17D38">
        <w:rPr>
          <w:rFonts w:ascii="Times New Roman" w:eastAsia="Times New Roman" w:hAnsi="Times New Roman" w:cs="Times New Roman"/>
          <w:sz w:val="24"/>
          <w:szCs w:val="24"/>
          <w:lang w:eastAsia="ru-RU" w:bidi="ru-RU"/>
        </w:rPr>
        <w:t xml:space="preserve"> педагогический метод исследования, заключающийся в целенаправленном восприятии и фиксации особенностей, </w:t>
      </w:r>
      <w:r w:rsidRPr="00A17D38">
        <w:rPr>
          <w:rFonts w:ascii="Times New Roman" w:eastAsia="Times New Roman" w:hAnsi="Times New Roman" w:cs="Times New Roman"/>
          <w:sz w:val="24"/>
          <w:szCs w:val="24"/>
          <w:lang w:eastAsia="ru-RU" w:bidi="ru-RU"/>
        </w:rPr>
        <w:lastRenderedPageBreak/>
        <w:t>закономерностей развития и воспитания обучающихся. В рамках мониторинга предусматривается использование следующих видов</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наблюдения:</w:t>
      </w:r>
    </w:p>
    <w:p w:rsidR="00781391" w:rsidRPr="00A17D38" w:rsidRDefault="00781391" w:rsidP="00954C1C">
      <w:pPr>
        <w:widowControl w:val="0"/>
        <w:numPr>
          <w:ilvl w:val="2"/>
          <w:numId w:val="23"/>
        </w:numPr>
        <w:tabs>
          <w:tab w:val="left" w:pos="2228"/>
        </w:tabs>
        <w:autoSpaceDE w:val="0"/>
        <w:autoSpaceDN w:val="0"/>
        <w:spacing w:after="0" w:line="240" w:lineRule="auto"/>
        <w:ind w:left="0"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включённое наблюдение </w:t>
      </w:r>
      <w:r w:rsidRPr="00A17D38">
        <w:rPr>
          <w:rFonts w:ascii="Times New Roman" w:eastAsia="Times New Roman" w:hAnsi="Times New Roman" w:cs="Times New Roman"/>
          <w:sz w:val="24"/>
          <w:szCs w:val="24"/>
          <w:lang w:eastAsia="ru-RU" w:bidi="ru-RU"/>
        </w:rPr>
        <w:t>— наблюдатель находится в реальных деловых или неформальных отношениях с учащимися, за которыми он наблюдает и которых он</w:t>
      </w:r>
      <w:r w:rsidRPr="00A17D38">
        <w:rPr>
          <w:rFonts w:ascii="Times New Roman" w:eastAsia="Times New Roman" w:hAnsi="Times New Roman" w:cs="Times New Roman"/>
          <w:spacing w:val="3"/>
          <w:sz w:val="24"/>
          <w:szCs w:val="24"/>
          <w:lang w:eastAsia="ru-RU" w:bidi="ru-RU"/>
        </w:rPr>
        <w:t xml:space="preserve"> </w:t>
      </w:r>
      <w:r w:rsidRPr="00A17D38">
        <w:rPr>
          <w:rFonts w:ascii="Times New Roman" w:eastAsia="Times New Roman" w:hAnsi="Times New Roman" w:cs="Times New Roman"/>
          <w:sz w:val="24"/>
          <w:szCs w:val="24"/>
          <w:lang w:eastAsia="ru-RU" w:bidi="ru-RU"/>
        </w:rPr>
        <w:t>оценивает;</w:t>
      </w:r>
    </w:p>
    <w:p w:rsidR="00781391" w:rsidRPr="00A17D38" w:rsidRDefault="00781391" w:rsidP="00954C1C">
      <w:pPr>
        <w:widowControl w:val="0"/>
        <w:numPr>
          <w:ilvl w:val="2"/>
          <w:numId w:val="23"/>
        </w:numPr>
        <w:tabs>
          <w:tab w:val="left" w:pos="2228"/>
        </w:tabs>
        <w:autoSpaceDE w:val="0"/>
        <w:autoSpaceDN w:val="0"/>
        <w:spacing w:after="0" w:line="240" w:lineRule="auto"/>
        <w:ind w:left="0"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узкоспециальное наблюдение </w:t>
      </w:r>
      <w:r w:rsidRPr="00A17D38">
        <w:rPr>
          <w:rFonts w:ascii="Times New Roman" w:eastAsia="Times New Roman" w:hAnsi="Times New Roman" w:cs="Times New Roman"/>
          <w:sz w:val="24"/>
          <w:szCs w:val="24"/>
          <w:lang w:eastAsia="ru-RU" w:bidi="ru-RU"/>
        </w:rPr>
        <w:t>— направлено на фиксирование строго определённых параметров (психолого-педагогических явлений) воспитания и социализации</w:t>
      </w:r>
      <w:r w:rsidRPr="00A17D38">
        <w:rPr>
          <w:rFonts w:ascii="Times New Roman" w:eastAsia="Times New Roman" w:hAnsi="Times New Roman" w:cs="Times New Roman"/>
          <w:spacing w:val="-2"/>
          <w:sz w:val="24"/>
          <w:szCs w:val="24"/>
          <w:lang w:eastAsia="ru-RU" w:bidi="ru-RU"/>
        </w:rPr>
        <w:t xml:space="preserve"> </w:t>
      </w:r>
      <w:r w:rsidRPr="00A17D38">
        <w:rPr>
          <w:rFonts w:ascii="Times New Roman" w:eastAsia="Times New Roman" w:hAnsi="Times New Roman" w:cs="Times New Roman"/>
          <w:sz w:val="24"/>
          <w:szCs w:val="24"/>
          <w:lang w:eastAsia="ru-RU" w:bidi="ru-RU"/>
        </w:rPr>
        <w:t>обучающихся.</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 xml:space="preserve">Основной </w:t>
      </w:r>
      <w:r w:rsidRPr="00A17D38">
        <w:rPr>
          <w:rFonts w:ascii="Times New Roman" w:eastAsia="Times New Roman" w:hAnsi="Times New Roman" w:cs="Times New Roman"/>
          <w:b/>
          <w:sz w:val="24"/>
          <w:szCs w:val="24"/>
          <w:lang w:eastAsia="ru-RU" w:bidi="ru-RU"/>
        </w:rPr>
        <w:t xml:space="preserve">целью </w:t>
      </w:r>
      <w:r w:rsidRPr="00A17D38">
        <w:rPr>
          <w:rFonts w:ascii="Times New Roman" w:eastAsia="Times New Roman" w:hAnsi="Times New Roman" w:cs="Times New Roman"/>
          <w:sz w:val="24"/>
          <w:szCs w:val="24"/>
          <w:lang w:eastAsia="ru-RU" w:bidi="ru-RU"/>
        </w:rPr>
        <w:t>исследования является изучение динамики процесса духовно- нравственного развития и воспитания учащихся в условиях специально-организованной воспитательной деятельности.</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В рамках психолого-педагогического исследования выделяются три этапа:</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Контрольный </w:t>
      </w:r>
      <w:r w:rsidRPr="00A17D38">
        <w:rPr>
          <w:rFonts w:ascii="Times New Roman" w:eastAsia="Times New Roman" w:hAnsi="Times New Roman" w:cs="Times New Roman"/>
          <w:sz w:val="24"/>
          <w:szCs w:val="24"/>
          <w:lang w:eastAsia="ru-RU" w:bidi="ru-RU"/>
        </w:rPr>
        <w:t>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Формирующий </w:t>
      </w:r>
      <w:r w:rsidRPr="00A17D38">
        <w:rPr>
          <w:rFonts w:ascii="Times New Roman" w:eastAsia="Times New Roman" w:hAnsi="Times New Roman" w:cs="Times New Roman"/>
          <w:sz w:val="24"/>
          <w:szCs w:val="24"/>
          <w:lang w:eastAsia="ru-RU" w:bidi="ru-RU"/>
        </w:rPr>
        <w:t>этап исследования предполагает реализацию образовательным учреждением основных направлений Программы.</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Интерпретационный </w:t>
      </w:r>
      <w:r w:rsidRPr="00A17D38">
        <w:rPr>
          <w:rFonts w:ascii="Times New Roman" w:eastAsia="Times New Roman" w:hAnsi="Times New Roman" w:cs="Times New Roman"/>
          <w:sz w:val="24"/>
          <w:szCs w:val="24"/>
          <w:lang w:eastAsia="ru-RU" w:bidi="ru-RU"/>
        </w:rPr>
        <w:t xml:space="preserve">этап исследования ориентирован на сбор данных социального и психолого-педагогического исследования после реализации образовательным учреждением Программы. Заключительный этап предполагает </w:t>
      </w:r>
      <w:r w:rsidRPr="00A17D38">
        <w:rPr>
          <w:rFonts w:ascii="Times New Roman" w:eastAsia="Times New Roman" w:hAnsi="Times New Roman" w:cs="Times New Roman"/>
          <w:b/>
          <w:sz w:val="24"/>
          <w:szCs w:val="24"/>
          <w:lang w:eastAsia="ru-RU" w:bidi="ru-RU"/>
        </w:rPr>
        <w:t xml:space="preserve">исследование динамики </w:t>
      </w:r>
      <w:r w:rsidRPr="00A17D38">
        <w:rPr>
          <w:rFonts w:ascii="Times New Roman" w:eastAsia="Times New Roman" w:hAnsi="Times New Roman" w:cs="Times New Roman"/>
          <w:sz w:val="24"/>
          <w:szCs w:val="24"/>
          <w:lang w:eastAsia="ru-RU" w:bidi="ru-RU"/>
        </w:rPr>
        <w:t>воспитания учащихся.</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Для изучения динамики процесса воспитания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используются результаты контрольного и интерпретационного этапов исследования.</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b/>
          <w:sz w:val="24"/>
          <w:szCs w:val="24"/>
          <w:lang w:eastAsia="ru-RU" w:bidi="ru-RU"/>
        </w:rPr>
        <w:t xml:space="preserve">Критериями эффективности </w:t>
      </w:r>
      <w:r w:rsidRPr="00A17D38">
        <w:rPr>
          <w:rFonts w:ascii="Times New Roman" w:eastAsia="Times New Roman" w:hAnsi="Times New Roman" w:cs="Times New Roman"/>
          <w:sz w:val="24"/>
          <w:szCs w:val="24"/>
          <w:lang w:eastAsia="ru-RU" w:bidi="ru-RU"/>
        </w:rPr>
        <w:t xml:space="preserve">реализации учебным учреждением воспитательной и развивающей программы является </w:t>
      </w:r>
      <w:r w:rsidRPr="00A17D38">
        <w:rPr>
          <w:rFonts w:ascii="Times New Roman" w:eastAsia="Times New Roman" w:hAnsi="Times New Roman" w:cs="Times New Roman"/>
          <w:b/>
          <w:sz w:val="24"/>
          <w:szCs w:val="24"/>
          <w:lang w:eastAsia="ru-RU" w:bidi="ru-RU"/>
        </w:rPr>
        <w:t xml:space="preserve">динамика </w:t>
      </w:r>
      <w:r w:rsidRPr="00A17D38">
        <w:rPr>
          <w:rFonts w:ascii="Times New Roman" w:eastAsia="Times New Roman" w:hAnsi="Times New Roman" w:cs="Times New Roman"/>
          <w:sz w:val="24"/>
          <w:szCs w:val="24"/>
          <w:lang w:eastAsia="ru-RU" w:bidi="ru-RU"/>
        </w:rPr>
        <w:t>основных показателей воспитания учащихся:</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динамика</w:t>
      </w:r>
      <w:r w:rsidR="005B33E8">
        <w:rPr>
          <w:rFonts w:ascii="Times New Roman" w:eastAsia="Times New Roman" w:hAnsi="Times New Roman" w:cs="Times New Roman"/>
          <w:sz w:val="24"/>
          <w:szCs w:val="24"/>
          <w:lang w:eastAsia="ru-RU" w:bidi="ru-RU"/>
        </w:rPr>
        <w:t xml:space="preserve"> </w:t>
      </w:r>
      <w:r w:rsidRPr="00A17D38">
        <w:rPr>
          <w:rFonts w:ascii="Times New Roman" w:eastAsia="Times New Roman" w:hAnsi="Times New Roman" w:cs="Times New Roman"/>
          <w:sz w:val="24"/>
          <w:szCs w:val="24"/>
          <w:lang w:eastAsia="ru-RU" w:bidi="ru-RU"/>
        </w:rPr>
        <w:t>развития личностной, социальной, экологической, трудовой (профессиональной) и здоровьесберегающей культуры</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учащихся;</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динамика (характер изменения) социальной, психолого-педагогической и нравственной атмосферы в образовательном</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учреждении;</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781391" w:rsidRPr="00A17D38" w:rsidRDefault="00781391" w:rsidP="00954C1C">
      <w:pPr>
        <w:widowControl w:val="0"/>
        <w:autoSpaceDE w:val="0"/>
        <w:autoSpaceDN w:val="0"/>
        <w:spacing w:after="0" w:line="240" w:lineRule="auto"/>
        <w:ind w:right="640"/>
        <w:jc w:val="both"/>
        <w:rPr>
          <w:rFonts w:ascii="Times New Roman" w:eastAsia="Times New Roman" w:hAnsi="Times New Roman" w:cs="Times New Roman"/>
          <w:sz w:val="24"/>
          <w:szCs w:val="24"/>
          <w:lang w:eastAsia="ru-RU" w:bidi="ru-RU"/>
        </w:rPr>
      </w:pPr>
      <w:r w:rsidRPr="00A17D38">
        <w:rPr>
          <w:rFonts w:ascii="Times New Roman" w:eastAsia="Times New Roman" w:hAnsi="Times New Roman" w:cs="Times New Roman"/>
          <w:sz w:val="24"/>
          <w:szCs w:val="24"/>
          <w:lang w:eastAsia="ru-RU" w:bidi="ru-RU"/>
        </w:rPr>
        <w:t>По результатам исследования делаются выводы:</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о положительной динамике (тенденция повышения уровня нравственного развития обучающихся) — увеличении значений выделенных показателей воспитания учащихся на интерпретационном этапе по сравнению с результатами контрольного этапа</w:t>
      </w:r>
      <w:r w:rsidRPr="00A17D38">
        <w:rPr>
          <w:rFonts w:ascii="Times New Roman" w:eastAsia="Times New Roman" w:hAnsi="Times New Roman" w:cs="Times New Roman"/>
          <w:spacing w:val="-1"/>
          <w:sz w:val="24"/>
          <w:szCs w:val="24"/>
          <w:lang w:eastAsia="ru-RU" w:bidi="ru-RU"/>
        </w:rPr>
        <w:t xml:space="preserve"> </w:t>
      </w:r>
      <w:r w:rsidRPr="00A17D38">
        <w:rPr>
          <w:rFonts w:ascii="Times New Roman" w:eastAsia="Times New Roman" w:hAnsi="Times New Roman" w:cs="Times New Roman"/>
          <w:sz w:val="24"/>
          <w:szCs w:val="24"/>
          <w:lang w:eastAsia="ru-RU" w:bidi="ru-RU"/>
        </w:rPr>
        <w:t>исследования;</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об инертности положительной динамики, которая подразумевает отсутствие характеристик положительной динамики и возможное увеличение отрицательных значений показателей воспитания учащихся на интерпретационном этапе по сравнению с результатами контрольного этапа исследования;</w:t>
      </w:r>
    </w:p>
    <w:p w:rsidR="00781391" w:rsidRPr="00A17D38" w:rsidRDefault="00781391" w:rsidP="00954C1C">
      <w:pPr>
        <w:widowControl w:val="0"/>
        <w:numPr>
          <w:ilvl w:val="1"/>
          <w:numId w:val="23"/>
        </w:numPr>
        <w:tabs>
          <w:tab w:val="left" w:pos="1508"/>
        </w:tabs>
        <w:autoSpaceDE w:val="0"/>
        <w:autoSpaceDN w:val="0"/>
        <w:spacing w:after="0" w:line="240" w:lineRule="auto"/>
        <w:ind w:left="0" w:right="640"/>
        <w:jc w:val="both"/>
        <w:rPr>
          <w:rFonts w:ascii="Symbol" w:eastAsia="Times New Roman" w:hAnsi="Symbol" w:cs="Times New Roman"/>
          <w:sz w:val="24"/>
          <w:szCs w:val="24"/>
          <w:lang w:eastAsia="ru-RU" w:bidi="ru-RU"/>
        </w:rPr>
      </w:pPr>
      <w:r w:rsidRPr="00A17D38">
        <w:rPr>
          <w:rFonts w:ascii="Times New Roman" w:eastAsia="Times New Roman" w:hAnsi="Times New Roman" w:cs="Times New Roman"/>
          <w:sz w:val="24"/>
          <w:szCs w:val="24"/>
          <w:lang w:eastAsia="ru-RU" w:bidi="ru-RU"/>
        </w:rPr>
        <w:t>об устойчивости (стабильности) исследуемых показателей духовно- нравственного развития, воспитания обучающихся на интерпретационных и контрольных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w:t>
      </w:r>
      <w:r w:rsidRPr="00A17D38">
        <w:rPr>
          <w:rFonts w:ascii="Times New Roman" w:eastAsia="Times New Roman" w:hAnsi="Times New Roman" w:cs="Times New Roman"/>
          <w:spacing w:val="-4"/>
          <w:sz w:val="24"/>
          <w:szCs w:val="24"/>
          <w:lang w:eastAsia="ru-RU" w:bidi="ru-RU"/>
        </w:rPr>
        <w:t xml:space="preserve"> </w:t>
      </w:r>
      <w:r w:rsidRPr="00A17D38">
        <w:rPr>
          <w:rFonts w:ascii="Times New Roman" w:eastAsia="Times New Roman" w:hAnsi="Times New Roman" w:cs="Times New Roman"/>
          <w:sz w:val="24"/>
          <w:szCs w:val="24"/>
          <w:lang w:eastAsia="ru-RU" w:bidi="ru-RU"/>
        </w:rPr>
        <w:t>учащихся.</w:t>
      </w:r>
    </w:p>
    <w:p w:rsidR="00781391" w:rsidRPr="00A17D38" w:rsidRDefault="00781391" w:rsidP="00954C1C">
      <w:pPr>
        <w:widowControl w:val="0"/>
        <w:autoSpaceDE w:val="0"/>
        <w:autoSpaceDN w:val="0"/>
        <w:spacing w:after="0" w:line="240" w:lineRule="auto"/>
        <w:ind w:right="640"/>
        <w:rPr>
          <w:rFonts w:ascii="Times New Roman" w:eastAsia="Times New Roman" w:hAnsi="Times New Roman" w:cs="Times New Roman"/>
          <w:sz w:val="24"/>
          <w:szCs w:val="24"/>
          <w:lang w:eastAsia="ru-RU" w:bidi="ru-RU"/>
        </w:rPr>
      </w:pPr>
    </w:p>
    <w:p w:rsidR="0094435C" w:rsidRPr="00A17D38" w:rsidRDefault="0094435C" w:rsidP="00954C1C">
      <w:pPr>
        <w:autoSpaceDE w:val="0"/>
        <w:autoSpaceDN w:val="0"/>
        <w:adjustRightInd w:val="0"/>
        <w:spacing w:after="0" w:line="240" w:lineRule="auto"/>
        <w:ind w:right="640" w:firstLine="709"/>
        <w:jc w:val="both"/>
        <w:textAlignment w:val="center"/>
        <w:rPr>
          <w:rFonts w:ascii="Times New Roman" w:eastAsia="Times New Roman" w:hAnsi="Times New Roman" w:cs="Times New Roman"/>
          <w:kern w:val="2"/>
          <w:sz w:val="24"/>
          <w:szCs w:val="24"/>
          <w:lang w:eastAsia="ru-RU"/>
        </w:rPr>
      </w:pPr>
    </w:p>
    <w:p w:rsidR="0012532B" w:rsidRPr="00A17D38" w:rsidRDefault="0012532B" w:rsidP="00954C1C">
      <w:pPr>
        <w:autoSpaceDE w:val="0"/>
        <w:autoSpaceDN w:val="0"/>
        <w:adjustRightInd w:val="0"/>
        <w:spacing w:after="0" w:line="240" w:lineRule="auto"/>
        <w:ind w:right="640"/>
        <w:jc w:val="center"/>
        <w:textAlignment w:val="center"/>
        <w:outlineLvl w:val="2"/>
        <w:rPr>
          <w:rFonts w:ascii="Times New Roman" w:eastAsia="Times New Roman" w:hAnsi="Times New Roman" w:cs="Times New Roman"/>
          <w:color w:val="000000"/>
          <w:sz w:val="24"/>
          <w:szCs w:val="24"/>
          <w:lang w:eastAsia="ru-RU"/>
        </w:rPr>
      </w:pPr>
      <w:bookmarkStart w:id="92" w:name="_Toc413974310"/>
      <w:r w:rsidRPr="00A17D38">
        <w:rPr>
          <w:rFonts w:ascii="Times New Roman" w:eastAsia="Times New Roman" w:hAnsi="Times New Roman" w:cs="Times New Roman"/>
          <w:b/>
          <w:color w:val="000000"/>
          <w:sz w:val="24"/>
          <w:szCs w:val="24"/>
          <w:lang w:eastAsia="ru-RU"/>
        </w:rPr>
        <w:t>4.</w:t>
      </w:r>
      <w:r w:rsidRPr="00A17D38">
        <w:rPr>
          <w:rFonts w:ascii="PragmaticaC" w:eastAsia="Times New Roman" w:hAnsi="PragmaticaC" w:cs="Times New Roman"/>
          <w:b/>
          <w:color w:val="000000"/>
          <w:sz w:val="24"/>
          <w:szCs w:val="24"/>
          <w:lang w:eastAsia="ru-RU"/>
        </w:rPr>
        <w:t xml:space="preserve"> </w:t>
      </w:r>
      <w:r w:rsidRPr="00A17D38">
        <w:rPr>
          <w:rFonts w:ascii="Times New Roman" w:eastAsia="Times New Roman" w:hAnsi="Times New Roman" w:cs="Times New Roman"/>
          <w:b/>
          <w:color w:val="000000"/>
          <w:sz w:val="24"/>
          <w:szCs w:val="24"/>
          <w:lang w:eastAsia="ru-RU"/>
        </w:rPr>
        <w:t xml:space="preserve">Программа формирования экологической культуры, здорового </w:t>
      </w:r>
      <w:r w:rsidRPr="00A17D38">
        <w:rPr>
          <w:rFonts w:ascii="Times New Roman" w:eastAsia="Times New Roman" w:hAnsi="Times New Roman" w:cs="Times New Roman"/>
          <w:b/>
          <w:color w:val="000000"/>
          <w:sz w:val="24"/>
          <w:szCs w:val="24"/>
          <w:lang w:eastAsia="ru-RU"/>
        </w:rPr>
        <w:br/>
        <w:t>и безопасного образа жизни</w:t>
      </w:r>
      <w:bookmarkEnd w:id="92"/>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4"/>
          <w:lang w:eastAsia="ru-RU" w:bidi="ru-RU"/>
        </w:rPr>
      </w:pPr>
      <w:r w:rsidRPr="00787346">
        <w:rPr>
          <w:rFonts w:ascii="Times New Roman" w:eastAsia="Times New Roman" w:hAnsi="Times New Roman" w:cs="Times New Roman"/>
          <w:sz w:val="24"/>
          <w:szCs w:val="24"/>
          <w:lang w:eastAsia="ru-RU" w:bidi="ru-RU"/>
        </w:rPr>
        <w:t>Программа формирования экологической культуры, здорового и безопасного образа жизни в соответствии с определением ФГОС НОО обучающихся с ОВЗ — это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4"/>
          <w:lang w:eastAsia="ru-RU" w:bidi="ru-RU"/>
        </w:rPr>
      </w:pPr>
      <w:r w:rsidRPr="00787346">
        <w:rPr>
          <w:rFonts w:ascii="Times New Roman" w:eastAsia="Times New Roman" w:hAnsi="Times New Roman" w:cs="Times New Roman"/>
          <w:sz w:val="24"/>
          <w:szCs w:val="24"/>
          <w:lang w:eastAsia="ru-RU" w:bidi="ru-RU"/>
        </w:rPr>
        <w:t xml:space="preserve">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учащихся </w:t>
      </w:r>
      <w:proofErr w:type="gramStart"/>
      <w:r w:rsidRPr="00787346">
        <w:rPr>
          <w:rFonts w:ascii="Times New Roman" w:eastAsia="Times New Roman" w:hAnsi="Times New Roman" w:cs="Times New Roman"/>
          <w:sz w:val="24"/>
          <w:szCs w:val="24"/>
          <w:lang w:eastAsia="ru-RU" w:bidi="ru-RU"/>
        </w:rPr>
        <w:t>повышать</w:t>
      </w:r>
      <w:proofErr w:type="gramEnd"/>
      <w:r w:rsidRPr="00787346">
        <w:rPr>
          <w:rFonts w:ascii="Times New Roman" w:eastAsia="Times New Roman" w:hAnsi="Times New Roman" w:cs="Times New Roman"/>
          <w:sz w:val="24"/>
          <w:szCs w:val="24"/>
          <w:lang w:eastAsia="ru-RU" w:bidi="ru-RU"/>
        </w:rPr>
        <w:t xml:space="preserve">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4"/>
          <w:lang w:eastAsia="ru-RU" w:bidi="ru-RU"/>
        </w:rPr>
      </w:pPr>
      <w:r w:rsidRPr="00787346">
        <w:rPr>
          <w:rFonts w:ascii="Times New Roman" w:eastAsia="Times New Roman" w:hAnsi="Times New Roman" w:cs="Times New Roman"/>
          <w:sz w:val="24"/>
          <w:szCs w:val="24"/>
          <w:lang w:eastAsia="ru-RU" w:bidi="ru-RU"/>
        </w:rPr>
        <w:t xml:space="preserve">         </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4"/>
          <w:lang w:eastAsia="ru-RU" w:bidi="ru-RU"/>
        </w:rPr>
      </w:pPr>
      <w:r w:rsidRPr="00787346">
        <w:rPr>
          <w:rFonts w:ascii="Times New Roman" w:eastAsia="Times New Roman" w:hAnsi="Times New Roman" w:cs="Times New Roman"/>
          <w:sz w:val="24"/>
          <w:szCs w:val="24"/>
          <w:lang w:eastAsia="ru-RU" w:bidi="ru-RU"/>
        </w:rPr>
        <w:t xml:space="preserve">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8"/>
          <w:lang w:eastAsia="ru-RU" w:bidi="ru-RU"/>
        </w:rPr>
      </w:pPr>
      <w:r w:rsidRPr="00787346">
        <w:rPr>
          <w:rFonts w:ascii="Times New Roman" w:eastAsia="Times New Roman" w:hAnsi="Times New Roman" w:cs="Times New Roman"/>
          <w:sz w:val="24"/>
          <w:szCs w:val="28"/>
          <w:lang w:eastAsia="ru-RU" w:bidi="ru-RU"/>
        </w:rPr>
        <w:t xml:space="preserve">       Программа формирования экологической культуры, здорового и безопасного образа жизни на ступени начального общего образования формируется с учётом </w:t>
      </w:r>
      <w:r w:rsidRPr="00787346">
        <w:rPr>
          <w:rFonts w:ascii="Times New Roman" w:eastAsia="Times New Roman" w:hAnsi="Times New Roman" w:cs="Times New Roman"/>
          <w:bCs/>
          <w:sz w:val="24"/>
          <w:szCs w:val="28"/>
          <w:lang w:eastAsia="ru-RU" w:bidi="ru-RU"/>
        </w:rPr>
        <w:t>факторов, оказывающих существенное влияние на состояние здоровья обучающихся</w:t>
      </w:r>
      <w:r w:rsidRPr="00787346">
        <w:rPr>
          <w:rFonts w:ascii="Times New Roman" w:eastAsia="Times New Roman" w:hAnsi="Times New Roman" w:cs="Times New Roman"/>
          <w:sz w:val="24"/>
          <w:szCs w:val="28"/>
          <w:lang w:eastAsia="ru-RU" w:bidi="ru-RU"/>
        </w:rPr>
        <w:t xml:space="preserve">: </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8"/>
          <w:lang w:eastAsia="ru-RU" w:bidi="ru-RU"/>
        </w:rPr>
      </w:pPr>
      <w:r w:rsidRPr="00787346">
        <w:rPr>
          <w:rFonts w:ascii="Times New Roman" w:eastAsia="Times New Roman" w:hAnsi="Times New Roman" w:cs="Times New Roman"/>
          <w:sz w:val="24"/>
          <w:szCs w:val="28"/>
          <w:lang w:eastAsia="ru-RU" w:bidi="ru-RU"/>
        </w:rPr>
        <w:t xml:space="preserve">- неблагоприятные социальные, экономические и экологические условия; </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8"/>
          <w:lang w:eastAsia="ru-RU" w:bidi="ru-RU"/>
        </w:rPr>
      </w:pPr>
      <w:r w:rsidRPr="00787346">
        <w:rPr>
          <w:rFonts w:ascii="Times New Roman" w:eastAsia="Times New Roman" w:hAnsi="Times New Roman" w:cs="Times New Roman"/>
          <w:sz w:val="24"/>
          <w:szCs w:val="28"/>
          <w:lang w:eastAsia="ru-RU" w:bidi="ru-RU"/>
        </w:rPr>
        <w:t xml:space="preserve">- факторы риска, имеющие место в образовательных организациях, которые приводят к ухудшению здоровья обучающихся; </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8"/>
          <w:lang w:eastAsia="ru-RU" w:bidi="ru-RU"/>
        </w:rPr>
      </w:pPr>
      <w:r w:rsidRPr="00787346">
        <w:rPr>
          <w:rFonts w:ascii="Times New Roman" w:eastAsia="Times New Roman" w:hAnsi="Times New Roman" w:cs="Times New Roman"/>
          <w:sz w:val="24"/>
          <w:szCs w:val="28"/>
          <w:lang w:eastAsia="ru-RU" w:bidi="ru-RU"/>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8"/>
          <w:lang w:eastAsia="ru-RU" w:bidi="ru-RU"/>
        </w:rPr>
      </w:pPr>
      <w:r w:rsidRPr="00787346">
        <w:rPr>
          <w:rFonts w:ascii="Times New Roman" w:eastAsia="Times New Roman" w:hAnsi="Times New Roman" w:cs="Times New Roman"/>
          <w:sz w:val="24"/>
          <w:szCs w:val="28"/>
          <w:lang w:eastAsia="ru-RU" w:bidi="ru-RU"/>
        </w:rPr>
        <w:t xml:space="preserve">- формируемые в младшем школьном возрасте правила поведения, привычки; </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8"/>
          <w:lang w:eastAsia="ru-RU" w:bidi="ru-RU"/>
        </w:rPr>
      </w:pPr>
      <w:r w:rsidRPr="00787346">
        <w:rPr>
          <w:rFonts w:ascii="Times New Roman" w:eastAsia="Times New Roman" w:hAnsi="Times New Roman" w:cs="Times New Roman"/>
          <w:sz w:val="24"/>
          <w:szCs w:val="28"/>
          <w:lang w:eastAsia="ru-RU" w:bidi="ru-RU"/>
        </w:rPr>
        <w:t xml:space="preserve">-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w:t>
      </w:r>
      <w:proofErr w:type="gramStart"/>
      <w:r w:rsidRPr="00787346">
        <w:rPr>
          <w:rFonts w:ascii="Times New Roman" w:eastAsia="Times New Roman" w:hAnsi="Times New Roman" w:cs="Times New Roman"/>
          <w:sz w:val="24"/>
          <w:szCs w:val="28"/>
          <w:lang w:eastAsia="ru-RU" w:bidi="ru-RU"/>
        </w:rPr>
        <w:t>восприятием</w:t>
      </w:r>
      <w:proofErr w:type="gramEnd"/>
      <w:r w:rsidRPr="00787346">
        <w:rPr>
          <w:rFonts w:ascii="Times New Roman" w:eastAsia="Times New Roman" w:hAnsi="Times New Roman" w:cs="Times New Roman"/>
          <w:sz w:val="24"/>
          <w:szCs w:val="28"/>
          <w:lang w:eastAsia="ru-RU" w:bidi="ru-RU"/>
        </w:rPr>
        <w:t xml:space="preserve"> обучающимся состояния болезни главным образом как ограничения свободы;</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4"/>
          <w:lang w:eastAsia="ru-RU" w:bidi="ru-RU"/>
        </w:rPr>
      </w:pPr>
      <w:r w:rsidRPr="00787346">
        <w:rPr>
          <w:rFonts w:ascii="Times New Roman" w:eastAsia="Times New Roman" w:hAnsi="Times New Roman" w:cs="Times New Roman"/>
          <w:sz w:val="24"/>
          <w:szCs w:val="28"/>
          <w:lang w:eastAsia="ru-RU" w:bidi="ru-RU"/>
        </w:rPr>
        <w:t>- неспособность прогнозировать последствия своего отношения к здоровью.</w:t>
      </w: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4"/>
          <w:lang w:eastAsia="ru-RU" w:bidi="ru-RU"/>
        </w:rPr>
      </w:pPr>
      <w:r w:rsidRPr="00787346">
        <w:rPr>
          <w:rFonts w:ascii="Times New Roman" w:eastAsia="Times New Roman" w:hAnsi="Times New Roman" w:cs="Times New Roman"/>
          <w:sz w:val="24"/>
          <w:szCs w:val="24"/>
          <w:lang w:eastAsia="ru-RU" w:bidi="ru-RU"/>
        </w:rPr>
        <w:t xml:space="preserve">       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AE5238" w:rsidRPr="00787346" w:rsidRDefault="00AE5238" w:rsidP="00954C1C">
      <w:pPr>
        <w:widowControl w:val="0"/>
        <w:autoSpaceDE w:val="0"/>
        <w:autoSpaceDN w:val="0"/>
        <w:spacing w:after="0" w:line="240" w:lineRule="auto"/>
        <w:ind w:left="567" w:right="640"/>
        <w:rPr>
          <w:rFonts w:ascii="Times New Roman" w:eastAsia="Times New Roman" w:hAnsi="Times New Roman" w:cs="Times New Roman"/>
          <w:sz w:val="24"/>
          <w:szCs w:val="24"/>
          <w:lang w:eastAsia="ru-RU" w:bidi="ru-RU"/>
        </w:rPr>
      </w:pPr>
    </w:p>
    <w:p w:rsidR="00AE5238" w:rsidRPr="00787346" w:rsidRDefault="00AE5238" w:rsidP="00954C1C">
      <w:pPr>
        <w:widowControl w:val="0"/>
        <w:autoSpaceDE w:val="0"/>
        <w:autoSpaceDN w:val="0"/>
        <w:spacing w:after="0" w:line="240" w:lineRule="auto"/>
        <w:ind w:left="567" w:right="640"/>
        <w:jc w:val="center"/>
        <w:outlineLvl w:val="1"/>
        <w:rPr>
          <w:rFonts w:ascii="Times New Roman" w:eastAsia="Times New Roman" w:hAnsi="Times New Roman" w:cs="Times New Roman"/>
          <w:b/>
          <w:bCs/>
          <w:sz w:val="24"/>
          <w:szCs w:val="24"/>
          <w:lang w:eastAsia="ru-RU" w:bidi="ru-RU"/>
        </w:rPr>
      </w:pPr>
      <w:r w:rsidRPr="00787346">
        <w:rPr>
          <w:rFonts w:ascii="Times New Roman" w:eastAsia="Times New Roman" w:hAnsi="Times New Roman" w:cs="Times New Roman"/>
          <w:b/>
          <w:bCs/>
          <w:sz w:val="24"/>
          <w:szCs w:val="24"/>
          <w:lang w:eastAsia="ru-RU" w:bidi="ru-RU"/>
        </w:rPr>
        <w:t>Цели и задачи программы</w:t>
      </w:r>
    </w:p>
    <w:p w:rsidR="00AE5238" w:rsidRPr="00787346" w:rsidRDefault="00AE5238" w:rsidP="00954C1C">
      <w:pPr>
        <w:spacing w:after="0" w:line="240" w:lineRule="auto"/>
        <w:ind w:right="640" w:firstLine="567"/>
        <w:jc w:val="both"/>
        <w:rPr>
          <w:rFonts w:ascii="Times New Roman" w:hAnsi="Times New Roman"/>
          <w:sz w:val="24"/>
          <w:szCs w:val="24"/>
        </w:rPr>
      </w:pPr>
      <w:r w:rsidRPr="00787346">
        <w:rPr>
          <w:rFonts w:ascii="Times New Roman" w:hAnsi="Times New Roman"/>
          <w:b/>
          <w:sz w:val="24"/>
          <w:szCs w:val="24"/>
          <w:u w:val="single"/>
        </w:rPr>
        <w:t>Цель программы</w:t>
      </w:r>
      <w:r w:rsidRPr="00787346">
        <w:rPr>
          <w:rFonts w:ascii="Times New Roman" w:hAnsi="Times New Roman"/>
          <w:b/>
          <w:sz w:val="24"/>
          <w:szCs w:val="24"/>
        </w:rPr>
        <w:t xml:space="preserve"> –</w:t>
      </w:r>
      <w:r w:rsidRPr="00787346">
        <w:rPr>
          <w:rFonts w:ascii="Times New Roman" w:hAnsi="Times New Roman"/>
          <w:sz w:val="24"/>
          <w:szCs w:val="24"/>
        </w:rPr>
        <w:t xml:space="preserve"> создание благоприятных условий, обеспечивающих 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w:t>
      </w:r>
    </w:p>
    <w:p w:rsidR="00AE5238" w:rsidRPr="00787346" w:rsidRDefault="00AE5238" w:rsidP="00954C1C">
      <w:pPr>
        <w:widowControl w:val="0"/>
        <w:autoSpaceDE w:val="0"/>
        <w:autoSpaceDN w:val="0"/>
        <w:spacing w:after="0" w:line="240" w:lineRule="auto"/>
        <w:ind w:left="567" w:right="640"/>
        <w:outlineLvl w:val="1"/>
        <w:rPr>
          <w:rFonts w:ascii="Times New Roman" w:eastAsia="Times New Roman" w:hAnsi="Times New Roman" w:cs="Times New Roman"/>
          <w:b/>
          <w:bCs/>
          <w:sz w:val="24"/>
          <w:szCs w:val="24"/>
          <w:lang w:eastAsia="ru-RU" w:bidi="ru-RU"/>
        </w:rPr>
      </w:pPr>
    </w:p>
    <w:p w:rsidR="00AE5238" w:rsidRPr="00787346" w:rsidRDefault="00AE5238" w:rsidP="00954C1C">
      <w:pPr>
        <w:widowControl w:val="0"/>
        <w:autoSpaceDE w:val="0"/>
        <w:autoSpaceDN w:val="0"/>
        <w:spacing w:after="0" w:line="240" w:lineRule="auto"/>
        <w:ind w:left="567" w:right="640"/>
        <w:jc w:val="center"/>
        <w:outlineLvl w:val="1"/>
        <w:rPr>
          <w:rFonts w:ascii="Times New Roman" w:eastAsia="Times New Roman" w:hAnsi="Times New Roman" w:cs="Times New Roman"/>
          <w:b/>
          <w:bCs/>
          <w:sz w:val="24"/>
          <w:szCs w:val="24"/>
          <w:lang w:eastAsia="ru-RU" w:bidi="ru-RU"/>
        </w:rPr>
      </w:pPr>
      <w:r w:rsidRPr="00787346">
        <w:rPr>
          <w:rFonts w:ascii="Times New Roman" w:eastAsia="Times New Roman" w:hAnsi="Times New Roman" w:cs="Times New Roman"/>
          <w:b/>
          <w:bCs/>
          <w:sz w:val="24"/>
          <w:szCs w:val="24"/>
          <w:lang w:eastAsia="ru-RU" w:bidi="ru-RU"/>
        </w:rPr>
        <w:t>Задачи программы:</w:t>
      </w:r>
    </w:p>
    <w:p w:rsidR="00AE5238" w:rsidRPr="00787346" w:rsidRDefault="00AE5238"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lastRenderedPageBreak/>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E5238" w:rsidRPr="00787346" w:rsidRDefault="00AE5238"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w:t>
      </w:r>
      <w:r w:rsidRPr="00787346">
        <w:rPr>
          <w:rFonts w:ascii="Times New Roman" w:eastAsia="Times New Roman" w:hAnsi="Times New Roman" w:cs="Times New Roman"/>
          <w:spacing w:val="3"/>
          <w:sz w:val="24"/>
          <w:lang w:eastAsia="ru-RU" w:bidi="ru-RU"/>
        </w:rPr>
        <w:t xml:space="preserve"> </w:t>
      </w:r>
      <w:r w:rsidRPr="00787346">
        <w:rPr>
          <w:rFonts w:ascii="Times New Roman" w:eastAsia="Times New Roman" w:hAnsi="Times New Roman" w:cs="Times New Roman"/>
          <w:sz w:val="24"/>
          <w:lang w:eastAsia="ru-RU" w:bidi="ru-RU"/>
        </w:rPr>
        <w:t>играх;</w:t>
      </w:r>
    </w:p>
    <w:p w:rsidR="00AE5238" w:rsidRPr="00787346" w:rsidRDefault="00AE5238"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AE5238" w:rsidRPr="00787346" w:rsidRDefault="00AE5238"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сформировать познавательный интерес и бережное отношение к</w:t>
      </w:r>
      <w:r w:rsidRPr="00787346">
        <w:rPr>
          <w:rFonts w:ascii="Times New Roman" w:eastAsia="Times New Roman" w:hAnsi="Times New Roman" w:cs="Times New Roman"/>
          <w:spacing w:val="-8"/>
          <w:sz w:val="24"/>
          <w:lang w:eastAsia="ru-RU" w:bidi="ru-RU"/>
        </w:rPr>
        <w:t xml:space="preserve"> </w:t>
      </w:r>
      <w:r w:rsidRPr="00787346">
        <w:rPr>
          <w:rFonts w:ascii="Times New Roman" w:eastAsia="Times New Roman" w:hAnsi="Times New Roman" w:cs="Times New Roman"/>
          <w:sz w:val="24"/>
          <w:lang w:eastAsia="ru-RU" w:bidi="ru-RU"/>
        </w:rPr>
        <w:t>природе;</w:t>
      </w:r>
    </w:p>
    <w:p w:rsidR="00AE5238" w:rsidRPr="00787346" w:rsidRDefault="00AE5238"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научить школьников выполнять правила личной гигиены и развить готовность на их основе самостоятельно поддерживать своё</w:t>
      </w:r>
      <w:r w:rsidRPr="00787346">
        <w:rPr>
          <w:rFonts w:ascii="Times New Roman" w:eastAsia="Times New Roman" w:hAnsi="Times New Roman" w:cs="Times New Roman"/>
          <w:spacing w:val="-7"/>
          <w:sz w:val="24"/>
          <w:lang w:eastAsia="ru-RU" w:bidi="ru-RU"/>
        </w:rPr>
        <w:t xml:space="preserve"> </w:t>
      </w:r>
      <w:r w:rsidRPr="00787346">
        <w:rPr>
          <w:rFonts w:ascii="Times New Roman" w:eastAsia="Times New Roman" w:hAnsi="Times New Roman" w:cs="Times New Roman"/>
          <w:sz w:val="24"/>
          <w:lang w:eastAsia="ru-RU" w:bidi="ru-RU"/>
        </w:rPr>
        <w:t>здоровье; сформировать представление о правильном (здоровом) питании, его режиме, структуре, полезных</w:t>
      </w:r>
      <w:r w:rsidRPr="00787346">
        <w:rPr>
          <w:rFonts w:ascii="Times New Roman" w:eastAsia="Times New Roman" w:hAnsi="Times New Roman" w:cs="Times New Roman"/>
          <w:spacing w:val="-1"/>
          <w:sz w:val="24"/>
          <w:lang w:eastAsia="ru-RU" w:bidi="ru-RU"/>
        </w:rPr>
        <w:t xml:space="preserve"> </w:t>
      </w:r>
      <w:r w:rsidRPr="00787346">
        <w:rPr>
          <w:rFonts w:ascii="Times New Roman" w:eastAsia="Times New Roman" w:hAnsi="Times New Roman" w:cs="Times New Roman"/>
          <w:sz w:val="24"/>
          <w:lang w:eastAsia="ru-RU" w:bidi="ru-RU"/>
        </w:rPr>
        <w:t>продуктах;</w:t>
      </w:r>
    </w:p>
    <w:p w:rsidR="00AE5238" w:rsidRPr="00787346" w:rsidRDefault="00AE5238"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сформировать представление о рациональной организации режима дня, учёбы и отдыха, двигательной активности, научить учащегося составлять, анализировать и контролировать свой режим</w:t>
      </w:r>
      <w:r w:rsidRPr="00787346">
        <w:rPr>
          <w:rFonts w:ascii="Times New Roman" w:eastAsia="Times New Roman" w:hAnsi="Times New Roman" w:cs="Times New Roman"/>
          <w:spacing w:val="-2"/>
          <w:sz w:val="24"/>
          <w:lang w:eastAsia="ru-RU" w:bidi="ru-RU"/>
        </w:rPr>
        <w:t xml:space="preserve"> </w:t>
      </w:r>
      <w:r w:rsidRPr="00787346">
        <w:rPr>
          <w:rFonts w:ascii="Times New Roman" w:eastAsia="Times New Roman" w:hAnsi="Times New Roman" w:cs="Times New Roman"/>
          <w:sz w:val="24"/>
          <w:lang w:eastAsia="ru-RU" w:bidi="ru-RU"/>
        </w:rPr>
        <w:t>дня;</w:t>
      </w:r>
    </w:p>
    <w:p w:rsidR="00AE5238" w:rsidRPr="00787346" w:rsidRDefault="00AE5238"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обучить безопасному поведению в окружающей среде и элементарным навыкам поведения в экстремальных</w:t>
      </w:r>
      <w:r w:rsidRPr="00787346">
        <w:rPr>
          <w:rFonts w:ascii="Times New Roman" w:eastAsia="Times New Roman" w:hAnsi="Times New Roman" w:cs="Times New Roman"/>
          <w:spacing w:val="-1"/>
          <w:sz w:val="24"/>
          <w:lang w:eastAsia="ru-RU" w:bidi="ru-RU"/>
        </w:rPr>
        <w:t xml:space="preserve"> </w:t>
      </w:r>
      <w:r w:rsidRPr="00787346">
        <w:rPr>
          <w:rFonts w:ascii="Times New Roman" w:eastAsia="Times New Roman" w:hAnsi="Times New Roman" w:cs="Times New Roman"/>
          <w:sz w:val="24"/>
          <w:lang w:eastAsia="ru-RU" w:bidi="ru-RU"/>
        </w:rPr>
        <w:t>ситуациях;</w:t>
      </w:r>
    </w:p>
    <w:p w:rsidR="00AE5238" w:rsidRPr="00787346" w:rsidRDefault="00AE5238" w:rsidP="00954C1C">
      <w:pPr>
        <w:widowControl w:val="0"/>
        <w:numPr>
          <w:ilvl w:val="1"/>
          <w:numId w:val="23"/>
        </w:numPr>
        <w:tabs>
          <w:tab w:val="left" w:pos="1508"/>
        </w:tabs>
        <w:autoSpaceDE w:val="0"/>
        <w:autoSpaceDN w:val="0"/>
        <w:spacing w:after="0" w:line="240" w:lineRule="auto"/>
        <w:ind w:left="567" w:right="640" w:hanging="361"/>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сформировать навыки позитивного</w:t>
      </w:r>
      <w:r w:rsidRPr="00787346">
        <w:rPr>
          <w:rFonts w:ascii="Times New Roman" w:eastAsia="Times New Roman" w:hAnsi="Times New Roman" w:cs="Times New Roman"/>
          <w:spacing w:val="-3"/>
          <w:sz w:val="24"/>
          <w:lang w:eastAsia="ru-RU" w:bidi="ru-RU"/>
        </w:rPr>
        <w:t xml:space="preserve"> </w:t>
      </w:r>
      <w:r w:rsidRPr="00787346">
        <w:rPr>
          <w:rFonts w:ascii="Times New Roman" w:eastAsia="Times New Roman" w:hAnsi="Times New Roman" w:cs="Times New Roman"/>
          <w:sz w:val="24"/>
          <w:lang w:eastAsia="ru-RU" w:bidi="ru-RU"/>
        </w:rPr>
        <w:t>общения;</w:t>
      </w:r>
    </w:p>
    <w:p w:rsidR="00AE5238" w:rsidRPr="00787346" w:rsidRDefault="00AE5238"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научить осознанному выбору поступков, стиля поведения, позволяющих сохранять и укреплять здоровье;</w:t>
      </w:r>
    </w:p>
    <w:p w:rsidR="00AE5238" w:rsidRPr="00787346" w:rsidRDefault="00AE5238" w:rsidP="00954C1C">
      <w:pPr>
        <w:widowControl w:val="0"/>
        <w:numPr>
          <w:ilvl w:val="1"/>
          <w:numId w:val="23"/>
        </w:numPr>
        <w:tabs>
          <w:tab w:val="left" w:pos="1508"/>
        </w:tabs>
        <w:autoSpaceDE w:val="0"/>
        <w:autoSpaceDN w:val="0"/>
        <w:spacing w:after="0" w:line="240" w:lineRule="auto"/>
        <w:ind w:left="567" w:right="64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AE5238" w:rsidRPr="00787346" w:rsidRDefault="00AE5238" w:rsidP="00954C1C">
      <w:pPr>
        <w:widowControl w:val="0"/>
        <w:tabs>
          <w:tab w:val="left" w:pos="1508"/>
        </w:tabs>
        <w:autoSpaceDE w:val="0"/>
        <w:autoSpaceDN w:val="0"/>
        <w:spacing w:after="0" w:line="240" w:lineRule="auto"/>
        <w:ind w:left="567" w:right="640"/>
        <w:jc w:val="both"/>
        <w:rPr>
          <w:rFonts w:ascii="Symbol" w:eastAsia="Times New Roman" w:hAnsi="Symbol" w:cs="Times New Roman"/>
          <w:sz w:val="24"/>
          <w:lang w:eastAsia="ru-RU" w:bidi="ru-RU"/>
        </w:rPr>
      </w:pPr>
    </w:p>
    <w:p w:rsidR="00AE5238" w:rsidRPr="00787346" w:rsidRDefault="00AE5238" w:rsidP="00954C1C">
      <w:pPr>
        <w:spacing w:after="0"/>
        <w:ind w:left="567" w:right="640"/>
        <w:jc w:val="center"/>
        <w:rPr>
          <w:rFonts w:ascii="Times New Roman" w:hAnsi="Times New Roman" w:cs="Times New Roman"/>
          <w:b/>
          <w:sz w:val="24"/>
        </w:rPr>
      </w:pPr>
      <w:r w:rsidRPr="00787346">
        <w:rPr>
          <w:rFonts w:ascii="Times New Roman" w:hAnsi="Times New Roman" w:cs="Times New Roman"/>
          <w:b/>
          <w:sz w:val="24"/>
        </w:rPr>
        <w:t>Планируемые результаты освоения программы формирования</w:t>
      </w:r>
    </w:p>
    <w:p w:rsidR="00AE5238" w:rsidRPr="00787346" w:rsidRDefault="00AE5238" w:rsidP="00954C1C">
      <w:pPr>
        <w:spacing w:after="0"/>
        <w:ind w:left="567" w:right="640"/>
        <w:jc w:val="center"/>
        <w:rPr>
          <w:rFonts w:ascii="Times New Roman" w:hAnsi="Times New Roman" w:cs="Times New Roman"/>
          <w:b/>
          <w:sz w:val="24"/>
        </w:rPr>
      </w:pPr>
      <w:r w:rsidRPr="00787346">
        <w:rPr>
          <w:rFonts w:ascii="Times New Roman" w:hAnsi="Times New Roman" w:cs="Times New Roman"/>
          <w:b/>
          <w:sz w:val="24"/>
        </w:rPr>
        <w:t>экологической культуры, здорового и безопасного образа жизни на ступени начального общего образования</w:t>
      </w:r>
    </w:p>
    <w:p w:rsidR="00AE5238" w:rsidRPr="00787346" w:rsidRDefault="00AE5238" w:rsidP="00954C1C">
      <w:pPr>
        <w:spacing w:after="0"/>
        <w:ind w:right="640"/>
        <w:rPr>
          <w:rFonts w:ascii="Times New Roman" w:hAnsi="Times New Roman" w:cs="Times New Roman"/>
          <w:b/>
          <w:sz w:val="24"/>
        </w:rPr>
      </w:pPr>
      <w:r w:rsidRPr="00787346">
        <w:rPr>
          <w:rFonts w:ascii="Times New Roman" w:hAnsi="Times New Roman" w:cs="Times New Roman"/>
          <w:b/>
          <w:sz w:val="24"/>
        </w:rPr>
        <w:t xml:space="preserve">          </w:t>
      </w:r>
      <w:r w:rsidRPr="00787346">
        <w:rPr>
          <w:rFonts w:ascii="Times New Roman" w:hAnsi="Times New Roman"/>
          <w:sz w:val="24"/>
          <w:szCs w:val="24"/>
        </w:rPr>
        <w:t>Учащиеся должны научиться:</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описывать простейшие экологические причинно-следственные связи в окружающем мире, анализировать их, объяснять;</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объяснять смысл закона экологии «Всё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наркотиков, инфекционных заболеваний;</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 xml:space="preserve">основам здоровьесберегающей учебной культуры; </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здоровьесозидающему режиму дня, двигательной активности, здоровому питанию;</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противостоянию вредным привычкам;</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необходимости экономии в быту, предвидения последствий своего поведения для природы и человека; следования законам природы;</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lastRenderedPageBreak/>
        <w:t>формулировать своими словами, что такое «экологическая культура», «биологическое разнообразие»; «экология», «здоровый образ жизни», «безопасность»;</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разыгрывать экологические проблемные ситуации с обращением за помощью к врачу, специалистам, взрослому;</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оценивать результаты по заранее определенному критерию;</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делать выводы о том, в чем причины экологических проблем; какие качества в себе надо воспитывать, чтобы сохранить здоровье свое, окружающих людей, природы;</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 xml:space="preserve">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 </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proofErr w:type="gramStart"/>
      <w:r w:rsidRPr="00787346">
        <w:rPr>
          <w:rFonts w:ascii="Times New Roman" w:hAnsi="Times New Roman"/>
          <w:sz w:val="24"/>
          <w:szCs w:val="24"/>
        </w:rPr>
        <w:t>высказывать свое отношение</w:t>
      </w:r>
      <w:proofErr w:type="gramEnd"/>
      <w:r w:rsidRPr="00787346">
        <w:rPr>
          <w:rFonts w:ascii="Times New Roman" w:hAnsi="Times New Roman"/>
          <w:sz w:val="24"/>
          <w:szCs w:val="24"/>
        </w:rPr>
        <w:t xml:space="preserve"> к проблемам в области экологии, здоровья и безопасности;</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AE5238" w:rsidRPr="00787346" w:rsidRDefault="00AE5238" w:rsidP="00954C1C">
      <w:pPr>
        <w:numPr>
          <w:ilvl w:val="0"/>
          <w:numId w:val="149"/>
        </w:numPr>
        <w:shd w:val="clear" w:color="auto" w:fill="FFFFFF"/>
        <w:tabs>
          <w:tab w:val="clear" w:pos="720"/>
          <w:tab w:val="num" w:pos="1287"/>
        </w:tabs>
        <w:suppressAutoHyphens/>
        <w:autoSpaceDE w:val="0"/>
        <w:spacing w:after="0" w:line="240" w:lineRule="auto"/>
        <w:ind w:left="567" w:right="640"/>
        <w:jc w:val="both"/>
        <w:rPr>
          <w:rFonts w:ascii="Times New Roman" w:hAnsi="Times New Roman"/>
          <w:sz w:val="24"/>
          <w:szCs w:val="24"/>
        </w:rPr>
      </w:pPr>
      <w:r w:rsidRPr="00787346">
        <w:rPr>
          <w:rFonts w:ascii="Times New Roman" w:hAnsi="Times New Roman"/>
          <w:sz w:val="24"/>
          <w:szCs w:val="24"/>
        </w:rPr>
        <w:t>самостоятельно выполнять домашние задания с использованием индивидуальн</w:t>
      </w:r>
      <w:proofErr w:type="gramStart"/>
      <w:r w:rsidRPr="00787346">
        <w:rPr>
          <w:rFonts w:ascii="Times New Roman" w:hAnsi="Times New Roman"/>
          <w:sz w:val="24"/>
          <w:szCs w:val="24"/>
        </w:rPr>
        <w:t>о-</w:t>
      </w:r>
      <w:proofErr w:type="gramEnd"/>
      <w:r w:rsidRPr="00787346">
        <w:rPr>
          <w:rFonts w:ascii="Times New Roman" w:hAnsi="Times New Roman"/>
          <w:sz w:val="24"/>
          <w:szCs w:val="24"/>
        </w:rPr>
        <w:t xml:space="preserve"> эффективных, здоровьесберегающих приемов.</w:t>
      </w:r>
    </w:p>
    <w:p w:rsidR="00AE5238" w:rsidRPr="00787346" w:rsidRDefault="00AE5238" w:rsidP="00954C1C">
      <w:pPr>
        <w:spacing w:after="0"/>
        <w:ind w:left="567" w:right="640"/>
        <w:jc w:val="both"/>
        <w:rPr>
          <w:rFonts w:ascii="Times New Roman" w:hAnsi="Times New Roman" w:cs="Times New Roman"/>
          <w:b/>
          <w:i/>
          <w:sz w:val="24"/>
        </w:rPr>
      </w:pPr>
    </w:p>
    <w:p w:rsidR="00AE5238" w:rsidRPr="00787346" w:rsidRDefault="00AE5238" w:rsidP="00954C1C">
      <w:pPr>
        <w:shd w:val="clear" w:color="auto" w:fill="FFFFFF"/>
        <w:autoSpaceDE w:val="0"/>
        <w:spacing w:after="0" w:line="240" w:lineRule="auto"/>
        <w:ind w:left="567" w:right="640" w:firstLine="720"/>
        <w:jc w:val="both"/>
        <w:rPr>
          <w:rFonts w:ascii="Times New Roman" w:eastAsia="Calibri" w:hAnsi="Times New Roman"/>
          <w:sz w:val="24"/>
          <w:szCs w:val="24"/>
        </w:rPr>
      </w:pPr>
      <w:r w:rsidRPr="00787346">
        <w:rPr>
          <w:rFonts w:ascii="Times New Roman" w:hAnsi="Times New Roman"/>
          <w:b/>
          <w:sz w:val="24"/>
          <w:szCs w:val="24"/>
        </w:rPr>
        <w:t>Ценностные ориентиры</w:t>
      </w:r>
      <w:r w:rsidRPr="00787346">
        <w:rPr>
          <w:rFonts w:ascii="Times New Roman" w:hAnsi="Times New Roman"/>
          <w:sz w:val="24"/>
          <w:szCs w:val="24"/>
        </w:rPr>
        <w:t>, лежащие в основе программы, -</w:t>
      </w:r>
      <w:r w:rsidRPr="00787346">
        <w:rPr>
          <w:rFonts w:ascii="Times New Roman" w:eastAsia="Calibri" w:hAnsi="Times New Roman"/>
          <w:sz w:val="24"/>
          <w:szCs w:val="24"/>
        </w:rPr>
        <w:t xml:space="preserve">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w:t>
      </w:r>
    </w:p>
    <w:p w:rsidR="00AE5238" w:rsidRPr="00787346" w:rsidRDefault="00AE5238" w:rsidP="00954C1C">
      <w:pPr>
        <w:spacing w:after="0" w:line="240" w:lineRule="auto"/>
        <w:ind w:left="567" w:right="640" w:firstLine="703"/>
        <w:jc w:val="both"/>
        <w:rPr>
          <w:rFonts w:ascii="Times New Roman" w:eastAsia="Calibri" w:hAnsi="Times New Roman"/>
          <w:sz w:val="24"/>
          <w:szCs w:val="24"/>
        </w:rPr>
      </w:pPr>
      <w:r w:rsidRPr="00787346">
        <w:rPr>
          <w:rFonts w:ascii="Times New Roman" w:eastAsia="Calibri" w:hAnsi="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AE5238" w:rsidRPr="00787346" w:rsidRDefault="00AE5238" w:rsidP="00954C1C">
      <w:pPr>
        <w:shd w:val="clear" w:color="auto" w:fill="FFFFFF"/>
        <w:autoSpaceDE w:val="0"/>
        <w:spacing w:after="0" w:line="240" w:lineRule="auto"/>
        <w:ind w:left="567" w:right="640" w:firstLine="720"/>
        <w:jc w:val="both"/>
        <w:rPr>
          <w:rFonts w:ascii="Times New Roman" w:hAnsi="Times New Roman"/>
          <w:sz w:val="24"/>
          <w:szCs w:val="24"/>
        </w:rPr>
      </w:pPr>
      <w:proofErr w:type="gramStart"/>
      <w:r w:rsidRPr="00787346">
        <w:rPr>
          <w:rFonts w:ascii="Times New Roman" w:hAnsi="Times New Roman"/>
          <w:sz w:val="24"/>
          <w:szCs w:val="24"/>
        </w:rPr>
        <w:t>Программа формирования экологической культуры, здорового и безопасного образа жизни спроектирована на основе системно-деятельностного и культурно-исторического подходов, с учетом индивидуальных особенностей детей с ОВЗ</w:t>
      </w:r>
      <w:proofErr w:type="gramEnd"/>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bCs/>
          <w:sz w:val="24"/>
          <w:szCs w:val="28"/>
          <w:lang w:eastAsia="ru-RU" w:bidi="ru-RU"/>
        </w:rPr>
      </w:pPr>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8"/>
          <w:lang w:eastAsia="ru-RU" w:bidi="ru-RU"/>
        </w:rPr>
      </w:pPr>
      <w:proofErr w:type="gramStart"/>
      <w:r w:rsidRPr="00787346">
        <w:rPr>
          <w:rFonts w:ascii="Times New Roman" w:eastAsia="Times New Roman" w:hAnsi="Times New Roman" w:cs="Times New Roman"/>
          <w:bCs/>
          <w:sz w:val="24"/>
          <w:szCs w:val="28"/>
          <w:lang w:eastAsia="ru-RU" w:bidi="ru-RU"/>
        </w:rPr>
        <w:t>Программа формирования экологической культуры, здорового и безопасног</w:t>
      </w:r>
      <w:r w:rsidR="008A34D8">
        <w:rPr>
          <w:rFonts w:ascii="Times New Roman" w:eastAsia="Times New Roman" w:hAnsi="Times New Roman" w:cs="Times New Roman"/>
          <w:bCs/>
          <w:sz w:val="24"/>
          <w:szCs w:val="28"/>
          <w:lang w:eastAsia="ru-RU" w:bidi="ru-RU"/>
        </w:rPr>
        <w:t>о образа жизни обучающихся с РАС</w:t>
      </w:r>
      <w:r w:rsidRPr="00787346">
        <w:rPr>
          <w:rFonts w:ascii="Times New Roman" w:eastAsia="Times New Roman" w:hAnsi="Times New Roman" w:cs="Times New Roman"/>
          <w:bCs/>
          <w:sz w:val="24"/>
          <w:szCs w:val="28"/>
          <w:lang w:eastAsia="ru-RU" w:bidi="ru-RU"/>
        </w:rPr>
        <w:t xml:space="preserve"> </w:t>
      </w:r>
      <w:r w:rsidRPr="00787346">
        <w:rPr>
          <w:rFonts w:ascii="Times New Roman" w:eastAsia="Times New Roman" w:hAnsi="Times New Roman" w:cs="Times New Roman"/>
          <w:b/>
          <w:bCs/>
          <w:sz w:val="24"/>
          <w:szCs w:val="28"/>
          <w:lang w:eastAsia="ru-RU" w:bidi="ru-RU"/>
        </w:rPr>
        <w:t>реализуется по следующим направлениям</w:t>
      </w:r>
      <w:r w:rsidRPr="00787346">
        <w:rPr>
          <w:rFonts w:ascii="Times New Roman" w:eastAsia="Times New Roman" w:hAnsi="Times New Roman" w:cs="Times New Roman"/>
          <w:sz w:val="24"/>
          <w:szCs w:val="28"/>
          <w:lang w:eastAsia="ru-RU" w:bidi="ru-RU"/>
        </w:rPr>
        <w:t>:</w:t>
      </w:r>
      <w:proofErr w:type="gramEnd"/>
    </w:p>
    <w:p w:rsidR="00AE5238" w:rsidRPr="00787346" w:rsidRDefault="00AE5238" w:rsidP="00954C1C">
      <w:pPr>
        <w:widowControl w:val="0"/>
        <w:autoSpaceDE w:val="0"/>
        <w:autoSpaceDN w:val="0"/>
        <w:spacing w:after="0" w:line="240" w:lineRule="auto"/>
        <w:ind w:left="567" w:right="640"/>
        <w:contextualSpacing/>
        <w:jc w:val="both"/>
        <w:rPr>
          <w:rFonts w:ascii="Times New Roman" w:eastAsia="Times New Roman" w:hAnsi="Times New Roman" w:cs="Times New Roman"/>
          <w:sz w:val="24"/>
          <w:szCs w:val="28"/>
          <w:lang w:eastAsia="ru-RU" w:bidi="ru-RU"/>
        </w:rPr>
      </w:pPr>
      <w:r w:rsidRPr="00787346">
        <w:rPr>
          <w:rFonts w:ascii="Times New Roman" w:eastAsia="Times New Roman" w:hAnsi="Times New Roman" w:cs="Times New Roman"/>
          <w:bCs/>
          <w:sz w:val="24"/>
          <w:szCs w:val="28"/>
          <w:lang w:eastAsia="ru-RU" w:bidi="ru-RU"/>
        </w:rPr>
        <w:t>1. Создание здоровьесберегающей инфраструктуры образовательной организации с целью реализации необходимых условий для сбере</w:t>
      </w:r>
      <w:r w:rsidR="008A34D8">
        <w:rPr>
          <w:rFonts w:ascii="Times New Roman" w:eastAsia="Times New Roman" w:hAnsi="Times New Roman" w:cs="Times New Roman"/>
          <w:bCs/>
          <w:sz w:val="24"/>
          <w:szCs w:val="28"/>
          <w:lang w:eastAsia="ru-RU" w:bidi="ru-RU"/>
        </w:rPr>
        <w:t>жения здоровья обучающихся с РАС</w:t>
      </w:r>
      <w:r w:rsidRPr="00787346">
        <w:rPr>
          <w:rFonts w:ascii="Times New Roman" w:eastAsia="Times New Roman" w:hAnsi="Times New Roman" w:cs="Times New Roman"/>
          <w:bCs/>
          <w:sz w:val="24"/>
          <w:szCs w:val="28"/>
          <w:lang w:eastAsia="ru-RU" w:bidi="ru-RU"/>
        </w:rPr>
        <w:t xml:space="preserve">. </w:t>
      </w:r>
    </w:p>
    <w:p w:rsidR="00AE5238" w:rsidRPr="00787346" w:rsidRDefault="00AE5238" w:rsidP="00954C1C">
      <w:pPr>
        <w:widowControl w:val="0"/>
        <w:autoSpaceDE w:val="0"/>
        <w:autoSpaceDN w:val="0"/>
        <w:spacing w:after="0" w:line="240" w:lineRule="auto"/>
        <w:ind w:left="567" w:right="640"/>
        <w:contextualSpacing/>
        <w:jc w:val="both"/>
        <w:rPr>
          <w:rFonts w:ascii="Times New Roman" w:eastAsia="Times New Roman" w:hAnsi="Times New Roman" w:cs="Times New Roman"/>
          <w:bCs/>
          <w:sz w:val="24"/>
          <w:szCs w:val="28"/>
          <w:lang w:eastAsia="ru-RU" w:bidi="ru-RU"/>
        </w:rPr>
      </w:pPr>
      <w:r w:rsidRPr="00787346">
        <w:rPr>
          <w:rFonts w:ascii="Times New Roman" w:eastAsia="Times New Roman" w:hAnsi="Times New Roman" w:cs="Times New Roman"/>
          <w:bCs/>
          <w:sz w:val="24"/>
          <w:szCs w:val="28"/>
          <w:lang w:eastAsia="ru-RU" w:bidi="ru-RU"/>
        </w:rPr>
        <w:t xml:space="preserve">2. </w:t>
      </w:r>
      <w:proofErr w:type="gramStart"/>
      <w:r w:rsidRPr="00787346">
        <w:rPr>
          <w:rFonts w:ascii="Times New Roman" w:eastAsia="Times New Roman" w:hAnsi="Times New Roman" w:cs="Times New Roman"/>
          <w:bCs/>
          <w:sz w:val="24"/>
          <w:szCs w:val="28"/>
          <w:lang w:eastAsia="ru-RU" w:bidi="ru-RU"/>
        </w:rPr>
        <w:t xml:space="preserve">Формирование культуры здорового и безопасного образа жизни средствами урочной деятельности при использовании программного материала, </w:t>
      </w:r>
      <w:r w:rsidR="008A34D8">
        <w:rPr>
          <w:rFonts w:ascii="Times New Roman" w:eastAsia="Times New Roman" w:hAnsi="Times New Roman" w:cs="Times New Roman"/>
          <w:bCs/>
          <w:sz w:val="24"/>
          <w:szCs w:val="28"/>
          <w:lang w:eastAsia="ru-RU" w:bidi="ru-RU"/>
        </w:rPr>
        <w:t>формирующего у обучающихся с РАС</w:t>
      </w:r>
      <w:r w:rsidRPr="00787346">
        <w:rPr>
          <w:rFonts w:ascii="Times New Roman" w:eastAsia="Times New Roman" w:hAnsi="Times New Roman" w:cs="Times New Roman"/>
          <w:bCs/>
          <w:sz w:val="24"/>
          <w:szCs w:val="28"/>
          <w:lang w:eastAsia="ru-RU" w:bidi="ru-RU"/>
        </w:rPr>
        <w:t xml:space="preserve"> установку</w:t>
      </w:r>
      <w:r w:rsidRPr="00787346">
        <w:rPr>
          <w:rFonts w:ascii="Times New Roman" w:eastAsia="Calibri" w:hAnsi="Times New Roman" w:cs="Times New Roman"/>
          <w:sz w:val="24"/>
          <w:szCs w:val="28"/>
          <w:lang w:eastAsia="ru-RU" w:bidi="ru-RU"/>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AE5238" w:rsidRPr="00787346" w:rsidRDefault="00AE5238" w:rsidP="00954C1C">
      <w:pPr>
        <w:widowControl w:val="0"/>
        <w:autoSpaceDE w:val="0"/>
        <w:autoSpaceDN w:val="0"/>
        <w:spacing w:after="0" w:line="240" w:lineRule="auto"/>
        <w:ind w:left="567" w:right="640"/>
        <w:jc w:val="both"/>
        <w:rPr>
          <w:rFonts w:ascii="Times New Roman" w:eastAsia="Times New Roman" w:hAnsi="Times New Roman" w:cs="Times New Roman"/>
          <w:sz w:val="24"/>
          <w:szCs w:val="28"/>
          <w:lang w:eastAsia="ru-RU" w:bidi="ru-RU"/>
        </w:rPr>
      </w:pPr>
      <w:r w:rsidRPr="00787346">
        <w:rPr>
          <w:rFonts w:ascii="Times New Roman" w:eastAsia="Times New Roman" w:hAnsi="Times New Roman" w:cs="Times New Roman"/>
          <w:bCs/>
          <w:sz w:val="24"/>
          <w:szCs w:val="28"/>
          <w:lang w:eastAsia="ru-RU" w:bidi="ru-RU"/>
        </w:rPr>
        <w:t xml:space="preserve">3. Организация физкультурно-оздоровительной работы, </w:t>
      </w:r>
      <w:r w:rsidRPr="00787346">
        <w:rPr>
          <w:rFonts w:ascii="Times New Roman" w:eastAsia="Times New Roman" w:hAnsi="Times New Roman" w:cs="Times New Roman"/>
          <w:sz w:val="24"/>
          <w:szCs w:val="28"/>
          <w:lang w:eastAsia="ru-RU" w:bidi="ru-RU"/>
        </w:rPr>
        <w:t xml:space="preserve">направленной на обеспечение рациональной организации двигательного режима, нормального физического развития и двигательной </w:t>
      </w:r>
      <w:proofErr w:type="gramStart"/>
      <w:r w:rsidRPr="00787346">
        <w:rPr>
          <w:rFonts w:ascii="Times New Roman" w:eastAsia="Times New Roman" w:hAnsi="Times New Roman" w:cs="Times New Roman"/>
          <w:sz w:val="24"/>
          <w:szCs w:val="28"/>
          <w:lang w:eastAsia="ru-RU" w:bidi="ru-RU"/>
        </w:rPr>
        <w:t>подготовленности</w:t>
      </w:r>
      <w:proofErr w:type="gramEnd"/>
      <w:r w:rsidRPr="00787346">
        <w:rPr>
          <w:rFonts w:ascii="Times New Roman" w:eastAsia="Times New Roman" w:hAnsi="Times New Roman" w:cs="Times New Roman"/>
          <w:sz w:val="24"/>
          <w:szCs w:val="28"/>
          <w:lang w:eastAsia="ru-RU" w:bidi="ru-RU"/>
        </w:rPr>
        <w:t xml:space="preserve"> обучающихся с </w:t>
      </w:r>
      <w:r w:rsidR="008A34D8">
        <w:rPr>
          <w:rFonts w:ascii="Times New Roman" w:eastAsia="Times New Roman" w:hAnsi="Times New Roman" w:cs="Times New Roman"/>
          <w:sz w:val="24"/>
          <w:szCs w:val="28"/>
          <w:lang w:eastAsia="ru-RU" w:bidi="ru-RU"/>
        </w:rPr>
        <w:t>РАС</w:t>
      </w:r>
      <w:r w:rsidRPr="00787346">
        <w:rPr>
          <w:rFonts w:ascii="Times New Roman" w:eastAsia="Times New Roman" w:hAnsi="Times New Roman" w:cs="Times New Roman"/>
          <w:sz w:val="24"/>
          <w:szCs w:val="28"/>
          <w:lang w:eastAsia="ru-RU" w:bidi="ru-RU"/>
        </w:rPr>
        <w:t>,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AE5238" w:rsidRPr="00787346" w:rsidRDefault="00AE5238" w:rsidP="00954C1C">
      <w:pPr>
        <w:widowControl w:val="0"/>
        <w:autoSpaceDE w:val="0"/>
        <w:autoSpaceDN w:val="0"/>
        <w:spacing w:after="0" w:line="240" w:lineRule="auto"/>
        <w:ind w:left="567" w:right="640"/>
        <w:jc w:val="both"/>
        <w:rPr>
          <w:rFonts w:ascii="Times New Roman" w:eastAsia="Calibri" w:hAnsi="Times New Roman" w:cs="Times New Roman"/>
          <w:sz w:val="24"/>
          <w:szCs w:val="28"/>
          <w:lang w:eastAsia="ru-RU" w:bidi="ru-RU"/>
        </w:rPr>
      </w:pPr>
      <w:r w:rsidRPr="00787346">
        <w:rPr>
          <w:rFonts w:ascii="Times New Roman" w:eastAsia="Calibri" w:hAnsi="Times New Roman" w:cs="Times New Roman"/>
          <w:sz w:val="24"/>
          <w:szCs w:val="28"/>
          <w:lang w:eastAsia="ru-RU" w:bidi="ru-RU"/>
        </w:rPr>
        <w:t xml:space="preserve">4. </w:t>
      </w:r>
      <w:proofErr w:type="gramStart"/>
      <w:r w:rsidRPr="00787346">
        <w:rPr>
          <w:rFonts w:ascii="Times New Roman" w:eastAsia="Calibri" w:hAnsi="Times New Roman" w:cs="Times New Roman"/>
          <w:sz w:val="24"/>
          <w:szCs w:val="28"/>
          <w:lang w:eastAsia="ru-RU" w:bidi="ru-RU"/>
        </w:rPr>
        <w:t xml:space="preserve">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w:t>
      </w:r>
      <w:r w:rsidRPr="00787346">
        <w:rPr>
          <w:rFonts w:ascii="Times New Roman" w:eastAsia="Calibri" w:hAnsi="Times New Roman" w:cs="Times New Roman"/>
          <w:sz w:val="24"/>
          <w:szCs w:val="28"/>
          <w:lang w:eastAsia="ru-RU" w:bidi="ru-RU"/>
        </w:rPr>
        <w:lastRenderedPageBreak/>
        <w:t>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w:t>
      </w:r>
      <w:proofErr w:type="gramEnd"/>
      <w:r w:rsidRPr="00787346">
        <w:rPr>
          <w:rFonts w:ascii="Times New Roman" w:eastAsia="Calibri" w:hAnsi="Times New Roman" w:cs="Times New Roman"/>
          <w:sz w:val="24"/>
          <w:szCs w:val="28"/>
          <w:lang w:eastAsia="ru-RU" w:bidi="ru-RU"/>
        </w:rPr>
        <w:t xml:space="preserve">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AE5238" w:rsidRPr="00787346" w:rsidRDefault="00AE5238" w:rsidP="00954C1C">
      <w:pPr>
        <w:widowControl w:val="0"/>
        <w:autoSpaceDE w:val="0"/>
        <w:autoSpaceDN w:val="0"/>
        <w:spacing w:after="0" w:line="240" w:lineRule="auto"/>
        <w:ind w:left="567" w:right="640"/>
        <w:jc w:val="both"/>
        <w:rPr>
          <w:rFonts w:ascii="Times New Roman" w:eastAsia="Calibri" w:hAnsi="Times New Roman" w:cs="Times New Roman"/>
          <w:sz w:val="24"/>
          <w:szCs w:val="28"/>
          <w:lang w:eastAsia="ru-RU" w:bidi="ru-RU"/>
        </w:rPr>
      </w:pPr>
      <w:r w:rsidRPr="00787346">
        <w:rPr>
          <w:rFonts w:ascii="Times New Roman" w:eastAsia="Calibri" w:hAnsi="Times New Roman" w:cs="Times New Roman"/>
          <w:sz w:val="24"/>
          <w:szCs w:val="28"/>
          <w:lang w:eastAsia="ru-RU" w:bidi="ru-RU"/>
        </w:rPr>
        <w:t xml:space="preserve">5. </w:t>
      </w:r>
      <w:proofErr w:type="gramStart"/>
      <w:r w:rsidRPr="00787346">
        <w:rPr>
          <w:rFonts w:ascii="Times New Roman" w:eastAsia="Calibri" w:hAnsi="Times New Roman" w:cs="Times New Roman"/>
          <w:sz w:val="24"/>
          <w:szCs w:val="28"/>
          <w:lang w:eastAsia="ru-RU" w:bidi="ru-RU"/>
        </w:rPr>
        <w:t>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w:t>
      </w:r>
      <w:r w:rsidR="008A34D8">
        <w:rPr>
          <w:rFonts w:ascii="Times New Roman" w:eastAsia="Calibri" w:hAnsi="Times New Roman" w:cs="Times New Roman"/>
          <w:sz w:val="24"/>
          <w:szCs w:val="28"/>
          <w:lang w:eastAsia="ru-RU" w:bidi="ru-RU"/>
        </w:rPr>
        <w:t>ов здоровья с обучающимися с РАС</w:t>
      </w:r>
      <w:r w:rsidRPr="00787346">
        <w:rPr>
          <w:rFonts w:ascii="Times New Roman" w:eastAsia="Calibri" w:hAnsi="Times New Roman" w:cs="Times New Roman"/>
          <w:sz w:val="24"/>
          <w:szCs w:val="28"/>
          <w:lang w:eastAsia="ru-RU" w:bidi="ru-RU"/>
        </w:rPr>
        <w:t>, прошедшими саногенетический мониторинг и получивших рекомендации по коррекции различных параметров здоровья.</w:t>
      </w:r>
      <w:proofErr w:type="gramEnd"/>
    </w:p>
    <w:p w:rsidR="00AE5238" w:rsidRPr="00787346" w:rsidRDefault="00AE5238" w:rsidP="00954C1C">
      <w:pPr>
        <w:widowControl w:val="0"/>
        <w:tabs>
          <w:tab w:val="left" w:pos="-180"/>
        </w:tabs>
        <w:autoSpaceDE w:val="0"/>
        <w:autoSpaceDN w:val="0"/>
        <w:adjustRightInd w:val="0"/>
        <w:spacing w:after="0" w:line="240" w:lineRule="auto"/>
        <w:ind w:left="567" w:right="640"/>
        <w:jc w:val="both"/>
        <w:rPr>
          <w:rFonts w:ascii="Times New Roman" w:eastAsia="Times New Roman" w:hAnsi="Times New Roman" w:cs="Times New Roman"/>
          <w:sz w:val="24"/>
          <w:szCs w:val="28"/>
          <w:lang w:eastAsia="ru-RU" w:bidi="ru-RU"/>
        </w:rPr>
      </w:pPr>
      <w:proofErr w:type="gramStart"/>
      <w:r w:rsidRPr="00787346">
        <w:rPr>
          <w:rFonts w:ascii="Times New Roman" w:eastAsia="Times New Roman" w:hAnsi="Times New Roman" w:cs="Times New Roman"/>
          <w:sz w:val="24"/>
          <w:szCs w:val="28"/>
          <w:lang w:eastAsia="ru-RU" w:bidi="ru-RU"/>
        </w:rPr>
        <w:t>Наиболее эффективным путём формирования экологической культуры, здорового и безопасног</w:t>
      </w:r>
      <w:r w:rsidR="008A34D8">
        <w:rPr>
          <w:rFonts w:ascii="Times New Roman" w:eastAsia="Times New Roman" w:hAnsi="Times New Roman" w:cs="Times New Roman"/>
          <w:sz w:val="24"/>
          <w:szCs w:val="28"/>
          <w:lang w:eastAsia="ru-RU" w:bidi="ru-RU"/>
        </w:rPr>
        <w:t>о образа жизни обучающихся с РАС</w:t>
      </w:r>
      <w:bookmarkStart w:id="93" w:name="_GoBack"/>
      <w:bookmarkEnd w:id="93"/>
      <w:r w:rsidRPr="00787346">
        <w:rPr>
          <w:rFonts w:ascii="Times New Roman" w:eastAsia="Times New Roman" w:hAnsi="Times New Roman" w:cs="Times New Roman"/>
          <w:sz w:val="24"/>
          <w:szCs w:val="28"/>
          <w:lang w:eastAsia="ru-RU" w:bidi="ru-RU"/>
        </w:rPr>
        <w:t xml:space="preserve">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roofErr w:type="gramEnd"/>
    </w:p>
    <w:p w:rsidR="00AE5238" w:rsidRPr="00787346" w:rsidRDefault="00AE5238" w:rsidP="00954C1C">
      <w:pPr>
        <w:widowControl w:val="0"/>
        <w:tabs>
          <w:tab w:val="left" w:pos="1108"/>
        </w:tabs>
        <w:autoSpaceDE w:val="0"/>
        <w:autoSpaceDN w:val="0"/>
        <w:spacing w:after="0" w:line="240" w:lineRule="auto"/>
        <w:ind w:left="567" w:right="640"/>
        <w:jc w:val="center"/>
        <w:outlineLvl w:val="1"/>
        <w:rPr>
          <w:rFonts w:ascii="Times New Roman" w:eastAsia="Times New Roman" w:hAnsi="Times New Roman" w:cs="Times New Roman"/>
          <w:b/>
          <w:bCs/>
          <w:sz w:val="24"/>
          <w:szCs w:val="24"/>
          <w:lang w:eastAsia="ru-RU" w:bidi="ru-RU"/>
        </w:rPr>
      </w:pPr>
    </w:p>
    <w:p w:rsidR="00AE5238" w:rsidRPr="00787346" w:rsidRDefault="00AE5238" w:rsidP="00954C1C">
      <w:pPr>
        <w:widowControl w:val="0"/>
        <w:tabs>
          <w:tab w:val="left" w:pos="1108"/>
        </w:tabs>
        <w:autoSpaceDE w:val="0"/>
        <w:autoSpaceDN w:val="0"/>
        <w:spacing w:after="0" w:line="240" w:lineRule="auto"/>
        <w:ind w:left="567" w:right="640"/>
        <w:jc w:val="center"/>
        <w:outlineLvl w:val="1"/>
        <w:rPr>
          <w:rFonts w:ascii="Times New Roman" w:eastAsia="Times New Roman" w:hAnsi="Times New Roman" w:cs="Times New Roman"/>
          <w:b/>
          <w:bCs/>
          <w:sz w:val="24"/>
          <w:szCs w:val="24"/>
          <w:lang w:eastAsia="ru-RU" w:bidi="ru-RU"/>
        </w:rPr>
      </w:pP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        Программа формирования экологической культуры, здорового и безопасного образа реализуется через урочную и внеурочную деятельность.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олимпиады, соревнования, общественно полезные практики на добровольной основе в соответствии с выбором участников образовательного процесса, акции.</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       Программа формирования экологической культуры, здорового и безопасного образа жизни проектируется на основе системно-деятельностного и культурно-исторического подходов, с учетом природно-территориальных и</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социокультурных особенностей региона.</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       Программа формирования экологической культуры, здорового и безопасного образа жизни при получении начального общего образования  вносит вклад в достижение требований к личностным результатам освоения основной образовательной программы начального образования:</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  -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  - овладение начальными навыками адаптации в динамично </w:t>
      </w:r>
      <w:proofErr w:type="gramStart"/>
      <w:r w:rsidRPr="00787346">
        <w:rPr>
          <w:rFonts w:ascii="Times New Roman" w:hAnsi="Times New Roman"/>
          <w:bCs/>
          <w:iCs/>
          <w:sz w:val="24"/>
          <w:szCs w:val="24"/>
        </w:rPr>
        <w:t>изменяющемся</w:t>
      </w:r>
      <w:proofErr w:type="gramEnd"/>
      <w:r w:rsidRPr="00787346">
        <w:rPr>
          <w:rFonts w:ascii="Times New Roman" w:hAnsi="Times New Roman"/>
          <w:bCs/>
          <w:iCs/>
          <w:sz w:val="24"/>
          <w:szCs w:val="24"/>
        </w:rPr>
        <w:t xml:space="preserve"> и</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развивающемся </w:t>
      </w:r>
      <w:proofErr w:type="gramStart"/>
      <w:r w:rsidRPr="00787346">
        <w:rPr>
          <w:rFonts w:ascii="Times New Roman" w:hAnsi="Times New Roman"/>
          <w:bCs/>
          <w:iCs/>
          <w:sz w:val="24"/>
          <w:szCs w:val="24"/>
        </w:rPr>
        <w:t>мире</w:t>
      </w:r>
      <w:proofErr w:type="gramEnd"/>
      <w:r w:rsidRPr="00787346">
        <w:rPr>
          <w:rFonts w:ascii="Times New Roman" w:hAnsi="Times New Roman"/>
          <w:bCs/>
          <w:iCs/>
          <w:sz w:val="24"/>
          <w:szCs w:val="24"/>
        </w:rPr>
        <w:t>;</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  - формирование установки на безопасный, здоровый образ жизни, наличие</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мотивации к творческому труду, работе на результат, бережному отношению к материальным и духовным ценностям.</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  </w:t>
      </w:r>
      <w:proofErr w:type="gramStart"/>
      <w:r w:rsidRPr="00787346">
        <w:rPr>
          <w:rFonts w:ascii="Times New Roman" w:hAnsi="Times New Roman"/>
          <w:bCs/>
          <w:iCs/>
          <w:sz w:val="24"/>
          <w:szCs w:val="24"/>
        </w:rPr>
        <w:t>Программа формирования экологической культуры, здорового и безопасного образа жизни при получении начального общего образования является составной частью адаптированной основной образовательной программы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и курсов внеурочной деятельности, программой духовно-нравственного развития, программой коррекционной работы и др.</w:t>
      </w:r>
      <w:proofErr w:type="gramEnd"/>
    </w:p>
    <w:p w:rsidR="00AE5238" w:rsidRPr="00787346" w:rsidRDefault="00AE5238" w:rsidP="00954C1C">
      <w:pPr>
        <w:spacing w:after="0" w:line="240" w:lineRule="auto"/>
        <w:ind w:left="567" w:right="640"/>
        <w:textAlignment w:val="top"/>
        <w:rPr>
          <w:rFonts w:ascii="Times New Roman" w:hAnsi="Times New Roman"/>
          <w:b/>
          <w:bCs/>
          <w:iCs/>
          <w:sz w:val="24"/>
          <w:szCs w:val="24"/>
        </w:rPr>
      </w:pPr>
      <w:r w:rsidRPr="00787346">
        <w:rPr>
          <w:rFonts w:ascii="Times New Roman" w:hAnsi="Times New Roman"/>
          <w:b/>
          <w:bCs/>
          <w:iCs/>
          <w:sz w:val="24"/>
          <w:szCs w:val="24"/>
        </w:rPr>
        <w:t xml:space="preserve">Виды  деятельности,  </w:t>
      </w:r>
      <w:r w:rsidRPr="00787346">
        <w:rPr>
          <w:rFonts w:ascii="Times New Roman" w:hAnsi="Times New Roman"/>
          <w:bCs/>
          <w:iCs/>
          <w:sz w:val="24"/>
          <w:szCs w:val="24"/>
        </w:rPr>
        <w:t xml:space="preserve">предусмотренные Программой формирования экологической культуры, здорового и безопасного образа жизни направления деятельности по здоровьесбережению, обеспечению безопасности и формированию экологической культуры обучающихся с ОВЗ  </w:t>
      </w:r>
      <w:r w:rsidRPr="00787346">
        <w:rPr>
          <w:rFonts w:ascii="Times New Roman" w:hAnsi="Times New Roman"/>
          <w:bCs/>
          <w:iCs/>
          <w:sz w:val="24"/>
          <w:szCs w:val="24"/>
        </w:rPr>
        <w:lastRenderedPageBreak/>
        <w:t xml:space="preserve">отражают специфику образовательного учреждения, запросы   участников   образовательного   процесса   и  обеспечивают достижение планируемых результатов основной образовательной программы школы.                                                                                                                                               </w:t>
      </w:r>
      <w:r w:rsidRPr="00787346">
        <w:rPr>
          <w:rFonts w:ascii="Times New Roman" w:hAnsi="Times New Roman"/>
          <w:b/>
          <w:bCs/>
          <w:iCs/>
          <w:sz w:val="24"/>
          <w:szCs w:val="24"/>
        </w:rPr>
        <w:t>1.Создание здоровьесберегающей инфраструктуры образовательного учреждения.</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Здоровьесберегающая инфраструктура образовательного учреждения включает:</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наличие и необходимое оснащение помещений для питания обучающихся, а также для хранения и приготовления пищи;</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организацию качественного горячего питания обучающихся, в том числе горячих завтраков;</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оснащённость кабинетов, физкультурного зала, спортплощадок необходимым игровым и спортивным оборудованием и инвентарём;</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наличие помещений для медицинского персонала;</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 xml:space="preserve">наличие необходимого и квалифицированного состава специалистов, обеспечивающих оздоровительную работу с </w:t>
      </w:r>
      <w:proofErr w:type="gramStart"/>
      <w:r w:rsidRPr="00787346">
        <w:rPr>
          <w:rFonts w:ascii="Times New Roman" w:hAnsi="Times New Roman"/>
          <w:bCs/>
          <w:iCs/>
          <w:sz w:val="24"/>
          <w:szCs w:val="24"/>
        </w:rPr>
        <w:t>обучающимися</w:t>
      </w:r>
      <w:proofErr w:type="gramEnd"/>
      <w:r w:rsidRPr="00787346">
        <w:rPr>
          <w:rFonts w:ascii="Times New Roman" w:hAnsi="Times New Roman"/>
          <w:bCs/>
          <w:iCs/>
          <w:sz w:val="24"/>
          <w:szCs w:val="24"/>
        </w:rPr>
        <w:t xml:space="preserve"> (учителя физкультуры, психологи, медицинские работники).</w:t>
      </w:r>
    </w:p>
    <w:p w:rsidR="00AE5238" w:rsidRPr="00787346" w:rsidRDefault="00AE5238" w:rsidP="00954C1C">
      <w:pPr>
        <w:spacing w:after="0" w:line="240" w:lineRule="auto"/>
        <w:ind w:left="567" w:right="640"/>
        <w:textAlignment w:val="top"/>
        <w:rPr>
          <w:rFonts w:ascii="Times New Roman" w:hAnsi="Times New Roman"/>
          <w:bCs/>
          <w:iCs/>
          <w:sz w:val="24"/>
          <w:szCs w:val="24"/>
        </w:rPr>
      </w:pPr>
    </w:p>
    <w:p w:rsidR="00AE5238" w:rsidRPr="00787346" w:rsidRDefault="00AE5238" w:rsidP="00954C1C">
      <w:pPr>
        <w:spacing w:after="0" w:line="240" w:lineRule="auto"/>
        <w:ind w:left="567" w:right="640"/>
        <w:textAlignment w:val="top"/>
        <w:rPr>
          <w:rFonts w:ascii="Times New Roman" w:hAnsi="Times New Roman"/>
          <w:b/>
          <w:bCs/>
          <w:iCs/>
          <w:sz w:val="24"/>
          <w:szCs w:val="24"/>
        </w:rPr>
      </w:pPr>
    </w:p>
    <w:p w:rsidR="00AE5238" w:rsidRPr="00787346" w:rsidRDefault="00AE5238" w:rsidP="00954C1C">
      <w:pPr>
        <w:spacing w:after="0" w:line="240" w:lineRule="auto"/>
        <w:ind w:left="567" w:right="640"/>
        <w:textAlignment w:val="top"/>
        <w:rPr>
          <w:rFonts w:ascii="Times New Roman" w:hAnsi="Times New Roman"/>
          <w:b/>
          <w:bCs/>
          <w:iCs/>
          <w:sz w:val="24"/>
          <w:szCs w:val="24"/>
        </w:rPr>
      </w:pPr>
      <w:r w:rsidRPr="00787346">
        <w:rPr>
          <w:rFonts w:ascii="Times New Roman" w:hAnsi="Times New Roman"/>
          <w:b/>
          <w:bCs/>
          <w:iCs/>
          <w:sz w:val="24"/>
          <w:szCs w:val="24"/>
        </w:rPr>
        <w:t>2.Использование возможностей  учебников в образовательном процессе.</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Программа формирования экологической культуры, здорового и безопасного образа жизни средствами урочной деятельности может быть реализована с помощью УМК «Школа России».  </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Для формирования установки на безопасный, здоровый образ жизни в учебниках «Школа России»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 В курсе «Окружающий мир» — это разделы: «Здоровье и безопасность», «Мы и наше здоровье», «Наша безопасность», «Как устроен мир», «Путешествия»,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учебниках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Курс «Физическая культура» (1-4 кл.) способствует выработке установки на безопасный, здоровый образ жизни, физического развития ребенка с ОВЗ.</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Задача формирования бережного, уважительного, сознательного отношения к материальным и духовным ценностям  решается средствами учебников,  в течение всего учебно-воспитательного процесса.</w:t>
      </w:r>
    </w:p>
    <w:p w:rsidR="00AE5238" w:rsidRPr="00787346" w:rsidRDefault="00AE5238" w:rsidP="00954C1C">
      <w:pPr>
        <w:spacing w:after="0" w:line="240" w:lineRule="auto"/>
        <w:ind w:left="567" w:right="640"/>
        <w:textAlignment w:val="top"/>
        <w:rPr>
          <w:rFonts w:ascii="Times New Roman" w:hAnsi="Times New Roman"/>
          <w:b/>
          <w:bCs/>
          <w:iCs/>
          <w:sz w:val="24"/>
          <w:szCs w:val="24"/>
        </w:rPr>
      </w:pPr>
      <w:r w:rsidRPr="00787346">
        <w:rPr>
          <w:rFonts w:ascii="Times New Roman" w:hAnsi="Times New Roman"/>
          <w:b/>
          <w:bCs/>
          <w:iCs/>
          <w:sz w:val="24"/>
          <w:szCs w:val="24"/>
        </w:rPr>
        <w:t xml:space="preserve">   3.Рациональная организация учебной и внеучебной деятельности </w:t>
      </w:r>
      <w:proofErr w:type="gramStart"/>
      <w:r w:rsidRPr="00787346">
        <w:rPr>
          <w:rFonts w:ascii="Times New Roman" w:hAnsi="Times New Roman"/>
          <w:b/>
          <w:bCs/>
          <w:iCs/>
          <w:sz w:val="24"/>
          <w:szCs w:val="24"/>
        </w:rPr>
        <w:t>обучающихся</w:t>
      </w:r>
      <w:proofErr w:type="gramEnd"/>
      <w:r w:rsidRPr="00787346">
        <w:rPr>
          <w:rFonts w:ascii="Times New Roman" w:hAnsi="Times New Roman"/>
          <w:b/>
          <w:bCs/>
          <w:iCs/>
          <w:sz w:val="24"/>
          <w:szCs w:val="24"/>
        </w:rPr>
        <w:t>.</w:t>
      </w:r>
    </w:p>
    <w:p w:rsidR="00AE5238" w:rsidRPr="00787346" w:rsidRDefault="00AE5238" w:rsidP="00954C1C">
      <w:pPr>
        <w:spacing w:after="0" w:line="240" w:lineRule="auto"/>
        <w:ind w:left="567" w:right="640"/>
        <w:textAlignment w:val="top"/>
        <w:rPr>
          <w:rFonts w:ascii="Times New Roman" w:hAnsi="Times New Roman"/>
          <w:bCs/>
          <w:iCs/>
          <w:sz w:val="24"/>
          <w:szCs w:val="24"/>
        </w:rPr>
      </w:pPr>
      <w:proofErr w:type="gramStart"/>
      <w:r w:rsidRPr="00787346">
        <w:rPr>
          <w:rFonts w:ascii="Times New Roman" w:hAnsi="Times New Roman"/>
          <w:bCs/>
          <w:iCs/>
          <w:sz w:val="24"/>
          <w:szCs w:val="24"/>
        </w:rPr>
        <w:t xml:space="preserve">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w:t>
      </w:r>
      <w:r w:rsidRPr="00787346">
        <w:rPr>
          <w:rFonts w:ascii="Times New Roman" w:hAnsi="Times New Roman"/>
          <w:bCs/>
          <w:iCs/>
          <w:sz w:val="24"/>
          <w:szCs w:val="24"/>
        </w:rPr>
        <w:lastRenderedPageBreak/>
        <w:t>функционального напряжения и утомления, создание условий для снятия перегрузки, нормального чередования труда и отдыха, включает:</w:t>
      </w:r>
      <w:proofErr w:type="gramEnd"/>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введение инноваций в учебный процесс только под контролем специалистов;</w:t>
      </w:r>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 xml:space="preserve">   строгое соблюдение всех требований к использованию технических средств обучения, в     том числе компьютеров и аудиовизуальных средств;</w:t>
      </w:r>
    </w:p>
    <w:p w:rsidR="00AE5238" w:rsidRPr="00787346" w:rsidRDefault="00AE5238" w:rsidP="00954C1C">
      <w:pPr>
        <w:spacing w:after="0" w:line="240" w:lineRule="auto"/>
        <w:ind w:left="567" w:right="640"/>
        <w:textAlignment w:val="top"/>
        <w:rPr>
          <w:rFonts w:ascii="Times New Roman" w:hAnsi="Times New Roman"/>
          <w:bCs/>
          <w:iCs/>
          <w:sz w:val="24"/>
          <w:szCs w:val="24"/>
        </w:rPr>
      </w:pPr>
      <w:proofErr w:type="gramStart"/>
      <w:r w:rsidRPr="00787346">
        <w:rPr>
          <w:rFonts w:ascii="Times New Roman" w:hAnsi="Times New Roman"/>
          <w:bCs/>
          <w:iCs/>
          <w:sz w:val="24"/>
          <w:szCs w:val="24"/>
        </w:rPr>
        <w:t>•</w:t>
      </w:r>
      <w:r w:rsidRPr="00787346">
        <w:rPr>
          <w:rFonts w:ascii="Times New Roman" w:hAnsi="Times New Roman"/>
          <w:bCs/>
          <w:iCs/>
          <w:sz w:val="24"/>
          <w:szCs w:val="24"/>
        </w:rPr>
        <w:tab/>
        <w:t>индивидуализация обучения (учёт индивидуальных особенностей развития: темпа развития и темпа деятельности.</w:t>
      </w:r>
      <w:proofErr w:type="gramEnd"/>
    </w:p>
    <w:p w:rsidR="00AE5238" w:rsidRPr="00787346" w:rsidRDefault="00AE5238" w:rsidP="00954C1C">
      <w:pPr>
        <w:spacing w:after="0" w:line="240" w:lineRule="auto"/>
        <w:ind w:left="567" w:right="640"/>
        <w:textAlignment w:val="top"/>
        <w:rPr>
          <w:rFonts w:ascii="Times New Roman" w:hAnsi="Times New Roman"/>
          <w:bCs/>
          <w:iCs/>
          <w:sz w:val="24"/>
          <w:szCs w:val="24"/>
        </w:rPr>
      </w:pPr>
      <w:r w:rsidRPr="00787346">
        <w:rPr>
          <w:rFonts w:ascii="Times New Roman" w:hAnsi="Times New Roman"/>
          <w:bCs/>
          <w:iCs/>
          <w:sz w:val="24"/>
          <w:szCs w:val="24"/>
        </w:rPr>
        <w:t xml:space="preserve">Эффективность организации учебной и внеучебной деятельности </w:t>
      </w:r>
      <w:proofErr w:type="gramStart"/>
      <w:r w:rsidRPr="00787346">
        <w:rPr>
          <w:rFonts w:ascii="Times New Roman" w:hAnsi="Times New Roman"/>
          <w:bCs/>
          <w:iCs/>
          <w:sz w:val="24"/>
          <w:szCs w:val="24"/>
        </w:rPr>
        <w:t>обучающихся</w:t>
      </w:r>
      <w:proofErr w:type="gramEnd"/>
      <w:r w:rsidRPr="00787346">
        <w:rPr>
          <w:rFonts w:ascii="Times New Roman" w:hAnsi="Times New Roman"/>
          <w:bCs/>
          <w:iCs/>
          <w:sz w:val="24"/>
          <w:szCs w:val="24"/>
        </w:rPr>
        <w:t xml:space="preserve"> зависит от деятельности каждого педагога.</w:t>
      </w:r>
    </w:p>
    <w:p w:rsidR="00AE5238" w:rsidRPr="00787346" w:rsidRDefault="00AE5238" w:rsidP="00AE5238">
      <w:pPr>
        <w:spacing w:after="0" w:line="240" w:lineRule="auto"/>
        <w:textAlignment w:val="top"/>
        <w:rPr>
          <w:rFonts w:ascii="Times New Roman" w:hAnsi="Times New Roman"/>
          <w:b/>
          <w:bCs/>
          <w:sz w:val="24"/>
          <w:szCs w:val="24"/>
        </w:rPr>
      </w:pPr>
    </w:p>
    <w:p w:rsidR="00AE5238" w:rsidRPr="00787346" w:rsidRDefault="00AE5238" w:rsidP="00AE5238">
      <w:pPr>
        <w:spacing w:after="0" w:line="240" w:lineRule="auto"/>
        <w:textAlignment w:val="top"/>
        <w:rPr>
          <w:rFonts w:ascii="Times New Roman" w:hAnsi="Times New Roman"/>
          <w:b/>
          <w:bCs/>
          <w:sz w:val="24"/>
          <w:szCs w:val="24"/>
        </w:rPr>
      </w:pPr>
      <w:r w:rsidRPr="00787346">
        <w:rPr>
          <w:rFonts w:ascii="Times New Roman" w:hAnsi="Times New Roman"/>
          <w:b/>
          <w:bCs/>
          <w:sz w:val="24"/>
          <w:szCs w:val="24"/>
        </w:rPr>
        <w:t>Планируемые личностные результаты в зависимости от видов и форм внеучебной деятельности</w:t>
      </w:r>
    </w:p>
    <w:tbl>
      <w:tblPr>
        <w:tblW w:w="0" w:type="auto"/>
        <w:jc w:val="center"/>
        <w:tblLayout w:type="fixed"/>
        <w:tblLook w:val="0000" w:firstRow="0" w:lastRow="0" w:firstColumn="0" w:lastColumn="0" w:noHBand="0" w:noVBand="0"/>
      </w:tblPr>
      <w:tblGrid>
        <w:gridCol w:w="534"/>
        <w:gridCol w:w="4250"/>
        <w:gridCol w:w="2393"/>
        <w:gridCol w:w="2403"/>
      </w:tblGrid>
      <w:tr w:rsidR="00AE5238" w:rsidRPr="00787346" w:rsidTr="00452A63">
        <w:trPr>
          <w:jc w:val="center"/>
        </w:trPr>
        <w:tc>
          <w:tcPr>
            <w:tcW w:w="534" w:type="dxa"/>
            <w:vMerge w:val="restart"/>
            <w:tcBorders>
              <w:top w:val="single" w:sz="4" w:space="0" w:color="000000"/>
              <w:left w:val="single" w:sz="4" w:space="0" w:color="000000"/>
              <w:bottom w:val="single" w:sz="4" w:space="0" w:color="000000"/>
            </w:tcBorders>
            <w:shd w:val="clear" w:color="auto" w:fill="auto"/>
          </w:tcPr>
          <w:p w:rsidR="00AE5238" w:rsidRPr="00787346" w:rsidRDefault="00AE5238" w:rsidP="00452A63">
            <w:pPr>
              <w:pStyle w:val="default0"/>
              <w:snapToGrid w:val="0"/>
              <w:spacing w:before="0" w:after="0"/>
            </w:pPr>
            <w:r w:rsidRPr="00787346">
              <w:t xml:space="preserve">№ </w:t>
            </w:r>
          </w:p>
        </w:tc>
        <w:tc>
          <w:tcPr>
            <w:tcW w:w="4250" w:type="dxa"/>
            <w:vMerge w:val="restart"/>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Внеучебная деятельность </w:t>
            </w:r>
          </w:p>
        </w:tc>
        <w:tc>
          <w:tcPr>
            <w:tcW w:w="4796" w:type="dxa"/>
            <w:gridSpan w:val="2"/>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Планируемые результаты (личностные) </w:t>
            </w:r>
          </w:p>
        </w:tc>
      </w:tr>
      <w:tr w:rsidR="00AE5238" w:rsidRPr="00787346" w:rsidTr="00452A63">
        <w:trPr>
          <w:jc w:val="center"/>
        </w:trPr>
        <w:tc>
          <w:tcPr>
            <w:tcW w:w="534" w:type="dxa"/>
            <w:vMerge/>
            <w:tcBorders>
              <w:top w:val="single" w:sz="4" w:space="0" w:color="000000"/>
              <w:left w:val="single" w:sz="4" w:space="0" w:color="000000"/>
              <w:bottom w:val="single" w:sz="4" w:space="0" w:color="000000"/>
            </w:tcBorders>
            <w:shd w:val="clear" w:color="auto" w:fill="auto"/>
            <w:vAlign w:val="center"/>
          </w:tcPr>
          <w:p w:rsidR="00AE5238" w:rsidRPr="00787346" w:rsidRDefault="00AE5238" w:rsidP="00452A63">
            <w:pPr>
              <w:snapToGrid w:val="0"/>
              <w:spacing w:after="0" w:line="240" w:lineRule="auto"/>
              <w:rPr>
                <w:rFonts w:ascii="Times New Roman" w:hAnsi="Times New Roman"/>
                <w:sz w:val="24"/>
                <w:szCs w:val="24"/>
              </w:rPr>
            </w:pPr>
          </w:p>
        </w:tc>
        <w:tc>
          <w:tcPr>
            <w:tcW w:w="4250" w:type="dxa"/>
            <w:vMerge/>
            <w:tcBorders>
              <w:top w:val="single" w:sz="4" w:space="0" w:color="000000"/>
              <w:left w:val="single" w:sz="4" w:space="0" w:color="000000"/>
              <w:bottom w:val="single" w:sz="4" w:space="0" w:color="000000"/>
            </w:tcBorders>
            <w:shd w:val="clear" w:color="auto" w:fill="auto"/>
            <w:vAlign w:val="center"/>
          </w:tcPr>
          <w:p w:rsidR="00AE5238" w:rsidRPr="00787346" w:rsidRDefault="00AE5238" w:rsidP="00452A63">
            <w:pPr>
              <w:snapToGrid w:val="0"/>
              <w:spacing w:after="0"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У </w:t>
            </w:r>
            <w:proofErr w:type="gramStart"/>
            <w:r w:rsidRPr="00787346">
              <w:rPr>
                <w:rFonts w:ascii="Times New Roman" w:hAnsi="Times New Roman"/>
                <w:sz w:val="24"/>
                <w:szCs w:val="24"/>
              </w:rPr>
              <w:t>обучающихся</w:t>
            </w:r>
            <w:proofErr w:type="gramEnd"/>
            <w:r w:rsidRPr="00787346">
              <w:rPr>
                <w:rFonts w:ascii="Times New Roman" w:hAnsi="Times New Roman"/>
                <w:sz w:val="24"/>
                <w:szCs w:val="24"/>
              </w:rPr>
              <w:t xml:space="preserve"> будут сформированы: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proofErr w:type="gramStart"/>
            <w:r w:rsidRPr="00787346">
              <w:rPr>
                <w:rFonts w:ascii="Times New Roman" w:hAnsi="Times New Roman"/>
                <w:sz w:val="24"/>
                <w:szCs w:val="24"/>
              </w:rPr>
              <w:t xml:space="preserve">Обучающиеся получат возможность для формирования: </w:t>
            </w:r>
            <w:proofErr w:type="gramEnd"/>
          </w:p>
        </w:tc>
      </w:tr>
      <w:tr w:rsidR="00AE5238" w:rsidRPr="00787346" w:rsidTr="00452A63">
        <w:trPr>
          <w:jc w:val="center"/>
        </w:trPr>
        <w:tc>
          <w:tcPr>
            <w:tcW w:w="534"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1. </w:t>
            </w:r>
          </w:p>
        </w:tc>
        <w:tc>
          <w:tcPr>
            <w:tcW w:w="4250"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Тематические беседы и классные часы, конкурсы,  оформление классных уголков по экологии, БДД и ЗОЖ. </w:t>
            </w:r>
          </w:p>
        </w:tc>
        <w:tc>
          <w:tcPr>
            <w:tcW w:w="2393"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Понятие о правильном режиме дня и отдыха;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Представления об основных компонентах культуры здоровья и экологической культуры.</w:t>
            </w:r>
          </w:p>
        </w:tc>
      </w:tr>
      <w:tr w:rsidR="00AE5238" w:rsidRPr="00787346" w:rsidTr="00452A63">
        <w:trPr>
          <w:jc w:val="center"/>
        </w:trPr>
        <w:tc>
          <w:tcPr>
            <w:tcW w:w="534"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2. </w:t>
            </w:r>
          </w:p>
        </w:tc>
        <w:tc>
          <w:tcPr>
            <w:tcW w:w="4250"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Встречи с сотрудниками ГИБДД,</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листок здоровья, стенгазеты </w:t>
            </w:r>
          </w:p>
        </w:tc>
        <w:tc>
          <w:tcPr>
            <w:tcW w:w="2393"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Понятие о ценности своего здоровья и здоровья своей семьи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Представления о влиянии позитивных и негативных эмоций на здоровье; </w:t>
            </w:r>
          </w:p>
        </w:tc>
      </w:tr>
      <w:tr w:rsidR="00AE5238" w:rsidRPr="00787346" w:rsidTr="00452A63">
        <w:trPr>
          <w:jc w:val="center"/>
        </w:trPr>
        <w:tc>
          <w:tcPr>
            <w:tcW w:w="534"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3. </w:t>
            </w:r>
          </w:p>
        </w:tc>
        <w:tc>
          <w:tcPr>
            <w:tcW w:w="4250"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Походы, весёлые старты, «Путешествие в страну здоровья», учебная эвакуация, беседы с социальным педагогом, с врачами </w:t>
            </w:r>
          </w:p>
        </w:tc>
        <w:tc>
          <w:tcPr>
            <w:tcW w:w="2393"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Понятие о полезности занятий физкультурой и спортом, здоровое соперничество на соревнованиях;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Представления о негативных факторах риска здоровью; </w:t>
            </w:r>
          </w:p>
        </w:tc>
      </w:tr>
      <w:tr w:rsidR="00AE5238" w:rsidRPr="00787346" w:rsidTr="00452A63">
        <w:trPr>
          <w:trHeight w:val="1801"/>
          <w:jc w:val="center"/>
        </w:trPr>
        <w:tc>
          <w:tcPr>
            <w:tcW w:w="534"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4. </w:t>
            </w:r>
          </w:p>
        </w:tc>
        <w:tc>
          <w:tcPr>
            <w:tcW w:w="4250"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Школьные спортивные мероприятия,  военно-патриотические игры, экскурсии, поездки. </w:t>
            </w:r>
          </w:p>
        </w:tc>
        <w:tc>
          <w:tcPr>
            <w:tcW w:w="2393"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Понятие о гиподинамии и об её преодолении, о влиянии компьютера на здоровье и зрение;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Анализировать свою занятость во внеурочное время и корректировать нагрузку при помощи взрослых и родителей </w:t>
            </w:r>
          </w:p>
        </w:tc>
      </w:tr>
      <w:tr w:rsidR="00AE5238" w:rsidRPr="00787346" w:rsidTr="00452A63">
        <w:trPr>
          <w:trHeight w:val="2262"/>
          <w:jc w:val="center"/>
        </w:trPr>
        <w:tc>
          <w:tcPr>
            <w:tcW w:w="534"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lastRenderedPageBreak/>
              <w:t xml:space="preserve">5. </w:t>
            </w:r>
          </w:p>
        </w:tc>
        <w:tc>
          <w:tcPr>
            <w:tcW w:w="4250"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Учебная эвакуация, беседы, оздоровительный лагерь, волонтерская деятельность. </w:t>
            </w:r>
          </w:p>
        </w:tc>
        <w:tc>
          <w:tcPr>
            <w:tcW w:w="2393"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Навыки действий при пожаре и чрезвычайной ситуации, навыки позитивного коммуникативного  обучения</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p>
        </w:tc>
      </w:tr>
    </w:tbl>
    <w:p w:rsidR="00AE5238" w:rsidRPr="00787346" w:rsidRDefault="00AE5238" w:rsidP="00AE5238">
      <w:pPr>
        <w:spacing w:after="0" w:line="240" w:lineRule="auto"/>
        <w:textAlignment w:val="top"/>
        <w:rPr>
          <w:rFonts w:ascii="Times New Roman" w:hAnsi="Times New Roman"/>
          <w:bCs/>
          <w:iCs/>
          <w:sz w:val="24"/>
          <w:szCs w:val="24"/>
        </w:rPr>
      </w:pPr>
    </w:p>
    <w:p w:rsidR="00AE5238" w:rsidRPr="00787346" w:rsidRDefault="00AE5238" w:rsidP="00AE5238">
      <w:pPr>
        <w:spacing w:after="0" w:line="240" w:lineRule="auto"/>
        <w:ind w:left="567" w:right="567"/>
        <w:textAlignment w:val="top"/>
        <w:rPr>
          <w:rFonts w:ascii="Times New Roman" w:hAnsi="Times New Roman"/>
          <w:b/>
          <w:bCs/>
          <w:iCs/>
          <w:sz w:val="24"/>
          <w:szCs w:val="24"/>
        </w:rPr>
      </w:pPr>
      <w:r w:rsidRPr="00787346">
        <w:rPr>
          <w:rFonts w:ascii="Times New Roman" w:hAnsi="Times New Roman"/>
          <w:b/>
          <w:bCs/>
          <w:iCs/>
          <w:sz w:val="24"/>
          <w:szCs w:val="24"/>
        </w:rPr>
        <w:t xml:space="preserve">     4.Организация физкультурно-оздоровительной работы </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введение третьего часа физической культуры;</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 xml:space="preserve">полноценную и эффективную работу с </w:t>
      </w:r>
      <w:proofErr w:type="gramStart"/>
      <w:r w:rsidRPr="00787346">
        <w:rPr>
          <w:rFonts w:ascii="Times New Roman" w:hAnsi="Times New Roman"/>
          <w:bCs/>
          <w:iCs/>
          <w:sz w:val="24"/>
          <w:szCs w:val="24"/>
        </w:rPr>
        <w:t>обучающимися</w:t>
      </w:r>
      <w:proofErr w:type="gramEnd"/>
      <w:r w:rsidRPr="00787346">
        <w:rPr>
          <w:rFonts w:ascii="Times New Roman" w:hAnsi="Times New Roman"/>
          <w:bCs/>
          <w:iCs/>
          <w:sz w:val="24"/>
          <w:szCs w:val="24"/>
        </w:rPr>
        <w:t xml:space="preserve"> ОВЗ (на уроках физкультуры, в секциях);</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рациональную и соответствующую организацию уроков физической культуры и занятий активно-двигательного характера при получении начального общего образования;</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организацию динамических перемен, физкультминуток на уроках, способствующих эмоциональной разгрузке и повышению двигательной активности;</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организацию работы спортивных секций и создание условий для их эффективного функционирования;</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регулярное проведение спортивно-оздоровительных мероприятий (дней здоровья, соревнований, олимпиад, походов и т. п.).</w:t>
      </w:r>
    </w:p>
    <w:p w:rsidR="00AE5238" w:rsidRPr="00787346" w:rsidRDefault="00AE5238" w:rsidP="00AE5238">
      <w:pPr>
        <w:pStyle w:val="default0"/>
        <w:spacing w:before="0" w:after="0"/>
        <w:jc w:val="center"/>
        <w:textAlignment w:val="top"/>
        <w:rPr>
          <w:b/>
          <w:bCs/>
        </w:rPr>
      </w:pPr>
    </w:p>
    <w:p w:rsidR="00AE5238" w:rsidRPr="00787346" w:rsidRDefault="00AE5238" w:rsidP="00AE5238">
      <w:pPr>
        <w:pStyle w:val="default0"/>
        <w:spacing w:before="0" w:after="0"/>
        <w:jc w:val="center"/>
        <w:textAlignment w:val="top"/>
        <w:rPr>
          <w:b/>
          <w:bCs/>
        </w:rPr>
      </w:pPr>
      <w:r w:rsidRPr="00787346">
        <w:rPr>
          <w:b/>
          <w:bCs/>
        </w:rPr>
        <w:t>Планируемые личностные результаты в ходе физкультурно-оздоровительной деятельности</w:t>
      </w:r>
    </w:p>
    <w:tbl>
      <w:tblPr>
        <w:tblW w:w="0" w:type="auto"/>
        <w:jc w:val="center"/>
        <w:tblLayout w:type="fixed"/>
        <w:tblLook w:val="0000" w:firstRow="0" w:lastRow="0" w:firstColumn="0" w:lastColumn="0" w:noHBand="0" w:noVBand="0"/>
      </w:tblPr>
      <w:tblGrid>
        <w:gridCol w:w="959"/>
        <w:gridCol w:w="5420"/>
        <w:gridCol w:w="3201"/>
      </w:tblGrid>
      <w:tr w:rsidR="00AE5238" w:rsidRPr="00787346" w:rsidTr="00452A63">
        <w:trPr>
          <w:trHeight w:val="180"/>
          <w:jc w:val="center"/>
        </w:trPr>
        <w:tc>
          <w:tcPr>
            <w:tcW w:w="959" w:type="dxa"/>
            <w:vMerge w:val="restart"/>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p>
        </w:tc>
        <w:tc>
          <w:tcPr>
            <w:tcW w:w="5420" w:type="dxa"/>
            <w:vMerge w:val="restart"/>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b/>
                <w:bCs/>
                <w:sz w:val="24"/>
                <w:szCs w:val="24"/>
              </w:rPr>
            </w:pPr>
            <w:r w:rsidRPr="00787346">
              <w:rPr>
                <w:rFonts w:ascii="Times New Roman" w:hAnsi="Times New Roman"/>
                <w:b/>
                <w:bCs/>
                <w:sz w:val="24"/>
                <w:szCs w:val="24"/>
              </w:rPr>
              <w:t xml:space="preserve">Физкультурно-оздоровительная деятельность </w:t>
            </w:r>
          </w:p>
          <w:p w:rsidR="00AE5238" w:rsidRPr="00787346" w:rsidRDefault="00AE5238" w:rsidP="00452A63">
            <w:pPr>
              <w:spacing w:after="0" w:line="240" w:lineRule="auto"/>
              <w:jc w:val="center"/>
              <w:rPr>
                <w:rFonts w:ascii="Times New Roman" w:hAnsi="Times New Roman"/>
                <w:b/>
                <w:bCs/>
                <w:sz w:val="24"/>
                <w:szCs w:val="24"/>
              </w:rPr>
            </w:pPr>
            <w:r w:rsidRPr="00787346">
              <w:rPr>
                <w:rFonts w:ascii="Times New Roman" w:hAnsi="Times New Roman"/>
                <w:b/>
                <w:bCs/>
                <w:sz w:val="24"/>
                <w:szCs w:val="24"/>
              </w:rPr>
              <w:t xml:space="preserve">(виды и формы работы) </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b/>
                <w:bCs/>
                <w:sz w:val="24"/>
                <w:szCs w:val="24"/>
              </w:rPr>
            </w:pPr>
            <w:r w:rsidRPr="00787346">
              <w:rPr>
                <w:rFonts w:ascii="Times New Roman" w:hAnsi="Times New Roman"/>
                <w:b/>
                <w:bCs/>
                <w:sz w:val="24"/>
                <w:szCs w:val="24"/>
              </w:rPr>
              <w:t xml:space="preserve">Планируемые результаты (личностные) </w:t>
            </w:r>
          </w:p>
        </w:tc>
      </w:tr>
      <w:tr w:rsidR="00AE5238" w:rsidRPr="00787346" w:rsidTr="00452A63">
        <w:trPr>
          <w:trHeight w:val="180"/>
          <w:jc w:val="center"/>
        </w:trPr>
        <w:tc>
          <w:tcPr>
            <w:tcW w:w="959" w:type="dxa"/>
            <w:vMerge/>
            <w:tcBorders>
              <w:top w:val="single" w:sz="4" w:space="0" w:color="000000"/>
              <w:left w:val="single" w:sz="4" w:space="0" w:color="000000"/>
              <w:bottom w:val="single" w:sz="4" w:space="0" w:color="000000"/>
            </w:tcBorders>
            <w:shd w:val="clear" w:color="auto" w:fill="auto"/>
            <w:vAlign w:val="center"/>
          </w:tcPr>
          <w:p w:rsidR="00AE5238" w:rsidRPr="00787346" w:rsidRDefault="00AE5238" w:rsidP="00452A63">
            <w:pPr>
              <w:snapToGrid w:val="0"/>
              <w:spacing w:after="0" w:line="240" w:lineRule="auto"/>
              <w:rPr>
                <w:rFonts w:ascii="Times New Roman" w:hAnsi="Times New Roman"/>
                <w:sz w:val="24"/>
                <w:szCs w:val="24"/>
              </w:rPr>
            </w:pPr>
          </w:p>
        </w:tc>
        <w:tc>
          <w:tcPr>
            <w:tcW w:w="5420" w:type="dxa"/>
            <w:vMerge/>
            <w:tcBorders>
              <w:top w:val="single" w:sz="4" w:space="0" w:color="000000"/>
              <w:left w:val="single" w:sz="4" w:space="0" w:color="000000"/>
              <w:bottom w:val="single" w:sz="4" w:space="0" w:color="000000"/>
            </w:tcBorders>
            <w:shd w:val="clear" w:color="auto" w:fill="auto"/>
            <w:vAlign w:val="center"/>
          </w:tcPr>
          <w:p w:rsidR="00AE5238" w:rsidRPr="00787346" w:rsidRDefault="00AE5238" w:rsidP="00452A63">
            <w:pPr>
              <w:snapToGrid w:val="0"/>
              <w:spacing w:after="0" w:line="240" w:lineRule="auto"/>
              <w:rPr>
                <w:rFonts w:ascii="Times New Roman" w:hAnsi="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b/>
                <w:bCs/>
                <w:sz w:val="24"/>
                <w:szCs w:val="24"/>
              </w:rPr>
            </w:pPr>
            <w:r w:rsidRPr="00787346">
              <w:rPr>
                <w:rFonts w:ascii="Times New Roman" w:hAnsi="Times New Roman"/>
                <w:b/>
                <w:bCs/>
                <w:sz w:val="24"/>
                <w:szCs w:val="24"/>
              </w:rPr>
              <w:t xml:space="preserve">У </w:t>
            </w:r>
            <w:proofErr w:type="gramStart"/>
            <w:r w:rsidRPr="00787346">
              <w:rPr>
                <w:rFonts w:ascii="Times New Roman" w:hAnsi="Times New Roman"/>
                <w:b/>
                <w:bCs/>
                <w:sz w:val="24"/>
                <w:szCs w:val="24"/>
              </w:rPr>
              <w:t>обучающихся</w:t>
            </w:r>
            <w:proofErr w:type="gramEnd"/>
            <w:r w:rsidRPr="00787346">
              <w:rPr>
                <w:rFonts w:ascii="Times New Roman" w:hAnsi="Times New Roman"/>
                <w:b/>
                <w:bCs/>
                <w:sz w:val="24"/>
                <w:szCs w:val="24"/>
              </w:rPr>
              <w:t xml:space="preserve"> будут сформированы: </w:t>
            </w:r>
          </w:p>
        </w:tc>
      </w:tr>
      <w:tr w:rsidR="00AE5238" w:rsidRPr="00787346" w:rsidTr="00452A63">
        <w:trPr>
          <w:jc w:val="center"/>
        </w:trPr>
        <w:tc>
          <w:tcPr>
            <w:tcW w:w="959"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1. </w:t>
            </w:r>
          </w:p>
        </w:tc>
        <w:tc>
          <w:tcPr>
            <w:tcW w:w="5420"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Урок-беседа, рассказ, групповая работа. </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Начальные представления о позитивных факторах, влияющих на здоровье человека; </w:t>
            </w:r>
          </w:p>
        </w:tc>
      </w:tr>
      <w:tr w:rsidR="00AE5238" w:rsidRPr="00787346" w:rsidTr="00452A63">
        <w:trPr>
          <w:jc w:val="center"/>
        </w:trPr>
        <w:tc>
          <w:tcPr>
            <w:tcW w:w="959"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2. </w:t>
            </w:r>
          </w:p>
        </w:tc>
        <w:tc>
          <w:tcPr>
            <w:tcW w:w="5420"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Обучение составлению режима дня, беседы о гигиене, праздники в классе, День Здоровья. </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Потребность в выполнении режима дня и правил гигиены; </w:t>
            </w:r>
          </w:p>
        </w:tc>
      </w:tr>
      <w:tr w:rsidR="00AE5238" w:rsidRPr="00787346" w:rsidTr="00452A63">
        <w:trPr>
          <w:jc w:val="center"/>
        </w:trPr>
        <w:tc>
          <w:tcPr>
            <w:tcW w:w="959"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3. </w:t>
            </w:r>
          </w:p>
        </w:tc>
        <w:tc>
          <w:tcPr>
            <w:tcW w:w="5420"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proofErr w:type="gramStart"/>
            <w:r w:rsidRPr="00787346">
              <w:rPr>
                <w:rFonts w:ascii="Times New Roman" w:hAnsi="Times New Roman"/>
                <w:sz w:val="24"/>
                <w:szCs w:val="24"/>
              </w:rPr>
              <w:t xml:space="preserve">Беседы медработников, презентации на уроках, беседы по ПДД, викторина «Светофорик», акция «Внимание - дети», «Подросток», игра «Зарница» </w:t>
            </w:r>
            <w:proofErr w:type="gramEnd"/>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Элементарные представления о вредных привычках и факторах, влияющих на здоровье; </w:t>
            </w:r>
          </w:p>
        </w:tc>
      </w:tr>
      <w:tr w:rsidR="00AE5238" w:rsidRPr="00787346" w:rsidTr="00452A63">
        <w:trPr>
          <w:jc w:val="center"/>
        </w:trPr>
        <w:tc>
          <w:tcPr>
            <w:tcW w:w="959"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4. </w:t>
            </w:r>
          </w:p>
        </w:tc>
        <w:tc>
          <w:tcPr>
            <w:tcW w:w="5420"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Учебная эвакуация, беседы, работа с родителями, консультации психолога. </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Потребность ребёнка безбоязненно обращаться к учителю по вопросам состояния здоровья. </w:t>
            </w:r>
          </w:p>
        </w:tc>
      </w:tr>
    </w:tbl>
    <w:p w:rsidR="00AE5238" w:rsidRPr="00787346" w:rsidRDefault="00AE5238" w:rsidP="00AE5238">
      <w:pPr>
        <w:spacing w:after="0" w:line="240" w:lineRule="auto"/>
        <w:textAlignment w:val="top"/>
        <w:rPr>
          <w:rFonts w:ascii="Times New Roman" w:hAnsi="Times New Roman"/>
          <w:bCs/>
          <w:iCs/>
          <w:sz w:val="24"/>
          <w:szCs w:val="24"/>
        </w:rPr>
      </w:pPr>
    </w:p>
    <w:p w:rsidR="00AE5238" w:rsidRPr="00787346" w:rsidRDefault="00AE5238" w:rsidP="00AE5238">
      <w:pPr>
        <w:spacing w:after="0" w:line="240" w:lineRule="auto"/>
        <w:ind w:left="567" w:right="567"/>
        <w:textAlignment w:val="top"/>
        <w:rPr>
          <w:rFonts w:ascii="Times New Roman" w:hAnsi="Times New Roman"/>
          <w:b/>
          <w:bCs/>
          <w:iCs/>
          <w:sz w:val="24"/>
          <w:szCs w:val="24"/>
        </w:rPr>
      </w:pPr>
      <w:r w:rsidRPr="00787346">
        <w:rPr>
          <w:rFonts w:ascii="Times New Roman" w:hAnsi="Times New Roman"/>
          <w:bCs/>
          <w:iCs/>
          <w:sz w:val="24"/>
          <w:szCs w:val="24"/>
        </w:rPr>
        <w:t xml:space="preserve">     </w:t>
      </w:r>
      <w:r w:rsidRPr="00787346">
        <w:rPr>
          <w:rFonts w:ascii="Times New Roman" w:hAnsi="Times New Roman"/>
          <w:b/>
          <w:bCs/>
          <w:iCs/>
          <w:sz w:val="24"/>
          <w:szCs w:val="24"/>
        </w:rPr>
        <w:t xml:space="preserve">5.Реализация дополнительных образовательных программ </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 xml:space="preserve">  Реализация дополнительных образовательных программ предусматривает:</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lastRenderedPageBreak/>
        <w:t>•</w:t>
      </w:r>
      <w:r w:rsidRPr="00787346">
        <w:rPr>
          <w:rFonts w:ascii="Times New Roman" w:hAnsi="Times New Roman"/>
          <w:bCs/>
          <w:iCs/>
          <w:sz w:val="24"/>
          <w:szCs w:val="24"/>
        </w:rPr>
        <w:tab/>
        <w:t>внедрение в систему работы образовательного учреждения программ,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проведение дней здоровья, конкурсов, праздников и т. п.;</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 xml:space="preserve">создание общественного совета по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«Здоровые </w:t>
      </w:r>
      <w:proofErr w:type="gramStart"/>
      <w:r w:rsidRPr="00787346">
        <w:rPr>
          <w:rFonts w:ascii="Times New Roman" w:hAnsi="Times New Roman"/>
          <w:bCs/>
          <w:iCs/>
          <w:sz w:val="24"/>
          <w:szCs w:val="24"/>
        </w:rPr>
        <w:t>дети-здоровая</w:t>
      </w:r>
      <w:proofErr w:type="gramEnd"/>
      <w:r w:rsidRPr="00787346">
        <w:rPr>
          <w:rFonts w:ascii="Times New Roman" w:hAnsi="Times New Roman"/>
          <w:bCs/>
          <w:iCs/>
          <w:sz w:val="24"/>
          <w:szCs w:val="24"/>
        </w:rPr>
        <w:t xml:space="preserve"> нация»</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 xml:space="preserve">В качестве образовательной программы используется программа деятельности по сохранению и укреплению здоровья  школьников, формированию здорового образа жизни,  развитию физической культуры и спорта   -   «Здоровые </w:t>
      </w:r>
      <w:proofErr w:type="gramStart"/>
      <w:r w:rsidRPr="00787346">
        <w:rPr>
          <w:rFonts w:ascii="Times New Roman" w:hAnsi="Times New Roman"/>
          <w:bCs/>
          <w:iCs/>
          <w:sz w:val="24"/>
          <w:szCs w:val="24"/>
        </w:rPr>
        <w:t>дети-здоровая</w:t>
      </w:r>
      <w:proofErr w:type="gramEnd"/>
      <w:r w:rsidRPr="00787346">
        <w:rPr>
          <w:rFonts w:ascii="Times New Roman" w:hAnsi="Times New Roman"/>
          <w:bCs/>
          <w:iCs/>
          <w:sz w:val="24"/>
          <w:szCs w:val="24"/>
        </w:rPr>
        <w:t xml:space="preserve"> нация».</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 xml:space="preserve">Программа  предусматривает разные </w:t>
      </w:r>
      <w:r w:rsidRPr="00787346">
        <w:rPr>
          <w:rFonts w:ascii="Times New Roman" w:hAnsi="Times New Roman"/>
          <w:b/>
          <w:bCs/>
          <w:iCs/>
          <w:sz w:val="24"/>
          <w:szCs w:val="24"/>
        </w:rPr>
        <w:t>формы</w:t>
      </w:r>
      <w:r w:rsidRPr="00787346">
        <w:rPr>
          <w:rFonts w:ascii="Times New Roman" w:hAnsi="Times New Roman"/>
          <w:bCs/>
          <w:iCs/>
          <w:sz w:val="24"/>
          <w:szCs w:val="24"/>
        </w:rPr>
        <w:t xml:space="preserve"> организации занятий:</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интеграцию в базовые образовательные дисциплины;</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проведение часов здоровья;</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проведение классных часов;</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занятия в кружках, секциях</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проведение досуговых мероприятий: конкурсов, праздников, викторин, экскурсий, акций;</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Дни здоровья, турпоходы и т.д.</w:t>
      </w:r>
    </w:p>
    <w:p w:rsidR="00AE5238" w:rsidRPr="00787346" w:rsidRDefault="00AE5238" w:rsidP="00AE5238">
      <w:pPr>
        <w:spacing w:after="0" w:line="240" w:lineRule="auto"/>
        <w:ind w:left="567" w:right="567"/>
        <w:textAlignment w:val="top"/>
        <w:rPr>
          <w:rFonts w:ascii="Times New Roman" w:hAnsi="Times New Roman"/>
          <w:b/>
          <w:bCs/>
          <w:iCs/>
          <w:sz w:val="24"/>
          <w:szCs w:val="24"/>
        </w:rPr>
      </w:pPr>
      <w:r w:rsidRPr="00787346">
        <w:rPr>
          <w:rFonts w:ascii="Times New Roman" w:hAnsi="Times New Roman"/>
          <w:bCs/>
          <w:iCs/>
          <w:sz w:val="24"/>
          <w:szCs w:val="24"/>
        </w:rPr>
        <w:t xml:space="preserve">   </w:t>
      </w:r>
      <w:r w:rsidRPr="00787346">
        <w:rPr>
          <w:rFonts w:ascii="Times New Roman" w:hAnsi="Times New Roman"/>
          <w:b/>
          <w:bCs/>
          <w:iCs/>
          <w:sz w:val="24"/>
          <w:szCs w:val="24"/>
        </w:rPr>
        <w:t xml:space="preserve">6.Просветительская работа с родителями (законными представителями). </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Система работы с родителями (законными представителями) по вопросам формирование   экологической  культуры,  здорового  и  безопасного  образа жизни охраны; укрепления здоровья детей направлена на повышение их уровня знаний и включает:</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проведение соответствующих  лекций, консультаций;</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привлечение родителей (законных представителей) к совместной работе по проведению оздоровительных мероприятий и спортивных соревнований;</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создание библиотечки детского здоровья, доступной для родителей;</w:t>
      </w:r>
    </w:p>
    <w:p w:rsidR="00AE5238" w:rsidRPr="00787346" w:rsidRDefault="00AE5238" w:rsidP="00AE5238">
      <w:pPr>
        <w:spacing w:after="0" w:line="240" w:lineRule="auto"/>
        <w:ind w:left="567" w:right="567"/>
        <w:textAlignment w:val="top"/>
        <w:rPr>
          <w:rFonts w:ascii="Times New Roman" w:hAnsi="Times New Roman"/>
          <w:bCs/>
          <w:iCs/>
          <w:sz w:val="24"/>
          <w:szCs w:val="24"/>
        </w:rPr>
      </w:pPr>
      <w:r w:rsidRPr="00787346">
        <w:rPr>
          <w:rFonts w:ascii="Times New Roman" w:hAnsi="Times New Roman"/>
          <w:bCs/>
          <w:iCs/>
          <w:sz w:val="24"/>
          <w:szCs w:val="24"/>
        </w:rPr>
        <w:t>•</w:t>
      </w:r>
      <w:r w:rsidRPr="00787346">
        <w:rPr>
          <w:rFonts w:ascii="Times New Roman" w:hAnsi="Times New Roman"/>
          <w:bCs/>
          <w:iCs/>
          <w:sz w:val="24"/>
          <w:szCs w:val="24"/>
        </w:rPr>
        <w:tab/>
        <w:t>организацию совместной работы педагогов и родителей (законных представителей)  по проведению спортивных соревнований, дней здоровья, дней безопасности,  занятий по профилактике вредных привычек и т. п.</w:t>
      </w:r>
    </w:p>
    <w:p w:rsidR="00AE5238" w:rsidRPr="00787346" w:rsidRDefault="00AE5238" w:rsidP="00AE5238">
      <w:pPr>
        <w:spacing w:after="0" w:line="240" w:lineRule="auto"/>
        <w:textAlignment w:val="top"/>
        <w:rPr>
          <w:rFonts w:ascii="Times New Roman" w:hAnsi="Times New Roman"/>
          <w:bCs/>
          <w:iCs/>
          <w:sz w:val="24"/>
          <w:szCs w:val="24"/>
        </w:rPr>
      </w:pPr>
    </w:p>
    <w:p w:rsidR="00AE5238" w:rsidRPr="00787346" w:rsidRDefault="00AE5238" w:rsidP="00AE5238">
      <w:pPr>
        <w:spacing w:after="0" w:line="240" w:lineRule="auto"/>
        <w:jc w:val="both"/>
        <w:textAlignment w:val="top"/>
        <w:rPr>
          <w:rFonts w:ascii="Times New Roman" w:hAnsi="Times New Roman"/>
          <w:sz w:val="24"/>
          <w:szCs w:val="24"/>
        </w:rPr>
      </w:pPr>
      <w:r w:rsidRPr="00787346">
        <w:rPr>
          <w:rFonts w:ascii="Times New Roman" w:hAnsi="Times New Roman"/>
          <w:sz w:val="24"/>
          <w:szCs w:val="24"/>
        </w:rPr>
        <w:t xml:space="preserve"> </w:t>
      </w:r>
    </w:p>
    <w:tbl>
      <w:tblPr>
        <w:tblW w:w="0" w:type="auto"/>
        <w:jc w:val="center"/>
        <w:tblLayout w:type="fixed"/>
        <w:tblLook w:val="0000" w:firstRow="0" w:lastRow="0" w:firstColumn="0" w:lastColumn="0" w:noHBand="0" w:noVBand="0"/>
      </w:tblPr>
      <w:tblGrid>
        <w:gridCol w:w="1062"/>
        <w:gridCol w:w="2977"/>
        <w:gridCol w:w="2463"/>
        <w:gridCol w:w="2571"/>
      </w:tblGrid>
      <w:tr w:rsidR="00AE5238" w:rsidRPr="00787346" w:rsidTr="00452A63">
        <w:trPr>
          <w:trHeight w:val="591"/>
          <w:jc w:val="center"/>
        </w:trPr>
        <w:tc>
          <w:tcPr>
            <w:tcW w:w="1062"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 </w:t>
            </w:r>
          </w:p>
        </w:tc>
        <w:tc>
          <w:tcPr>
            <w:tcW w:w="2977"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Виды и формы работы с родителями </w:t>
            </w:r>
          </w:p>
        </w:tc>
        <w:tc>
          <w:tcPr>
            <w:tcW w:w="2463"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Планируемые результаты </w:t>
            </w:r>
            <w:proofErr w:type="gramStart"/>
            <w:r w:rsidRPr="00787346">
              <w:rPr>
                <w:rFonts w:ascii="Times New Roman" w:hAnsi="Times New Roman"/>
                <w:sz w:val="24"/>
                <w:szCs w:val="24"/>
              </w:rPr>
              <w:t>обучающихся</w:t>
            </w:r>
            <w:proofErr w:type="gramEnd"/>
            <w:r w:rsidRPr="00787346">
              <w:rPr>
                <w:rFonts w:ascii="Times New Roman" w:hAnsi="Times New Roman"/>
                <w:sz w:val="24"/>
                <w:szCs w:val="24"/>
              </w:rPr>
              <w:t xml:space="preserve"> </w:t>
            </w:r>
          </w:p>
          <w:p w:rsidR="00AE5238" w:rsidRPr="00787346" w:rsidRDefault="00AE5238" w:rsidP="00452A63">
            <w:pPr>
              <w:spacing w:after="0" w:line="240" w:lineRule="auto"/>
              <w:jc w:val="center"/>
              <w:rPr>
                <w:rFonts w:ascii="Times New Roman" w:hAnsi="Times New Roman"/>
                <w:sz w:val="24"/>
                <w:szCs w:val="24"/>
              </w:rPr>
            </w:pPr>
            <w:r w:rsidRPr="00787346">
              <w:rPr>
                <w:rFonts w:ascii="Times New Roman" w:hAnsi="Times New Roman"/>
                <w:sz w:val="24"/>
                <w:szCs w:val="24"/>
              </w:rPr>
              <w:t xml:space="preserve">(личностные) </w:t>
            </w:r>
          </w:p>
          <w:p w:rsidR="00AE5238" w:rsidRPr="00787346" w:rsidRDefault="00AE5238" w:rsidP="00452A63">
            <w:pPr>
              <w:spacing w:after="0" w:line="240" w:lineRule="auto"/>
              <w:jc w:val="center"/>
              <w:rPr>
                <w:rFonts w:ascii="Times New Roman" w:hAnsi="Times New Roman"/>
                <w:sz w:val="24"/>
                <w:szCs w:val="24"/>
              </w:rPr>
            </w:pPr>
            <w:r w:rsidRPr="00787346">
              <w:rPr>
                <w:rFonts w:ascii="Times New Roman" w:hAnsi="Times New Roman"/>
                <w:sz w:val="24"/>
                <w:szCs w:val="24"/>
              </w:rPr>
              <w:t xml:space="preserve">У </w:t>
            </w:r>
            <w:proofErr w:type="gramStart"/>
            <w:r w:rsidRPr="00787346">
              <w:rPr>
                <w:rFonts w:ascii="Times New Roman" w:hAnsi="Times New Roman"/>
                <w:sz w:val="24"/>
                <w:szCs w:val="24"/>
              </w:rPr>
              <w:t>обучающихся</w:t>
            </w:r>
            <w:proofErr w:type="gramEnd"/>
            <w:r w:rsidRPr="00787346">
              <w:rPr>
                <w:rFonts w:ascii="Times New Roman" w:hAnsi="Times New Roman"/>
                <w:sz w:val="24"/>
                <w:szCs w:val="24"/>
              </w:rPr>
              <w:t xml:space="preserve"> будут сформированы: </w:t>
            </w:r>
          </w:p>
        </w:tc>
        <w:tc>
          <w:tcPr>
            <w:tcW w:w="2571" w:type="dxa"/>
            <w:tcBorders>
              <w:top w:val="single" w:sz="8" w:space="0" w:color="000000"/>
              <w:left w:val="single" w:sz="8" w:space="0" w:color="000000"/>
              <w:bottom w:val="single" w:sz="8" w:space="0" w:color="000000"/>
              <w:right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Планируемые результаты работы с родителями </w:t>
            </w:r>
          </w:p>
        </w:tc>
      </w:tr>
      <w:tr w:rsidR="00AE5238" w:rsidRPr="00787346" w:rsidTr="00452A63">
        <w:trPr>
          <w:trHeight w:val="822"/>
          <w:jc w:val="center"/>
        </w:trPr>
        <w:tc>
          <w:tcPr>
            <w:tcW w:w="1062"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1. </w:t>
            </w:r>
          </w:p>
        </w:tc>
        <w:tc>
          <w:tcPr>
            <w:tcW w:w="2977"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Консультации по предметам, день открытых дверей для родителей. </w:t>
            </w:r>
          </w:p>
        </w:tc>
        <w:tc>
          <w:tcPr>
            <w:tcW w:w="2463"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Понимание обязательности и полезности учения, положительная мотивация, уважительное отношение к учителям и специалистам школы. </w:t>
            </w:r>
          </w:p>
        </w:tc>
        <w:tc>
          <w:tcPr>
            <w:tcW w:w="257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Согласованность педагогических и воспитательных воздействий на ребёнка со стороны семьи и школы.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Коррекция проблемного поведения детей. </w:t>
            </w:r>
          </w:p>
        </w:tc>
      </w:tr>
      <w:tr w:rsidR="00AE5238" w:rsidRPr="00787346" w:rsidTr="00452A63">
        <w:trPr>
          <w:trHeight w:val="592"/>
          <w:jc w:val="center"/>
        </w:trPr>
        <w:tc>
          <w:tcPr>
            <w:tcW w:w="1062"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2. </w:t>
            </w:r>
          </w:p>
        </w:tc>
        <w:tc>
          <w:tcPr>
            <w:tcW w:w="2977"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Консультации специалистов школьного педагогического консилиума для родителей </w:t>
            </w:r>
          </w:p>
        </w:tc>
        <w:tc>
          <w:tcPr>
            <w:tcW w:w="2463"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Бесконфликтное общение в классе и семье, потребность безбоязненно обращаться за </w:t>
            </w:r>
            <w:r w:rsidRPr="00787346">
              <w:rPr>
                <w:rFonts w:ascii="Times New Roman" w:hAnsi="Times New Roman"/>
                <w:sz w:val="24"/>
                <w:szCs w:val="24"/>
              </w:rPr>
              <w:lastRenderedPageBreak/>
              <w:t xml:space="preserve">помощью к учителям и специалистам. </w:t>
            </w:r>
          </w:p>
        </w:tc>
        <w:tc>
          <w:tcPr>
            <w:tcW w:w="257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E5238" w:rsidRPr="00787346" w:rsidRDefault="00AE5238" w:rsidP="00452A63">
            <w:pPr>
              <w:snapToGrid w:val="0"/>
              <w:spacing w:after="0" w:line="240" w:lineRule="auto"/>
              <w:rPr>
                <w:rFonts w:ascii="Times New Roman" w:hAnsi="Times New Roman"/>
                <w:sz w:val="24"/>
                <w:szCs w:val="24"/>
              </w:rPr>
            </w:pPr>
          </w:p>
        </w:tc>
      </w:tr>
      <w:tr w:rsidR="00AE5238" w:rsidRPr="00787346" w:rsidTr="00452A63">
        <w:trPr>
          <w:trHeight w:val="1396"/>
          <w:jc w:val="center"/>
        </w:trPr>
        <w:tc>
          <w:tcPr>
            <w:tcW w:w="1062"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lastRenderedPageBreak/>
              <w:t xml:space="preserve">3. </w:t>
            </w:r>
          </w:p>
        </w:tc>
        <w:tc>
          <w:tcPr>
            <w:tcW w:w="2977"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Родительские собрания: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«Основы правильного питания»,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 «Безопасность детей в интернете» и др.</w:t>
            </w:r>
          </w:p>
        </w:tc>
        <w:tc>
          <w:tcPr>
            <w:tcW w:w="2463"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-Навык организации режима дня и отдыха,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-Уважительное отношение к родителям и старшим, потребность в выполнении правил поведения в школе и общественных местах,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 Серьёзное отношение и потребность в чтении;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 Умение общаться в коллективе класса, толерантность, милосердие. </w:t>
            </w:r>
          </w:p>
        </w:tc>
        <w:tc>
          <w:tcPr>
            <w:tcW w:w="2571" w:type="dxa"/>
            <w:tcBorders>
              <w:top w:val="single" w:sz="8" w:space="0" w:color="000000"/>
              <w:left w:val="single" w:sz="8" w:space="0" w:color="000000"/>
              <w:bottom w:val="single" w:sz="8" w:space="0" w:color="000000"/>
              <w:right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Повышение педагогической компетентности родителей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Повышение количества инициативных обращений родителей к специалистам школы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Формирование у родителей положительного эмоционального отношения к школе </w:t>
            </w:r>
          </w:p>
        </w:tc>
      </w:tr>
      <w:tr w:rsidR="00AE5238" w:rsidRPr="00787346" w:rsidTr="00452A63">
        <w:trPr>
          <w:trHeight w:val="936"/>
          <w:jc w:val="center"/>
        </w:trPr>
        <w:tc>
          <w:tcPr>
            <w:tcW w:w="1062"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4. </w:t>
            </w:r>
          </w:p>
        </w:tc>
        <w:tc>
          <w:tcPr>
            <w:tcW w:w="2977"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Практикум для родителей: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«Уметь отказаться»,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«Я и здоровье»,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 Что делать, если…»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«Профилактика острых и кишечных заболеваний» </w:t>
            </w:r>
          </w:p>
        </w:tc>
        <w:tc>
          <w:tcPr>
            <w:tcW w:w="2463"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 Умение следить за своим здоровьем,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-Начальные навыки и умения выхода из трудной жизненной ситуации;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 Устойчивость к неблагоприятным условиям внешней среды </w:t>
            </w:r>
          </w:p>
        </w:tc>
        <w:tc>
          <w:tcPr>
            <w:tcW w:w="2571" w:type="dxa"/>
            <w:tcBorders>
              <w:top w:val="single" w:sz="8" w:space="0" w:color="000000"/>
              <w:left w:val="single" w:sz="8" w:space="0" w:color="000000"/>
              <w:bottom w:val="single" w:sz="8" w:space="0" w:color="000000"/>
              <w:right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Практическое участие родителей в решении вопросов школьной жизни </w:t>
            </w:r>
          </w:p>
        </w:tc>
      </w:tr>
      <w:tr w:rsidR="00AE5238" w:rsidRPr="00787346" w:rsidTr="00452A63">
        <w:trPr>
          <w:trHeight w:val="707"/>
          <w:jc w:val="center"/>
        </w:trPr>
        <w:tc>
          <w:tcPr>
            <w:tcW w:w="1062"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5. </w:t>
            </w:r>
          </w:p>
        </w:tc>
        <w:tc>
          <w:tcPr>
            <w:tcW w:w="2977"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Анкетирование: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«Здоровье и физическая культура ребёнка»: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«Как ребёнок справляется с домашним заданием» </w:t>
            </w:r>
          </w:p>
        </w:tc>
        <w:tc>
          <w:tcPr>
            <w:tcW w:w="2463"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-Потребность в общении со сверстниками, выбор установки на здоровый образ жизни; </w:t>
            </w:r>
          </w:p>
          <w:p w:rsidR="00AE5238" w:rsidRPr="00787346" w:rsidRDefault="00AE5238" w:rsidP="00452A63">
            <w:pPr>
              <w:spacing w:after="0" w:line="240" w:lineRule="auto"/>
              <w:rPr>
                <w:rFonts w:ascii="Times New Roman" w:hAnsi="Times New Roman"/>
                <w:sz w:val="24"/>
                <w:szCs w:val="24"/>
              </w:rPr>
            </w:pPr>
            <w:r w:rsidRPr="00787346">
              <w:rPr>
                <w:rFonts w:ascii="Times New Roman" w:hAnsi="Times New Roman"/>
                <w:sz w:val="24"/>
                <w:szCs w:val="24"/>
              </w:rPr>
              <w:t xml:space="preserve">- Умение попросить совета и помощи у старших, мотивация к учению. </w:t>
            </w:r>
          </w:p>
        </w:tc>
        <w:tc>
          <w:tcPr>
            <w:tcW w:w="2571" w:type="dxa"/>
            <w:tcBorders>
              <w:top w:val="single" w:sz="8" w:space="0" w:color="000000"/>
              <w:left w:val="single" w:sz="8" w:space="0" w:color="000000"/>
              <w:bottom w:val="single" w:sz="8" w:space="0" w:color="000000"/>
              <w:right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Формирование положительной мотивации родителей к получению педагогических знаний </w:t>
            </w:r>
          </w:p>
        </w:tc>
      </w:tr>
      <w:tr w:rsidR="00AE5238" w:rsidRPr="00787346" w:rsidTr="00452A63">
        <w:trPr>
          <w:trHeight w:val="361"/>
          <w:jc w:val="center"/>
        </w:trPr>
        <w:tc>
          <w:tcPr>
            <w:tcW w:w="1062"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6. </w:t>
            </w:r>
          </w:p>
        </w:tc>
        <w:tc>
          <w:tcPr>
            <w:tcW w:w="2977"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Общешкольное тематическое собрание </w:t>
            </w:r>
          </w:p>
        </w:tc>
        <w:tc>
          <w:tcPr>
            <w:tcW w:w="2463"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Принятие установки на здоровый образ жизни, понимание важности здоровья, экологически сообразного поведения.</w:t>
            </w:r>
          </w:p>
        </w:tc>
        <w:tc>
          <w:tcPr>
            <w:tcW w:w="2571" w:type="dxa"/>
            <w:tcBorders>
              <w:top w:val="single" w:sz="8" w:space="0" w:color="000000"/>
              <w:left w:val="single" w:sz="8" w:space="0" w:color="000000"/>
              <w:bottom w:val="single" w:sz="8" w:space="0" w:color="000000"/>
              <w:right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Формирование «образа школы» как у родителей, так и у сторонних лиц и организаций </w:t>
            </w:r>
          </w:p>
        </w:tc>
      </w:tr>
      <w:tr w:rsidR="00AE5238" w:rsidRPr="00787346" w:rsidTr="00452A63">
        <w:trPr>
          <w:trHeight w:val="246"/>
          <w:jc w:val="center"/>
        </w:trPr>
        <w:tc>
          <w:tcPr>
            <w:tcW w:w="1062"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jc w:val="center"/>
              <w:rPr>
                <w:rFonts w:ascii="Times New Roman" w:hAnsi="Times New Roman"/>
                <w:sz w:val="24"/>
                <w:szCs w:val="24"/>
              </w:rPr>
            </w:pPr>
            <w:r w:rsidRPr="00787346">
              <w:rPr>
                <w:rFonts w:ascii="Times New Roman" w:hAnsi="Times New Roman"/>
                <w:sz w:val="24"/>
                <w:szCs w:val="24"/>
              </w:rPr>
              <w:t xml:space="preserve">7. </w:t>
            </w:r>
          </w:p>
        </w:tc>
        <w:tc>
          <w:tcPr>
            <w:tcW w:w="2977"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Организация совместной работы педагогов и родителей (законных </w:t>
            </w:r>
            <w:r w:rsidRPr="00787346">
              <w:rPr>
                <w:rFonts w:ascii="Times New Roman" w:hAnsi="Times New Roman"/>
                <w:sz w:val="24"/>
                <w:szCs w:val="24"/>
              </w:rPr>
              <w:lastRenderedPageBreak/>
              <w:t xml:space="preserve">представителей) по проведению спортивных соревнований, дней здоровья, занятий по профилактике вредных привычек, организация походов, весёлых стартов </w:t>
            </w:r>
          </w:p>
        </w:tc>
        <w:tc>
          <w:tcPr>
            <w:tcW w:w="2463" w:type="dxa"/>
            <w:tcBorders>
              <w:top w:val="single" w:sz="8" w:space="0" w:color="000000"/>
              <w:left w:val="single" w:sz="8" w:space="0" w:color="000000"/>
              <w:bottom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lastRenderedPageBreak/>
              <w:t xml:space="preserve">Навык толерантности, коммуникабельности. </w:t>
            </w:r>
          </w:p>
        </w:tc>
        <w:tc>
          <w:tcPr>
            <w:tcW w:w="2571" w:type="dxa"/>
            <w:tcBorders>
              <w:top w:val="single" w:sz="8" w:space="0" w:color="000000"/>
              <w:left w:val="single" w:sz="8" w:space="0" w:color="000000"/>
              <w:bottom w:val="single" w:sz="8" w:space="0" w:color="000000"/>
              <w:right w:val="single" w:sz="8" w:space="0" w:color="000000"/>
            </w:tcBorders>
            <w:shd w:val="clear" w:color="auto" w:fill="auto"/>
          </w:tcPr>
          <w:p w:rsidR="00AE5238" w:rsidRPr="00787346" w:rsidRDefault="00AE5238" w:rsidP="00452A63">
            <w:pPr>
              <w:snapToGrid w:val="0"/>
              <w:spacing w:after="0" w:line="240" w:lineRule="auto"/>
              <w:rPr>
                <w:rFonts w:ascii="Times New Roman" w:hAnsi="Times New Roman"/>
                <w:sz w:val="24"/>
                <w:szCs w:val="24"/>
              </w:rPr>
            </w:pPr>
            <w:r w:rsidRPr="00787346">
              <w:rPr>
                <w:rFonts w:ascii="Times New Roman" w:hAnsi="Times New Roman"/>
                <w:sz w:val="24"/>
                <w:szCs w:val="24"/>
              </w:rPr>
              <w:t xml:space="preserve">Активное участие в делах школы и класса </w:t>
            </w:r>
          </w:p>
        </w:tc>
      </w:tr>
    </w:tbl>
    <w:p w:rsidR="00AE5238" w:rsidRPr="00787346" w:rsidRDefault="00AE5238" w:rsidP="00AE5238">
      <w:pPr>
        <w:spacing w:after="0" w:line="240" w:lineRule="auto"/>
        <w:ind w:left="567" w:right="567"/>
        <w:rPr>
          <w:rFonts w:ascii="Times New Roman" w:hAnsi="Times New Roman"/>
          <w:b/>
          <w:i/>
          <w:sz w:val="24"/>
          <w:szCs w:val="24"/>
        </w:rPr>
      </w:pPr>
    </w:p>
    <w:p w:rsidR="00AE5238" w:rsidRPr="00787346" w:rsidRDefault="00AE5238" w:rsidP="00AE5238">
      <w:pPr>
        <w:spacing w:after="0" w:line="240" w:lineRule="auto"/>
        <w:ind w:left="567" w:right="567"/>
        <w:rPr>
          <w:rFonts w:ascii="Times New Roman" w:hAnsi="Times New Roman"/>
          <w:b/>
          <w:i/>
          <w:sz w:val="24"/>
          <w:szCs w:val="24"/>
        </w:rPr>
      </w:pPr>
      <w:r w:rsidRPr="00787346">
        <w:rPr>
          <w:rFonts w:ascii="Times New Roman" w:hAnsi="Times New Roman"/>
          <w:b/>
          <w:i/>
          <w:sz w:val="24"/>
          <w:szCs w:val="24"/>
        </w:rPr>
        <w:t>Примерная тематика бесед с родителями</w:t>
      </w:r>
    </w:p>
    <w:p w:rsidR="00AE5238" w:rsidRPr="00787346" w:rsidRDefault="00AE5238" w:rsidP="00AE5238">
      <w:pPr>
        <w:tabs>
          <w:tab w:val="left" w:pos="1755"/>
        </w:tabs>
        <w:spacing w:after="0" w:line="240" w:lineRule="auto"/>
        <w:ind w:left="567" w:right="567"/>
        <w:rPr>
          <w:rFonts w:ascii="Times New Roman" w:hAnsi="Times New Roman"/>
          <w:sz w:val="24"/>
          <w:szCs w:val="24"/>
          <w:u w:val="single"/>
        </w:rPr>
      </w:pPr>
      <w:r w:rsidRPr="00787346">
        <w:rPr>
          <w:rFonts w:ascii="Times New Roman" w:hAnsi="Times New Roman"/>
          <w:sz w:val="24"/>
          <w:szCs w:val="24"/>
          <w:u w:val="single"/>
        </w:rPr>
        <w:t>1 класс:</w:t>
      </w:r>
      <w:r w:rsidRPr="00787346">
        <w:rPr>
          <w:rFonts w:ascii="Times New Roman" w:hAnsi="Times New Roman"/>
          <w:sz w:val="24"/>
          <w:szCs w:val="24"/>
          <w:u w:val="single"/>
        </w:rPr>
        <w:tab/>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Забота о здоровье подрастающего поколения.</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Содружество врача, педагога и семьи в гигиеническом обучении и воспитании учащихся начальных классов.</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Психологические особенности детей младшего школьного возраста.</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Особенности физического развития младших школьников.</w:t>
      </w:r>
    </w:p>
    <w:p w:rsidR="00AE5238" w:rsidRPr="00787346" w:rsidRDefault="00AE5238" w:rsidP="00AE5238">
      <w:pPr>
        <w:spacing w:after="0" w:line="240" w:lineRule="auto"/>
        <w:ind w:left="567" w:right="567"/>
        <w:rPr>
          <w:rFonts w:ascii="Times New Roman" w:hAnsi="Times New Roman"/>
          <w:sz w:val="24"/>
          <w:szCs w:val="24"/>
          <w:u w:val="single"/>
        </w:rPr>
      </w:pPr>
      <w:r w:rsidRPr="00787346">
        <w:rPr>
          <w:rFonts w:ascii="Times New Roman" w:hAnsi="Times New Roman"/>
          <w:sz w:val="24"/>
          <w:szCs w:val="24"/>
          <w:u w:val="single"/>
        </w:rPr>
        <w:t>2 класс:</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Гигиена мальчиков и гигиена девочек.</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Основные принципы режима для младшего школьника.</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Гигиенические требования к детской одежде и обуви.</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Гигиена питания.</w:t>
      </w:r>
    </w:p>
    <w:p w:rsidR="00AE5238" w:rsidRPr="00787346" w:rsidRDefault="00AE5238" w:rsidP="00AE5238">
      <w:pPr>
        <w:spacing w:after="0" w:line="240" w:lineRule="auto"/>
        <w:ind w:left="567" w:right="567"/>
        <w:rPr>
          <w:rFonts w:ascii="Times New Roman" w:hAnsi="Times New Roman"/>
          <w:sz w:val="24"/>
          <w:szCs w:val="24"/>
          <w:u w:val="single"/>
        </w:rPr>
      </w:pPr>
      <w:r w:rsidRPr="00787346">
        <w:rPr>
          <w:rFonts w:ascii="Times New Roman" w:hAnsi="Times New Roman"/>
          <w:sz w:val="24"/>
          <w:szCs w:val="24"/>
          <w:u w:val="single"/>
        </w:rPr>
        <w:t>3 класс:</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Физическое воспитание детей в семье.</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Закаливание.</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Активный отдых младших школьников.</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Режим просмотра телевизора.</w:t>
      </w:r>
    </w:p>
    <w:p w:rsidR="00AE5238" w:rsidRPr="00787346" w:rsidRDefault="00AE5238" w:rsidP="00AE5238">
      <w:pPr>
        <w:spacing w:after="0" w:line="240" w:lineRule="auto"/>
        <w:ind w:left="567" w:right="567"/>
        <w:rPr>
          <w:rFonts w:ascii="Times New Roman" w:hAnsi="Times New Roman"/>
          <w:sz w:val="24"/>
          <w:szCs w:val="24"/>
          <w:u w:val="single"/>
        </w:rPr>
      </w:pPr>
      <w:r w:rsidRPr="00787346">
        <w:rPr>
          <w:rFonts w:ascii="Times New Roman" w:hAnsi="Times New Roman"/>
          <w:sz w:val="24"/>
          <w:szCs w:val="24"/>
          <w:u w:val="single"/>
        </w:rPr>
        <w:t>4 класс:</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Половое воспитание детей младшего школьного возраста.</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Профилактика бытового травматизма.</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Профилактика пищевых отравлений.</w:t>
      </w:r>
    </w:p>
    <w:p w:rsidR="00AE5238" w:rsidRPr="00787346" w:rsidRDefault="00AE5238" w:rsidP="00AE5238">
      <w:pPr>
        <w:spacing w:after="0" w:line="240" w:lineRule="auto"/>
        <w:ind w:left="567" w:right="567"/>
        <w:rPr>
          <w:rFonts w:ascii="Times New Roman" w:hAnsi="Times New Roman"/>
          <w:sz w:val="24"/>
          <w:szCs w:val="24"/>
        </w:rPr>
      </w:pPr>
      <w:r w:rsidRPr="00787346">
        <w:rPr>
          <w:rFonts w:ascii="Times New Roman" w:hAnsi="Times New Roman"/>
          <w:sz w:val="24"/>
          <w:szCs w:val="24"/>
        </w:rPr>
        <w:t>Профилактика уличного травматизма.</w:t>
      </w:r>
    </w:p>
    <w:p w:rsidR="00AE5238" w:rsidRPr="00787346" w:rsidRDefault="00AE5238" w:rsidP="00AE5238">
      <w:pPr>
        <w:spacing w:after="0" w:line="240" w:lineRule="auto"/>
        <w:ind w:left="567" w:right="567"/>
        <w:jc w:val="both"/>
        <w:textAlignment w:val="top"/>
        <w:rPr>
          <w:rFonts w:ascii="Times New Roman" w:hAnsi="Times New Roman"/>
          <w:b/>
          <w:bCs/>
          <w:sz w:val="24"/>
          <w:szCs w:val="24"/>
        </w:rPr>
      </w:pP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r w:rsidRPr="00787346">
        <w:rPr>
          <w:rFonts w:ascii="Times New Roman" w:hAnsi="Times New Roman"/>
          <w:bCs/>
          <w:sz w:val="24"/>
          <w:szCs w:val="24"/>
        </w:rPr>
        <w:t xml:space="preserve">В программе предусмотрена модель </w:t>
      </w:r>
      <w:r w:rsidRPr="00787346">
        <w:rPr>
          <w:rFonts w:ascii="Times New Roman" w:hAnsi="Times New Roman"/>
          <w:b/>
          <w:bCs/>
          <w:sz w:val="24"/>
          <w:szCs w:val="24"/>
        </w:rPr>
        <w:t>«Экология, здоровье, безопасность жизни»</w:t>
      </w:r>
      <w:r w:rsidRPr="00787346">
        <w:rPr>
          <w:rFonts w:ascii="Times New Roman" w:hAnsi="Times New Roman"/>
          <w:bCs/>
          <w:sz w:val="24"/>
          <w:szCs w:val="24"/>
        </w:rPr>
        <w:t xml:space="preserve">, которая соответствует методологии системно-деятельностного подхода. В рамках этой общей модели используются следующие организационные модели: </w:t>
      </w: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r w:rsidRPr="00787346">
        <w:rPr>
          <w:rFonts w:ascii="Times New Roman" w:hAnsi="Times New Roman"/>
          <w:bCs/>
          <w:sz w:val="24"/>
          <w:szCs w:val="24"/>
        </w:rPr>
        <w:t xml:space="preserve">- организационная модель физкультурно-спортивной работы; </w:t>
      </w: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r w:rsidRPr="00787346">
        <w:rPr>
          <w:rFonts w:ascii="Times New Roman" w:hAnsi="Times New Roman"/>
          <w:bCs/>
          <w:sz w:val="24"/>
          <w:szCs w:val="24"/>
        </w:rPr>
        <w:t>- модель организации работы по формированию экологически сообразного поведения;</w:t>
      </w: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r w:rsidRPr="00787346">
        <w:rPr>
          <w:rFonts w:ascii="Times New Roman" w:hAnsi="Times New Roman"/>
          <w:bCs/>
          <w:sz w:val="24"/>
          <w:szCs w:val="24"/>
        </w:rPr>
        <w:t>- модель организации работы по формированию здорового и безопасного образа жизни и профилактике употребления психоактивных веществ;</w:t>
      </w: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r w:rsidRPr="00787346">
        <w:rPr>
          <w:rFonts w:ascii="Times New Roman" w:hAnsi="Times New Roman"/>
          <w:bCs/>
          <w:sz w:val="24"/>
          <w:szCs w:val="24"/>
        </w:rPr>
        <w:t>- модель организации работы по профилактике детского дорожно-транспортного травматизма.</w:t>
      </w: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r w:rsidRPr="00787346">
        <w:rPr>
          <w:rFonts w:ascii="Times New Roman" w:hAnsi="Times New Roman"/>
          <w:bCs/>
          <w:sz w:val="24"/>
          <w:szCs w:val="24"/>
        </w:rPr>
        <w:t>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w:t>
      </w: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r w:rsidRPr="00787346">
        <w:rPr>
          <w:rFonts w:ascii="Times New Roman" w:hAnsi="Times New Roman"/>
          <w:bCs/>
          <w:sz w:val="24"/>
          <w:szCs w:val="24"/>
        </w:rPr>
        <w:t xml:space="preserve">Организационная модель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 </w:t>
      </w: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r w:rsidRPr="00787346">
        <w:rPr>
          <w:rFonts w:ascii="Times New Roman" w:hAnsi="Times New Roman"/>
          <w:bCs/>
          <w:sz w:val="24"/>
          <w:szCs w:val="24"/>
        </w:rPr>
        <w:t xml:space="preserve">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w:t>
      </w:r>
      <w:r w:rsidRPr="00787346">
        <w:rPr>
          <w:rFonts w:ascii="Times New Roman" w:hAnsi="Times New Roman"/>
          <w:bCs/>
          <w:sz w:val="24"/>
          <w:szCs w:val="24"/>
        </w:rPr>
        <w:lastRenderedPageBreak/>
        <w:t>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r w:rsidRPr="00787346">
        <w:rPr>
          <w:rFonts w:ascii="Times New Roman" w:hAnsi="Times New Roman"/>
          <w:bCs/>
          <w:sz w:val="24"/>
          <w:szCs w:val="24"/>
        </w:rPr>
        <w:t>Модель 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снитарно-гигиенический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w:t>
      </w: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r w:rsidRPr="00787346">
        <w:rPr>
          <w:rFonts w:ascii="Times New Roman" w:hAnsi="Times New Roman"/>
          <w:bCs/>
          <w:sz w:val="24"/>
          <w:szCs w:val="24"/>
        </w:rPr>
        <w:t>Организационная модель по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 участие в акциях «Внимание - дети», «Подросток»</w:t>
      </w:r>
    </w:p>
    <w:p w:rsidR="00AE5238" w:rsidRPr="00787346" w:rsidRDefault="00AE5238" w:rsidP="00AE5238">
      <w:pPr>
        <w:spacing w:after="0" w:line="240" w:lineRule="auto"/>
        <w:ind w:left="567" w:right="567" w:firstLine="720"/>
        <w:jc w:val="both"/>
        <w:textAlignment w:val="top"/>
        <w:rPr>
          <w:rFonts w:ascii="Times New Roman" w:hAnsi="Times New Roman"/>
          <w:bCs/>
          <w:sz w:val="24"/>
          <w:szCs w:val="24"/>
        </w:rPr>
      </w:pPr>
    </w:p>
    <w:p w:rsidR="00AE5238" w:rsidRPr="00787346" w:rsidRDefault="00AE5238" w:rsidP="00AE5238">
      <w:pPr>
        <w:shd w:val="clear" w:color="auto" w:fill="FFFFFF"/>
        <w:autoSpaceDE w:val="0"/>
        <w:spacing w:after="0" w:line="240" w:lineRule="auto"/>
        <w:ind w:firstLine="567"/>
        <w:jc w:val="center"/>
        <w:rPr>
          <w:rFonts w:ascii="Times New Roman" w:hAnsi="Times New Roman"/>
          <w:b/>
          <w:sz w:val="24"/>
          <w:szCs w:val="24"/>
        </w:rPr>
      </w:pPr>
      <w:r w:rsidRPr="00787346">
        <w:rPr>
          <w:rFonts w:ascii="Times New Roman" w:hAnsi="Times New Roman"/>
          <w:b/>
          <w:sz w:val="24"/>
          <w:szCs w:val="24"/>
        </w:rPr>
        <w:t>Циклограмма работы класса</w:t>
      </w:r>
    </w:p>
    <w:tbl>
      <w:tblPr>
        <w:tblW w:w="0" w:type="auto"/>
        <w:jc w:val="center"/>
        <w:tblLayout w:type="fixed"/>
        <w:tblLook w:val="0000" w:firstRow="0" w:lastRow="0" w:firstColumn="0" w:lastColumn="0" w:noHBand="0" w:noVBand="0"/>
      </w:tblPr>
      <w:tblGrid>
        <w:gridCol w:w="1827"/>
        <w:gridCol w:w="7753"/>
      </w:tblGrid>
      <w:tr w:rsidR="00AE5238" w:rsidRPr="00787346" w:rsidTr="00452A63">
        <w:trPr>
          <w:jc w:val="center"/>
        </w:trPr>
        <w:tc>
          <w:tcPr>
            <w:tcW w:w="1827"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i/>
                <w:sz w:val="24"/>
                <w:szCs w:val="24"/>
              </w:rPr>
            </w:pPr>
            <w:r w:rsidRPr="00787346">
              <w:rPr>
                <w:rFonts w:ascii="Times New Roman" w:hAnsi="Times New Roman"/>
                <w:i/>
                <w:sz w:val="24"/>
                <w:szCs w:val="24"/>
              </w:rPr>
              <w:t>Ежедневно</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sz w:val="24"/>
                <w:szCs w:val="24"/>
              </w:rPr>
            </w:pPr>
            <w:r w:rsidRPr="00787346">
              <w:rPr>
                <w:rFonts w:ascii="Times New Roman" w:hAnsi="Times New Roman"/>
                <w:sz w:val="24"/>
                <w:szCs w:val="24"/>
              </w:rPr>
              <w:t>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на уроках, прогулки после уроков.</w:t>
            </w:r>
          </w:p>
          <w:p w:rsidR="00AE5238" w:rsidRPr="00787346" w:rsidRDefault="00AE5238" w:rsidP="00452A63">
            <w:pPr>
              <w:autoSpaceDE w:val="0"/>
              <w:spacing w:after="0" w:line="240" w:lineRule="auto"/>
              <w:ind w:firstLine="142"/>
              <w:jc w:val="both"/>
              <w:rPr>
                <w:rFonts w:ascii="Times New Roman" w:hAnsi="Times New Roman"/>
                <w:sz w:val="24"/>
                <w:szCs w:val="24"/>
              </w:rPr>
            </w:pPr>
            <w:r w:rsidRPr="00787346">
              <w:rPr>
                <w:rFonts w:ascii="Times New Roman" w:hAnsi="Times New Roman"/>
                <w:sz w:val="24"/>
                <w:szCs w:val="24"/>
              </w:rPr>
              <w:t>Санитарная уборка классных комнат.</w:t>
            </w:r>
          </w:p>
        </w:tc>
      </w:tr>
      <w:tr w:rsidR="00AE5238" w:rsidRPr="00787346" w:rsidTr="00452A63">
        <w:trPr>
          <w:jc w:val="center"/>
        </w:trPr>
        <w:tc>
          <w:tcPr>
            <w:tcW w:w="1827"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i/>
                <w:sz w:val="24"/>
                <w:szCs w:val="24"/>
              </w:rPr>
            </w:pPr>
            <w:r w:rsidRPr="00787346">
              <w:rPr>
                <w:rFonts w:ascii="Times New Roman" w:hAnsi="Times New Roman"/>
                <w:i/>
                <w:sz w:val="24"/>
                <w:szCs w:val="24"/>
              </w:rPr>
              <w:t>Еженедельно</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sz w:val="24"/>
                <w:szCs w:val="24"/>
              </w:rPr>
            </w:pPr>
            <w:r w:rsidRPr="00787346">
              <w:rPr>
                <w:rFonts w:ascii="Times New Roman" w:hAnsi="Times New Roman"/>
                <w:sz w:val="24"/>
                <w:szCs w:val="24"/>
              </w:rPr>
              <w:t xml:space="preserve"> Занятия в кружках, спортивных секциях, курсах внеурочной деятельности, проведение уроков на свежем воздухе. </w:t>
            </w:r>
          </w:p>
        </w:tc>
      </w:tr>
      <w:tr w:rsidR="00AE5238" w:rsidRPr="00787346" w:rsidTr="00452A63">
        <w:trPr>
          <w:jc w:val="center"/>
        </w:trPr>
        <w:tc>
          <w:tcPr>
            <w:tcW w:w="1827"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i/>
                <w:sz w:val="24"/>
                <w:szCs w:val="24"/>
              </w:rPr>
            </w:pPr>
            <w:r w:rsidRPr="00787346">
              <w:rPr>
                <w:rFonts w:ascii="Times New Roman" w:hAnsi="Times New Roman"/>
                <w:i/>
                <w:sz w:val="24"/>
                <w:szCs w:val="24"/>
              </w:rPr>
              <w:t>Ежемесячно</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sz w:val="24"/>
                <w:szCs w:val="24"/>
              </w:rPr>
            </w:pPr>
            <w:r w:rsidRPr="00787346">
              <w:rPr>
                <w:rFonts w:ascii="Times New Roman" w:hAnsi="Times New Roman"/>
                <w:sz w:val="24"/>
                <w:szCs w:val="24"/>
              </w:rPr>
              <w:t>Консультационные встречи с родителями, диагностирование, генеральная уборка классной комнаты. Участие в соревнованиях, физкультурно-спортивных мероприятиях.</w:t>
            </w:r>
          </w:p>
        </w:tc>
      </w:tr>
      <w:tr w:rsidR="00AE5238" w:rsidRPr="00787346" w:rsidTr="00452A63">
        <w:trPr>
          <w:jc w:val="center"/>
        </w:trPr>
        <w:tc>
          <w:tcPr>
            <w:tcW w:w="1827"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i/>
                <w:sz w:val="24"/>
                <w:szCs w:val="24"/>
              </w:rPr>
            </w:pPr>
            <w:r w:rsidRPr="00787346">
              <w:rPr>
                <w:rFonts w:ascii="Times New Roman" w:hAnsi="Times New Roman"/>
                <w:i/>
                <w:sz w:val="24"/>
                <w:szCs w:val="24"/>
              </w:rPr>
              <w:t>Один раз в четверть</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sz w:val="24"/>
                <w:szCs w:val="24"/>
              </w:rPr>
            </w:pPr>
            <w:r w:rsidRPr="00787346">
              <w:rPr>
                <w:rFonts w:ascii="Times New Roman" w:hAnsi="Times New Roman"/>
                <w:sz w:val="24"/>
                <w:szCs w:val="24"/>
              </w:rPr>
              <w:t>Семейные спортивные праздники, экскурсии, родительские собрания.</w:t>
            </w:r>
          </w:p>
        </w:tc>
      </w:tr>
      <w:tr w:rsidR="00AE5238" w:rsidRPr="00787346" w:rsidTr="00452A63">
        <w:trPr>
          <w:jc w:val="center"/>
        </w:trPr>
        <w:tc>
          <w:tcPr>
            <w:tcW w:w="1827"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i/>
                <w:sz w:val="24"/>
                <w:szCs w:val="24"/>
              </w:rPr>
            </w:pPr>
            <w:r w:rsidRPr="00787346">
              <w:rPr>
                <w:rFonts w:ascii="Times New Roman" w:hAnsi="Times New Roman"/>
                <w:i/>
                <w:sz w:val="24"/>
                <w:szCs w:val="24"/>
              </w:rPr>
              <w:t>Один раз в полугодие</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sz w:val="24"/>
                <w:szCs w:val="24"/>
              </w:rPr>
            </w:pPr>
            <w:r w:rsidRPr="00787346">
              <w:rPr>
                <w:rFonts w:ascii="Times New Roman" w:hAnsi="Times New Roman"/>
                <w:sz w:val="24"/>
                <w:szCs w:val="24"/>
              </w:rPr>
              <w:t>Дни открытых дверей (для родителей).</w:t>
            </w:r>
          </w:p>
        </w:tc>
      </w:tr>
      <w:tr w:rsidR="00AE5238" w:rsidRPr="00787346" w:rsidTr="00452A63">
        <w:trPr>
          <w:jc w:val="center"/>
        </w:trPr>
        <w:tc>
          <w:tcPr>
            <w:tcW w:w="1827"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i/>
                <w:sz w:val="24"/>
                <w:szCs w:val="24"/>
              </w:rPr>
            </w:pPr>
            <w:r w:rsidRPr="00787346">
              <w:rPr>
                <w:rFonts w:ascii="Times New Roman" w:hAnsi="Times New Roman"/>
                <w:i/>
                <w:sz w:val="24"/>
                <w:szCs w:val="24"/>
              </w:rPr>
              <w:t>Один раз в год</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autoSpaceDE w:val="0"/>
              <w:snapToGrid w:val="0"/>
              <w:spacing w:after="0" w:line="240" w:lineRule="auto"/>
              <w:ind w:firstLine="142"/>
              <w:jc w:val="both"/>
              <w:rPr>
                <w:rFonts w:ascii="Times New Roman" w:hAnsi="Times New Roman"/>
                <w:sz w:val="24"/>
                <w:szCs w:val="24"/>
              </w:rPr>
            </w:pPr>
            <w:r w:rsidRPr="00787346">
              <w:rPr>
                <w:rFonts w:ascii="Times New Roman" w:hAnsi="Times New Roman"/>
                <w:sz w:val="24"/>
                <w:szCs w:val="24"/>
              </w:rPr>
              <w:t xml:space="preserve">Оформление уголков безопасности. Беседа о пользе витаминов, способах повышения иммунитета. Социально-психологическая диагностика. Профилактика гриппа и других вирусных инфекций. </w:t>
            </w:r>
          </w:p>
        </w:tc>
      </w:tr>
    </w:tbl>
    <w:p w:rsidR="00AE5238" w:rsidRPr="00787346" w:rsidRDefault="00AE5238" w:rsidP="00AE5238">
      <w:pPr>
        <w:spacing w:after="0" w:line="240" w:lineRule="auto"/>
        <w:jc w:val="both"/>
        <w:rPr>
          <w:rFonts w:ascii="Times New Roman" w:eastAsia="Calibri" w:hAnsi="Times New Roman"/>
          <w:sz w:val="24"/>
          <w:szCs w:val="24"/>
        </w:rPr>
      </w:pPr>
    </w:p>
    <w:p w:rsidR="00AE5238" w:rsidRPr="00787346" w:rsidRDefault="00AE5238" w:rsidP="00AE5238">
      <w:pPr>
        <w:spacing w:after="0" w:line="240" w:lineRule="auto"/>
        <w:ind w:firstLine="567"/>
        <w:jc w:val="both"/>
        <w:rPr>
          <w:rFonts w:ascii="Times New Roman" w:hAnsi="Times New Roman"/>
          <w:b/>
          <w:sz w:val="24"/>
          <w:szCs w:val="24"/>
        </w:rPr>
      </w:pPr>
    </w:p>
    <w:p w:rsidR="00AE5238" w:rsidRPr="00787346" w:rsidRDefault="00AE5238" w:rsidP="00AE5238">
      <w:pPr>
        <w:spacing w:after="0" w:line="240" w:lineRule="auto"/>
        <w:ind w:firstLine="567"/>
        <w:jc w:val="both"/>
        <w:rPr>
          <w:rFonts w:ascii="Times New Roman" w:hAnsi="Times New Roman"/>
          <w:b/>
          <w:sz w:val="24"/>
          <w:szCs w:val="24"/>
        </w:rPr>
      </w:pPr>
    </w:p>
    <w:p w:rsidR="00AE5238" w:rsidRPr="00787346" w:rsidRDefault="00AE5238" w:rsidP="00AE5238">
      <w:pPr>
        <w:spacing w:after="0" w:line="240" w:lineRule="auto"/>
        <w:ind w:firstLine="567"/>
        <w:jc w:val="center"/>
        <w:rPr>
          <w:rFonts w:ascii="Times New Roman" w:hAnsi="Times New Roman"/>
          <w:b/>
          <w:sz w:val="24"/>
          <w:szCs w:val="24"/>
        </w:rPr>
      </w:pPr>
      <w:r w:rsidRPr="00787346">
        <w:rPr>
          <w:rFonts w:ascii="Times New Roman" w:hAnsi="Times New Roman"/>
          <w:b/>
          <w:sz w:val="24"/>
          <w:szCs w:val="24"/>
        </w:rPr>
        <w:t>Программное содержание по классам</w:t>
      </w:r>
    </w:p>
    <w:tbl>
      <w:tblPr>
        <w:tblW w:w="0" w:type="auto"/>
        <w:jc w:val="center"/>
        <w:tblLayout w:type="fixed"/>
        <w:tblLook w:val="0000" w:firstRow="0" w:lastRow="0" w:firstColumn="0" w:lastColumn="0" w:noHBand="0" w:noVBand="0"/>
      </w:tblPr>
      <w:tblGrid>
        <w:gridCol w:w="2088"/>
        <w:gridCol w:w="7492"/>
      </w:tblGrid>
      <w:tr w:rsidR="00AE5238" w:rsidRPr="00787346" w:rsidTr="00452A63">
        <w:trPr>
          <w:jc w:val="center"/>
        </w:trPr>
        <w:tc>
          <w:tcPr>
            <w:tcW w:w="2088"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ind w:firstLine="142"/>
              <w:jc w:val="both"/>
              <w:rPr>
                <w:rFonts w:ascii="Times New Roman" w:eastAsia="MS Mincho" w:hAnsi="Times New Roman"/>
                <w:b/>
                <w:sz w:val="24"/>
                <w:szCs w:val="24"/>
              </w:rPr>
            </w:pPr>
            <w:r w:rsidRPr="00787346">
              <w:rPr>
                <w:rFonts w:ascii="Times New Roman" w:eastAsia="MS Mincho" w:hAnsi="Times New Roman"/>
                <w:b/>
                <w:sz w:val="24"/>
                <w:szCs w:val="24"/>
              </w:rPr>
              <w:t>Класс, год обучения</w:t>
            </w:r>
          </w:p>
        </w:tc>
        <w:tc>
          <w:tcPr>
            <w:tcW w:w="7492"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ind w:firstLine="142"/>
              <w:jc w:val="both"/>
              <w:rPr>
                <w:rFonts w:ascii="Times New Roman" w:eastAsia="MS Mincho" w:hAnsi="Times New Roman"/>
                <w:b/>
                <w:sz w:val="24"/>
                <w:szCs w:val="24"/>
              </w:rPr>
            </w:pPr>
            <w:r w:rsidRPr="00787346">
              <w:rPr>
                <w:rFonts w:ascii="Times New Roman" w:eastAsia="MS Mincho" w:hAnsi="Times New Roman"/>
                <w:b/>
                <w:sz w:val="24"/>
                <w:szCs w:val="24"/>
              </w:rPr>
              <w:t>Содержательные линии</w:t>
            </w:r>
          </w:p>
        </w:tc>
      </w:tr>
      <w:tr w:rsidR="00AE5238" w:rsidRPr="00787346" w:rsidTr="00452A63">
        <w:trPr>
          <w:jc w:val="center"/>
        </w:trPr>
        <w:tc>
          <w:tcPr>
            <w:tcW w:w="2088"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ind w:firstLine="142"/>
              <w:jc w:val="both"/>
              <w:rPr>
                <w:rFonts w:ascii="Times New Roman" w:eastAsia="MS Mincho" w:hAnsi="Times New Roman"/>
                <w:b/>
                <w:i/>
                <w:sz w:val="24"/>
                <w:szCs w:val="24"/>
              </w:rPr>
            </w:pPr>
            <w:r w:rsidRPr="00787346">
              <w:rPr>
                <w:rFonts w:ascii="Times New Roman" w:eastAsia="MS Mincho" w:hAnsi="Times New Roman"/>
                <w:b/>
                <w:i/>
                <w:sz w:val="24"/>
                <w:szCs w:val="24"/>
              </w:rPr>
              <w:t>1 класс</w:t>
            </w:r>
          </w:p>
        </w:tc>
        <w:tc>
          <w:tcPr>
            <w:tcW w:w="7492"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ind w:firstLine="142"/>
              <w:jc w:val="both"/>
              <w:rPr>
                <w:rFonts w:ascii="Times New Roman" w:eastAsia="MS Mincho" w:hAnsi="Times New Roman"/>
                <w:sz w:val="24"/>
                <w:szCs w:val="24"/>
              </w:rPr>
            </w:pPr>
            <w:r w:rsidRPr="00787346">
              <w:rPr>
                <w:rFonts w:ascii="Times New Roman" w:eastAsia="MS Mincho" w:hAnsi="Times New Roman"/>
                <w:sz w:val="24"/>
                <w:szCs w:val="24"/>
              </w:rPr>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AE5238" w:rsidRPr="00787346" w:rsidTr="00452A63">
        <w:trPr>
          <w:jc w:val="center"/>
        </w:trPr>
        <w:tc>
          <w:tcPr>
            <w:tcW w:w="2088"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ind w:firstLine="142"/>
              <w:jc w:val="both"/>
              <w:rPr>
                <w:rFonts w:ascii="Times New Roman" w:eastAsia="MS Mincho" w:hAnsi="Times New Roman"/>
                <w:b/>
                <w:i/>
                <w:sz w:val="24"/>
                <w:szCs w:val="24"/>
              </w:rPr>
            </w:pPr>
            <w:r w:rsidRPr="00787346">
              <w:rPr>
                <w:rFonts w:ascii="Times New Roman" w:eastAsia="MS Mincho" w:hAnsi="Times New Roman"/>
                <w:b/>
                <w:i/>
                <w:sz w:val="24"/>
                <w:szCs w:val="24"/>
              </w:rPr>
              <w:t>2 класс</w:t>
            </w:r>
          </w:p>
        </w:tc>
        <w:tc>
          <w:tcPr>
            <w:tcW w:w="7492"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ind w:firstLine="142"/>
              <w:jc w:val="both"/>
              <w:rPr>
                <w:rFonts w:ascii="Times New Roman" w:eastAsia="MS Mincho" w:hAnsi="Times New Roman"/>
                <w:sz w:val="24"/>
                <w:szCs w:val="24"/>
              </w:rPr>
            </w:pPr>
            <w:r w:rsidRPr="00787346">
              <w:rPr>
                <w:rFonts w:ascii="Times New Roman" w:eastAsia="MS Mincho" w:hAnsi="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AE5238" w:rsidRPr="00787346" w:rsidTr="00452A63">
        <w:trPr>
          <w:jc w:val="center"/>
        </w:trPr>
        <w:tc>
          <w:tcPr>
            <w:tcW w:w="2088"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ind w:firstLine="142"/>
              <w:jc w:val="both"/>
              <w:rPr>
                <w:rFonts w:ascii="Times New Roman" w:eastAsia="MS Mincho" w:hAnsi="Times New Roman"/>
                <w:b/>
                <w:i/>
                <w:sz w:val="24"/>
                <w:szCs w:val="24"/>
              </w:rPr>
            </w:pPr>
            <w:r w:rsidRPr="00787346">
              <w:rPr>
                <w:rFonts w:ascii="Times New Roman" w:eastAsia="MS Mincho" w:hAnsi="Times New Roman"/>
                <w:b/>
                <w:i/>
                <w:sz w:val="24"/>
                <w:szCs w:val="24"/>
              </w:rPr>
              <w:t>3 класс</w:t>
            </w:r>
          </w:p>
        </w:tc>
        <w:tc>
          <w:tcPr>
            <w:tcW w:w="7492"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ind w:firstLine="142"/>
              <w:jc w:val="both"/>
              <w:rPr>
                <w:rFonts w:ascii="Times New Roman" w:eastAsia="MS Mincho" w:hAnsi="Times New Roman"/>
                <w:sz w:val="24"/>
                <w:szCs w:val="24"/>
              </w:rPr>
            </w:pPr>
            <w:r w:rsidRPr="00787346">
              <w:rPr>
                <w:rFonts w:ascii="Times New Roman" w:eastAsia="MS Mincho" w:hAnsi="Times New Roman"/>
                <w:sz w:val="24"/>
                <w:szCs w:val="24"/>
              </w:rPr>
              <w:t xml:space="preserve">Осознанно  о правильном  и здоровом питании,  витамины в моей жизни, правила  оказания первой медицинской помощи, правила безопасного поведения. Организация учебной деятельности в </w:t>
            </w:r>
            <w:r w:rsidRPr="00787346">
              <w:rPr>
                <w:rFonts w:ascii="Times New Roman" w:eastAsia="MS Mincho" w:hAnsi="Times New Roman"/>
                <w:sz w:val="24"/>
                <w:szCs w:val="24"/>
              </w:rPr>
              <w:lastRenderedPageBreak/>
              <w:t>домашних условиях.</w:t>
            </w:r>
          </w:p>
        </w:tc>
      </w:tr>
      <w:tr w:rsidR="00AE5238" w:rsidRPr="00787346" w:rsidTr="00452A63">
        <w:trPr>
          <w:jc w:val="center"/>
        </w:trPr>
        <w:tc>
          <w:tcPr>
            <w:tcW w:w="2088" w:type="dxa"/>
            <w:tcBorders>
              <w:top w:val="single" w:sz="4" w:space="0" w:color="000000"/>
              <w:left w:val="single" w:sz="4" w:space="0" w:color="000000"/>
              <w:bottom w:val="single" w:sz="4" w:space="0" w:color="000000"/>
            </w:tcBorders>
            <w:shd w:val="clear" w:color="auto" w:fill="auto"/>
          </w:tcPr>
          <w:p w:rsidR="00AE5238" w:rsidRPr="00787346" w:rsidRDefault="00AE5238" w:rsidP="00452A63">
            <w:pPr>
              <w:snapToGrid w:val="0"/>
              <w:spacing w:after="0" w:line="240" w:lineRule="auto"/>
              <w:ind w:firstLine="142"/>
              <w:jc w:val="both"/>
              <w:rPr>
                <w:rFonts w:ascii="Times New Roman" w:eastAsia="MS Mincho" w:hAnsi="Times New Roman"/>
                <w:b/>
                <w:i/>
                <w:sz w:val="24"/>
                <w:szCs w:val="24"/>
              </w:rPr>
            </w:pPr>
            <w:r w:rsidRPr="00787346">
              <w:rPr>
                <w:rFonts w:ascii="Times New Roman" w:eastAsia="MS Mincho" w:hAnsi="Times New Roman"/>
                <w:b/>
                <w:i/>
                <w:sz w:val="24"/>
                <w:szCs w:val="24"/>
              </w:rPr>
              <w:lastRenderedPageBreak/>
              <w:t>4 класс</w:t>
            </w:r>
          </w:p>
        </w:tc>
        <w:tc>
          <w:tcPr>
            <w:tcW w:w="7492" w:type="dxa"/>
            <w:tcBorders>
              <w:top w:val="single" w:sz="4" w:space="0" w:color="000000"/>
              <w:left w:val="single" w:sz="4" w:space="0" w:color="000000"/>
              <w:bottom w:val="single" w:sz="4" w:space="0" w:color="000000"/>
              <w:right w:val="single" w:sz="4" w:space="0" w:color="000000"/>
            </w:tcBorders>
            <w:shd w:val="clear" w:color="auto" w:fill="auto"/>
          </w:tcPr>
          <w:p w:rsidR="00AE5238" w:rsidRPr="00787346" w:rsidRDefault="00AE5238" w:rsidP="00452A63">
            <w:pPr>
              <w:snapToGrid w:val="0"/>
              <w:spacing w:after="0" w:line="240" w:lineRule="auto"/>
              <w:ind w:firstLine="142"/>
              <w:jc w:val="both"/>
              <w:rPr>
                <w:rFonts w:ascii="Times New Roman" w:eastAsia="MS Mincho" w:hAnsi="Times New Roman"/>
                <w:sz w:val="24"/>
                <w:szCs w:val="24"/>
              </w:rPr>
            </w:pPr>
            <w:r w:rsidRPr="00787346">
              <w:rPr>
                <w:rFonts w:ascii="Times New Roman" w:eastAsia="MS Mincho" w:hAnsi="Times New Roman"/>
                <w:sz w:val="24"/>
                <w:szCs w:val="24"/>
              </w:rPr>
              <w:t xml:space="preserve">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w:t>
            </w:r>
            <w:proofErr w:type="gramStart"/>
            <w:r w:rsidRPr="00787346">
              <w:rPr>
                <w:rFonts w:ascii="Times New Roman" w:eastAsia="MS Mincho" w:hAnsi="Times New Roman"/>
                <w:sz w:val="24"/>
                <w:szCs w:val="24"/>
              </w:rPr>
              <w:t>здорово</w:t>
            </w:r>
            <w:proofErr w:type="gramEnd"/>
            <w:r w:rsidRPr="00787346">
              <w:rPr>
                <w:rFonts w:ascii="Times New Roman" w:eastAsia="MS Mincho" w:hAnsi="Times New Roman"/>
                <w:sz w:val="24"/>
                <w:szCs w:val="24"/>
              </w:rPr>
              <w:t>!</w:t>
            </w:r>
          </w:p>
        </w:tc>
      </w:tr>
    </w:tbl>
    <w:p w:rsidR="00AE5238" w:rsidRPr="00787346" w:rsidRDefault="00AE5238" w:rsidP="00AE5238">
      <w:pPr>
        <w:widowControl w:val="0"/>
        <w:autoSpaceDE w:val="0"/>
        <w:autoSpaceDN w:val="0"/>
        <w:spacing w:after="0" w:line="240" w:lineRule="auto"/>
        <w:ind w:left="567" w:right="567"/>
        <w:jc w:val="center"/>
        <w:outlineLvl w:val="1"/>
        <w:rPr>
          <w:rFonts w:ascii="Times New Roman" w:eastAsia="Times New Roman" w:hAnsi="Times New Roman" w:cs="Times New Roman"/>
          <w:b/>
          <w:bCs/>
          <w:sz w:val="24"/>
          <w:szCs w:val="24"/>
          <w:lang w:eastAsia="ru-RU" w:bidi="ru-RU"/>
        </w:rPr>
      </w:pPr>
    </w:p>
    <w:p w:rsidR="00AE5238" w:rsidRPr="00787346" w:rsidRDefault="00AE5238" w:rsidP="00AE5238">
      <w:pPr>
        <w:spacing w:after="0" w:line="240" w:lineRule="auto"/>
        <w:ind w:firstLine="748"/>
        <w:jc w:val="center"/>
        <w:textAlignment w:val="top"/>
        <w:rPr>
          <w:rFonts w:ascii="Times New Roman" w:hAnsi="Times New Roman"/>
          <w:b/>
          <w:bCs/>
          <w:sz w:val="24"/>
          <w:szCs w:val="24"/>
        </w:rPr>
      </w:pPr>
      <w:r w:rsidRPr="00787346">
        <w:rPr>
          <w:rFonts w:ascii="Times New Roman" w:eastAsia="Times New Roman" w:hAnsi="Times New Roman" w:cs="Times New Roman"/>
          <w:b/>
          <w:bCs/>
          <w:sz w:val="24"/>
          <w:szCs w:val="24"/>
          <w:lang w:eastAsia="ru-RU" w:bidi="ru-RU"/>
        </w:rPr>
        <w:t xml:space="preserve">Критерии и показатели эффективности деятельности </w:t>
      </w:r>
      <w:r w:rsidRPr="00787346">
        <w:rPr>
          <w:rFonts w:ascii="Times New Roman" w:hAnsi="Times New Roman"/>
          <w:b/>
          <w:bCs/>
          <w:sz w:val="24"/>
          <w:szCs w:val="24"/>
        </w:rPr>
        <w:t>образовательного учреждения по реализации программы</w:t>
      </w:r>
    </w:p>
    <w:p w:rsidR="00AE5238" w:rsidRPr="00787346" w:rsidRDefault="00AE5238" w:rsidP="00AE5238">
      <w:pPr>
        <w:widowControl w:val="0"/>
        <w:autoSpaceDE w:val="0"/>
        <w:autoSpaceDN w:val="0"/>
        <w:spacing w:after="0" w:line="240" w:lineRule="auto"/>
        <w:ind w:left="567" w:right="567"/>
        <w:jc w:val="center"/>
        <w:outlineLvl w:val="1"/>
        <w:rPr>
          <w:rFonts w:ascii="Times New Roman" w:eastAsia="Times New Roman" w:hAnsi="Times New Roman" w:cs="Times New Roman"/>
          <w:b/>
          <w:bCs/>
          <w:sz w:val="24"/>
          <w:szCs w:val="24"/>
          <w:lang w:eastAsia="ru-RU" w:bidi="ru-RU"/>
        </w:rPr>
      </w:pPr>
    </w:p>
    <w:p w:rsidR="00AE5238" w:rsidRPr="00787346" w:rsidRDefault="00AE5238" w:rsidP="00AE5238">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787346">
        <w:rPr>
          <w:rFonts w:ascii="Times New Roman" w:eastAsia="Times New Roman" w:hAnsi="Times New Roman" w:cs="Times New Roman"/>
          <w:sz w:val="24"/>
          <w:szCs w:val="24"/>
          <w:lang w:eastAsia="ru-RU" w:bidi="ru-RU"/>
        </w:rPr>
        <w:t xml:space="preserve">        В целях получения объективных данных о результатах реализации программы и необходимости её коррекции проводится систематический мониторинг Программы, который включает:</w:t>
      </w:r>
    </w:p>
    <w:p w:rsidR="00AE5238" w:rsidRPr="00787346" w:rsidRDefault="00AE5238" w:rsidP="00022DF7">
      <w:pPr>
        <w:widowControl w:val="0"/>
        <w:numPr>
          <w:ilvl w:val="1"/>
          <w:numId w:val="23"/>
        </w:numPr>
        <w:tabs>
          <w:tab w:val="left" w:pos="1508"/>
        </w:tabs>
        <w:autoSpaceDE w:val="0"/>
        <w:autoSpaceDN w:val="0"/>
        <w:spacing w:after="0" w:line="240" w:lineRule="auto"/>
        <w:ind w:left="567" w:right="567" w:firstLine="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аналитические данные об уровне представлений учащихся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w:t>
      </w:r>
      <w:r w:rsidRPr="00787346">
        <w:rPr>
          <w:rFonts w:ascii="Times New Roman" w:eastAsia="Times New Roman" w:hAnsi="Times New Roman" w:cs="Times New Roman"/>
          <w:spacing w:val="-4"/>
          <w:sz w:val="24"/>
          <w:lang w:eastAsia="ru-RU" w:bidi="ru-RU"/>
        </w:rPr>
        <w:t xml:space="preserve"> </w:t>
      </w:r>
      <w:r w:rsidRPr="00787346">
        <w:rPr>
          <w:rFonts w:ascii="Times New Roman" w:eastAsia="Times New Roman" w:hAnsi="Times New Roman" w:cs="Times New Roman"/>
          <w:sz w:val="24"/>
          <w:lang w:eastAsia="ru-RU" w:bidi="ru-RU"/>
        </w:rPr>
        <w:t>транспорте;</w:t>
      </w:r>
    </w:p>
    <w:p w:rsidR="00AE5238" w:rsidRPr="00787346" w:rsidRDefault="00AE5238" w:rsidP="00022DF7">
      <w:pPr>
        <w:widowControl w:val="0"/>
        <w:numPr>
          <w:ilvl w:val="1"/>
          <w:numId w:val="23"/>
        </w:numPr>
        <w:tabs>
          <w:tab w:val="left" w:pos="1508"/>
        </w:tabs>
        <w:autoSpaceDE w:val="0"/>
        <w:autoSpaceDN w:val="0"/>
        <w:spacing w:after="0" w:line="240" w:lineRule="auto"/>
        <w:ind w:left="567" w:right="567" w:firstLine="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w:t>
      </w:r>
      <w:r w:rsidRPr="00787346">
        <w:rPr>
          <w:rFonts w:ascii="Times New Roman" w:eastAsia="Times New Roman" w:hAnsi="Times New Roman" w:cs="Times New Roman"/>
          <w:spacing w:val="-1"/>
          <w:sz w:val="24"/>
          <w:lang w:eastAsia="ru-RU" w:bidi="ru-RU"/>
        </w:rPr>
        <w:t xml:space="preserve"> </w:t>
      </w:r>
      <w:r w:rsidRPr="00787346">
        <w:rPr>
          <w:rFonts w:ascii="Times New Roman" w:eastAsia="Times New Roman" w:hAnsi="Times New Roman" w:cs="Times New Roman"/>
          <w:sz w:val="24"/>
          <w:lang w:eastAsia="ru-RU" w:bidi="ru-RU"/>
        </w:rPr>
        <w:t>аппарата;</w:t>
      </w:r>
    </w:p>
    <w:p w:rsidR="00AE5238" w:rsidRPr="00787346" w:rsidRDefault="00AE5238" w:rsidP="00022DF7">
      <w:pPr>
        <w:widowControl w:val="0"/>
        <w:numPr>
          <w:ilvl w:val="1"/>
          <w:numId w:val="23"/>
        </w:numPr>
        <w:tabs>
          <w:tab w:val="left" w:pos="1508"/>
        </w:tabs>
        <w:autoSpaceDE w:val="0"/>
        <w:autoSpaceDN w:val="0"/>
        <w:spacing w:after="0" w:line="240" w:lineRule="auto"/>
        <w:ind w:left="567" w:right="567" w:firstLine="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отслеживание динамики травматизма в образовательном учреждении, в том числе дорожно-транспортного</w:t>
      </w:r>
      <w:r w:rsidRPr="00787346">
        <w:rPr>
          <w:rFonts w:ascii="Times New Roman" w:eastAsia="Times New Roman" w:hAnsi="Times New Roman" w:cs="Times New Roman"/>
          <w:spacing w:val="-2"/>
          <w:sz w:val="24"/>
          <w:lang w:eastAsia="ru-RU" w:bidi="ru-RU"/>
        </w:rPr>
        <w:t xml:space="preserve"> </w:t>
      </w:r>
      <w:r w:rsidRPr="00787346">
        <w:rPr>
          <w:rFonts w:ascii="Times New Roman" w:eastAsia="Times New Roman" w:hAnsi="Times New Roman" w:cs="Times New Roman"/>
          <w:sz w:val="24"/>
          <w:lang w:eastAsia="ru-RU" w:bidi="ru-RU"/>
        </w:rPr>
        <w:t>травматизма;</w:t>
      </w:r>
    </w:p>
    <w:p w:rsidR="00AE5238" w:rsidRPr="00787346" w:rsidRDefault="00AE5238" w:rsidP="00022DF7">
      <w:pPr>
        <w:widowControl w:val="0"/>
        <w:numPr>
          <w:ilvl w:val="1"/>
          <w:numId w:val="23"/>
        </w:numPr>
        <w:tabs>
          <w:tab w:val="left" w:pos="1508"/>
        </w:tabs>
        <w:autoSpaceDE w:val="0"/>
        <w:autoSpaceDN w:val="0"/>
        <w:spacing w:after="0" w:line="240" w:lineRule="auto"/>
        <w:ind w:left="567" w:right="567" w:firstLine="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отслеживание динамики показателей количества пропусков занятий по болезни;</w:t>
      </w:r>
    </w:p>
    <w:p w:rsidR="00AE5238" w:rsidRPr="00787346" w:rsidRDefault="00AE5238" w:rsidP="00022DF7">
      <w:pPr>
        <w:widowControl w:val="0"/>
        <w:numPr>
          <w:ilvl w:val="1"/>
          <w:numId w:val="23"/>
        </w:numPr>
        <w:tabs>
          <w:tab w:val="left" w:pos="1508"/>
        </w:tabs>
        <w:autoSpaceDE w:val="0"/>
        <w:autoSpaceDN w:val="0"/>
        <w:spacing w:after="0" w:line="240" w:lineRule="auto"/>
        <w:ind w:left="567" w:right="567" w:firstLine="0"/>
        <w:jc w:val="both"/>
        <w:rPr>
          <w:rFonts w:ascii="Symbol" w:eastAsia="Times New Roman" w:hAnsi="Symbol" w:cs="Times New Roman"/>
          <w:sz w:val="24"/>
          <w:lang w:eastAsia="ru-RU" w:bidi="ru-RU"/>
        </w:rPr>
      </w:pPr>
      <w:r w:rsidRPr="00787346">
        <w:rPr>
          <w:rFonts w:ascii="Times New Roman" w:eastAsia="Times New Roman" w:hAnsi="Times New Roman" w:cs="Times New Roman"/>
          <w:sz w:val="24"/>
          <w:lang w:eastAsia="ru-RU" w:bidi="ru-RU"/>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w:t>
      </w:r>
      <w:r w:rsidRPr="00787346">
        <w:rPr>
          <w:rFonts w:ascii="Times New Roman" w:eastAsia="Times New Roman" w:hAnsi="Times New Roman" w:cs="Times New Roman"/>
          <w:spacing w:val="-3"/>
          <w:sz w:val="24"/>
          <w:lang w:eastAsia="ru-RU" w:bidi="ru-RU"/>
        </w:rPr>
        <w:t xml:space="preserve"> </w:t>
      </w:r>
      <w:r w:rsidRPr="00787346">
        <w:rPr>
          <w:rFonts w:ascii="Times New Roman" w:eastAsia="Times New Roman" w:hAnsi="Times New Roman" w:cs="Times New Roman"/>
          <w:sz w:val="24"/>
          <w:lang w:eastAsia="ru-RU" w:bidi="ru-RU"/>
        </w:rPr>
        <w:t>жизни.</w:t>
      </w:r>
    </w:p>
    <w:p w:rsidR="00AE5238" w:rsidRPr="00787346" w:rsidRDefault="00AE5238" w:rsidP="00AE5238">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p>
    <w:p w:rsidR="00AE5238" w:rsidRPr="00787346" w:rsidRDefault="00AE5238" w:rsidP="00AE5238">
      <w:pPr>
        <w:widowControl w:val="0"/>
        <w:autoSpaceDE w:val="0"/>
        <w:autoSpaceDN w:val="0"/>
        <w:spacing w:after="0" w:line="240" w:lineRule="auto"/>
        <w:ind w:left="567" w:right="567"/>
        <w:jc w:val="center"/>
        <w:rPr>
          <w:rFonts w:ascii="Times New Roman" w:eastAsia="Times New Roman" w:hAnsi="Times New Roman" w:cs="Times New Roman"/>
          <w:sz w:val="24"/>
          <w:szCs w:val="24"/>
          <w:lang w:eastAsia="ru-RU" w:bidi="ru-RU"/>
        </w:rPr>
      </w:pPr>
      <w:r w:rsidRPr="00787346">
        <w:rPr>
          <w:rFonts w:ascii="Times New Roman" w:eastAsia="Times New Roman" w:hAnsi="Times New Roman" w:cs="Times New Roman"/>
          <w:sz w:val="24"/>
          <w:szCs w:val="24"/>
          <w:lang w:eastAsia="ru-RU" w:bidi="ru-RU"/>
        </w:rPr>
        <w:t>Критерии оценки реализации программы:</w:t>
      </w:r>
    </w:p>
    <w:p w:rsidR="00AE5238" w:rsidRPr="00787346" w:rsidRDefault="00AE5238" w:rsidP="00022DF7">
      <w:pPr>
        <w:pStyle w:val="ad"/>
        <w:widowControl w:val="0"/>
        <w:numPr>
          <w:ilvl w:val="0"/>
          <w:numId w:val="151"/>
        </w:numPr>
        <w:autoSpaceDE w:val="0"/>
        <w:autoSpaceDN w:val="0"/>
        <w:spacing w:line="240" w:lineRule="auto"/>
        <w:ind w:right="567"/>
        <w:rPr>
          <w:lang w:bidi="ru-RU"/>
        </w:rPr>
      </w:pPr>
      <w:r w:rsidRPr="00787346">
        <w:rPr>
          <w:caps w:val="0"/>
          <w:lang w:bidi="ru-RU"/>
        </w:rPr>
        <w:t>Создание банка данных о состоянии здоровья каждого обучающегося на всех этапах образования.</w:t>
      </w:r>
    </w:p>
    <w:p w:rsidR="00AE5238" w:rsidRPr="00787346" w:rsidRDefault="00AE5238" w:rsidP="00022DF7">
      <w:pPr>
        <w:pStyle w:val="ad"/>
        <w:widowControl w:val="0"/>
        <w:numPr>
          <w:ilvl w:val="0"/>
          <w:numId w:val="151"/>
        </w:numPr>
        <w:autoSpaceDE w:val="0"/>
        <w:autoSpaceDN w:val="0"/>
        <w:spacing w:line="240" w:lineRule="auto"/>
        <w:ind w:right="567"/>
        <w:rPr>
          <w:lang w:bidi="ru-RU"/>
        </w:rPr>
      </w:pPr>
      <w:r w:rsidRPr="00787346">
        <w:rPr>
          <w:caps w:val="0"/>
          <w:lang w:bidi="ru-RU"/>
        </w:rPr>
        <w:t>Сформирванность у обучающихся устойчивых навыков здорового образа жизни, повышающих успешность обучения и воспитания.</w:t>
      </w:r>
    </w:p>
    <w:p w:rsidR="00AE5238" w:rsidRPr="00787346" w:rsidRDefault="00AE5238" w:rsidP="00022DF7">
      <w:pPr>
        <w:pStyle w:val="ad"/>
        <w:widowControl w:val="0"/>
        <w:numPr>
          <w:ilvl w:val="0"/>
          <w:numId w:val="151"/>
        </w:numPr>
        <w:autoSpaceDE w:val="0"/>
        <w:autoSpaceDN w:val="0"/>
        <w:spacing w:line="240" w:lineRule="auto"/>
        <w:ind w:right="567"/>
        <w:rPr>
          <w:lang w:bidi="ru-RU"/>
        </w:rPr>
      </w:pPr>
      <w:r w:rsidRPr="00787346">
        <w:rPr>
          <w:caps w:val="0"/>
          <w:lang w:bidi="ru-RU"/>
        </w:rPr>
        <w:t>Стабилизация здоровья детей, снижение количества случаев травматизма в школе и дома.</w:t>
      </w:r>
    </w:p>
    <w:p w:rsidR="00AE5238" w:rsidRPr="00787346" w:rsidRDefault="00AE5238" w:rsidP="00022DF7">
      <w:pPr>
        <w:pStyle w:val="ad"/>
        <w:widowControl w:val="0"/>
        <w:numPr>
          <w:ilvl w:val="0"/>
          <w:numId w:val="151"/>
        </w:numPr>
        <w:autoSpaceDE w:val="0"/>
        <w:autoSpaceDN w:val="0"/>
        <w:spacing w:line="240" w:lineRule="auto"/>
        <w:ind w:right="567"/>
        <w:rPr>
          <w:lang w:bidi="ru-RU"/>
        </w:rPr>
      </w:pPr>
      <w:r w:rsidRPr="00787346">
        <w:rPr>
          <w:caps w:val="0"/>
          <w:lang w:bidi="ru-RU"/>
        </w:rPr>
        <w:t>Снижение заболеваемости всех участников образовательного процесса.</w:t>
      </w:r>
    </w:p>
    <w:p w:rsidR="00AE5238" w:rsidRPr="00787346" w:rsidRDefault="00AE5238" w:rsidP="00022DF7">
      <w:pPr>
        <w:pStyle w:val="ad"/>
        <w:widowControl w:val="0"/>
        <w:numPr>
          <w:ilvl w:val="0"/>
          <w:numId w:val="151"/>
        </w:numPr>
        <w:autoSpaceDE w:val="0"/>
        <w:autoSpaceDN w:val="0"/>
        <w:spacing w:line="240" w:lineRule="auto"/>
        <w:ind w:right="567"/>
        <w:rPr>
          <w:lang w:bidi="ru-RU"/>
        </w:rPr>
      </w:pPr>
      <w:r w:rsidRPr="00787346">
        <w:rPr>
          <w:caps w:val="0"/>
          <w:lang w:bidi="ru-RU"/>
        </w:rPr>
        <w:t>Повышение уровня знаний обучающихся по вопросам здоровья и его сохранения.</w:t>
      </w:r>
    </w:p>
    <w:p w:rsidR="00AE5238" w:rsidRPr="00787346" w:rsidRDefault="00AE5238" w:rsidP="00AE5238">
      <w:pPr>
        <w:pStyle w:val="ad"/>
        <w:widowControl w:val="0"/>
        <w:autoSpaceDE w:val="0"/>
        <w:autoSpaceDN w:val="0"/>
        <w:spacing w:line="240" w:lineRule="auto"/>
        <w:ind w:left="1287" w:right="567"/>
        <w:rPr>
          <w:lang w:bidi="ru-RU"/>
        </w:rPr>
      </w:pPr>
    </w:p>
    <w:p w:rsidR="00AE5238" w:rsidRPr="00787346" w:rsidRDefault="00AE5238" w:rsidP="00AE5238">
      <w:pPr>
        <w:spacing w:after="0" w:line="240" w:lineRule="auto"/>
        <w:ind w:left="567" w:right="567" w:firstLine="748"/>
        <w:jc w:val="both"/>
        <w:textAlignment w:val="top"/>
        <w:rPr>
          <w:rFonts w:ascii="Times New Roman" w:hAnsi="Times New Roman"/>
          <w:b/>
          <w:bCs/>
          <w:sz w:val="24"/>
          <w:szCs w:val="24"/>
        </w:rPr>
      </w:pPr>
      <w:r w:rsidRPr="00787346">
        <w:rPr>
          <w:rFonts w:ascii="Times New Roman" w:hAnsi="Times New Roman"/>
          <w:b/>
          <w:bCs/>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AE5238" w:rsidRPr="00787346" w:rsidRDefault="00AE5238" w:rsidP="00AE5238">
      <w:pPr>
        <w:spacing w:after="0" w:line="240" w:lineRule="auto"/>
        <w:ind w:left="567" w:right="567" w:firstLine="748"/>
        <w:jc w:val="both"/>
        <w:textAlignment w:val="top"/>
        <w:rPr>
          <w:rFonts w:ascii="Times New Roman" w:hAnsi="Times New Roman"/>
          <w:sz w:val="24"/>
          <w:szCs w:val="24"/>
        </w:rPr>
      </w:pPr>
      <w:r w:rsidRPr="00787346">
        <w:rPr>
          <w:rFonts w:ascii="Times New Roman" w:hAnsi="Times New Roman"/>
          <w:bCs/>
          <w:sz w:val="24"/>
          <w:szCs w:val="24"/>
        </w:rPr>
        <w:t xml:space="preserve">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w:t>
      </w:r>
      <w:proofErr w:type="gramStart"/>
      <w:r w:rsidRPr="00787346">
        <w:rPr>
          <w:rFonts w:ascii="Times New Roman" w:hAnsi="Times New Roman"/>
          <w:bCs/>
          <w:sz w:val="24"/>
          <w:szCs w:val="24"/>
        </w:rPr>
        <w:t>у</w:t>
      </w:r>
      <w:proofErr w:type="gramEnd"/>
      <w:r w:rsidRPr="00787346">
        <w:rPr>
          <w:rFonts w:ascii="Times New Roman" w:hAnsi="Times New Roman"/>
          <w:bCs/>
          <w:sz w:val="24"/>
          <w:szCs w:val="24"/>
        </w:rPr>
        <w:t xml:space="preserve"> обучающихся используется методика и инструментарий, предусмотренный программами по отдельным учебным предметам. </w:t>
      </w:r>
      <w:r w:rsidRPr="00787346">
        <w:rPr>
          <w:rFonts w:ascii="Times New Roman" w:hAnsi="Times New Roman"/>
          <w:sz w:val="24"/>
          <w:szCs w:val="24"/>
        </w:rPr>
        <w:t xml:space="preserve">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AE5238" w:rsidRPr="00787346" w:rsidRDefault="00AE5238" w:rsidP="00022DF7">
      <w:pPr>
        <w:numPr>
          <w:ilvl w:val="0"/>
          <w:numId w:val="150"/>
        </w:numPr>
        <w:suppressAutoHyphens/>
        <w:spacing w:after="0" w:line="240" w:lineRule="auto"/>
        <w:ind w:left="567" w:right="567"/>
        <w:jc w:val="both"/>
        <w:textAlignment w:val="top"/>
        <w:rPr>
          <w:rFonts w:ascii="Times New Roman" w:hAnsi="Times New Roman"/>
          <w:sz w:val="24"/>
          <w:szCs w:val="24"/>
        </w:rPr>
      </w:pPr>
      <w:r w:rsidRPr="00787346">
        <w:rPr>
          <w:rFonts w:ascii="Times New Roman" w:hAnsi="Times New Roman"/>
          <w:sz w:val="24"/>
          <w:szCs w:val="24"/>
        </w:rPr>
        <w:t xml:space="preserve">Мониторинг состояния здоровья </w:t>
      </w:r>
      <w:proofErr w:type="gramStart"/>
      <w:r w:rsidRPr="00787346">
        <w:rPr>
          <w:rFonts w:ascii="Times New Roman" w:hAnsi="Times New Roman"/>
          <w:sz w:val="24"/>
          <w:szCs w:val="24"/>
        </w:rPr>
        <w:t>обучающихся</w:t>
      </w:r>
      <w:proofErr w:type="gramEnd"/>
      <w:r w:rsidRPr="00787346">
        <w:rPr>
          <w:rFonts w:ascii="Times New Roman" w:hAnsi="Times New Roman"/>
          <w:sz w:val="24"/>
          <w:szCs w:val="24"/>
        </w:rPr>
        <w:t xml:space="preserve"> по группам здоровья;</w:t>
      </w:r>
    </w:p>
    <w:p w:rsidR="00AE5238" w:rsidRPr="00787346" w:rsidRDefault="00AE5238" w:rsidP="00022DF7">
      <w:pPr>
        <w:numPr>
          <w:ilvl w:val="0"/>
          <w:numId w:val="150"/>
        </w:numPr>
        <w:suppressAutoHyphens/>
        <w:spacing w:after="0" w:line="240" w:lineRule="auto"/>
        <w:ind w:left="567" w:right="567"/>
        <w:jc w:val="both"/>
        <w:textAlignment w:val="top"/>
        <w:rPr>
          <w:rFonts w:ascii="Times New Roman" w:hAnsi="Times New Roman"/>
          <w:sz w:val="24"/>
          <w:szCs w:val="24"/>
        </w:rPr>
      </w:pPr>
      <w:r w:rsidRPr="00787346">
        <w:rPr>
          <w:rFonts w:ascii="Times New Roman" w:hAnsi="Times New Roman"/>
          <w:sz w:val="24"/>
          <w:szCs w:val="24"/>
        </w:rPr>
        <w:t>Мониторинг состояния здоровья по заболеваниям;</w:t>
      </w:r>
    </w:p>
    <w:p w:rsidR="00AE5238" w:rsidRPr="00787346" w:rsidRDefault="00AE5238" w:rsidP="00022DF7">
      <w:pPr>
        <w:numPr>
          <w:ilvl w:val="0"/>
          <w:numId w:val="150"/>
        </w:numPr>
        <w:suppressAutoHyphens/>
        <w:spacing w:after="0" w:line="240" w:lineRule="auto"/>
        <w:ind w:left="567" w:right="567"/>
        <w:jc w:val="both"/>
        <w:textAlignment w:val="top"/>
        <w:rPr>
          <w:rFonts w:ascii="Times New Roman" w:hAnsi="Times New Roman"/>
          <w:sz w:val="24"/>
          <w:szCs w:val="24"/>
        </w:rPr>
      </w:pPr>
      <w:r w:rsidRPr="00787346">
        <w:rPr>
          <w:rFonts w:ascii="Times New Roman" w:hAnsi="Times New Roman"/>
          <w:sz w:val="24"/>
          <w:szCs w:val="24"/>
        </w:rPr>
        <w:t>Мониторинг случаев травматизма в ОУ и вне ОУ;</w:t>
      </w:r>
    </w:p>
    <w:p w:rsidR="00AE5238" w:rsidRPr="00787346" w:rsidRDefault="00AE5238" w:rsidP="00022DF7">
      <w:pPr>
        <w:numPr>
          <w:ilvl w:val="0"/>
          <w:numId w:val="150"/>
        </w:numPr>
        <w:suppressAutoHyphens/>
        <w:spacing w:after="0" w:line="240" w:lineRule="auto"/>
        <w:ind w:left="567" w:right="567"/>
        <w:jc w:val="both"/>
        <w:textAlignment w:val="top"/>
        <w:rPr>
          <w:rFonts w:ascii="Times New Roman" w:hAnsi="Times New Roman"/>
          <w:sz w:val="24"/>
          <w:szCs w:val="24"/>
        </w:rPr>
      </w:pPr>
      <w:r w:rsidRPr="00787346">
        <w:rPr>
          <w:rFonts w:ascii="Times New Roman" w:hAnsi="Times New Roman"/>
          <w:sz w:val="24"/>
          <w:szCs w:val="24"/>
        </w:rPr>
        <w:t>Мониторинг питания;</w:t>
      </w:r>
    </w:p>
    <w:p w:rsidR="00AE5238" w:rsidRPr="00787346" w:rsidRDefault="00AE5238" w:rsidP="00022DF7">
      <w:pPr>
        <w:numPr>
          <w:ilvl w:val="0"/>
          <w:numId w:val="150"/>
        </w:numPr>
        <w:suppressAutoHyphens/>
        <w:spacing w:after="0" w:line="240" w:lineRule="auto"/>
        <w:ind w:left="567" w:right="567"/>
        <w:jc w:val="both"/>
        <w:textAlignment w:val="top"/>
        <w:rPr>
          <w:rFonts w:ascii="Times New Roman" w:hAnsi="Times New Roman"/>
          <w:sz w:val="24"/>
          <w:szCs w:val="24"/>
        </w:rPr>
      </w:pPr>
      <w:r w:rsidRPr="00787346">
        <w:rPr>
          <w:rFonts w:ascii="Times New Roman" w:hAnsi="Times New Roman"/>
          <w:sz w:val="24"/>
          <w:szCs w:val="24"/>
        </w:rPr>
        <w:t>Мониторинг занятости детей в каникулярное и внеурочное время;</w:t>
      </w:r>
    </w:p>
    <w:p w:rsidR="00AE5238" w:rsidRPr="00787346" w:rsidRDefault="00AE5238" w:rsidP="00022DF7">
      <w:pPr>
        <w:numPr>
          <w:ilvl w:val="0"/>
          <w:numId w:val="150"/>
        </w:numPr>
        <w:suppressAutoHyphens/>
        <w:spacing w:after="0" w:line="240" w:lineRule="auto"/>
        <w:ind w:left="567" w:right="567"/>
        <w:jc w:val="both"/>
        <w:textAlignment w:val="top"/>
        <w:rPr>
          <w:rFonts w:ascii="Times New Roman" w:eastAsia="Calibri" w:hAnsi="Times New Roman"/>
          <w:sz w:val="24"/>
          <w:szCs w:val="24"/>
        </w:rPr>
      </w:pPr>
      <w:r w:rsidRPr="00787346">
        <w:rPr>
          <w:rFonts w:ascii="Times New Roman" w:eastAsia="Calibri" w:hAnsi="Times New Roman"/>
          <w:sz w:val="24"/>
          <w:szCs w:val="24"/>
        </w:rPr>
        <w:t>Изучение уровня экологической культуры (методика  Жестовой Н.С.)</w:t>
      </w:r>
    </w:p>
    <w:p w:rsidR="00AE5238" w:rsidRPr="00787346" w:rsidRDefault="00AE5238" w:rsidP="00022DF7">
      <w:pPr>
        <w:numPr>
          <w:ilvl w:val="0"/>
          <w:numId w:val="150"/>
        </w:numPr>
        <w:suppressAutoHyphens/>
        <w:spacing w:after="0" w:line="240" w:lineRule="auto"/>
        <w:ind w:left="567" w:right="567"/>
        <w:jc w:val="both"/>
        <w:textAlignment w:val="top"/>
        <w:rPr>
          <w:rFonts w:ascii="Times New Roman" w:eastAsia="Calibri" w:hAnsi="Times New Roman"/>
          <w:sz w:val="24"/>
          <w:szCs w:val="24"/>
        </w:rPr>
      </w:pPr>
      <w:r w:rsidRPr="00787346">
        <w:rPr>
          <w:rFonts w:ascii="Times New Roman" w:eastAsia="Calibri" w:hAnsi="Times New Roman"/>
          <w:sz w:val="24"/>
          <w:szCs w:val="24"/>
        </w:rPr>
        <w:t>Мониторинг вакцинации и прививок.</w:t>
      </w:r>
    </w:p>
    <w:p w:rsidR="00A86B32" w:rsidRDefault="00A86B32" w:rsidP="00A86B32">
      <w:pPr>
        <w:pStyle w:val="ad"/>
        <w:suppressAutoHyphens/>
        <w:autoSpaceDE w:val="0"/>
        <w:autoSpaceDN w:val="0"/>
        <w:adjustRightInd w:val="0"/>
        <w:spacing w:line="240" w:lineRule="auto"/>
        <w:ind w:left="1035"/>
        <w:outlineLvl w:val="2"/>
        <w:rPr>
          <w:rFonts w:eastAsia="Arial Unicode MS"/>
          <w:b/>
          <w:caps w:val="0"/>
          <w:color w:val="00000A"/>
          <w:spacing w:val="2"/>
          <w:kern w:val="24"/>
        </w:rPr>
      </w:pPr>
    </w:p>
    <w:p w:rsidR="00954C1C" w:rsidRPr="00842283" w:rsidRDefault="00954C1C" w:rsidP="00A86B32">
      <w:pPr>
        <w:pStyle w:val="ad"/>
        <w:suppressAutoHyphens/>
        <w:autoSpaceDE w:val="0"/>
        <w:autoSpaceDN w:val="0"/>
        <w:adjustRightInd w:val="0"/>
        <w:spacing w:line="240" w:lineRule="auto"/>
        <w:ind w:left="1035"/>
        <w:outlineLvl w:val="2"/>
        <w:rPr>
          <w:rFonts w:eastAsia="Arial Unicode MS"/>
          <w:b/>
          <w:caps w:val="0"/>
          <w:color w:val="00000A"/>
          <w:spacing w:val="2"/>
          <w:kern w:val="24"/>
        </w:rPr>
      </w:pPr>
    </w:p>
    <w:p w:rsidR="00A86B32" w:rsidRPr="00842283" w:rsidRDefault="00A86B32" w:rsidP="00022DF7">
      <w:pPr>
        <w:pStyle w:val="ad"/>
        <w:numPr>
          <w:ilvl w:val="0"/>
          <w:numId w:val="5"/>
        </w:numPr>
        <w:suppressAutoHyphens/>
        <w:autoSpaceDE w:val="0"/>
        <w:autoSpaceDN w:val="0"/>
        <w:adjustRightInd w:val="0"/>
        <w:spacing w:line="240" w:lineRule="auto"/>
        <w:jc w:val="center"/>
        <w:outlineLvl w:val="2"/>
        <w:rPr>
          <w:rFonts w:eastAsia="Arial Unicode MS"/>
          <w:b/>
          <w:color w:val="00000A"/>
          <w:spacing w:val="2"/>
          <w:kern w:val="24"/>
        </w:rPr>
      </w:pPr>
      <w:r w:rsidRPr="00842283">
        <w:rPr>
          <w:rFonts w:eastAsia="Arial Unicode MS"/>
          <w:b/>
          <w:color w:val="00000A"/>
          <w:spacing w:val="2"/>
          <w:kern w:val="24"/>
        </w:rPr>
        <w:lastRenderedPageBreak/>
        <w:t>Программа коррекционной работы</w:t>
      </w:r>
    </w:p>
    <w:p w:rsidR="00A86B32" w:rsidRDefault="00A86B32" w:rsidP="00A86B32">
      <w:pPr>
        <w:spacing w:after="0" w:line="240" w:lineRule="auto"/>
        <w:rPr>
          <w:rFonts w:ascii="Times New Roman" w:hAnsi="Times New Roman" w:cs="Times New Roman"/>
          <w:sz w:val="24"/>
          <w:szCs w:val="24"/>
        </w:rPr>
      </w:pPr>
    </w:p>
    <w:p w:rsidR="0006025C" w:rsidRPr="00F272D7" w:rsidRDefault="0006025C" w:rsidP="0006025C">
      <w:pPr>
        <w:widowControl w:val="0"/>
        <w:autoSpaceDE w:val="0"/>
        <w:autoSpaceDN w:val="0"/>
        <w:spacing w:after="0" w:line="240" w:lineRule="auto"/>
        <w:ind w:left="567" w:right="567"/>
        <w:jc w:val="center"/>
        <w:outlineLvl w:val="1"/>
        <w:rPr>
          <w:rFonts w:ascii="Times New Roman" w:eastAsia="Times New Roman" w:hAnsi="Times New Roman" w:cs="Times New Roman"/>
          <w:b/>
          <w:bCs/>
          <w:sz w:val="24"/>
          <w:szCs w:val="24"/>
          <w:lang w:eastAsia="ru-RU" w:bidi="ru-RU"/>
        </w:rPr>
      </w:pPr>
      <w:bookmarkStart w:id="94" w:name="_Toc413974311"/>
      <w:r w:rsidRPr="00F272D7">
        <w:rPr>
          <w:rFonts w:ascii="Times New Roman" w:eastAsia="Times New Roman" w:hAnsi="Times New Roman" w:cs="Times New Roman"/>
          <w:b/>
          <w:bCs/>
          <w:sz w:val="24"/>
          <w:szCs w:val="24"/>
          <w:lang w:eastAsia="ru-RU" w:bidi="ru-RU"/>
        </w:rPr>
        <w:t>Пояснительная записка.</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Pr="00F272D7">
        <w:rPr>
          <w:rFonts w:ascii="Times New Roman" w:eastAsia="Times New Roman" w:hAnsi="Times New Roman" w:cs="Times New Roman"/>
          <w:sz w:val="24"/>
          <w:szCs w:val="24"/>
          <w:lang w:eastAsia="ru-RU" w:bidi="ru-RU"/>
        </w:rPr>
        <w:t xml:space="preserve">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«реализации права на образование обучающихся с ограниченными возможностями здоровья». Программа коррекционной работы разработана в соответствии с требованиями Закона </w:t>
      </w:r>
      <w:r w:rsidRPr="00F272D7">
        <w:rPr>
          <w:rFonts w:ascii="Times New Roman" w:eastAsia="Times New Roman" w:hAnsi="Times New Roman" w:cs="Times New Roman"/>
          <w:spacing w:val="-3"/>
          <w:sz w:val="24"/>
          <w:szCs w:val="24"/>
          <w:lang w:eastAsia="ru-RU" w:bidi="ru-RU"/>
        </w:rPr>
        <w:t>«Об</w:t>
      </w:r>
      <w:r w:rsidRPr="00F272D7">
        <w:rPr>
          <w:rFonts w:ascii="Times New Roman" w:eastAsia="Times New Roman" w:hAnsi="Times New Roman" w:cs="Times New Roman"/>
          <w:spacing w:val="54"/>
          <w:sz w:val="24"/>
          <w:szCs w:val="24"/>
          <w:lang w:eastAsia="ru-RU" w:bidi="ru-RU"/>
        </w:rPr>
        <w:t xml:space="preserve"> </w:t>
      </w:r>
      <w:r w:rsidRPr="00F272D7">
        <w:rPr>
          <w:rFonts w:ascii="Times New Roman" w:eastAsia="Times New Roman" w:hAnsi="Times New Roman" w:cs="Times New Roman"/>
          <w:sz w:val="24"/>
          <w:szCs w:val="24"/>
          <w:lang w:eastAsia="ru-RU" w:bidi="ru-RU"/>
        </w:rPr>
        <w:t>образовании РФ», Федерального государственного образовательного стандарта начального общего образования, Единой концепции специального федерального государственного стандарта для детей с ограничен</w:t>
      </w:r>
      <w:r>
        <w:rPr>
          <w:rFonts w:ascii="Times New Roman" w:eastAsia="Times New Roman" w:hAnsi="Times New Roman" w:cs="Times New Roman"/>
          <w:sz w:val="24"/>
          <w:szCs w:val="24"/>
          <w:lang w:eastAsia="ru-RU" w:bidi="ru-RU"/>
        </w:rPr>
        <w:t>ными возможностями здоровья (РАС</w:t>
      </w:r>
      <w:r w:rsidRPr="00F272D7">
        <w:rPr>
          <w:rFonts w:ascii="Times New Roman" w:eastAsia="Times New Roman" w:hAnsi="Times New Roman" w:cs="Times New Roman"/>
          <w:sz w:val="24"/>
          <w:szCs w:val="24"/>
          <w:lang w:eastAsia="ru-RU" w:bidi="ru-RU"/>
        </w:rPr>
        <w:t>), а также с учетом опыта работы образовательной организации по данной проблематике.</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Программа коррекционной работы в организации обеспечивает удовлетворение особых образовательных потребностей детей с ограниче</w:t>
      </w:r>
      <w:r>
        <w:rPr>
          <w:rFonts w:ascii="Times New Roman" w:eastAsia="Times New Roman" w:hAnsi="Times New Roman" w:cs="Times New Roman"/>
          <w:sz w:val="24"/>
          <w:szCs w:val="24"/>
          <w:lang w:eastAsia="ru-RU" w:bidi="ru-RU"/>
        </w:rPr>
        <w:t>нными возможностями здоровья РАС</w:t>
      </w:r>
      <w:r w:rsidRPr="00F272D7">
        <w:rPr>
          <w:rFonts w:ascii="Times New Roman" w:eastAsia="Times New Roman" w:hAnsi="Times New Roman" w:cs="Times New Roman"/>
          <w:sz w:val="24"/>
          <w:szCs w:val="24"/>
          <w:lang w:eastAsia="ru-RU" w:bidi="ru-RU"/>
        </w:rPr>
        <w:t xml:space="preserve">, их интеграцию в организацию осуществляющей образовательную деятельность и освоение ими основной образовательной программы начального общего образования. </w:t>
      </w:r>
      <w:proofErr w:type="gramStart"/>
      <w:r w:rsidRPr="00F272D7">
        <w:rPr>
          <w:rFonts w:ascii="Times New Roman" w:eastAsia="Times New Roman" w:hAnsi="Times New Roman" w:cs="Times New Roman"/>
          <w:sz w:val="24"/>
          <w:szCs w:val="24"/>
          <w:lang w:eastAsia="ru-RU" w:bidi="ru-RU"/>
        </w:rPr>
        <w:t>Программа коррекционной работы предусматривает индивидуализацию специального</w:t>
      </w:r>
      <w:r>
        <w:rPr>
          <w:rFonts w:ascii="Times New Roman" w:eastAsia="Times New Roman" w:hAnsi="Times New Roman" w:cs="Times New Roman"/>
          <w:sz w:val="24"/>
          <w:szCs w:val="24"/>
          <w:lang w:eastAsia="ru-RU" w:bidi="ru-RU"/>
        </w:rPr>
        <w:t xml:space="preserve"> сопровождения обучающихся с РАС</w:t>
      </w:r>
      <w:r w:rsidRPr="00F272D7">
        <w:rPr>
          <w:rFonts w:ascii="Times New Roman" w:eastAsia="Times New Roman" w:hAnsi="Times New Roman" w:cs="Times New Roman"/>
          <w:sz w:val="24"/>
          <w:szCs w:val="24"/>
          <w:lang w:eastAsia="ru-RU" w:bidi="ru-RU"/>
        </w:rPr>
        <w:t>.</w:t>
      </w:r>
      <w:proofErr w:type="gramEnd"/>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Содержание программы коррекционной работы определяется с учетом особых образовательны</w:t>
      </w:r>
      <w:r>
        <w:rPr>
          <w:rFonts w:ascii="Times New Roman" w:eastAsia="Times New Roman" w:hAnsi="Times New Roman" w:cs="Times New Roman"/>
          <w:sz w:val="24"/>
          <w:szCs w:val="24"/>
          <w:lang w:eastAsia="ru-RU" w:bidi="ru-RU"/>
        </w:rPr>
        <w:t>х потребностей обучающихся с РАС</w:t>
      </w:r>
      <w:r w:rsidRPr="00F272D7">
        <w:rPr>
          <w:rFonts w:ascii="Times New Roman" w:eastAsia="Times New Roman" w:hAnsi="Times New Roman" w:cs="Times New Roman"/>
          <w:sz w:val="24"/>
          <w:szCs w:val="24"/>
          <w:lang w:eastAsia="ru-RU" w:bidi="ru-RU"/>
        </w:rPr>
        <w:t xml:space="preserve"> на основе рекомендаций ПМПК.</w:t>
      </w:r>
    </w:p>
    <w:p w:rsidR="0006025C" w:rsidRPr="00F272D7" w:rsidRDefault="0006025C" w:rsidP="0006025C">
      <w:pPr>
        <w:widowControl w:val="0"/>
        <w:autoSpaceDE w:val="0"/>
        <w:autoSpaceDN w:val="0"/>
        <w:spacing w:before="4" w:after="0" w:line="275"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Реализация программы осуществляется на основе следующих принципов:</w:t>
      </w:r>
    </w:p>
    <w:p w:rsidR="0006025C" w:rsidRPr="00F272D7" w:rsidRDefault="0006025C" w:rsidP="00022DF7">
      <w:pPr>
        <w:widowControl w:val="0"/>
        <w:numPr>
          <w:ilvl w:val="1"/>
          <w:numId w:val="162"/>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proofErr w:type="gramStart"/>
      <w:r w:rsidRPr="00F272D7">
        <w:rPr>
          <w:rFonts w:ascii="Times New Roman" w:eastAsia="Times New Roman" w:hAnsi="Times New Roman" w:cs="Times New Roman"/>
          <w:sz w:val="24"/>
          <w:lang w:eastAsia="ru-RU" w:bidi="ru-RU"/>
        </w:rPr>
        <w:t>Достоверности - профессиональный анализ специалистами образовательной организации медицинских показателей учащихся (медицинский работник); психологической (школьный психолог, учитель-логопед) и педагогической (учитель, завуч) диагностики.</w:t>
      </w:r>
      <w:proofErr w:type="gramEnd"/>
      <w:r w:rsidRPr="00F272D7">
        <w:rPr>
          <w:rFonts w:ascii="Times New Roman" w:eastAsia="Times New Roman" w:hAnsi="Times New Roman" w:cs="Times New Roman"/>
          <w:sz w:val="24"/>
          <w:lang w:eastAsia="ru-RU" w:bidi="ru-RU"/>
        </w:rPr>
        <w:t xml:space="preserve"> Оценка предпосылок и причин возникающих трудностей с учетом социального статуса обучающегося, семьи, условий обучения и</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воспитания;</w:t>
      </w:r>
    </w:p>
    <w:p w:rsidR="0006025C" w:rsidRPr="00F272D7" w:rsidRDefault="0006025C" w:rsidP="00022DF7">
      <w:pPr>
        <w:widowControl w:val="0"/>
        <w:numPr>
          <w:ilvl w:val="1"/>
          <w:numId w:val="162"/>
        </w:numPr>
        <w:tabs>
          <w:tab w:val="left" w:pos="1182"/>
        </w:tabs>
        <w:autoSpaceDE w:val="0"/>
        <w:autoSpaceDN w:val="0"/>
        <w:spacing w:after="0" w:line="237"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Гуманистической направленности — опора на потенциальные возможности ученика, его интересы и потребности; создание ситуаций успеха в учении, общении со сверстниками и взрослыми;</w:t>
      </w:r>
    </w:p>
    <w:p w:rsidR="0006025C" w:rsidRPr="00F272D7" w:rsidRDefault="0006025C" w:rsidP="00022DF7">
      <w:pPr>
        <w:widowControl w:val="0"/>
        <w:numPr>
          <w:ilvl w:val="1"/>
          <w:numId w:val="162"/>
        </w:numPr>
        <w:tabs>
          <w:tab w:val="left" w:pos="1182"/>
        </w:tabs>
        <w:autoSpaceDE w:val="0"/>
        <w:autoSpaceDN w:val="0"/>
        <w:spacing w:before="7" w:after="0" w:line="237"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Педагогической целесообразности - создание карты «Индивидуального образовательного маршрута»; интеграция усилий педагогического коллектива (учитель, медицинский специалист, психолог, учитель-логопед, социальный педагог и</w:t>
      </w:r>
      <w:r w:rsidRPr="00F272D7">
        <w:rPr>
          <w:rFonts w:ascii="Times New Roman" w:eastAsia="Times New Roman" w:hAnsi="Times New Roman" w:cs="Times New Roman"/>
          <w:spacing w:val="-4"/>
          <w:sz w:val="24"/>
          <w:lang w:eastAsia="ru-RU" w:bidi="ru-RU"/>
        </w:rPr>
        <w:t xml:space="preserve"> </w:t>
      </w:r>
      <w:r w:rsidRPr="00F272D7">
        <w:rPr>
          <w:rFonts w:ascii="Times New Roman" w:eastAsia="Times New Roman" w:hAnsi="Times New Roman" w:cs="Times New Roman"/>
          <w:sz w:val="24"/>
          <w:lang w:eastAsia="ru-RU" w:bidi="ru-RU"/>
        </w:rPr>
        <w:t>др.).</w:t>
      </w:r>
    </w:p>
    <w:p w:rsidR="0006025C" w:rsidRPr="00F272D7" w:rsidRDefault="0006025C" w:rsidP="0006025C">
      <w:pPr>
        <w:widowControl w:val="0"/>
        <w:autoSpaceDE w:val="0"/>
        <w:autoSpaceDN w:val="0"/>
        <w:spacing w:before="8" w:after="0" w:line="275"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Программа коррекционной работы обеспечивает:</w:t>
      </w:r>
    </w:p>
    <w:p w:rsidR="0006025C" w:rsidRPr="00F272D7" w:rsidRDefault="0006025C" w:rsidP="00022DF7">
      <w:pPr>
        <w:widowControl w:val="0"/>
        <w:numPr>
          <w:ilvl w:val="1"/>
          <w:numId w:val="162"/>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выявление особых образовательных потребнос</w:t>
      </w:r>
      <w:r>
        <w:rPr>
          <w:rFonts w:ascii="Times New Roman" w:eastAsia="Times New Roman" w:hAnsi="Times New Roman" w:cs="Times New Roman"/>
          <w:sz w:val="24"/>
          <w:lang w:eastAsia="ru-RU" w:bidi="ru-RU"/>
        </w:rPr>
        <w:t>тей детей с ОВЗ (РАС</w:t>
      </w:r>
      <w:r w:rsidRPr="00F272D7">
        <w:rPr>
          <w:rFonts w:ascii="Times New Roman" w:eastAsia="Times New Roman" w:hAnsi="Times New Roman" w:cs="Times New Roman"/>
          <w:sz w:val="24"/>
          <w:lang w:eastAsia="ru-RU" w:bidi="ru-RU"/>
        </w:rPr>
        <w:t>) и осуществление индивидуально ориентированной психолого-медико-педагогической помощи таким</w:t>
      </w:r>
      <w:r w:rsidRPr="00F272D7">
        <w:rPr>
          <w:rFonts w:ascii="Times New Roman" w:eastAsia="Times New Roman" w:hAnsi="Times New Roman" w:cs="Times New Roman"/>
          <w:spacing w:val="-11"/>
          <w:sz w:val="24"/>
          <w:lang w:eastAsia="ru-RU" w:bidi="ru-RU"/>
        </w:rPr>
        <w:t xml:space="preserve"> </w:t>
      </w:r>
      <w:r w:rsidRPr="00F272D7">
        <w:rPr>
          <w:rFonts w:ascii="Times New Roman" w:eastAsia="Times New Roman" w:hAnsi="Times New Roman" w:cs="Times New Roman"/>
          <w:sz w:val="24"/>
          <w:lang w:eastAsia="ru-RU" w:bidi="ru-RU"/>
        </w:rPr>
        <w:t>детям;</w:t>
      </w:r>
    </w:p>
    <w:p w:rsidR="0006025C" w:rsidRPr="00F272D7" w:rsidRDefault="0006025C" w:rsidP="00022DF7">
      <w:pPr>
        <w:widowControl w:val="0"/>
        <w:numPr>
          <w:ilvl w:val="1"/>
          <w:numId w:val="162"/>
        </w:numPr>
        <w:tabs>
          <w:tab w:val="left" w:pos="1182"/>
        </w:tabs>
        <w:autoSpaceDE w:val="0"/>
        <w:autoSpaceDN w:val="0"/>
        <w:spacing w:before="83"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возможность освоения детьми с ОВЗ АООП НОО и их интеграции в образовательной организации.</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Программа коррекционной работы позволяет каждому члену педагогического коллектива увидеть, как протекает учебная деятельность у обучающегося, определить характер трудностей, особенности усвоения им знаний-умений и способов действий. Позволяет оценить усилия коллектива и изменения, произошедшие в развитии обучающегося. В соответствии с ФГОС НОО обучающихся с ОВЗ на коррекционную работу отводится не менее 5 часов в неделю на одного обучающегося в зависимости от его потребностей</w:t>
      </w:r>
    </w:p>
    <w:p w:rsidR="0006025C" w:rsidRPr="00F272D7" w:rsidRDefault="0006025C" w:rsidP="0006025C">
      <w:pPr>
        <w:widowControl w:val="0"/>
        <w:autoSpaceDE w:val="0"/>
        <w:autoSpaceDN w:val="0"/>
        <w:spacing w:before="5" w:after="0" w:line="274"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Цель и задачи программы</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b/>
          <w:sz w:val="24"/>
          <w:szCs w:val="24"/>
          <w:lang w:eastAsia="ru-RU" w:bidi="ru-RU"/>
        </w:rPr>
        <w:t xml:space="preserve">Цель: </w:t>
      </w:r>
      <w:r w:rsidRPr="00F272D7">
        <w:rPr>
          <w:rFonts w:ascii="Times New Roman" w:eastAsia="Times New Roman" w:hAnsi="Times New Roman" w:cs="Times New Roman"/>
          <w:sz w:val="24"/>
          <w:szCs w:val="24"/>
          <w:lang w:eastAsia="ru-RU" w:bidi="ru-RU"/>
        </w:rPr>
        <w:t>обеспечение коррекции недостатков в физическом и психическом развитии обучающихся с ограниче</w:t>
      </w:r>
      <w:r>
        <w:rPr>
          <w:rFonts w:ascii="Times New Roman" w:eastAsia="Times New Roman" w:hAnsi="Times New Roman" w:cs="Times New Roman"/>
          <w:sz w:val="24"/>
          <w:szCs w:val="24"/>
          <w:lang w:eastAsia="ru-RU" w:bidi="ru-RU"/>
        </w:rPr>
        <w:t>нными возможностями здоровья РАС</w:t>
      </w:r>
      <w:r w:rsidRPr="00F272D7">
        <w:rPr>
          <w:rFonts w:ascii="Times New Roman" w:eastAsia="Times New Roman" w:hAnsi="Times New Roman" w:cs="Times New Roman"/>
          <w:sz w:val="24"/>
          <w:szCs w:val="24"/>
          <w:lang w:eastAsia="ru-RU" w:bidi="ru-RU"/>
        </w:rPr>
        <w:t xml:space="preserve"> и оказание помощи </w:t>
      </w:r>
      <w:proofErr w:type="gramStart"/>
      <w:r w:rsidRPr="00F272D7">
        <w:rPr>
          <w:rFonts w:ascii="Times New Roman" w:eastAsia="Times New Roman" w:hAnsi="Times New Roman" w:cs="Times New Roman"/>
          <w:sz w:val="24"/>
          <w:szCs w:val="24"/>
          <w:lang w:eastAsia="ru-RU" w:bidi="ru-RU"/>
        </w:rPr>
        <w:t>обучающимся</w:t>
      </w:r>
      <w:proofErr w:type="gramEnd"/>
      <w:r w:rsidRPr="00F272D7">
        <w:rPr>
          <w:rFonts w:ascii="Times New Roman" w:eastAsia="Times New Roman" w:hAnsi="Times New Roman" w:cs="Times New Roman"/>
          <w:sz w:val="24"/>
          <w:szCs w:val="24"/>
          <w:lang w:eastAsia="ru-RU" w:bidi="ru-RU"/>
        </w:rPr>
        <w:t xml:space="preserve"> этой категории в освоении АООП НОО.</w:t>
      </w:r>
    </w:p>
    <w:p w:rsidR="0006025C" w:rsidRPr="00F272D7" w:rsidRDefault="0006025C" w:rsidP="0006025C">
      <w:pPr>
        <w:widowControl w:val="0"/>
        <w:autoSpaceDE w:val="0"/>
        <w:autoSpaceDN w:val="0"/>
        <w:spacing w:after="0" w:line="274" w:lineRule="exact"/>
        <w:ind w:left="567" w:right="567"/>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Задачи:</w:t>
      </w:r>
    </w:p>
    <w:p w:rsidR="0006025C" w:rsidRPr="00F272D7" w:rsidRDefault="0006025C" w:rsidP="00022DF7">
      <w:pPr>
        <w:widowControl w:val="0"/>
        <w:numPr>
          <w:ilvl w:val="0"/>
          <w:numId w:val="160"/>
        </w:numPr>
        <w:tabs>
          <w:tab w:val="left" w:pos="764"/>
        </w:tabs>
        <w:autoSpaceDE w:val="0"/>
        <w:autoSpaceDN w:val="0"/>
        <w:spacing w:after="0" w:line="240" w:lineRule="auto"/>
        <w:ind w:left="567" w:right="567" w:firstLine="180"/>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своевременное выявление обучающихся с трудностями адаптации, обусловленными ограниченными возможностями здоровья</w:t>
      </w:r>
      <w:r w:rsidRPr="00F272D7">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РАС</w:t>
      </w:r>
      <w:r w:rsidRPr="00F272D7">
        <w:rPr>
          <w:rFonts w:ascii="Times New Roman" w:eastAsia="Times New Roman" w:hAnsi="Times New Roman" w:cs="Times New Roman"/>
          <w:sz w:val="24"/>
          <w:lang w:eastAsia="ru-RU" w:bidi="ru-RU"/>
        </w:rPr>
        <w:t>;</w:t>
      </w:r>
    </w:p>
    <w:p w:rsidR="0006025C" w:rsidRPr="00F272D7" w:rsidRDefault="0006025C" w:rsidP="00022DF7">
      <w:pPr>
        <w:widowControl w:val="0"/>
        <w:numPr>
          <w:ilvl w:val="0"/>
          <w:numId w:val="160"/>
        </w:numPr>
        <w:tabs>
          <w:tab w:val="left" w:pos="803"/>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определение особых образовательны</w:t>
      </w:r>
      <w:r>
        <w:rPr>
          <w:rFonts w:ascii="Times New Roman" w:eastAsia="Times New Roman" w:hAnsi="Times New Roman" w:cs="Times New Roman"/>
          <w:sz w:val="24"/>
          <w:lang w:eastAsia="ru-RU" w:bidi="ru-RU"/>
        </w:rPr>
        <w:t>х потребностей обучающихся с РАС</w:t>
      </w:r>
      <w:r w:rsidRPr="00F272D7">
        <w:rPr>
          <w:rFonts w:ascii="Times New Roman" w:eastAsia="Times New Roman" w:hAnsi="Times New Roman" w:cs="Times New Roman"/>
          <w:sz w:val="24"/>
          <w:lang w:eastAsia="ru-RU" w:bidi="ru-RU"/>
        </w:rPr>
        <w:t>, дете</w:t>
      </w:r>
      <w:proofErr w:type="gramStart"/>
      <w:r w:rsidRPr="00F272D7">
        <w:rPr>
          <w:rFonts w:ascii="Times New Roman" w:eastAsia="Times New Roman" w:hAnsi="Times New Roman" w:cs="Times New Roman"/>
          <w:sz w:val="24"/>
          <w:lang w:eastAsia="ru-RU" w:bidi="ru-RU"/>
        </w:rPr>
        <w:t>й-</w:t>
      </w:r>
      <w:proofErr w:type="gramEnd"/>
      <w:r w:rsidRPr="00F272D7">
        <w:rPr>
          <w:rFonts w:ascii="Times New Roman" w:eastAsia="Times New Roman" w:hAnsi="Times New Roman" w:cs="Times New Roman"/>
          <w:sz w:val="24"/>
          <w:lang w:eastAsia="ru-RU" w:bidi="ru-RU"/>
        </w:rPr>
        <w:t xml:space="preserve"> инвалидов;</w:t>
      </w:r>
    </w:p>
    <w:p w:rsidR="0006025C" w:rsidRPr="00F272D7" w:rsidRDefault="0006025C" w:rsidP="00022DF7">
      <w:pPr>
        <w:widowControl w:val="0"/>
        <w:numPr>
          <w:ilvl w:val="0"/>
          <w:numId w:val="160"/>
        </w:numPr>
        <w:tabs>
          <w:tab w:val="left" w:pos="944"/>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lastRenderedPageBreak/>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обучающегося, структурой нарушения развития и степенью его</w:t>
      </w:r>
      <w:r w:rsidRPr="00F272D7">
        <w:rPr>
          <w:rFonts w:ascii="Times New Roman" w:eastAsia="Times New Roman" w:hAnsi="Times New Roman" w:cs="Times New Roman"/>
          <w:spacing w:val="-11"/>
          <w:sz w:val="24"/>
          <w:lang w:eastAsia="ru-RU" w:bidi="ru-RU"/>
        </w:rPr>
        <w:t xml:space="preserve"> </w:t>
      </w:r>
      <w:r w:rsidRPr="00F272D7">
        <w:rPr>
          <w:rFonts w:ascii="Times New Roman" w:eastAsia="Times New Roman" w:hAnsi="Times New Roman" w:cs="Times New Roman"/>
          <w:sz w:val="24"/>
          <w:lang w:eastAsia="ru-RU" w:bidi="ru-RU"/>
        </w:rPr>
        <w:t>выраженности;</w:t>
      </w:r>
    </w:p>
    <w:p w:rsidR="0006025C" w:rsidRPr="00F272D7" w:rsidRDefault="0006025C" w:rsidP="00022DF7">
      <w:pPr>
        <w:widowControl w:val="0"/>
        <w:numPr>
          <w:ilvl w:val="0"/>
          <w:numId w:val="160"/>
        </w:numPr>
        <w:tabs>
          <w:tab w:val="left" w:pos="709"/>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создание условий, способств</w:t>
      </w:r>
      <w:r>
        <w:rPr>
          <w:rFonts w:ascii="Times New Roman" w:eastAsia="Times New Roman" w:hAnsi="Times New Roman" w:cs="Times New Roman"/>
          <w:sz w:val="24"/>
          <w:lang w:eastAsia="ru-RU" w:bidi="ru-RU"/>
        </w:rPr>
        <w:t xml:space="preserve">ующих освоению </w:t>
      </w:r>
      <w:proofErr w:type="gramStart"/>
      <w:r>
        <w:rPr>
          <w:rFonts w:ascii="Times New Roman" w:eastAsia="Times New Roman" w:hAnsi="Times New Roman" w:cs="Times New Roman"/>
          <w:sz w:val="24"/>
          <w:lang w:eastAsia="ru-RU" w:bidi="ru-RU"/>
        </w:rPr>
        <w:t>обучающимся</w:t>
      </w:r>
      <w:proofErr w:type="gramEnd"/>
      <w:r>
        <w:rPr>
          <w:rFonts w:ascii="Times New Roman" w:eastAsia="Times New Roman" w:hAnsi="Times New Roman" w:cs="Times New Roman"/>
          <w:sz w:val="24"/>
          <w:lang w:eastAsia="ru-RU" w:bidi="ru-RU"/>
        </w:rPr>
        <w:t xml:space="preserve"> с РАС</w:t>
      </w:r>
      <w:r w:rsidRPr="00F272D7">
        <w:rPr>
          <w:rFonts w:ascii="Times New Roman" w:eastAsia="Times New Roman" w:hAnsi="Times New Roman" w:cs="Times New Roman"/>
          <w:sz w:val="24"/>
          <w:lang w:eastAsia="ru-RU" w:bidi="ru-RU"/>
        </w:rPr>
        <w:t xml:space="preserve"> АООП НОО и их интеграции в образовательной</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организации;</w:t>
      </w:r>
    </w:p>
    <w:p w:rsidR="0006025C" w:rsidRPr="00F272D7" w:rsidRDefault="0006025C" w:rsidP="00022DF7">
      <w:pPr>
        <w:widowControl w:val="0"/>
        <w:numPr>
          <w:ilvl w:val="0"/>
          <w:numId w:val="160"/>
        </w:numPr>
        <w:tabs>
          <w:tab w:val="left" w:pos="680"/>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осуществление индивидуально ориентировано психолого-медико-педагогической помощи детям с ОВЗ с учётом особенностей психического и (или) физического развития, индивидуальных возможностей обучающихся (в соответствии с рекомендациям психолог</w:t>
      </w:r>
      <w:proofErr w:type="gramStart"/>
      <w:r w:rsidRPr="00F272D7">
        <w:rPr>
          <w:rFonts w:ascii="Times New Roman" w:eastAsia="Times New Roman" w:hAnsi="Times New Roman" w:cs="Times New Roman"/>
          <w:sz w:val="24"/>
          <w:lang w:eastAsia="ru-RU" w:bidi="ru-RU"/>
        </w:rPr>
        <w:t>о-</w:t>
      </w:r>
      <w:proofErr w:type="gramEnd"/>
      <w:r w:rsidRPr="00F272D7">
        <w:rPr>
          <w:rFonts w:ascii="Times New Roman" w:eastAsia="Times New Roman" w:hAnsi="Times New Roman" w:cs="Times New Roman"/>
          <w:sz w:val="24"/>
          <w:lang w:eastAsia="ru-RU" w:bidi="ru-RU"/>
        </w:rPr>
        <w:t xml:space="preserve"> медико-педагогической</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комиссии);</w:t>
      </w:r>
    </w:p>
    <w:p w:rsidR="0006025C" w:rsidRPr="00F272D7" w:rsidRDefault="0006025C" w:rsidP="00022DF7">
      <w:pPr>
        <w:widowControl w:val="0"/>
        <w:numPr>
          <w:ilvl w:val="0"/>
          <w:numId w:val="160"/>
        </w:numPr>
        <w:tabs>
          <w:tab w:val="left" w:pos="666"/>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 xml:space="preserve">организация индивидуальных и (или) групповых занятий </w:t>
      </w:r>
      <w:proofErr w:type="gramStart"/>
      <w:r w:rsidRPr="00F272D7">
        <w:rPr>
          <w:rFonts w:ascii="Times New Roman" w:eastAsia="Times New Roman" w:hAnsi="Times New Roman" w:cs="Times New Roman"/>
          <w:sz w:val="24"/>
          <w:lang w:eastAsia="ru-RU" w:bidi="ru-RU"/>
        </w:rPr>
        <w:t>для</w:t>
      </w:r>
      <w:proofErr w:type="gramEnd"/>
      <w:r w:rsidRPr="00F272D7">
        <w:rPr>
          <w:rFonts w:ascii="Times New Roman" w:eastAsia="Times New Roman" w:hAnsi="Times New Roman" w:cs="Times New Roman"/>
          <w:sz w:val="24"/>
          <w:lang w:eastAsia="ru-RU" w:bidi="ru-RU"/>
        </w:rPr>
        <w:t xml:space="preserve"> обучающихся с выраженным нарушением в физическом и (или) психическом</w:t>
      </w:r>
      <w:r w:rsidRPr="00F272D7">
        <w:rPr>
          <w:rFonts w:ascii="Times New Roman" w:eastAsia="Times New Roman" w:hAnsi="Times New Roman" w:cs="Times New Roman"/>
          <w:spacing w:val="-10"/>
          <w:sz w:val="24"/>
          <w:lang w:eastAsia="ru-RU" w:bidi="ru-RU"/>
        </w:rPr>
        <w:t xml:space="preserve"> </w:t>
      </w:r>
      <w:r w:rsidRPr="00F272D7">
        <w:rPr>
          <w:rFonts w:ascii="Times New Roman" w:eastAsia="Times New Roman" w:hAnsi="Times New Roman" w:cs="Times New Roman"/>
          <w:sz w:val="24"/>
          <w:lang w:eastAsia="ru-RU" w:bidi="ru-RU"/>
        </w:rPr>
        <w:t>развитии;</w:t>
      </w:r>
    </w:p>
    <w:p w:rsidR="0006025C" w:rsidRPr="00F272D7" w:rsidRDefault="0006025C" w:rsidP="00022DF7">
      <w:pPr>
        <w:widowControl w:val="0"/>
        <w:numPr>
          <w:ilvl w:val="0"/>
          <w:numId w:val="160"/>
        </w:numPr>
        <w:tabs>
          <w:tab w:val="left" w:pos="654"/>
        </w:tabs>
        <w:autoSpaceDE w:val="0"/>
        <w:autoSpaceDN w:val="0"/>
        <w:spacing w:after="0" w:line="240" w:lineRule="auto"/>
        <w:ind w:left="567" w:right="567" w:hanging="18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реализация системы мероприятий по социальной адаптации обучающихся с</w:t>
      </w:r>
      <w:r w:rsidRPr="00F272D7">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РАС</w:t>
      </w:r>
      <w:r w:rsidRPr="00F272D7">
        <w:rPr>
          <w:rFonts w:ascii="Times New Roman" w:eastAsia="Times New Roman" w:hAnsi="Times New Roman" w:cs="Times New Roman"/>
          <w:sz w:val="24"/>
          <w:lang w:eastAsia="ru-RU" w:bidi="ru-RU"/>
        </w:rPr>
        <w:t>;</w:t>
      </w:r>
    </w:p>
    <w:p w:rsidR="0006025C" w:rsidRPr="00F272D7" w:rsidRDefault="0006025C" w:rsidP="00022DF7">
      <w:pPr>
        <w:widowControl w:val="0"/>
        <w:numPr>
          <w:ilvl w:val="0"/>
          <w:numId w:val="160"/>
        </w:numPr>
        <w:tabs>
          <w:tab w:val="left" w:pos="788"/>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оказание родителям (зако</w:t>
      </w:r>
      <w:r>
        <w:rPr>
          <w:rFonts w:ascii="Times New Roman" w:eastAsia="Times New Roman" w:hAnsi="Times New Roman" w:cs="Times New Roman"/>
          <w:sz w:val="24"/>
          <w:lang w:eastAsia="ru-RU" w:bidi="ru-RU"/>
        </w:rPr>
        <w:t>нным представителям) детей с РАС</w:t>
      </w:r>
      <w:r w:rsidRPr="00F272D7">
        <w:rPr>
          <w:rFonts w:ascii="Times New Roman" w:eastAsia="Times New Roman" w:hAnsi="Times New Roman" w:cs="Times New Roman"/>
          <w:sz w:val="24"/>
          <w:lang w:eastAsia="ru-RU" w:bidi="ru-RU"/>
        </w:rPr>
        <w:t xml:space="preserve"> консультативной и методической помощи по медицинским, социальным, правовым и другим</w:t>
      </w:r>
      <w:r w:rsidRPr="00F272D7">
        <w:rPr>
          <w:rFonts w:ascii="Times New Roman" w:eastAsia="Times New Roman" w:hAnsi="Times New Roman" w:cs="Times New Roman"/>
          <w:spacing w:val="-14"/>
          <w:sz w:val="24"/>
          <w:lang w:eastAsia="ru-RU" w:bidi="ru-RU"/>
        </w:rPr>
        <w:t xml:space="preserve"> </w:t>
      </w:r>
      <w:r w:rsidRPr="00F272D7">
        <w:rPr>
          <w:rFonts w:ascii="Times New Roman" w:eastAsia="Times New Roman" w:hAnsi="Times New Roman" w:cs="Times New Roman"/>
          <w:sz w:val="24"/>
          <w:lang w:eastAsia="ru-RU" w:bidi="ru-RU"/>
        </w:rPr>
        <w:t>вопросам.</w:t>
      </w:r>
    </w:p>
    <w:p w:rsidR="0006025C" w:rsidRPr="00F272D7" w:rsidRDefault="0006025C" w:rsidP="0006025C">
      <w:pPr>
        <w:widowControl w:val="0"/>
        <w:autoSpaceDE w:val="0"/>
        <w:autoSpaceDN w:val="0"/>
        <w:spacing w:before="4" w:after="0" w:line="275"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Принципы формирования программы:</w:t>
      </w:r>
    </w:p>
    <w:p w:rsidR="0006025C" w:rsidRPr="00F272D7" w:rsidRDefault="0006025C" w:rsidP="00022DF7">
      <w:pPr>
        <w:widowControl w:val="0"/>
        <w:numPr>
          <w:ilvl w:val="1"/>
          <w:numId w:val="162"/>
        </w:numPr>
        <w:tabs>
          <w:tab w:val="left" w:pos="1014"/>
        </w:tabs>
        <w:autoSpaceDE w:val="0"/>
        <w:autoSpaceDN w:val="0"/>
        <w:spacing w:before="1" w:after="0" w:line="237"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Соблюдение интересов ребёнка. Принцип определяет позицию специалиста, который призван решать проблему ребёнка с максимальной пользой и в интересах</w:t>
      </w:r>
      <w:r w:rsidRPr="00F272D7">
        <w:rPr>
          <w:rFonts w:ascii="Times New Roman" w:eastAsia="Times New Roman" w:hAnsi="Times New Roman" w:cs="Times New Roman"/>
          <w:spacing w:val="-17"/>
          <w:sz w:val="24"/>
          <w:lang w:eastAsia="ru-RU" w:bidi="ru-RU"/>
        </w:rPr>
        <w:t xml:space="preserve"> </w:t>
      </w:r>
      <w:r w:rsidRPr="00F272D7">
        <w:rPr>
          <w:rFonts w:ascii="Times New Roman" w:eastAsia="Times New Roman" w:hAnsi="Times New Roman" w:cs="Times New Roman"/>
          <w:sz w:val="24"/>
          <w:lang w:eastAsia="ru-RU" w:bidi="ru-RU"/>
        </w:rPr>
        <w:t>ребёнка.</w:t>
      </w:r>
    </w:p>
    <w:p w:rsidR="0006025C" w:rsidRPr="00F272D7" w:rsidRDefault="0006025C" w:rsidP="00022DF7">
      <w:pPr>
        <w:widowControl w:val="0"/>
        <w:numPr>
          <w:ilvl w:val="1"/>
          <w:numId w:val="162"/>
        </w:numPr>
        <w:tabs>
          <w:tab w:val="left" w:pos="1182"/>
        </w:tabs>
        <w:autoSpaceDE w:val="0"/>
        <w:autoSpaceDN w:val="0"/>
        <w:spacing w:before="2"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отношений.</w:t>
      </w:r>
    </w:p>
    <w:p w:rsidR="0006025C" w:rsidRPr="00F272D7" w:rsidRDefault="0006025C" w:rsidP="00022DF7">
      <w:pPr>
        <w:widowControl w:val="0"/>
        <w:numPr>
          <w:ilvl w:val="1"/>
          <w:numId w:val="162"/>
        </w:numPr>
        <w:tabs>
          <w:tab w:val="left" w:pos="1182"/>
        </w:tabs>
        <w:autoSpaceDE w:val="0"/>
        <w:autoSpaceDN w:val="0"/>
        <w:spacing w:before="4" w:after="0" w:line="237"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решению.</w:t>
      </w:r>
    </w:p>
    <w:p w:rsidR="0006025C" w:rsidRPr="00F272D7" w:rsidRDefault="0006025C" w:rsidP="00022DF7">
      <w:pPr>
        <w:widowControl w:val="0"/>
        <w:numPr>
          <w:ilvl w:val="1"/>
          <w:numId w:val="162"/>
        </w:numPr>
        <w:tabs>
          <w:tab w:val="left" w:pos="1182"/>
        </w:tabs>
        <w:autoSpaceDE w:val="0"/>
        <w:autoSpaceDN w:val="0"/>
        <w:spacing w:before="7" w:after="0" w:line="237"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Вариативность. Принцип предполагает создание вариативных условий для получения образования детьми с</w:t>
      </w:r>
      <w:r w:rsidRPr="00F272D7">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РАС</w:t>
      </w:r>
      <w:r w:rsidRPr="00F272D7">
        <w:rPr>
          <w:rFonts w:ascii="Times New Roman" w:eastAsia="Times New Roman" w:hAnsi="Times New Roman" w:cs="Times New Roman"/>
          <w:sz w:val="24"/>
          <w:lang w:eastAsia="ru-RU" w:bidi="ru-RU"/>
        </w:rPr>
        <w:t>.</w:t>
      </w:r>
    </w:p>
    <w:p w:rsidR="0006025C" w:rsidRPr="00F272D7" w:rsidRDefault="0006025C" w:rsidP="00022DF7">
      <w:pPr>
        <w:widowControl w:val="0"/>
        <w:numPr>
          <w:ilvl w:val="1"/>
          <w:numId w:val="162"/>
        </w:numPr>
        <w:tabs>
          <w:tab w:val="left" w:pos="1182"/>
        </w:tabs>
        <w:autoSpaceDE w:val="0"/>
        <w:autoSpaceDN w:val="0"/>
        <w:spacing w:before="2"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Рекомендательный характер оказания помощи. Принцип обеспечивает соблюдение гарантированных законодательством прав родителей (зако</w:t>
      </w:r>
      <w:r>
        <w:rPr>
          <w:rFonts w:ascii="Times New Roman" w:eastAsia="Times New Roman" w:hAnsi="Times New Roman" w:cs="Times New Roman"/>
          <w:sz w:val="24"/>
          <w:lang w:eastAsia="ru-RU" w:bidi="ru-RU"/>
        </w:rPr>
        <w:t>нных представителей) детей с РАС</w:t>
      </w:r>
      <w:r w:rsidRPr="00F272D7">
        <w:rPr>
          <w:rFonts w:ascii="Times New Roman" w:eastAsia="Times New Roman" w:hAnsi="Times New Roman" w:cs="Times New Roman"/>
          <w:sz w:val="24"/>
          <w:lang w:eastAsia="ru-RU" w:bidi="ru-RU"/>
        </w:rPr>
        <w:t xml:space="preserve">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Pr>
          <w:rFonts w:ascii="Times New Roman" w:eastAsia="Times New Roman" w:hAnsi="Times New Roman" w:cs="Times New Roman"/>
          <w:sz w:val="24"/>
          <w:lang w:eastAsia="ru-RU" w:bidi="ru-RU"/>
        </w:rPr>
        <w:t>правлении (переводе) детей с РАС</w:t>
      </w:r>
      <w:r w:rsidRPr="00F272D7">
        <w:rPr>
          <w:rFonts w:ascii="Times New Roman" w:eastAsia="Times New Roman" w:hAnsi="Times New Roman" w:cs="Times New Roman"/>
          <w:sz w:val="24"/>
          <w:lang w:eastAsia="ru-RU" w:bidi="ru-RU"/>
        </w:rPr>
        <w:t xml:space="preserve"> в специальные (коррекционные) организации, осуществляющие образовательную</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деятельность.</w:t>
      </w:r>
    </w:p>
    <w:p w:rsidR="0006025C" w:rsidRPr="00F272D7" w:rsidRDefault="0006025C" w:rsidP="0006025C">
      <w:pPr>
        <w:widowControl w:val="0"/>
        <w:autoSpaceDE w:val="0"/>
        <w:autoSpaceDN w:val="0"/>
        <w:spacing w:before="66" w:after="0" w:line="240" w:lineRule="auto"/>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Перечень, содержание и план реализации индивидуально – ориентированных коррекционных мероприятий.</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На фоне сегодняшней социокультурной ситуации проблема коррекции в развитии детей является предметом повышенного внимания. Процесс сопровождения ребенка начинается с момента фиксации проблемы и завершается тогда, когда она оказывается решенной. При этом важным является не только коррекция, но и профилактика и предупреждение любых отклонений в здоровье. Коррекционная работа занимает центральное положение в системе образования детей с нарушениями развития. Одним из сложных этапов коррекционной работы является коррекция недостатков учебной деятельности. В образовательной организации сложилась система работы по данному направлению.</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Программа коррекционной работы позволяет реализовать личностно ориентированный подход через медико-психолого-педагогическое сопровождение ребенка, способствую</w:t>
      </w:r>
      <w:r>
        <w:rPr>
          <w:rFonts w:ascii="Times New Roman" w:eastAsia="Times New Roman" w:hAnsi="Times New Roman" w:cs="Times New Roman"/>
          <w:sz w:val="24"/>
          <w:szCs w:val="24"/>
          <w:lang w:eastAsia="ru-RU" w:bidi="ru-RU"/>
        </w:rPr>
        <w:t xml:space="preserve">щее достижению </w:t>
      </w:r>
      <w:proofErr w:type="gramStart"/>
      <w:r>
        <w:rPr>
          <w:rFonts w:ascii="Times New Roman" w:eastAsia="Times New Roman" w:hAnsi="Times New Roman" w:cs="Times New Roman"/>
          <w:sz w:val="24"/>
          <w:szCs w:val="24"/>
          <w:lang w:eastAsia="ru-RU" w:bidi="ru-RU"/>
        </w:rPr>
        <w:t>обучающимся</w:t>
      </w:r>
      <w:proofErr w:type="gramEnd"/>
      <w:r>
        <w:rPr>
          <w:rFonts w:ascii="Times New Roman" w:eastAsia="Times New Roman" w:hAnsi="Times New Roman" w:cs="Times New Roman"/>
          <w:sz w:val="24"/>
          <w:szCs w:val="24"/>
          <w:lang w:eastAsia="ru-RU" w:bidi="ru-RU"/>
        </w:rPr>
        <w:t xml:space="preserve"> с РАС </w:t>
      </w:r>
      <w:r w:rsidRPr="00F272D7">
        <w:rPr>
          <w:rFonts w:ascii="Times New Roman" w:eastAsia="Times New Roman" w:hAnsi="Times New Roman" w:cs="Times New Roman"/>
          <w:sz w:val="24"/>
          <w:szCs w:val="24"/>
          <w:lang w:eastAsia="ru-RU" w:bidi="ru-RU"/>
        </w:rPr>
        <w:t>планируемых результатов освоения АООП НОО. Она имеет подчиненную, вспомогательную функцию по отношению к АООП НОО, может уточняться и корректироваться.</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Предметом программы коррекционной работы является создание комплекса условий (средств, механизмов) для повышения эффективности обучения и воспитания детей с ОВЗ. К числу </w:t>
      </w:r>
      <w:r w:rsidRPr="00F272D7">
        <w:rPr>
          <w:rFonts w:ascii="Times New Roman" w:eastAsia="Times New Roman" w:hAnsi="Times New Roman" w:cs="Times New Roman"/>
          <w:sz w:val="24"/>
          <w:szCs w:val="24"/>
          <w:lang w:eastAsia="ru-RU" w:bidi="ru-RU"/>
        </w:rPr>
        <w:lastRenderedPageBreak/>
        <w:t>основных условий относятся:</w:t>
      </w:r>
    </w:p>
    <w:p w:rsidR="0006025C" w:rsidRPr="00F272D7" w:rsidRDefault="0006025C" w:rsidP="00022DF7">
      <w:pPr>
        <w:widowControl w:val="0"/>
        <w:numPr>
          <w:ilvl w:val="0"/>
          <w:numId w:val="160"/>
        </w:numPr>
        <w:tabs>
          <w:tab w:val="left" w:pos="685"/>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введение системы регулярного, углубленного, комплексного и разностороннего изучения обучающихся в процессе различных видов деятельности на уроке, во внеурочное время, в семье;</w:t>
      </w:r>
    </w:p>
    <w:p w:rsidR="0006025C" w:rsidRPr="00F272D7" w:rsidRDefault="0006025C" w:rsidP="00022DF7">
      <w:pPr>
        <w:widowControl w:val="0"/>
        <w:numPr>
          <w:ilvl w:val="0"/>
          <w:numId w:val="160"/>
        </w:numPr>
        <w:tabs>
          <w:tab w:val="left" w:pos="759"/>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интеграция полученных в ходе медицинского, психологического и педагогического изучения ребенка данных, объединяемых в</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симптомокомплексы;</w:t>
      </w:r>
    </w:p>
    <w:p w:rsidR="0006025C" w:rsidRPr="00F272D7" w:rsidRDefault="0006025C" w:rsidP="00022DF7">
      <w:pPr>
        <w:widowControl w:val="0"/>
        <w:numPr>
          <w:ilvl w:val="0"/>
          <w:numId w:val="160"/>
        </w:numPr>
        <w:tabs>
          <w:tab w:val="left" w:pos="76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разработка и реализация педагогических технологий (диагностико-информационных, обучающе - образовательных, коррекционных,</w:t>
      </w:r>
      <w:r w:rsidRPr="00F272D7">
        <w:rPr>
          <w:rFonts w:ascii="Times New Roman" w:eastAsia="Times New Roman" w:hAnsi="Times New Roman" w:cs="Times New Roman"/>
          <w:spacing w:val="-6"/>
          <w:sz w:val="24"/>
          <w:lang w:eastAsia="ru-RU" w:bidi="ru-RU"/>
        </w:rPr>
        <w:t xml:space="preserve"> </w:t>
      </w:r>
      <w:r w:rsidRPr="00F272D7">
        <w:rPr>
          <w:rFonts w:ascii="Times New Roman" w:eastAsia="Times New Roman" w:hAnsi="Times New Roman" w:cs="Times New Roman"/>
          <w:sz w:val="24"/>
          <w:lang w:eastAsia="ru-RU" w:bidi="ru-RU"/>
        </w:rPr>
        <w:t>реабилитациионных);</w:t>
      </w:r>
    </w:p>
    <w:p w:rsidR="0006025C" w:rsidRPr="00F272D7" w:rsidRDefault="0006025C" w:rsidP="00022DF7">
      <w:pPr>
        <w:widowControl w:val="0"/>
        <w:numPr>
          <w:ilvl w:val="0"/>
          <w:numId w:val="160"/>
        </w:numPr>
        <w:tabs>
          <w:tab w:val="left" w:pos="755"/>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объединение усилий педагогов, медицинских и социальных работников в оказании всесторонней помощи и поддержки детям с</w:t>
      </w:r>
      <w:r w:rsidRPr="00F272D7">
        <w:rPr>
          <w:rFonts w:ascii="Times New Roman" w:eastAsia="Times New Roman" w:hAnsi="Times New Roman" w:cs="Times New Roman"/>
          <w:spacing w:val="-4"/>
          <w:sz w:val="24"/>
          <w:lang w:eastAsia="ru-RU" w:bidi="ru-RU"/>
        </w:rPr>
        <w:t xml:space="preserve"> </w:t>
      </w:r>
      <w:r w:rsidRPr="00F272D7">
        <w:rPr>
          <w:rFonts w:ascii="Times New Roman" w:eastAsia="Times New Roman" w:hAnsi="Times New Roman" w:cs="Times New Roman"/>
          <w:sz w:val="24"/>
          <w:lang w:eastAsia="ru-RU" w:bidi="ru-RU"/>
        </w:rPr>
        <w:t>ОВЗ;</w:t>
      </w:r>
    </w:p>
    <w:p w:rsidR="0006025C" w:rsidRPr="00F272D7" w:rsidRDefault="0006025C" w:rsidP="00022DF7">
      <w:pPr>
        <w:widowControl w:val="0"/>
        <w:numPr>
          <w:ilvl w:val="0"/>
          <w:numId w:val="160"/>
        </w:numPr>
        <w:tabs>
          <w:tab w:val="left" w:pos="656"/>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расширение перечня педагогических, психотерапевтических, социальных и правовых услуг детям и</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родителям;</w:t>
      </w:r>
    </w:p>
    <w:p w:rsidR="0006025C" w:rsidRPr="00F272D7" w:rsidRDefault="0006025C" w:rsidP="00022DF7">
      <w:pPr>
        <w:widowControl w:val="0"/>
        <w:numPr>
          <w:ilvl w:val="0"/>
          <w:numId w:val="160"/>
        </w:numPr>
        <w:tabs>
          <w:tab w:val="left" w:pos="769"/>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развитие системы отношений в направлении педагог-ребенок-родитель-медицинские работники.</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Практическая работа по реализации программы коррекционной работы предполагает:</w:t>
      </w:r>
    </w:p>
    <w:p w:rsidR="0006025C" w:rsidRPr="00F272D7" w:rsidRDefault="0006025C" w:rsidP="00022DF7">
      <w:pPr>
        <w:widowControl w:val="0"/>
        <w:numPr>
          <w:ilvl w:val="1"/>
          <w:numId w:val="162"/>
        </w:numPr>
        <w:tabs>
          <w:tab w:val="left" w:pos="1182"/>
        </w:tabs>
        <w:autoSpaceDE w:val="0"/>
        <w:autoSpaceDN w:val="0"/>
        <w:spacing w:before="2" w:after="0" w:line="237"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повышение уровня медико-психолого-педагогической компетентности педагог</w:t>
      </w:r>
      <w:proofErr w:type="gramStart"/>
      <w:r w:rsidRPr="00F272D7">
        <w:rPr>
          <w:rFonts w:ascii="Times New Roman" w:eastAsia="Times New Roman" w:hAnsi="Times New Roman" w:cs="Times New Roman"/>
          <w:sz w:val="24"/>
          <w:lang w:eastAsia="ru-RU" w:bidi="ru-RU"/>
        </w:rPr>
        <w:t>а-</w:t>
      </w:r>
      <w:proofErr w:type="gramEnd"/>
      <w:r w:rsidRPr="00F272D7">
        <w:rPr>
          <w:rFonts w:ascii="Times New Roman" w:eastAsia="Times New Roman" w:hAnsi="Times New Roman" w:cs="Times New Roman"/>
          <w:sz w:val="24"/>
          <w:lang w:eastAsia="ru-RU" w:bidi="ru-RU"/>
        </w:rPr>
        <w:t xml:space="preserve"> психолога, учителей, специалистов, родителей (законных</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представителей);</w:t>
      </w:r>
    </w:p>
    <w:p w:rsidR="0006025C" w:rsidRPr="00F272D7" w:rsidRDefault="0006025C" w:rsidP="00022DF7">
      <w:pPr>
        <w:widowControl w:val="0"/>
        <w:numPr>
          <w:ilvl w:val="1"/>
          <w:numId w:val="162"/>
        </w:numPr>
        <w:tabs>
          <w:tab w:val="left" w:pos="1182"/>
        </w:tabs>
        <w:autoSpaceDE w:val="0"/>
        <w:autoSpaceDN w:val="0"/>
        <w:spacing w:before="4" w:after="0" w:line="237"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разработку новых педагогических технологий, учи</w:t>
      </w:r>
      <w:r>
        <w:rPr>
          <w:rFonts w:ascii="Times New Roman" w:eastAsia="Times New Roman" w:hAnsi="Times New Roman" w:cs="Times New Roman"/>
          <w:sz w:val="24"/>
          <w:lang w:eastAsia="ru-RU" w:bidi="ru-RU"/>
        </w:rPr>
        <w:t>тывающих особенности детей с РАС</w:t>
      </w:r>
      <w:r w:rsidRPr="00F272D7">
        <w:rPr>
          <w:rFonts w:ascii="Times New Roman" w:eastAsia="Times New Roman" w:hAnsi="Times New Roman" w:cs="Times New Roman"/>
          <w:sz w:val="24"/>
          <w:lang w:eastAsia="ru-RU" w:bidi="ru-RU"/>
        </w:rPr>
        <w:t>;</w:t>
      </w:r>
    </w:p>
    <w:p w:rsidR="0006025C" w:rsidRPr="00F272D7" w:rsidRDefault="0006025C" w:rsidP="00022DF7">
      <w:pPr>
        <w:widowControl w:val="0"/>
        <w:numPr>
          <w:ilvl w:val="1"/>
          <w:numId w:val="162"/>
        </w:numPr>
        <w:tabs>
          <w:tab w:val="left" w:pos="1182"/>
        </w:tabs>
        <w:autoSpaceDE w:val="0"/>
        <w:autoSpaceDN w:val="0"/>
        <w:spacing w:before="2"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координацию деятельности медицинских и образовательных учреждений по осуществлению комплексного медико-психолого-педагогического</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сопровождения.</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Программа коррекционной работы позволяет педагогам обеспечить возможность оптимального применения методов и приемов коррекционн</w:t>
      </w:r>
      <w:proofErr w:type="gramStart"/>
      <w:r w:rsidRPr="00F272D7">
        <w:rPr>
          <w:rFonts w:ascii="Times New Roman" w:eastAsia="Times New Roman" w:hAnsi="Times New Roman" w:cs="Times New Roman"/>
          <w:sz w:val="24"/>
          <w:szCs w:val="24"/>
          <w:lang w:eastAsia="ru-RU" w:bidi="ru-RU"/>
        </w:rPr>
        <w:t>о-</w:t>
      </w:r>
      <w:proofErr w:type="gramEnd"/>
      <w:r w:rsidRPr="00F272D7">
        <w:rPr>
          <w:rFonts w:ascii="Times New Roman" w:eastAsia="Times New Roman" w:hAnsi="Times New Roman" w:cs="Times New Roman"/>
          <w:sz w:val="24"/>
          <w:szCs w:val="24"/>
          <w:lang w:eastAsia="ru-RU" w:bidi="ru-RU"/>
        </w:rPr>
        <w:t xml:space="preserve"> развивающей работы с учетом индивидуально-типологических особенностей детей через изучение трудностей обучения по обязательным предметам начальной школы, выявленных у младших школьников.</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Программа коррекционной работы может предусматривать индивидуализацию специального </w:t>
      </w:r>
      <w:r>
        <w:rPr>
          <w:rFonts w:ascii="Times New Roman" w:eastAsia="Times New Roman" w:hAnsi="Times New Roman" w:cs="Times New Roman"/>
          <w:sz w:val="24"/>
          <w:szCs w:val="24"/>
          <w:lang w:eastAsia="ru-RU" w:bidi="ru-RU"/>
        </w:rPr>
        <w:t>сопровождения обучающегося с РАС</w:t>
      </w:r>
      <w:r w:rsidRPr="00F272D7">
        <w:rPr>
          <w:rFonts w:ascii="Times New Roman" w:eastAsia="Times New Roman" w:hAnsi="Times New Roman" w:cs="Times New Roman"/>
          <w:sz w:val="24"/>
          <w:szCs w:val="24"/>
          <w:lang w:eastAsia="ru-RU" w:bidi="ru-RU"/>
        </w:rPr>
        <w:t>.</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При возникновении труднос</w:t>
      </w:r>
      <w:r>
        <w:rPr>
          <w:rFonts w:ascii="Times New Roman" w:eastAsia="Times New Roman" w:hAnsi="Times New Roman" w:cs="Times New Roman"/>
          <w:sz w:val="24"/>
          <w:szCs w:val="24"/>
          <w:lang w:eastAsia="ru-RU" w:bidi="ru-RU"/>
        </w:rPr>
        <w:t>тей в освоении обучающимся с РАС</w:t>
      </w:r>
      <w:r w:rsidRPr="00F272D7">
        <w:rPr>
          <w:rFonts w:ascii="Times New Roman" w:eastAsia="Times New Roman" w:hAnsi="Times New Roman" w:cs="Times New Roman"/>
          <w:sz w:val="24"/>
          <w:szCs w:val="24"/>
          <w:lang w:eastAsia="ru-RU" w:bidi="ru-RU"/>
        </w:rPr>
        <w:t xml:space="preserve">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В случае нарастания значительных стойких затруднений в обучении, взаимодействии с учителями и обучающимися </w:t>
      </w:r>
      <w:r>
        <w:rPr>
          <w:rFonts w:ascii="Times New Roman" w:eastAsia="Times New Roman" w:hAnsi="Times New Roman" w:cs="Times New Roman"/>
          <w:sz w:val="24"/>
          <w:szCs w:val="24"/>
          <w:lang w:eastAsia="ru-RU" w:bidi="ru-RU"/>
        </w:rPr>
        <w:t xml:space="preserve">школы (класса) </w:t>
      </w:r>
      <w:proofErr w:type="gramStart"/>
      <w:r>
        <w:rPr>
          <w:rFonts w:ascii="Times New Roman" w:eastAsia="Times New Roman" w:hAnsi="Times New Roman" w:cs="Times New Roman"/>
          <w:sz w:val="24"/>
          <w:szCs w:val="24"/>
          <w:lang w:eastAsia="ru-RU" w:bidi="ru-RU"/>
        </w:rPr>
        <w:t>обучающийся</w:t>
      </w:r>
      <w:proofErr w:type="gramEnd"/>
      <w:r>
        <w:rPr>
          <w:rFonts w:ascii="Times New Roman" w:eastAsia="Times New Roman" w:hAnsi="Times New Roman" w:cs="Times New Roman"/>
          <w:sz w:val="24"/>
          <w:szCs w:val="24"/>
          <w:lang w:eastAsia="ru-RU" w:bidi="ru-RU"/>
        </w:rPr>
        <w:t xml:space="preserve"> с РАС</w:t>
      </w:r>
      <w:r w:rsidRPr="00F272D7">
        <w:rPr>
          <w:rFonts w:ascii="Times New Roman" w:eastAsia="Times New Roman" w:hAnsi="Times New Roman" w:cs="Times New Roman"/>
          <w:sz w:val="24"/>
          <w:szCs w:val="24"/>
          <w:lang w:eastAsia="ru-RU" w:bidi="ru-RU"/>
        </w:rPr>
        <w:t xml:space="preserve"> направляется на комплексное психолого-медико-педагогическое обследование с целью выработки рекомендаций по его дальнейшему обучению.</w:t>
      </w:r>
    </w:p>
    <w:p w:rsidR="0006025C" w:rsidRDefault="0006025C" w:rsidP="0006025C">
      <w:pPr>
        <w:widowControl w:val="0"/>
        <w:autoSpaceDE w:val="0"/>
        <w:autoSpaceDN w:val="0"/>
        <w:spacing w:before="66" w:after="0" w:line="240" w:lineRule="auto"/>
        <w:ind w:left="567" w:right="567"/>
        <w:jc w:val="center"/>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noProof/>
          <w:sz w:val="24"/>
          <w:szCs w:val="24"/>
          <w:lang w:eastAsia="ru-RU"/>
        </w:rPr>
        <w:drawing>
          <wp:anchor distT="0" distB="0" distL="0" distR="0" simplePos="0" relativeHeight="251676672" behindDoc="0" locked="0" layoutInCell="1" allowOverlap="1" wp14:anchorId="0015CF8E" wp14:editId="5FC8249E">
            <wp:simplePos x="0" y="0"/>
            <wp:positionH relativeFrom="page">
              <wp:posOffset>1371600</wp:posOffset>
            </wp:positionH>
            <wp:positionV relativeFrom="paragraph">
              <wp:posOffset>462915</wp:posOffset>
            </wp:positionV>
            <wp:extent cx="4867275" cy="3642995"/>
            <wp:effectExtent l="0" t="0" r="9525" b="0"/>
            <wp:wrapTopAndBottom/>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4867275" cy="3642995"/>
                    </a:xfrm>
                    <a:prstGeom prst="rect">
                      <a:avLst/>
                    </a:prstGeom>
                  </pic:spPr>
                </pic:pic>
              </a:graphicData>
            </a:graphic>
          </wp:anchor>
        </w:drawing>
      </w:r>
      <w:r w:rsidRPr="00F272D7">
        <w:rPr>
          <w:rFonts w:ascii="Times New Roman" w:eastAsia="Times New Roman" w:hAnsi="Times New Roman" w:cs="Times New Roman"/>
          <w:b/>
          <w:bCs/>
          <w:sz w:val="24"/>
          <w:szCs w:val="24"/>
          <w:lang w:eastAsia="ru-RU" w:bidi="ru-RU"/>
        </w:rPr>
        <w:t>Система комплексного психолого-медико-педагогического сопровождения детей с ОВЗ в условиях образовательной деятельности</w:t>
      </w:r>
    </w:p>
    <w:p w:rsidR="0006025C" w:rsidRPr="00F272D7" w:rsidRDefault="0006025C" w:rsidP="0006025C">
      <w:pPr>
        <w:widowControl w:val="0"/>
        <w:autoSpaceDE w:val="0"/>
        <w:autoSpaceDN w:val="0"/>
        <w:spacing w:before="66" w:after="0" w:line="240" w:lineRule="auto"/>
        <w:ind w:left="567" w:right="567"/>
        <w:outlineLvl w:val="1"/>
        <w:rPr>
          <w:rFonts w:ascii="Times New Roman" w:eastAsia="Times New Roman" w:hAnsi="Times New Roman" w:cs="Times New Roman"/>
          <w:bCs/>
          <w:sz w:val="20"/>
          <w:szCs w:val="24"/>
          <w:lang w:eastAsia="ru-RU" w:bidi="ru-RU"/>
        </w:rPr>
      </w:pPr>
    </w:p>
    <w:p w:rsidR="0006025C" w:rsidRPr="00F272D7" w:rsidRDefault="0006025C" w:rsidP="0006025C">
      <w:pPr>
        <w:widowControl w:val="0"/>
        <w:autoSpaceDE w:val="0"/>
        <w:autoSpaceDN w:val="0"/>
        <w:spacing w:before="6" w:after="0" w:line="240" w:lineRule="auto"/>
        <w:ind w:left="567" w:right="567"/>
        <w:rPr>
          <w:rFonts w:ascii="Times New Roman" w:eastAsia="Times New Roman" w:hAnsi="Times New Roman" w:cs="Times New Roman"/>
          <w:b/>
          <w:sz w:val="21"/>
          <w:szCs w:val="24"/>
          <w:lang w:eastAsia="ru-RU" w:bidi="ru-RU"/>
        </w:rPr>
      </w:pPr>
    </w:p>
    <w:p w:rsidR="0006025C"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06025C" w:rsidRPr="00F272D7" w:rsidRDefault="0006025C" w:rsidP="00022DF7">
      <w:pPr>
        <w:widowControl w:val="0"/>
        <w:numPr>
          <w:ilvl w:val="1"/>
          <w:numId w:val="162"/>
        </w:numPr>
        <w:tabs>
          <w:tab w:val="left" w:pos="1182"/>
        </w:tabs>
        <w:autoSpaceDE w:val="0"/>
        <w:autoSpaceDN w:val="0"/>
        <w:spacing w:before="2"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b/>
          <w:sz w:val="24"/>
          <w:lang w:eastAsia="ru-RU" w:bidi="ru-RU"/>
        </w:rPr>
        <w:t xml:space="preserve">диагностическая работа </w:t>
      </w:r>
      <w:r w:rsidRPr="00F272D7">
        <w:rPr>
          <w:rFonts w:ascii="Times New Roman" w:eastAsia="Times New Roman" w:hAnsi="Times New Roman" w:cs="Times New Roman"/>
          <w:sz w:val="24"/>
          <w:lang w:eastAsia="ru-RU" w:bidi="ru-RU"/>
        </w:rPr>
        <w:t>обеспечивает своевременное выявление особых образовательных потребностей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образовательной</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организации;</w:t>
      </w:r>
    </w:p>
    <w:p w:rsidR="0006025C" w:rsidRPr="00F272D7" w:rsidRDefault="0006025C" w:rsidP="00022DF7">
      <w:pPr>
        <w:widowControl w:val="0"/>
        <w:numPr>
          <w:ilvl w:val="1"/>
          <w:numId w:val="162"/>
        </w:numPr>
        <w:tabs>
          <w:tab w:val="left" w:pos="1182"/>
          <w:tab w:val="left" w:pos="5036"/>
          <w:tab w:val="left" w:pos="6430"/>
          <w:tab w:val="left" w:pos="8509"/>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b/>
          <w:sz w:val="24"/>
          <w:lang w:eastAsia="ru-RU" w:bidi="ru-RU"/>
        </w:rPr>
        <w:t>коррекционно-развивающая</w:t>
      </w:r>
      <w:r w:rsidRPr="00F272D7">
        <w:rPr>
          <w:rFonts w:ascii="Times New Roman" w:eastAsia="Times New Roman" w:hAnsi="Times New Roman" w:cs="Times New Roman"/>
          <w:b/>
          <w:sz w:val="24"/>
          <w:lang w:eastAsia="ru-RU" w:bidi="ru-RU"/>
        </w:rPr>
        <w:tab/>
      </w:r>
      <w:r w:rsidRPr="00F272D7">
        <w:rPr>
          <w:rFonts w:ascii="Times New Roman" w:eastAsia="Times New Roman" w:hAnsi="Times New Roman" w:cs="Times New Roman"/>
          <w:sz w:val="24"/>
          <w:lang w:eastAsia="ru-RU" w:bidi="ru-RU"/>
        </w:rPr>
        <w:t>работа</w:t>
      </w:r>
      <w:r w:rsidRPr="00F272D7">
        <w:rPr>
          <w:rFonts w:ascii="Times New Roman" w:eastAsia="Times New Roman" w:hAnsi="Times New Roman" w:cs="Times New Roman"/>
          <w:sz w:val="24"/>
          <w:lang w:eastAsia="ru-RU" w:bidi="ru-RU"/>
        </w:rPr>
        <w:tab/>
        <w:t>обеспечивает</w:t>
      </w:r>
      <w:r w:rsidRPr="00F272D7">
        <w:rPr>
          <w:rFonts w:ascii="Times New Roman" w:eastAsia="Times New Roman" w:hAnsi="Times New Roman" w:cs="Times New Roman"/>
          <w:sz w:val="24"/>
          <w:lang w:eastAsia="ru-RU" w:bidi="ru-RU"/>
        </w:rPr>
        <w:tab/>
        <w:t xml:space="preserve">своевременную специализированную помощь в освоении содержания образования и коррекцию недостатков в физическом и (или) </w:t>
      </w:r>
      <w:r>
        <w:rPr>
          <w:rFonts w:ascii="Times New Roman" w:eastAsia="Times New Roman" w:hAnsi="Times New Roman" w:cs="Times New Roman"/>
          <w:sz w:val="24"/>
          <w:lang w:eastAsia="ru-RU" w:bidi="ru-RU"/>
        </w:rPr>
        <w:t>психическом развитии детей с РАС</w:t>
      </w:r>
      <w:r w:rsidRPr="00F272D7">
        <w:rPr>
          <w:rFonts w:ascii="Times New Roman" w:eastAsia="Times New Roman" w:hAnsi="Times New Roman" w:cs="Times New Roman"/>
          <w:sz w:val="24"/>
          <w:lang w:eastAsia="ru-RU" w:bidi="ru-RU"/>
        </w:rPr>
        <w:t xml:space="preserve"> в условиях образовательной организации; способствует формированию универсальных учебных действий </w:t>
      </w:r>
      <w:proofErr w:type="gramStart"/>
      <w:r w:rsidRPr="00F272D7">
        <w:rPr>
          <w:rFonts w:ascii="Times New Roman" w:eastAsia="Times New Roman" w:hAnsi="Times New Roman" w:cs="Times New Roman"/>
          <w:sz w:val="24"/>
          <w:lang w:eastAsia="ru-RU" w:bidi="ru-RU"/>
        </w:rPr>
        <w:t>у</w:t>
      </w:r>
      <w:proofErr w:type="gramEnd"/>
      <w:r w:rsidRPr="00F272D7">
        <w:rPr>
          <w:rFonts w:ascii="Times New Roman" w:eastAsia="Times New Roman" w:hAnsi="Times New Roman" w:cs="Times New Roman"/>
          <w:sz w:val="24"/>
          <w:lang w:eastAsia="ru-RU" w:bidi="ru-RU"/>
        </w:rPr>
        <w:t xml:space="preserve"> обучающихся (личностных, регулятивных, познавательных,</w:t>
      </w:r>
      <w:r w:rsidRPr="00F272D7">
        <w:rPr>
          <w:rFonts w:ascii="Times New Roman" w:eastAsia="Times New Roman" w:hAnsi="Times New Roman" w:cs="Times New Roman"/>
          <w:spacing w:val="-7"/>
          <w:sz w:val="24"/>
          <w:lang w:eastAsia="ru-RU" w:bidi="ru-RU"/>
        </w:rPr>
        <w:t xml:space="preserve"> </w:t>
      </w:r>
      <w:r w:rsidRPr="00F272D7">
        <w:rPr>
          <w:rFonts w:ascii="Times New Roman" w:eastAsia="Times New Roman" w:hAnsi="Times New Roman" w:cs="Times New Roman"/>
          <w:sz w:val="24"/>
          <w:lang w:eastAsia="ru-RU" w:bidi="ru-RU"/>
        </w:rPr>
        <w:t>коммуникативных);</w:t>
      </w:r>
    </w:p>
    <w:p w:rsidR="0006025C" w:rsidRPr="00F272D7" w:rsidRDefault="0006025C" w:rsidP="00022DF7">
      <w:pPr>
        <w:widowControl w:val="0"/>
        <w:numPr>
          <w:ilvl w:val="1"/>
          <w:numId w:val="162"/>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b/>
          <w:sz w:val="24"/>
          <w:lang w:eastAsia="ru-RU" w:bidi="ru-RU"/>
        </w:rPr>
        <w:t xml:space="preserve">консультативная работа </w:t>
      </w:r>
      <w:r w:rsidRPr="00F272D7">
        <w:rPr>
          <w:rFonts w:ascii="Times New Roman" w:eastAsia="Times New Roman" w:hAnsi="Times New Roman" w:cs="Times New Roman"/>
          <w:sz w:val="24"/>
          <w:lang w:eastAsia="ru-RU" w:bidi="ru-RU"/>
        </w:rPr>
        <w:t>обеспечивает непрерывность специа</w:t>
      </w:r>
      <w:r>
        <w:rPr>
          <w:rFonts w:ascii="Times New Roman" w:eastAsia="Times New Roman" w:hAnsi="Times New Roman" w:cs="Times New Roman"/>
          <w:sz w:val="24"/>
          <w:lang w:eastAsia="ru-RU" w:bidi="ru-RU"/>
        </w:rPr>
        <w:t>льного сопровождения детей с РАС</w:t>
      </w:r>
      <w:r w:rsidRPr="00F272D7">
        <w:rPr>
          <w:rFonts w:ascii="Times New Roman" w:eastAsia="Times New Roman" w:hAnsi="Times New Roman" w:cs="Times New Roman"/>
          <w:sz w:val="24"/>
          <w:lang w:eastAsia="ru-RU" w:bidi="ru-RU"/>
        </w:rPr>
        <w:t xml:space="preserve"> и их семей по вопросам реализации дифференцированных психолог</w:t>
      </w:r>
      <w:proofErr w:type="gramStart"/>
      <w:r w:rsidRPr="00F272D7">
        <w:rPr>
          <w:rFonts w:ascii="Times New Roman" w:eastAsia="Times New Roman" w:hAnsi="Times New Roman" w:cs="Times New Roman"/>
          <w:sz w:val="24"/>
          <w:lang w:eastAsia="ru-RU" w:bidi="ru-RU"/>
        </w:rPr>
        <w:t>о-</w:t>
      </w:r>
      <w:proofErr w:type="gramEnd"/>
      <w:r w:rsidRPr="00F272D7">
        <w:rPr>
          <w:rFonts w:ascii="Times New Roman" w:eastAsia="Times New Roman" w:hAnsi="Times New Roman" w:cs="Times New Roman"/>
          <w:sz w:val="24"/>
          <w:lang w:eastAsia="ru-RU" w:bidi="ru-RU"/>
        </w:rPr>
        <w:t xml:space="preserve"> педагогических условий обучения, воспитания, коррекции, развития и социализации обучающихся;</w:t>
      </w:r>
    </w:p>
    <w:p w:rsidR="0006025C" w:rsidRPr="00F272D7" w:rsidRDefault="0006025C" w:rsidP="00022DF7">
      <w:pPr>
        <w:widowControl w:val="0"/>
        <w:numPr>
          <w:ilvl w:val="1"/>
          <w:numId w:val="162"/>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b/>
          <w:sz w:val="24"/>
          <w:lang w:eastAsia="ru-RU" w:bidi="ru-RU"/>
        </w:rPr>
        <w:t xml:space="preserve">информационно-просветительская </w:t>
      </w:r>
      <w:r w:rsidRPr="00F272D7">
        <w:rPr>
          <w:rFonts w:ascii="Times New Roman" w:eastAsia="Times New Roman" w:hAnsi="Times New Roman" w:cs="Times New Roman"/>
          <w:sz w:val="24"/>
          <w:lang w:eastAsia="ru-RU" w:bidi="ru-RU"/>
        </w:rPr>
        <w:t>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работниками.</w:t>
      </w:r>
    </w:p>
    <w:p w:rsidR="0006025C" w:rsidRPr="00F272D7" w:rsidRDefault="0006025C" w:rsidP="0006025C">
      <w:pPr>
        <w:widowControl w:val="0"/>
        <w:autoSpaceDE w:val="0"/>
        <w:autoSpaceDN w:val="0"/>
        <w:spacing w:after="0" w:line="274" w:lineRule="exact"/>
        <w:ind w:left="567" w:right="567"/>
        <w:jc w:val="both"/>
        <w:outlineLvl w:val="1"/>
        <w:rPr>
          <w:rFonts w:ascii="Times New Roman" w:eastAsia="Times New Roman" w:hAnsi="Times New Roman" w:cs="Times New Roman"/>
          <w:b/>
          <w:bCs/>
          <w:sz w:val="24"/>
          <w:szCs w:val="24"/>
          <w:lang w:eastAsia="ru-RU" w:bidi="ru-RU"/>
        </w:rPr>
      </w:pPr>
    </w:p>
    <w:p w:rsidR="0006025C" w:rsidRPr="00F272D7" w:rsidRDefault="0006025C" w:rsidP="0006025C">
      <w:pPr>
        <w:widowControl w:val="0"/>
        <w:autoSpaceDE w:val="0"/>
        <w:autoSpaceDN w:val="0"/>
        <w:spacing w:after="0" w:line="274"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Диагностическая работа включает:</w:t>
      </w:r>
    </w:p>
    <w:p w:rsidR="0006025C" w:rsidRPr="00F272D7" w:rsidRDefault="0006025C" w:rsidP="00022DF7">
      <w:pPr>
        <w:widowControl w:val="0"/>
        <w:numPr>
          <w:ilvl w:val="0"/>
          <w:numId w:val="160"/>
        </w:numPr>
        <w:tabs>
          <w:tab w:val="left" w:pos="654"/>
        </w:tabs>
        <w:autoSpaceDE w:val="0"/>
        <w:autoSpaceDN w:val="0"/>
        <w:spacing w:after="0" w:line="274" w:lineRule="exact"/>
        <w:ind w:left="567" w:right="567" w:hanging="18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своевременное выявление детей, нуждающихся в специализированной</w:t>
      </w:r>
      <w:r w:rsidRPr="00F272D7">
        <w:rPr>
          <w:rFonts w:ascii="Times New Roman" w:eastAsia="Times New Roman" w:hAnsi="Times New Roman" w:cs="Times New Roman"/>
          <w:spacing w:val="-7"/>
          <w:sz w:val="24"/>
          <w:lang w:eastAsia="ru-RU" w:bidi="ru-RU"/>
        </w:rPr>
        <w:t xml:space="preserve"> </w:t>
      </w:r>
      <w:r w:rsidRPr="00F272D7">
        <w:rPr>
          <w:rFonts w:ascii="Times New Roman" w:eastAsia="Times New Roman" w:hAnsi="Times New Roman" w:cs="Times New Roman"/>
          <w:sz w:val="24"/>
          <w:lang w:eastAsia="ru-RU" w:bidi="ru-RU"/>
        </w:rPr>
        <w:t>помощи;</w:t>
      </w:r>
    </w:p>
    <w:p w:rsidR="0006025C" w:rsidRPr="00F272D7" w:rsidRDefault="0006025C" w:rsidP="00022DF7">
      <w:pPr>
        <w:widowControl w:val="0"/>
        <w:numPr>
          <w:ilvl w:val="0"/>
          <w:numId w:val="160"/>
        </w:numPr>
        <w:tabs>
          <w:tab w:val="left" w:pos="668"/>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раннюю (с первых дней пребывания ребёнка в образовательной организации) диагностику отклонений в развитии и анализ причин трудностей</w:t>
      </w:r>
      <w:r w:rsidRPr="00F272D7">
        <w:rPr>
          <w:rFonts w:ascii="Times New Roman" w:eastAsia="Times New Roman" w:hAnsi="Times New Roman" w:cs="Times New Roman"/>
          <w:spacing w:val="-7"/>
          <w:sz w:val="24"/>
          <w:lang w:eastAsia="ru-RU" w:bidi="ru-RU"/>
        </w:rPr>
        <w:t xml:space="preserve"> </w:t>
      </w:r>
      <w:r w:rsidRPr="00F272D7">
        <w:rPr>
          <w:rFonts w:ascii="Times New Roman" w:eastAsia="Times New Roman" w:hAnsi="Times New Roman" w:cs="Times New Roman"/>
          <w:sz w:val="24"/>
          <w:lang w:eastAsia="ru-RU" w:bidi="ru-RU"/>
        </w:rPr>
        <w:t>адаптации;</w:t>
      </w:r>
    </w:p>
    <w:p w:rsidR="0006025C" w:rsidRPr="00F272D7" w:rsidRDefault="0006025C" w:rsidP="00022DF7">
      <w:pPr>
        <w:widowControl w:val="0"/>
        <w:numPr>
          <w:ilvl w:val="0"/>
          <w:numId w:val="160"/>
        </w:numPr>
        <w:tabs>
          <w:tab w:val="left" w:pos="716"/>
        </w:tabs>
        <w:autoSpaceDE w:val="0"/>
        <w:autoSpaceDN w:val="0"/>
        <w:spacing w:before="61" w:after="0" w:line="240" w:lineRule="auto"/>
        <w:ind w:left="567" w:right="567" w:firstLine="180"/>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комплексный сбор сведений о ребёнке на основании диагностической информации от специалистов разного</w:t>
      </w:r>
      <w:r w:rsidRPr="00F272D7">
        <w:rPr>
          <w:rFonts w:ascii="Times New Roman" w:eastAsia="Times New Roman" w:hAnsi="Times New Roman" w:cs="Times New Roman"/>
          <w:spacing w:val="-4"/>
          <w:sz w:val="24"/>
          <w:lang w:eastAsia="ru-RU" w:bidi="ru-RU"/>
        </w:rPr>
        <w:t xml:space="preserve"> </w:t>
      </w:r>
      <w:r w:rsidRPr="00F272D7">
        <w:rPr>
          <w:rFonts w:ascii="Times New Roman" w:eastAsia="Times New Roman" w:hAnsi="Times New Roman" w:cs="Times New Roman"/>
          <w:sz w:val="24"/>
          <w:lang w:eastAsia="ru-RU" w:bidi="ru-RU"/>
        </w:rPr>
        <w:t>профиля;</w:t>
      </w:r>
    </w:p>
    <w:p w:rsidR="0006025C" w:rsidRPr="00F272D7" w:rsidRDefault="0006025C" w:rsidP="00022DF7">
      <w:pPr>
        <w:widowControl w:val="0"/>
        <w:numPr>
          <w:ilvl w:val="0"/>
          <w:numId w:val="160"/>
        </w:numPr>
        <w:tabs>
          <w:tab w:val="left" w:pos="728"/>
        </w:tabs>
        <w:autoSpaceDE w:val="0"/>
        <w:autoSpaceDN w:val="0"/>
        <w:spacing w:after="0" w:line="240" w:lineRule="auto"/>
        <w:ind w:left="567" w:right="567" w:firstLine="180"/>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определение уровня актуального и зоны ближайшего развития обучающегос</w:t>
      </w:r>
      <w:r>
        <w:rPr>
          <w:rFonts w:ascii="Times New Roman" w:eastAsia="Times New Roman" w:hAnsi="Times New Roman" w:cs="Times New Roman"/>
          <w:sz w:val="24"/>
          <w:lang w:eastAsia="ru-RU" w:bidi="ru-RU"/>
        </w:rPr>
        <w:t>я с РАС</w:t>
      </w:r>
      <w:r w:rsidRPr="00F272D7">
        <w:rPr>
          <w:rFonts w:ascii="Times New Roman" w:eastAsia="Times New Roman" w:hAnsi="Times New Roman" w:cs="Times New Roman"/>
          <w:sz w:val="24"/>
          <w:lang w:eastAsia="ru-RU" w:bidi="ru-RU"/>
        </w:rPr>
        <w:t>, выявление его резервных</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возможностей;</w:t>
      </w:r>
    </w:p>
    <w:p w:rsidR="0006025C" w:rsidRPr="00F272D7" w:rsidRDefault="0006025C" w:rsidP="00022DF7">
      <w:pPr>
        <w:widowControl w:val="0"/>
        <w:numPr>
          <w:ilvl w:val="0"/>
          <w:numId w:val="160"/>
        </w:numPr>
        <w:tabs>
          <w:tab w:val="left" w:pos="864"/>
          <w:tab w:val="left" w:pos="865"/>
          <w:tab w:val="left" w:pos="2067"/>
          <w:tab w:val="left" w:pos="3245"/>
          <w:tab w:val="left" w:pos="5885"/>
          <w:tab w:val="left" w:pos="6803"/>
          <w:tab w:val="left" w:pos="7204"/>
          <w:tab w:val="left" w:pos="8715"/>
        </w:tabs>
        <w:autoSpaceDE w:val="0"/>
        <w:autoSpaceDN w:val="0"/>
        <w:spacing w:before="1" w:after="0" w:line="240" w:lineRule="auto"/>
        <w:ind w:left="567" w:right="567" w:firstLine="180"/>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изучение</w:t>
      </w:r>
      <w:r w:rsidRPr="00F272D7">
        <w:rPr>
          <w:rFonts w:ascii="Times New Roman" w:eastAsia="Times New Roman" w:hAnsi="Times New Roman" w:cs="Times New Roman"/>
          <w:sz w:val="24"/>
          <w:lang w:eastAsia="ru-RU" w:bidi="ru-RU"/>
        </w:rPr>
        <w:tab/>
        <w:t>развития</w:t>
      </w:r>
      <w:r w:rsidRPr="00F272D7">
        <w:rPr>
          <w:rFonts w:ascii="Times New Roman" w:eastAsia="Times New Roman" w:hAnsi="Times New Roman" w:cs="Times New Roman"/>
          <w:sz w:val="24"/>
          <w:lang w:eastAsia="ru-RU" w:bidi="ru-RU"/>
        </w:rPr>
        <w:tab/>
        <w:t>эмоционально-волевой</w:t>
      </w:r>
      <w:r w:rsidRPr="00F272D7">
        <w:rPr>
          <w:rFonts w:ascii="Times New Roman" w:eastAsia="Times New Roman" w:hAnsi="Times New Roman" w:cs="Times New Roman"/>
          <w:sz w:val="24"/>
          <w:lang w:eastAsia="ru-RU" w:bidi="ru-RU"/>
        </w:rPr>
        <w:tab/>
        <w:t>сферы</w:t>
      </w:r>
      <w:r w:rsidRPr="00F272D7">
        <w:rPr>
          <w:rFonts w:ascii="Times New Roman" w:eastAsia="Times New Roman" w:hAnsi="Times New Roman" w:cs="Times New Roman"/>
          <w:sz w:val="24"/>
          <w:lang w:eastAsia="ru-RU" w:bidi="ru-RU"/>
        </w:rPr>
        <w:tab/>
        <w:t>и</w:t>
      </w:r>
      <w:r w:rsidRPr="00F272D7">
        <w:rPr>
          <w:rFonts w:ascii="Times New Roman" w:eastAsia="Times New Roman" w:hAnsi="Times New Roman" w:cs="Times New Roman"/>
          <w:sz w:val="24"/>
          <w:lang w:eastAsia="ru-RU" w:bidi="ru-RU"/>
        </w:rPr>
        <w:tab/>
        <w:t>личностных</w:t>
      </w:r>
      <w:r w:rsidRPr="00F272D7">
        <w:rPr>
          <w:rFonts w:ascii="Times New Roman" w:eastAsia="Times New Roman" w:hAnsi="Times New Roman" w:cs="Times New Roman"/>
          <w:sz w:val="24"/>
          <w:lang w:eastAsia="ru-RU" w:bidi="ru-RU"/>
        </w:rPr>
        <w:tab/>
      </w:r>
      <w:r w:rsidRPr="00F272D7">
        <w:rPr>
          <w:rFonts w:ascii="Times New Roman" w:eastAsia="Times New Roman" w:hAnsi="Times New Roman" w:cs="Times New Roman"/>
          <w:spacing w:val="-3"/>
          <w:sz w:val="24"/>
          <w:lang w:eastAsia="ru-RU" w:bidi="ru-RU"/>
        </w:rPr>
        <w:t xml:space="preserve">особенностей </w:t>
      </w:r>
      <w:r w:rsidRPr="00F272D7">
        <w:rPr>
          <w:rFonts w:ascii="Times New Roman" w:eastAsia="Times New Roman" w:hAnsi="Times New Roman" w:cs="Times New Roman"/>
          <w:sz w:val="24"/>
          <w:lang w:eastAsia="ru-RU" w:bidi="ru-RU"/>
        </w:rPr>
        <w:t>обучающихся;</w:t>
      </w:r>
    </w:p>
    <w:p w:rsidR="0006025C" w:rsidRPr="00F272D7" w:rsidRDefault="0006025C" w:rsidP="00022DF7">
      <w:pPr>
        <w:widowControl w:val="0"/>
        <w:numPr>
          <w:ilvl w:val="0"/>
          <w:numId w:val="160"/>
        </w:numPr>
        <w:tabs>
          <w:tab w:val="left" w:pos="654"/>
        </w:tabs>
        <w:autoSpaceDE w:val="0"/>
        <w:autoSpaceDN w:val="0"/>
        <w:spacing w:after="0" w:line="240" w:lineRule="auto"/>
        <w:ind w:left="567" w:right="567" w:hanging="181"/>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изучение социальной ситуации развития и условий семейного воспитания</w:t>
      </w:r>
      <w:r w:rsidRPr="00F272D7">
        <w:rPr>
          <w:rFonts w:ascii="Times New Roman" w:eastAsia="Times New Roman" w:hAnsi="Times New Roman" w:cs="Times New Roman"/>
          <w:spacing w:val="-8"/>
          <w:sz w:val="24"/>
          <w:lang w:eastAsia="ru-RU" w:bidi="ru-RU"/>
        </w:rPr>
        <w:t xml:space="preserve"> </w:t>
      </w:r>
      <w:r w:rsidRPr="00F272D7">
        <w:rPr>
          <w:rFonts w:ascii="Times New Roman" w:eastAsia="Times New Roman" w:hAnsi="Times New Roman" w:cs="Times New Roman"/>
          <w:sz w:val="24"/>
          <w:lang w:eastAsia="ru-RU" w:bidi="ru-RU"/>
        </w:rPr>
        <w:t>ребёнка;</w:t>
      </w:r>
    </w:p>
    <w:p w:rsidR="0006025C" w:rsidRPr="00F272D7" w:rsidRDefault="0006025C" w:rsidP="00022DF7">
      <w:pPr>
        <w:widowControl w:val="0"/>
        <w:numPr>
          <w:ilvl w:val="0"/>
          <w:numId w:val="160"/>
        </w:numPr>
        <w:tabs>
          <w:tab w:val="left" w:pos="654"/>
        </w:tabs>
        <w:autoSpaceDE w:val="0"/>
        <w:autoSpaceDN w:val="0"/>
        <w:spacing w:after="0" w:line="240" w:lineRule="auto"/>
        <w:ind w:left="567" w:right="567" w:hanging="181"/>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изучение адаптивных возможностей и уровня социализации ребёнка с</w:t>
      </w:r>
      <w:r w:rsidRPr="00F272D7">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РАС</w:t>
      </w:r>
      <w:r w:rsidRPr="00F272D7">
        <w:rPr>
          <w:rFonts w:ascii="Times New Roman" w:eastAsia="Times New Roman" w:hAnsi="Times New Roman" w:cs="Times New Roman"/>
          <w:sz w:val="24"/>
          <w:lang w:eastAsia="ru-RU" w:bidi="ru-RU"/>
        </w:rPr>
        <w:t>;</w:t>
      </w:r>
    </w:p>
    <w:p w:rsidR="0006025C" w:rsidRPr="00F272D7" w:rsidRDefault="0006025C" w:rsidP="00022DF7">
      <w:pPr>
        <w:widowControl w:val="0"/>
        <w:numPr>
          <w:ilvl w:val="0"/>
          <w:numId w:val="160"/>
        </w:numPr>
        <w:tabs>
          <w:tab w:val="left" w:pos="723"/>
        </w:tabs>
        <w:autoSpaceDE w:val="0"/>
        <w:autoSpaceDN w:val="0"/>
        <w:spacing w:after="0" w:line="240" w:lineRule="auto"/>
        <w:ind w:left="567" w:right="567" w:firstLine="180"/>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системный разносторонний контроль специалистов за уровнем и динамикой развития ребёнка;</w:t>
      </w:r>
    </w:p>
    <w:p w:rsidR="0006025C" w:rsidRPr="00F272D7" w:rsidRDefault="0006025C" w:rsidP="00022DF7">
      <w:pPr>
        <w:widowControl w:val="0"/>
        <w:numPr>
          <w:ilvl w:val="0"/>
          <w:numId w:val="160"/>
        </w:numPr>
        <w:tabs>
          <w:tab w:val="left" w:pos="654"/>
        </w:tabs>
        <w:autoSpaceDE w:val="0"/>
        <w:autoSpaceDN w:val="0"/>
        <w:spacing w:after="0" w:line="240" w:lineRule="auto"/>
        <w:ind w:left="567" w:right="567" w:hanging="181"/>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анализ успешности коррекционно-развивающей</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работы.</w:t>
      </w:r>
    </w:p>
    <w:p w:rsidR="0006025C" w:rsidRPr="00F272D7" w:rsidRDefault="0006025C" w:rsidP="0006025C">
      <w:pPr>
        <w:widowControl w:val="0"/>
        <w:autoSpaceDE w:val="0"/>
        <w:autoSpaceDN w:val="0"/>
        <w:spacing w:before="5" w:after="0" w:line="274" w:lineRule="exact"/>
        <w:ind w:left="567" w:right="567"/>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Коррекционно-развивающая работа включает:</w:t>
      </w:r>
    </w:p>
    <w:p w:rsidR="0006025C" w:rsidRPr="00F272D7" w:rsidRDefault="0006025C" w:rsidP="00022DF7">
      <w:pPr>
        <w:widowControl w:val="0"/>
        <w:numPr>
          <w:ilvl w:val="0"/>
          <w:numId w:val="160"/>
        </w:numPr>
        <w:tabs>
          <w:tab w:val="left" w:pos="740"/>
        </w:tabs>
        <w:autoSpaceDE w:val="0"/>
        <w:autoSpaceDN w:val="0"/>
        <w:spacing w:after="0" w:line="240" w:lineRule="auto"/>
        <w:ind w:left="567" w:right="567" w:firstLine="180"/>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выбор оптима</w:t>
      </w:r>
      <w:r>
        <w:rPr>
          <w:rFonts w:ascii="Times New Roman" w:eastAsia="Times New Roman" w:hAnsi="Times New Roman" w:cs="Times New Roman"/>
          <w:sz w:val="24"/>
          <w:lang w:eastAsia="ru-RU" w:bidi="ru-RU"/>
        </w:rPr>
        <w:t>льных для развития ребёнка с РАС</w:t>
      </w:r>
      <w:r w:rsidRPr="00F272D7">
        <w:rPr>
          <w:rFonts w:ascii="Times New Roman" w:eastAsia="Times New Roman" w:hAnsi="Times New Roman" w:cs="Times New Roman"/>
          <w:sz w:val="24"/>
          <w:lang w:eastAsia="ru-RU" w:bidi="ru-RU"/>
        </w:rPr>
        <w:t xml:space="preserve"> коррекционных программ/методик, методов и приёмов обучения в соответствии с его особыми образовательными</w:t>
      </w:r>
      <w:r w:rsidRPr="00F272D7">
        <w:rPr>
          <w:rFonts w:ascii="Times New Roman" w:eastAsia="Times New Roman" w:hAnsi="Times New Roman" w:cs="Times New Roman"/>
          <w:spacing w:val="-21"/>
          <w:sz w:val="24"/>
          <w:lang w:eastAsia="ru-RU" w:bidi="ru-RU"/>
        </w:rPr>
        <w:t xml:space="preserve"> </w:t>
      </w:r>
      <w:r w:rsidRPr="00F272D7">
        <w:rPr>
          <w:rFonts w:ascii="Times New Roman" w:eastAsia="Times New Roman" w:hAnsi="Times New Roman" w:cs="Times New Roman"/>
          <w:sz w:val="24"/>
          <w:lang w:eastAsia="ru-RU" w:bidi="ru-RU"/>
        </w:rPr>
        <w:t>потребностями;</w:t>
      </w:r>
    </w:p>
    <w:p w:rsidR="0006025C" w:rsidRPr="00F272D7" w:rsidRDefault="0006025C" w:rsidP="00022DF7">
      <w:pPr>
        <w:widowControl w:val="0"/>
        <w:numPr>
          <w:ilvl w:val="0"/>
          <w:numId w:val="160"/>
        </w:numPr>
        <w:tabs>
          <w:tab w:val="left" w:pos="695"/>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организацию и проведение специалистами индивидуальных и групповых коррекционн</w:t>
      </w:r>
      <w:proofErr w:type="gramStart"/>
      <w:r w:rsidRPr="00F272D7">
        <w:rPr>
          <w:rFonts w:ascii="Times New Roman" w:eastAsia="Times New Roman" w:hAnsi="Times New Roman" w:cs="Times New Roman"/>
          <w:sz w:val="24"/>
          <w:lang w:eastAsia="ru-RU" w:bidi="ru-RU"/>
        </w:rPr>
        <w:t>о-</w:t>
      </w:r>
      <w:proofErr w:type="gramEnd"/>
      <w:r w:rsidRPr="00F272D7">
        <w:rPr>
          <w:rFonts w:ascii="Times New Roman" w:eastAsia="Times New Roman" w:hAnsi="Times New Roman" w:cs="Times New Roman"/>
          <w:sz w:val="24"/>
          <w:lang w:eastAsia="ru-RU" w:bidi="ru-RU"/>
        </w:rPr>
        <w:t xml:space="preserve"> развивающих занятий, необходимых для преодоления нарушений развития и трудностей обучения;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развитии;</w:t>
      </w:r>
    </w:p>
    <w:p w:rsidR="0006025C" w:rsidRPr="00F272D7" w:rsidRDefault="0006025C" w:rsidP="00022DF7">
      <w:pPr>
        <w:widowControl w:val="0"/>
        <w:numPr>
          <w:ilvl w:val="0"/>
          <w:numId w:val="160"/>
        </w:numPr>
        <w:tabs>
          <w:tab w:val="left" w:pos="654"/>
        </w:tabs>
        <w:autoSpaceDE w:val="0"/>
        <w:autoSpaceDN w:val="0"/>
        <w:spacing w:after="0" w:line="240" w:lineRule="auto"/>
        <w:ind w:left="567" w:right="567" w:hanging="18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коррекцию и развитие высших психических</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функций;</w:t>
      </w:r>
    </w:p>
    <w:p w:rsidR="0006025C" w:rsidRPr="00F272D7" w:rsidRDefault="0006025C" w:rsidP="00022DF7">
      <w:pPr>
        <w:widowControl w:val="0"/>
        <w:numPr>
          <w:ilvl w:val="0"/>
          <w:numId w:val="160"/>
        </w:numPr>
        <w:tabs>
          <w:tab w:val="left" w:pos="728"/>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развитие эмоционально волевой и личностной сферы ребёнка и психокоррекцию его поведения;</w:t>
      </w:r>
    </w:p>
    <w:p w:rsidR="0006025C" w:rsidRPr="00F272D7" w:rsidRDefault="0006025C" w:rsidP="00022DF7">
      <w:pPr>
        <w:widowControl w:val="0"/>
        <w:numPr>
          <w:ilvl w:val="0"/>
          <w:numId w:val="160"/>
        </w:numPr>
        <w:tabs>
          <w:tab w:val="left" w:pos="846"/>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 xml:space="preserve">социальную защиту ребёнка в случае неблагоприятных условий жизни при </w:t>
      </w:r>
      <w:r w:rsidRPr="00F272D7">
        <w:rPr>
          <w:rFonts w:ascii="Times New Roman" w:eastAsia="Times New Roman" w:hAnsi="Times New Roman" w:cs="Times New Roman"/>
          <w:sz w:val="24"/>
          <w:lang w:eastAsia="ru-RU" w:bidi="ru-RU"/>
        </w:rPr>
        <w:lastRenderedPageBreak/>
        <w:t>психотравмирующих</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обстоятельствах.</w:t>
      </w:r>
    </w:p>
    <w:p w:rsidR="0006025C" w:rsidRPr="00F272D7" w:rsidRDefault="0006025C" w:rsidP="0006025C">
      <w:pPr>
        <w:widowControl w:val="0"/>
        <w:autoSpaceDE w:val="0"/>
        <w:autoSpaceDN w:val="0"/>
        <w:spacing w:before="3" w:after="0" w:line="274"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Консультативная работа включает:</w:t>
      </w:r>
    </w:p>
    <w:p w:rsidR="0006025C" w:rsidRPr="00F272D7" w:rsidRDefault="0006025C" w:rsidP="00022DF7">
      <w:pPr>
        <w:widowControl w:val="0"/>
        <w:numPr>
          <w:ilvl w:val="0"/>
          <w:numId w:val="160"/>
        </w:numPr>
        <w:tabs>
          <w:tab w:val="left" w:pos="673"/>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proofErr w:type="gramStart"/>
      <w:r w:rsidRPr="00F272D7">
        <w:rPr>
          <w:rFonts w:ascii="Times New Roman" w:eastAsia="Times New Roman" w:hAnsi="Times New Roman" w:cs="Times New Roman"/>
          <w:sz w:val="24"/>
          <w:lang w:eastAsia="ru-RU" w:bidi="ru-RU"/>
        </w:rPr>
        <w:t>выработку совместных обоснованных рекомендаций по основным направл</w:t>
      </w:r>
      <w:r>
        <w:rPr>
          <w:rFonts w:ascii="Times New Roman" w:eastAsia="Times New Roman" w:hAnsi="Times New Roman" w:cs="Times New Roman"/>
          <w:sz w:val="24"/>
          <w:lang w:eastAsia="ru-RU" w:bidi="ru-RU"/>
        </w:rPr>
        <w:t>ениям работы с обучающимся с РАС</w:t>
      </w:r>
      <w:r w:rsidRPr="00F272D7">
        <w:rPr>
          <w:rFonts w:ascii="Times New Roman" w:eastAsia="Times New Roman" w:hAnsi="Times New Roman" w:cs="Times New Roman"/>
          <w:sz w:val="24"/>
          <w:lang w:eastAsia="ru-RU" w:bidi="ru-RU"/>
        </w:rPr>
        <w:t>, единых для всех участников образовательных отношений;</w:t>
      </w:r>
      <w:proofErr w:type="gramEnd"/>
    </w:p>
    <w:p w:rsidR="0006025C" w:rsidRPr="00F272D7" w:rsidRDefault="0006025C" w:rsidP="00022DF7">
      <w:pPr>
        <w:widowControl w:val="0"/>
        <w:numPr>
          <w:ilvl w:val="0"/>
          <w:numId w:val="160"/>
        </w:numPr>
        <w:tabs>
          <w:tab w:val="left" w:pos="687"/>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 xml:space="preserve">консультирование специалистами педагогов по выбору индивидуально ориентированных методов и приёмов работы с </w:t>
      </w:r>
      <w:proofErr w:type="gramStart"/>
      <w:r w:rsidRPr="00F272D7">
        <w:rPr>
          <w:rFonts w:ascii="Times New Roman" w:eastAsia="Times New Roman" w:hAnsi="Times New Roman" w:cs="Times New Roman"/>
          <w:sz w:val="24"/>
          <w:lang w:eastAsia="ru-RU" w:bidi="ru-RU"/>
        </w:rPr>
        <w:t>обучающимся</w:t>
      </w:r>
      <w:proofErr w:type="gramEnd"/>
      <w:r w:rsidRPr="00F272D7">
        <w:rPr>
          <w:rFonts w:ascii="Times New Roman" w:eastAsia="Times New Roman" w:hAnsi="Times New Roman" w:cs="Times New Roman"/>
          <w:sz w:val="24"/>
          <w:lang w:eastAsia="ru-RU" w:bidi="ru-RU"/>
        </w:rPr>
        <w:t xml:space="preserve"> с</w:t>
      </w:r>
      <w:r w:rsidRPr="00F272D7">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РАС</w:t>
      </w:r>
      <w:r w:rsidRPr="00F272D7">
        <w:rPr>
          <w:rFonts w:ascii="Times New Roman" w:eastAsia="Times New Roman" w:hAnsi="Times New Roman" w:cs="Times New Roman"/>
          <w:sz w:val="24"/>
          <w:lang w:eastAsia="ru-RU" w:bidi="ru-RU"/>
        </w:rPr>
        <w:t>;</w:t>
      </w:r>
    </w:p>
    <w:p w:rsidR="0006025C" w:rsidRPr="00F272D7" w:rsidRDefault="0006025C" w:rsidP="00022DF7">
      <w:pPr>
        <w:widowControl w:val="0"/>
        <w:numPr>
          <w:ilvl w:val="0"/>
          <w:numId w:val="160"/>
        </w:numPr>
        <w:tabs>
          <w:tab w:val="left" w:pos="728"/>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консультативную помощь семье в вопросах выбора стратегии воспитания и приёмов корре</w:t>
      </w:r>
      <w:r>
        <w:rPr>
          <w:rFonts w:ascii="Times New Roman" w:eastAsia="Times New Roman" w:hAnsi="Times New Roman" w:cs="Times New Roman"/>
          <w:sz w:val="24"/>
          <w:lang w:eastAsia="ru-RU" w:bidi="ru-RU"/>
        </w:rPr>
        <w:t>кционного обучения ребёнка с РАС</w:t>
      </w:r>
      <w:r w:rsidRPr="00F272D7">
        <w:rPr>
          <w:rFonts w:ascii="Times New Roman" w:eastAsia="Times New Roman" w:hAnsi="Times New Roman" w:cs="Times New Roman"/>
          <w:sz w:val="24"/>
          <w:lang w:eastAsia="ru-RU" w:bidi="ru-RU"/>
        </w:rPr>
        <w:t>.</w:t>
      </w:r>
    </w:p>
    <w:p w:rsidR="0006025C" w:rsidRPr="00F272D7" w:rsidRDefault="0006025C" w:rsidP="0006025C">
      <w:pPr>
        <w:widowControl w:val="0"/>
        <w:autoSpaceDE w:val="0"/>
        <w:autoSpaceDN w:val="0"/>
        <w:spacing w:before="3" w:after="0" w:line="274"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Информационно-просветительская работа предусматривает:</w:t>
      </w:r>
    </w:p>
    <w:p w:rsidR="0006025C" w:rsidRPr="00F272D7" w:rsidRDefault="0006025C" w:rsidP="00022DF7">
      <w:pPr>
        <w:widowControl w:val="0"/>
        <w:numPr>
          <w:ilvl w:val="0"/>
          <w:numId w:val="160"/>
        </w:numPr>
        <w:tabs>
          <w:tab w:val="left" w:pos="743"/>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w:t>
      </w:r>
      <w:r w:rsidRPr="00F272D7">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РАС</w:t>
      </w:r>
      <w:r w:rsidRPr="00F272D7">
        <w:rPr>
          <w:rFonts w:ascii="Times New Roman" w:eastAsia="Times New Roman" w:hAnsi="Times New Roman" w:cs="Times New Roman"/>
          <w:sz w:val="24"/>
          <w:lang w:eastAsia="ru-RU" w:bidi="ru-RU"/>
        </w:rPr>
        <w:t>;</w:t>
      </w:r>
    </w:p>
    <w:p w:rsidR="0006025C" w:rsidRPr="00F272D7" w:rsidRDefault="0006025C" w:rsidP="00022DF7">
      <w:pPr>
        <w:widowControl w:val="0"/>
        <w:numPr>
          <w:ilvl w:val="0"/>
          <w:numId w:val="160"/>
        </w:numPr>
        <w:tabs>
          <w:tab w:val="left" w:pos="841"/>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проведение тематических выступлений для педагогов и родителей (законных представителей обучающихся) по разъяснению индивидуально типологических особенностей различных категорий детей с ОВЗ.</w:t>
      </w:r>
    </w:p>
    <w:p w:rsidR="0006025C" w:rsidRPr="00F272D7" w:rsidRDefault="0006025C" w:rsidP="00022DF7">
      <w:pPr>
        <w:widowControl w:val="0"/>
        <w:numPr>
          <w:ilvl w:val="0"/>
          <w:numId w:val="159"/>
        </w:numPr>
        <w:tabs>
          <w:tab w:val="left" w:pos="874"/>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Работа ПМПк по анализу заключений ПМПК—</w:t>
      </w:r>
      <w:r w:rsidRPr="00F272D7">
        <w:rPr>
          <w:rFonts w:ascii="Times New Roman" w:eastAsia="Times New Roman" w:hAnsi="Times New Roman" w:cs="Times New Roman"/>
          <w:spacing w:val="2"/>
          <w:sz w:val="24"/>
          <w:lang w:eastAsia="ru-RU" w:bidi="ru-RU"/>
        </w:rPr>
        <w:t xml:space="preserve"> </w:t>
      </w:r>
      <w:proofErr w:type="gramStart"/>
      <w:r w:rsidRPr="00F272D7">
        <w:rPr>
          <w:rFonts w:ascii="Times New Roman" w:eastAsia="Times New Roman" w:hAnsi="Times New Roman" w:cs="Times New Roman"/>
          <w:sz w:val="24"/>
          <w:lang w:eastAsia="ru-RU" w:bidi="ru-RU"/>
        </w:rPr>
        <w:t>се</w:t>
      </w:r>
      <w:proofErr w:type="gramEnd"/>
      <w:r w:rsidRPr="00F272D7">
        <w:rPr>
          <w:rFonts w:ascii="Times New Roman" w:eastAsia="Times New Roman" w:hAnsi="Times New Roman" w:cs="Times New Roman"/>
          <w:sz w:val="24"/>
          <w:lang w:eastAsia="ru-RU" w:bidi="ru-RU"/>
        </w:rPr>
        <w:t>нтябрь.</w:t>
      </w:r>
    </w:p>
    <w:p w:rsidR="0006025C" w:rsidRPr="00F272D7" w:rsidRDefault="0006025C" w:rsidP="00022DF7">
      <w:pPr>
        <w:widowControl w:val="0"/>
        <w:numPr>
          <w:ilvl w:val="0"/>
          <w:numId w:val="159"/>
        </w:numPr>
        <w:tabs>
          <w:tab w:val="left" w:pos="790"/>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Проведение педагогической диагностики успешности обучения младших школьников и анализ ее результатов — сентябрь, декабрь,</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май.</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Используются материалы педагогической диагностики обучения младших школьников, разработанные авторами системы учебников «Школа России». Проверочные тестовые работы, материалы методических пособий для учителей. Проведение по результатам педагогической диагностики совещания по обсуждению путей коррекции выявленных трудностей обучения – сентябрь, декабрь, май.</w:t>
      </w:r>
    </w:p>
    <w:p w:rsidR="0006025C" w:rsidRPr="00F272D7" w:rsidRDefault="0006025C" w:rsidP="00022DF7">
      <w:pPr>
        <w:widowControl w:val="0"/>
        <w:numPr>
          <w:ilvl w:val="0"/>
          <w:numId w:val="159"/>
        </w:numPr>
        <w:tabs>
          <w:tab w:val="left" w:pos="1162"/>
        </w:tabs>
        <w:autoSpaceDE w:val="0"/>
        <w:autoSpaceDN w:val="0"/>
        <w:spacing w:after="0" w:line="240" w:lineRule="auto"/>
        <w:ind w:left="567" w:right="567" w:firstLine="142"/>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Разработка индивидуальных траекторий развития, включающих:</w:t>
      </w:r>
      <w:r w:rsidRPr="00F272D7">
        <w:rPr>
          <w:rFonts w:ascii="Times New Roman" w:eastAsia="Times New Roman" w:hAnsi="Times New Roman" w:cs="Times New Roman"/>
          <w:spacing w:val="16"/>
          <w:sz w:val="24"/>
          <w:lang w:eastAsia="ru-RU" w:bidi="ru-RU"/>
        </w:rPr>
        <w:t xml:space="preserve"> </w:t>
      </w:r>
      <w:r w:rsidRPr="00F272D7">
        <w:rPr>
          <w:rFonts w:ascii="Times New Roman" w:eastAsia="Times New Roman" w:hAnsi="Times New Roman" w:cs="Times New Roman"/>
          <w:sz w:val="24"/>
          <w:lang w:eastAsia="ru-RU" w:bidi="ru-RU"/>
        </w:rPr>
        <w:t xml:space="preserve">карту </w:t>
      </w:r>
    </w:p>
    <w:p w:rsidR="0006025C" w:rsidRPr="00F272D7" w:rsidRDefault="0006025C" w:rsidP="0006025C">
      <w:pPr>
        <w:widowControl w:val="0"/>
        <w:tabs>
          <w:tab w:val="left" w:pos="1162"/>
        </w:tabs>
        <w:autoSpaceDE w:val="0"/>
        <w:autoSpaceDN w:val="0"/>
        <w:spacing w:after="0" w:line="240" w:lineRule="auto"/>
        <w:ind w:left="567" w:right="567"/>
        <w:rPr>
          <w:rFonts w:ascii="Times New Roman" w:eastAsia="Times New Roman" w:hAnsi="Times New Roman" w:cs="Times New Roman"/>
          <w:sz w:val="24"/>
          <w:lang w:eastAsia="ru-RU" w:bidi="ru-RU"/>
        </w:rPr>
      </w:pPr>
      <w:r w:rsidRPr="00F272D7">
        <w:rPr>
          <w:rFonts w:ascii="Times New Roman" w:eastAsia="Times New Roman" w:hAnsi="Times New Roman" w:cs="Times New Roman"/>
          <w:lang w:eastAsia="ru-RU" w:bidi="ru-RU"/>
        </w:rPr>
        <w:t>«</w:t>
      </w:r>
      <w:r w:rsidRPr="00F272D7">
        <w:rPr>
          <w:rFonts w:ascii="Times New Roman" w:eastAsia="Times New Roman" w:hAnsi="Times New Roman" w:cs="Times New Roman"/>
          <w:sz w:val="24"/>
          <w:lang w:eastAsia="ru-RU" w:bidi="ru-RU"/>
        </w:rPr>
        <w:t>Индивидуального образовательного маршрута».</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Для учащихся, имеющих ряд трудностей предметного и общеучебного характера, допустима разработка</w:t>
      </w:r>
      <w:r>
        <w:rPr>
          <w:rFonts w:ascii="Times New Roman" w:eastAsia="Times New Roman" w:hAnsi="Times New Roman" w:cs="Times New Roman"/>
          <w:sz w:val="24"/>
          <w:szCs w:val="24"/>
          <w:lang w:eastAsia="ru-RU" w:bidi="ru-RU"/>
        </w:rPr>
        <w:t xml:space="preserve"> </w:t>
      </w:r>
      <w:r w:rsidRPr="00F272D7">
        <w:rPr>
          <w:rFonts w:ascii="Times New Roman" w:eastAsia="Times New Roman" w:hAnsi="Times New Roman" w:cs="Times New Roman"/>
          <w:sz w:val="24"/>
          <w:szCs w:val="24"/>
          <w:lang w:eastAsia="ru-RU" w:bidi="ru-RU"/>
        </w:rPr>
        <w:t>индивидуальных коррекционных мероприятий.</w:t>
      </w:r>
    </w:p>
    <w:p w:rsidR="0006025C" w:rsidRPr="00F272D7" w:rsidRDefault="0006025C" w:rsidP="0006025C">
      <w:pPr>
        <w:widowControl w:val="0"/>
        <w:autoSpaceDE w:val="0"/>
        <w:autoSpaceDN w:val="0"/>
        <w:spacing w:before="61" w:after="0" w:line="240" w:lineRule="auto"/>
        <w:ind w:left="567" w:right="567"/>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При разработке коррекционных программ учитываются условия успешного проведения коррекционно-развивающей работы.</w:t>
      </w:r>
    </w:p>
    <w:p w:rsidR="0006025C" w:rsidRPr="00F272D7" w:rsidRDefault="0006025C" w:rsidP="00022DF7">
      <w:pPr>
        <w:widowControl w:val="0"/>
        <w:numPr>
          <w:ilvl w:val="0"/>
          <w:numId w:val="159"/>
        </w:numPr>
        <w:tabs>
          <w:tab w:val="left" w:pos="924"/>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Проведение мероприятий с целью расширения педагогических знаний родителей о работе с детьми, которые нуждаются в особом педагогическом внимании — в течение</w:t>
      </w:r>
      <w:r w:rsidRPr="00F272D7">
        <w:rPr>
          <w:rFonts w:ascii="Times New Roman" w:eastAsia="Times New Roman" w:hAnsi="Times New Roman" w:cs="Times New Roman"/>
          <w:spacing w:val="-18"/>
          <w:sz w:val="24"/>
          <w:lang w:eastAsia="ru-RU" w:bidi="ru-RU"/>
        </w:rPr>
        <w:t xml:space="preserve"> </w:t>
      </w:r>
      <w:r w:rsidRPr="00F272D7">
        <w:rPr>
          <w:rFonts w:ascii="Times New Roman" w:eastAsia="Times New Roman" w:hAnsi="Times New Roman" w:cs="Times New Roman"/>
          <w:sz w:val="24"/>
          <w:lang w:eastAsia="ru-RU" w:bidi="ru-RU"/>
        </w:rPr>
        <w:t>года.</w:t>
      </w:r>
    </w:p>
    <w:p w:rsidR="0006025C" w:rsidRPr="00F272D7" w:rsidRDefault="0006025C" w:rsidP="0006025C">
      <w:pPr>
        <w:widowControl w:val="0"/>
        <w:autoSpaceDE w:val="0"/>
        <w:autoSpaceDN w:val="0"/>
        <w:spacing w:before="6" w:after="0" w:line="240" w:lineRule="auto"/>
        <w:ind w:left="567" w:right="567"/>
        <w:outlineLvl w:val="1"/>
        <w:rPr>
          <w:rFonts w:ascii="Times New Roman" w:eastAsia="Times New Roman" w:hAnsi="Times New Roman" w:cs="Times New Roman"/>
          <w:b/>
          <w:bCs/>
          <w:sz w:val="24"/>
          <w:szCs w:val="24"/>
          <w:lang w:eastAsia="ru-RU" w:bidi="ru-RU"/>
        </w:rPr>
      </w:pPr>
    </w:p>
    <w:p w:rsidR="0006025C" w:rsidRPr="00F272D7" w:rsidRDefault="0006025C" w:rsidP="0006025C">
      <w:pPr>
        <w:widowControl w:val="0"/>
        <w:autoSpaceDE w:val="0"/>
        <w:autoSpaceDN w:val="0"/>
        <w:spacing w:before="6" w:after="0" w:line="240" w:lineRule="auto"/>
        <w:ind w:left="567" w:right="567"/>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Мероприятия по работе с семьей:</w:t>
      </w:r>
    </w:p>
    <w:p w:rsidR="0006025C" w:rsidRPr="00F272D7" w:rsidRDefault="0006025C" w:rsidP="00022DF7">
      <w:pPr>
        <w:widowControl w:val="0"/>
        <w:numPr>
          <w:ilvl w:val="0"/>
          <w:numId w:val="158"/>
        </w:numPr>
        <w:tabs>
          <w:tab w:val="left" w:pos="714"/>
        </w:tabs>
        <w:autoSpaceDE w:val="0"/>
        <w:autoSpaceDN w:val="0"/>
        <w:spacing w:after="0" w:line="271" w:lineRule="exact"/>
        <w:ind w:left="567" w:right="567" w:hanging="24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Родительские</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собрания</w:t>
      </w:r>
    </w:p>
    <w:p w:rsidR="0006025C" w:rsidRPr="00F272D7" w:rsidRDefault="0006025C" w:rsidP="00022DF7">
      <w:pPr>
        <w:widowControl w:val="0"/>
        <w:numPr>
          <w:ilvl w:val="1"/>
          <w:numId w:val="162"/>
        </w:numPr>
        <w:tabs>
          <w:tab w:val="left" w:pos="654"/>
        </w:tabs>
        <w:autoSpaceDE w:val="0"/>
        <w:autoSpaceDN w:val="0"/>
        <w:spacing w:before="2" w:after="0" w:line="240" w:lineRule="auto"/>
        <w:ind w:left="567" w:right="567" w:hanging="18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«Психология младшего школьника, испытывающего трудности обучения и</w:t>
      </w:r>
      <w:r w:rsidRPr="00F272D7">
        <w:rPr>
          <w:rFonts w:ascii="Times New Roman" w:eastAsia="Times New Roman" w:hAnsi="Times New Roman" w:cs="Times New Roman"/>
          <w:spacing w:val="-8"/>
          <w:sz w:val="24"/>
          <w:lang w:eastAsia="ru-RU" w:bidi="ru-RU"/>
        </w:rPr>
        <w:t xml:space="preserve"> </w:t>
      </w:r>
      <w:r w:rsidRPr="00F272D7">
        <w:rPr>
          <w:rFonts w:ascii="Times New Roman" w:eastAsia="Times New Roman" w:hAnsi="Times New Roman" w:cs="Times New Roman"/>
          <w:sz w:val="24"/>
          <w:lang w:eastAsia="ru-RU" w:bidi="ru-RU"/>
        </w:rPr>
        <w:t>общения»;</w:t>
      </w:r>
    </w:p>
    <w:p w:rsidR="0006025C" w:rsidRPr="00F272D7" w:rsidRDefault="0006025C" w:rsidP="00022DF7">
      <w:pPr>
        <w:widowControl w:val="0"/>
        <w:numPr>
          <w:ilvl w:val="1"/>
          <w:numId w:val="162"/>
        </w:numPr>
        <w:tabs>
          <w:tab w:val="left" w:pos="654"/>
        </w:tabs>
        <w:autoSpaceDE w:val="0"/>
        <w:autoSpaceDN w:val="0"/>
        <w:spacing w:before="3" w:after="0" w:line="237"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«Особенности взаимодействия родителей и ребенка в условиях его недостаточного физического и психического</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развития»;</w:t>
      </w:r>
    </w:p>
    <w:p w:rsidR="0006025C" w:rsidRPr="00F272D7" w:rsidRDefault="0006025C" w:rsidP="00022DF7">
      <w:pPr>
        <w:widowControl w:val="0"/>
        <w:numPr>
          <w:ilvl w:val="1"/>
          <w:numId w:val="162"/>
        </w:numPr>
        <w:tabs>
          <w:tab w:val="left" w:pos="654"/>
        </w:tabs>
        <w:autoSpaceDE w:val="0"/>
        <w:autoSpaceDN w:val="0"/>
        <w:spacing w:before="2" w:after="0" w:line="292" w:lineRule="exact"/>
        <w:ind w:left="567" w:right="567" w:hanging="18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«Свободное время ребенка с ограниченными возможностями</w:t>
      </w:r>
      <w:r w:rsidRPr="00F272D7">
        <w:rPr>
          <w:rFonts w:ascii="Times New Roman" w:eastAsia="Times New Roman" w:hAnsi="Times New Roman" w:cs="Times New Roman"/>
          <w:spacing w:val="-6"/>
          <w:sz w:val="24"/>
          <w:lang w:eastAsia="ru-RU" w:bidi="ru-RU"/>
        </w:rPr>
        <w:t xml:space="preserve"> </w:t>
      </w:r>
      <w:r w:rsidRPr="00F272D7">
        <w:rPr>
          <w:rFonts w:ascii="Times New Roman" w:eastAsia="Times New Roman" w:hAnsi="Times New Roman" w:cs="Times New Roman"/>
          <w:sz w:val="24"/>
          <w:lang w:eastAsia="ru-RU" w:bidi="ru-RU"/>
        </w:rPr>
        <w:t>здоровья».</w:t>
      </w:r>
    </w:p>
    <w:p w:rsidR="0006025C" w:rsidRPr="00F272D7" w:rsidRDefault="0006025C" w:rsidP="00022DF7">
      <w:pPr>
        <w:widowControl w:val="0"/>
        <w:numPr>
          <w:ilvl w:val="0"/>
          <w:numId w:val="158"/>
        </w:numPr>
        <w:tabs>
          <w:tab w:val="left" w:pos="836"/>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Индивидуальные консультации педагога-психолога, социального педагога, учителя, завуча,</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учителя-логопеда.</w:t>
      </w:r>
    </w:p>
    <w:p w:rsidR="0006025C" w:rsidRPr="00F272D7" w:rsidRDefault="0006025C" w:rsidP="00022DF7">
      <w:pPr>
        <w:widowControl w:val="0"/>
        <w:numPr>
          <w:ilvl w:val="0"/>
          <w:numId w:val="157"/>
        </w:numPr>
        <w:tabs>
          <w:tab w:val="left" w:pos="714"/>
        </w:tabs>
        <w:autoSpaceDE w:val="0"/>
        <w:autoSpaceDN w:val="0"/>
        <w:spacing w:after="0" w:line="240" w:lineRule="auto"/>
        <w:ind w:left="567" w:right="567" w:hanging="24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Книжные выставки для родителей на классных</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собраниях.</w:t>
      </w:r>
    </w:p>
    <w:p w:rsidR="0006025C" w:rsidRPr="00F272D7" w:rsidRDefault="0006025C" w:rsidP="00022DF7">
      <w:pPr>
        <w:widowControl w:val="0"/>
        <w:numPr>
          <w:ilvl w:val="0"/>
          <w:numId w:val="157"/>
        </w:numPr>
        <w:tabs>
          <w:tab w:val="left" w:pos="757"/>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 xml:space="preserve">Тематические выставки детских работ. Темы: </w:t>
      </w:r>
      <w:r w:rsidRPr="00F272D7">
        <w:rPr>
          <w:rFonts w:ascii="Times New Roman" w:eastAsia="Times New Roman" w:hAnsi="Times New Roman" w:cs="Times New Roman"/>
          <w:spacing w:val="-4"/>
          <w:sz w:val="24"/>
          <w:lang w:eastAsia="ru-RU" w:bidi="ru-RU"/>
        </w:rPr>
        <w:t xml:space="preserve">«Я </w:t>
      </w:r>
      <w:r w:rsidRPr="00F272D7">
        <w:rPr>
          <w:rFonts w:ascii="Times New Roman" w:eastAsia="Times New Roman" w:hAnsi="Times New Roman" w:cs="Times New Roman"/>
          <w:sz w:val="24"/>
          <w:lang w:eastAsia="ru-RU" w:bidi="ru-RU"/>
        </w:rPr>
        <w:t xml:space="preserve">— ученик», «Я и мои друзья», «Моя семья и моя школа», «Люблю я отдыхать </w:t>
      </w:r>
      <w:proofErr w:type="gramStart"/>
      <w:r w:rsidRPr="00F272D7">
        <w:rPr>
          <w:rFonts w:ascii="Times New Roman" w:eastAsia="Times New Roman" w:hAnsi="Times New Roman" w:cs="Times New Roman"/>
          <w:sz w:val="24"/>
          <w:lang w:eastAsia="ru-RU" w:bidi="ru-RU"/>
        </w:rPr>
        <w:t>в</w:t>
      </w:r>
      <w:proofErr w:type="gramEnd"/>
      <w:r w:rsidRPr="00F272D7">
        <w:rPr>
          <w:rFonts w:ascii="Times New Roman" w:eastAsia="Times New Roman" w:hAnsi="Times New Roman" w:cs="Times New Roman"/>
          <w:sz w:val="24"/>
          <w:lang w:eastAsia="ru-RU" w:bidi="ru-RU"/>
        </w:rPr>
        <w:t xml:space="preserve"> …» и</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пр.</w:t>
      </w:r>
    </w:p>
    <w:p w:rsidR="0006025C" w:rsidRPr="00F272D7" w:rsidRDefault="0006025C" w:rsidP="00022DF7">
      <w:pPr>
        <w:widowControl w:val="0"/>
        <w:numPr>
          <w:ilvl w:val="0"/>
          <w:numId w:val="157"/>
        </w:numPr>
        <w:tabs>
          <w:tab w:val="left" w:pos="76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 xml:space="preserve">Классные родительские уголки. Рубрики «Чему мы учимся (научились)», </w:t>
      </w:r>
      <w:r w:rsidRPr="00F272D7">
        <w:rPr>
          <w:rFonts w:ascii="Times New Roman" w:eastAsia="Times New Roman" w:hAnsi="Times New Roman" w:cs="Times New Roman"/>
          <w:spacing w:val="-3"/>
          <w:sz w:val="24"/>
          <w:lang w:eastAsia="ru-RU" w:bidi="ru-RU"/>
        </w:rPr>
        <w:t xml:space="preserve">«Не </w:t>
      </w:r>
      <w:r w:rsidRPr="00F272D7">
        <w:rPr>
          <w:rFonts w:ascii="Times New Roman" w:eastAsia="Times New Roman" w:hAnsi="Times New Roman" w:cs="Times New Roman"/>
          <w:sz w:val="24"/>
          <w:lang w:eastAsia="ru-RU" w:bidi="ru-RU"/>
        </w:rPr>
        <w:t>боюсь я ошибок таких:…»</w:t>
      </w:r>
      <w:proofErr w:type="gramStart"/>
      <w:r w:rsidRPr="00F272D7">
        <w:rPr>
          <w:rFonts w:ascii="Times New Roman" w:eastAsia="Times New Roman" w:hAnsi="Times New Roman" w:cs="Times New Roman"/>
          <w:sz w:val="24"/>
          <w:lang w:eastAsia="ru-RU" w:bidi="ru-RU"/>
        </w:rPr>
        <w:t>, «</w:t>
      </w:r>
      <w:proofErr w:type="gramEnd"/>
      <w:r w:rsidRPr="00F272D7">
        <w:rPr>
          <w:rFonts w:ascii="Times New Roman" w:eastAsia="Times New Roman" w:hAnsi="Times New Roman" w:cs="Times New Roman"/>
          <w:sz w:val="24"/>
          <w:lang w:eastAsia="ru-RU" w:bidi="ru-RU"/>
        </w:rPr>
        <w:t>Мы готовимся к празднику…», «Как научить ребенка быть внимательным (усидчивым, вежливым) …» и</w:t>
      </w:r>
      <w:r w:rsidRPr="00F272D7">
        <w:rPr>
          <w:rFonts w:ascii="Times New Roman" w:eastAsia="Times New Roman" w:hAnsi="Times New Roman" w:cs="Times New Roman"/>
          <w:spacing w:val="-9"/>
          <w:sz w:val="24"/>
          <w:lang w:eastAsia="ru-RU" w:bidi="ru-RU"/>
        </w:rPr>
        <w:t xml:space="preserve"> </w:t>
      </w:r>
      <w:r w:rsidRPr="00F272D7">
        <w:rPr>
          <w:rFonts w:ascii="Times New Roman" w:eastAsia="Times New Roman" w:hAnsi="Times New Roman" w:cs="Times New Roman"/>
          <w:sz w:val="24"/>
          <w:lang w:eastAsia="ru-RU" w:bidi="ru-RU"/>
        </w:rPr>
        <w:t>пр.</w:t>
      </w:r>
    </w:p>
    <w:p w:rsidR="0006025C" w:rsidRPr="00F272D7" w:rsidRDefault="0006025C" w:rsidP="0006025C">
      <w:pPr>
        <w:widowControl w:val="0"/>
        <w:tabs>
          <w:tab w:val="left" w:pos="762"/>
        </w:tabs>
        <w:autoSpaceDE w:val="0"/>
        <w:autoSpaceDN w:val="0"/>
        <w:spacing w:after="0" w:line="240" w:lineRule="auto"/>
        <w:ind w:left="567" w:right="567"/>
        <w:jc w:val="both"/>
        <w:rPr>
          <w:rFonts w:ascii="Times New Roman" w:eastAsia="Times New Roman" w:hAnsi="Times New Roman" w:cs="Times New Roman"/>
          <w:sz w:val="24"/>
          <w:lang w:eastAsia="ru-RU" w:bidi="ru-RU"/>
        </w:rPr>
      </w:pPr>
    </w:p>
    <w:p w:rsidR="0006025C" w:rsidRPr="00F272D7" w:rsidRDefault="0006025C" w:rsidP="00022DF7">
      <w:pPr>
        <w:widowControl w:val="0"/>
        <w:numPr>
          <w:ilvl w:val="0"/>
          <w:numId w:val="159"/>
        </w:numPr>
        <w:tabs>
          <w:tab w:val="left" w:pos="778"/>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Работа по повышению квалификации педагогического коллектива с учетом особенностей контингента обучающихся — в течение года.</w:t>
      </w:r>
    </w:p>
    <w:p w:rsidR="0006025C" w:rsidRPr="00F272D7" w:rsidRDefault="0006025C" w:rsidP="0006025C">
      <w:pPr>
        <w:widowControl w:val="0"/>
        <w:autoSpaceDE w:val="0"/>
        <w:autoSpaceDN w:val="0"/>
        <w:spacing w:after="0" w:line="240" w:lineRule="auto"/>
        <w:ind w:left="567" w:right="567"/>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lastRenderedPageBreak/>
        <w:t>Проведение школьных Педагогических советов.</w:t>
      </w:r>
    </w:p>
    <w:p w:rsidR="0006025C" w:rsidRPr="00F272D7" w:rsidRDefault="0006025C" w:rsidP="00022DF7">
      <w:pPr>
        <w:widowControl w:val="0"/>
        <w:numPr>
          <w:ilvl w:val="1"/>
          <w:numId w:val="156"/>
        </w:numPr>
        <w:tabs>
          <w:tab w:val="left" w:pos="968"/>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Участие в курсовой подготовке и переподготовке по проблемам обучения детей с особыми образовательными</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возможностями.</w:t>
      </w:r>
    </w:p>
    <w:p w:rsidR="0006025C" w:rsidRPr="00F272D7" w:rsidRDefault="0006025C" w:rsidP="00022DF7">
      <w:pPr>
        <w:widowControl w:val="0"/>
        <w:numPr>
          <w:ilvl w:val="1"/>
          <w:numId w:val="156"/>
        </w:numPr>
        <w:tabs>
          <w:tab w:val="left" w:pos="894"/>
        </w:tabs>
        <w:autoSpaceDE w:val="0"/>
        <w:autoSpaceDN w:val="0"/>
        <w:spacing w:after="0" w:line="240" w:lineRule="auto"/>
        <w:ind w:left="567" w:right="567" w:firstLine="142"/>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Обмен опытом с другими общеобразовательными</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учреждениями.</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proofErr w:type="gramStart"/>
      <w:r w:rsidRPr="00F272D7">
        <w:rPr>
          <w:rFonts w:ascii="Times New Roman" w:eastAsia="Times New Roman" w:hAnsi="Times New Roman" w:cs="Times New Roman"/>
          <w:sz w:val="24"/>
          <w:szCs w:val="24"/>
          <w:lang w:eastAsia="ru-RU" w:bidi="ru-RU"/>
        </w:rPr>
        <w:t>Предполагается использование средств обучения, обеспечивающих дифференциацию и индивидуализацию учебной работы на уроке и во внеурочное время: учебники (рубрики</w:t>
      </w:r>
      <w:proofErr w:type="gramEnd"/>
    </w:p>
    <w:p w:rsidR="0006025C" w:rsidRPr="00F272D7" w:rsidRDefault="0006025C" w:rsidP="0006025C">
      <w:pPr>
        <w:widowControl w:val="0"/>
        <w:tabs>
          <w:tab w:val="left" w:pos="2747"/>
          <w:tab w:val="left" w:pos="5773"/>
          <w:tab w:val="left" w:pos="7668"/>
        </w:tabs>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«Трудное задание», «Работа в парах» и др.), рабочие тетради, а также коррекционн</w:t>
      </w:r>
      <w:proofErr w:type="gramStart"/>
      <w:r w:rsidRPr="00F272D7">
        <w:rPr>
          <w:rFonts w:ascii="Times New Roman" w:eastAsia="Times New Roman" w:hAnsi="Times New Roman" w:cs="Times New Roman"/>
          <w:sz w:val="24"/>
          <w:szCs w:val="24"/>
          <w:lang w:eastAsia="ru-RU" w:bidi="ru-RU"/>
        </w:rPr>
        <w:t>о-</w:t>
      </w:r>
      <w:proofErr w:type="gramEnd"/>
      <w:r w:rsidRPr="00F272D7">
        <w:rPr>
          <w:rFonts w:ascii="Times New Roman" w:eastAsia="Times New Roman" w:hAnsi="Times New Roman" w:cs="Times New Roman"/>
          <w:sz w:val="24"/>
          <w:szCs w:val="24"/>
          <w:lang w:eastAsia="ru-RU" w:bidi="ru-RU"/>
        </w:rPr>
        <w:t xml:space="preserve"> развивающие тетради и курсы внеурочной деятельности по направлениям: спортивно- оздоровительное,</w:t>
      </w:r>
      <w:r w:rsidRPr="00F272D7">
        <w:rPr>
          <w:rFonts w:ascii="Times New Roman" w:eastAsia="Times New Roman" w:hAnsi="Times New Roman" w:cs="Times New Roman"/>
          <w:sz w:val="24"/>
          <w:szCs w:val="24"/>
          <w:lang w:eastAsia="ru-RU" w:bidi="ru-RU"/>
        </w:rPr>
        <w:tab/>
        <w:t>духовно-нравственное,</w:t>
      </w:r>
      <w:r w:rsidRPr="00F272D7">
        <w:rPr>
          <w:rFonts w:ascii="Times New Roman" w:eastAsia="Times New Roman" w:hAnsi="Times New Roman" w:cs="Times New Roman"/>
          <w:sz w:val="24"/>
          <w:szCs w:val="24"/>
          <w:lang w:eastAsia="ru-RU" w:bidi="ru-RU"/>
        </w:rPr>
        <w:tab/>
        <w:t>социальное,</w:t>
      </w:r>
      <w:r w:rsidRPr="00F272D7">
        <w:rPr>
          <w:rFonts w:ascii="Times New Roman" w:eastAsia="Times New Roman" w:hAnsi="Times New Roman" w:cs="Times New Roman"/>
          <w:sz w:val="24"/>
          <w:szCs w:val="24"/>
          <w:lang w:eastAsia="ru-RU" w:bidi="ru-RU"/>
        </w:rPr>
        <w:tab/>
        <w:t>общеинтеллектуальное, общекультурное.</w:t>
      </w:r>
    </w:p>
    <w:p w:rsidR="0006025C" w:rsidRPr="00F272D7" w:rsidRDefault="0006025C" w:rsidP="0006025C">
      <w:pPr>
        <w:widowControl w:val="0"/>
        <w:autoSpaceDE w:val="0"/>
        <w:autoSpaceDN w:val="0"/>
        <w:spacing w:before="5" w:after="0" w:line="240" w:lineRule="auto"/>
        <w:ind w:left="567" w:right="567"/>
        <w:jc w:val="both"/>
        <w:outlineLvl w:val="1"/>
        <w:rPr>
          <w:rFonts w:ascii="Times New Roman" w:eastAsia="Times New Roman" w:hAnsi="Times New Roman" w:cs="Times New Roman"/>
          <w:b/>
          <w:bCs/>
          <w:sz w:val="24"/>
          <w:szCs w:val="24"/>
          <w:lang w:eastAsia="ru-RU" w:bidi="ru-RU"/>
        </w:rPr>
      </w:pPr>
    </w:p>
    <w:p w:rsidR="0006025C" w:rsidRPr="00F272D7" w:rsidRDefault="0006025C" w:rsidP="0006025C">
      <w:pPr>
        <w:widowControl w:val="0"/>
        <w:autoSpaceDE w:val="0"/>
        <w:autoSpaceDN w:val="0"/>
        <w:spacing w:before="5" w:after="0" w:line="240" w:lineRule="auto"/>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Описание специальных условий обучения и воспитания обучающихся с ОВЗ. Психолого-педагогическое обеспечение:</w:t>
      </w:r>
    </w:p>
    <w:p w:rsidR="0006025C" w:rsidRPr="00F272D7" w:rsidRDefault="0006025C" w:rsidP="00022DF7">
      <w:pPr>
        <w:widowControl w:val="0"/>
        <w:numPr>
          <w:ilvl w:val="1"/>
          <w:numId w:val="162"/>
        </w:numPr>
        <w:tabs>
          <w:tab w:val="left" w:pos="1182"/>
        </w:tabs>
        <w:autoSpaceDE w:val="0"/>
        <w:autoSpaceDN w:val="0"/>
        <w:spacing w:after="0" w:line="237" w:lineRule="auto"/>
        <w:ind w:left="567" w:right="567" w:firstLine="180"/>
        <w:jc w:val="both"/>
        <w:rPr>
          <w:rFonts w:ascii="Times New Roman" w:eastAsia="Times New Roman" w:hAnsi="Times New Roman" w:cs="Times New Roman"/>
          <w:sz w:val="24"/>
          <w:lang w:eastAsia="ru-RU" w:bidi="ru-RU"/>
        </w:rPr>
      </w:pPr>
      <w:proofErr w:type="gramStart"/>
      <w:r w:rsidRPr="00F272D7">
        <w:rPr>
          <w:rFonts w:ascii="Times New Roman" w:eastAsia="Times New Roman" w:hAnsi="Times New Roman" w:cs="Times New Roman"/>
          <w:sz w:val="24"/>
          <w:lang w:eastAsia="ru-RU" w:bidi="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комиссии;</w:t>
      </w:r>
      <w:proofErr w:type="gramEnd"/>
    </w:p>
    <w:p w:rsidR="0006025C" w:rsidRPr="00F272D7" w:rsidRDefault="0006025C" w:rsidP="00022DF7">
      <w:pPr>
        <w:widowControl w:val="0"/>
        <w:numPr>
          <w:ilvl w:val="1"/>
          <w:numId w:val="162"/>
        </w:numPr>
        <w:tabs>
          <w:tab w:val="left" w:pos="1182"/>
        </w:tabs>
        <w:autoSpaceDE w:val="0"/>
        <w:autoSpaceDN w:val="0"/>
        <w:spacing w:before="5"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доступности);</w:t>
      </w:r>
    </w:p>
    <w:p w:rsidR="0006025C" w:rsidRPr="00F272D7" w:rsidRDefault="0006025C" w:rsidP="00022DF7">
      <w:pPr>
        <w:widowControl w:val="0"/>
        <w:numPr>
          <w:ilvl w:val="1"/>
          <w:numId w:val="162"/>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proofErr w:type="gramStart"/>
      <w:r w:rsidRPr="00F272D7">
        <w:rPr>
          <w:rFonts w:ascii="Times New Roman" w:eastAsia="Times New Roman" w:hAnsi="Times New Roman" w:cs="Times New Roman"/>
          <w:sz w:val="24"/>
          <w:lang w:eastAsia="ru-RU" w:bidi="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w:t>
      </w:r>
      <w:r w:rsidRPr="00F272D7">
        <w:rPr>
          <w:rFonts w:ascii="Times New Roman" w:eastAsia="Times New Roman" w:hAnsi="Times New Roman" w:cs="Times New Roman"/>
          <w:spacing w:val="-6"/>
          <w:sz w:val="24"/>
          <w:lang w:eastAsia="ru-RU" w:bidi="ru-RU"/>
        </w:rPr>
        <w:t xml:space="preserve"> </w:t>
      </w:r>
      <w:r w:rsidRPr="00F272D7">
        <w:rPr>
          <w:rFonts w:ascii="Times New Roman" w:eastAsia="Times New Roman" w:hAnsi="Times New Roman" w:cs="Times New Roman"/>
          <w:sz w:val="24"/>
          <w:lang w:eastAsia="ru-RU" w:bidi="ru-RU"/>
        </w:rPr>
        <w:t>детей;</w:t>
      </w:r>
      <w:proofErr w:type="gramEnd"/>
    </w:p>
    <w:p w:rsidR="0006025C" w:rsidRPr="00F272D7" w:rsidRDefault="0006025C" w:rsidP="00022DF7">
      <w:pPr>
        <w:widowControl w:val="0"/>
        <w:numPr>
          <w:ilvl w:val="1"/>
          <w:numId w:val="162"/>
        </w:numPr>
        <w:tabs>
          <w:tab w:val="left" w:pos="1182"/>
        </w:tabs>
        <w:autoSpaceDE w:val="0"/>
        <w:autoSpaceDN w:val="0"/>
        <w:spacing w:before="83" w:after="0" w:line="240" w:lineRule="auto"/>
        <w:ind w:left="567" w:right="567" w:firstLine="180"/>
        <w:jc w:val="both"/>
        <w:rPr>
          <w:rFonts w:ascii="Times New Roman" w:eastAsia="Times New Roman" w:hAnsi="Times New Roman" w:cs="Times New Roman"/>
          <w:sz w:val="24"/>
          <w:lang w:eastAsia="ru-RU" w:bidi="ru-RU"/>
        </w:rPr>
      </w:pPr>
      <w:proofErr w:type="gramStart"/>
      <w:r w:rsidRPr="00F272D7">
        <w:rPr>
          <w:rFonts w:ascii="Times New Roman" w:eastAsia="Times New Roman" w:hAnsi="Times New Roman" w:cs="Times New Roman"/>
          <w:sz w:val="24"/>
          <w:lang w:eastAsia="ru-RU" w:bidi="ru-RU"/>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06025C" w:rsidRPr="00F272D7" w:rsidRDefault="0006025C" w:rsidP="00022DF7">
      <w:pPr>
        <w:widowControl w:val="0"/>
        <w:numPr>
          <w:ilvl w:val="1"/>
          <w:numId w:val="162"/>
        </w:numPr>
        <w:tabs>
          <w:tab w:val="left" w:pos="1182"/>
        </w:tabs>
        <w:autoSpaceDE w:val="0"/>
        <w:autoSpaceDN w:val="0"/>
        <w:spacing w:before="2"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w:t>
      </w:r>
      <w:proofErr w:type="gramStart"/>
      <w:r w:rsidRPr="00F272D7">
        <w:rPr>
          <w:rFonts w:ascii="Times New Roman" w:eastAsia="Times New Roman" w:hAnsi="Times New Roman" w:cs="Times New Roman"/>
          <w:sz w:val="24"/>
          <w:lang w:eastAsia="ru-RU" w:bidi="ru-RU"/>
        </w:rPr>
        <w:t>о-</w:t>
      </w:r>
      <w:proofErr w:type="gramEnd"/>
      <w:r w:rsidRPr="00F272D7">
        <w:rPr>
          <w:rFonts w:ascii="Times New Roman" w:eastAsia="Times New Roman" w:hAnsi="Times New Roman" w:cs="Times New Roman"/>
          <w:sz w:val="24"/>
          <w:lang w:eastAsia="ru-RU" w:bidi="ru-RU"/>
        </w:rPr>
        <w:t xml:space="preserve"> гигиенических правил и норм);обеспечение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спортивно-оздоровительных и иных досуговых</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мероприятий;</w:t>
      </w:r>
    </w:p>
    <w:p w:rsidR="0006025C" w:rsidRPr="00F272D7" w:rsidRDefault="0006025C" w:rsidP="00022DF7">
      <w:pPr>
        <w:widowControl w:val="0"/>
        <w:numPr>
          <w:ilvl w:val="1"/>
          <w:numId w:val="162"/>
        </w:numPr>
        <w:tabs>
          <w:tab w:val="left" w:pos="1182"/>
        </w:tabs>
        <w:autoSpaceDE w:val="0"/>
        <w:autoSpaceDN w:val="0"/>
        <w:spacing w:before="1" w:after="0" w:line="237"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развитие системы обучения и воспитания детей, имеющих сложные нарушения психического и (или) физического</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развития.</w:t>
      </w:r>
    </w:p>
    <w:p w:rsidR="0006025C" w:rsidRDefault="0006025C" w:rsidP="0006025C">
      <w:pPr>
        <w:widowControl w:val="0"/>
        <w:autoSpaceDE w:val="0"/>
        <w:autoSpaceDN w:val="0"/>
        <w:spacing w:before="5" w:after="0" w:line="274" w:lineRule="exact"/>
        <w:ind w:left="567" w:right="567"/>
        <w:jc w:val="center"/>
        <w:outlineLvl w:val="1"/>
        <w:rPr>
          <w:rFonts w:ascii="Times New Roman" w:eastAsia="Times New Roman" w:hAnsi="Times New Roman" w:cs="Times New Roman"/>
          <w:b/>
          <w:bCs/>
          <w:sz w:val="24"/>
          <w:szCs w:val="24"/>
          <w:lang w:eastAsia="ru-RU" w:bidi="ru-RU"/>
        </w:rPr>
      </w:pPr>
    </w:p>
    <w:p w:rsidR="0006025C" w:rsidRPr="00F272D7" w:rsidRDefault="0006025C" w:rsidP="0006025C">
      <w:pPr>
        <w:widowControl w:val="0"/>
        <w:autoSpaceDE w:val="0"/>
        <w:autoSpaceDN w:val="0"/>
        <w:spacing w:before="5" w:after="0" w:line="274" w:lineRule="exact"/>
        <w:ind w:left="567" w:right="567"/>
        <w:jc w:val="center"/>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Программно-методическое обеспечение</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в том числе цифровых образовательных ресурсов.</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Рабочие программы для учащихся с ОВЗ составляются на основе примерных и авторских </w:t>
      </w:r>
      <w:r w:rsidRPr="00F272D7">
        <w:rPr>
          <w:rFonts w:ascii="Times New Roman" w:eastAsia="Times New Roman" w:hAnsi="Times New Roman" w:cs="Times New Roman"/>
          <w:sz w:val="24"/>
          <w:szCs w:val="24"/>
          <w:lang w:eastAsia="ru-RU" w:bidi="ru-RU"/>
        </w:rPr>
        <w:lastRenderedPageBreak/>
        <w:t>программ по учебным предметам. Они соответствуют требованию ФГОС НОО.</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Обучение детей, имеющих сложную структуру дефекта, проводится по индивидуальным учебным планам и программам, составленным специалистами школы и согласованным с родителями учащихся.</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Программы определяют цели и задачи изучения предмета, возможные уровни освоения учебного материала, критерии и способы оценки образовательных результатов. </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Количество часов, отведенное на изучение программного материала, планируется исходя из учебного плана.</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Педагоги, используя всю имеющуюся информацию о возможностях ребенка, более целенаправленно осуществляют индивидуальный подход с использованием коррекционных методик.</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На уровне начального общего образования осуществляется обучение, обеспечивающее формирование общеучебных навыков, обобщенных способов учебной, познавательной, коммуникативной и практической деятельности.</w:t>
      </w:r>
    </w:p>
    <w:p w:rsidR="0006025C" w:rsidRPr="00F272D7" w:rsidRDefault="0006025C" w:rsidP="0006025C">
      <w:pPr>
        <w:widowControl w:val="0"/>
        <w:autoSpaceDE w:val="0"/>
        <w:autoSpaceDN w:val="0"/>
        <w:spacing w:before="5" w:after="0" w:line="274" w:lineRule="exact"/>
        <w:ind w:left="567" w:right="567"/>
        <w:jc w:val="both"/>
        <w:outlineLvl w:val="1"/>
        <w:rPr>
          <w:rFonts w:ascii="Times New Roman" w:eastAsia="Times New Roman" w:hAnsi="Times New Roman" w:cs="Times New Roman"/>
          <w:b/>
          <w:bCs/>
          <w:sz w:val="24"/>
          <w:szCs w:val="24"/>
          <w:lang w:eastAsia="ru-RU" w:bidi="ru-RU"/>
        </w:rPr>
      </w:pPr>
    </w:p>
    <w:p w:rsidR="0006025C" w:rsidRPr="00F272D7" w:rsidRDefault="0006025C" w:rsidP="0006025C">
      <w:pPr>
        <w:widowControl w:val="0"/>
        <w:autoSpaceDE w:val="0"/>
        <w:autoSpaceDN w:val="0"/>
        <w:spacing w:before="5" w:after="0" w:line="274" w:lineRule="exact"/>
        <w:ind w:left="567" w:right="567"/>
        <w:jc w:val="center"/>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Кадровое обеспечение</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С целью обесп</w:t>
      </w:r>
      <w:r>
        <w:rPr>
          <w:rFonts w:ascii="Times New Roman" w:eastAsia="Times New Roman" w:hAnsi="Times New Roman" w:cs="Times New Roman"/>
          <w:sz w:val="24"/>
          <w:szCs w:val="24"/>
          <w:lang w:eastAsia="ru-RU" w:bidi="ru-RU"/>
        </w:rPr>
        <w:t xml:space="preserve">ечения освоения </w:t>
      </w:r>
      <w:proofErr w:type="gramStart"/>
      <w:r>
        <w:rPr>
          <w:rFonts w:ascii="Times New Roman" w:eastAsia="Times New Roman" w:hAnsi="Times New Roman" w:cs="Times New Roman"/>
          <w:sz w:val="24"/>
          <w:szCs w:val="24"/>
          <w:lang w:eastAsia="ru-RU" w:bidi="ru-RU"/>
        </w:rPr>
        <w:t>обучающимися</w:t>
      </w:r>
      <w:proofErr w:type="gramEnd"/>
      <w:r>
        <w:rPr>
          <w:rFonts w:ascii="Times New Roman" w:eastAsia="Times New Roman" w:hAnsi="Times New Roman" w:cs="Times New Roman"/>
          <w:sz w:val="24"/>
          <w:szCs w:val="24"/>
          <w:lang w:eastAsia="ru-RU" w:bidi="ru-RU"/>
        </w:rPr>
        <w:t xml:space="preserve"> РАС</w:t>
      </w:r>
      <w:r w:rsidRPr="00F272D7">
        <w:rPr>
          <w:rFonts w:ascii="Times New Roman" w:eastAsia="Times New Roman" w:hAnsi="Times New Roman" w:cs="Times New Roman"/>
          <w:sz w:val="24"/>
          <w:szCs w:val="24"/>
          <w:lang w:eastAsia="ru-RU" w:bidi="ru-RU"/>
        </w:rPr>
        <w:t xml:space="preserve"> АООП НОО, коррекции недостатков их физического и (или) психического развития в штатном расписании организации имеются ставки педагога-психолога, социального педагога, учителя-логопеда.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06025C" w:rsidRPr="00F272D7" w:rsidRDefault="0006025C" w:rsidP="0006025C">
      <w:pPr>
        <w:widowControl w:val="0"/>
        <w:autoSpaceDE w:val="0"/>
        <w:autoSpaceDN w:val="0"/>
        <w:spacing w:before="61"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Программу коррекционной работы может осуществлять специалист, работающий в иной организации (ПМПК и др.).</w:t>
      </w:r>
    </w:p>
    <w:p w:rsidR="0006025C" w:rsidRPr="00F272D7" w:rsidRDefault="0006025C" w:rsidP="0006025C">
      <w:pPr>
        <w:widowControl w:val="0"/>
        <w:autoSpaceDE w:val="0"/>
        <w:autoSpaceDN w:val="0"/>
        <w:spacing w:before="5" w:after="0" w:line="274"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Материально-техническое обеспечение</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proofErr w:type="gramStart"/>
      <w:r w:rsidRPr="00F272D7">
        <w:rPr>
          <w:rFonts w:ascii="Times New Roman" w:eastAsia="Times New Roman" w:hAnsi="Times New Roman" w:cs="Times New Roman"/>
          <w:sz w:val="24"/>
          <w:szCs w:val="24"/>
          <w:lang w:eastAsia="ru-RU" w:bidi="ru-RU"/>
        </w:rP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w:t>
      </w:r>
      <w:proofErr w:type="gramEnd"/>
      <w:r w:rsidRPr="00F272D7">
        <w:rPr>
          <w:rFonts w:ascii="Times New Roman" w:eastAsia="Times New Roman" w:hAnsi="Times New Roman" w:cs="Times New Roman"/>
          <w:sz w:val="24"/>
          <w:szCs w:val="24"/>
          <w:lang w:eastAsia="ru-RU" w:bidi="ru-RU"/>
        </w:rPr>
        <w:t xml:space="preserve">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Для организации коррекционн</w:t>
      </w:r>
      <w:r>
        <w:rPr>
          <w:rFonts w:ascii="Times New Roman" w:eastAsia="Times New Roman" w:hAnsi="Times New Roman" w:cs="Times New Roman"/>
          <w:sz w:val="24"/>
          <w:szCs w:val="24"/>
          <w:lang w:eastAsia="ru-RU" w:bidi="ru-RU"/>
        </w:rPr>
        <w:t>ых занятий для обучающихся с РАС</w:t>
      </w:r>
      <w:r w:rsidRPr="00F272D7">
        <w:rPr>
          <w:rFonts w:ascii="Times New Roman" w:eastAsia="Times New Roman" w:hAnsi="Times New Roman" w:cs="Times New Roman"/>
          <w:sz w:val="24"/>
          <w:szCs w:val="24"/>
          <w:lang w:eastAsia="ru-RU" w:bidi="ru-RU"/>
        </w:rPr>
        <w:t xml:space="preserve"> имеются кабинеты специалистов коррекционного профиля, которые оснащены дидактическим, методическим  материалами для реализации программы коррекционной работы.</w:t>
      </w:r>
    </w:p>
    <w:p w:rsidR="0006025C" w:rsidRPr="00F272D7" w:rsidRDefault="0006025C" w:rsidP="0006025C">
      <w:pPr>
        <w:widowControl w:val="0"/>
        <w:autoSpaceDE w:val="0"/>
        <w:autoSpaceDN w:val="0"/>
        <w:spacing w:before="4" w:after="0" w:line="274"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Информационное обеспечение</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На сайте организации для обучающихся, родителей (законных представителей), специалистов публикуются материалы узких специалистов.</w:t>
      </w:r>
      <w:r w:rsidRPr="00F272D7">
        <w:rPr>
          <w:rFonts w:ascii="Times New Roman" w:eastAsia="Times New Roman" w:hAnsi="Times New Roman" w:cs="Times New Roman"/>
          <w:color w:val="FF0000"/>
          <w:sz w:val="32"/>
          <w:szCs w:val="24"/>
          <w:lang w:eastAsia="ru-RU" w:bidi="ru-RU"/>
        </w:rPr>
        <w:t xml:space="preserve"> </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В организации имеется информационно-методический фонд, предполагающий наличие методических пособий и рекомендаций по всем направлениям и видам деятельности, наглядных пособий, мультимедийных, аудио- и видеоматериалов для реализации коррекционной работы специалистов и учителей.</w:t>
      </w:r>
    </w:p>
    <w:p w:rsidR="0006025C" w:rsidRDefault="0006025C" w:rsidP="0006025C">
      <w:pPr>
        <w:widowControl w:val="0"/>
        <w:autoSpaceDE w:val="0"/>
        <w:autoSpaceDN w:val="0"/>
        <w:spacing w:after="0" w:line="242" w:lineRule="auto"/>
        <w:ind w:left="567" w:right="567"/>
        <w:jc w:val="both"/>
        <w:outlineLvl w:val="1"/>
        <w:rPr>
          <w:rFonts w:ascii="Times New Roman" w:eastAsia="Times New Roman" w:hAnsi="Times New Roman" w:cs="Times New Roman"/>
          <w:bCs/>
          <w:sz w:val="24"/>
          <w:szCs w:val="24"/>
          <w:lang w:eastAsia="ru-RU" w:bidi="ru-RU"/>
        </w:rPr>
      </w:pPr>
    </w:p>
    <w:p w:rsidR="0006025C" w:rsidRDefault="0006025C" w:rsidP="0006025C">
      <w:pPr>
        <w:widowControl w:val="0"/>
        <w:autoSpaceDE w:val="0"/>
        <w:autoSpaceDN w:val="0"/>
        <w:spacing w:after="0" w:line="242" w:lineRule="auto"/>
        <w:ind w:left="567" w:right="567"/>
        <w:jc w:val="both"/>
        <w:outlineLvl w:val="1"/>
        <w:rPr>
          <w:rFonts w:ascii="Times New Roman" w:eastAsia="Times New Roman" w:hAnsi="Times New Roman" w:cs="Times New Roman"/>
          <w:bCs/>
          <w:sz w:val="24"/>
          <w:szCs w:val="24"/>
          <w:lang w:eastAsia="ru-RU" w:bidi="ru-RU"/>
        </w:rPr>
      </w:pPr>
    </w:p>
    <w:p w:rsidR="0006025C" w:rsidRDefault="0006025C" w:rsidP="0006025C">
      <w:pPr>
        <w:widowControl w:val="0"/>
        <w:autoSpaceDE w:val="0"/>
        <w:autoSpaceDN w:val="0"/>
        <w:spacing w:after="0" w:line="242" w:lineRule="auto"/>
        <w:ind w:left="567" w:right="567"/>
        <w:jc w:val="both"/>
        <w:outlineLvl w:val="1"/>
        <w:rPr>
          <w:rFonts w:ascii="Times New Roman" w:eastAsia="Times New Roman" w:hAnsi="Times New Roman" w:cs="Times New Roman"/>
          <w:bCs/>
          <w:sz w:val="24"/>
          <w:szCs w:val="24"/>
          <w:lang w:eastAsia="ru-RU" w:bidi="ru-RU"/>
        </w:rPr>
      </w:pPr>
    </w:p>
    <w:p w:rsidR="0006025C" w:rsidRPr="00F272D7" w:rsidRDefault="0006025C" w:rsidP="0006025C">
      <w:pPr>
        <w:widowControl w:val="0"/>
        <w:autoSpaceDE w:val="0"/>
        <w:autoSpaceDN w:val="0"/>
        <w:spacing w:after="0" w:line="242" w:lineRule="auto"/>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Механизм взаимодействия в разработке и реализации коррекционных мероприятий учителей и других специалистов образовательной организации в области коррекционной педагогики.</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образовательной деятельности,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06025C" w:rsidRPr="00F272D7" w:rsidRDefault="0006025C" w:rsidP="0006025C">
      <w:pPr>
        <w:widowControl w:val="0"/>
        <w:autoSpaceDE w:val="0"/>
        <w:autoSpaceDN w:val="0"/>
        <w:spacing w:after="0" w:line="275" w:lineRule="exact"/>
        <w:ind w:left="567" w:right="567"/>
        <w:jc w:val="both"/>
        <w:outlineLvl w:val="1"/>
        <w:rPr>
          <w:rFonts w:ascii="Times New Roman" w:eastAsia="Times New Roman" w:hAnsi="Times New Roman" w:cs="Times New Roman"/>
          <w:b/>
          <w:bCs/>
          <w:sz w:val="24"/>
          <w:szCs w:val="24"/>
          <w:lang w:eastAsia="ru-RU" w:bidi="ru-RU"/>
        </w:rPr>
      </w:pPr>
    </w:p>
    <w:p w:rsidR="0006025C" w:rsidRPr="00F272D7" w:rsidRDefault="0006025C" w:rsidP="0006025C">
      <w:pPr>
        <w:widowControl w:val="0"/>
        <w:autoSpaceDE w:val="0"/>
        <w:autoSpaceDN w:val="0"/>
        <w:spacing w:after="0" w:line="275"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Взаимодействие специалистов образовательной организации предусматривает:</w:t>
      </w:r>
    </w:p>
    <w:p w:rsidR="0006025C" w:rsidRPr="00F272D7" w:rsidRDefault="0006025C" w:rsidP="00022DF7">
      <w:pPr>
        <w:widowControl w:val="0"/>
        <w:numPr>
          <w:ilvl w:val="1"/>
          <w:numId w:val="162"/>
        </w:numPr>
        <w:tabs>
          <w:tab w:val="left" w:pos="1182"/>
        </w:tabs>
        <w:autoSpaceDE w:val="0"/>
        <w:autoSpaceDN w:val="0"/>
        <w:spacing w:after="0" w:line="292" w:lineRule="exact"/>
        <w:ind w:left="567" w:right="567" w:firstLine="142"/>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многоаспектный анализ психофизического развития обучающего с</w:t>
      </w:r>
      <w:r w:rsidRPr="00F272D7">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РАС</w:t>
      </w:r>
      <w:r w:rsidRPr="00F272D7">
        <w:rPr>
          <w:rFonts w:ascii="Times New Roman" w:eastAsia="Times New Roman" w:hAnsi="Times New Roman" w:cs="Times New Roman"/>
          <w:sz w:val="24"/>
          <w:lang w:eastAsia="ru-RU" w:bidi="ru-RU"/>
        </w:rPr>
        <w:t>;</w:t>
      </w:r>
    </w:p>
    <w:p w:rsidR="0006025C" w:rsidRPr="00F272D7" w:rsidRDefault="0006025C" w:rsidP="00022DF7">
      <w:pPr>
        <w:widowControl w:val="0"/>
        <w:numPr>
          <w:ilvl w:val="1"/>
          <w:numId w:val="162"/>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комплексный подход к диагностике, определению и ре</w:t>
      </w:r>
      <w:r>
        <w:rPr>
          <w:rFonts w:ascii="Times New Roman" w:eastAsia="Times New Roman" w:hAnsi="Times New Roman" w:cs="Times New Roman"/>
          <w:sz w:val="24"/>
          <w:lang w:eastAsia="ru-RU" w:bidi="ru-RU"/>
        </w:rPr>
        <w:t>шению проблем обучающегося с РАС</w:t>
      </w:r>
      <w:r w:rsidRPr="00F272D7">
        <w:rPr>
          <w:rFonts w:ascii="Times New Roman" w:eastAsia="Times New Roman" w:hAnsi="Times New Roman" w:cs="Times New Roman"/>
          <w:sz w:val="24"/>
          <w:lang w:eastAsia="ru-RU" w:bidi="ru-RU"/>
        </w:rPr>
        <w:t>, к предоставлению ему квалифицированной помощи с учетом уровня психического развития;</w:t>
      </w:r>
    </w:p>
    <w:p w:rsidR="0006025C" w:rsidRPr="00F272D7" w:rsidRDefault="0006025C" w:rsidP="00022DF7">
      <w:pPr>
        <w:widowControl w:val="0"/>
        <w:numPr>
          <w:ilvl w:val="1"/>
          <w:numId w:val="162"/>
        </w:numPr>
        <w:tabs>
          <w:tab w:val="left" w:pos="1182"/>
        </w:tabs>
        <w:autoSpaceDE w:val="0"/>
        <w:autoSpaceDN w:val="0"/>
        <w:spacing w:after="0" w:line="237" w:lineRule="auto"/>
        <w:ind w:left="567" w:right="567" w:firstLine="180"/>
        <w:jc w:val="both"/>
        <w:rPr>
          <w:rFonts w:ascii="Times New Roman" w:eastAsia="Times New Roman" w:hAnsi="Times New Roman" w:cs="Times New Roman"/>
          <w:sz w:val="24"/>
          <w:lang w:eastAsia="ru-RU" w:bidi="ru-RU"/>
        </w:rPr>
      </w:pPr>
      <w:proofErr w:type="gramStart"/>
      <w:r w:rsidRPr="00F272D7">
        <w:rPr>
          <w:rFonts w:ascii="Times New Roman" w:eastAsia="Times New Roman" w:hAnsi="Times New Roman" w:cs="Times New Roman"/>
          <w:sz w:val="24"/>
          <w:lang w:eastAsia="ru-RU" w:bidi="ru-RU"/>
        </w:rPr>
        <w:t>разработку карты индивидуального образовател</w:t>
      </w:r>
      <w:r>
        <w:rPr>
          <w:rFonts w:ascii="Times New Roman" w:eastAsia="Times New Roman" w:hAnsi="Times New Roman" w:cs="Times New Roman"/>
          <w:sz w:val="24"/>
          <w:lang w:eastAsia="ru-RU" w:bidi="ru-RU"/>
        </w:rPr>
        <w:t>ьного маршрута обучающихся с РАС</w:t>
      </w:r>
      <w:r w:rsidRPr="00F272D7">
        <w:rPr>
          <w:rFonts w:ascii="Times New Roman" w:eastAsia="Times New Roman" w:hAnsi="Times New Roman" w:cs="Times New Roman"/>
          <w:sz w:val="24"/>
          <w:lang w:eastAsia="ru-RU" w:bidi="ru-RU"/>
        </w:rPr>
        <w:t xml:space="preserve"> и оказания коррекционной</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помощи.</w:t>
      </w:r>
      <w:proofErr w:type="gramEnd"/>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lang w:eastAsia="ru-RU" w:bidi="ru-RU"/>
        </w:rPr>
      </w:pPr>
      <w:proofErr w:type="gramStart"/>
      <w:r w:rsidRPr="00F272D7">
        <w:rPr>
          <w:rFonts w:ascii="Times New Roman" w:eastAsia="Times New Roman" w:hAnsi="Times New Roman" w:cs="Times New Roman"/>
          <w:i/>
          <w:sz w:val="24"/>
          <w:lang w:eastAsia="ru-RU" w:bidi="ru-RU"/>
        </w:rPr>
        <w:t>Организационно-управленческой формой</w:t>
      </w:r>
      <w:r>
        <w:rPr>
          <w:rFonts w:ascii="Times New Roman" w:eastAsia="Times New Roman" w:hAnsi="Times New Roman" w:cs="Times New Roman"/>
          <w:i/>
          <w:sz w:val="24"/>
          <w:lang w:eastAsia="ru-RU" w:bidi="ru-RU"/>
        </w:rPr>
        <w:t xml:space="preserve"> сопровождения обучающихся с РАС</w:t>
      </w:r>
      <w:r w:rsidRPr="00F272D7">
        <w:rPr>
          <w:rFonts w:ascii="Times New Roman" w:eastAsia="Times New Roman" w:hAnsi="Times New Roman" w:cs="Times New Roman"/>
          <w:i/>
          <w:sz w:val="24"/>
          <w:lang w:eastAsia="ru-RU" w:bidi="ru-RU"/>
        </w:rPr>
        <w:t xml:space="preserve"> является Психолого-медико-педагогический консилиум (ПМПк).</w:t>
      </w:r>
      <w:proofErr w:type="gramEnd"/>
      <w:r w:rsidRPr="00F272D7">
        <w:rPr>
          <w:rFonts w:ascii="Times New Roman" w:eastAsia="Times New Roman" w:hAnsi="Times New Roman" w:cs="Times New Roman"/>
          <w:i/>
          <w:sz w:val="24"/>
          <w:lang w:eastAsia="ru-RU" w:bidi="ru-RU"/>
        </w:rPr>
        <w:t xml:space="preserve"> </w:t>
      </w:r>
      <w:r w:rsidRPr="00F272D7">
        <w:rPr>
          <w:rFonts w:ascii="Times New Roman" w:eastAsia="Times New Roman" w:hAnsi="Times New Roman" w:cs="Times New Roman"/>
          <w:sz w:val="24"/>
          <w:lang w:eastAsia="ru-RU" w:bidi="ru-RU"/>
        </w:rPr>
        <w:t>Его деятельность направлена оказание специализированной помощи обучающимся, родителям (законным представителям), педагогам. План работы ПМПк образовательной организации утверждается каждый</w:t>
      </w:r>
      <w:r w:rsidRPr="00F272D7">
        <w:rPr>
          <w:rFonts w:ascii="Times New Roman" w:eastAsia="Times New Roman" w:hAnsi="Times New Roman" w:cs="Times New Roman"/>
          <w:spacing w:val="-12"/>
          <w:sz w:val="24"/>
          <w:lang w:eastAsia="ru-RU" w:bidi="ru-RU"/>
        </w:rPr>
        <w:t xml:space="preserve"> </w:t>
      </w:r>
      <w:r w:rsidRPr="00F272D7">
        <w:rPr>
          <w:rFonts w:ascii="Times New Roman" w:eastAsia="Times New Roman" w:hAnsi="Times New Roman" w:cs="Times New Roman"/>
          <w:sz w:val="24"/>
          <w:lang w:eastAsia="ru-RU" w:bidi="ru-RU"/>
        </w:rPr>
        <w:t>год.</w:t>
      </w:r>
    </w:p>
    <w:p w:rsidR="0006025C" w:rsidRPr="00F272D7" w:rsidRDefault="0006025C" w:rsidP="0006025C">
      <w:pPr>
        <w:widowControl w:val="0"/>
        <w:autoSpaceDE w:val="0"/>
        <w:autoSpaceDN w:val="0"/>
        <w:spacing w:before="61"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Основное содержание деятельности ПМПк заключается в организации и проведении комплексного изучения личности ребенка, выявление актуального уровня и особенностей развития познавательной деятельности, потенциальных возможностей ребенка, выборе дифференцированных педагогических условий коррекционного воздействия, адекватных развитию ребенка образовательных программ, разработке рекомендаций для учителя и родителей с целью обеспечения индивидуального подхода в обучении и воспитании.</w:t>
      </w:r>
    </w:p>
    <w:p w:rsidR="0006025C" w:rsidRPr="00F272D7" w:rsidRDefault="0006025C" w:rsidP="0006025C">
      <w:pPr>
        <w:widowControl w:val="0"/>
        <w:autoSpaceDE w:val="0"/>
        <w:autoSpaceDN w:val="0"/>
        <w:spacing w:before="1"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Комплексное обследование ребенка специалистами как важная составляющая системы комплексного психолого-медико-педагогичес</w:t>
      </w:r>
      <w:r>
        <w:rPr>
          <w:rFonts w:ascii="Times New Roman" w:eastAsia="Times New Roman" w:hAnsi="Times New Roman" w:cs="Times New Roman"/>
          <w:sz w:val="24"/>
          <w:szCs w:val="24"/>
          <w:lang w:eastAsia="ru-RU" w:bidi="ru-RU"/>
        </w:rPr>
        <w:t>кого сопровождения ребенка с РАС</w:t>
      </w:r>
      <w:r w:rsidRPr="00F272D7">
        <w:rPr>
          <w:rFonts w:ascii="Times New Roman" w:eastAsia="Times New Roman" w:hAnsi="Times New Roman" w:cs="Times New Roman"/>
          <w:sz w:val="24"/>
          <w:szCs w:val="24"/>
          <w:lang w:eastAsia="ru-RU" w:bidi="ru-RU"/>
        </w:rPr>
        <w:t xml:space="preserve"> осуществляется в соответствии с общей программой психолого-медико-педагогического изучения ребёнка.</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i/>
          <w:sz w:val="24"/>
          <w:lang w:eastAsia="ru-RU" w:bidi="ru-RU"/>
        </w:rPr>
      </w:pPr>
      <w:r w:rsidRPr="00F272D7">
        <w:rPr>
          <w:rFonts w:ascii="Times New Roman" w:eastAsia="Times New Roman" w:hAnsi="Times New Roman" w:cs="Times New Roman"/>
          <w:sz w:val="24"/>
          <w:lang w:eastAsia="ru-RU" w:bidi="ru-RU"/>
        </w:rPr>
        <w:t>В результате своевременной диагностики и с учетом рекомендаций ПМПК для организации коррекц</w:t>
      </w:r>
      <w:r>
        <w:rPr>
          <w:rFonts w:ascii="Times New Roman" w:eastAsia="Times New Roman" w:hAnsi="Times New Roman" w:cs="Times New Roman"/>
          <w:sz w:val="24"/>
          <w:lang w:eastAsia="ru-RU" w:bidi="ru-RU"/>
        </w:rPr>
        <w:t>ионной помощи обучающегося с РАС</w:t>
      </w:r>
      <w:r w:rsidRPr="00F272D7">
        <w:rPr>
          <w:rFonts w:ascii="Times New Roman" w:eastAsia="Times New Roman" w:hAnsi="Times New Roman" w:cs="Times New Roman"/>
          <w:sz w:val="24"/>
          <w:lang w:eastAsia="ru-RU" w:bidi="ru-RU"/>
        </w:rPr>
        <w:t xml:space="preserve"> специалистами школьного ПМПк разрабатывается </w:t>
      </w:r>
      <w:r w:rsidRPr="00F272D7">
        <w:rPr>
          <w:rFonts w:ascii="Times New Roman" w:eastAsia="Times New Roman" w:hAnsi="Times New Roman" w:cs="Times New Roman"/>
          <w:i/>
          <w:sz w:val="24"/>
          <w:lang w:eastAsia="ru-RU" w:bidi="ru-RU"/>
        </w:rPr>
        <w:t>Карта индивидуального сопровождения учащегося.</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sectPr w:rsidR="0006025C" w:rsidRPr="00F272D7" w:rsidSect="00452A63">
          <w:headerReference w:type="default" r:id="rId20"/>
          <w:footerReference w:type="default" r:id="rId21"/>
          <w:footerReference w:type="first" r:id="rId22"/>
          <w:pgSz w:w="11910" w:h="16840"/>
          <w:pgMar w:top="620" w:right="120" w:bottom="1200" w:left="660" w:header="0" w:footer="922" w:gutter="0"/>
          <w:pgNumType w:start="1"/>
          <w:cols w:space="720"/>
          <w:titlePg/>
          <w:docGrid w:linePitch="299"/>
        </w:sectPr>
      </w:pPr>
      <w:proofErr w:type="gramStart"/>
      <w:r w:rsidRPr="00F272D7">
        <w:rPr>
          <w:rFonts w:ascii="Times New Roman" w:eastAsia="Times New Roman" w:hAnsi="Times New Roman" w:cs="Times New Roman"/>
          <w:sz w:val="24"/>
          <w:szCs w:val="24"/>
          <w:lang w:eastAsia="ru-RU" w:bidi="ru-RU"/>
        </w:rPr>
        <w:t>На первом плановом консилиуме на основе результатов диагностики определяются ведущие направления работы специалистов (классный руководитель, учитель-предметник, медицинский работник, педагог-психолог, учитель-логопед, социальный педаго</w:t>
      </w:r>
      <w:r>
        <w:rPr>
          <w:rFonts w:ascii="Times New Roman" w:eastAsia="Times New Roman" w:hAnsi="Times New Roman" w:cs="Times New Roman"/>
          <w:sz w:val="24"/>
          <w:szCs w:val="24"/>
          <w:lang w:eastAsia="ru-RU" w:bidi="ru-RU"/>
        </w:rPr>
        <w:t>г) с конкретным обучающимся с РАС</w:t>
      </w:r>
      <w:r w:rsidRPr="00F272D7">
        <w:rPr>
          <w:rFonts w:ascii="Times New Roman" w:eastAsia="Times New Roman" w:hAnsi="Times New Roman" w:cs="Times New Roman"/>
          <w:sz w:val="24"/>
          <w:szCs w:val="24"/>
          <w:lang w:eastAsia="ru-RU" w:bidi="ru-RU"/>
        </w:rPr>
        <w:t xml:space="preserve"> на определенный период времени.</w:t>
      </w:r>
      <w:proofErr w:type="gramEnd"/>
      <w:r w:rsidRPr="00F272D7">
        <w:rPr>
          <w:rFonts w:ascii="Times New Roman" w:eastAsia="Times New Roman" w:hAnsi="Times New Roman" w:cs="Times New Roman"/>
          <w:sz w:val="24"/>
          <w:szCs w:val="24"/>
          <w:lang w:eastAsia="ru-RU" w:bidi="ru-RU"/>
        </w:rPr>
        <w:t xml:space="preserve"> Данная информация записывается в карте индивидуального образовательного маршрута. В ней отмечаются изменения в содержании и организации сопровождающей работы с ребенком на основе промежуточной диагностики и наблюдений; итоги работы, оценка эффективности на итоговом ПМПк по итогам диагностики и наблюдений; указываются дальнейшие рекомендации по работе (на следующий период времени). По данным обследования ребенка каждым специалистом составляется </w:t>
      </w:r>
      <w:proofErr w:type="gramStart"/>
      <w:r w:rsidRPr="00F272D7">
        <w:rPr>
          <w:rFonts w:ascii="Times New Roman" w:eastAsia="Times New Roman" w:hAnsi="Times New Roman" w:cs="Times New Roman"/>
          <w:sz w:val="24"/>
          <w:szCs w:val="24"/>
          <w:lang w:eastAsia="ru-RU" w:bidi="ru-RU"/>
        </w:rPr>
        <w:t>заключение</w:t>
      </w:r>
      <w:proofErr w:type="gramEnd"/>
      <w:r w:rsidRPr="00F272D7">
        <w:rPr>
          <w:rFonts w:ascii="Times New Roman" w:eastAsia="Times New Roman" w:hAnsi="Times New Roman" w:cs="Times New Roman"/>
          <w:sz w:val="24"/>
          <w:szCs w:val="24"/>
          <w:lang w:eastAsia="ru-RU" w:bidi="ru-RU"/>
        </w:rPr>
        <w:t xml:space="preserve"> и разрабатываются рекомендации. Результаты обследования обсуждаются на </w:t>
      </w:r>
      <w:proofErr w:type="gramStart"/>
      <w:r w:rsidRPr="00F272D7">
        <w:rPr>
          <w:rFonts w:ascii="Times New Roman" w:eastAsia="Times New Roman" w:hAnsi="Times New Roman" w:cs="Times New Roman"/>
          <w:sz w:val="24"/>
          <w:szCs w:val="24"/>
          <w:lang w:eastAsia="ru-RU" w:bidi="ru-RU"/>
        </w:rPr>
        <w:t>ПМПк</w:t>
      </w:r>
      <w:proofErr w:type="gramEnd"/>
      <w:r w:rsidRPr="00F272D7">
        <w:rPr>
          <w:rFonts w:ascii="Times New Roman" w:eastAsia="Times New Roman" w:hAnsi="Times New Roman" w:cs="Times New Roman"/>
          <w:sz w:val="24"/>
          <w:szCs w:val="24"/>
          <w:lang w:eastAsia="ru-RU" w:bidi="ru-RU"/>
        </w:rPr>
        <w:t xml:space="preserve"> и вырабатывается коллегиальное заключение ПМПк.  </w:t>
      </w:r>
      <w:proofErr w:type="gramStart"/>
      <w:r w:rsidRPr="00F272D7">
        <w:rPr>
          <w:rFonts w:ascii="Times New Roman" w:eastAsia="Times New Roman" w:hAnsi="Times New Roman" w:cs="Times New Roman"/>
          <w:sz w:val="24"/>
          <w:szCs w:val="24"/>
          <w:lang w:eastAsia="ru-RU" w:bidi="ru-RU"/>
        </w:rPr>
        <w:t>Для обеспечения комплексного психолого-медико-педагогического</w:t>
      </w:r>
      <w:r>
        <w:rPr>
          <w:rFonts w:ascii="Times New Roman" w:eastAsia="Times New Roman" w:hAnsi="Times New Roman" w:cs="Times New Roman"/>
          <w:sz w:val="24"/>
          <w:szCs w:val="24"/>
          <w:lang w:eastAsia="ru-RU" w:bidi="ru-RU"/>
        </w:rPr>
        <w:t xml:space="preserve"> сопровождения обучающихся с РАС</w:t>
      </w:r>
      <w:r w:rsidRPr="00F272D7">
        <w:rPr>
          <w:rFonts w:ascii="Times New Roman" w:eastAsia="Times New Roman" w:hAnsi="Times New Roman" w:cs="Times New Roman"/>
          <w:sz w:val="24"/>
          <w:szCs w:val="24"/>
          <w:lang w:eastAsia="ru-RU" w:bidi="ru-RU"/>
        </w:rPr>
        <w:t xml:space="preserve"> специалисты образовательного учреждения (учитель, учитель-логопед, педагог-психолог, социальный педагог) взаимодействуют в планировании и реализации коррекционных программ, на уровне подготовки коллегиального заключения ПМПк на обучающегося, содержащего обобщенную характеристику структуры его психофизического развития (без указания диагн</w:t>
      </w:r>
      <w:r>
        <w:rPr>
          <w:rFonts w:ascii="Times New Roman" w:eastAsia="Times New Roman" w:hAnsi="Times New Roman" w:cs="Times New Roman"/>
          <w:sz w:val="24"/>
          <w:szCs w:val="24"/>
          <w:lang w:eastAsia="ru-RU" w:bidi="ru-RU"/>
        </w:rPr>
        <w:t>оза), и обобщенных рекомендаций.</w:t>
      </w:r>
      <w:proofErr w:type="gramEnd"/>
    </w:p>
    <w:p w:rsidR="0006025C" w:rsidRDefault="0006025C" w:rsidP="0006025C">
      <w:pPr>
        <w:widowControl w:val="0"/>
        <w:autoSpaceDE w:val="0"/>
        <w:autoSpaceDN w:val="0"/>
        <w:spacing w:before="76" w:after="4" w:line="240" w:lineRule="auto"/>
        <w:ind w:right="567"/>
        <w:jc w:val="center"/>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lastRenderedPageBreak/>
        <w:t>Механизм взаимодействия в разработке и реализации коррекционных мероприятий учителей и других специалистов образовательной организации в области коррекционной педагогики</w:t>
      </w:r>
    </w:p>
    <w:p w:rsidR="0006025C" w:rsidRPr="00F272D7" w:rsidRDefault="0006025C" w:rsidP="0006025C">
      <w:pPr>
        <w:widowControl w:val="0"/>
        <w:autoSpaceDE w:val="0"/>
        <w:autoSpaceDN w:val="0"/>
        <w:spacing w:before="76" w:after="4" w:line="240" w:lineRule="auto"/>
        <w:ind w:right="567"/>
        <w:jc w:val="center"/>
        <w:outlineLvl w:val="1"/>
        <w:rPr>
          <w:rFonts w:ascii="Times New Roman" w:eastAsia="Times New Roman" w:hAnsi="Times New Roman" w:cs="Times New Roman"/>
          <w:b/>
          <w:bCs/>
          <w:sz w:val="24"/>
          <w:szCs w:val="24"/>
          <w:lang w:eastAsia="ru-RU" w:bidi="ru-RU"/>
        </w:rPr>
      </w:pPr>
    </w:p>
    <w:tbl>
      <w:tblPr>
        <w:tblStyle w:val="TableNormal2"/>
        <w:tblW w:w="15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7"/>
        <w:gridCol w:w="4678"/>
        <w:gridCol w:w="4129"/>
      </w:tblGrid>
      <w:tr w:rsidR="0006025C" w:rsidRPr="00F272D7" w:rsidTr="00452A63">
        <w:trPr>
          <w:trHeight w:val="275"/>
        </w:trPr>
        <w:tc>
          <w:tcPr>
            <w:tcW w:w="15044" w:type="dxa"/>
            <w:gridSpan w:val="3"/>
          </w:tcPr>
          <w:p w:rsidR="0006025C" w:rsidRPr="002749F6" w:rsidRDefault="0006025C" w:rsidP="00452A63">
            <w:pPr>
              <w:spacing w:line="256" w:lineRule="exact"/>
              <w:ind w:left="567" w:right="567"/>
              <w:jc w:val="center"/>
              <w:rPr>
                <w:rFonts w:ascii="Times New Roman" w:eastAsia="Times New Roman" w:hAnsi="Times New Roman"/>
                <w:b/>
                <w:sz w:val="24"/>
                <w:lang w:val="ru-RU" w:eastAsia="ru-RU" w:bidi="ru-RU"/>
              </w:rPr>
            </w:pPr>
            <w:r w:rsidRPr="002749F6">
              <w:rPr>
                <w:rFonts w:ascii="Times New Roman" w:eastAsia="Times New Roman" w:hAnsi="Times New Roman"/>
                <w:b/>
                <w:sz w:val="24"/>
                <w:lang w:val="ru-RU" w:eastAsia="ru-RU" w:bidi="ru-RU"/>
              </w:rPr>
              <w:t>Программа психолого-медико-педагогического изучения обучающегося</w:t>
            </w:r>
          </w:p>
        </w:tc>
      </w:tr>
      <w:tr w:rsidR="0006025C" w:rsidRPr="00F272D7" w:rsidTr="00452A63">
        <w:trPr>
          <w:trHeight w:val="277"/>
        </w:trPr>
        <w:tc>
          <w:tcPr>
            <w:tcW w:w="6237" w:type="dxa"/>
          </w:tcPr>
          <w:p w:rsidR="0006025C" w:rsidRPr="00F272D7" w:rsidRDefault="0006025C" w:rsidP="00452A63">
            <w:pPr>
              <w:spacing w:line="258" w:lineRule="exact"/>
              <w:ind w:left="567" w:right="567"/>
              <w:jc w:val="center"/>
              <w:rPr>
                <w:rFonts w:ascii="Times New Roman" w:eastAsia="Times New Roman" w:hAnsi="Times New Roman"/>
                <w:b/>
                <w:sz w:val="24"/>
                <w:lang w:eastAsia="ru-RU" w:bidi="ru-RU"/>
              </w:rPr>
            </w:pPr>
            <w:r w:rsidRPr="00F272D7">
              <w:rPr>
                <w:rFonts w:ascii="Times New Roman" w:eastAsia="Times New Roman" w:hAnsi="Times New Roman"/>
                <w:b/>
                <w:sz w:val="24"/>
                <w:lang w:eastAsia="ru-RU" w:bidi="ru-RU"/>
              </w:rPr>
              <w:t>Содержание</w:t>
            </w:r>
          </w:p>
        </w:tc>
        <w:tc>
          <w:tcPr>
            <w:tcW w:w="4678" w:type="dxa"/>
          </w:tcPr>
          <w:p w:rsidR="0006025C" w:rsidRPr="00F272D7" w:rsidRDefault="0006025C" w:rsidP="00452A63">
            <w:pPr>
              <w:spacing w:line="258" w:lineRule="exact"/>
              <w:ind w:left="567" w:right="567"/>
              <w:jc w:val="center"/>
              <w:rPr>
                <w:rFonts w:ascii="Times New Roman" w:eastAsia="Times New Roman" w:hAnsi="Times New Roman"/>
                <w:b/>
                <w:sz w:val="24"/>
                <w:lang w:eastAsia="ru-RU" w:bidi="ru-RU"/>
              </w:rPr>
            </w:pPr>
            <w:r w:rsidRPr="00F272D7">
              <w:rPr>
                <w:rFonts w:ascii="Times New Roman" w:eastAsia="Times New Roman" w:hAnsi="Times New Roman"/>
                <w:b/>
                <w:sz w:val="24"/>
                <w:lang w:eastAsia="ru-RU" w:bidi="ru-RU"/>
              </w:rPr>
              <w:t>Методы изучения</w:t>
            </w:r>
          </w:p>
        </w:tc>
        <w:tc>
          <w:tcPr>
            <w:tcW w:w="4129" w:type="dxa"/>
          </w:tcPr>
          <w:p w:rsidR="0006025C" w:rsidRPr="00F272D7" w:rsidRDefault="0006025C" w:rsidP="00452A63">
            <w:pPr>
              <w:spacing w:line="258" w:lineRule="exact"/>
              <w:ind w:left="567" w:right="567"/>
              <w:jc w:val="center"/>
              <w:rPr>
                <w:rFonts w:ascii="Times New Roman" w:eastAsia="Times New Roman" w:hAnsi="Times New Roman"/>
                <w:b/>
                <w:sz w:val="24"/>
                <w:lang w:eastAsia="ru-RU" w:bidi="ru-RU"/>
              </w:rPr>
            </w:pPr>
            <w:r w:rsidRPr="00F272D7">
              <w:rPr>
                <w:rFonts w:ascii="Times New Roman" w:eastAsia="Times New Roman" w:hAnsi="Times New Roman"/>
                <w:b/>
                <w:sz w:val="24"/>
                <w:lang w:eastAsia="ru-RU" w:bidi="ru-RU"/>
              </w:rPr>
              <w:t>Специалисты</w:t>
            </w:r>
          </w:p>
        </w:tc>
      </w:tr>
      <w:tr w:rsidR="0006025C" w:rsidRPr="00F272D7" w:rsidTr="00452A63">
        <w:trPr>
          <w:trHeight w:val="5244"/>
        </w:trPr>
        <w:tc>
          <w:tcPr>
            <w:tcW w:w="6237" w:type="dxa"/>
          </w:tcPr>
          <w:p w:rsidR="0006025C" w:rsidRPr="002749F6" w:rsidRDefault="0006025C" w:rsidP="00452A63">
            <w:pPr>
              <w:ind w:left="567" w:right="567"/>
              <w:jc w:val="both"/>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 xml:space="preserve">Выявление состояния физического и психического здоровья </w:t>
            </w:r>
            <w:proofErr w:type="gramStart"/>
            <w:r w:rsidRPr="002749F6">
              <w:rPr>
                <w:rFonts w:ascii="Times New Roman" w:eastAsia="Times New Roman" w:hAnsi="Times New Roman"/>
                <w:sz w:val="24"/>
                <w:lang w:val="ru-RU" w:eastAsia="ru-RU" w:bidi="ru-RU"/>
              </w:rPr>
              <w:t>обучающихся</w:t>
            </w:r>
            <w:proofErr w:type="gramEnd"/>
            <w:r w:rsidRPr="002749F6">
              <w:rPr>
                <w:rFonts w:ascii="Times New Roman" w:eastAsia="Times New Roman" w:hAnsi="Times New Roman"/>
                <w:sz w:val="24"/>
                <w:lang w:val="ru-RU" w:eastAsia="ru-RU" w:bidi="ru-RU"/>
              </w:rPr>
              <w:t>. Изменения в физическом развитии, нарушение движений. Включенность в урок, сконцентрированность на задании; Организация деятельности и способы выполнения заданий; утомляемость, состояние анализаторов; адаптация к детскому коллективу.</w:t>
            </w:r>
          </w:p>
          <w:p w:rsidR="0006025C" w:rsidRPr="002749F6" w:rsidRDefault="0006025C" w:rsidP="00452A63">
            <w:pPr>
              <w:ind w:left="567" w:right="567"/>
              <w:jc w:val="both"/>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Выявление проблем и трудностей ребенка. Обследование</w:t>
            </w:r>
            <w:r w:rsidRPr="002749F6">
              <w:rPr>
                <w:rFonts w:ascii="Times New Roman" w:eastAsia="Times New Roman" w:hAnsi="Times New Roman"/>
                <w:spacing w:val="-23"/>
                <w:sz w:val="24"/>
                <w:lang w:val="ru-RU" w:eastAsia="ru-RU" w:bidi="ru-RU"/>
              </w:rPr>
              <w:t xml:space="preserve"> </w:t>
            </w:r>
            <w:r w:rsidRPr="002749F6">
              <w:rPr>
                <w:rFonts w:ascii="Times New Roman" w:eastAsia="Times New Roman" w:hAnsi="Times New Roman"/>
                <w:sz w:val="24"/>
                <w:lang w:val="ru-RU" w:eastAsia="ru-RU" w:bidi="ru-RU"/>
              </w:rPr>
              <w:t>актуального уровня психического и речевого</w:t>
            </w:r>
            <w:r w:rsidRPr="002749F6">
              <w:rPr>
                <w:rFonts w:ascii="Times New Roman" w:eastAsia="Times New Roman" w:hAnsi="Times New Roman"/>
                <w:spacing w:val="-5"/>
                <w:sz w:val="24"/>
                <w:lang w:val="ru-RU" w:eastAsia="ru-RU" w:bidi="ru-RU"/>
              </w:rPr>
              <w:t xml:space="preserve"> </w:t>
            </w:r>
            <w:r w:rsidRPr="002749F6">
              <w:rPr>
                <w:rFonts w:ascii="Times New Roman" w:eastAsia="Times New Roman" w:hAnsi="Times New Roman"/>
                <w:sz w:val="24"/>
                <w:lang w:val="ru-RU" w:eastAsia="ru-RU" w:bidi="ru-RU"/>
              </w:rPr>
              <w:t>развития, определение зоны ближайшего</w:t>
            </w:r>
            <w:r w:rsidRPr="002749F6">
              <w:rPr>
                <w:rFonts w:ascii="Times New Roman" w:eastAsia="Times New Roman" w:hAnsi="Times New Roman"/>
                <w:spacing w:val="-13"/>
                <w:sz w:val="24"/>
                <w:lang w:val="ru-RU" w:eastAsia="ru-RU" w:bidi="ru-RU"/>
              </w:rPr>
              <w:t xml:space="preserve"> </w:t>
            </w:r>
            <w:r w:rsidRPr="002749F6">
              <w:rPr>
                <w:rFonts w:ascii="Times New Roman" w:eastAsia="Times New Roman" w:hAnsi="Times New Roman"/>
                <w:sz w:val="24"/>
                <w:lang w:val="ru-RU" w:eastAsia="ru-RU" w:bidi="ru-RU"/>
              </w:rPr>
              <w:t>развития. Внимание: устойчивость, переключаемость, объем, работоспособность. Мышление: визуальное (линейное, структурное); понятийное (интуитивное, логическое); абстрактное, речевое, образное. Память: зрительная, слуховая, моторная, смешанная. Быстрота и рочность запоминания. Индивидуальные особенности. Моторика. Речь.</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Жизненная компетенция.</w:t>
            </w:r>
          </w:p>
          <w:p w:rsidR="0006025C" w:rsidRPr="002749F6" w:rsidRDefault="0006025C" w:rsidP="00452A63">
            <w:pPr>
              <w:spacing w:line="270" w:lineRule="atLeast"/>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Равномерность проявлений и продуктивность познавательной активности в различных познавательных процессах.</w:t>
            </w:r>
          </w:p>
        </w:tc>
        <w:tc>
          <w:tcPr>
            <w:tcW w:w="4678" w:type="dxa"/>
          </w:tcPr>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Обследование обучающегося врачом по направлению мед</w:t>
            </w:r>
            <w:proofErr w:type="gramStart"/>
            <w:r w:rsidRPr="002749F6">
              <w:rPr>
                <w:rFonts w:ascii="Times New Roman" w:eastAsia="Times New Roman" w:hAnsi="Times New Roman"/>
                <w:sz w:val="24"/>
                <w:lang w:val="ru-RU" w:eastAsia="ru-RU" w:bidi="ru-RU"/>
              </w:rPr>
              <w:t>.</w:t>
            </w:r>
            <w:proofErr w:type="gramEnd"/>
            <w:r w:rsidRPr="002749F6">
              <w:rPr>
                <w:rFonts w:ascii="Times New Roman" w:eastAsia="Times New Roman" w:hAnsi="Times New Roman"/>
                <w:sz w:val="24"/>
                <w:lang w:val="ru-RU" w:eastAsia="ru-RU" w:bidi="ru-RU"/>
              </w:rPr>
              <w:t xml:space="preserve"> </w:t>
            </w:r>
            <w:proofErr w:type="gramStart"/>
            <w:r w:rsidRPr="002749F6">
              <w:rPr>
                <w:rFonts w:ascii="Times New Roman" w:eastAsia="Times New Roman" w:hAnsi="Times New Roman"/>
                <w:sz w:val="24"/>
                <w:lang w:val="ru-RU" w:eastAsia="ru-RU" w:bidi="ru-RU"/>
              </w:rPr>
              <w:t>р</w:t>
            </w:r>
            <w:proofErr w:type="gramEnd"/>
            <w:r w:rsidRPr="002749F6">
              <w:rPr>
                <w:rFonts w:ascii="Times New Roman" w:eastAsia="Times New Roman" w:hAnsi="Times New Roman"/>
                <w:sz w:val="24"/>
                <w:lang w:val="ru-RU" w:eastAsia="ru-RU" w:bidi="ru-RU"/>
              </w:rPr>
              <w:t>аботника.</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Изучение документации.</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Наблюдения во время занятий, на переменах, на прогулке.</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Беседы с педагогами, родителями.</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 xml:space="preserve">Наблюдение за </w:t>
            </w:r>
            <w:proofErr w:type="gramStart"/>
            <w:r w:rsidRPr="002749F6">
              <w:rPr>
                <w:rFonts w:ascii="Times New Roman" w:eastAsia="Times New Roman" w:hAnsi="Times New Roman"/>
                <w:sz w:val="24"/>
                <w:lang w:val="ru-RU" w:eastAsia="ru-RU" w:bidi="ru-RU"/>
              </w:rPr>
              <w:t>обучающимся</w:t>
            </w:r>
            <w:proofErr w:type="gramEnd"/>
            <w:r w:rsidRPr="002749F6">
              <w:rPr>
                <w:rFonts w:ascii="Times New Roman" w:eastAsia="Times New Roman" w:hAnsi="Times New Roman"/>
                <w:sz w:val="24"/>
                <w:lang w:val="ru-RU" w:eastAsia="ru-RU" w:bidi="ru-RU"/>
              </w:rPr>
              <w:t xml:space="preserve"> во время образовательной</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деятельности, занятиях и во внеурочное время.</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Наблюдения за речью ребенка на занятиях и в свободное время. Изучение письменных работ ребенка.</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Беседы с ребенком, с родителями. Логопедическое обследование. Дефектологическоеобследование.</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Психологическое обследование.</w:t>
            </w:r>
          </w:p>
        </w:tc>
        <w:tc>
          <w:tcPr>
            <w:tcW w:w="4129" w:type="dxa"/>
          </w:tcPr>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Медицинский работник, Педаго</w:t>
            </w:r>
            <w:proofErr w:type="gramStart"/>
            <w:r w:rsidRPr="002749F6">
              <w:rPr>
                <w:rFonts w:ascii="Times New Roman" w:eastAsia="Times New Roman" w:hAnsi="Times New Roman"/>
                <w:sz w:val="24"/>
                <w:lang w:val="ru-RU" w:eastAsia="ru-RU" w:bidi="ru-RU"/>
              </w:rPr>
              <w:t>г-</w:t>
            </w:r>
            <w:proofErr w:type="gramEnd"/>
            <w:r w:rsidRPr="002749F6">
              <w:rPr>
                <w:rFonts w:ascii="Times New Roman" w:eastAsia="Times New Roman" w:hAnsi="Times New Roman"/>
                <w:sz w:val="24"/>
                <w:lang w:val="ru-RU" w:eastAsia="ru-RU" w:bidi="ru-RU"/>
              </w:rPr>
              <w:t xml:space="preserve"> психолог, </w:t>
            </w:r>
          </w:p>
          <w:p w:rsidR="0006025C" w:rsidRPr="002749F6" w:rsidRDefault="0006025C" w:rsidP="00452A63">
            <w:pPr>
              <w:ind w:right="567"/>
              <w:jc w:val="center"/>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классный руководитель</w:t>
            </w:r>
          </w:p>
          <w:p w:rsidR="0006025C" w:rsidRPr="00F272D7" w:rsidRDefault="0006025C" w:rsidP="00452A63">
            <w:pPr>
              <w:ind w:left="567" w:right="567"/>
              <w:rPr>
                <w:rFonts w:ascii="Times New Roman" w:eastAsia="Times New Roman" w:hAnsi="Times New Roman"/>
                <w:sz w:val="24"/>
                <w:lang w:eastAsia="ru-RU" w:bidi="ru-RU"/>
              </w:rPr>
            </w:pPr>
            <w:r w:rsidRPr="00F272D7">
              <w:rPr>
                <w:rFonts w:ascii="Times New Roman" w:eastAsia="Times New Roman" w:hAnsi="Times New Roman"/>
                <w:sz w:val="24"/>
                <w:lang w:eastAsia="ru-RU" w:bidi="ru-RU"/>
              </w:rPr>
              <w:t>Учителя- предметники.</w:t>
            </w:r>
          </w:p>
          <w:p w:rsidR="0006025C" w:rsidRPr="00F272D7" w:rsidRDefault="0006025C" w:rsidP="00452A63">
            <w:pPr>
              <w:ind w:left="567" w:right="567"/>
              <w:jc w:val="center"/>
              <w:rPr>
                <w:rFonts w:ascii="Times New Roman" w:eastAsia="Times New Roman" w:hAnsi="Times New Roman"/>
                <w:sz w:val="24"/>
                <w:lang w:eastAsia="ru-RU" w:bidi="ru-RU"/>
              </w:rPr>
            </w:pPr>
            <w:r w:rsidRPr="00F272D7">
              <w:rPr>
                <w:rFonts w:ascii="Times New Roman" w:eastAsia="Times New Roman" w:hAnsi="Times New Roman"/>
                <w:sz w:val="24"/>
                <w:lang w:eastAsia="ru-RU" w:bidi="ru-RU"/>
              </w:rPr>
              <w:t>Учитель-логопед.</w:t>
            </w:r>
          </w:p>
        </w:tc>
      </w:tr>
      <w:tr w:rsidR="0006025C" w:rsidRPr="00F272D7" w:rsidTr="00452A63">
        <w:trPr>
          <w:trHeight w:val="1413"/>
        </w:trPr>
        <w:tc>
          <w:tcPr>
            <w:tcW w:w="6237" w:type="dxa"/>
          </w:tcPr>
          <w:p w:rsidR="0006025C" w:rsidRPr="002749F6" w:rsidRDefault="0006025C" w:rsidP="00452A63">
            <w:pPr>
              <w:spacing w:line="268" w:lineRule="exact"/>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Семья ребенка: состав семьи, условия воспитания.</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Умение учиться: организованность, выполнение требований педагогов, самостоятельная работа, самоконтроль.</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трудности в овладении новым материалом.</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lastRenderedPageBreak/>
              <w:t>Выявление сформированности УУД. Выявление сформированности компонентов учебной деятельности. Мотивы учебной деятельности. Прилежание, отношение к отметке, похвале или порицанию учителя</w:t>
            </w:r>
            <w:proofErr w:type="gramStart"/>
            <w:r w:rsidRPr="002749F6">
              <w:rPr>
                <w:rFonts w:ascii="Times New Roman" w:eastAsia="Times New Roman" w:hAnsi="Times New Roman"/>
                <w:sz w:val="24"/>
                <w:lang w:val="ru-RU" w:eastAsia="ru-RU" w:bidi="ru-RU"/>
              </w:rPr>
              <w:t>,</w:t>
            </w:r>
            <w:proofErr w:type="gramEnd"/>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Выявление эмоциональной стойчивости, устойчивости волевых процессов. Особенности личности: интересы, потребности, идеалы, убеждения. Наличие чувства долга и</w:t>
            </w:r>
          </w:p>
          <w:p w:rsidR="0006025C" w:rsidRPr="002749F6" w:rsidRDefault="0006025C" w:rsidP="00452A63">
            <w:pPr>
              <w:spacing w:before="1" w:line="264" w:lineRule="exact"/>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ответственности. Соблюдение правил поведения в обществе, школе,</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дома. Взаимоотношения с коллективом: роль в коллективе, симпатии, дружба с детьми, отношение к младшим и старшим товарищам.</w:t>
            </w:r>
          </w:p>
          <w:p w:rsidR="0006025C" w:rsidRPr="00F272D7" w:rsidRDefault="0006025C" w:rsidP="00452A63">
            <w:pPr>
              <w:spacing w:line="270" w:lineRule="atLeast"/>
              <w:ind w:left="567" w:right="567"/>
              <w:rPr>
                <w:rFonts w:ascii="Times New Roman" w:eastAsia="Times New Roman" w:hAnsi="Times New Roman"/>
                <w:sz w:val="24"/>
                <w:lang w:eastAsia="ru-RU" w:bidi="ru-RU"/>
              </w:rPr>
            </w:pPr>
            <w:r w:rsidRPr="002749F6">
              <w:rPr>
                <w:rFonts w:ascii="Times New Roman" w:eastAsia="Times New Roman" w:hAnsi="Times New Roman"/>
                <w:sz w:val="24"/>
                <w:lang w:val="ru-RU" w:eastAsia="ru-RU" w:bidi="ru-RU"/>
              </w:rPr>
              <w:t xml:space="preserve">Выявление сформированности социально-нравственного поведения. Нарушения в поведении: гиперактивность, замкнутость, аутистические проявления, обидчивость, эгоизм. </w:t>
            </w:r>
            <w:r w:rsidRPr="00F272D7">
              <w:rPr>
                <w:rFonts w:ascii="Times New Roman" w:eastAsia="Times New Roman" w:hAnsi="Times New Roman"/>
                <w:sz w:val="24"/>
                <w:lang w:eastAsia="ru-RU" w:bidi="ru-RU"/>
              </w:rPr>
              <w:t>Поведение. Уровень притязаний и самооценка.</w:t>
            </w:r>
          </w:p>
        </w:tc>
        <w:tc>
          <w:tcPr>
            <w:tcW w:w="4678" w:type="dxa"/>
          </w:tcPr>
          <w:p w:rsidR="0006025C" w:rsidRPr="002749F6" w:rsidRDefault="0006025C" w:rsidP="00452A63">
            <w:pPr>
              <w:spacing w:line="268" w:lineRule="exact"/>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lastRenderedPageBreak/>
              <w:t>Посещение семьи ребенка.</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Наблюдения во время занятий.</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Изучение работ обучающегося, его портфолио.</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 xml:space="preserve">Анкетирование обучающихся по выявлению школьных </w:t>
            </w:r>
            <w:r w:rsidRPr="002749F6">
              <w:rPr>
                <w:rFonts w:ascii="Times New Roman" w:eastAsia="Times New Roman" w:hAnsi="Times New Roman"/>
                <w:sz w:val="24"/>
                <w:lang w:val="ru-RU" w:eastAsia="ru-RU" w:bidi="ru-RU"/>
              </w:rPr>
              <w:lastRenderedPageBreak/>
              <w:t>трудностей. Беседа с родителями и учителям</w:t>
            </w:r>
            <w:proofErr w:type="gramStart"/>
            <w:r w:rsidRPr="002749F6">
              <w:rPr>
                <w:rFonts w:ascii="Times New Roman" w:eastAsia="Times New Roman" w:hAnsi="Times New Roman"/>
                <w:sz w:val="24"/>
                <w:lang w:val="ru-RU" w:eastAsia="ru-RU" w:bidi="ru-RU"/>
              </w:rPr>
              <w:t>и-</w:t>
            </w:r>
            <w:proofErr w:type="gramEnd"/>
            <w:r w:rsidRPr="002749F6">
              <w:rPr>
                <w:rFonts w:ascii="Times New Roman" w:eastAsia="Times New Roman" w:hAnsi="Times New Roman"/>
                <w:sz w:val="24"/>
                <w:lang w:val="ru-RU" w:eastAsia="ru-RU" w:bidi="ru-RU"/>
              </w:rPr>
              <w:t xml:space="preserve"> предметниками.</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Анкетирование родителей и учителей.</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 xml:space="preserve">Наблюдение за </w:t>
            </w:r>
            <w:proofErr w:type="gramStart"/>
            <w:r w:rsidRPr="002749F6">
              <w:rPr>
                <w:rFonts w:ascii="Times New Roman" w:eastAsia="Times New Roman" w:hAnsi="Times New Roman"/>
                <w:sz w:val="24"/>
                <w:lang w:val="ru-RU" w:eastAsia="ru-RU" w:bidi="ru-RU"/>
              </w:rPr>
              <w:t>обучающимся</w:t>
            </w:r>
            <w:proofErr w:type="gramEnd"/>
            <w:r w:rsidRPr="002749F6">
              <w:rPr>
                <w:rFonts w:ascii="Times New Roman" w:eastAsia="Times New Roman" w:hAnsi="Times New Roman"/>
                <w:spacing w:val="-10"/>
                <w:sz w:val="24"/>
                <w:lang w:val="ru-RU" w:eastAsia="ru-RU" w:bidi="ru-RU"/>
              </w:rPr>
              <w:t xml:space="preserve"> </w:t>
            </w:r>
            <w:r w:rsidRPr="002749F6">
              <w:rPr>
                <w:rFonts w:ascii="Times New Roman" w:eastAsia="Times New Roman" w:hAnsi="Times New Roman"/>
                <w:sz w:val="24"/>
                <w:lang w:val="ru-RU" w:eastAsia="ru-RU" w:bidi="ru-RU"/>
              </w:rPr>
              <w:t>в</w:t>
            </w:r>
          </w:p>
          <w:p w:rsidR="0006025C" w:rsidRPr="002749F6" w:rsidRDefault="0006025C" w:rsidP="00452A63">
            <w:pPr>
              <w:spacing w:before="1" w:line="270" w:lineRule="atLeast"/>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 xml:space="preserve">различных </w:t>
            </w:r>
            <w:proofErr w:type="gramStart"/>
            <w:r w:rsidRPr="002749F6">
              <w:rPr>
                <w:rFonts w:ascii="Times New Roman" w:eastAsia="Times New Roman" w:hAnsi="Times New Roman"/>
                <w:sz w:val="24"/>
                <w:lang w:val="ru-RU" w:eastAsia="ru-RU" w:bidi="ru-RU"/>
              </w:rPr>
              <w:t>видах</w:t>
            </w:r>
            <w:proofErr w:type="gramEnd"/>
            <w:r w:rsidRPr="002749F6">
              <w:rPr>
                <w:rFonts w:ascii="Times New Roman" w:eastAsia="Times New Roman" w:hAnsi="Times New Roman"/>
                <w:sz w:val="24"/>
                <w:lang w:val="ru-RU" w:eastAsia="ru-RU" w:bidi="ru-RU"/>
              </w:rPr>
              <w:t xml:space="preserve"> деятельности. Психологическое</w:t>
            </w:r>
            <w:r w:rsidRPr="002749F6">
              <w:rPr>
                <w:rFonts w:ascii="Times New Roman" w:eastAsia="Times New Roman" w:hAnsi="Times New Roman"/>
                <w:spacing w:val="-9"/>
                <w:sz w:val="24"/>
                <w:lang w:val="ru-RU" w:eastAsia="ru-RU" w:bidi="ru-RU"/>
              </w:rPr>
              <w:t xml:space="preserve"> </w:t>
            </w:r>
            <w:r w:rsidRPr="002749F6">
              <w:rPr>
                <w:rFonts w:ascii="Times New Roman" w:eastAsia="Times New Roman" w:hAnsi="Times New Roman"/>
                <w:sz w:val="24"/>
                <w:lang w:val="ru-RU" w:eastAsia="ru-RU" w:bidi="ru-RU"/>
              </w:rPr>
              <w:t>обследование.</w:t>
            </w:r>
          </w:p>
        </w:tc>
        <w:tc>
          <w:tcPr>
            <w:tcW w:w="4129" w:type="dxa"/>
          </w:tcPr>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lastRenderedPageBreak/>
              <w:t>Социальный педагог.</w:t>
            </w:r>
          </w:p>
          <w:p w:rsidR="0006025C" w:rsidRPr="002749F6"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Классный руководитель</w:t>
            </w:r>
          </w:p>
          <w:p w:rsidR="0006025C" w:rsidRPr="00052721" w:rsidRDefault="0006025C" w:rsidP="00452A63">
            <w:pPr>
              <w:ind w:left="567"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Учител</w:t>
            </w:r>
            <w:proofErr w:type="gramStart"/>
            <w:r w:rsidRPr="002749F6">
              <w:rPr>
                <w:rFonts w:ascii="Times New Roman" w:eastAsia="Times New Roman" w:hAnsi="Times New Roman"/>
                <w:sz w:val="24"/>
                <w:lang w:val="ru-RU" w:eastAsia="ru-RU" w:bidi="ru-RU"/>
              </w:rPr>
              <w:t>я-</w:t>
            </w:r>
            <w:proofErr w:type="gramEnd"/>
            <w:r w:rsidRPr="002749F6">
              <w:rPr>
                <w:rFonts w:ascii="Times New Roman" w:eastAsia="Times New Roman" w:hAnsi="Times New Roman"/>
                <w:sz w:val="24"/>
                <w:lang w:val="ru-RU" w:eastAsia="ru-RU" w:bidi="ru-RU"/>
              </w:rPr>
              <w:t xml:space="preserve"> предметники. </w:t>
            </w:r>
            <w:r w:rsidRPr="00052721">
              <w:rPr>
                <w:rFonts w:ascii="Times New Roman" w:eastAsia="Times New Roman" w:hAnsi="Times New Roman"/>
                <w:sz w:val="24"/>
                <w:lang w:val="ru-RU" w:eastAsia="ru-RU" w:bidi="ru-RU"/>
              </w:rPr>
              <w:t>Педагог-психолог</w:t>
            </w:r>
          </w:p>
        </w:tc>
      </w:tr>
    </w:tbl>
    <w:p w:rsidR="0006025C" w:rsidRPr="00F272D7"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Pr="00F272D7"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Pr="00F272D7"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tbl>
      <w:tblPr>
        <w:tblStyle w:val="TableNormal2"/>
        <w:tblW w:w="14567"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9"/>
        <w:gridCol w:w="3789"/>
        <w:gridCol w:w="4153"/>
        <w:gridCol w:w="4116"/>
      </w:tblGrid>
      <w:tr w:rsidR="0006025C" w:rsidRPr="00F272D7" w:rsidTr="00452A63">
        <w:trPr>
          <w:trHeight w:val="551"/>
        </w:trPr>
        <w:tc>
          <w:tcPr>
            <w:tcW w:w="14567" w:type="dxa"/>
            <w:gridSpan w:val="4"/>
          </w:tcPr>
          <w:p w:rsidR="0006025C" w:rsidRPr="002749F6" w:rsidRDefault="0006025C" w:rsidP="00452A63">
            <w:pPr>
              <w:spacing w:line="273" w:lineRule="exact"/>
              <w:ind w:left="567" w:right="567"/>
              <w:jc w:val="center"/>
              <w:rPr>
                <w:rFonts w:ascii="Times New Roman" w:eastAsia="Times New Roman" w:hAnsi="Times New Roman"/>
                <w:b/>
                <w:sz w:val="24"/>
                <w:lang w:val="ru-RU" w:eastAsia="ru-RU" w:bidi="ru-RU"/>
              </w:rPr>
            </w:pPr>
            <w:r w:rsidRPr="002749F6">
              <w:rPr>
                <w:rFonts w:ascii="Times New Roman" w:eastAsia="Times New Roman" w:hAnsi="Times New Roman"/>
                <w:b/>
                <w:sz w:val="24"/>
                <w:lang w:val="ru-RU" w:eastAsia="ru-RU" w:bidi="ru-RU"/>
              </w:rPr>
              <w:t>Задачи и виды сопровождающей деятельности участников ПМПк</w:t>
            </w:r>
          </w:p>
        </w:tc>
      </w:tr>
      <w:tr w:rsidR="0006025C" w:rsidRPr="00F272D7" w:rsidTr="00452A63">
        <w:trPr>
          <w:trHeight w:val="552"/>
        </w:trPr>
        <w:tc>
          <w:tcPr>
            <w:tcW w:w="2509" w:type="dxa"/>
          </w:tcPr>
          <w:p w:rsidR="0006025C" w:rsidRPr="00F272D7" w:rsidRDefault="0006025C" w:rsidP="00452A63">
            <w:pPr>
              <w:spacing w:line="276" w:lineRule="exact"/>
              <w:ind w:left="567" w:right="567"/>
              <w:rPr>
                <w:rFonts w:ascii="Times New Roman" w:eastAsia="Times New Roman" w:hAnsi="Times New Roman"/>
                <w:b/>
                <w:sz w:val="24"/>
                <w:lang w:eastAsia="ru-RU" w:bidi="ru-RU"/>
              </w:rPr>
            </w:pPr>
            <w:r w:rsidRPr="00F272D7">
              <w:rPr>
                <w:rFonts w:ascii="Times New Roman" w:eastAsia="Times New Roman" w:hAnsi="Times New Roman"/>
                <w:b/>
                <w:sz w:val="24"/>
                <w:lang w:eastAsia="ru-RU" w:bidi="ru-RU"/>
              </w:rPr>
              <w:t>Участники консилиума</w:t>
            </w:r>
          </w:p>
        </w:tc>
        <w:tc>
          <w:tcPr>
            <w:tcW w:w="3789" w:type="dxa"/>
          </w:tcPr>
          <w:p w:rsidR="0006025C" w:rsidRPr="00F272D7" w:rsidRDefault="0006025C" w:rsidP="00452A63">
            <w:pPr>
              <w:spacing w:line="276" w:lineRule="exact"/>
              <w:ind w:left="567" w:right="567"/>
              <w:rPr>
                <w:rFonts w:ascii="Times New Roman" w:eastAsia="Times New Roman" w:hAnsi="Times New Roman"/>
                <w:b/>
                <w:sz w:val="24"/>
                <w:lang w:eastAsia="ru-RU" w:bidi="ru-RU"/>
              </w:rPr>
            </w:pPr>
            <w:r w:rsidRPr="00F272D7">
              <w:rPr>
                <w:rFonts w:ascii="Times New Roman" w:eastAsia="Times New Roman" w:hAnsi="Times New Roman"/>
                <w:b/>
                <w:sz w:val="24"/>
                <w:lang w:eastAsia="ru-RU" w:bidi="ru-RU"/>
              </w:rPr>
              <w:t>Этап подготовки к консилиуму</w:t>
            </w:r>
          </w:p>
        </w:tc>
        <w:tc>
          <w:tcPr>
            <w:tcW w:w="4153" w:type="dxa"/>
          </w:tcPr>
          <w:p w:rsidR="0006025C" w:rsidRPr="00F272D7" w:rsidRDefault="0006025C" w:rsidP="00452A63">
            <w:pPr>
              <w:spacing w:line="273" w:lineRule="exact"/>
              <w:ind w:left="567" w:right="567"/>
              <w:rPr>
                <w:rFonts w:ascii="Times New Roman" w:eastAsia="Times New Roman" w:hAnsi="Times New Roman"/>
                <w:b/>
                <w:sz w:val="24"/>
                <w:lang w:eastAsia="ru-RU" w:bidi="ru-RU"/>
              </w:rPr>
            </w:pPr>
            <w:r w:rsidRPr="00F272D7">
              <w:rPr>
                <w:rFonts w:ascii="Times New Roman" w:eastAsia="Times New Roman" w:hAnsi="Times New Roman"/>
                <w:b/>
                <w:sz w:val="24"/>
                <w:lang w:eastAsia="ru-RU" w:bidi="ru-RU"/>
              </w:rPr>
              <w:t>На заседаниях консилиума</w:t>
            </w:r>
          </w:p>
        </w:tc>
        <w:tc>
          <w:tcPr>
            <w:tcW w:w="4116" w:type="dxa"/>
          </w:tcPr>
          <w:p w:rsidR="0006025C" w:rsidRPr="002749F6" w:rsidRDefault="0006025C" w:rsidP="00452A63">
            <w:pPr>
              <w:spacing w:line="276" w:lineRule="exact"/>
              <w:ind w:left="567" w:right="567"/>
              <w:rPr>
                <w:rFonts w:ascii="Times New Roman" w:eastAsia="Times New Roman" w:hAnsi="Times New Roman"/>
                <w:b/>
                <w:sz w:val="24"/>
                <w:lang w:val="ru-RU" w:eastAsia="ru-RU" w:bidi="ru-RU"/>
              </w:rPr>
            </w:pPr>
            <w:r w:rsidRPr="002749F6">
              <w:rPr>
                <w:rFonts w:ascii="Times New Roman" w:eastAsia="Times New Roman" w:hAnsi="Times New Roman"/>
                <w:b/>
                <w:sz w:val="24"/>
                <w:lang w:val="ru-RU" w:eastAsia="ru-RU" w:bidi="ru-RU"/>
              </w:rPr>
              <w:t>Этап реализации принятых на консилиуме решений</w:t>
            </w:r>
          </w:p>
        </w:tc>
      </w:tr>
      <w:tr w:rsidR="0006025C" w:rsidRPr="00F272D7" w:rsidTr="00452A63">
        <w:trPr>
          <w:trHeight w:val="1985"/>
        </w:trPr>
        <w:tc>
          <w:tcPr>
            <w:tcW w:w="2509" w:type="dxa"/>
          </w:tcPr>
          <w:p w:rsidR="0006025C" w:rsidRPr="00F272D7" w:rsidRDefault="0006025C" w:rsidP="00452A63">
            <w:pPr>
              <w:spacing w:line="268" w:lineRule="exact"/>
              <w:ind w:left="567" w:right="567"/>
              <w:rPr>
                <w:rFonts w:ascii="Times New Roman" w:eastAsia="Times New Roman" w:hAnsi="Times New Roman"/>
                <w:sz w:val="24"/>
                <w:lang w:eastAsia="ru-RU" w:bidi="ru-RU"/>
              </w:rPr>
            </w:pPr>
            <w:r w:rsidRPr="00F272D7">
              <w:rPr>
                <w:rFonts w:ascii="Times New Roman" w:eastAsia="Times New Roman" w:hAnsi="Times New Roman"/>
                <w:sz w:val="24"/>
                <w:lang w:eastAsia="ru-RU" w:bidi="ru-RU"/>
              </w:rPr>
              <w:t>Заместитель директора</w:t>
            </w:r>
          </w:p>
        </w:tc>
        <w:tc>
          <w:tcPr>
            <w:tcW w:w="3789" w:type="dxa"/>
          </w:tcPr>
          <w:p w:rsidR="0006025C" w:rsidRPr="002749F6" w:rsidRDefault="0006025C" w:rsidP="00452A63">
            <w:pPr>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 xml:space="preserve"> Организационная помощь в проведении основных диагностических мероприятий</w:t>
            </w:r>
          </w:p>
        </w:tc>
        <w:tc>
          <w:tcPr>
            <w:tcW w:w="4153" w:type="dxa"/>
          </w:tcPr>
          <w:p w:rsidR="0006025C" w:rsidRPr="002749F6" w:rsidRDefault="0006025C" w:rsidP="00452A63">
            <w:pPr>
              <w:tabs>
                <w:tab w:val="left" w:pos="495"/>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Организация работы</w:t>
            </w:r>
            <w:r w:rsidRPr="002749F6">
              <w:rPr>
                <w:rFonts w:ascii="Times New Roman" w:eastAsia="Times New Roman" w:hAnsi="Times New Roman"/>
                <w:spacing w:val="-16"/>
                <w:sz w:val="24"/>
                <w:lang w:val="ru-RU" w:eastAsia="ru-RU" w:bidi="ru-RU"/>
              </w:rPr>
              <w:t xml:space="preserve"> </w:t>
            </w:r>
            <w:r w:rsidRPr="002749F6">
              <w:rPr>
                <w:rFonts w:ascii="Times New Roman" w:eastAsia="Times New Roman" w:hAnsi="Times New Roman"/>
                <w:sz w:val="24"/>
                <w:lang w:val="ru-RU" w:eastAsia="ru-RU" w:bidi="ru-RU"/>
              </w:rPr>
              <w:t>консилиума (руководство и координация</w:t>
            </w:r>
            <w:r w:rsidRPr="002749F6">
              <w:rPr>
                <w:rFonts w:ascii="Times New Roman" w:eastAsia="Times New Roman" w:hAnsi="Times New Roman"/>
                <w:spacing w:val="-8"/>
                <w:sz w:val="24"/>
                <w:lang w:val="ru-RU" w:eastAsia="ru-RU" w:bidi="ru-RU"/>
              </w:rPr>
              <w:t xml:space="preserve"> </w:t>
            </w:r>
            <w:r w:rsidRPr="002749F6">
              <w:rPr>
                <w:rFonts w:ascii="Times New Roman" w:eastAsia="Times New Roman" w:hAnsi="Times New Roman"/>
                <w:sz w:val="24"/>
                <w:lang w:val="ru-RU" w:eastAsia="ru-RU" w:bidi="ru-RU"/>
              </w:rPr>
              <w:t>усилий всех участников</w:t>
            </w:r>
            <w:r w:rsidRPr="002749F6">
              <w:rPr>
                <w:rFonts w:ascii="Times New Roman" w:eastAsia="Times New Roman" w:hAnsi="Times New Roman"/>
                <w:spacing w:val="-10"/>
                <w:sz w:val="24"/>
                <w:lang w:val="ru-RU" w:eastAsia="ru-RU" w:bidi="ru-RU"/>
              </w:rPr>
              <w:t xml:space="preserve"> </w:t>
            </w:r>
            <w:r w:rsidRPr="002749F6">
              <w:rPr>
                <w:rFonts w:ascii="Times New Roman" w:eastAsia="Times New Roman" w:hAnsi="Times New Roman"/>
                <w:sz w:val="24"/>
                <w:lang w:val="ru-RU" w:eastAsia="ru-RU" w:bidi="ru-RU"/>
              </w:rPr>
              <w:t>консилиума).</w:t>
            </w:r>
          </w:p>
          <w:p w:rsidR="0006025C" w:rsidRPr="002749F6" w:rsidRDefault="0006025C" w:rsidP="00452A63">
            <w:pPr>
              <w:tabs>
                <w:tab w:val="left" w:pos="668"/>
              </w:tabs>
              <w:spacing w:line="270" w:lineRule="atLeast"/>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Анализ карт</w:t>
            </w:r>
            <w:r w:rsidRPr="002749F6">
              <w:rPr>
                <w:rFonts w:ascii="Times New Roman" w:eastAsia="Times New Roman" w:hAnsi="Times New Roman"/>
                <w:spacing w:val="-12"/>
                <w:sz w:val="24"/>
                <w:lang w:val="ru-RU" w:eastAsia="ru-RU" w:bidi="ru-RU"/>
              </w:rPr>
              <w:t xml:space="preserve"> </w:t>
            </w:r>
            <w:r w:rsidRPr="002749F6">
              <w:rPr>
                <w:rFonts w:ascii="Times New Roman" w:eastAsia="Times New Roman" w:hAnsi="Times New Roman"/>
                <w:sz w:val="24"/>
                <w:lang w:val="ru-RU" w:eastAsia="ru-RU" w:bidi="ru-RU"/>
              </w:rPr>
              <w:t>индивидуальных образовательных</w:t>
            </w:r>
            <w:r w:rsidRPr="002749F6">
              <w:rPr>
                <w:rFonts w:ascii="Times New Roman" w:eastAsia="Times New Roman" w:hAnsi="Times New Roman"/>
                <w:spacing w:val="-2"/>
                <w:sz w:val="24"/>
                <w:lang w:val="ru-RU" w:eastAsia="ru-RU" w:bidi="ru-RU"/>
              </w:rPr>
              <w:t xml:space="preserve"> </w:t>
            </w:r>
            <w:r w:rsidRPr="002749F6">
              <w:rPr>
                <w:rFonts w:ascii="Times New Roman" w:eastAsia="Times New Roman" w:hAnsi="Times New Roman"/>
                <w:sz w:val="24"/>
                <w:lang w:val="ru-RU" w:eastAsia="ru-RU" w:bidi="ru-RU"/>
              </w:rPr>
              <w:t>маршрутов.</w:t>
            </w:r>
          </w:p>
        </w:tc>
        <w:tc>
          <w:tcPr>
            <w:tcW w:w="4116" w:type="dxa"/>
          </w:tcPr>
          <w:p w:rsidR="0006025C" w:rsidRPr="002749F6" w:rsidRDefault="0006025C" w:rsidP="00452A63">
            <w:pPr>
              <w:tabs>
                <w:tab w:val="left" w:pos="411"/>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Помощь учителям и воспитателям в реализации решений</w:t>
            </w:r>
            <w:r w:rsidRPr="002749F6">
              <w:rPr>
                <w:rFonts w:ascii="Times New Roman" w:eastAsia="Times New Roman" w:hAnsi="Times New Roman"/>
                <w:spacing w:val="-11"/>
                <w:sz w:val="24"/>
                <w:lang w:val="ru-RU" w:eastAsia="ru-RU" w:bidi="ru-RU"/>
              </w:rPr>
              <w:t xml:space="preserve"> </w:t>
            </w:r>
            <w:r w:rsidRPr="002749F6">
              <w:rPr>
                <w:rFonts w:ascii="Times New Roman" w:eastAsia="Times New Roman" w:hAnsi="Times New Roman"/>
                <w:sz w:val="24"/>
                <w:lang w:val="ru-RU" w:eastAsia="ru-RU" w:bidi="ru-RU"/>
              </w:rPr>
              <w:t>консилиума.</w:t>
            </w:r>
          </w:p>
          <w:p w:rsidR="0006025C" w:rsidRPr="002749F6" w:rsidRDefault="0006025C" w:rsidP="00452A63">
            <w:pPr>
              <w:tabs>
                <w:tab w:val="left" w:pos="958"/>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Руководство процессом сопровождения по</w:t>
            </w:r>
            <w:r w:rsidRPr="002749F6">
              <w:rPr>
                <w:rFonts w:ascii="Times New Roman" w:eastAsia="Times New Roman" w:hAnsi="Times New Roman"/>
                <w:spacing w:val="13"/>
                <w:sz w:val="24"/>
                <w:lang w:val="ru-RU" w:eastAsia="ru-RU" w:bidi="ru-RU"/>
              </w:rPr>
              <w:t xml:space="preserve"> </w:t>
            </w:r>
            <w:r w:rsidRPr="002749F6">
              <w:rPr>
                <w:rFonts w:ascii="Times New Roman" w:eastAsia="Times New Roman" w:hAnsi="Times New Roman"/>
                <w:spacing w:val="-3"/>
                <w:sz w:val="24"/>
                <w:lang w:val="ru-RU" w:eastAsia="ru-RU" w:bidi="ru-RU"/>
              </w:rPr>
              <w:t>результатам</w:t>
            </w:r>
            <w:r w:rsidRPr="002749F6">
              <w:rPr>
                <w:rFonts w:ascii="Times New Roman" w:eastAsia="Times New Roman" w:hAnsi="Times New Roman"/>
                <w:sz w:val="24"/>
                <w:lang w:val="ru-RU" w:eastAsia="ru-RU" w:bidi="ru-RU"/>
              </w:rPr>
              <w:t xml:space="preserve"> проведения консилиума</w:t>
            </w:r>
          </w:p>
        </w:tc>
      </w:tr>
      <w:tr w:rsidR="0006025C" w:rsidRPr="00F272D7" w:rsidTr="00452A63">
        <w:trPr>
          <w:trHeight w:val="2208"/>
        </w:trPr>
        <w:tc>
          <w:tcPr>
            <w:tcW w:w="2509" w:type="dxa"/>
          </w:tcPr>
          <w:p w:rsidR="0006025C" w:rsidRPr="00F272D7" w:rsidRDefault="0006025C" w:rsidP="00452A63">
            <w:pPr>
              <w:spacing w:line="267" w:lineRule="exact"/>
              <w:ind w:left="567" w:right="567"/>
              <w:rPr>
                <w:rFonts w:ascii="Times New Roman" w:eastAsia="Times New Roman" w:hAnsi="Times New Roman"/>
                <w:sz w:val="24"/>
                <w:lang w:eastAsia="ru-RU" w:bidi="ru-RU"/>
              </w:rPr>
            </w:pPr>
            <w:r w:rsidRPr="00F272D7">
              <w:rPr>
                <w:rFonts w:ascii="Times New Roman" w:eastAsia="Times New Roman" w:hAnsi="Times New Roman"/>
                <w:sz w:val="24"/>
                <w:lang w:eastAsia="ru-RU" w:bidi="ru-RU"/>
              </w:rPr>
              <w:t>Педагог-психолог</w:t>
            </w:r>
          </w:p>
        </w:tc>
        <w:tc>
          <w:tcPr>
            <w:tcW w:w="3789" w:type="dxa"/>
          </w:tcPr>
          <w:p w:rsidR="0006025C" w:rsidRPr="002749F6" w:rsidRDefault="0006025C" w:rsidP="00452A63">
            <w:pPr>
              <w:tabs>
                <w:tab w:val="left" w:pos="360"/>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Проведение диагностических исследований. Подготовка материалов к консилиуму.</w:t>
            </w:r>
          </w:p>
        </w:tc>
        <w:tc>
          <w:tcPr>
            <w:tcW w:w="4153" w:type="dxa"/>
          </w:tcPr>
          <w:p w:rsidR="0006025C" w:rsidRPr="002749F6" w:rsidRDefault="0006025C" w:rsidP="00452A63">
            <w:pPr>
              <w:tabs>
                <w:tab w:val="left" w:pos="710"/>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 xml:space="preserve">Предоставление </w:t>
            </w:r>
            <w:r w:rsidRPr="002749F6">
              <w:rPr>
                <w:rFonts w:ascii="Times New Roman" w:eastAsia="Times New Roman" w:hAnsi="Times New Roman"/>
                <w:spacing w:val="-3"/>
                <w:sz w:val="24"/>
                <w:lang w:val="ru-RU" w:eastAsia="ru-RU" w:bidi="ru-RU"/>
              </w:rPr>
              <w:t xml:space="preserve">участникам </w:t>
            </w:r>
            <w:r w:rsidRPr="002749F6">
              <w:rPr>
                <w:rFonts w:ascii="Times New Roman" w:eastAsia="Times New Roman" w:hAnsi="Times New Roman"/>
                <w:sz w:val="24"/>
                <w:lang w:val="ru-RU" w:eastAsia="ru-RU" w:bidi="ru-RU"/>
              </w:rPr>
              <w:t>консилиума</w:t>
            </w:r>
            <w:r w:rsidRPr="002749F6">
              <w:rPr>
                <w:rFonts w:ascii="Times New Roman" w:eastAsia="Times New Roman" w:hAnsi="Times New Roman"/>
                <w:spacing w:val="-2"/>
                <w:sz w:val="24"/>
                <w:lang w:val="ru-RU" w:eastAsia="ru-RU" w:bidi="ru-RU"/>
              </w:rPr>
              <w:t xml:space="preserve"> </w:t>
            </w:r>
            <w:r w:rsidRPr="002749F6">
              <w:rPr>
                <w:rFonts w:ascii="Times New Roman" w:eastAsia="Times New Roman" w:hAnsi="Times New Roman"/>
                <w:sz w:val="24"/>
                <w:lang w:val="ru-RU" w:eastAsia="ru-RU" w:bidi="ru-RU"/>
              </w:rPr>
              <w:t xml:space="preserve">необходимой психологической информации об </w:t>
            </w:r>
            <w:proofErr w:type="gramStart"/>
            <w:r w:rsidRPr="002749F6">
              <w:rPr>
                <w:rFonts w:ascii="Times New Roman" w:eastAsia="Times New Roman" w:hAnsi="Times New Roman"/>
                <w:sz w:val="24"/>
                <w:lang w:val="ru-RU" w:eastAsia="ru-RU" w:bidi="ru-RU"/>
              </w:rPr>
              <w:t>обучающихся</w:t>
            </w:r>
            <w:proofErr w:type="gramEnd"/>
            <w:r w:rsidRPr="002749F6">
              <w:rPr>
                <w:rFonts w:ascii="Times New Roman" w:eastAsia="Times New Roman" w:hAnsi="Times New Roman"/>
                <w:sz w:val="24"/>
                <w:lang w:val="ru-RU" w:eastAsia="ru-RU" w:bidi="ru-RU"/>
              </w:rPr>
              <w:t>.</w:t>
            </w:r>
          </w:p>
          <w:p w:rsidR="0006025C" w:rsidRPr="002749F6" w:rsidRDefault="0006025C" w:rsidP="00452A63">
            <w:pPr>
              <w:tabs>
                <w:tab w:val="left" w:pos="445"/>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Заполнение карт</w:t>
            </w:r>
            <w:r w:rsidRPr="002749F6">
              <w:rPr>
                <w:rFonts w:ascii="Times New Roman" w:eastAsia="Times New Roman" w:hAnsi="Times New Roman"/>
                <w:spacing w:val="-13"/>
                <w:sz w:val="24"/>
                <w:lang w:val="ru-RU" w:eastAsia="ru-RU" w:bidi="ru-RU"/>
              </w:rPr>
              <w:t xml:space="preserve"> </w:t>
            </w:r>
            <w:r w:rsidRPr="002749F6">
              <w:rPr>
                <w:rFonts w:ascii="Times New Roman" w:eastAsia="Times New Roman" w:hAnsi="Times New Roman"/>
                <w:sz w:val="24"/>
                <w:lang w:val="ru-RU" w:eastAsia="ru-RU" w:bidi="ru-RU"/>
              </w:rPr>
              <w:t>индивидуальных образовательных</w:t>
            </w:r>
            <w:r w:rsidRPr="002749F6">
              <w:rPr>
                <w:rFonts w:ascii="Times New Roman" w:eastAsia="Times New Roman" w:hAnsi="Times New Roman"/>
                <w:spacing w:val="-1"/>
                <w:sz w:val="24"/>
                <w:lang w:val="ru-RU" w:eastAsia="ru-RU" w:bidi="ru-RU"/>
              </w:rPr>
              <w:t xml:space="preserve"> </w:t>
            </w:r>
            <w:r w:rsidRPr="002749F6">
              <w:rPr>
                <w:rFonts w:ascii="Times New Roman" w:eastAsia="Times New Roman" w:hAnsi="Times New Roman"/>
                <w:sz w:val="24"/>
                <w:lang w:val="ru-RU" w:eastAsia="ru-RU" w:bidi="ru-RU"/>
              </w:rPr>
              <w:t>маршрутов.</w:t>
            </w:r>
          </w:p>
        </w:tc>
        <w:tc>
          <w:tcPr>
            <w:tcW w:w="4116" w:type="dxa"/>
          </w:tcPr>
          <w:p w:rsidR="0006025C" w:rsidRPr="002749F6" w:rsidRDefault="0006025C" w:rsidP="00452A63">
            <w:pPr>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Проведение развивающих, коррекционных и консультативных занятий с детьми.</w:t>
            </w:r>
          </w:p>
          <w:p w:rsidR="0006025C" w:rsidRPr="002749F6" w:rsidRDefault="0006025C" w:rsidP="00452A63">
            <w:pPr>
              <w:tabs>
                <w:tab w:val="left" w:pos="884"/>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Проведение групповых и индивидуальных консультаций с</w:t>
            </w:r>
            <w:r w:rsidRPr="002749F6">
              <w:rPr>
                <w:rFonts w:ascii="Times New Roman" w:eastAsia="Times New Roman" w:hAnsi="Times New Roman"/>
                <w:spacing w:val="-17"/>
                <w:sz w:val="24"/>
                <w:lang w:val="ru-RU" w:eastAsia="ru-RU" w:bidi="ru-RU"/>
              </w:rPr>
              <w:t xml:space="preserve"> </w:t>
            </w:r>
            <w:r w:rsidRPr="002749F6">
              <w:rPr>
                <w:rFonts w:ascii="Times New Roman" w:eastAsia="Times New Roman" w:hAnsi="Times New Roman"/>
                <w:sz w:val="24"/>
                <w:lang w:val="ru-RU" w:eastAsia="ru-RU" w:bidi="ru-RU"/>
              </w:rPr>
              <w:t>пед. коллективом и родителями.</w:t>
            </w:r>
          </w:p>
          <w:p w:rsidR="0006025C" w:rsidRPr="002749F6" w:rsidRDefault="0006025C" w:rsidP="00452A63">
            <w:pPr>
              <w:tabs>
                <w:tab w:val="left" w:pos="416"/>
              </w:tabs>
              <w:spacing w:line="270" w:lineRule="atLeast"/>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Планирование совместной работы с учителями.</w:t>
            </w:r>
          </w:p>
        </w:tc>
      </w:tr>
      <w:tr w:rsidR="0006025C" w:rsidRPr="00F272D7" w:rsidTr="00452A63">
        <w:trPr>
          <w:trHeight w:val="846"/>
        </w:trPr>
        <w:tc>
          <w:tcPr>
            <w:tcW w:w="2509" w:type="dxa"/>
          </w:tcPr>
          <w:p w:rsidR="0006025C" w:rsidRPr="000314E5" w:rsidRDefault="0006025C" w:rsidP="00452A63">
            <w:pPr>
              <w:ind w:right="567"/>
              <w:jc w:val="center"/>
              <w:rPr>
                <w:rFonts w:ascii="Times New Roman" w:eastAsia="Times New Roman" w:hAnsi="Times New Roman"/>
                <w:sz w:val="24"/>
                <w:lang w:eastAsia="ru-RU" w:bidi="ru-RU"/>
              </w:rPr>
            </w:pPr>
            <w:r>
              <w:rPr>
                <w:rFonts w:ascii="Times New Roman" w:eastAsia="Times New Roman" w:hAnsi="Times New Roman"/>
                <w:sz w:val="24"/>
                <w:lang w:eastAsia="ru-RU" w:bidi="ru-RU"/>
              </w:rPr>
              <w:t xml:space="preserve">Учитель </w:t>
            </w:r>
            <w:r w:rsidRPr="000314E5">
              <w:rPr>
                <w:rFonts w:ascii="Times New Roman" w:eastAsia="Times New Roman" w:hAnsi="Times New Roman"/>
                <w:sz w:val="24"/>
                <w:lang w:eastAsia="ru-RU" w:bidi="ru-RU"/>
              </w:rPr>
              <w:t>(классный</w:t>
            </w:r>
            <w:r>
              <w:rPr>
                <w:rFonts w:ascii="Times New Roman" w:eastAsia="Times New Roman" w:hAnsi="Times New Roman"/>
                <w:sz w:val="24"/>
                <w:lang w:eastAsia="ru-RU" w:bidi="ru-RU"/>
              </w:rPr>
              <w:t xml:space="preserve"> </w:t>
            </w:r>
            <w:r w:rsidRPr="000314E5">
              <w:rPr>
                <w:rFonts w:ascii="Times New Roman" w:eastAsia="Times New Roman" w:hAnsi="Times New Roman"/>
                <w:sz w:val="24"/>
                <w:lang w:eastAsia="ru-RU" w:bidi="ru-RU"/>
              </w:rPr>
              <w:t>руководитель, предметник)</w:t>
            </w:r>
          </w:p>
        </w:tc>
        <w:tc>
          <w:tcPr>
            <w:tcW w:w="3789" w:type="dxa"/>
          </w:tcPr>
          <w:p w:rsidR="0006025C" w:rsidRPr="002749F6" w:rsidRDefault="0006025C" w:rsidP="00452A63">
            <w:pPr>
              <w:tabs>
                <w:tab w:val="left" w:pos="392"/>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Составление педагогической характеристики на</w:t>
            </w:r>
            <w:r w:rsidRPr="002749F6">
              <w:rPr>
                <w:rFonts w:ascii="Times New Roman" w:eastAsia="Times New Roman" w:hAnsi="Times New Roman"/>
                <w:spacing w:val="16"/>
                <w:sz w:val="24"/>
                <w:lang w:val="ru-RU" w:eastAsia="ru-RU" w:bidi="ru-RU"/>
              </w:rPr>
              <w:t xml:space="preserve"> </w:t>
            </w:r>
            <w:proofErr w:type="gramStart"/>
            <w:r w:rsidRPr="002749F6">
              <w:rPr>
                <w:rFonts w:ascii="Times New Roman" w:eastAsia="Times New Roman" w:hAnsi="Times New Roman"/>
                <w:spacing w:val="-3"/>
                <w:sz w:val="24"/>
                <w:lang w:val="ru-RU" w:eastAsia="ru-RU" w:bidi="ru-RU"/>
              </w:rPr>
              <w:t>обучающихся</w:t>
            </w:r>
            <w:proofErr w:type="gramEnd"/>
            <w:r w:rsidRPr="002749F6">
              <w:rPr>
                <w:rFonts w:ascii="Times New Roman" w:eastAsia="Times New Roman" w:hAnsi="Times New Roman"/>
                <w:spacing w:val="-3"/>
                <w:sz w:val="24"/>
                <w:lang w:val="ru-RU" w:eastAsia="ru-RU" w:bidi="ru-RU"/>
              </w:rPr>
              <w:t>,</w:t>
            </w:r>
            <w:r w:rsidRPr="002749F6">
              <w:rPr>
                <w:rFonts w:ascii="Times New Roman" w:eastAsia="Times New Roman" w:hAnsi="Times New Roman"/>
                <w:sz w:val="24"/>
                <w:lang w:val="ru-RU" w:eastAsia="ru-RU" w:bidi="ru-RU"/>
              </w:rPr>
              <w:t xml:space="preserve"> отражающей основные оказатели учебной</w:t>
            </w:r>
            <w:r w:rsidRPr="002749F6">
              <w:rPr>
                <w:rFonts w:ascii="Times New Roman" w:eastAsia="Times New Roman" w:hAnsi="Times New Roman"/>
                <w:spacing w:val="-19"/>
                <w:sz w:val="24"/>
                <w:lang w:val="ru-RU" w:eastAsia="ru-RU" w:bidi="ru-RU"/>
              </w:rPr>
              <w:t xml:space="preserve"> </w:t>
            </w:r>
            <w:r w:rsidRPr="002749F6">
              <w:rPr>
                <w:rFonts w:ascii="Times New Roman" w:eastAsia="Times New Roman" w:hAnsi="Times New Roman"/>
                <w:sz w:val="24"/>
                <w:lang w:val="ru-RU" w:eastAsia="ru-RU" w:bidi="ru-RU"/>
              </w:rPr>
              <w:t>деятельности ребенка.</w:t>
            </w:r>
          </w:p>
          <w:p w:rsidR="0006025C" w:rsidRPr="002749F6" w:rsidRDefault="0006025C" w:rsidP="00452A63">
            <w:pPr>
              <w:tabs>
                <w:tab w:val="left" w:pos="1064"/>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Информация об особенностях общения</w:t>
            </w:r>
            <w:r w:rsidRPr="002749F6">
              <w:rPr>
                <w:rFonts w:ascii="Times New Roman" w:eastAsia="Times New Roman" w:hAnsi="Times New Roman"/>
                <w:spacing w:val="-9"/>
                <w:sz w:val="24"/>
                <w:lang w:val="ru-RU" w:eastAsia="ru-RU" w:bidi="ru-RU"/>
              </w:rPr>
              <w:t xml:space="preserve"> </w:t>
            </w:r>
            <w:r w:rsidRPr="002749F6">
              <w:rPr>
                <w:rFonts w:ascii="Times New Roman" w:eastAsia="Times New Roman" w:hAnsi="Times New Roman"/>
                <w:sz w:val="24"/>
                <w:lang w:val="ru-RU" w:eastAsia="ru-RU" w:bidi="ru-RU"/>
              </w:rPr>
              <w:t>учащихся со сверстниками</w:t>
            </w:r>
          </w:p>
        </w:tc>
        <w:tc>
          <w:tcPr>
            <w:tcW w:w="4153" w:type="dxa"/>
          </w:tcPr>
          <w:p w:rsidR="0006025C" w:rsidRPr="002749F6" w:rsidRDefault="0006025C" w:rsidP="00452A63">
            <w:pPr>
              <w:tabs>
                <w:tab w:val="left" w:pos="531"/>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Предоставление</w:t>
            </w:r>
            <w:r w:rsidRPr="002749F6">
              <w:rPr>
                <w:rFonts w:ascii="Times New Roman" w:eastAsia="Times New Roman" w:hAnsi="Times New Roman"/>
                <w:spacing w:val="-12"/>
                <w:sz w:val="24"/>
                <w:lang w:val="ru-RU" w:eastAsia="ru-RU" w:bidi="ru-RU"/>
              </w:rPr>
              <w:t xml:space="preserve"> </w:t>
            </w:r>
            <w:r w:rsidRPr="002749F6">
              <w:rPr>
                <w:rFonts w:ascii="Times New Roman" w:eastAsia="Times New Roman" w:hAnsi="Times New Roman"/>
                <w:sz w:val="24"/>
                <w:lang w:val="ru-RU" w:eastAsia="ru-RU" w:bidi="ru-RU"/>
              </w:rPr>
              <w:t>педагогической информации об</w:t>
            </w:r>
            <w:r w:rsidRPr="002749F6">
              <w:rPr>
                <w:rFonts w:ascii="Times New Roman" w:eastAsia="Times New Roman" w:hAnsi="Times New Roman"/>
                <w:spacing w:val="-3"/>
                <w:sz w:val="24"/>
                <w:lang w:val="ru-RU" w:eastAsia="ru-RU" w:bidi="ru-RU"/>
              </w:rPr>
              <w:t xml:space="preserve"> </w:t>
            </w:r>
            <w:proofErr w:type="gramStart"/>
            <w:r w:rsidRPr="002749F6">
              <w:rPr>
                <w:rFonts w:ascii="Times New Roman" w:eastAsia="Times New Roman" w:hAnsi="Times New Roman"/>
                <w:sz w:val="24"/>
                <w:lang w:val="ru-RU" w:eastAsia="ru-RU" w:bidi="ru-RU"/>
              </w:rPr>
              <w:t>обучающихся</w:t>
            </w:r>
            <w:proofErr w:type="gramEnd"/>
            <w:r w:rsidRPr="002749F6">
              <w:rPr>
                <w:rFonts w:ascii="Times New Roman" w:eastAsia="Times New Roman" w:hAnsi="Times New Roman"/>
                <w:sz w:val="24"/>
                <w:lang w:val="ru-RU" w:eastAsia="ru-RU" w:bidi="ru-RU"/>
              </w:rPr>
              <w:t xml:space="preserve"> участникам консилиума.</w:t>
            </w:r>
          </w:p>
          <w:p w:rsidR="0006025C" w:rsidRPr="002749F6" w:rsidRDefault="0006025C" w:rsidP="00452A63">
            <w:pPr>
              <w:tabs>
                <w:tab w:val="left" w:pos="445"/>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Заполнение карт</w:t>
            </w:r>
            <w:r w:rsidRPr="002749F6">
              <w:rPr>
                <w:rFonts w:ascii="Times New Roman" w:eastAsia="Times New Roman" w:hAnsi="Times New Roman"/>
                <w:spacing w:val="-13"/>
                <w:sz w:val="24"/>
                <w:lang w:val="ru-RU" w:eastAsia="ru-RU" w:bidi="ru-RU"/>
              </w:rPr>
              <w:t xml:space="preserve"> </w:t>
            </w:r>
            <w:r w:rsidRPr="002749F6">
              <w:rPr>
                <w:rFonts w:ascii="Times New Roman" w:eastAsia="Times New Roman" w:hAnsi="Times New Roman"/>
                <w:sz w:val="24"/>
                <w:lang w:val="ru-RU" w:eastAsia="ru-RU" w:bidi="ru-RU"/>
              </w:rPr>
              <w:t>индивидуальных образовательных</w:t>
            </w:r>
            <w:r w:rsidRPr="002749F6">
              <w:rPr>
                <w:rFonts w:ascii="Times New Roman" w:eastAsia="Times New Roman" w:hAnsi="Times New Roman"/>
                <w:spacing w:val="-1"/>
                <w:sz w:val="24"/>
                <w:lang w:val="ru-RU" w:eastAsia="ru-RU" w:bidi="ru-RU"/>
              </w:rPr>
              <w:t xml:space="preserve"> </w:t>
            </w:r>
            <w:r w:rsidRPr="002749F6">
              <w:rPr>
                <w:rFonts w:ascii="Times New Roman" w:eastAsia="Times New Roman" w:hAnsi="Times New Roman"/>
                <w:sz w:val="24"/>
                <w:lang w:val="ru-RU" w:eastAsia="ru-RU" w:bidi="ru-RU"/>
              </w:rPr>
              <w:t>маршрутов.</w:t>
            </w:r>
          </w:p>
        </w:tc>
        <w:tc>
          <w:tcPr>
            <w:tcW w:w="4116" w:type="dxa"/>
          </w:tcPr>
          <w:p w:rsidR="0006025C" w:rsidRPr="002749F6" w:rsidRDefault="0006025C" w:rsidP="00452A63">
            <w:pPr>
              <w:tabs>
                <w:tab w:val="left" w:pos="394"/>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Координирующая деятельность по реализации коррекционных</w:t>
            </w:r>
            <w:r w:rsidRPr="002749F6">
              <w:rPr>
                <w:rFonts w:ascii="Times New Roman" w:eastAsia="Times New Roman" w:hAnsi="Times New Roman"/>
                <w:spacing w:val="-9"/>
                <w:sz w:val="24"/>
                <w:lang w:val="ru-RU" w:eastAsia="ru-RU" w:bidi="ru-RU"/>
              </w:rPr>
              <w:t xml:space="preserve"> </w:t>
            </w:r>
            <w:r w:rsidRPr="002749F6">
              <w:rPr>
                <w:rFonts w:ascii="Times New Roman" w:eastAsia="Times New Roman" w:hAnsi="Times New Roman"/>
                <w:sz w:val="24"/>
                <w:lang w:val="ru-RU" w:eastAsia="ru-RU" w:bidi="ru-RU"/>
              </w:rPr>
              <w:t>программ развития обучающихся.</w:t>
            </w:r>
          </w:p>
          <w:p w:rsidR="0006025C" w:rsidRPr="002749F6" w:rsidRDefault="0006025C" w:rsidP="00452A63">
            <w:pPr>
              <w:tabs>
                <w:tab w:val="left" w:pos="536"/>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 xml:space="preserve">Осуществление коррекционных занятий с </w:t>
            </w:r>
            <w:proofErr w:type="gramStart"/>
            <w:r w:rsidRPr="002749F6">
              <w:rPr>
                <w:rFonts w:ascii="Times New Roman" w:eastAsia="Times New Roman" w:hAnsi="Times New Roman"/>
                <w:sz w:val="24"/>
                <w:lang w:val="ru-RU" w:eastAsia="ru-RU" w:bidi="ru-RU"/>
              </w:rPr>
              <w:t>обучающимися</w:t>
            </w:r>
            <w:proofErr w:type="gramEnd"/>
            <w:r w:rsidRPr="002749F6">
              <w:rPr>
                <w:rFonts w:ascii="Times New Roman" w:eastAsia="Times New Roman" w:hAnsi="Times New Roman"/>
                <w:spacing w:val="-7"/>
                <w:sz w:val="24"/>
                <w:lang w:val="ru-RU" w:eastAsia="ru-RU" w:bidi="ru-RU"/>
              </w:rPr>
              <w:t xml:space="preserve"> </w:t>
            </w:r>
            <w:r w:rsidRPr="002749F6">
              <w:rPr>
                <w:rFonts w:ascii="Times New Roman" w:eastAsia="Times New Roman" w:hAnsi="Times New Roman"/>
                <w:sz w:val="24"/>
                <w:lang w:val="ru-RU" w:eastAsia="ru-RU" w:bidi="ru-RU"/>
              </w:rPr>
              <w:t>класса</w:t>
            </w:r>
          </w:p>
        </w:tc>
      </w:tr>
      <w:tr w:rsidR="0006025C" w:rsidRPr="00F272D7" w:rsidTr="00452A63">
        <w:trPr>
          <w:trHeight w:val="2494"/>
        </w:trPr>
        <w:tc>
          <w:tcPr>
            <w:tcW w:w="2509" w:type="dxa"/>
          </w:tcPr>
          <w:p w:rsidR="0006025C" w:rsidRPr="00F272D7" w:rsidRDefault="0006025C" w:rsidP="00452A63">
            <w:pPr>
              <w:spacing w:line="268" w:lineRule="exact"/>
              <w:ind w:left="567" w:right="567"/>
              <w:rPr>
                <w:rFonts w:ascii="Times New Roman" w:eastAsia="Times New Roman" w:hAnsi="Times New Roman"/>
                <w:sz w:val="24"/>
                <w:lang w:eastAsia="ru-RU" w:bidi="ru-RU"/>
              </w:rPr>
            </w:pPr>
            <w:r w:rsidRPr="00F272D7">
              <w:rPr>
                <w:rFonts w:ascii="Times New Roman" w:eastAsia="Times New Roman" w:hAnsi="Times New Roman"/>
                <w:sz w:val="24"/>
                <w:lang w:eastAsia="ru-RU" w:bidi="ru-RU"/>
              </w:rPr>
              <w:lastRenderedPageBreak/>
              <w:t>Учитель-логопед</w:t>
            </w:r>
          </w:p>
        </w:tc>
        <w:tc>
          <w:tcPr>
            <w:tcW w:w="3789" w:type="dxa"/>
          </w:tcPr>
          <w:p w:rsidR="0006025C" w:rsidRPr="002749F6" w:rsidRDefault="0006025C" w:rsidP="00452A63">
            <w:pPr>
              <w:tabs>
                <w:tab w:val="left" w:pos="670"/>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Обследование устной и письменной речи</w:t>
            </w:r>
            <w:r w:rsidRPr="002749F6">
              <w:rPr>
                <w:rFonts w:ascii="Times New Roman" w:eastAsia="Times New Roman" w:hAnsi="Times New Roman"/>
                <w:spacing w:val="-5"/>
                <w:sz w:val="24"/>
                <w:lang w:val="ru-RU" w:eastAsia="ru-RU" w:bidi="ru-RU"/>
              </w:rPr>
              <w:t xml:space="preserve"> </w:t>
            </w:r>
            <w:r w:rsidRPr="002749F6">
              <w:rPr>
                <w:rFonts w:ascii="Times New Roman" w:eastAsia="Times New Roman" w:hAnsi="Times New Roman"/>
                <w:sz w:val="24"/>
                <w:lang w:val="ru-RU" w:eastAsia="ru-RU" w:bidi="ru-RU"/>
              </w:rPr>
              <w:t>детей.</w:t>
            </w:r>
          </w:p>
          <w:p w:rsidR="0006025C" w:rsidRPr="00F272D7" w:rsidRDefault="0006025C" w:rsidP="00452A63">
            <w:pPr>
              <w:tabs>
                <w:tab w:val="left" w:pos="569"/>
              </w:tabs>
              <w:ind w:right="567"/>
              <w:rPr>
                <w:rFonts w:ascii="Times New Roman" w:eastAsia="Times New Roman" w:hAnsi="Times New Roman"/>
                <w:sz w:val="24"/>
                <w:lang w:eastAsia="ru-RU" w:bidi="ru-RU"/>
              </w:rPr>
            </w:pPr>
            <w:r w:rsidRPr="00F272D7">
              <w:rPr>
                <w:rFonts w:ascii="Times New Roman" w:eastAsia="Times New Roman" w:hAnsi="Times New Roman"/>
                <w:sz w:val="24"/>
                <w:lang w:eastAsia="ru-RU" w:bidi="ru-RU"/>
              </w:rPr>
              <w:t>Подготовка речевых</w:t>
            </w:r>
            <w:r w:rsidRPr="00F272D7">
              <w:rPr>
                <w:rFonts w:ascii="Times New Roman" w:eastAsia="Times New Roman" w:hAnsi="Times New Roman"/>
                <w:spacing w:val="-3"/>
                <w:sz w:val="24"/>
                <w:lang w:eastAsia="ru-RU" w:bidi="ru-RU"/>
              </w:rPr>
              <w:t xml:space="preserve"> </w:t>
            </w:r>
            <w:r w:rsidRPr="00F272D7">
              <w:rPr>
                <w:rFonts w:ascii="Times New Roman" w:eastAsia="Times New Roman" w:hAnsi="Times New Roman"/>
                <w:sz w:val="24"/>
                <w:lang w:eastAsia="ru-RU" w:bidi="ru-RU"/>
              </w:rPr>
              <w:t>карт</w:t>
            </w:r>
          </w:p>
        </w:tc>
        <w:tc>
          <w:tcPr>
            <w:tcW w:w="4153" w:type="dxa"/>
          </w:tcPr>
          <w:p w:rsidR="0006025C" w:rsidRPr="002749F6" w:rsidRDefault="0006025C" w:rsidP="00452A63">
            <w:pPr>
              <w:tabs>
                <w:tab w:val="left" w:pos="627"/>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Предоставление и</w:t>
            </w:r>
            <w:r w:rsidRPr="002749F6">
              <w:rPr>
                <w:rFonts w:ascii="Times New Roman" w:eastAsia="Times New Roman" w:hAnsi="Times New Roman"/>
                <w:spacing w:val="-11"/>
                <w:sz w:val="24"/>
                <w:lang w:val="ru-RU" w:eastAsia="ru-RU" w:bidi="ru-RU"/>
              </w:rPr>
              <w:t xml:space="preserve"> </w:t>
            </w:r>
            <w:r w:rsidRPr="002749F6">
              <w:rPr>
                <w:rFonts w:ascii="Times New Roman" w:eastAsia="Times New Roman" w:hAnsi="Times New Roman"/>
                <w:sz w:val="24"/>
                <w:lang w:val="ru-RU" w:eastAsia="ru-RU" w:bidi="ru-RU"/>
              </w:rPr>
              <w:t>обсуждение информации о речевом</w:t>
            </w:r>
            <w:r w:rsidRPr="002749F6">
              <w:rPr>
                <w:rFonts w:ascii="Times New Roman" w:eastAsia="Times New Roman" w:hAnsi="Times New Roman"/>
                <w:spacing w:val="-7"/>
                <w:sz w:val="24"/>
                <w:lang w:val="ru-RU" w:eastAsia="ru-RU" w:bidi="ru-RU"/>
              </w:rPr>
              <w:t xml:space="preserve"> </w:t>
            </w:r>
            <w:r w:rsidRPr="002749F6">
              <w:rPr>
                <w:rFonts w:ascii="Times New Roman" w:eastAsia="Times New Roman" w:hAnsi="Times New Roman"/>
                <w:sz w:val="24"/>
                <w:lang w:val="ru-RU" w:eastAsia="ru-RU" w:bidi="ru-RU"/>
              </w:rPr>
              <w:t xml:space="preserve">развитии </w:t>
            </w:r>
            <w:proofErr w:type="gramStart"/>
            <w:r w:rsidRPr="002749F6">
              <w:rPr>
                <w:rFonts w:ascii="Times New Roman" w:eastAsia="Times New Roman" w:hAnsi="Times New Roman"/>
                <w:sz w:val="24"/>
                <w:lang w:val="ru-RU" w:eastAsia="ru-RU" w:bidi="ru-RU"/>
              </w:rPr>
              <w:t>обучающихся</w:t>
            </w:r>
            <w:proofErr w:type="gramEnd"/>
            <w:r w:rsidRPr="002749F6">
              <w:rPr>
                <w:rFonts w:ascii="Times New Roman" w:eastAsia="Times New Roman" w:hAnsi="Times New Roman"/>
                <w:sz w:val="24"/>
                <w:lang w:val="ru-RU" w:eastAsia="ru-RU" w:bidi="ru-RU"/>
              </w:rPr>
              <w:t>.</w:t>
            </w:r>
          </w:p>
          <w:p w:rsidR="0006025C" w:rsidRPr="001714A3" w:rsidRDefault="0006025C" w:rsidP="00452A63">
            <w:pPr>
              <w:tabs>
                <w:tab w:val="left" w:pos="1098"/>
              </w:tabs>
              <w:spacing w:line="264" w:lineRule="exact"/>
              <w:ind w:right="567"/>
              <w:rPr>
                <w:rFonts w:ascii="Times New Roman" w:eastAsia="Times New Roman" w:hAnsi="Times New Roman"/>
                <w:sz w:val="24"/>
                <w:lang w:val="ru-RU" w:eastAsia="ru-RU" w:bidi="ru-RU"/>
              </w:rPr>
            </w:pPr>
            <w:r w:rsidRPr="001714A3">
              <w:rPr>
                <w:rFonts w:ascii="Times New Roman" w:eastAsia="Times New Roman" w:hAnsi="Times New Roman"/>
                <w:sz w:val="24"/>
                <w:lang w:val="ru-RU" w:eastAsia="ru-RU" w:bidi="ru-RU"/>
              </w:rPr>
              <w:t>Участие в</w:t>
            </w:r>
            <w:r w:rsidRPr="001714A3">
              <w:rPr>
                <w:rFonts w:ascii="Times New Roman" w:eastAsia="Times New Roman" w:hAnsi="Times New Roman"/>
                <w:spacing w:val="-3"/>
                <w:sz w:val="24"/>
                <w:lang w:val="ru-RU" w:eastAsia="ru-RU" w:bidi="ru-RU"/>
              </w:rPr>
              <w:t xml:space="preserve"> </w:t>
            </w:r>
            <w:r w:rsidRPr="001714A3">
              <w:rPr>
                <w:rFonts w:ascii="Times New Roman" w:eastAsia="Times New Roman" w:hAnsi="Times New Roman"/>
                <w:sz w:val="24"/>
                <w:lang w:val="ru-RU" w:eastAsia="ru-RU" w:bidi="ru-RU"/>
              </w:rPr>
              <w:t>разработке</w:t>
            </w:r>
          </w:p>
          <w:p w:rsidR="0006025C" w:rsidRPr="002749F6" w:rsidRDefault="0006025C" w:rsidP="00452A63">
            <w:pPr>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 xml:space="preserve">индивидуальных образовательных маршрутов дальнейшей работы с </w:t>
            </w:r>
            <w:proofErr w:type="gramStart"/>
            <w:r w:rsidRPr="002749F6">
              <w:rPr>
                <w:rFonts w:ascii="Times New Roman" w:eastAsia="Times New Roman" w:hAnsi="Times New Roman"/>
                <w:sz w:val="24"/>
                <w:lang w:val="ru-RU" w:eastAsia="ru-RU" w:bidi="ru-RU"/>
              </w:rPr>
              <w:t>обучающимися</w:t>
            </w:r>
            <w:proofErr w:type="gramEnd"/>
            <w:r w:rsidRPr="002749F6">
              <w:rPr>
                <w:rFonts w:ascii="Times New Roman" w:eastAsia="Times New Roman" w:hAnsi="Times New Roman"/>
                <w:sz w:val="24"/>
                <w:lang w:val="ru-RU" w:eastAsia="ru-RU" w:bidi="ru-RU"/>
              </w:rPr>
              <w:t>.</w:t>
            </w:r>
          </w:p>
          <w:p w:rsidR="0006025C" w:rsidRPr="002749F6" w:rsidRDefault="0006025C" w:rsidP="00452A63">
            <w:pPr>
              <w:spacing w:line="270" w:lineRule="atLeast"/>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Заполнение карт индивидуальных образовательных маршрутов.</w:t>
            </w:r>
          </w:p>
        </w:tc>
        <w:tc>
          <w:tcPr>
            <w:tcW w:w="4116" w:type="dxa"/>
          </w:tcPr>
          <w:p w:rsidR="0006025C" w:rsidRPr="002749F6" w:rsidRDefault="0006025C" w:rsidP="00452A63">
            <w:pPr>
              <w:tabs>
                <w:tab w:val="left" w:pos="769"/>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Проведение коррекционн</w:t>
            </w:r>
            <w:proofErr w:type="gramStart"/>
            <w:r w:rsidRPr="002749F6">
              <w:rPr>
                <w:rFonts w:ascii="Times New Roman" w:eastAsia="Times New Roman" w:hAnsi="Times New Roman"/>
                <w:sz w:val="24"/>
                <w:lang w:val="ru-RU" w:eastAsia="ru-RU" w:bidi="ru-RU"/>
              </w:rPr>
              <w:t>о-</w:t>
            </w:r>
            <w:proofErr w:type="gramEnd"/>
            <w:r w:rsidRPr="002749F6">
              <w:rPr>
                <w:rFonts w:ascii="Times New Roman" w:eastAsia="Times New Roman" w:hAnsi="Times New Roman"/>
                <w:sz w:val="24"/>
                <w:lang w:val="ru-RU" w:eastAsia="ru-RU" w:bidi="ru-RU"/>
              </w:rPr>
              <w:t xml:space="preserve"> развивающих логопедических</w:t>
            </w:r>
            <w:r w:rsidRPr="002749F6">
              <w:rPr>
                <w:rFonts w:ascii="Times New Roman" w:eastAsia="Times New Roman" w:hAnsi="Times New Roman"/>
                <w:spacing w:val="-10"/>
                <w:sz w:val="24"/>
                <w:lang w:val="ru-RU" w:eastAsia="ru-RU" w:bidi="ru-RU"/>
              </w:rPr>
              <w:t xml:space="preserve"> </w:t>
            </w:r>
            <w:r w:rsidRPr="002749F6">
              <w:rPr>
                <w:rFonts w:ascii="Times New Roman" w:eastAsia="Times New Roman" w:hAnsi="Times New Roman"/>
                <w:sz w:val="24"/>
                <w:lang w:val="ru-RU" w:eastAsia="ru-RU" w:bidi="ru-RU"/>
              </w:rPr>
              <w:t>занятий с детьми.</w:t>
            </w:r>
          </w:p>
          <w:p w:rsidR="0006025C" w:rsidRPr="002749F6" w:rsidRDefault="0006025C" w:rsidP="00452A63">
            <w:pPr>
              <w:tabs>
                <w:tab w:val="left" w:pos="663"/>
              </w:tabs>
              <w:spacing w:line="264" w:lineRule="exact"/>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Индивидуальное и</w:t>
            </w:r>
            <w:r w:rsidRPr="002749F6">
              <w:rPr>
                <w:rFonts w:ascii="Times New Roman" w:eastAsia="Times New Roman" w:hAnsi="Times New Roman"/>
                <w:spacing w:val="-5"/>
                <w:sz w:val="24"/>
                <w:lang w:val="ru-RU" w:eastAsia="ru-RU" w:bidi="ru-RU"/>
              </w:rPr>
              <w:t xml:space="preserve"> </w:t>
            </w:r>
            <w:r w:rsidRPr="002749F6">
              <w:rPr>
                <w:rFonts w:ascii="Times New Roman" w:eastAsia="Times New Roman" w:hAnsi="Times New Roman"/>
                <w:sz w:val="24"/>
                <w:lang w:val="ru-RU" w:eastAsia="ru-RU" w:bidi="ru-RU"/>
              </w:rPr>
              <w:t>групповое</w:t>
            </w:r>
          </w:p>
          <w:p w:rsidR="0006025C" w:rsidRPr="002749F6" w:rsidRDefault="0006025C" w:rsidP="00452A63">
            <w:pPr>
              <w:spacing w:line="268" w:lineRule="exact"/>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консультирование родителей.</w:t>
            </w:r>
          </w:p>
          <w:p w:rsidR="0006025C" w:rsidRPr="002749F6" w:rsidRDefault="0006025C" w:rsidP="00452A63">
            <w:pPr>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 xml:space="preserve">Контроль за уровнем речевой деятельности </w:t>
            </w:r>
            <w:proofErr w:type="gramStart"/>
            <w:r w:rsidRPr="002749F6">
              <w:rPr>
                <w:rFonts w:ascii="Times New Roman" w:eastAsia="Times New Roman" w:hAnsi="Times New Roman"/>
                <w:sz w:val="24"/>
                <w:lang w:val="ru-RU" w:eastAsia="ru-RU" w:bidi="ru-RU"/>
              </w:rPr>
              <w:t>обучающихся</w:t>
            </w:r>
            <w:proofErr w:type="gramEnd"/>
            <w:r w:rsidRPr="002749F6">
              <w:rPr>
                <w:rFonts w:ascii="Times New Roman" w:eastAsia="Times New Roman" w:hAnsi="Times New Roman"/>
                <w:sz w:val="24"/>
                <w:lang w:val="ru-RU" w:eastAsia="ru-RU" w:bidi="ru-RU"/>
              </w:rPr>
              <w:t xml:space="preserve"> в учебно-воспитательном процессе</w:t>
            </w:r>
          </w:p>
        </w:tc>
      </w:tr>
      <w:tr w:rsidR="0006025C" w:rsidRPr="00F272D7" w:rsidTr="00452A63">
        <w:trPr>
          <w:trHeight w:val="1934"/>
        </w:trPr>
        <w:tc>
          <w:tcPr>
            <w:tcW w:w="2509" w:type="dxa"/>
          </w:tcPr>
          <w:p w:rsidR="0006025C" w:rsidRPr="00F272D7" w:rsidRDefault="0006025C" w:rsidP="00452A63">
            <w:pPr>
              <w:ind w:left="567" w:right="567"/>
              <w:rPr>
                <w:rFonts w:ascii="Times New Roman" w:eastAsia="Times New Roman" w:hAnsi="Times New Roman"/>
                <w:sz w:val="24"/>
                <w:lang w:eastAsia="ru-RU" w:bidi="ru-RU"/>
              </w:rPr>
            </w:pPr>
            <w:r w:rsidRPr="00F272D7">
              <w:rPr>
                <w:rFonts w:ascii="Times New Roman" w:eastAsia="Times New Roman" w:hAnsi="Times New Roman"/>
                <w:sz w:val="24"/>
                <w:lang w:eastAsia="ru-RU" w:bidi="ru-RU"/>
              </w:rPr>
              <w:t>Учитель физической культуры</w:t>
            </w:r>
          </w:p>
        </w:tc>
        <w:tc>
          <w:tcPr>
            <w:tcW w:w="3789" w:type="dxa"/>
          </w:tcPr>
          <w:p w:rsidR="0006025C" w:rsidRPr="002749F6" w:rsidRDefault="0006025C" w:rsidP="00452A63">
            <w:pPr>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Информация о физическом состоянии, развитии двигательных навыков</w:t>
            </w:r>
          </w:p>
        </w:tc>
        <w:tc>
          <w:tcPr>
            <w:tcW w:w="4153" w:type="dxa"/>
          </w:tcPr>
          <w:p w:rsidR="0006025C" w:rsidRPr="002749F6" w:rsidRDefault="0006025C" w:rsidP="00452A63">
            <w:pPr>
              <w:tabs>
                <w:tab w:val="left" w:pos="351"/>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Выступление с данными о развитии двигательных навыков</w:t>
            </w:r>
            <w:r w:rsidRPr="002749F6">
              <w:rPr>
                <w:rFonts w:ascii="Times New Roman" w:eastAsia="Times New Roman" w:hAnsi="Times New Roman"/>
                <w:spacing w:val="-6"/>
                <w:sz w:val="24"/>
                <w:lang w:val="ru-RU" w:eastAsia="ru-RU" w:bidi="ru-RU"/>
              </w:rPr>
              <w:t xml:space="preserve"> </w:t>
            </w:r>
            <w:r w:rsidRPr="002749F6">
              <w:rPr>
                <w:rFonts w:ascii="Times New Roman" w:eastAsia="Times New Roman" w:hAnsi="Times New Roman"/>
                <w:sz w:val="24"/>
                <w:lang w:val="ru-RU" w:eastAsia="ru-RU" w:bidi="ru-RU"/>
              </w:rPr>
              <w:t>обучающихся.</w:t>
            </w:r>
          </w:p>
          <w:p w:rsidR="0006025C" w:rsidRPr="002749F6" w:rsidRDefault="0006025C" w:rsidP="00452A63">
            <w:pPr>
              <w:tabs>
                <w:tab w:val="left" w:pos="702"/>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Заполнение</w:t>
            </w:r>
            <w:r w:rsidRPr="002749F6">
              <w:rPr>
                <w:rFonts w:ascii="Times New Roman" w:eastAsia="Times New Roman" w:hAnsi="Times New Roman"/>
                <w:spacing w:val="-12"/>
                <w:sz w:val="24"/>
                <w:lang w:val="ru-RU" w:eastAsia="ru-RU" w:bidi="ru-RU"/>
              </w:rPr>
              <w:t xml:space="preserve"> </w:t>
            </w:r>
            <w:r w:rsidRPr="002749F6">
              <w:rPr>
                <w:rFonts w:ascii="Times New Roman" w:eastAsia="Times New Roman" w:hAnsi="Times New Roman"/>
                <w:sz w:val="24"/>
                <w:lang w:val="ru-RU" w:eastAsia="ru-RU" w:bidi="ru-RU"/>
              </w:rPr>
              <w:t>индивидуальных образовательных маршрутов</w:t>
            </w:r>
            <w:r w:rsidRPr="002749F6">
              <w:rPr>
                <w:rFonts w:ascii="Times New Roman" w:eastAsia="Times New Roman" w:hAnsi="Times New Roman"/>
                <w:spacing w:val="-8"/>
                <w:sz w:val="24"/>
                <w:lang w:val="ru-RU" w:eastAsia="ru-RU" w:bidi="ru-RU"/>
              </w:rPr>
              <w:t xml:space="preserve"> </w:t>
            </w:r>
            <w:r w:rsidRPr="002749F6">
              <w:rPr>
                <w:rFonts w:ascii="Times New Roman" w:eastAsia="Times New Roman" w:hAnsi="Times New Roman"/>
                <w:sz w:val="24"/>
                <w:lang w:val="ru-RU" w:eastAsia="ru-RU" w:bidi="ru-RU"/>
              </w:rPr>
              <w:t>(по необходимости)</w:t>
            </w:r>
          </w:p>
        </w:tc>
        <w:tc>
          <w:tcPr>
            <w:tcW w:w="4116" w:type="dxa"/>
          </w:tcPr>
          <w:p w:rsidR="0006025C" w:rsidRPr="002749F6" w:rsidRDefault="0006025C" w:rsidP="00452A63">
            <w:pPr>
              <w:tabs>
                <w:tab w:val="left" w:pos="1083"/>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Проведение лечебн</w:t>
            </w:r>
            <w:proofErr w:type="gramStart"/>
            <w:r w:rsidRPr="002749F6">
              <w:rPr>
                <w:rFonts w:ascii="Times New Roman" w:eastAsia="Times New Roman" w:hAnsi="Times New Roman"/>
                <w:sz w:val="24"/>
                <w:lang w:val="ru-RU" w:eastAsia="ru-RU" w:bidi="ru-RU"/>
              </w:rPr>
              <w:t>о-</w:t>
            </w:r>
            <w:proofErr w:type="gramEnd"/>
            <w:r w:rsidRPr="002749F6">
              <w:rPr>
                <w:rFonts w:ascii="Times New Roman" w:eastAsia="Times New Roman" w:hAnsi="Times New Roman"/>
                <w:sz w:val="24"/>
                <w:lang w:val="ru-RU" w:eastAsia="ru-RU" w:bidi="ru-RU"/>
              </w:rPr>
              <w:t xml:space="preserve"> физкультурных занятий с обучающимися,</w:t>
            </w:r>
            <w:r w:rsidRPr="002749F6">
              <w:rPr>
                <w:rFonts w:ascii="Times New Roman" w:eastAsia="Times New Roman" w:hAnsi="Times New Roman"/>
                <w:spacing w:val="3"/>
                <w:sz w:val="24"/>
                <w:lang w:val="ru-RU" w:eastAsia="ru-RU" w:bidi="ru-RU"/>
              </w:rPr>
              <w:t xml:space="preserve"> </w:t>
            </w:r>
            <w:r w:rsidRPr="002749F6">
              <w:rPr>
                <w:rFonts w:ascii="Times New Roman" w:eastAsia="Times New Roman" w:hAnsi="Times New Roman"/>
                <w:spacing w:val="-3"/>
                <w:sz w:val="24"/>
                <w:lang w:val="ru-RU" w:eastAsia="ru-RU" w:bidi="ru-RU"/>
              </w:rPr>
              <w:t>имеющими</w:t>
            </w:r>
            <w:r w:rsidRPr="002749F6">
              <w:rPr>
                <w:rFonts w:ascii="Times New Roman" w:eastAsia="Times New Roman" w:hAnsi="Times New Roman"/>
                <w:sz w:val="24"/>
                <w:lang w:val="ru-RU" w:eastAsia="ru-RU" w:bidi="ru-RU"/>
              </w:rPr>
              <w:t xml:space="preserve"> отклонения в физическом развитии.</w:t>
            </w:r>
          </w:p>
          <w:p w:rsidR="0006025C" w:rsidRPr="002749F6" w:rsidRDefault="0006025C" w:rsidP="00452A63">
            <w:pPr>
              <w:tabs>
                <w:tab w:val="left" w:pos="373"/>
              </w:tabs>
              <w:ind w:right="567"/>
              <w:rPr>
                <w:rFonts w:ascii="Times New Roman" w:eastAsia="Times New Roman" w:hAnsi="Times New Roman"/>
                <w:sz w:val="24"/>
                <w:lang w:val="ru-RU" w:eastAsia="ru-RU" w:bidi="ru-RU"/>
              </w:rPr>
            </w:pPr>
            <w:r w:rsidRPr="002749F6">
              <w:rPr>
                <w:rFonts w:ascii="Times New Roman" w:eastAsia="Times New Roman" w:hAnsi="Times New Roman"/>
                <w:sz w:val="24"/>
                <w:lang w:val="ru-RU" w:eastAsia="ru-RU" w:bidi="ru-RU"/>
              </w:rPr>
              <w:t>Консультирование пед.</w:t>
            </w:r>
            <w:r w:rsidRPr="002749F6">
              <w:rPr>
                <w:rFonts w:ascii="Times New Roman" w:eastAsia="Times New Roman" w:hAnsi="Times New Roman"/>
                <w:spacing w:val="-12"/>
                <w:sz w:val="24"/>
                <w:lang w:val="ru-RU" w:eastAsia="ru-RU" w:bidi="ru-RU"/>
              </w:rPr>
              <w:t xml:space="preserve"> </w:t>
            </w:r>
            <w:r w:rsidRPr="002749F6">
              <w:rPr>
                <w:rFonts w:ascii="Times New Roman" w:eastAsia="Times New Roman" w:hAnsi="Times New Roman"/>
                <w:sz w:val="24"/>
                <w:lang w:val="ru-RU" w:eastAsia="ru-RU" w:bidi="ru-RU"/>
              </w:rPr>
              <w:t>коллектива и родителей</w:t>
            </w:r>
            <w:r w:rsidRPr="002749F6">
              <w:rPr>
                <w:rFonts w:ascii="Times New Roman" w:eastAsia="Times New Roman" w:hAnsi="Times New Roman"/>
                <w:spacing w:val="-1"/>
                <w:sz w:val="24"/>
                <w:lang w:val="ru-RU" w:eastAsia="ru-RU" w:bidi="ru-RU"/>
              </w:rPr>
              <w:t xml:space="preserve"> </w:t>
            </w:r>
            <w:r w:rsidRPr="002749F6">
              <w:rPr>
                <w:rFonts w:ascii="Times New Roman" w:eastAsia="Times New Roman" w:hAnsi="Times New Roman"/>
                <w:sz w:val="24"/>
                <w:lang w:val="ru-RU" w:eastAsia="ru-RU" w:bidi="ru-RU"/>
              </w:rPr>
              <w:t>(законных представителей).</w:t>
            </w:r>
          </w:p>
        </w:tc>
      </w:tr>
    </w:tbl>
    <w:p w:rsidR="0006025C" w:rsidRPr="00F272D7" w:rsidRDefault="0006025C" w:rsidP="0006025C">
      <w:pPr>
        <w:widowControl w:val="0"/>
        <w:autoSpaceDE w:val="0"/>
        <w:autoSpaceDN w:val="0"/>
        <w:spacing w:after="3" w:line="273" w:lineRule="exact"/>
        <w:ind w:left="567" w:right="567"/>
        <w:rPr>
          <w:rFonts w:ascii="Times New Roman" w:eastAsia="Times New Roman" w:hAnsi="Times New Roman" w:cs="Times New Roman"/>
          <w:b/>
          <w:sz w:val="24"/>
          <w:lang w:eastAsia="ru-RU" w:bidi="ru-RU"/>
        </w:rPr>
      </w:pPr>
    </w:p>
    <w:p w:rsidR="0006025C" w:rsidRPr="00F272D7" w:rsidRDefault="0006025C" w:rsidP="0006025C">
      <w:pPr>
        <w:widowControl w:val="0"/>
        <w:autoSpaceDE w:val="0"/>
        <w:autoSpaceDN w:val="0"/>
        <w:spacing w:after="3" w:line="273" w:lineRule="exact"/>
        <w:ind w:right="567"/>
        <w:rPr>
          <w:rFonts w:ascii="Times New Roman" w:eastAsia="Times New Roman" w:hAnsi="Times New Roman" w:cs="Times New Roman"/>
          <w:b/>
          <w:sz w:val="24"/>
          <w:lang w:eastAsia="ru-RU" w:bidi="ru-RU"/>
        </w:rPr>
      </w:pPr>
    </w:p>
    <w:p w:rsidR="0006025C" w:rsidRDefault="0006025C" w:rsidP="0006025C">
      <w:pPr>
        <w:widowControl w:val="0"/>
        <w:autoSpaceDE w:val="0"/>
        <w:autoSpaceDN w:val="0"/>
        <w:spacing w:after="3" w:line="273" w:lineRule="exact"/>
        <w:ind w:left="567" w:right="567"/>
        <w:jc w:val="center"/>
        <w:rPr>
          <w:rFonts w:ascii="Times New Roman" w:eastAsia="Times New Roman" w:hAnsi="Times New Roman" w:cs="Times New Roman"/>
          <w:b/>
          <w:sz w:val="24"/>
          <w:lang w:eastAsia="ru-RU" w:bidi="ru-RU"/>
        </w:rPr>
      </w:pPr>
      <w:r w:rsidRPr="00F272D7">
        <w:rPr>
          <w:rFonts w:ascii="Times New Roman" w:eastAsia="Times New Roman" w:hAnsi="Times New Roman" w:cs="Times New Roman"/>
          <w:b/>
          <w:sz w:val="24"/>
          <w:lang w:eastAsia="ru-RU" w:bidi="ru-RU"/>
        </w:rPr>
        <w:t>Логопедическое сопровождение</w:t>
      </w:r>
    </w:p>
    <w:p w:rsidR="0006025C" w:rsidRPr="00F272D7" w:rsidRDefault="0006025C" w:rsidP="0006025C">
      <w:pPr>
        <w:widowControl w:val="0"/>
        <w:autoSpaceDE w:val="0"/>
        <w:autoSpaceDN w:val="0"/>
        <w:spacing w:after="3" w:line="273" w:lineRule="exact"/>
        <w:ind w:left="567" w:right="567"/>
        <w:jc w:val="center"/>
        <w:rPr>
          <w:rFonts w:ascii="Times New Roman" w:eastAsia="Times New Roman" w:hAnsi="Times New Roman" w:cs="Times New Roman"/>
          <w:b/>
          <w:sz w:val="24"/>
          <w:lang w:eastAsia="ru-RU" w:bidi="ru-RU"/>
        </w:rPr>
      </w:pPr>
    </w:p>
    <w:tbl>
      <w:tblPr>
        <w:tblStyle w:val="TableNormal2"/>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773"/>
        <w:gridCol w:w="4177"/>
        <w:gridCol w:w="3532"/>
      </w:tblGrid>
      <w:tr w:rsidR="0006025C" w:rsidRPr="00F272D7" w:rsidTr="00452A63">
        <w:trPr>
          <w:trHeight w:val="527"/>
        </w:trPr>
        <w:tc>
          <w:tcPr>
            <w:tcW w:w="2977" w:type="dxa"/>
            <w:vAlign w:val="center"/>
          </w:tcPr>
          <w:p w:rsidR="0006025C" w:rsidRPr="00BE72F8" w:rsidRDefault="0006025C" w:rsidP="00452A63">
            <w:pPr>
              <w:jc w:val="center"/>
              <w:rPr>
                <w:rFonts w:ascii="Times New Roman" w:hAnsi="Times New Roman"/>
                <w:b/>
                <w:sz w:val="24"/>
              </w:rPr>
            </w:pPr>
            <w:r w:rsidRPr="00BE72F8">
              <w:rPr>
                <w:rFonts w:ascii="Times New Roman" w:hAnsi="Times New Roman"/>
                <w:b/>
                <w:sz w:val="24"/>
              </w:rPr>
              <w:t>Направления</w:t>
            </w:r>
          </w:p>
        </w:tc>
        <w:tc>
          <w:tcPr>
            <w:tcW w:w="3773" w:type="dxa"/>
            <w:vAlign w:val="center"/>
          </w:tcPr>
          <w:p w:rsidR="0006025C" w:rsidRPr="00BE72F8" w:rsidRDefault="0006025C" w:rsidP="00452A63">
            <w:pPr>
              <w:jc w:val="center"/>
              <w:rPr>
                <w:rFonts w:ascii="Times New Roman" w:hAnsi="Times New Roman"/>
                <w:b/>
                <w:sz w:val="24"/>
              </w:rPr>
            </w:pPr>
            <w:r w:rsidRPr="00BE72F8">
              <w:rPr>
                <w:rFonts w:ascii="Times New Roman" w:hAnsi="Times New Roman"/>
                <w:b/>
                <w:sz w:val="24"/>
              </w:rPr>
              <w:t>Задачи</w:t>
            </w:r>
          </w:p>
        </w:tc>
        <w:tc>
          <w:tcPr>
            <w:tcW w:w="4177" w:type="dxa"/>
            <w:vAlign w:val="center"/>
          </w:tcPr>
          <w:p w:rsidR="0006025C" w:rsidRPr="00BE72F8" w:rsidRDefault="0006025C" w:rsidP="00452A63">
            <w:pPr>
              <w:jc w:val="center"/>
              <w:rPr>
                <w:rFonts w:ascii="Times New Roman" w:hAnsi="Times New Roman"/>
                <w:b/>
                <w:sz w:val="24"/>
              </w:rPr>
            </w:pPr>
            <w:r w:rsidRPr="00BE72F8">
              <w:rPr>
                <w:rFonts w:ascii="Times New Roman" w:hAnsi="Times New Roman"/>
                <w:b/>
                <w:sz w:val="24"/>
              </w:rPr>
              <w:t>Содержание и формы работы</w:t>
            </w:r>
          </w:p>
        </w:tc>
        <w:tc>
          <w:tcPr>
            <w:tcW w:w="3532" w:type="dxa"/>
            <w:vAlign w:val="center"/>
          </w:tcPr>
          <w:p w:rsidR="0006025C" w:rsidRPr="00BE72F8" w:rsidRDefault="0006025C" w:rsidP="00452A63">
            <w:pPr>
              <w:jc w:val="center"/>
              <w:rPr>
                <w:rFonts w:ascii="Times New Roman" w:hAnsi="Times New Roman"/>
                <w:b/>
                <w:sz w:val="24"/>
              </w:rPr>
            </w:pPr>
            <w:r w:rsidRPr="00BE72F8">
              <w:rPr>
                <w:rFonts w:ascii="Times New Roman" w:hAnsi="Times New Roman"/>
                <w:b/>
                <w:sz w:val="24"/>
              </w:rPr>
              <w:t>Ожидаемые результаты</w:t>
            </w:r>
          </w:p>
        </w:tc>
      </w:tr>
      <w:tr w:rsidR="0006025C" w:rsidRPr="00F272D7" w:rsidTr="00452A63">
        <w:trPr>
          <w:trHeight w:val="2759"/>
        </w:trPr>
        <w:tc>
          <w:tcPr>
            <w:tcW w:w="2977" w:type="dxa"/>
            <w:vAlign w:val="center"/>
          </w:tcPr>
          <w:p w:rsidR="0006025C" w:rsidRPr="00BE72F8" w:rsidRDefault="0006025C" w:rsidP="00452A63">
            <w:pPr>
              <w:jc w:val="center"/>
              <w:rPr>
                <w:rFonts w:ascii="Times New Roman" w:hAnsi="Times New Roman"/>
                <w:sz w:val="24"/>
              </w:rPr>
            </w:pPr>
            <w:r w:rsidRPr="00BE72F8">
              <w:rPr>
                <w:rFonts w:ascii="Times New Roman" w:hAnsi="Times New Roman"/>
                <w:sz w:val="24"/>
              </w:rPr>
              <w:t>Диагностическое</w:t>
            </w:r>
          </w:p>
        </w:tc>
        <w:tc>
          <w:tcPr>
            <w:tcW w:w="3773" w:type="dxa"/>
            <w:vAlign w:val="center"/>
          </w:tcPr>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Выявление учащихся с нарушениями речевого развития,</w:t>
            </w:r>
          </w:p>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определение структуры и степени выраженности дефекта, отслеживание динамики общего и речевого развития.</w:t>
            </w:r>
          </w:p>
        </w:tc>
        <w:tc>
          <w:tcPr>
            <w:tcW w:w="4177" w:type="dxa"/>
            <w:vAlign w:val="center"/>
          </w:tcPr>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Знакомство с заключением ПМПК (сентябрь).</w:t>
            </w:r>
          </w:p>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 xml:space="preserve">Диагностика речевого развития </w:t>
            </w:r>
            <w:proofErr w:type="gramStart"/>
            <w:r w:rsidRPr="002749F6">
              <w:rPr>
                <w:rFonts w:ascii="Times New Roman" w:hAnsi="Times New Roman"/>
                <w:sz w:val="24"/>
                <w:lang w:val="ru-RU"/>
              </w:rPr>
              <w:t>обучающихся</w:t>
            </w:r>
            <w:proofErr w:type="gramEnd"/>
            <w:r w:rsidRPr="002749F6">
              <w:rPr>
                <w:rFonts w:ascii="Times New Roman" w:hAnsi="Times New Roman"/>
                <w:sz w:val="24"/>
                <w:lang w:val="ru-RU"/>
              </w:rPr>
              <w:t xml:space="preserve"> (сентябрь, май).</w:t>
            </w:r>
          </w:p>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Изучение состояния навыков письменной речи учащихся (сентябрь, май).</w:t>
            </w:r>
          </w:p>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 xml:space="preserve">Заполнение речевых карт (сентябрь), карт </w:t>
            </w:r>
            <w:proofErr w:type="gramStart"/>
            <w:r w:rsidRPr="002749F6">
              <w:rPr>
                <w:rFonts w:ascii="Times New Roman" w:hAnsi="Times New Roman"/>
                <w:sz w:val="24"/>
                <w:lang w:val="ru-RU"/>
              </w:rPr>
              <w:t>индивидуального</w:t>
            </w:r>
            <w:proofErr w:type="gramEnd"/>
          </w:p>
          <w:p w:rsidR="0006025C" w:rsidRPr="00BE72F8" w:rsidRDefault="0006025C" w:rsidP="00452A63">
            <w:pPr>
              <w:jc w:val="center"/>
              <w:rPr>
                <w:rFonts w:ascii="Times New Roman" w:hAnsi="Times New Roman"/>
                <w:sz w:val="24"/>
              </w:rPr>
            </w:pPr>
            <w:proofErr w:type="gramStart"/>
            <w:r w:rsidRPr="00BE72F8">
              <w:rPr>
                <w:rFonts w:ascii="Times New Roman" w:hAnsi="Times New Roman"/>
                <w:sz w:val="24"/>
              </w:rPr>
              <w:t>образовательного</w:t>
            </w:r>
            <w:proofErr w:type="gramEnd"/>
            <w:r w:rsidRPr="00BE72F8">
              <w:rPr>
                <w:rFonts w:ascii="Times New Roman" w:hAnsi="Times New Roman"/>
                <w:sz w:val="24"/>
              </w:rPr>
              <w:t xml:space="preserve"> маршрута.</w:t>
            </w:r>
          </w:p>
        </w:tc>
        <w:tc>
          <w:tcPr>
            <w:tcW w:w="3532" w:type="dxa"/>
            <w:vAlign w:val="center"/>
          </w:tcPr>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Планирование коррекционн</w:t>
            </w:r>
            <w:proofErr w:type="gramStart"/>
            <w:r w:rsidRPr="002749F6">
              <w:rPr>
                <w:rFonts w:ascii="Times New Roman" w:hAnsi="Times New Roman"/>
                <w:sz w:val="24"/>
                <w:lang w:val="ru-RU"/>
              </w:rPr>
              <w:t>о-</w:t>
            </w:r>
            <w:proofErr w:type="gramEnd"/>
            <w:r w:rsidRPr="002749F6">
              <w:rPr>
                <w:rFonts w:ascii="Times New Roman" w:hAnsi="Times New Roman"/>
                <w:sz w:val="24"/>
                <w:lang w:val="ru-RU"/>
              </w:rPr>
              <w:t xml:space="preserve"> развивающей работы с учащимися. Составление</w:t>
            </w:r>
          </w:p>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рекомендаций для родителей и учителей.</w:t>
            </w:r>
          </w:p>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 xml:space="preserve">Речевые карты, карты </w:t>
            </w:r>
            <w:proofErr w:type="gramStart"/>
            <w:r w:rsidRPr="002749F6">
              <w:rPr>
                <w:rFonts w:ascii="Times New Roman" w:hAnsi="Times New Roman"/>
                <w:sz w:val="24"/>
                <w:lang w:val="ru-RU"/>
              </w:rPr>
              <w:t>индивидуального</w:t>
            </w:r>
            <w:proofErr w:type="gramEnd"/>
          </w:p>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образовательного маршрута</w:t>
            </w:r>
          </w:p>
        </w:tc>
      </w:tr>
      <w:tr w:rsidR="0006025C" w:rsidRPr="00F272D7" w:rsidTr="00452A63">
        <w:trPr>
          <w:trHeight w:val="1380"/>
        </w:trPr>
        <w:tc>
          <w:tcPr>
            <w:tcW w:w="2977" w:type="dxa"/>
            <w:vAlign w:val="center"/>
          </w:tcPr>
          <w:p w:rsidR="0006025C" w:rsidRPr="00BE72F8" w:rsidRDefault="0006025C" w:rsidP="00452A63">
            <w:pPr>
              <w:jc w:val="center"/>
              <w:rPr>
                <w:rFonts w:ascii="Times New Roman" w:hAnsi="Times New Roman"/>
                <w:sz w:val="24"/>
              </w:rPr>
            </w:pPr>
            <w:r w:rsidRPr="00BE72F8">
              <w:rPr>
                <w:rFonts w:ascii="Times New Roman" w:hAnsi="Times New Roman"/>
                <w:sz w:val="24"/>
              </w:rPr>
              <w:lastRenderedPageBreak/>
              <w:t>Коррекционно- развивающее</w:t>
            </w:r>
          </w:p>
        </w:tc>
        <w:tc>
          <w:tcPr>
            <w:tcW w:w="3773" w:type="dxa"/>
            <w:vAlign w:val="center"/>
          </w:tcPr>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 xml:space="preserve">Коррекция общего и речевого </w:t>
            </w:r>
            <w:proofErr w:type="gramStart"/>
            <w:r w:rsidRPr="002749F6">
              <w:rPr>
                <w:rFonts w:ascii="Times New Roman" w:hAnsi="Times New Roman"/>
                <w:sz w:val="24"/>
                <w:lang w:val="ru-RU"/>
              </w:rPr>
              <w:t>развития</w:t>
            </w:r>
            <w:proofErr w:type="gramEnd"/>
            <w:r w:rsidRPr="002749F6">
              <w:rPr>
                <w:rFonts w:ascii="Times New Roman" w:hAnsi="Times New Roman"/>
                <w:sz w:val="24"/>
                <w:lang w:val="ru-RU"/>
              </w:rPr>
              <w:t xml:space="preserve"> обучающихся направленная на формирование УУД, необходимых</w:t>
            </w:r>
          </w:p>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для их самостоятельной учебной деятельности.</w:t>
            </w:r>
          </w:p>
        </w:tc>
        <w:tc>
          <w:tcPr>
            <w:tcW w:w="4177" w:type="dxa"/>
            <w:vAlign w:val="center"/>
          </w:tcPr>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Проведение индивидуальных и групповых логопедических занятий.</w:t>
            </w:r>
          </w:p>
        </w:tc>
        <w:tc>
          <w:tcPr>
            <w:tcW w:w="3532" w:type="dxa"/>
            <w:vAlign w:val="center"/>
          </w:tcPr>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 xml:space="preserve">Реализация рабочей программы по преодолению </w:t>
            </w:r>
            <w:proofErr w:type="gramStart"/>
            <w:r w:rsidRPr="002749F6">
              <w:rPr>
                <w:rFonts w:ascii="Times New Roman" w:hAnsi="Times New Roman"/>
                <w:sz w:val="24"/>
                <w:lang w:val="ru-RU"/>
              </w:rPr>
              <w:t>речевых</w:t>
            </w:r>
            <w:proofErr w:type="gramEnd"/>
          </w:p>
          <w:p w:rsidR="0006025C" w:rsidRPr="00BE72F8" w:rsidRDefault="0006025C" w:rsidP="00452A63">
            <w:pPr>
              <w:jc w:val="center"/>
              <w:rPr>
                <w:rFonts w:ascii="Times New Roman" w:hAnsi="Times New Roman"/>
                <w:sz w:val="24"/>
              </w:rPr>
            </w:pPr>
            <w:proofErr w:type="gramStart"/>
            <w:r w:rsidRPr="00BE72F8">
              <w:rPr>
                <w:rFonts w:ascii="Times New Roman" w:hAnsi="Times New Roman"/>
                <w:sz w:val="24"/>
              </w:rPr>
              <w:t>нарушений</w:t>
            </w:r>
            <w:proofErr w:type="gramEnd"/>
            <w:r w:rsidRPr="00BE72F8">
              <w:rPr>
                <w:rFonts w:ascii="Times New Roman" w:hAnsi="Times New Roman"/>
                <w:sz w:val="24"/>
              </w:rPr>
              <w:t>.</w:t>
            </w:r>
          </w:p>
        </w:tc>
      </w:tr>
      <w:tr w:rsidR="0006025C" w:rsidRPr="00F272D7" w:rsidTr="00452A63">
        <w:trPr>
          <w:trHeight w:val="1932"/>
        </w:trPr>
        <w:tc>
          <w:tcPr>
            <w:tcW w:w="2977" w:type="dxa"/>
            <w:vAlign w:val="center"/>
          </w:tcPr>
          <w:p w:rsidR="0006025C" w:rsidRPr="00BE72F8" w:rsidRDefault="0006025C" w:rsidP="00452A63">
            <w:pPr>
              <w:jc w:val="center"/>
              <w:rPr>
                <w:rFonts w:ascii="Times New Roman" w:hAnsi="Times New Roman"/>
                <w:sz w:val="24"/>
              </w:rPr>
            </w:pPr>
            <w:r w:rsidRPr="00BE72F8">
              <w:rPr>
                <w:rFonts w:ascii="Times New Roman" w:hAnsi="Times New Roman"/>
                <w:sz w:val="24"/>
              </w:rPr>
              <w:t>Профилактическое</w:t>
            </w:r>
          </w:p>
        </w:tc>
        <w:tc>
          <w:tcPr>
            <w:tcW w:w="3773" w:type="dxa"/>
            <w:vAlign w:val="center"/>
          </w:tcPr>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Обеспечение комплексного подхода к коррекции недостатков общего и речевого развития обучающихся.</w:t>
            </w:r>
          </w:p>
        </w:tc>
        <w:tc>
          <w:tcPr>
            <w:tcW w:w="4177" w:type="dxa"/>
            <w:vAlign w:val="center"/>
          </w:tcPr>
          <w:p w:rsidR="0006025C" w:rsidRPr="002749F6" w:rsidRDefault="0006025C" w:rsidP="00452A63">
            <w:pPr>
              <w:jc w:val="center"/>
              <w:rPr>
                <w:rFonts w:ascii="Times New Roman" w:hAnsi="Times New Roman"/>
                <w:sz w:val="24"/>
                <w:lang w:val="ru-RU"/>
              </w:rPr>
            </w:pPr>
            <w:proofErr w:type="gramStart"/>
            <w:r w:rsidRPr="002749F6">
              <w:rPr>
                <w:rFonts w:ascii="Times New Roman" w:hAnsi="Times New Roman"/>
                <w:sz w:val="24"/>
                <w:lang w:val="ru-RU"/>
              </w:rPr>
              <w:t>Направление детей на ПМПк, районное ПМПК, к медицинским специалистам по результатам диагностики (по согласию родителей и</w:t>
            </w:r>
            <w:proofErr w:type="gramEnd"/>
          </w:p>
          <w:p w:rsidR="0006025C" w:rsidRPr="00BE72F8" w:rsidRDefault="0006025C" w:rsidP="00452A63">
            <w:pPr>
              <w:jc w:val="center"/>
              <w:rPr>
                <w:rFonts w:ascii="Times New Roman" w:hAnsi="Times New Roman"/>
                <w:sz w:val="24"/>
              </w:rPr>
            </w:pPr>
            <w:r w:rsidRPr="00BE72F8">
              <w:rPr>
                <w:rFonts w:ascii="Times New Roman" w:hAnsi="Times New Roman"/>
                <w:sz w:val="24"/>
              </w:rPr>
              <w:t>законных представителей)</w:t>
            </w:r>
          </w:p>
        </w:tc>
        <w:tc>
          <w:tcPr>
            <w:tcW w:w="3532" w:type="dxa"/>
            <w:vAlign w:val="center"/>
          </w:tcPr>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 xml:space="preserve">Контроль выполнения назначений медиков, беседы </w:t>
            </w:r>
            <w:proofErr w:type="gramStart"/>
            <w:r w:rsidRPr="002749F6">
              <w:rPr>
                <w:rFonts w:ascii="Times New Roman" w:hAnsi="Times New Roman"/>
                <w:sz w:val="24"/>
                <w:lang w:val="ru-RU"/>
              </w:rPr>
              <w:t>с</w:t>
            </w:r>
            <w:proofErr w:type="gramEnd"/>
          </w:p>
          <w:p w:rsidR="0006025C" w:rsidRPr="002749F6" w:rsidRDefault="0006025C" w:rsidP="00452A63">
            <w:pPr>
              <w:jc w:val="center"/>
              <w:rPr>
                <w:rFonts w:ascii="Times New Roman" w:hAnsi="Times New Roman"/>
                <w:sz w:val="24"/>
                <w:lang w:val="ru-RU"/>
              </w:rPr>
            </w:pPr>
            <w:r w:rsidRPr="002749F6">
              <w:rPr>
                <w:rFonts w:ascii="Times New Roman" w:hAnsi="Times New Roman"/>
                <w:sz w:val="24"/>
                <w:lang w:val="ru-RU"/>
              </w:rPr>
              <w:t>родителями о позитивных результатах комплексного подхода к коррекции речевого недоразвития.</w:t>
            </w:r>
          </w:p>
        </w:tc>
      </w:tr>
    </w:tbl>
    <w:p w:rsidR="0006025C" w:rsidRDefault="0006025C" w:rsidP="0006025C">
      <w:pPr>
        <w:widowControl w:val="0"/>
        <w:autoSpaceDE w:val="0"/>
        <w:autoSpaceDN w:val="0"/>
        <w:spacing w:before="76" w:after="0" w:line="240" w:lineRule="auto"/>
        <w:ind w:right="567"/>
        <w:rPr>
          <w:rFonts w:ascii="Times New Roman" w:eastAsia="Times New Roman" w:hAnsi="Times New Roman" w:cs="Times New Roman"/>
          <w:b/>
          <w:sz w:val="24"/>
          <w:lang w:eastAsia="ru-RU" w:bidi="ru-RU"/>
        </w:rPr>
      </w:pPr>
    </w:p>
    <w:p w:rsidR="0006025C" w:rsidRDefault="0006025C" w:rsidP="0006025C">
      <w:pPr>
        <w:widowControl w:val="0"/>
        <w:autoSpaceDE w:val="0"/>
        <w:autoSpaceDN w:val="0"/>
        <w:spacing w:before="76" w:after="0" w:line="240" w:lineRule="auto"/>
        <w:ind w:left="567" w:right="567"/>
        <w:jc w:val="center"/>
        <w:rPr>
          <w:rFonts w:ascii="Times New Roman" w:eastAsia="Times New Roman" w:hAnsi="Times New Roman" w:cs="Times New Roman"/>
          <w:b/>
          <w:sz w:val="24"/>
          <w:lang w:eastAsia="ru-RU" w:bidi="ru-RU"/>
        </w:rPr>
      </w:pPr>
    </w:p>
    <w:p w:rsidR="0006025C" w:rsidRPr="00F272D7" w:rsidRDefault="0006025C" w:rsidP="0006025C">
      <w:pPr>
        <w:widowControl w:val="0"/>
        <w:autoSpaceDE w:val="0"/>
        <w:autoSpaceDN w:val="0"/>
        <w:spacing w:before="76" w:after="0" w:line="240" w:lineRule="auto"/>
        <w:ind w:left="567" w:right="567"/>
        <w:jc w:val="center"/>
        <w:rPr>
          <w:rFonts w:ascii="Times New Roman" w:eastAsia="Times New Roman" w:hAnsi="Times New Roman" w:cs="Times New Roman"/>
          <w:b/>
          <w:sz w:val="24"/>
          <w:lang w:eastAsia="ru-RU" w:bidi="ru-RU"/>
        </w:rPr>
      </w:pPr>
      <w:r w:rsidRPr="00F272D7">
        <w:rPr>
          <w:rFonts w:ascii="Times New Roman" w:eastAsia="Times New Roman" w:hAnsi="Times New Roman" w:cs="Times New Roman"/>
          <w:b/>
          <w:sz w:val="24"/>
          <w:lang w:eastAsia="ru-RU" w:bidi="ru-RU"/>
        </w:rPr>
        <w:t>Педагогическое сопровождение</w:t>
      </w:r>
    </w:p>
    <w:p w:rsidR="0006025C" w:rsidRPr="00F272D7" w:rsidRDefault="0006025C" w:rsidP="0006025C">
      <w:pPr>
        <w:widowControl w:val="0"/>
        <w:autoSpaceDE w:val="0"/>
        <w:autoSpaceDN w:val="0"/>
        <w:spacing w:before="4" w:after="0" w:line="240" w:lineRule="auto"/>
        <w:ind w:left="567" w:right="567"/>
        <w:rPr>
          <w:rFonts w:ascii="Times New Roman" w:eastAsia="Times New Roman" w:hAnsi="Times New Roman" w:cs="Times New Roman"/>
          <w:b/>
          <w:sz w:val="24"/>
          <w:szCs w:val="24"/>
          <w:lang w:eastAsia="ru-RU" w:bidi="ru-RU"/>
        </w:rPr>
      </w:pPr>
    </w:p>
    <w:tbl>
      <w:tblPr>
        <w:tblStyle w:val="TableNormal2"/>
        <w:tblW w:w="14714"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3"/>
        <w:gridCol w:w="3544"/>
        <w:gridCol w:w="5954"/>
        <w:gridCol w:w="3133"/>
      </w:tblGrid>
      <w:tr w:rsidR="0006025C" w:rsidRPr="00F272D7" w:rsidTr="00452A63">
        <w:trPr>
          <w:trHeight w:val="275"/>
        </w:trPr>
        <w:tc>
          <w:tcPr>
            <w:tcW w:w="2083" w:type="dxa"/>
            <w:vAlign w:val="center"/>
          </w:tcPr>
          <w:p w:rsidR="0006025C" w:rsidRPr="00757B3B" w:rsidRDefault="0006025C" w:rsidP="00452A63">
            <w:pPr>
              <w:jc w:val="center"/>
              <w:rPr>
                <w:rFonts w:ascii="Times New Roman" w:hAnsi="Times New Roman"/>
                <w:b/>
                <w:sz w:val="24"/>
                <w:szCs w:val="24"/>
              </w:rPr>
            </w:pPr>
            <w:r w:rsidRPr="00757B3B">
              <w:rPr>
                <w:rFonts w:ascii="Times New Roman" w:hAnsi="Times New Roman"/>
                <w:b/>
                <w:sz w:val="24"/>
                <w:szCs w:val="24"/>
              </w:rPr>
              <w:t>Направления</w:t>
            </w:r>
          </w:p>
        </w:tc>
        <w:tc>
          <w:tcPr>
            <w:tcW w:w="3544" w:type="dxa"/>
            <w:vAlign w:val="center"/>
          </w:tcPr>
          <w:p w:rsidR="0006025C" w:rsidRPr="00757B3B" w:rsidRDefault="0006025C" w:rsidP="00452A63">
            <w:pPr>
              <w:jc w:val="center"/>
              <w:rPr>
                <w:rFonts w:ascii="Times New Roman" w:hAnsi="Times New Roman"/>
                <w:b/>
                <w:sz w:val="24"/>
                <w:szCs w:val="24"/>
              </w:rPr>
            </w:pPr>
            <w:r w:rsidRPr="00757B3B">
              <w:rPr>
                <w:rFonts w:ascii="Times New Roman" w:hAnsi="Times New Roman"/>
                <w:b/>
                <w:sz w:val="24"/>
                <w:szCs w:val="24"/>
              </w:rPr>
              <w:t>Задачи</w:t>
            </w:r>
          </w:p>
        </w:tc>
        <w:tc>
          <w:tcPr>
            <w:tcW w:w="5954" w:type="dxa"/>
            <w:vAlign w:val="center"/>
          </w:tcPr>
          <w:p w:rsidR="0006025C" w:rsidRPr="00757B3B" w:rsidRDefault="0006025C" w:rsidP="00452A63">
            <w:pPr>
              <w:jc w:val="center"/>
              <w:rPr>
                <w:rFonts w:ascii="Times New Roman" w:hAnsi="Times New Roman"/>
                <w:b/>
                <w:sz w:val="24"/>
                <w:szCs w:val="24"/>
              </w:rPr>
            </w:pPr>
            <w:r w:rsidRPr="00757B3B">
              <w:rPr>
                <w:rFonts w:ascii="Times New Roman" w:hAnsi="Times New Roman"/>
                <w:b/>
                <w:sz w:val="24"/>
                <w:szCs w:val="24"/>
              </w:rPr>
              <w:t>Содержание и формы работы</w:t>
            </w:r>
          </w:p>
        </w:tc>
        <w:tc>
          <w:tcPr>
            <w:tcW w:w="3133" w:type="dxa"/>
            <w:vAlign w:val="center"/>
          </w:tcPr>
          <w:p w:rsidR="0006025C" w:rsidRPr="00757B3B" w:rsidRDefault="0006025C" w:rsidP="00452A63">
            <w:pPr>
              <w:jc w:val="center"/>
              <w:rPr>
                <w:rFonts w:ascii="Times New Roman" w:hAnsi="Times New Roman"/>
                <w:b/>
                <w:sz w:val="24"/>
                <w:szCs w:val="24"/>
              </w:rPr>
            </w:pPr>
            <w:r w:rsidRPr="00757B3B">
              <w:rPr>
                <w:rFonts w:ascii="Times New Roman" w:hAnsi="Times New Roman"/>
                <w:b/>
                <w:sz w:val="24"/>
                <w:szCs w:val="24"/>
              </w:rPr>
              <w:t>Ожидаемые результаты</w:t>
            </w:r>
          </w:p>
        </w:tc>
      </w:tr>
      <w:tr w:rsidR="0006025C" w:rsidRPr="00F272D7" w:rsidTr="00452A63">
        <w:trPr>
          <w:trHeight w:val="421"/>
        </w:trPr>
        <w:tc>
          <w:tcPr>
            <w:tcW w:w="2083" w:type="dxa"/>
            <w:tcBorders>
              <w:bottom w:val="single" w:sz="4" w:space="0" w:color="000000"/>
            </w:tcBorders>
            <w:vAlign w:val="center"/>
          </w:tcPr>
          <w:p w:rsidR="0006025C" w:rsidRPr="00757B3B" w:rsidRDefault="0006025C" w:rsidP="00452A63">
            <w:pPr>
              <w:jc w:val="center"/>
              <w:rPr>
                <w:rFonts w:ascii="Times New Roman" w:hAnsi="Times New Roman"/>
                <w:sz w:val="24"/>
                <w:szCs w:val="24"/>
              </w:rPr>
            </w:pPr>
            <w:r w:rsidRPr="00757B3B">
              <w:rPr>
                <w:rFonts w:ascii="Times New Roman" w:hAnsi="Times New Roman"/>
                <w:sz w:val="24"/>
                <w:szCs w:val="24"/>
              </w:rPr>
              <w:t>Диагностическое</w:t>
            </w:r>
          </w:p>
        </w:tc>
        <w:tc>
          <w:tcPr>
            <w:tcW w:w="3544" w:type="dxa"/>
            <w:vAlign w:val="cente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Подготовка диагностического инструментария </w:t>
            </w:r>
            <w:proofErr w:type="gramStart"/>
            <w:r w:rsidRPr="002749F6">
              <w:rPr>
                <w:rFonts w:ascii="Times New Roman" w:hAnsi="Times New Roman"/>
                <w:sz w:val="24"/>
                <w:szCs w:val="24"/>
                <w:lang w:val="ru-RU"/>
              </w:rPr>
              <w:t>для</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проведения коррекционной работы.</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Организация </w:t>
            </w:r>
            <w:proofErr w:type="gramStart"/>
            <w:r w:rsidRPr="002749F6">
              <w:rPr>
                <w:rFonts w:ascii="Times New Roman" w:hAnsi="Times New Roman"/>
                <w:sz w:val="24"/>
                <w:szCs w:val="24"/>
                <w:lang w:val="ru-RU"/>
              </w:rPr>
              <w:t>педагогического</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сопровождения детей, чье развитие осложнено</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действием неблагоприятных факторов.</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Установление объема знаний, умений и навыков, выявление</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трудностей, определение условий, в которых они будут</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преодолеваться. Проведение </w:t>
            </w:r>
            <w:proofErr w:type="gramStart"/>
            <w:r w:rsidRPr="002749F6">
              <w:rPr>
                <w:rFonts w:ascii="Times New Roman" w:hAnsi="Times New Roman"/>
                <w:sz w:val="24"/>
                <w:szCs w:val="24"/>
                <w:lang w:val="ru-RU"/>
              </w:rPr>
              <w:t>комплексной</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диагностики уровня </w:t>
            </w:r>
            <w:r w:rsidRPr="002749F6">
              <w:rPr>
                <w:rFonts w:ascii="Times New Roman" w:hAnsi="Times New Roman"/>
                <w:sz w:val="24"/>
                <w:szCs w:val="24"/>
                <w:lang w:val="ru-RU"/>
              </w:rPr>
              <w:lastRenderedPageBreak/>
              <w:t>сформированности УУД</w:t>
            </w:r>
          </w:p>
        </w:tc>
        <w:tc>
          <w:tcPr>
            <w:tcW w:w="5954" w:type="dxa"/>
            <w:tcBorders>
              <w:bottom w:val="single" w:sz="4" w:space="0" w:color="auto"/>
            </w:tcBorders>
            <w:vAlign w:val="cente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lastRenderedPageBreak/>
              <w:t>Изучение протоколов ПМПК. Анкетирование</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Беседы.</w:t>
            </w:r>
          </w:p>
          <w:p w:rsidR="0006025C" w:rsidRPr="00757B3B" w:rsidRDefault="0006025C" w:rsidP="00452A63">
            <w:pPr>
              <w:jc w:val="center"/>
              <w:rPr>
                <w:rFonts w:ascii="Times New Roman" w:hAnsi="Times New Roman"/>
                <w:sz w:val="24"/>
                <w:szCs w:val="24"/>
              </w:rPr>
            </w:pPr>
            <w:r w:rsidRPr="00757B3B">
              <w:rPr>
                <w:rFonts w:ascii="Times New Roman" w:hAnsi="Times New Roman"/>
                <w:sz w:val="24"/>
                <w:szCs w:val="24"/>
              </w:rPr>
              <w:t>Тестирование. Наблюдение.</w:t>
            </w:r>
          </w:p>
        </w:tc>
        <w:tc>
          <w:tcPr>
            <w:tcW w:w="3133" w:type="dxa"/>
            <w:vAlign w:val="cente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Создание аналитической справки об уровне сформированности УУД.</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Заполнение карт индивидуальных образовательных маршрутов</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обучающихся </w:t>
            </w:r>
          </w:p>
        </w:tc>
      </w:tr>
      <w:tr w:rsidR="0006025C" w:rsidRPr="00F272D7" w:rsidTr="00452A63">
        <w:trPr>
          <w:trHeight w:val="2762"/>
        </w:trPr>
        <w:tc>
          <w:tcPr>
            <w:tcW w:w="2083" w:type="dxa"/>
            <w:vMerge w:val="restart"/>
            <w:vAlign w:val="center"/>
          </w:tcPr>
          <w:p w:rsidR="0006025C" w:rsidRPr="00757B3B" w:rsidRDefault="0006025C" w:rsidP="00452A63">
            <w:pPr>
              <w:jc w:val="center"/>
              <w:rPr>
                <w:rFonts w:ascii="Times New Roman" w:hAnsi="Times New Roman"/>
                <w:sz w:val="24"/>
                <w:szCs w:val="24"/>
              </w:rPr>
            </w:pPr>
            <w:r w:rsidRPr="00757B3B">
              <w:rPr>
                <w:rFonts w:ascii="Times New Roman" w:hAnsi="Times New Roman"/>
                <w:sz w:val="24"/>
                <w:szCs w:val="24"/>
              </w:rPr>
              <w:lastRenderedPageBreak/>
              <w:t>Коррекционное</w:t>
            </w:r>
          </w:p>
        </w:tc>
        <w:tc>
          <w:tcPr>
            <w:tcW w:w="3544" w:type="dxa"/>
            <w:vMerge w:val="restart"/>
            <w:tcBorders>
              <w:right w:val="single" w:sz="4" w:space="0" w:color="auto"/>
            </w:tcBorders>
            <w:vAlign w:val="cente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Преодоление затруднений учащихся в учебной деятельности. </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Овладение навыками адаптации учащихся к социуму.</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Развитие творческого потенциала учащихся. Создание условий </w:t>
            </w:r>
            <w:proofErr w:type="gramStart"/>
            <w:r w:rsidRPr="002749F6">
              <w:rPr>
                <w:rFonts w:ascii="Times New Roman" w:hAnsi="Times New Roman"/>
                <w:sz w:val="24"/>
                <w:szCs w:val="24"/>
                <w:lang w:val="ru-RU"/>
              </w:rPr>
              <w:t>для</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развития</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сохранных функций; формирование </w:t>
            </w:r>
            <w:proofErr w:type="gramStart"/>
            <w:r w:rsidRPr="002749F6">
              <w:rPr>
                <w:rFonts w:ascii="Times New Roman" w:hAnsi="Times New Roman"/>
                <w:sz w:val="24"/>
                <w:szCs w:val="24"/>
                <w:lang w:val="ru-RU"/>
              </w:rPr>
              <w:t>положительной</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мотивации к обучению;</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Повышение уровня общего развития,</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восполнение пробелов предшествующего развития и обучения; коррекция отклонений в развитии познавательной и эмоционально-личностной сферы;</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Формирование механизмов волевой регуляции в процессе</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осуществления заданной деятельности; воспитание умения общаться, развитие </w:t>
            </w:r>
            <w:proofErr w:type="gramStart"/>
            <w:r w:rsidRPr="002749F6">
              <w:rPr>
                <w:rFonts w:ascii="Times New Roman" w:hAnsi="Times New Roman"/>
                <w:sz w:val="24"/>
                <w:szCs w:val="24"/>
                <w:lang w:val="ru-RU"/>
              </w:rPr>
              <w:t>коммуникативных</w:t>
            </w:r>
            <w:proofErr w:type="gramEnd"/>
          </w:p>
          <w:p w:rsidR="0006025C" w:rsidRPr="00757B3B" w:rsidRDefault="0006025C" w:rsidP="00452A63">
            <w:pPr>
              <w:jc w:val="center"/>
              <w:rPr>
                <w:rFonts w:ascii="Times New Roman" w:hAnsi="Times New Roman"/>
                <w:sz w:val="24"/>
                <w:szCs w:val="24"/>
              </w:rPr>
            </w:pPr>
            <w:proofErr w:type="gramStart"/>
            <w:r w:rsidRPr="00757B3B">
              <w:rPr>
                <w:rFonts w:ascii="Times New Roman" w:hAnsi="Times New Roman"/>
                <w:sz w:val="24"/>
                <w:szCs w:val="24"/>
              </w:rPr>
              <w:t>навыков</w:t>
            </w:r>
            <w:proofErr w:type="gramEnd"/>
            <w:r w:rsidRPr="00757B3B">
              <w:rPr>
                <w:rFonts w:ascii="Times New Roman" w:hAnsi="Times New Roman"/>
                <w:sz w:val="24"/>
                <w:szCs w:val="24"/>
              </w:rPr>
              <w:t>.</w:t>
            </w:r>
          </w:p>
        </w:tc>
        <w:tc>
          <w:tcPr>
            <w:tcW w:w="5954" w:type="dxa"/>
            <w:tcBorders>
              <w:top w:val="single" w:sz="4" w:space="0" w:color="auto"/>
              <w:left w:val="single" w:sz="4" w:space="0" w:color="auto"/>
              <w:bottom w:val="nil"/>
              <w:right w:val="single" w:sz="4" w:space="0" w:color="auto"/>
            </w:tcBorders>
            <w:vAlign w:val="center"/>
          </w:tcPr>
          <w:p w:rsidR="0006025C" w:rsidRPr="002749F6" w:rsidRDefault="0006025C" w:rsidP="00452A63">
            <w:pPr>
              <w:jc w:val="center"/>
              <w:rPr>
                <w:rFonts w:ascii="Times New Roman" w:hAnsi="Times New Roman"/>
                <w:sz w:val="24"/>
                <w:szCs w:val="24"/>
                <w:lang w:val="ru-RU"/>
              </w:rPr>
            </w:pPr>
          </w:p>
          <w:p w:rsidR="0006025C" w:rsidRPr="002749F6" w:rsidRDefault="0006025C" w:rsidP="00452A63">
            <w:pPr>
              <w:jc w:val="center"/>
              <w:rPr>
                <w:rFonts w:ascii="Times New Roman" w:hAnsi="Times New Roman"/>
                <w:sz w:val="24"/>
                <w:szCs w:val="24"/>
                <w:lang w:val="ru-RU"/>
              </w:rPr>
            </w:pPr>
          </w:p>
          <w:p w:rsidR="0006025C" w:rsidRPr="002749F6" w:rsidRDefault="0006025C" w:rsidP="00452A63">
            <w:pPr>
              <w:jc w:val="center"/>
              <w:rPr>
                <w:rFonts w:ascii="Times New Roman" w:hAnsi="Times New Roman"/>
                <w:sz w:val="24"/>
                <w:szCs w:val="24"/>
                <w:lang w:val="ru-RU"/>
              </w:rPr>
            </w:pP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Все виды </w:t>
            </w:r>
            <w:proofErr w:type="gramStart"/>
            <w:r w:rsidRPr="002749F6">
              <w:rPr>
                <w:rFonts w:ascii="Times New Roman" w:hAnsi="Times New Roman"/>
                <w:sz w:val="24"/>
                <w:szCs w:val="24"/>
                <w:lang w:val="ru-RU"/>
              </w:rPr>
              <w:t>коррекционной</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работы направлены на развитие универсальных учебных действий: личностных, коммуникативных, познавательных, регулятивных. </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Содержание и формы коррекционной работы учителя: </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наблюдение за учениками в учебной и внеурочной деятельности (ежедневно); - поддержание постоянной связи с учителями-предметниками, школьным психологом,</w:t>
            </w:r>
          </w:p>
          <w:p w:rsidR="0006025C" w:rsidRPr="00757B3B" w:rsidRDefault="0006025C" w:rsidP="00452A63">
            <w:pPr>
              <w:jc w:val="center"/>
              <w:rPr>
                <w:rFonts w:ascii="Times New Roman" w:hAnsi="Times New Roman"/>
                <w:sz w:val="24"/>
                <w:szCs w:val="24"/>
              </w:rPr>
            </w:pPr>
            <w:r w:rsidRPr="00757B3B">
              <w:rPr>
                <w:rFonts w:ascii="Times New Roman" w:hAnsi="Times New Roman"/>
                <w:sz w:val="24"/>
                <w:szCs w:val="24"/>
              </w:rPr>
              <w:t>учителем –логопедом, медицинским работником,</w:t>
            </w:r>
          </w:p>
        </w:tc>
        <w:tc>
          <w:tcPr>
            <w:tcW w:w="3133" w:type="dxa"/>
            <w:tcBorders>
              <w:left w:val="single" w:sz="4" w:space="0" w:color="auto"/>
              <w:bottom w:val="nil"/>
            </w:tcBorders>
            <w:vAlign w:val="cente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Исправление или сглаживание отклонений и нарушений развития,</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преодоление трудностей в обучении. Формирование позитивного отношения к учебному процессу и к школе в целом.</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Усвоение учащимися учебного материала. Овладение необходимыми знаниями, умениями</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и навыками в рамках ФГОС.</w:t>
            </w:r>
          </w:p>
        </w:tc>
      </w:tr>
      <w:tr w:rsidR="0006025C" w:rsidRPr="00F272D7" w:rsidTr="00452A63">
        <w:trPr>
          <w:trHeight w:val="2967"/>
        </w:trPr>
        <w:tc>
          <w:tcPr>
            <w:tcW w:w="2083" w:type="dxa"/>
            <w:vMerge/>
            <w:tcBorders>
              <w:bottom w:val="nil"/>
            </w:tcBorders>
            <w:vAlign w:val="center"/>
          </w:tcPr>
          <w:p w:rsidR="0006025C" w:rsidRPr="002749F6" w:rsidRDefault="0006025C" w:rsidP="00452A63">
            <w:pPr>
              <w:jc w:val="center"/>
              <w:rPr>
                <w:rFonts w:ascii="Times New Roman" w:hAnsi="Times New Roman"/>
                <w:sz w:val="24"/>
                <w:szCs w:val="24"/>
                <w:lang w:val="ru-RU"/>
              </w:rPr>
            </w:pPr>
          </w:p>
        </w:tc>
        <w:tc>
          <w:tcPr>
            <w:tcW w:w="3544" w:type="dxa"/>
            <w:vMerge/>
            <w:tcBorders>
              <w:right w:val="single" w:sz="4" w:space="0" w:color="auto"/>
            </w:tcBorders>
            <w:vAlign w:val="center"/>
          </w:tcPr>
          <w:p w:rsidR="0006025C" w:rsidRPr="002749F6" w:rsidRDefault="0006025C" w:rsidP="00452A63">
            <w:pPr>
              <w:jc w:val="center"/>
              <w:rPr>
                <w:rFonts w:ascii="Times New Roman" w:hAnsi="Times New Roman"/>
                <w:sz w:val="24"/>
                <w:szCs w:val="24"/>
                <w:lang w:val="ru-RU"/>
              </w:rPr>
            </w:pPr>
          </w:p>
        </w:tc>
        <w:tc>
          <w:tcPr>
            <w:tcW w:w="5954" w:type="dxa"/>
            <w:tcBorders>
              <w:top w:val="nil"/>
              <w:left w:val="single" w:sz="4" w:space="0" w:color="auto"/>
              <w:bottom w:val="nil"/>
            </w:tcBorders>
            <w:vAlign w:val="cente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администрацией школы, родителями;</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составление психолого-педагогической характеристики учащегося с использованием методов наблюдения, беседы, экспериментального</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обследования, где отражаются особенности его личности, поведения, межличностных отношений с родителями и одноклассниками, уровень и</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особенности интеллектуального развития и результаты учебы, основные виды трудностей, возникающих </w:t>
            </w:r>
            <w:proofErr w:type="gramStart"/>
            <w:r w:rsidRPr="002749F6">
              <w:rPr>
                <w:rFonts w:ascii="Times New Roman" w:hAnsi="Times New Roman"/>
                <w:sz w:val="24"/>
                <w:szCs w:val="24"/>
                <w:lang w:val="ru-RU"/>
              </w:rPr>
              <w:t>в</w:t>
            </w:r>
            <w:proofErr w:type="gramEnd"/>
          </w:p>
          <w:p w:rsidR="0006025C" w:rsidRPr="002749F6" w:rsidRDefault="0006025C" w:rsidP="00452A63">
            <w:pPr>
              <w:jc w:val="center"/>
              <w:rPr>
                <w:rFonts w:ascii="Times New Roman" w:hAnsi="Times New Roman"/>
                <w:sz w:val="24"/>
                <w:szCs w:val="24"/>
                <w:lang w:val="ru-RU"/>
              </w:rPr>
            </w:pPr>
            <w:proofErr w:type="gramStart"/>
            <w:r w:rsidRPr="002749F6">
              <w:rPr>
                <w:rFonts w:ascii="Times New Roman" w:hAnsi="Times New Roman"/>
                <w:sz w:val="24"/>
                <w:szCs w:val="24"/>
                <w:lang w:val="ru-RU"/>
              </w:rPr>
              <w:t>процессе</w:t>
            </w:r>
            <w:proofErr w:type="gramEnd"/>
            <w:r w:rsidRPr="002749F6">
              <w:rPr>
                <w:rFonts w:ascii="Times New Roman" w:hAnsi="Times New Roman"/>
                <w:sz w:val="24"/>
                <w:szCs w:val="24"/>
                <w:lang w:val="ru-RU"/>
              </w:rPr>
              <w:t xml:space="preserve"> обучения ребёнка.</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составление индивидуального образовательного маршрута сопровождения учащегося (вместе с психологом и учителями-предметниками), где</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отражаются пробелы знаний и намечаются пути их ликвидации, способ предъявления учебного</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материала, темп обучения, направления коррекционной работы;</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контроль успеваемости и поведения учащихся в классе;</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формирование микроклимата в классе, способствующего тому, чтобы каждый учащийся</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lastRenderedPageBreak/>
              <w:t>чувствовал себя в школе комфортно;</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ведение документации;</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организация внеурочной деятельности, направленной на развитие </w:t>
            </w:r>
            <w:proofErr w:type="gramStart"/>
            <w:r w:rsidRPr="002749F6">
              <w:rPr>
                <w:rFonts w:ascii="Times New Roman" w:hAnsi="Times New Roman"/>
                <w:sz w:val="24"/>
                <w:szCs w:val="24"/>
                <w:lang w:val="ru-RU"/>
              </w:rPr>
              <w:t>познавательных</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интересов учащихся, их общее развитие.</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Для повышения качества коррекционной работы необходимо выполнение следующих условий:</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формирование УУД на всех этапах учебного процесса;</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обучение детей (в процессе формирования представлений) выявлению характерных,</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существенных признаков предметов, развитие умений сравнивать, сопоставлять;</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побуждение к речевой деятельности, осуществление</w:t>
            </w:r>
          </w:p>
        </w:tc>
        <w:tc>
          <w:tcPr>
            <w:tcW w:w="3133" w:type="dxa"/>
            <w:tcBorders>
              <w:top w:val="nil"/>
              <w:bottom w:val="nil"/>
              <w:right w:val="single" w:sz="4" w:space="0" w:color="auto"/>
            </w:tcBorders>
            <w:vAlign w:val="center"/>
          </w:tcPr>
          <w:p w:rsidR="0006025C" w:rsidRPr="002749F6" w:rsidRDefault="0006025C" w:rsidP="00452A63">
            <w:pPr>
              <w:jc w:val="center"/>
              <w:rPr>
                <w:rFonts w:ascii="Times New Roman" w:hAnsi="Times New Roman"/>
                <w:sz w:val="24"/>
                <w:szCs w:val="24"/>
                <w:lang w:val="ru-RU"/>
              </w:rPr>
            </w:pPr>
          </w:p>
        </w:tc>
      </w:tr>
      <w:tr w:rsidR="0006025C" w:rsidRPr="00F272D7" w:rsidTr="00452A63">
        <w:trPr>
          <w:trHeight w:val="2258"/>
        </w:trPr>
        <w:tc>
          <w:tcPr>
            <w:tcW w:w="2083" w:type="dxa"/>
            <w:tcBorders>
              <w:top w:val="nil"/>
              <w:bottom w:val="nil"/>
            </w:tcBorders>
            <w:vAlign w:val="center"/>
          </w:tcPr>
          <w:p w:rsidR="0006025C" w:rsidRPr="002749F6" w:rsidRDefault="0006025C" w:rsidP="00452A63">
            <w:pPr>
              <w:jc w:val="center"/>
              <w:rPr>
                <w:rFonts w:ascii="Times New Roman" w:hAnsi="Times New Roman"/>
                <w:sz w:val="24"/>
                <w:szCs w:val="24"/>
                <w:lang w:val="ru-RU"/>
              </w:rPr>
            </w:pPr>
          </w:p>
        </w:tc>
        <w:tc>
          <w:tcPr>
            <w:tcW w:w="3544" w:type="dxa"/>
            <w:vMerge/>
            <w:tcBorders>
              <w:right w:val="single" w:sz="4" w:space="0" w:color="auto"/>
            </w:tcBorders>
            <w:vAlign w:val="center"/>
          </w:tcPr>
          <w:p w:rsidR="0006025C" w:rsidRPr="002749F6" w:rsidRDefault="0006025C" w:rsidP="00452A63">
            <w:pPr>
              <w:jc w:val="center"/>
              <w:rPr>
                <w:rFonts w:ascii="Times New Roman" w:hAnsi="Times New Roman"/>
                <w:sz w:val="24"/>
                <w:szCs w:val="24"/>
                <w:lang w:val="ru-RU"/>
              </w:rPr>
            </w:pPr>
          </w:p>
        </w:tc>
        <w:tc>
          <w:tcPr>
            <w:tcW w:w="5954" w:type="dxa"/>
            <w:vMerge w:val="restart"/>
            <w:tcBorders>
              <w:top w:val="nil"/>
              <w:left w:val="single" w:sz="4" w:space="0" w:color="auto"/>
              <w:right w:val="single" w:sz="4" w:space="0" w:color="auto"/>
            </w:tcBorders>
            <w:vAlign w:val="center"/>
          </w:tcPr>
          <w:p w:rsidR="0006025C" w:rsidRPr="002749F6" w:rsidRDefault="0006025C" w:rsidP="00452A63">
            <w:pPr>
              <w:jc w:val="center"/>
              <w:rPr>
                <w:rFonts w:ascii="Times New Roman" w:hAnsi="Times New Roman"/>
                <w:sz w:val="24"/>
                <w:szCs w:val="24"/>
                <w:lang w:val="ru-RU"/>
              </w:rPr>
            </w:pPr>
            <w:proofErr w:type="gramStart"/>
            <w:r w:rsidRPr="002749F6">
              <w:rPr>
                <w:rFonts w:ascii="Times New Roman" w:hAnsi="Times New Roman"/>
                <w:sz w:val="24"/>
                <w:szCs w:val="24"/>
                <w:lang w:val="ru-RU"/>
              </w:rPr>
              <w:t>контроля за</w:t>
            </w:r>
            <w:proofErr w:type="gramEnd"/>
            <w:r w:rsidRPr="002749F6">
              <w:rPr>
                <w:rFonts w:ascii="Times New Roman" w:hAnsi="Times New Roman"/>
                <w:sz w:val="24"/>
                <w:szCs w:val="24"/>
                <w:lang w:val="ru-RU"/>
              </w:rPr>
              <w:t xml:space="preserve"> речевой деятельностью детей;</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установление взаимосвязи между воспринимаемым предметом, его словесным</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обозначением и практическим действием;</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использование более медленного темпа обучения, многократного возвращения </w:t>
            </w:r>
            <w:proofErr w:type="gramStart"/>
            <w:r w:rsidRPr="002749F6">
              <w:rPr>
                <w:rFonts w:ascii="Times New Roman" w:hAnsi="Times New Roman"/>
                <w:sz w:val="24"/>
                <w:szCs w:val="24"/>
                <w:lang w:val="ru-RU"/>
              </w:rPr>
              <w:t>к</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изученному материалу;</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максимальное использование сохранных анализаторов ребенка;</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разделение деятельности на отдельные составные части, элементы, операции, позволяющее осмысливать</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их во внутреннем отношении друг к другу;</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использование упражнений, направленных на развитие внимания, памяти, восприятия.</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Оказание помощи учащимся в преодолении их затруднений </w:t>
            </w:r>
            <w:proofErr w:type="gramStart"/>
            <w:r w:rsidRPr="002749F6">
              <w:rPr>
                <w:rFonts w:ascii="Times New Roman" w:hAnsi="Times New Roman"/>
                <w:sz w:val="24"/>
                <w:szCs w:val="24"/>
                <w:lang w:val="ru-RU"/>
              </w:rPr>
              <w:t>в</w:t>
            </w:r>
            <w:proofErr w:type="gramEnd"/>
            <w:r w:rsidRPr="002749F6">
              <w:rPr>
                <w:rFonts w:ascii="Times New Roman" w:hAnsi="Times New Roman"/>
                <w:sz w:val="24"/>
                <w:szCs w:val="24"/>
                <w:lang w:val="ru-RU"/>
              </w:rPr>
              <w:t xml:space="preserve"> учебной деятельности-проводится</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Создавать ситуацию </w:t>
            </w:r>
            <w:proofErr w:type="gramStart"/>
            <w:r w:rsidRPr="002749F6">
              <w:rPr>
                <w:rFonts w:ascii="Times New Roman" w:hAnsi="Times New Roman"/>
                <w:sz w:val="24"/>
                <w:szCs w:val="24"/>
                <w:lang w:val="ru-RU"/>
              </w:rPr>
              <w:t>осознания причины успеха /неуспеха учебной деятельности</w:t>
            </w:r>
            <w:proofErr w:type="gramEnd"/>
            <w:r w:rsidRPr="002749F6">
              <w:rPr>
                <w:rFonts w:ascii="Times New Roman" w:hAnsi="Times New Roman"/>
                <w:sz w:val="24"/>
                <w:szCs w:val="24"/>
                <w:lang w:val="ru-RU"/>
              </w:rPr>
              <w:t xml:space="preserve"> и способности конструктивно действовать </w:t>
            </w:r>
            <w:r w:rsidRPr="002749F6">
              <w:rPr>
                <w:rFonts w:ascii="Times New Roman" w:hAnsi="Times New Roman"/>
                <w:sz w:val="24"/>
                <w:szCs w:val="24"/>
                <w:lang w:val="ru-RU"/>
              </w:rPr>
              <w:lastRenderedPageBreak/>
              <w:t>даже в ситуации неуспеха. Преодолению</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«неуспешности» отдельных учеников помогают задания для групповой и коллективной работы, когда общий успех работы сглаживает чью-то неудачу и способствуя пониманию результата. Создать возможность каждому ребенку действовать конструктивно в пределах своих возможностей и способностей. В конце уроков целесообразно предлагать детям задания для самопроверки. Это позволяет учащимся сделать вывод о достижении цели.</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Обучение учащихся умению планировать учебные действия: учащиеся составляют план учебных действий</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при решении текстовых задач, при применении алгоритмов вычислений, при работе над </w:t>
            </w:r>
            <w:proofErr w:type="gramStart"/>
            <w:r w:rsidRPr="002749F6">
              <w:rPr>
                <w:rFonts w:ascii="Times New Roman" w:hAnsi="Times New Roman"/>
                <w:sz w:val="24"/>
                <w:szCs w:val="24"/>
                <w:lang w:val="ru-RU"/>
              </w:rPr>
              <w:t>учебными</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проектами. Всё это создаёт условия для формирования умений проводить пошаговый, тематический и итоговый контроль полученных знаний и освоенных способов действий. Развитие творческого потенциала учащихся начальной школы осуществляется в рамках урочной и внеурочной деятельности.</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способностей. Проблемы творческого и поискового характера решаются также при работе над учебными проектами и проектными задачами.</w:t>
            </w:r>
          </w:p>
        </w:tc>
        <w:tc>
          <w:tcPr>
            <w:tcW w:w="3133" w:type="dxa"/>
            <w:vMerge w:val="restart"/>
            <w:tcBorders>
              <w:top w:val="nil"/>
              <w:left w:val="single" w:sz="4" w:space="0" w:color="auto"/>
              <w:bottom w:val="single" w:sz="4" w:space="0" w:color="auto"/>
              <w:right w:val="single" w:sz="4" w:space="0" w:color="auto"/>
            </w:tcBorders>
            <w:vAlign w:val="center"/>
          </w:tcPr>
          <w:p w:rsidR="0006025C" w:rsidRPr="002749F6" w:rsidRDefault="0006025C" w:rsidP="00452A63">
            <w:pPr>
              <w:jc w:val="center"/>
              <w:rPr>
                <w:rFonts w:ascii="Times New Roman" w:hAnsi="Times New Roman"/>
                <w:sz w:val="24"/>
                <w:szCs w:val="24"/>
                <w:lang w:val="ru-RU"/>
              </w:rPr>
            </w:pPr>
          </w:p>
        </w:tc>
      </w:tr>
      <w:tr w:rsidR="0006025C" w:rsidRPr="00F272D7" w:rsidTr="00452A63">
        <w:trPr>
          <w:trHeight w:val="1271"/>
        </w:trPr>
        <w:tc>
          <w:tcPr>
            <w:tcW w:w="2083" w:type="dxa"/>
            <w:tcBorders>
              <w:top w:val="nil"/>
            </w:tcBorders>
            <w:vAlign w:val="center"/>
          </w:tcPr>
          <w:p w:rsidR="0006025C" w:rsidRPr="002749F6" w:rsidRDefault="0006025C" w:rsidP="00452A63">
            <w:pPr>
              <w:jc w:val="center"/>
              <w:rPr>
                <w:rFonts w:ascii="Times New Roman" w:hAnsi="Times New Roman"/>
                <w:sz w:val="24"/>
                <w:szCs w:val="24"/>
                <w:lang w:val="ru-RU"/>
              </w:rPr>
            </w:pPr>
          </w:p>
        </w:tc>
        <w:tc>
          <w:tcPr>
            <w:tcW w:w="3544" w:type="dxa"/>
            <w:vMerge/>
            <w:tcBorders>
              <w:right w:val="single" w:sz="4" w:space="0" w:color="auto"/>
            </w:tcBorders>
            <w:vAlign w:val="center"/>
          </w:tcPr>
          <w:p w:rsidR="0006025C" w:rsidRPr="002749F6" w:rsidRDefault="0006025C" w:rsidP="00452A63">
            <w:pPr>
              <w:jc w:val="center"/>
              <w:rPr>
                <w:rFonts w:ascii="Times New Roman" w:hAnsi="Times New Roman"/>
                <w:sz w:val="24"/>
                <w:szCs w:val="24"/>
                <w:lang w:val="ru-RU"/>
              </w:rPr>
            </w:pPr>
          </w:p>
        </w:tc>
        <w:tc>
          <w:tcPr>
            <w:tcW w:w="5954" w:type="dxa"/>
            <w:vMerge/>
            <w:tcBorders>
              <w:top w:val="nil"/>
              <w:left w:val="single" w:sz="4" w:space="0" w:color="auto"/>
              <w:bottom w:val="single" w:sz="4" w:space="0" w:color="auto"/>
              <w:right w:val="single" w:sz="4" w:space="0" w:color="auto"/>
            </w:tcBorders>
            <w:vAlign w:val="center"/>
          </w:tcPr>
          <w:p w:rsidR="0006025C" w:rsidRPr="002749F6" w:rsidRDefault="0006025C" w:rsidP="00452A63">
            <w:pPr>
              <w:jc w:val="center"/>
              <w:rPr>
                <w:rFonts w:ascii="Times New Roman" w:hAnsi="Times New Roman"/>
                <w:sz w:val="24"/>
                <w:szCs w:val="24"/>
                <w:lang w:val="ru-RU"/>
              </w:rPr>
            </w:pPr>
          </w:p>
        </w:tc>
        <w:tc>
          <w:tcPr>
            <w:tcW w:w="3133" w:type="dxa"/>
            <w:vMerge/>
            <w:tcBorders>
              <w:top w:val="single" w:sz="4" w:space="0" w:color="auto"/>
              <w:left w:val="single" w:sz="4" w:space="0" w:color="auto"/>
              <w:bottom w:val="single" w:sz="4" w:space="0" w:color="auto"/>
              <w:right w:val="single" w:sz="4" w:space="0" w:color="auto"/>
            </w:tcBorders>
            <w:vAlign w:val="center"/>
          </w:tcPr>
          <w:p w:rsidR="0006025C" w:rsidRPr="002749F6" w:rsidRDefault="0006025C" w:rsidP="00452A63">
            <w:pPr>
              <w:jc w:val="center"/>
              <w:rPr>
                <w:rFonts w:ascii="Times New Roman" w:hAnsi="Times New Roman"/>
                <w:sz w:val="24"/>
                <w:szCs w:val="24"/>
                <w:lang w:val="ru-RU"/>
              </w:rPr>
            </w:pPr>
          </w:p>
        </w:tc>
      </w:tr>
      <w:tr w:rsidR="0006025C" w:rsidRPr="00F272D7" w:rsidTr="00452A63">
        <w:trPr>
          <w:trHeight w:val="3864"/>
        </w:trPr>
        <w:tc>
          <w:tcPr>
            <w:tcW w:w="2083" w:type="dxa"/>
            <w:vAlign w:val="center"/>
          </w:tcPr>
          <w:p w:rsidR="0006025C" w:rsidRPr="00757B3B" w:rsidRDefault="0006025C" w:rsidP="00452A63">
            <w:pPr>
              <w:jc w:val="center"/>
              <w:rPr>
                <w:rFonts w:ascii="Times New Roman" w:hAnsi="Times New Roman"/>
                <w:sz w:val="24"/>
                <w:szCs w:val="24"/>
              </w:rPr>
            </w:pPr>
            <w:r w:rsidRPr="00757B3B">
              <w:rPr>
                <w:rFonts w:ascii="Times New Roman" w:hAnsi="Times New Roman"/>
                <w:sz w:val="24"/>
                <w:szCs w:val="24"/>
              </w:rPr>
              <w:lastRenderedPageBreak/>
              <w:t>Профилактическое</w:t>
            </w:r>
          </w:p>
        </w:tc>
        <w:tc>
          <w:tcPr>
            <w:tcW w:w="3544" w:type="dxa"/>
            <w:vAlign w:val="cente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Построение </w:t>
            </w:r>
            <w:proofErr w:type="gramStart"/>
            <w:r w:rsidRPr="002749F6">
              <w:rPr>
                <w:rFonts w:ascii="Times New Roman" w:hAnsi="Times New Roman"/>
                <w:sz w:val="24"/>
                <w:szCs w:val="24"/>
                <w:lang w:val="ru-RU"/>
              </w:rPr>
              <w:t>педагогических</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прогнозов о возможных трудностях и обсуждение программ педагогической коррекции.</w:t>
            </w:r>
          </w:p>
        </w:tc>
        <w:tc>
          <w:tcPr>
            <w:tcW w:w="5954" w:type="dxa"/>
            <w:tcBorders>
              <w:top w:val="single" w:sz="4" w:space="0" w:color="auto"/>
            </w:tcBorders>
            <w:vAlign w:val="cente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Обсуждение возможных вариантов решения проблемы с психологом и медицинским</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работником школы. Принятие своевременных мер по предупреждению и преодолению запущенности в учебе.</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-Осуществление дифференцированного подхода в обучении;</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использование в ходе урока стимулирующих и организующих видов помощи;</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 осуществление контроля за текущей успеваемостью и доведение информации </w:t>
            </w:r>
            <w:proofErr w:type="gramStart"/>
            <w:r w:rsidRPr="002749F6">
              <w:rPr>
                <w:rFonts w:ascii="Times New Roman" w:hAnsi="Times New Roman"/>
                <w:sz w:val="24"/>
                <w:szCs w:val="24"/>
                <w:lang w:val="ru-RU"/>
              </w:rPr>
              <w:t>до</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родителей;</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привлечение к участию коллективных творческих дел;</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вовлечь ребенка в спортивную секцию, библиотеку.</w:t>
            </w:r>
          </w:p>
        </w:tc>
        <w:tc>
          <w:tcPr>
            <w:tcW w:w="3133" w:type="dxa"/>
            <w:tcBorders>
              <w:top w:val="single" w:sz="4" w:space="0" w:color="auto"/>
            </w:tcBorders>
            <w:vAlign w:val="cente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Предупреждение отклонений в развитии ребенка.</w:t>
            </w:r>
          </w:p>
        </w:tc>
      </w:tr>
    </w:tbl>
    <w:p w:rsidR="0006025C" w:rsidRDefault="0006025C" w:rsidP="0006025C">
      <w:pPr>
        <w:widowControl w:val="0"/>
        <w:autoSpaceDE w:val="0"/>
        <w:autoSpaceDN w:val="0"/>
        <w:spacing w:before="64" w:after="0" w:line="274" w:lineRule="exact"/>
        <w:ind w:left="567" w:right="567"/>
        <w:jc w:val="both"/>
        <w:rPr>
          <w:rFonts w:ascii="Times New Roman" w:eastAsia="Times New Roman" w:hAnsi="Times New Roman" w:cs="Times New Roman"/>
          <w:b/>
          <w:sz w:val="24"/>
          <w:lang w:eastAsia="ru-RU" w:bidi="ru-RU"/>
        </w:rPr>
      </w:pPr>
    </w:p>
    <w:p w:rsidR="0006025C" w:rsidRDefault="0006025C" w:rsidP="0006025C">
      <w:pPr>
        <w:widowControl w:val="0"/>
        <w:autoSpaceDE w:val="0"/>
        <w:autoSpaceDN w:val="0"/>
        <w:spacing w:before="64" w:after="0" w:line="274" w:lineRule="exact"/>
        <w:ind w:left="567" w:right="567"/>
        <w:jc w:val="both"/>
        <w:rPr>
          <w:rFonts w:ascii="Times New Roman" w:eastAsia="Times New Roman" w:hAnsi="Times New Roman" w:cs="Times New Roman"/>
          <w:b/>
          <w:sz w:val="24"/>
          <w:lang w:eastAsia="ru-RU" w:bidi="ru-RU"/>
        </w:rPr>
      </w:pPr>
    </w:p>
    <w:p w:rsidR="0006025C" w:rsidRDefault="0006025C" w:rsidP="0006025C">
      <w:pPr>
        <w:widowControl w:val="0"/>
        <w:autoSpaceDE w:val="0"/>
        <w:autoSpaceDN w:val="0"/>
        <w:spacing w:before="64" w:after="0" w:line="274" w:lineRule="exact"/>
        <w:ind w:left="567" w:right="567"/>
        <w:jc w:val="both"/>
        <w:rPr>
          <w:rFonts w:ascii="Times New Roman" w:eastAsia="Times New Roman" w:hAnsi="Times New Roman" w:cs="Times New Roman"/>
          <w:b/>
          <w:sz w:val="24"/>
          <w:lang w:eastAsia="ru-RU" w:bidi="ru-RU"/>
        </w:rPr>
      </w:pPr>
    </w:p>
    <w:p w:rsidR="0006025C" w:rsidRDefault="0006025C" w:rsidP="0006025C">
      <w:pPr>
        <w:widowControl w:val="0"/>
        <w:autoSpaceDE w:val="0"/>
        <w:autoSpaceDN w:val="0"/>
        <w:spacing w:before="64" w:after="0" w:line="274" w:lineRule="exact"/>
        <w:ind w:left="567" w:right="567"/>
        <w:jc w:val="both"/>
        <w:rPr>
          <w:rFonts w:ascii="Times New Roman" w:eastAsia="Times New Roman" w:hAnsi="Times New Roman" w:cs="Times New Roman"/>
          <w:b/>
          <w:sz w:val="24"/>
          <w:lang w:eastAsia="ru-RU" w:bidi="ru-RU"/>
        </w:rPr>
      </w:pPr>
    </w:p>
    <w:p w:rsidR="0006025C" w:rsidRDefault="0006025C" w:rsidP="0006025C">
      <w:pPr>
        <w:widowControl w:val="0"/>
        <w:autoSpaceDE w:val="0"/>
        <w:autoSpaceDN w:val="0"/>
        <w:spacing w:before="64" w:after="0" w:line="274" w:lineRule="exact"/>
        <w:ind w:left="567" w:right="567"/>
        <w:jc w:val="both"/>
        <w:rPr>
          <w:rFonts w:ascii="Times New Roman" w:eastAsia="Times New Roman" w:hAnsi="Times New Roman" w:cs="Times New Roman"/>
          <w:b/>
          <w:sz w:val="24"/>
          <w:lang w:eastAsia="ru-RU" w:bidi="ru-RU"/>
        </w:rPr>
      </w:pPr>
    </w:p>
    <w:p w:rsidR="0006025C" w:rsidRDefault="0006025C" w:rsidP="0006025C">
      <w:pPr>
        <w:widowControl w:val="0"/>
        <w:autoSpaceDE w:val="0"/>
        <w:autoSpaceDN w:val="0"/>
        <w:spacing w:before="64" w:after="0" w:line="274" w:lineRule="exact"/>
        <w:ind w:left="567" w:right="567"/>
        <w:jc w:val="both"/>
        <w:rPr>
          <w:rFonts w:ascii="Times New Roman" w:eastAsia="Times New Roman" w:hAnsi="Times New Roman" w:cs="Times New Roman"/>
          <w:b/>
          <w:sz w:val="24"/>
          <w:lang w:eastAsia="ru-RU" w:bidi="ru-RU"/>
        </w:rPr>
        <w:sectPr w:rsidR="0006025C" w:rsidSect="00452A63">
          <w:footerReference w:type="default" r:id="rId23"/>
          <w:pgSz w:w="16838" w:h="11906" w:orient="landscape"/>
          <w:pgMar w:top="1100" w:right="1134" w:bottom="851" w:left="1134" w:header="567" w:footer="0" w:gutter="0"/>
          <w:cols w:space="708"/>
          <w:docGrid w:linePitch="360"/>
        </w:sectPr>
      </w:pPr>
    </w:p>
    <w:p w:rsidR="0006025C" w:rsidRPr="00F272D7" w:rsidRDefault="0006025C" w:rsidP="0006025C">
      <w:pPr>
        <w:widowControl w:val="0"/>
        <w:autoSpaceDE w:val="0"/>
        <w:autoSpaceDN w:val="0"/>
        <w:spacing w:before="64" w:after="0" w:line="274" w:lineRule="exact"/>
        <w:ind w:left="567" w:right="567"/>
        <w:jc w:val="center"/>
        <w:rPr>
          <w:rFonts w:ascii="Times New Roman" w:eastAsia="Times New Roman" w:hAnsi="Times New Roman" w:cs="Times New Roman"/>
          <w:b/>
          <w:sz w:val="24"/>
          <w:lang w:eastAsia="ru-RU" w:bidi="ru-RU"/>
        </w:rPr>
      </w:pPr>
      <w:proofErr w:type="gramStart"/>
      <w:r w:rsidRPr="00F272D7">
        <w:rPr>
          <w:rFonts w:ascii="Times New Roman" w:eastAsia="Times New Roman" w:hAnsi="Times New Roman" w:cs="Times New Roman"/>
          <w:b/>
          <w:sz w:val="24"/>
          <w:lang w:eastAsia="ru-RU" w:bidi="ru-RU"/>
        </w:rPr>
        <w:lastRenderedPageBreak/>
        <w:t>Психологическое</w:t>
      </w:r>
      <w:proofErr w:type="gramEnd"/>
      <w:r w:rsidRPr="00F272D7">
        <w:rPr>
          <w:rFonts w:ascii="Times New Roman" w:eastAsia="Times New Roman" w:hAnsi="Times New Roman" w:cs="Times New Roman"/>
          <w:b/>
          <w:sz w:val="24"/>
          <w:lang w:eastAsia="ru-RU" w:bidi="ru-RU"/>
        </w:rPr>
        <w:t xml:space="preserve"> сопровождения детей с ОВЗ.</w:t>
      </w:r>
    </w:p>
    <w:p w:rsidR="0006025C" w:rsidRPr="00F272D7" w:rsidRDefault="0006025C" w:rsidP="0006025C">
      <w:pPr>
        <w:widowControl w:val="0"/>
        <w:autoSpaceDE w:val="0"/>
        <w:autoSpaceDN w:val="0"/>
        <w:spacing w:after="0" w:line="274" w:lineRule="exact"/>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b/>
          <w:sz w:val="24"/>
          <w:szCs w:val="24"/>
          <w:lang w:eastAsia="ru-RU" w:bidi="ru-RU"/>
        </w:rPr>
        <w:t xml:space="preserve">Цель </w:t>
      </w:r>
      <w:r w:rsidRPr="00F272D7">
        <w:rPr>
          <w:rFonts w:ascii="Times New Roman" w:eastAsia="Times New Roman" w:hAnsi="Times New Roman" w:cs="Times New Roman"/>
          <w:sz w:val="24"/>
          <w:szCs w:val="24"/>
          <w:lang w:eastAsia="ru-RU" w:bidi="ru-RU"/>
        </w:rPr>
        <w:t>психологического сопровождения детей с ОВЗ:</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Создание оптимальных условий для детей с трудностями в обучении в соответствии с их возрастными и индивидуально-типологическими особенностями, состоянием соматического и нервно-психического здоровья, способствующих их интеллектуальному, личностному и эмоционально-волевому развитию; содействие социально-культурной адаптации в современном социуме.</w:t>
      </w:r>
    </w:p>
    <w:p w:rsidR="0006025C" w:rsidRPr="00F272D7" w:rsidRDefault="0006025C" w:rsidP="0006025C">
      <w:pPr>
        <w:widowControl w:val="0"/>
        <w:autoSpaceDE w:val="0"/>
        <w:autoSpaceDN w:val="0"/>
        <w:spacing w:before="6" w:after="0" w:line="274" w:lineRule="exact"/>
        <w:ind w:left="567" w:right="567"/>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Задачи:</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Актуализация и развитие познавательных процессов и мыслительных операций с учетом уровня актуального развития</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учащихся;</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Создание условий для сохранения и укрепления здоровья учащихся, посредством внедрения современных здоровьесберегающих</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технологий;</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Содействие становлению и развитию личностных качеств и эмоционально-волевых особенностей учащихся, способствующих нормальному протеканию процесса обучения и воспитания и осуществлять их</w:t>
      </w:r>
      <w:r w:rsidRPr="00F272D7">
        <w:rPr>
          <w:rFonts w:ascii="Times New Roman" w:eastAsia="Times New Roman" w:hAnsi="Times New Roman" w:cs="Times New Roman"/>
          <w:spacing w:val="-5"/>
          <w:sz w:val="24"/>
          <w:lang w:eastAsia="ru-RU" w:bidi="ru-RU"/>
        </w:rPr>
        <w:t xml:space="preserve"> </w:t>
      </w:r>
      <w:r w:rsidRPr="00F272D7">
        <w:rPr>
          <w:rFonts w:ascii="Times New Roman" w:eastAsia="Times New Roman" w:hAnsi="Times New Roman" w:cs="Times New Roman"/>
          <w:sz w:val="24"/>
          <w:lang w:eastAsia="ru-RU" w:bidi="ru-RU"/>
        </w:rPr>
        <w:t>коррекцию;</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Развитие коммуникативных умений и навыков, необходимых для продуктивного взаимодействия с</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социумом;</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Создание условий для эффективной социально-психологической адаптации школьников к новым условиям жизни, помощь в решении проблем социального взаимодействия, улучшение климата межличностных взаимоотношений.</w:t>
      </w:r>
    </w:p>
    <w:p w:rsidR="0006025C" w:rsidRPr="00F272D7" w:rsidRDefault="0006025C" w:rsidP="0006025C">
      <w:pPr>
        <w:widowControl w:val="0"/>
        <w:autoSpaceDE w:val="0"/>
        <w:autoSpaceDN w:val="0"/>
        <w:spacing w:before="3" w:after="0" w:line="240" w:lineRule="auto"/>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Основные направления психологического сопровождения учащихся обусловлены особыми образовательными потребностями детей с ОВЗ:</w:t>
      </w:r>
    </w:p>
    <w:p w:rsidR="0006025C" w:rsidRPr="00F272D7" w:rsidRDefault="0006025C" w:rsidP="00022DF7">
      <w:pPr>
        <w:widowControl w:val="0"/>
        <w:numPr>
          <w:ilvl w:val="0"/>
          <w:numId w:val="155"/>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Диагностическое направление – заключается в проведении первичного обследования школьников, организованного в рамках комплексного изучения развития учащихся специалистами школы, и дальнейшего динамического наблюдения за развитием</w:t>
      </w:r>
      <w:r w:rsidRPr="00F272D7">
        <w:rPr>
          <w:rFonts w:ascii="Times New Roman" w:eastAsia="Times New Roman" w:hAnsi="Times New Roman" w:cs="Times New Roman"/>
          <w:spacing w:val="-4"/>
          <w:sz w:val="24"/>
          <w:lang w:eastAsia="ru-RU" w:bidi="ru-RU"/>
        </w:rPr>
        <w:t xml:space="preserve"> </w:t>
      </w:r>
      <w:r w:rsidRPr="00F272D7">
        <w:rPr>
          <w:rFonts w:ascii="Times New Roman" w:eastAsia="Times New Roman" w:hAnsi="Times New Roman" w:cs="Times New Roman"/>
          <w:sz w:val="24"/>
          <w:lang w:eastAsia="ru-RU" w:bidi="ru-RU"/>
        </w:rPr>
        <w:t>учащихся.</w:t>
      </w:r>
    </w:p>
    <w:p w:rsidR="0006025C" w:rsidRPr="00F272D7" w:rsidRDefault="0006025C" w:rsidP="00022DF7">
      <w:pPr>
        <w:widowControl w:val="0"/>
        <w:numPr>
          <w:ilvl w:val="0"/>
          <w:numId w:val="155"/>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Коррекционно-развивающее направление – предполагает разработку и реализацию коррекционных программ, планирование содержания занятий, комплектование групп</w:t>
      </w:r>
      <w:r w:rsidRPr="00F272D7">
        <w:rPr>
          <w:rFonts w:ascii="Times New Roman" w:eastAsia="Times New Roman" w:hAnsi="Times New Roman" w:cs="Times New Roman"/>
          <w:spacing w:val="-16"/>
          <w:sz w:val="24"/>
          <w:lang w:eastAsia="ru-RU" w:bidi="ru-RU"/>
        </w:rPr>
        <w:t xml:space="preserve"> </w:t>
      </w:r>
      <w:r w:rsidRPr="00F272D7">
        <w:rPr>
          <w:rFonts w:ascii="Times New Roman" w:eastAsia="Times New Roman" w:hAnsi="Times New Roman" w:cs="Times New Roman"/>
          <w:sz w:val="24"/>
          <w:lang w:eastAsia="ru-RU" w:bidi="ru-RU"/>
        </w:rPr>
        <w:t>учащихся.</w:t>
      </w:r>
    </w:p>
    <w:p w:rsidR="0006025C" w:rsidRPr="00F272D7" w:rsidRDefault="0006025C" w:rsidP="00022DF7">
      <w:pPr>
        <w:widowControl w:val="0"/>
        <w:numPr>
          <w:ilvl w:val="0"/>
          <w:numId w:val="155"/>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Аналитическое направление – определяет взаимодействие специалистов в работе, а также позволяет корригировать программы занятий в соответствии с достижениями</w:t>
      </w:r>
      <w:r w:rsidRPr="00F272D7">
        <w:rPr>
          <w:rFonts w:ascii="Times New Roman" w:eastAsia="Times New Roman" w:hAnsi="Times New Roman" w:cs="Times New Roman"/>
          <w:spacing w:val="-8"/>
          <w:sz w:val="24"/>
          <w:lang w:eastAsia="ru-RU" w:bidi="ru-RU"/>
        </w:rPr>
        <w:t xml:space="preserve"> </w:t>
      </w:r>
      <w:r w:rsidRPr="00F272D7">
        <w:rPr>
          <w:rFonts w:ascii="Times New Roman" w:eastAsia="Times New Roman" w:hAnsi="Times New Roman" w:cs="Times New Roman"/>
          <w:sz w:val="24"/>
          <w:lang w:eastAsia="ru-RU" w:bidi="ru-RU"/>
        </w:rPr>
        <w:t>учащихся.</w:t>
      </w:r>
    </w:p>
    <w:p w:rsidR="0006025C" w:rsidRPr="00F272D7" w:rsidRDefault="0006025C" w:rsidP="00022DF7">
      <w:pPr>
        <w:widowControl w:val="0"/>
        <w:numPr>
          <w:ilvl w:val="0"/>
          <w:numId w:val="155"/>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Консультативно-просветительское и профилактическое направление – обеспечивает оказание помощи педагогам и родителям в вопросах воспитания и обучения ребенка, предполагает разработку рекомендаций в соответствии с возрастными и индивидуально-типическими особенностями детей, состоянием их соматического и психического здоровья, способствует повышению профессиональной компетенции учителей, включению родителей в решение коррекционно-воспитательных</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задач.</w:t>
      </w:r>
    </w:p>
    <w:p w:rsidR="0006025C" w:rsidRPr="00F272D7" w:rsidRDefault="0006025C" w:rsidP="00022DF7">
      <w:pPr>
        <w:widowControl w:val="0"/>
        <w:numPr>
          <w:ilvl w:val="0"/>
          <w:numId w:val="155"/>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Организационно-методическое направление – включает подготовку и участие психолога в консилиумах, методических объединениях, педагогических советах, оформлении</w:t>
      </w:r>
      <w:r w:rsidRPr="00F272D7">
        <w:rPr>
          <w:rFonts w:ascii="Times New Roman" w:eastAsia="Times New Roman" w:hAnsi="Times New Roman" w:cs="Times New Roman"/>
          <w:spacing w:val="-15"/>
          <w:sz w:val="24"/>
          <w:lang w:eastAsia="ru-RU" w:bidi="ru-RU"/>
        </w:rPr>
        <w:t xml:space="preserve"> </w:t>
      </w:r>
      <w:r w:rsidRPr="00F272D7">
        <w:rPr>
          <w:rFonts w:ascii="Times New Roman" w:eastAsia="Times New Roman" w:hAnsi="Times New Roman" w:cs="Times New Roman"/>
          <w:sz w:val="24"/>
          <w:lang w:eastAsia="ru-RU" w:bidi="ru-RU"/>
        </w:rPr>
        <w:t>документации.</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Содержание и формы работы обучающихся с ОВЗ направлены на создание системы комплексной помощи в освоении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В основе этой работы лежит единство четырех функций: диагностики проблем, </w:t>
      </w:r>
      <w:r w:rsidRPr="00F272D7">
        <w:rPr>
          <w:rFonts w:ascii="Times New Roman" w:eastAsia="Times New Roman" w:hAnsi="Times New Roman" w:cs="Times New Roman"/>
          <w:sz w:val="24"/>
          <w:szCs w:val="24"/>
          <w:lang w:eastAsia="ru-RU" w:bidi="ru-RU"/>
        </w:rPr>
        <w:lastRenderedPageBreak/>
        <w:t>информации о проблеме и путях ее решения, консультация на этапе принятия решения и разработка плана решения проблемы, помощь на этапе решения проблемы.</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Основными принципами содержания и форм </w:t>
      </w:r>
      <w:proofErr w:type="gramStart"/>
      <w:r w:rsidRPr="00F272D7">
        <w:rPr>
          <w:rFonts w:ascii="Times New Roman" w:eastAsia="Times New Roman" w:hAnsi="Times New Roman" w:cs="Times New Roman"/>
          <w:sz w:val="24"/>
          <w:szCs w:val="24"/>
          <w:lang w:eastAsia="ru-RU" w:bidi="ru-RU"/>
        </w:rPr>
        <w:t>работы</w:t>
      </w:r>
      <w:proofErr w:type="gramEnd"/>
      <w:r w:rsidRPr="00F272D7">
        <w:rPr>
          <w:rFonts w:ascii="Times New Roman" w:eastAsia="Times New Roman" w:hAnsi="Times New Roman" w:cs="Times New Roman"/>
          <w:sz w:val="24"/>
          <w:szCs w:val="24"/>
          <w:lang w:eastAsia="ru-RU" w:bidi="ru-RU"/>
        </w:rPr>
        <w:t xml:space="preserve"> в образовательном учреждении обучающихся с ОВЗ являются: соблюдение интересов ребенка; системность; непрерывность; вариативность и рекомендательный характер.</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Психолого-педагогическое сопровождение детей с ОВЗ осуществляют психолог, классный руководитель. В рамках должностных обязанностей каждый из участников образовательного процесса составляет план работы по сопровождению обучающихся. В системе работы следующие формы:</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проведение индивидуальной работы с учащимися и их родителями: тематические беседы, посещение семей, подготовка рекомендаций, характеристик на</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ПМПК;</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42"/>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проведение малых педагогических советов, административных</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советов;</w:t>
      </w:r>
    </w:p>
    <w:p w:rsidR="0006025C" w:rsidRPr="00F272D7" w:rsidRDefault="0006025C" w:rsidP="00022DF7">
      <w:pPr>
        <w:widowControl w:val="0"/>
        <w:numPr>
          <w:ilvl w:val="0"/>
          <w:numId w:val="161"/>
        </w:numPr>
        <w:tabs>
          <w:tab w:val="left" w:pos="1181"/>
          <w:tab w:val="left" w:pos="1182"/>
        </w:tabs>
        <w:autoSpaceDE w:val="0"/>
        <w:autoSpaceDN w:val="0"/>
        <w:spacing w:before="60" w:after="0" w:line="240" w:lineRule="auto"/>
        <w:ind w:left="567" w:right="567" w:hanging="709"/>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ведение карт наблюдений динамики учебных</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навыков;</w:t>
      </w:r>
    </w:p>
    <w:p w:rsidR="0006025C" w:rsidRPr="00F272D7" w:rsidRDefault="0006025C" w:rsidP="00022DF7">
      <w:pPr>
        <w:widowControl w:val="0"/>
        <w:numPr>
          <w:ilvl w:val="0"/>
          <w:numId w:val="161"/>
        </w:numPr>
        <w:tabs>
          <w:tab w:val="left" w:pos="1181"/>
          <w:tab w:val="left" w:pos="1182"/>
        </w:tabs>
        <w:autoSpaceDE w:val="0"/>
        <w:autoSpaceDN w:val="0"/>
        <w:spacing w:after="0" w:line="240" w:lineRule="auto"/>
        <w:ind w:left="567" w:right="567" w:hanging="709"/>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посещение, взаимопосещение уроков, анализ уроков с точки зрения</w:t>
      </w:r>
      <w:r w:rsidRPr="00F272D7">
        <w:rPr>
          <w:rFonts w:ascii="Times New Roman" w:eastAsia="Times New Roman" w:hAnsi="Times New Roman" w:cs="Times New Roman"/>
          <w:spacing w:val="-11"/>
          <w:sz w:val="24"/>
          <w:lang w:eastAsia="ru-RU" w:bidi="ru-RU"/>
        </w:rPr>
        <w:t xml:space="preserve"> </w:t>
      </w:r>
      <w:r w:rsidRPr="00F272D7">
        <w:rPr>
          <w:rFonts w:ascii="Times New Roman" w:eastAsia="Times New Roman" w:hAnsi="Times New Roman" w:cs="Times New Roman"/>
          <w:sz w:val="24"/>
          <w:lang w:eastAsia="ru-RU" w:bidi="ru-RU"/>
        </w:rPr>
        <w:t>здоровьесбережения;</w:t>
      </w:r>
    </w:p>
    <w:p w:rsidR="0006025C" w:rsidRPr="00F272D7" w:rsidRDefault="0006025C" w:rsidP="00022DF7">
      <w:pPr>
        <w:widowControl w:val="0"/>
        <w:numPr>
          <w:ilvl w:val="0"/>
          <w:numId w:val="161"/>
        </w:numPr>
        <w:tabs>
          <w:tab w:val="left" w:pos="1181"/>
          <w:tab w:val="left" w:pos="1182"/>
        </w:tabs>
        <w:autoSpaceDE w:val="0"/>
        <w:autoSpaceDN w:val="0"/>
        <w:spacing w:after="0" w:line="240" w:lineRule="auto"/>
        <w:ind w:left="567" w:right="567" w:hanging="709"/>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разработка методических рекомендаций</w:t>
      </w:r>
      <w:r w:rsidRPr="00F272D7">
        <w:rPr>
          <w:rFonts w:ascii="Times New Roman" w:eastAsia="Times New Roman" w:hAnsi="Times New Roman" w:cs="Times New Roman"/>
          <w:spacing w:val="5"/>
          <w:sz w:val="24"/>
          <w:lang w:eastAsia="ru-RU" w:bidi="ru-RU"/>
        </w:rPr>
        <w:t xml:space="preserve"> </w:t>
      </w:r>
      <w:r w:rsidRPr="00F272D7">
        <w:rPr>
          <w:rFonts w:ascii="Times New Roman" w:eastAsia="Times New Roman" w:hAnsi="Times New Roman" w:cs="Times New Roman"/>
          <w:sz w:val="24"/>
          <w:lang w:eastAsia="ru-RU" w:bidi="ru-RU"/>
        </w:rPr>
        <w:t>учителю;</w:t>
      </w:r>
    </w:p>
    <w:p w:rsidR="0006025C" w:rsidRPr="00F272D7" w:rsidRDefault="0006025C" w:rsidP="00022DF7">
      <w:pPr>
        <w:widowControl w:val="0"/>
        <w:numPr>
          <w:ilvl w:val="0"/>
          <w:numId w:val="161"/>
        </w:numPr>
        <w:tabs>
          <w:tab w:val="left" w:pos="1181"/>
          <w:tab w:val="left" w:pos="1182"/>
        </w:tabs>
        <w:autoSpaceDE w:val="0"/>
        <w:autoSpaceDN w:val="0"/>
        <w:spacing w:after="0" w:line="240" w:lineRule="auto"/>
        <w:ind w:left="567" w:right="567" w:hanging="709"/>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анкетирование учащихся, диагностика;</w:t>
      </w:r>
    </w:p>
    <w:p w:rsidR="0006025C" w:rsidRPr="00F272D7" w:rsidRDefault="0006025C" w:rsidP="00022DF7">
      <w:pPr>
        <w:widowControl w:val="0"/>
        <w:numPr>
          <w:ilvl w:val="0"/>
          <w:numId w:val="161"/>
        </w:numPr>
        <w:tabs>
          <w:tab w:val="left" w:pos="1181"/>
          <w:tab w:val="left" w:pos="1182"/>
        </w:tabs>
        <w:autoSpaceDE w:val="0"/>
        <w:autoSpaceDN w:val="0"/>
        <w:spacing w:after="0" w:line="240" w:lineRule="auto"/>
        <w:ind w:left="567" w:right="567" w:firstLine="0"/>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обследование школьников по запросу родителей (законных представителей); Содержание и формы</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работы</w:t>
      </w:r>
    </w:p>
    <w:p w:rsidR="0006025C" w:rsidRPr="00F272D7" w:rsidRDefault="0006025C" w:rsidP="00022DF7">
      <w:pPr>
        <w:widowControl w:val="0"/>
        <w:numPr>
          <w:ilvl w:val="0"/>
          <w:numId w:val="161"/>
        </w:numPr>
        <w:tabs>
          <w:tab w:val="left" w:pos="1181"/>
          <w:tab w:val="left" w:pos="1182"/>
        </w:tabs>
        <w:autoSpaceDE w:val="0"/>
        <w:autoSpaceDN w:val="0"/>
        <w:spacing w:after="0" w:line="240" w:lineRule="auto"/>
        <w:ind w:left="567" w:right="567" w:hanging="709"/>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наблюдение за учениками во время учебной и внеурочной деятельности</w:t>
      </w:r>
      <w:r w:rsidRPr="00F272D7">
        <w:rPr>
          <w:rFonts w:ascii="Times New Roman" w:eastAsia="Times New Roman" w:hAnsi="Times New Roman" w:cs="Times New Roman"/>
          <w:spacing w:val="-9"/>
          <w:sz w:val="24"/>
          <w:lang w:eastAsia="ru-RU" w:bidi="ru-RU"/>
        </w:rPr>
        <w:t xml:space="preserve"> </w:t>
      </w:r>
      <w:r w:rsidRPr="00F272D7">
        <w:rPr>
          <w:rFonts w:ascii="Times New Roman" w:eastAsia="Times New Roman" w:hAnsi="Times New Roman" w:cs="Times New Roman"/>
          <w:sz w:val="24"/>
          <w:lang w:eastAsia="ru-RU" w:bidi="ru-RU"/>
        </w:rPr>
        <w:t>(ежедневно);</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поддержание постоянной связи с учителями-предметниками, школьным психологом, медицинским работником, администрацией школы,</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родителями;</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ребенка:</w:t>
      </w:r>
    </w:p>
    <w:p w:rsidR="0006025C" w:rsidRPr="00F272D7" w:rsidRDefault="0006025C" w:rsidP="00022DF7">
      <w:pPr>
        <w:widowControl w:val="0"/>
        <w:numPr>
          <w:ilvl w:val="0"/>
          <w:numId w:val="161"/>
        </w:numPr>
        <w:tabs>
          <w:tab w:val="left" w:pos="1182"/>
        </w:tabs>
        <w:autoSpaceDE w:val="0"/>
        <w:autoSpaceDN w:val="0"/>
        <w:spacing w:before="1"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w:t>
      </w:r>
      <w:r w:rsidRPr="00F272D7">
        <w:rPr>
          <w:rFonts w:ascii="Times New Roman" w:eastAsia="Times New Roman" w:hAnsi="Times New Roman" w:cs="Times New Roman"/>
          <w:spacing w:val="-14"/>
          <w:sz w:val="24"/>
          <w:lang w:eastAsia="ru-RU" w:bidi="ru-RU"/>
        </w:rPr>
        <w:t xml:space="preserve"> </w:t>
      </w:r>
      <w:r w:rsidRPr="00F272D7">
        <w:rPr>
          <w:rFonts w:ascii="Times New Roman" w:eastAsia="Times New Roman" w:hAnsi="Times New Roman" w:cs="Times New Roman"/>
          <w:sz w:val="24"/>
          <w:lang w:eastAsia="ru-RU" w:bidi="ru-RU"/>
        </w:rPr>
        <w:t>работы;</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hanging="709"/>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контроль успеваемости и поведения учащихся в</w:t>
      </w:r>
      <w:r w:rsidRPr="00F272D7">
        <w:rPr>
          <w:rFonts w:ascii="Times New Roman" w:eastAsia="Times New Roman" w:hAnsi="Times New Roman" w:cs="Times New Roman"/>
          <w:spacing w:val="4"/>
          <w:sz w:val="24"/>
          <w:lang w:eastAsia="ru-RU" w:bidi="ru-RU"/>
        </w:rPr>
        <w:t xml:space="preserve"> </w:t>
      </w:r>
      <w:r w:rsidRPr="00F272D7">
        <w:rPr>
          <w:rFonts w:ascii="Times New Roman" w:eastAsia="Times New Roman" w:hAnsi="Times New Roman" w:cs="Times New Roman"/>
          <w:sz w:val="24"/>
          <w:lang w:eastAsia="ru-RU" w:bidi="ru-RU"/>
        </w:rPr>
        <w:t>классе;</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формирование такого микроклимата в классе, который способствовал бы тому, чтобы каждый учащийся с ОВЗ чувствовал себя</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комфортно;</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ведение документации (психолого-педагогические дневники наблюдения за учащимися и др.);</w:t>
      </w:r>
    </w:p>
    <w:p w:rsidR="0006025C" w:rsidRPr="00F272D7" w:rsidRDefault="0006025C" w:rsidP="00022DF7">
      <w:pPr>
        <w:widowControl w:val="0"/>
        <w:numPr>
          <w:ilvl w:val="0"/>
          <w:numId w:val="161"/>
        </w:numPr>
        <w:tabs>
          <w:tab w:val="left" w:pos="1182"/>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организация внеурочной деятельности, направленной на развитие познавательных интересов учащихся, их общее</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развитие.</w:t>
      </w:r>
    </w:p>
    <w:p w:rsidR="0006025C" w:rsidRPr="00F272D7" w:rsidRDefault="0006025C" w:rsidP="0006025C">
      <w:pPr>
        <w:widowControl w:val="0"/>
        <w:tabs>
          <w:tab w:val="left" w:pos="1181"/>
          <w:tab w:val="left" w:pos="1182"/>
          <w:tab w:val="left" w:pos="2017"/>
          <w:tab w:val="left" w:pos="3343"/>
          <w:tab w:val="left" w:pos="3688"/>
          <w:tab w:val="left" w:pos="5642"/>
          <w:tab w:val="left" w:pos="6721"/>
          <w:tab w:val="left" w:pos="7786"/>
          <w:tab w:val="left" w:pos="9139"/>
        </w:tabs>
        <w:autoSpaceDE w:val="0"/>
        <w:autoSpaceDN w:val="0"/>
        <w:spacing w:before="1" w:after="0" w:line="240" w:lineRule="auto"/>
        <w:ind w:left="567" w:right="567"/>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 xml:space="preserve">  Организация</w:t>
      </w:r>
      <w:r w:rsidRPr="00F272D7">
        <w:rPr>
          <w:rFonts w:ascii="Times New Roman" w:eastAsia="Times New Roman" w:hAnsi="Times New Roman" w:cs="Times New Roman"/>
          <w:sz w:val="24"/>
          <w:lang w:eastAsia="ru-RU" w:bidi="ru-RU"/>
        </w:rPr>
        <w:tab/>
        <w:t>групповых</w:t>
      </w:r>
      <w:r w:rsidRPr="00F272D7">
        <w:rPr>
          <w:rFonts w:ascii="Times New Roman" w:eastAsia="Times New Roman" w:hAnsi="Times New Roman" w:cs="Times New Roman"/>
          <w:sz w:val="24"/>
          <w:lang w:eastAsia="ru-RU" w:bidi="ru-RU"/>
        </w:rPr>
        <w:tab/>
        <w:t>и</w:t>
      </w:r>
      <w:r w:rsidRPr="00F272D7">
        <w:rPr>
          <w:rFonts w:ascii="Times New Roman" w:eastAsia="Times New Roman" w:hAnsi="Times New Roman" w:cs="Times New Roman"/>
          <w:sz w:val="24"/>
          <w:lang w:eastAsia="ru-RU" w:bidi="ru-RU"/>
        </w:rPr>
        <w:tab/>
        <w:t>индивидуальных</w:t>
      </w:r>
      <w:r w:rsidRPr="00F272D7">
        <w:rPr>
          <w:rFonts w:ascii="Times New Roman" w:eastAsia="Times New Roman" w:hAnsi="Times New Roman" w:cs="Times New Roman"/>
          <w:sz w:val="24"/>
          <w:lang w:eastAsia="ru-RU" w:bidi="ru-RU"/>
        </w:rPr>
        <w:tab/>
        <w:t>занятий,</w:t>
      </w:r>
      <w:r w:rsidRPr="00F272D7">
        <w:rPr>
          <w:rFonts w:ascii="Times New Roman" w:eastAsia="Times New Roman" w:hAnsi="Times New Roman" w:cs="Times New Roman"/>
          <w:sz w:val="24"/>
          <w:lang w:eastAsia="ru-RU" w:bidi="ru-RU"/>
        </w:rPr>
        <w:tab/>
        <w:t>которые</w:t>
      </w:r>
      <w:r w:rsidRPr="00F272D7">
        <w:rPr>
          <w:rFonts w:ascii="Times New Roman" w:eastAsia="Times New Roman" w:hAnsi="Times New Roman" w:cs="Times New Roman"/>
          <w:sz w:val="24"/>
          <w:lang w:eastAsia="ru-RU" w:bidi="ru-RU"/>
        </w:rPr>
        <w:tab/>
        <w:t>дополняют</w:t>
      </w:r>
      <w:r w:rsidRPr="00F272D7">
        <w:rPr>
          <w:rFonts w:ascii="Times New Roman" w:eastAsia="Times New Roman" w:hAnsi="Times New Roman" w:cs="Times New Roman"/>
          <w:sz w:val="24"/>
          <w:lang w:eastAsia="ru-RU" w:bidi="ru-RU"/>
        </w:rPr>
        <w:tab/>
        <w:t>коррекционно-</w:t>
      </w:r>
    </w:p>
    <w:p w:rsidR="0006025C" w:rsidRPr="00F272D7" w:rsidRDefault="0006025C" w:rsidP="0006025C">
      <w:pPr>
        <w:widowControl w:val="0"/>
        <w:autoSpaceDE w:val="0"/>
        <w:autoSpaceDN w:val="0"/>
        <w:spacing w:after="0" w:line="240" w:lineRule="auto"/>
        <w:ind w:left="567" w:right="567"/>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развивающую работу и </w:t>
      </w:r>
      <w:proofErr w:type="gramStart"/>
      <w:r w:rsidRPr="00F272D7">
        <w:rPr>
          <w:rFonts w:ascii="Times New Roman" w:eastAsia="Times New Roman" w:hAnsi="Times New Roman" w:cs="Times New Roman"/>
          <w:sz w:val="24"/>
          <w:szCs w:val="24"/>
          <w:lang w:eastAsia="ru-RU" w:bidi="ru-RU"/>
        </w:rPr>
        <w:t>направлены</w:t>
      </w:r>
      <w:proofErr w:type="gramEnd"/>
      <w:r w:rsidRPr="00F272D7">
        <w:rPr>
          <w:rFonts w:ascii="Times New Roman" w:eastAsia="Times New Roman" w:hAnsi="Times New Roman" w:cs="Times New Roman"/>
          <w:sz w:val="24"/>
          <w:szCs w:val="24"/>
          <w:lang w:eastAsia="ru-RU" w:bidi="ru-RU"/>
        </w:rPr>
        <w:t xml:space="preserve"> на преодоление специфических трудностей и недостатков, характерных для учащихся с ОВЗ.</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В содержание исследования ребенка психологом входит следующее:</w:t>
      </w:r>
    </w:p>
    <w:p w:rsidR="0006025C" w:rsidRPr="00F272D7" w:rsidRDefault="0006025C" w:rsidP="00022DF7">
      <w:pPr>
        <w:widowControl w:val="0"/>
        <w:numPr>
          <w:ilvl w:val="0"/>
          <w:numId w:val="163"/>
        </w:numPr>
        <w:tabs>
          <w:tab w:val="left" w:pos="1182"/>
        </w:tabs>
        <w:autoSpaceDE w:val="0"/>
        <w:autoSpaceDN w:val="0"/>
        <w:spacing w:after="0" w:line="240" w:lineRule="auto"/>
        <w:ind w:left="567" w:right="567"/>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 xml:space="preserve">Сбор сведений о ребенке у педагогов, родителей. Ежегодно в первую неделю сентября психологом и логопедом с целью выявления группы риска школьной дезадаптации изучаются медицинские карты </w:t>
      </w:r>
      <w:proofErr w:type="gramStart"/>
      <w:r w:rsidRPr="00F272D7">
        <w:rPr>
          <w:rFonts w:ascii="Times New Roman" w:eastAsia="Times New Roman" w:hAnsi="Times New Roman" w:cs="Times New Roman"/>
          <w:sz w:val="24"/>
          <w:lang w:eastAsia="ru-RU" w:bidi="ru-RU"/>
        </w:rPr>
        <w:t>обучающихся</w:t>
      </w:r>
      <w:proofErr w:type="gramEnd"/>
      <w:r w:rsidRPr="00F272D7">
        <w:rPr>
          <w:rFonts w:ascii="Times New Roman" w:eastAsia="Times New Roman" w:hAnsi="Times New Roman" w:cs="Times New Roman"/>
          <w:sz w:val="24"/>
          <w:lang w:eastAsia="ru-RU" w:bidi="ru-RU"/>
        </w:rPr>
        <w:t xml:space="preserve">. С 1-го октября </w:t>
      </w:r>
      <w:r w:rsidRPr="00F272D7">
        <w:rPr>
          <w:rFonts w:ascii="Times New Roman" w:eastAsia="Times New Roman" w:hAnsi="Times New Roman" w:cs="Times New Roman"/>
          <w:sz w:val="24"/>
          <w:lang w:eastAsia="ru-RU" w:bidi="ru-RU"/>
        </w:rPr>
        <w:lastRenderedPageBreak/>
        <w:t xml:space="preserve">проводится наблюдение за процессом адаптации вновь </w:t>
      </w:r>
      <w:proofErr w:type="gramStart"/>
      <w:r w:rsidRPr="00F272D7">
        <w:rPr>
          <w:rFonts w:ascii="Times New Roman" w:eastAsia="Times New Roman" w:hAnsi="Times New Roman" w:cs="Times New Roman"/>
          <w:sz w:val="24"/>
          <w:lang w:eastAsia="ru-RU" w:bidi="ru-RU"/>
        </w:rPr>
        <w:t>поступивших</w:t>
      </w:r>
      <w:proofErr w:type="gramEnd"/>
      <w:r w:rsidRPr="00F272D7">
        <w:rPr>
          <w:rFonts w:ascii="Times New Roman" w:eastAsia="Times New Roman" w:hAnsi="Times New Roman" w:cs="Times New Roman"/>
          <w:sz w:val="24"/>
          <w:lang w:eastAsia="ru-RU" w:bidi="ru-RU"/>
        </w:rPr>
        <w:t xml:space="preserve"> обучающихся. Используются методы: Анкета Н.Г.Лускановой «Школьная мотивация и учебная активность», методика О.А. </w:t>
      </w:r>
      <w:proofErr w:type="gramStart"/>
      <w:r w:rsidRPr="00F272D7">
        <w:rPr>
          <w:rFonts w:ascii="Times New Roman" w:eastAsia="Times New Roman" w:hAnsi="Times New Roman" w:cs="Times New Roman"/>
          <w:sz w:val="24"/>
          <w:lang w:eastAsia="ru-RU" w:bidi="ru-RU"/>
        </w:rPr>
        <w:t>Ореховой</w:t>
      </w:r>
      <w:proofErr w:type="gramEnd"/>
      <w:r w:rsidRPr="00F272D7">
        <w:rPr>
          <w:rFonts w:ascii="Times New Roman" w:eastAsia="Times New Roman" w:hAnsi="Times New Roman" w:cs="Times New Roman"/>
          <w:sz w:val="24"/>
          <w:lang w:eastAsia="ru-RU" w:bidi="ru-RU"/>
        </w:rPr>
        <w:t xml:space="preserve"> «Домики».</w:t>
      </w:r>
      <w:r w:rsidRPr="00F272D7">
        <w:rPr>
          <w:rFonts w:ascii="Times New Roman" w:eastAsia="Times New Roman" w:hAnsi="Times New Roman" w:cs="Times New Roman"/>
          <w:spacing w:val="10"/>
          <w:sz w:val="24"/>
          <w:lang w:eastAsia="ru-RU" w:bidi="ru-RU"/>
        </w:rPr>
        <w:t xml:space="preserve"> </w:t>
      </w:r>
      <w:proofErr w:type="gramStart"/>
      <w:r w:rsidRPr="00F272D7">
        <w:rPr>
          <w:rFonts w:ascii="Times New Roman" w:eastAsia="Times New Roman" w:hAnsi="Times New Roman" w:cs="Times New Roman"/>
          <w:sz w:val="24"/>
          <w:lang w:eastAsia="ru-RU" w:bidi="ru-RU"/>
        </w:rPr>
        <w:t>Также</w:t>
      </w:r>
      <w:r w:rsidRPr="00F272D7">
        <w:rPr>
          <w:rFonts w:ascii="Times New Roman" w:eastAsia="Times New Roman" w:hAnsi="Times New Roman" w:cs="Times New Roman"/>
          <w:spacing w:val="9"/>
          <w:sz w:val="24"/>
          <w:lang w:eastAsia="ru-RU" w:bidi="ru-RU"/>
        </w:rPr>
        <w:t xml:space="preserve"> </w:t>
      </w:r>
      <w:r w:rsidRPr="00F272D7">
        <w:rPr>
          <w:rFonts w:ascii="Times New Roman" w:eastAsia="Times New Roman" w:hAnsi="Times New Roman" w:cs="Times New Roman"/>
          <w:sz w:val="24"/>
          <w:lang w:eastAsia="ru-RU" w:bidi="ru-RU"/>
        </w:rPr>
        <w:t>используются</w:t>
      </w:r>
      <w:r w:rsidRPr="00F272D7">
        <w:rPr>
          <w:rFonts w:ascii="Times New Roman" w:eastAsia="Times New Roman" w:hAnsi="Times New Roman" w:cs="Times New Roman"/>
          <w:spacing w:val="10"/>
          <w:sz w:val="24"/>
          <w:lang w:eastAsia="ru-RU" w:bidi="ru-RU"/>
        </w:rPr>
        <w:t xml:space="preserve">  </w:t>
      </w:r>
      <w:r w:rsidRPr="00F272D7">
        <w:rPr>
          <w:rFonts w:ascii="Times New Roman" w:eastAsia="Times New Roman" w:hAnsi="Times New Roman" w:cs="Times New Roman"/>
          <w:sz w:val="24"/>
          <w:lang w:eastAsia="ru-RU" w:bidi="ru-RU"/>
        </w:rPr>
        <w:t>для изучения социально-психологической адаптации к школе учащегося с ограниченными возможностями здоровья, и анкета) для изучения психологического климата в коллективе и эффективности учебно-воспитательного процесса.</w:t>
      </w:r>
      <w:proofErr w:type="gramEnd"/>
      <w:r w:rsidRPr="00F272D7">
        <w:rPr>
          <w:rFonts w:ascii="Times New Roman" w:eastAsia="Times New Roman" w:hAnsi="Times New Roman" w:cs="Times New Roman"/>
          <w:sz w:val="24"/>
          <w:lang w:eastAsia="ru-RU" w:bidi="ru-RU"/>
        </w:rPr>
        <w:t xml:space="preserve">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06025C" w:rsidRPr="00F272D7" w:rsidRDefault="0006025C" w:rsidP="00022DF7">
      <w:pPr>
        <w:widowControl w:val="0"/>
        <w:numPr>
          <w:ilvl w:val="0"/>
          <w:numId w:val="163"/>
        </w:numPr>
        <w:tabs>
          <w:tab w:val="left" w:pos="1182"/>
        </w:tabs>
        <w:autoSpaceDE w:val="0"/>
        <w:autoSpaceDN w:val="0"/>
        <w:spacing w:before="60" w:after="0" w:line="240" w:lineRule="auto"/>
        <w:ind w:left="567" w:right="567"/>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Изучение истории развития ребенка. Психолог методами анкетирования и бесед с родителями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w:t>
      </w:r>
      <w:r w:rsidRPr="00F272D7">
        <w:rPr>
          <w:rFonts w:ascii="Times New Roman" w:eastAsia="Times New Roman" w:hAnsi="Times New Roman" w:cs="Times New Roman"/>
          <w:spacing w:val="-8"/>
          <w:sz w:val="24"/>
          <w:lang w:eastAsia="ru-RU" w:bidi="ru-RU"/>
        </w:rPr>
        <w:t xml:space="preserve"> </w:t>
      </w:r>
      <w:r w:rsidRPr="00F272D7">
        <w:rPr>
          <w:rFonts w:ascii="Times New Roman" w:eastAsia="Times New Roman" w:hAnsi="Times New Roman" w:cs="Times New Roman"/>
          <w:sz w:val="24"/>
          <w:lang w:eastAsia="ru-RU" w:bidi="ru-RU"/>
        </w:rPr>
        <w:t>др.).</w:t>
      </w:r>
    </w:p>
    <w:p w:rsidR="0006025C" w:rsidRPr="00F272D7" w:rsidRDefault="0006025C" w:rsidP="00022DF7">
      <w:pPr>
        <w:widowControl w:val="0"/>
        <w:numPr>
          <w:ilvl w:val="0"/>
          <w:numId w:val="163"/>
        </w:numPr>
        <w:tabs>
          <w:tab w:val="left" w:pos="1182"/>
        </w:tabs>
        <w:autoSpaceDE w:val="0"/>
        <w:autoSpaceDN w:val="0"/>
        <w:spacing w:after="0" w:line="240" w:lineRule="auto"/>
        <w:ind w:left="567" w:right="567"/>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Изучение работ ребенка (тетради, рисунки, поделки и т.</w:t>
      </w:r>
      <w:r w:rsidRPr="00F272D7">
        <w:rPr>
          <w:rFonts w:ascii="Times New Roman" w:eastAsia="Times New Roman" w:hAnsi="Times New Roman" w:cs="Times New Roman"/>
          <w:spacing w:val="-6"/>
          <w:sz w:val="24"/>
          <w:lang w:eastAsia="ru-RU" w:bidi="ru-RU"/>
        </w:rPr>
        <w:t xml:space="preserve"> </w:t>
      </w:r>
      <w:r w:rsidRPr="00F272D7">
        <w:rPr>
          <w:rFonts w:ascii="Times New Roman" w:eastAsia="Times New Roman" w:hAnsi="Times New Roman" w:cs="Times New Roman"/>
          <w:sz w:val="24"/>
          <w:lang w:eastAsia="ru-RU" w:bidi="ru-RU"/>
        </w:rPr>
        <w:t>п.).</w:t>
      </w:r>
    </w:p>
    <w:p w:rsidR="0006025C" w:rsidRPr="00F272D7" w:rsidRDefault="0006025C" w:rsidP="00022DF7">
      <w:pPr>
        <w:widowControl w:val="0"/>
        <w:numPr>
          <w:ilvl w:val="0"/>
          <w:numId w:val="163"/>
        </w:numPr>
        <w:tabs>
          <w:tab w:val="left" w:pos="1182"/>
        </w:tabs>
        <w:autoSpaceDE w:val="0"/>
        <w:autoSpaceDN w:val="0"/>
        <w:spacing w:after="0" w:line="240" w:lineRule="auto"/>
        <w:ind w:left="567" w:right="567"/>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Обследование ребенка по окончании адаптационного периода проводится, если ребенок не справляется с программным материалом, где психолог использует следующие методики: просмотр письменных работ, моторные пробы, классификация, 4-лишний, последовательные картинки, тест Тулуз-Пьерона, кратковременная речевая память, кратковременная зрительная память. Беседует с целью уточнения запаса представлений об окружающем мире, уровня развития речи. Заполняется протокол первичного обследования ПМПк и д</w:t>
      </w:r>
      <w:r>
        <w:rPr>
          <w:rFonts w:ascii="Times New Roman" w:eastAsia="Times New Roman" w:hAnsi="Times New Roman" w:cs="Times New Roman"/>
          <w:sz w:val="24"/>
          <w:lang w:eastAsia="ru-RU" w:bidi="ru-RU"/>
        </w:rPr>
        <w:t>невник динамического наблюдения.</w:t>
      </w:r>
    </w:p>
    <w:p w:rsidR="0006025C" w:rsidRPr="00F272D7" w:rsidRDefault="0006025C" w:rsidP="00022DF7">
      <w:pPr>
        <w:widowControl w:val="0"/>
        <w:numPr>
          <w:ilvl w:val="0"/>
          <w:numId w:val="163"/>
        </w:numPr>
        <w:tabs>
          <w:tab w:val="left" w:pos="1182"/>
        </w:tabs>
        <w:autoSpaceDE w:val="0"/>
        <w:autoSpaceDN w:val="0"/>
        <w:spacing w:before="1" w:after="0" w:line="240" w:lineRule="auto"/>
        <w:ind w:left="567" w:right="567"/>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Анализ материалов обследования. Психолог анализирует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обследования.</w:t>
      </w:r>
    </w:p>
    <w:p w:rsidR="0006025C" w:rsidRPr="00F272D7" w:rsidRDefault="0006025C" w:rsidP="00022DF7">
      <w:pPr>
        <w:widowControl w:val="0"/>
        <w:numPr>
          <w:ilvl w:val="0"/>
          <w:numId w:val="163"/>
        </w:numPr>
        <w:tabs>
          <w:tab w:val="left" w:pos="1182"/>
        </w:tabs>
        <w:autoSpaceDE w:val="0"/>
        <w:autoSpaceDN w:val="0"/>
        <w:spacing w:after="0" w:line="240" w:lineRule="auto"/>
        <w:ind w:left="567" w:right="567"/>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Выработка рекомендаций по обучению и</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воспитанию.</w:t>
      </w:r>
    </w:p>
    <w:p w:rsidR="0006025C" w:rsidRPr="00F272D7" w:rsidRDefault="0006025C" w:rsidP="00022DF7">
      <w:pPr>
        <w:widowControl w:val="0"/>
        <w:numPr>
          <w:ilvl w:val="0"/>
          <w:numId w:val="163"/>
        </w:numPr>
        <w:tabs>
          <w:tab w:val="left" w:pos="1182"/>
        </w:tabs>
        <w:autoSpaceDE w:val="0"/>
        <w:autoSpaceDN w:val="0"/>
        <w:spacing w:after="0" w:line="240" w:lineRule="auto"/>
        <w:ind w:left="567" w:right="567"/>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Составление карт индивидуального сопровождения.</w:t>
      </w:r>
    </w:p>
    <w:p w:rsidR="0006025C" w:rsidRPr="00F272D7" w:rsidRDefault="0006025C" w:rsidP="00022DF7">
      <w:pPr>
        <w:widowControl w:val="0"/>
        <w:numPr>
          <w:ilvl w:val="0"/>
          <w:numId w:val="163"/>
        </w:numPr>
        <w:tabs>
          <w:tab w:val="left" w:pos="1182"/>
        </w:tabs>
        <w:autoSpaceDE w:val="0"/>
        <w:autoSpaceDN w:val="0"/>
        <w:spacing w:after="0" w:line="240" w:lineRule="auto"/>
        <w:ind w:left="567" w:right="567"/>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Составление индивидуального образовательного</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маршрута.</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др.</w:t>
      </w:r>
    </w:p>
    <w:p w:rsidR="0006025C" w:rsidRPr="00F272D7" w:rsidRDefault="0006025C" w:rsidP="0006025C">
      <w:pPr>
        <w:widowControl w:val="0"/>
        <w:autoSpaceDE w:val="0"/>
        <w:autoSpaceDN w:val="0"/>
        <w:spacing w:after="0" w:line="240" w:lineRule="auto"/>
        <w:ind w:left="567" w:right="567"/>
        <w:rPr>
          <w:rFonts w:ascii="Times New Roman" w:eastAsia="Times New Roman" w:hAnsi="Times New Roman" w:cs="Times New Roman"/>
          <w:b/>
          <w:sz w:val="24"/>
          <w:szCs w:val="24"/>
          <w:lang w:eastAsia="ru-RU" w:bidi="ru-RU"/>
        </w:rPr>
      </w:pPr>
    </w:p>
    <w:p w:rsidR="0006025C" w:rsidRPr="00F272D7" w:rsidRDefault="0006025C" w:rsidP="0006025C">
      <w:pPr>
        <w:widowControl w:val="0"/>
        <w:autoSpaceDE w:val="0"/>
        <w:autoSpaceDN w:val="0"/>
        <w:spacing w:before="3" w:after="0" w:line="274" w:lineRule="exact"/>
        <w:ind w:left="567" w:right="567"/>
        <w:jc w:val="center"/>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Планируемые результаты коррекционной работы.</w:t>
      </w:r>
    </w:p>
    <w:p w:rsidR="0006025C" w:rsidRPr="00F272D7" w:rsidRDefault="0006025C" w:rsidP="0006025C">
      <w:pPr>
        <w:widowControl w:val="0"/>
        <w:autoSpaceDE w:val="0"/>
        <w:autoSpaceDN w:val="0"/>
        <w:spacing w:after="0" w:line="274" w:lineRule="exact"/>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Специальные требования к результатам освоения программы коррекционной работы.</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Результатом корр</w:t>
      </w:r>
      <w:r>
        <w:rPr>
          <w:rFonts w:ascii="Times New Roman" w:eastAsia="Times New Roman" w:hAnsi="Times New Roman" w:cs="Times New Roman"/>
          <w:sz w:val="24"/>
          <w:szCs w:val="24"/>
          <w:lang w:eastAsia="ru-RU" w:bidi="ru-RU"/>
        </w:rPr>
        <w:t>екции развития обучающихся с РАС</w:t>
      </w:r>
      <w:r w:rsidRPr="00F272D7">
        <w:rPr>
          <w:rFonts w:ascii="Times New Roman" w:eastAsia="Times New Roman" w:hAnsi="Times New Roman" w:cs="Times New Roman"/>
          <w:sz w:val="24"/>
          <w:szCs w:val="24"/>
          <w:lang w:eastAsia="ru-RU" w:bidi="ru-RU"/>
        </w:rPr>
        <w:t xml:space="preserve"> может считаться не столько успешное освоение ими АООП НОО, сколько освоение жизненно значимых компетенций:</w:t>
      </w:r>
    </w:p>
    <w:p w:rsidR="0006025C" w:rsidRPr="00F272D7" w:rsidRDefault="0006025C" w:rsidP="00022DF7">
      <w:pPr>
        <w:widowControl w:val="0"/>
        <w:numPr>
          <w:ilvl w:val="0"/>
          <w:numId w:val="154"/>
        </w:numPr>
        <w:tabs>
          <w:tab w:val="left" w:pos="1182"/>
        </w:tabs>
        <w:autoSpaceDE w:val="0"/>
        <w:autoSpaceDN w:val="0"/>
        <w:spacing w:before="2"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F272D7">
        <w:rPr>
          <w:rFonts w:ascii="Times New Roman" w:eastAsia="Times New Roman" w:hAnsi="Times New Roman" w:cs="Times New Roman"/>
          <w:sz w:val="24"/>
          <w:lang w:eastAsia="ru-RU" w:bidi="ru-RU"/>
        </w:rPr>
        <w:t>со</w:t>
      </w:r>
      <w:proofErr w:type="gramEnd"/>
      <w:r w:rsidRPr="00F272D7">
        <w:rPr>
          <w:rFonts w:ascii="Times New Roman" w:eastAsia="Times New Roman" w:hAnsi="Times New Roman" w:cs="Times New Roman"/>
          <w:sz w:val="24"/>
          <w:lang w:eastAsia="ru-RU" w:bidi="ru-RU"/>
        </w:rPr>
        <w:t xml:space="preserve"> взрослыми по вопросам медицинского сопровождения и созданию специальных условий для пребывания в </w:t>
      </w:r>
      <w:r w:rsidRPr="00F272D7">
        <w:rPr>
          <w:rFonts w:ascii="Times New Roman" w:eastAsia="Times New Roman" w:hAnsi="Times New Roman" w:cs="Times New Roman"/>
          <w:sz w:val="24"/>
          <w:lang w:eastAsia="ru-RU" w:bidi="ru-RU"/>
        </w:rPr>
        <w:lastRenderedPageBreak/>
        <w:t>образовательной организации, своих нуждах и правах в организации</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обучения;</w:t>
      </w:r>
    </w:p>
    <w:p w:rsidR="0006025C" w:rsidRPr="00F272D7" w:rsidRDefault="0006025C" w:rsidP="00022DF7">
      <w:pPr>
        <w:widowControl w:val="0"/>
        <w:numPr>
          <w:ilvl w:val="0"/>
          <w:numId w:val="154"/>
        </w:numPr>
        <w:tabs>
          <w:tab w:val="left" w:pos="1182"/>
        </w:tabs>
        <w:autoSpaceDE w:val="0"/>
        <w:autoSpaceDN w:val="0"/>
        <w:spacing w:after="0" w:line="292" w:lineRule="exact"/>
        <w:ind w:left="567" w:right="567" w:hanging="709"/>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овладение социально-бытовыми умениями, используемыми в повседневной</w:t>
      </w:r>
      <w:r w:rsidRPr="00F272D7">
        <w:rPr>
          <w:rFonts w:ascii="Times New Roman" w:eastAsia="Times New Roman" w:hAnsi="Times New Roman" w:cs="Times New Roman"/>
          <w:spacing w:val="-6"/>
          <w:sz w:val="24"/>
          <w:lang w:eastAsia="ru-RU" w:bidi="ru-RU"/>
        </w:rPr>
        <w:t xml:space="preserve"> </w:t>
      </w:r>
      <w:r w:rsidRPr="00F272D7">
        <w:rPr>
          <w:rFonts w:ascii="Times New Roman" w:eastAsia="Times New Roman" w:hAnsi="Times New Roman" w:cs="Times New Roman"/>
          <w:sz w:val="24"/>
          <w:lang w:eastAsia="ru-RU" w:bidi="ru-RU"/>
        </w:rPr>
        <w:t>жизни;</w:t>
      </w:r>
    </w:p>
    <w:p w:rsidR="0006025C" w:rsidRPr="00F272D7" w:rsidRDefault="0006025C" w:rsidP="00022DF7">
      <w:pPr>
        <w:widowControl w:val="0"/>
        <w:numPr>
          <w:ilvl w:val="0"/>
          <w:numId w:val="154"/>
        </w:numPr>
        <w:tabs>
          <w:tab w:val="left" w:pos="1182"/>
        </w:tabs>
        <w:autoSpaceDE w:val="0"/>
        <w:autoSpaceDN w:val="0"/>
        <w:spacing w:after="0" w:line="293" w:lineRule="exact"/>
        <w:ind w:left="567" w:right="567" w:hanging="709"/>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овладение навыками</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коммуникации;</w:t>
      </w:r>
    </w:p>
    <w:p w:rsidR="0006025C" w:rsidRPr="00F272D7" w:rsidRDefault="0006025C" w:rsidP="00022DF7">
      <w:pPr>
        <w:widowControl w:val="0"/>
        <w:numPr>
          <w:ilvl w:val="0"/>
          <w:numId w:val="154"/>
        </w:numPr>
        <w:tabs>
          <w:tab w:val="left" w:pos="1182"/>
        </w:tabs>
        <w:autoSpaceDE w:val="0"/>
        <w:autoSpaceDN w:val="0"/>
        <w:spacing w:before="2" w:after="0" w:line="237"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дифференциация и осмысление картины мира и ее временно-пространственной организации;</w:t>
      </w:r>
    </w:p>
    <w:p w:rsidR="0006025C" w:rsidRPr="00F272D7" w:rsidRDefault="0006025C" w:rsidP="00022DF7">
      <w:pPr>
        <w:widowControl w:val="0"/>
        <w:numPr>
          <w:ilvl w:val="0"/>
          <w:numId w:val="154"/>
        </w:numPr>
        <w:tabs>
          <w:tab w:val="left" w:pos="1182"/>
        </w:tabs>
        <w:autoSpaceDE w:val="0"/>
        <w:autoSpaceDN w:val="0"/>
        <w:spacing w:before="2"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осмысление своего социального окружения и освоение соответствующих возрасту системы ценностей и социальных</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ролей.</w:t>
      </w:r>
    </w:p>
    <w:p w:rsidR="0006025C" w:rsidRPr="00F272D7" w:rsidRDefault="0006025C" w:rsidP="0006025C">
      <w:pPr>
        <w:widowControl w:val="0"/>
        <w:autoSpaceDE w:val="0"/>
        <w:autoSpaceDN w:val="0"/>
        <w:spacing w:before="4" w:after="0" w:line="240" w:lineRule="auto"/>
        <w:ind w:left="567" w:right="567"/>
        <w:jc w:val="both"/>
        <w:outlineLvl w:val="1"/>
        <w:rPr>
          <w:rFonts w:ascii="Times New Roman" w:eastAsia="Times New Roman" w:hAnsi="Times New Roman" w:cs="Times New Roman"/>
          <w:b/>
          <w:bCs/>
          <w:sz w:val="24"/>
          <w:szCs w:val="24"/>
          <w:lang w:eastAsia="ru-RU" w:bidi="ru-RU"/>
        </w:rPr>
      </w:pPr>
    </w:p>
    <w:p w:rsidR="0006025C" w:rsidRDefault="0006025C" w:rsidP="0006025C">
      <w:pPr>
        <w:widowControl w:val="0"/>
        <w:autoSpaceDE w:val="0"/>
        <w:autoSpaceDN w:val="0"/>
        <w:spacing w:before="4" w:after="0" w:line="240" w:lineRule="auto"/>
        <w:ind w:left="567" w:right="567"/>
        <w:jc w:val="center"/>
        <w:outlineLvl w:val="1"/>
        <w:rPr>
          <w:rFonts w:ascii="Times New Roman" w:eastAsia="Times New Roman" w:hAnsi="Times New Roman" w:cs="Times New Roman"/>
          <w:b/>
          <w:bCs/>
          <w:sz w:val="24"/>
          <w:szCs w:val="24"/>
          <w:lang w:eastAsia="ru-RU" w:bidi="ru-RU"/>
        </w:rPr>
      </w:pPr>
    </w:p>
    <w:p w:rsidR="0006025C" w:rsidRDefault="0006025C" w:rsidP="0006025C">
      <w:pPr>
        <w:widowControl w:val="0"/>
        <w:autoSpaceDE w:val="0"/>
        <w:autoSpaceDN w:val="0"/>
        <w:spacing w:before="4" w:after="0" w:line="240" w:lineRule="auto"/>
        <w:ind w:left="567" w:right="567"/>
        <w:jc w:val="center"/>
        <w:outlineLvl w:val="1"/>
        <w:rPr>
          <w:rFonts w:ascii="Times New Roman" w:eastAsia="Times New Roman" w:hAnsi="Times New Roman" w:cs="Times New Roman"/>
          <w:b/>
          <w:bCs/>
          <w:sz w:val="24"/>
          <w:szCs w:val="24"/>
          <w:lang w:eastAsia="ru-RU" w:bidi="ru-RU"/>
        </w:rPr>
      </w:pPr>
    </w:p>
    <w:p w:rsidR="0006025C" w:rsidRDefault="0006025C" w:rsidP="0006025C">
      <w:pPr>
        <w:widowControl w:val="0"/>
        <w:autoSpaceDE w:val="0"/>
        <w:autoSpaceDN w:val="0"/>
        <w:spacing w:before="4" w:after="0" w:line="240" w:lineRule="auto"/>
        <w:ind w:left="567" w:right="567"/>
        <w:jc w:val="center"/>
        <w:outlineLvl w:val="1"/>
        <w:rPr>
          <w:rFonts w:ascii="Times New Roman" w:eastAsia="Times New Roman" w:hAnsi="Times New Roman" w:cs="Times New Roman"/>
          <w:b/>
          <w:bCs/>
          <w:sz w:val="24"/>
          <w:szCs w:val="24"/>
          <w:lang w:eastAsia="ru-RU" w:bidi="ru-RU"/>
        </w:rPr>
      </w:pPr>
    </w:p>
    <w:p w:rsidR="0006025C" w:rsidRDefault="0006025C" w:rsidP="0006025C">
      <w:pPr>
        <w:widowControl w:val="0"/>
        <w:autoSpaceDE w:val="0"/>
        <w:autoSpaceDN w:val="0"/>
        <w:spacing w:before="4" w:after="0" w:line="240" w:lineRule="auto"/>
        <w:ind w:left="567" w:right="567"/>
        <w:jc w:val="center"/>
        <w:outlineLvl w:val="1"/>
        <w:rPr>
          <w:rFonts w:ascii="Times New Roman" w:eastAsia="Times New Roman" w:hAnsi="Times New Roman" w:cs="Times New Roman"/>
          <w:b/>
          <w:bCs/>
          <w:sz w:val="24"/>
          <w:szCs w:val="24"/>
          <w:lang w:eastAsia="ru-RU" w:bidi="ru-RU"/>
        </w:rPr>
      </w:pPr>
    </w:p>
    <w:p w:rsidR="0006025C" w:rsidRDefault="0006025C" w:rsidP="0006025C">
      <w:pPr>
        <w:widowControl w:val="0"/>
        <w:autoSpaceDE w:val="0"/>
        <w:autoSpaceDN w:val="0"/>
        <w:spacing w:before="4" w:after="0" w:line="240" w:lineRule="auto"/>
        <w:ind w:left="567" w:right="567"/>
        <w:jc w:val="center"/>
        <w:outlineLvl w:val="1"/>
        <w:rPr>
          <w:rFonts w:ascii="Times New Roman" w:eastAsia="Times New Roman" w:hAnsi="Times New Roman" w:cs="Times New Roman"/>
          <w:b/>
          <w:bCs/>
          <w:sz w:val="24"/>
          <w:szCs w:val="24"/>
          <w:lang w:eastAsia="ru-RU" w:bidi="ru-RU"/>
        </w:rPr>
      </w:pPr>
    </w:p>
    <w:p w:rsidR="0006025C" w:rsidRDefault="0006025C" w:rsidP="0006025C">
      <w:pPr>
        <w:widowControl w:val="0"/>
        <w:autoSpaceDE w:val="0"/>
        <w:autoSpaceDN w:val="0"/>
        <w:spacing w:before="4" w:after="0" w:line="240" w:lineRule="auto"/>
        <w:ind w:left="567" w:right="567"/>
        <w:jc w:val="center"/>
        <w:outlineLvl w:val="1"/>
        <w:rPr>
          <w:rFonts w:ascii="Times New Roman" w:eastAsia="Times New Roman" w:hAnsi="Times New Roman" w:cs="Times New Roman"/>
          <w:b/>
          <w:bCs/>
          <w:sz w:val="24"/>
          <w:szCs w:val="24"/>
          <w:lang w:eastAsia="ru-RU" w:bidi="ru-RU"/>
        </w:rPr>
      </w:pPr>
    </w:p>
    <w:p w:rsidR="0006025C" w:rsidRDefault="0006025C" w:rsidP="0006025C">
      <w:pPr>
        <w:widowControl w:val="0"/>
        <w:autoSpaceDE w:val="0"/>
        <w:autoSpaceDN w:val="0"/>
        <w:spacing w:before="4" w:after="0" w:line="240" w:lineRule="auto"/>
        <w:ind w:left="567" w:right="567"/>
        <w:jc w:val="center"/>
        <w:outlineLvl w:val="1"/>
        <w:rPr>
          <w:rFonts w:ascii="Times New Roman" w:eastAsia="Times New Roman" w:hAnsi="Times New Roman" w:cs="Times New Roman"/>
          <w:b/>
          <w:bCs/>
          <w:sz w:val="24"/>
          <w:szCs w:val="24"/>
          <w:lang w:eastAsia="ru-RU" w:bidi="ru-RU"/>
        </w:rPr>
      </w:pPr>
    </w:p>
    <w:p w:rsidR="0006025C" w:rsidRPr="00316AF0" w:rsidRDefault="0006025C" w:rsidP="0006025C">
      <w:pPr>
        <w:spacing w:after="0"/>
        <w:jc w:val="center"/>
        <w:rPr>
          <w:rFonts w:ascii="Times New Roman" w:hAnsi="Times New Roman" w:cs="Times New Roman"/>
          <w:b/>
          <w:sz w:val="24"/>
          <w:szCs w:val="24"/>
        </w:rPr>
      </w:pPr>
      <w:r w:rsidRPr="00316AF0">
        <w:rPr>
          <w:rFonts w:ascii="Times New Roman" w:hAnsi="Times New Roman" w:cs="Times New Roman"/>
          <w:b/>
          <w:sz w:val="24"/>
          <w:szCs w:val="24"/>
        </w:rPr>
        <w:t>Требования к результатам формирования жизненной компетенции</w:t>
      </w:r>
    </w:p>
    <w:p w:rsidR="0006025C" w:rsidRPr="00316AF0" w:rsidRDefault="0006025C" w:rsidP="0006025C">
      <w:pPr>
        <w:spacing w:after="0"/>
        <w:rPr>
          <w:rFonts w:ascii="Times New Roman" w:hAnsi="Times New Roman" w:cs="Times New Roman"/>
          <w:sz w:val="24"/>
          <w:szCs w:val="24"/>
        </w:rPr>
      </w:pPr>
    </w:p>
    <w:tbl>
      <w:tblPr>
        <w:tblStyle w:val="TableNormal2"/>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65"/>
        <w:gridCol w:w="2623"/>
        <w:gridCol w:w="6237"/>
      </w:tblGrid>
      <w:tr w:rsidR="0006025C" w:rsidRPr="00316AF0" w:rsidTr="00452A63">
        <w:trPr>
          <w:trHeight w:val="560"/>
        </w:trPr>
        <w:tc>
          <w:tcPr>
            <w:tcW w:w="3828" w:type="dxa"/>
            <w:gridSpan w:val="3"/>
          </w:tcPr>
          <w:p w:rsidR="0006025C" w:rsidRPr="00316AF0" w:rsidRDefault="0006025C" w:rsidP="00452A63">
            <w:pPr>
              <w:jc w:val="center"/>
              <w:rPr>
                <w:rFonts w:ascii="Times New Roman" w:hAnsi="Times New Roman"/>
                <w:b/>
                <w:sz w:val="24"/>
                <w:szCs w:val="24"/>
              </w:rPr>
            </w:pPr>
            <w:r w:rsidRPr="00316AF0">
              <w:rPr>
                <w:rFonts w:ascii="Times New Roman" w:hAnsi="Times New Roman"/>
                <w:b/>
                <w:sz w:val="24"/>
                <w:szCs w:val="24"/>
              </w:rPr>
              <w:t>Жизненно значимые</w:t>
            </w:r>
          </w:p>
          <w:p w:rsidR="0006025C" w:rsidRPr="00316AF0" w:rsidRDefault="0006025C" w:rsidP="00452A63">
            <w:pPr>
              <w:jc w:val="center"/>
              <w:rPr>
                <w:rFonts w:ascii="Times New Roman" w:hAnsi="Times New Roman"/>
                <w:b/>
                <w:sz w:val="24"/>
                <w:szCs w:val="24"/>
              </w:rPr>
            </w:pPr>
            <w:r w:rsidRPr="00316AF0">
              <w:rPr>
                <w:rFonts w:ascii="Times New Roman" w:hAnsi="Times New Roman"/>
                <w:b/>
                <w:sz w:val="24"/>
                <w:szCs w:val="24"/>
              </w:rPr>
              <w:t>компетенции</w:t>
            </w:r>
          </w:p>
        </w:tc>
        <w:tc>
          <w:tcPr>
            <w:tcW w:w="6237" w:type="dxa"/>
          </w:tcPr>
          <w:p w:rsidR="0006025C" w:rsidRPr="00316AF0" w:rsidRDefault="0006025C" w:rsidP="00452A63">
            <w:pPr>
              <w:jc w:val="center"/>
              <w:rPr>
                <w:rFonts w:ascii="Times New Roman" w:hAnsi="Times New Roman"/>
                <w:b/>
                <w:sz w:val="24"/>
                <w:szCs w:val="24"/>
              </w:rPr>
            </w:pPr>
            <w:r w:rsidRPr="00316AF0">
              <w:rPr>
                <w:rFonts w:ascii="Times New Roman" w:hAnsi="Times New Roman"/>
                <w:b/>
                <w:sz w:val="24"/>
                <w:szCs w:val="24"/>
              </w:rPr>
              <w:t>Требования к результатам</w:t>
            </w:r>
          </w:p>
        </w:tc>
      </w:tr>
      <w:tr w:rsidR="0006025C" w:rsidRPr="00316AF0" w:rsidTr="00452A63">
        <w:trPr>
          <w:trHeight w:val="4518"/>
        </w:trPr>
        <w:tc>
          <w:tcPr>
            <w:tcW w:w="3828" w:type="dxa"/>
            <w:gridSpan w:val="3"/>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Развитие адекватных представлений о собственных возможностях и ограничениях,</w:t>
            </w:r>
          </w:p>
          <w:p w:rsidR="0006025C" w:rsidRPr="002749F6" w:rsidRDefault="0006025C" w:rsidP="00452A63">
            <w:pPr>
              <w:jc w:val="center"/>
              <w:rPr>
                <w:rFonts w:ascii="Times New Roman" w:hAnsi="Times New Roman"/>
                <w:sz w:val="24"/>
                <w:szCs w:val="24"/>
                <w:lang w:val="ru-RU"/>
              </w:rPr>
            </w:pPr>
            <w:r w:rsidRPr="00316AF0">
              <w:rPr>
                <w:rFonts w:ascii="Times New Roman" w:hAnsi="Times New Roman"/>
                <w:sz w:val="24"/>
                <w:szCs w:val="24"/>
              </w:rPr>
              <w:t>o</w:t>
            </w:r>
            <w:r w:rsidRPr="002749F6">
              <w:rPr>
                <w:rFonts w:ascii="Times New Roman" w:hAnsi="Times New Roman"/>
                <w:sz w:val="24"/>
                <w:szCs w:val="24"/>
                <w:lang w:val="ru-RU"/>
              </w:rPr>
              <w:t xml:space="preserve"> насущно необходимом жизнеобеспечении, способности вступать в коммуникацию со</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взрослыми по вопросам медицинского сопровождения и</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созданию специальных условий для пребывания </w:t>
            </w:r>
            <w:proofErr w:type="gramStart"/>
            <w:r w:rsidRPr="002749F6">
              <w:rPr>
                <w:rFonts w:ascii="Times New Roman" w:hAnsi="Times New Roman"/>
                <w:sz w:val="24"/>
                <w:szCs w:val="24"/>
                <w:lang w:val="ru-RU"/>
              </w:rPr>
              <w:t>в</w:t>
            </w:r>
            <w:proofErr w:type="gramEnd"/>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школе, своих нуждах и правах в организации обучения.</w:t>
            </w:r>
          </w:p>
        </w:tc>
        <w:tc>
          <w:tcPr>
            <w:tcW w:w="6237" w:type="dxa"/>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Умение адекватно оценивать свои силы, понимать, что можно и чего нельзя.</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Умение пользоваться личными адаптивными средствами в разных ситуациях.</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Понимание того, что пожаловаться и попросить о помощи при проблемах в жизнеобеспечении – это</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нормально и необходимо.</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Умение адекватно выбрать взрослого и обратиться к нему за помощью, точно описать возникшую проблему,</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иметь достаточный запас фраз и определений.</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Готовность выделять ситуации, когда требуется привлечение родителей, умение объяснять учителю</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(работнику школы) необходимость связаться с семьей.</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Умение обратиться к взрослым при затруднениях в учебном процессе, сформулировать запрос о </w:t>
            </w:r>
            <w:proofErr w:type="gramStart"/>
            <w:r w:rsidRPr="002749F6">
              <w:rPr>
                <w:rFonts w:ascii="Times New Roman" w:hAnsi="Times New Roman"/>
                <w:sz w:val="24"/>
                <w:szCs w:val="24"/>
                <w:lang w:val="ru-RU"/>
              </w:rPr>
              <w:t>специальной</w:t>
            </w:r>
            <w:proofErr w:type="gramEnd"/>
          </w:p>
          <w:p w:rsidR="0006025C" w:rsidRPr="00316AF0" w:rsidRDefault="0006025C" w:rsidP="00452A63">
            <w:pPr>
              <w:jc w:val="center"/>
              <w:rPr>
                <w:rFonts w:ascii="Times New Roman" w:hAnsi="Times New Roman"/>
                <w:sz w:val="24"/>
                <w:szCs w:val="24"/>
              </w:rPr>
            </w:pPr>
            <w:r w:rsidRPr="00316AF0">
              <w:rPr>
                <w:rFonts w:ascii="Times New Roman" w:hAnsi="Times New Roman"/>
                <w:sz w:val="24"/>
                <w:szCs w:val="24"/>
              </w:rPr>
              <w:t>помощи</w:t>
            </w:r>
          </w:p>
        </w:tc>
      </w:tr>
      <w:tr w:rsidR="0006025C" w:rsidRPr="00316AF0" w:rsidTr="00452A63">
        <w:trPr>
          <w:trHeight w:val="4139"/>
        </w:trPr>
        <w:tc>
          <w:tcPr>
            <w:tcW w:w="1205" w:type="dxa"/>
            <w:gridSpan w:val="2"/>
            <w:textDirection w:val="btL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lastRenderedPageBreak/>
              <w:t xml:space="preserve">Овладение </w:t>
            </w:r>
            <w:proofErr w:type="gramStart"/>
            <w:r w:rsidRPr="002749F6">
              <w:rPr>
                <w:rFonts w:ascii="Times New Roman" w:hAnsi="Times New Roman"/>
                <w:sz w:val="24"/>
                <w:szCs w:val="24"/>
                <w:lang w:val="ru-RU"/>
              </w:rPr>
              <w:t>социально-бытовыми</w:t>
            </w:r>
            <w:proofErr w:type="gramEnd"/>
            <w:r w:rsidRPr="002749F6">
              <w:rPr>
                <w:rFonts w:ascii="Times New Roman" w:hAnsi="Times New Roman"/>
                <w:sz w:val="24"/>
                <w:szCs w:val="24"/>
                <w:lang w:val="ru-RU"/>
              </w:rPr>
              <w:t xml:space="preserve"> </w:t>
            </w:r>
          </w:p>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 xml:space="preserve">умениями, используемыми </w:t>
            </w:r>
            <w:proofErr w:type="gramStart"/>
            <w:r w:rsidRPr="002749F6">
              <w:rPr>
                <w:rFonts w:ascii="Times New Roman" w:hAnsi="Times New Roman"/>
                <w:sz w:val="24"/>
                <w:szCs w:val="24"/>
                <w:lang w:val="ru-RU"/>
              </w:rPr>
              <w:t>в</w:t>
            </w:r>
            <w:proofErr w:type="gramEnd"/>
          </w:p>
          <w:p w:rsidR="0006025C" w:rsidRPr="003B0ABB" w:rsidRDefault="0006025C" w:rsidP="00452A63">
            <w:pPr>
              <w:jc w:val="center"/>
              <w:rPr>
                <w:rFonts w:ascii="Times New Roman" w:hAnsi="Times New Roman"/>
                <w:sz w:val="24"/>
                <w:szCs w:val="24"/>
              </w:rPr>
            </w:pPr>
            <w:r w:rsidRPr="003B0ABB">
              <w:rPr>
                <w:rFonts w:ascii="Times New Roman" w:hAnsi="Times New Roman"/>
                <w:sz w:val="24"/>
                <w:szCs w:val="24"/>
              </w:rPr>
              <w:t>повседневной жизни</w:t>
            </w:r>
          </w:p>
        </w:tc>
        <w:tc>
          <w:tcPr>
            <w:tcW w:w="8860" w:type="dxa"/>
            <w:gridSpan w:val="2"/>
          </w:tcPr>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Стремление к самостоятельности и независимости в быту и помощи другим людям в быту.</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Овладение навыками самообслуживания: дома и в школе. Умение включаться в разнообразные повседневные дела.</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принимать посильное участие, брать на себя ответственность в каких-то областях домашней жизни.</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Представления об устройстве школьной жизни.</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ориентироваться в пространстве школы, в расписании занятий.</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Готовность попросить о помощи в случае затруднений.</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Готовность включаться в разнообразные повседневные школьные дела и принимать в них посильное участие, брать на себя ответственность.</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Понимание значения праздника дома и в школе, того, что праздники бывают разными.</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 xml:space="preserve">Стремление порадовать </w:t>
            </w:r>
            <w:proofErr w:type="gramStart"/>
            <w:r w:rsidRPr="002749F6">
              <w:rPr>
                <w:rFonts w:ascii="Times New Roman" w:hAnsi="Times New Roman"/>
                <w:sz w:val="24"/>
                <w:szCs w:val="24"/>
                <w:lang w:val="ru-RU"/>
              </w:rPr>
              <w:t>близких</w:t>
            </w:r>
            <w:proofErr w:type="gramEnd"/>
            <w:r w:rsidRPr="002749F6">
              <w:rPr>
                <w:rFonts w:ascii="Times New Roman" w:hAnsi="Times New Roman"/>
                <w:sz w:val="24"/>
                <w:szCs w:val="24"/>
                <w:lang w:val="ru-RU"/>
              </w:rPr>
              <w:t>.</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Стремление участвовать в подготовке и проведении праздника</w:t>
            </w:r>
          </w:p>
        </w:tc>
      </w:tr>
      <w:tr w:rsidR="0006025C" w:rsidRPr="00316AF0" w:rsidTr="00452A63">
        <w:trPr>
          <w:trHeight w:val="3958"/>
        </w:trPr>
        <w:tc>
          <w:tcPr>
            <w:tcW w:w="1205" w:type="dxa"/>
            <w:gridSpan w:val="2"/>
            <w:textDirection w:val="btLr"/>
          </w:tcPr>
          <w:p w:rsidR="0006025C" w:rsidRPr="002749F6" w:rsidRDefault="0006025C" w:rsidP="00452A63">
            <w:pPr>
              <w:jc w:val="center"/>
              <w:rPr>
                <w:rFonts w:ascii="Times New Roman" w:hAnsi="Times New Roman"/>
                <w:sz w:val="24"/>
                <w:szCs w:val="24"/>
                <w:lang w:val="ru-RU"/>
              </w:rPr>
            </w:pPr>
          </w:p>
          <w:p w:rsidR="0006025C" w:rsidRPr="00316AF0" w:rsidRDefault="0006025C" w:rsidP="00452A63">
            <w:pPr>
              <w:jc w:val="center"/>
              <w:rPr>
                <w:rFonts w:ascii="Times New Roman" w:hAnsi="Times New Roman"/>
                <w:sz w:val="24"/>
                <w:szCs w:val="24"/>
              </w:rPr>
            </w:pPr>
            <w:r w:rsidRPr="00316AF0">
              <w:rPr>
                <w:rFonts w:ascii="Times New Roman" w:hAnsi="Times New Roman"/>
                <w:sz w:val="24"/>
                <w:szCs w:val="24"/>
              </w:rPr>
              <w:t>Овладение навыками коммуникации</w:t>
            </w:r>
          </w:p>
        </w:tc>
        <w:tc>
          <w:tcPr>
            <w:tcW w:w="8860" w:type="dxa"/>
            <w:gridSpan w:val="2"/>
          </w:tcPr>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решать актуальные жизненные задачи, используя коммуникацию как средство достижения цели (вербальную, невербальную).</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начать и поддержать разговор, задать вопрос, выразить свои намерения, просьбу, пожелание, опасения, завершить разговор.</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корректно выразить отказ и недовольство, благодарность, сочувствие и т.д.</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получать и уточнять информацию от собеседника.</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Освоение культурных форм выражения своих чувств.</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 xml:space="preserve">Расширение круга ситуаций, в которых </w:t>
            </w:r>
            <w:proofErr w:type="gramStart"/>
            <w:r w:rsidRPr="002749F6">
              <w:rPr>
                <w:rFonts w:ascii="Times New Roman" w:hAnsi="Times New Roman"/>
                <w:sz w:val="24"/>
                <w:szCs w:val="24"/>
                <w:lang w:val="ru-RU"/>
              </w:rPr>
              <w:t>обучающийся</w:t>
            </w:r>
            <w:proofErr w:type="gramEnd"/>
            <w:r w:rsidRPr="002749F6">
              <w:rPr>
                <w:rFonts w:ascii="Times New Roman" w:hAnsi="Times New Roman"/>
                <w:sz w:val="24"/>
                <w:szCs w:val="24"/>
                <w:lang w:val="ru-RU"/>
              </w:rPr>
              <w:t xml:space="preserve"> может использовать коммуникацию как средство достижения цели.</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передать свои впечатления, соображения, умозаключения так, чтобы быть понятым другим человеком.</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принимать и включать в свой личный опыт жизненный опыт других людей.</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делиться своими воспоминаниями, впечатлениями и планами с другими людьми</w:t>
            </w:r>
          </w:p>
        </w:tc>
      </w:tr>
      <w:tr w:rsidR="0006025C" w:rsidRPr="00316AF0" w:rsidTr="00452A63">
        <w:trPr>
          <w:trHeight w:val="5518"/>
        </w:trPr>
        <w:tc>
          <w:tcPr>
            <w:tcW w:w="1140" w:type="dxa"/>
            <w:textDirection w:val="btL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t>Дифференциация и осмысление картины мира и её временно-пространственной</w:t>
            </w:r>
          </w:p>
          <w:p w:rsidR="0006025C" w:rsidRPr="00316AF0" w:rsidRDefault="0006025C" w:rsidP="00452A63">
            <w:pPr>
              <w:jc w:val="center"/>
              <w:rPr>
                <w:rFonts w:ascii="Times New Roman" w:hAnsi="Times New Roman"/>
                <w:sz w:val="24"/>
                <w:szCs w:val="24"/>
              </w:rPr>
            </w:pPr>
            <w:r w:rsidRPr="00316AF0">
              <w:rPr>
                <w:rFonts w:ascii="Times New Roman" w:hAnsi="Times New Roman"/>
                <w:sz w:val="24"/>
                <w:szCs w:val="24"/>
              </w:rPr>
              <w:t>организации</w:t>
            </w:r>
          </w:p>
        </w:tc>
        <w:tc>
          <w:tcPr>
            <w:tcW w:w="8925" w:type="dxa"/>
            <w:gridSpan w:val="3"/>
          </w:tcPr>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Адекватность бытового поведения обучающегося с точки зрения опасности/безопасности и для себя, и для окружающих; сохранности</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окружающей предметной и природной среды.</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Использование вещей в соответствии с их функциями, принятым порядком и характером наличной ситуации.</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Расширение и накопление знакомых и разнообразно освоенных мест за пределами дома и школы: двор, дача, лес, парк, речка, городские и</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загородные достопримечательности и др.</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Активность во взаимодействии с миром, понимание собственной результативности.</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Накопление опыта освоения нового при помощи экскурсий и путешествий.</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накапливать личные впечатления, связанные с явлениями окружающего мира, упорядочивать их во времени и пространстве. Умение устанавливать взаимосвязь порядка природного и уклада собственной жизни в семье и в школе, вести себя в быту сообразноэтому пониманию.</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 xml:space="preserve">Умение устанавливать взаимосвязь порядка общественного и уклада собственной жизни в семье и в школе, соответствовать этому порядку. Прогресс в развитии любознательности, наблюдательности, способности замечать новое, задавать вопросы, включаться в совместную </w:t>
            </w:r>
            <w:proofErr w:type="gramStart"/>
            <w:r w:rsidRPr="002749F6">
              <w:rPr>
                <w:rFonts w:ascii="Times New Roman" w:hAnsi="Times New Roman"/>
                <w:sz w:val="24"/>
                <w:szCs w:val="24"/>
                <w:lang w:val="ru-RU"/>
              </w:rPr>
              <w:t>со</w:t>
            </w:r>
            <w:proofErr w:type="gramEnd"/>
            <w:r w:rsidRPr="002749F6">
              <w:rPr>
                <w:rFonts w:ascii="Times New Roman" w:hAnsi="Times New Roman"/>
                <w:sz w:val="24"/>
                <w:szCs w:val="24"/>
                <w:lang w:val="ru-RU"/>
              </w:rPr>
              <w:t xml:space="preserve"> взрослым</w:t>
            </w:r>
          </w:p>
          <w:p w:rsidR="0006025C" w:rsidRPr="00316AF0" w:rsidRDefault="0006025C" w:rsidP="00452A63">
            <w:pPr>
              <w:rPr>
                <w:rFonts w:ascii="Times New Roman" w:hAnsi="Times New Roman"/>
                <w:sz w:val="24"/>
                <w:szCs w:val="24"/>
              </w:rPr>
            </w:pPr>
            <w:proofErr w:type="gramStart"/>
            <w:r w:rsidRPr="00316AF0">
              <w:rPr>
                <w:rFonts w:ascii="Times New Roman" w:hAnsi="Times New Roman"/>
                <w:sz w:val="24"/>
                <w:szCs w:val="24"/>
              </w:rPr>
              <w:t>исследовательскую</w:t>
            </w:r>
            <w:proofErr w:type="gramEnd"/>
            <w:r w:rsidRPr="00316AF0">
              <w:rPr>
                <w:rFonts w:ascii="Times New Roman" w:hAnsi="Times New Roman"/>
                <w:sz w:val="24"/>
                <w:szCs w:val="24"/>
              </w:rPr>
              <w:t xml:space="preserve"> деятельность.</w:t>
            </w:r>
          </w:p>
        </w:tc>
      </w:tr>
      <w:tr w:rsidR="0006025C" w:rsidRPr="00316AF0" w:rsidTr="00452A63">
        <w:trPr>
          <w:trHeight w:val="4815"/>
        </w:trPr>
        <w:tc>
          <w:tcPr>
            <w:tcW w:w="1140" w:type="dxa"/>
            <w:textDirection w:val="btLr"/>
          </w:tcPr>
          <w:p w:rsidR="0006025C" w:rsidRPr="002749F6" w:rsidRDefault="0006025C" w:rsidP="00452A63">
            <w:pPr>
              <w:jc w:val="center"/>
              <w:rPr>
                <w:rFonts w:ascii="Times New Roman" w:hAnsi="Times New Roman"/>
                <w:sz w:val="24"/>
                <w:szCs w:val="24"/>
                <w:lang w:val="ru-RU"/>
              </w:rPr>
            </w:pPr>
            <w:r w:rsidRPr="002749F6">
              <w:rPr>
                <w:rFonts w:ascii="Times New Roman" w:hAnsi="Times New Roman"/>
                <w:sz w:val="24"/>
                <w:szCs w:val="24"/>
                <w:lang w:val="ru-RU"/>
              </w:rPr>
              <w:lastRenderedPageBreak/>
              <w:t>Осмысление своего социального окружения и освоение соответствующих возрасту системы ценностей и социальных ролей</w:t>
            </w:r>
          </w:p>
        </w:tc>
        <w:tc>
          <w:tcPr>
            <w:tcW w:w="8925" w:type="dxa"/>
            <w:gridSpan w:val="3"/>
          </w:tcPr>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 xml:space="preserve">Умение адекватно использовать принятые в окружении </w:t>
            </w:r>
            <w:proofErr w:type="gramStart"/>
            <w:r w:rsidRPr="002749F6">
              <w:rPr>
                <w:rFonts w:ascii="Times New Roman" w:hAnsi="Times New Roman"/>
                <w:sz w:val="24"/>
                <w:szCs w:val="24"/>
                <w:lang w:val="ru-RU"/>
              </w:rPr>
              <w:t>обучающегося</w:t>
            </w:r>
            <w:proofErr w:type="gramEnd"/>
            <w:r w:rsidRPr="002749F6">
              <w:rPr>
                <w:rFonts w:ascii="Times New Roman" w:hAnsi="Times New Roman"/>
                <w:sz w:val="24"/>
                <w:szCs w:val="24"/>
                <w:lang w:val="ru-RU"/>
              </w:rPr>
              <w:t xml:space="preserve"> социальные ритуалы.</w:t>
            </w:r>
          </w:p>
          <w:p w:rsidR="0006025C" w:rsidRPr="002749F6" w:rsidRDefault="0006025C" w:rsidP="00452A63">
            <w:pPr>
              <w:rPr>
                <w:rFonts w:ascii="Times New Roman" w:hAnsi="Times New Roman"/>
                <w:sz w:val="24"/>
                <w:szCs w:val="24"/>
                <w:lang w:val="ru-RU"/>
              </w:rPr>
            </w:pPr>
            <w:proofErr w:type="gramStart"/>
            <w:r w:rsidRPr="002749F6">
              <w:rPr>
                <w:rFonts w:ascii="Times New Roman" w:hAnsi="Times New Roman"/>
                <w:sz w:val="24"/>
                <w:szCs w:val="24"/>
                <w:lang w:val="ru-RU"/>
              </w:rPr>
              <w:t>Умение корректно выразить свои чувства, отказ, недовольство, благодарность, сочувствие, намерение, просьбу, опасение.</w:t>
            </w:r>
            <w:proofErr w:type="gramEnd"/>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Знание правил поведения в разных социальных ситуациях с людьми разного статуса.</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проявлять инициативу, корректно устанавливать и ограничивать контакт.</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не быть назойливым в своих просьбах и требованиях, быть благодарным за проявление внимания и оказание помощи.</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Умение применять формы выражения своих чувств соответственно ситуации социального контакта.</w:t>
            </w:r>
          </w:p>
          <w:p w:rsidR="0006025C" w:rsidRPr="002749F6" w:rsidRDefault="0006025C" w:rsidP="00452A63">
            <w:pPr>
              <w:rPr>
                <w:rFonts w:ascii="Times New Roman" w:hAnsi="Times New Roman"/>
                <w:sz w:val="24"/>
                <w:szCs w:val="24"/>
                <w:lang w:val="ru-RU"/>
              </w:rPr>
            </w:pPr>
            <w:r w:rsidRPr="002749F6">
              <w:rPr>
                <w:rFonts w:ascii="Times New Roman" w:hAnsi="Times New Roman"/>
                <w:sz w:val="24"/>
                <w:szCs w:val="24"/>
                <w:lang w:val="ru-RU"/>
              </w:rPr>
              <w:t>Расширение круга освоенных социальных контактов.</w:t>
            </w:r>
          </w:p>
        </w:tc>
      </w:tr>
    </w:tbl>
    <w:p w:rsidR="0006025C" w:rsidRPr="00F272D7" w:rsidRDefault="0006025C" w:rsidP="0006025C">
      <w:pPr>
        <w:widowControl w:val="0"/>
        <w:autoSpaceDE w:val="0"/>
        <w:autoSpaceDN w:val="0"/>
        <w:spacing w:before="6" w:after="0" w:line="240" w:lineRule="auto"/>
        <w:ind w:left="567" w:right="567"/>
        <w:rPr>
          <w:rFonts w:ascii="Times New Roman" w:eastAsia="Times New Roman" w:hAnsi="Times New Roman" w:cs="Times New Roman"/>
          <w:b/>
          <w:sz w:val="16"/>
          <w:szCs w:val="24"/>
          <w:lang w:eastAsia="ru-RU" w:bidi="ru-RU"/>
        </w:rPr>
      </w:pPr>
    </w:p>
    <w:p w:rsidR="0006025C" w:rsidRPr="00F272D7" w:rsidRDefault="0006025C" w:rsidP="0006025C">
      <w:pPr>
        <w:widowControl w:val="0"/>
        <w:autoSpaceDE w:val="0"/>
        <w:autoSpaceDN w:val="0"/>
        <w:spacing w:before="90" w:after="0" w:line="274" w:lineRule="exact"/>
        <w:ind w:left="567" w:right="567"/>
        <w:rPr>
          <w:rFonts w:ascii="Times New Roman" w:eastAsia="Times New Roman" w:hAnsi="Times New Roman" w:cs="Times New Roman"/>
          <w:b/>
          <w:sz w:val="24"/>
          <w:lang w:eastAsia="ru-RU" w:bidi="ru-RU"/>
        </w:rPr>
      </w:pPr>
    </w:p>
    <w:p w:rsidR="0006025C" w:rsidRPr="00F272D7" w:rsidRDefault="0006025C" w:rsidP="0006025C">
      <w:pPr>
        <w:widowControl w:val="0"/>
        <w:autoSpaceDE w:val="0"/>
        <w:autoSpaceDN w:val="0"/>
        <w:spacing w:before="90" w:after="0" w:line="274" w:lineRule="exact"/>
        <w:ind w:left="567" w:right="567"/>
        <w:jc w:val="center"/>
        <w:rPr>
          <w:rFonts w:ascii="Times New Roman" w:eastAsia="Times New Roman" w:hAnsi="Times New Roman" w:cs="Times New Roman"/>
          <w:b/>
          <w:sz w:val="24"/>
          <w:lang w:eastAsia="ru-RU" w:bidi="ru-RU"/>
        </w:rPr>
      </w:pPr>
      <w:r w:rsidRPr="00F272D7">
        <w:rPr>
          <w:rFonts w:ascii="Times New Roman" w:eastAsia="Times New Roman" w:hAnsi="Times New Roman" w:cs="Times New Roman"/>
          <w:b/>
          <w:sz w:val="24"/>
          <w:lang w:eastAsia="ru-RU" w:bidi="ru-RU"/>
        </w:rPr>
        <w:t>Содержание мониторинга динамики</w:t>
      </w:r>
      <w:r>
        <w:rPr>
          <w:rFonts w:ascii="Times New Roman" w:eastAsia="Times New Roman" w:hAnsi="Times New Roman" w:cs="Times New Roman"/>
          <w:b/>
          <w:sz w:val="24"/>
          <w:lang w:eastAsia="ru-RU" w:bidi="ru-RU"/>
        </w:rPr>
        <w:t xml:space="preserve"> развития обучающихся с ОВЗ (РАС</w:t>
      </w:r>
      <w:r w:rsidRPr="00F272D7">
        <w:rPr>
          <w:rFonts w:ascii="Times New Roman" w:eastAsia="Times New Roman" w:hAnsi="Times New Roman" w:cs="Times New Roman"/>
          <w:b/>
          <w:sz w:val="24"/>
          <w:lang w:eastAsia="ru-RU" w:bidi="ru-RU"/>
        </w:rPr>
        <w:t>)</w:t>
      </w:r>
    </w:p>
    <w:p w:rsidR="0006025C" w:rsidRPr="00F272D7" w:rsidRDefault="0006025C" w:rsidP="0006025C">
      <w:pPr>
        <w:widowControl w:val="0"/>
        <w:autoSpaceDE w:val="0"/>
        <w:autoSpaceDN w:val="0"/>
        <w:spacing w:after="6" w:line="240" w:lineRule="auto"/>
        <w:ind w:left="567" w:right="567"/>
        <w:jc w:val="both"/>
        <w:rPr>
          <w:rFonts w:ascii="Times New Roman" w:eastAsia="Times New Roman" w:hAnsi="Times New Roman" w:cs="Times New Roman"/>
          <w:sz w:val="24"/>
          <w:szCs w:val="24"/>
          <w:lang w:eastAsia="ru-RU" w:bidi="ru-RU"/>
        </w:rPr>
      </w:pP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           Мониторинг динамики развития детей, их успешности в освоении  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полугодия. Мониторинговая деятельность предполагает: - отслеживание динамики развития учащихся с ОВЗ и эффективности индивидуальных коррекционно-развивающих программ; </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перспективное планирование коррекционно-развивающей работы.</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           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p>
    <w:p w:rsidR="0006025C" w:rsidRPr="00F272D7" w:rsidRDefault="0006025C" w:rsidP="0006025C">
      <w:pPr>
        <w:widowControl w:val="0"/>
        <w:autoSpaceDE w:val="0"/>
        <w:autoSpaceDN w:val="0"/>
        <w:spacing w:after="0" w:line="240" w:lineRule="auto"/>
        <w:ind w:left="567" w:right="567"/>
        <w:jc w:val="center"/>
        <w:rPr>
          <w:rFonts w:ascii="Times New Roman" w:eastAsia="Times New Roman" w:hAnsi="Times New Roman" w:cs="Times New Roman"/>
          <w:b/>
          <w:sz w:val="24"/>
          <w:szCs w:val="24"/>
          <w:lang w:eastAsia="ru-RU" w:bidi="ru-RU"/>
        </w:rPr>
      </w:pPr>
      <w:r w:rsidRPr="00F272D7">
        <w:rPr>
          <w:rFonts w:ascii="Times New Roman" w:eastAsia="Times New Roman" w:hAnsi="Times New Roman" w:cs="Times New Roman"/>
          <w:b/>
          <w:sz w:val="24"/>
          <w:szCs w:val="24"/>
          <w:lang w:eastAsia="ru-RU" w:bidi="ru-RU"/>
        </w:rPr>
        <w:t>Коррект</w:t>
      </w:r>
      <w:r>
        <w:rPr>
          <w:rFonts w:ascii="Times New Roman" w:eastAsia="Times New Roman" w:hAnsi="Times New Roman" w:cs="Times New Roman"/>
          <w:b/>
          <w:sz w:val="24"/>
          <w:szCs w:val="24"/>
          <w:lang w:eastAsia="ru-RU" w:bidi="ru-RU"/>
        </w:rPr>
        <w:t>ировка программы коррекционной работы</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             Целью коррекционной работы в рамках данной программы является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06025C" w:rsidRPr="00F272D7" w:rsidRDefault="0006025C" w:rsidP="0006025C">
      <w:pPr>
        <w:widowControl w:val="0"/>
        <w:autoSpaceDE w:val="0"/>
        <w:autoSpaceDN w:val="0"/>
        <w:spacing w:after="0" w:line="240" w:lineRule="auto"/>
        <w:ind w:left="567" w:right="567"/>
        <w:jc w:val="both"/>
        <w:rPr>
          <w:rFonts w:ascii="Times New Roman" w:eastAsia="Times New Roman" w:hAnsi="Times New Roman" w:cs="Times New Roman"/>
          <w:sz w:val="24"/>
          <w:szCs w:val="24"/>
          <w:lang w:eastAsia="ru-RU" w:bidi="ru-RU"/>
        </w:rPr>
      </w:pPr>
      <w:r w:rsidRPr="00F272D7">
        <w:rPr>
          <w:rFonts w:ascii="Times New Roman" w:eastAsia="Times New Roman" w:hAnsi="Times New Roman" w:cs="Times New Roman"/>
          <w:sz w:val="24"/>
          <w:szCs w:val="24"/>
          <w:lang w:eastAsia="ru-RU" w:bidi="ru-RU"/>
        </w:rPr>
        <w:t xml:space="preserve">             На этапе осуществления практической реализации программы коррекционной работы каждый из специалистов работающий с ребенком </w:t>
      </w:r>
      <w:r w:rsidRPr="00F272D7">
        <w:rPr>
          <w:rFonts w:ascii="Times New Roman" w:eastAsia="Times New Roman" w:hAnsi="Times New Roman" w:cs="Times New Roman"/>
          <w:sz w:val="24"/>
          <w:szCs w:val="24"/>
          <w:lang w:eastAsia="ru-RU" w:bidi="ru-RU"/>
        </w:rPr>
        <w:lastRenderedPageBreak/>
        <w:t>решает поставленные перед ним задачи и использует свои приемы. Так психолог в процессе индивидуальных и групповых занятий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лечебной физкультурой. Медицинская сестра осуществляет профилактику соматического состояния, коррекцию учебных и физических нагрузок, контролирует выполнение медицинских рекомендаций. В соответствии с индивидуальными картами медико-психолого-педагогического сопровождения специальные виды коррекционной деятельности осуществляют другие субъекты образовательного процесса. По завершению и в ходе выполнения коррекционных мероприятий осуществляется анализ работы, по результату которого вносятся коррективы в коррекционные программы. Результатом коррекционной работы является достижение ребёнком с ОВЗ планируемых результатов освоения Образовательной программы.</w:t>
      </w:r>
    </w:p>
    <w:p w:rsidR="0006025C" w:rsidRPr="00F272D7" w:rsidRDefault="0006025C" w:rsidP="0006025C">
      <w:pPr>
        <w:widowControl w:val="0"/>
        <w:autoSpaceDE w:val="0"/>
        <w:autoSpaceDN w:val="0"/>
        <w:spacing w:after="0" w:line="240" w:lineRule="auto"/>
        <w:ind w:left="567" w:right="567"/>
        <w:jc w:val="center"/>
        <w:rPr>
          <w:rFonts w:ascii="Times New Roman" w:eastAsia="Times New Roman" w:hAnsi="Times New Roman" w:cs="Times New Roman"/>
          <w:sz w:val="24"/>
          <w:szCs w:val="24"/>
          <w:lang w:eastAsia="ru-RU" w:bidi="ru-RU"/>
        </w:rPr>
      </w:pPr>
    </w:p>
    <w:p w:rsidR="0006025C" w:rsidRDefault="0006025C" w:rsidP="0006025C">
      <w:pPr>
        <w:widowControl w:val="0"/>
        <w:autoSpaceDE w:val="0"/>
        <w:autoSpaceDN w:val="0"/>
        <w:spacing w:after="0" w:line="240" w:lineRule="auto"/>
        <w:ind w:left="567" w:right="567"/>
        <w:jc w:val="center"/>
        <w:rPr>
          <w:rFonts w:ascii="Times New Roman" w:eastAsia="Times New Roman" w:hAnsi="Times New Roman" w:cs="Times New Roman"/>
          <w:b/>
          <w:sz w:val="24"/>
          <w:szCs w:val="24"/>
          <w:lang w:eastAsia="ru-RU" w:bidi="ru-RU"/>
        </w:rPr>
      </w:pPr>
    </w:p>
    <w:p w:rsidR="0006025C" w:rsidRPr="00F272D7" w:rsidRDefault="0006025C" w:rsidP="0006025C">
      <w:pPr>
        <w:widowControl w:val="0"/>
        <w:autoSpaceDE w:val="0"/>
        <w:autoSpaceDN w:val="0"/>
        <w:spacing w:after="0" w:line="240" w:lineRule="auto"/>
        <w:ind w:left="567" w:right="567"/>
        <w:jc w:val="center"/>
        <w:rPr>
          <w:rFonts w:ascii="Times New Roman" w:eastAsia="Times New Roman" w:hAnsi="Times New Roman" w:cs="Times New Roman"/>
          <w:b/>
          <w:sz w:val="24"/>
          <w:szCs w:val="24"/>
          <w:lang w:eastAsia="ru-RU" w:bidi="ru-RU"/>
        </w:rPr>
      </w:pPr>
      <w:r w:rsidRPr="00F272D7">
        <w:rPr>
          <w:rFonts w:ascii="Times New Roman" w:eastAsia="Times New Roman" w:hAnsi="Times New Roman" w:cs="Times New Roman"/>
          <w:b/>
          <w:sz w:val="24"/>
          <w:szCs w:val="24"/>
          <w:lang w:eastAsia="ru-RU" w:bidi="ru-RU"/>
        </w:rPr>
        <w:t>Критерии и показатели динамики</w:t>
      </w:r>
      <w:r>
        <w:rPr>
          <w:rFonts w:ascii="Times New Roman" w:eastAsia="Times New Roman" w:hAnsi="Times New Roman" w:cs="Times New Roman"/>
          <w:b/>
          <w:sz w:val="24"/>
          <w:szCs w:val="24"/>
          <w:lang w:eastAsia="ru-RU" w:bidi="ru-RU"/>
        </w:rPr>
        <w:t xml:space="preserve"> развития обучающихся с ОВЗ (РАС</w:t>
      </w:r>
      <w:r w:rsidRPr="00F272D7">
        <w:rPr>
          <w:rFonts w:ascii="Times New Roman" w:eastAsia="Times New Roman" w:hAnsi="Times New Roman" w:cs="Times New Roman"/>
          <w:b/>
          <w:sz w:val="24"/>
          <w:szCs w:val="24"/>
          <w:lang w:eastAsia="ru-RU" w:bidi="ru-RU"/>
        </w:rPr>
        <w:t xml:space="preserve">) напрямую связаны с компетенциями, жизненно значимыми </w:t>
      </w:r>
      <w:proofErr w:type="gramStart"/>
      <w:r w:rsidRPr="00F272D7">
        <w:rPr>
          <w:rFonts w:ascii="Times New Roman" w:eastAsia="Times New Roman" w:hAnsi="Times New Roman" w:cs="Times New Roman"/>
          <w:b/>
          <w:sz w:val="24"/>
          <w:szCs w:val="24"/>
          <w:lang w:eastAsia="ru-RU" w:bidi="ru-RU"/>
        </w:rPr>
        <w:t>для</w:t>
      </w:r>
      <w:proofErr w:type="gramEnd"/>
      <w:r w:rsidRPr="00F272D7">
        <w:rPr>
          <w:rFonts w:ascii="Times New Roman" w:eastAsia="Times New Roman" w:hAnsi="Times New Roman" w:cs="Times New Roman"/>
          <w:b/>
          <w:sz w:val="24"/>
          <w:szCs w:val="24"/>
          <w:lang w:eastAsia="ru-RU" w:bidi="ru-RU"/>
        </w:rPr>
        <w:t xml:space="preserve"> обучающихся с ОВЗ</w:t>
      </w:r>
    </w:p>
    <w:tbl>
      <w:tblPr>
        <w:tblStyle w:val="1f2"/>
        <w:tblW w:w="0" w:type="auto"/>
        <w:tblLayout w:type="fixed"/>
        <w:tblLook w:val="01E0" w:firstRow="1" w:lastRow="1" w:firstColumn="1" w:lastColumn="1" w:noHBand="0" w:noVBand="0"/>
      </w:tblPr>
      <w:tblGrid>
        <w:gridCol w:w="5108"/>
        <w:gridCol w:w="1570"/>
        <w:gridCol w:w="1778"/>
        <w:gridCol w:w="1184"/>
      </w:tblGrid>
      <w:tr w:rsidR="0006025C" w:rsidRPr="00F272D7" w:rsidTr="00452A63">
        <w:trPr>
          <w:trHeight w:val="1197"/>
        </w:trPr>
        <w:tc>
          <w:tcPr>
            <w:tcW w:w="5108" w:type="dxa"/>
          </w:tcPr>
          <w:p w:rsidR="0006025C" w:rsidRPr="00F272D7" w:rsidRDefault="0006025C" w:rsidP="00452A63">
            <w:pPr>
              <w:ind w:left="567" w:right="567"/>
              <w:rPr>
                <w:rFonts w:ascii="Times New Roman" w:eastAsia="Times New Roman" w:hAnsi="Times New Roman" w:cs="Times New Roman"/>
                <w:sz w:val="24"/>
                <w:szCs w:val="24"/>
                <w:lang w:eastAsia="ru-RU" w:bidi="ru-RU"/>
              </w:rPr>
            </w:pPr>
          </w:p>
          <w:p w:rsidR="0006025C" w:rsidRPr="00F272D7" w:rsidRDefault="0006025C" w:rsidP="00452A63">
            <w:pPr>
              <w:spacing w:before="158"/>
              <w:ind w:left="567" w:right="567"/>
              <w:jc w:val="center"/>
              <w:rPr>
                <w:rFonts w:ascii="Times New Roman" w:eastAsia="Times New Roman" w:hAnsi="Times New Roman" w:cs="Times New Roman"/>
                <w:b/>
                <w:sz w:val="24"/>
                <w:szCs w:val="24"/>
                <w:lang w:eastAsia="ru-RU" w:bidi="ru-RU"/>
              </w:rPr>
            </w:pPr>
            <w:r w:rsidRPr="00F272D7">
              <w:rPr>
                <w:rFonts w:ascii="Times New Roman" w:eastAsia="Times New Roman" w:hAnsi="Times New Roman" w:cs="Times New Roman"/>
                <w:b/>
                <w:sz w:val="24"/>
                <w:szCs w:val="24"/>
                <w:lang w:eastAsia="ru-RU" w:bidi="ru-RU"/>
              </w:rPr>
              <w:t>Критерии и показатели</w:t>
            </w:r>
          </w:p>
        </w:tc>
        <w:tc>
          <w:tcPr>
            <w:tcW w:w="4532" w:type="dxa"/>
            <w:gridSpan w:val="3"/>
          </w:tcPr>
          <w:p w:rsidR="0006025C" w:rsidRPr="00F272D7" w:rsidRDefault="0006025C" w:rsidP="00452A63">
            <w:pPr>
              <w:spacing w:before="1" w:line="237" w:lineRule="auto"/>
              <w:ind w:left="567" w:right="567"/>
              <w:jc w:val="center"/>
              <w:rPr>
                <w:rFonts w:ascii="Times New Roman" w:eastAsia="Times New Roman" w:hAnsi="Times New Roman" w:cs="Times New Roman"/>
                <w:b/>
                <w:sz w:val="24"/>
                <w:szCs w:val="24"/>
                <w:lang w:eastAsia="ru-RU" w:bidi="ru-RU"/>
              </w:rPr>
            </w:pPr>
            <w:proofErr w:type="gramStart"/>
            <w:r w:rsidRPr="00F272D7">
              <w:rPr>
                <w:rFonts w:ascii="Times New Roman" w:eastAsia="Times New Roman" w:hAnsi="Times New Roman" w:cs="Times New Roman"/>
                <w:b/>
                <w:sz w:val="24"/>
                <w:szCs w:val="24"/>
                <w:lang w:eastAsia="ru-RU" w:bidi="ru-RU"/>
              </w:rPr>
              <w:t>Уровни (отмечаются индивидуально для</w:t>
            </w:r>
            <w:proofErr w:type="gramEnd"/>
          </w:p>
          <w:p w:rsidR="0006025C" w:rsidRPr="00F272D7" w:rsidRDefault="0006025C" w:rsidP="00452A63">
            <w:pPr>
              <w:spacing w:before="1"/>
              <w:ind w:left="567" w:right="567"/>
              <w:jc w:val="center"/>
              <w:rPr>
                <w:rFonts w:ascii="Times New Roman" w:eastAsia="Times New Roman" w:hAnsi="Times New Roman" w:cs="Times New Roman"/>
                <w:b/>
                <w:sz w:val="24"/>
                <w:szCs w:val="24"/>
                <w:lang w:eastAsia="ru-RU" w:bidi="ru-RU"/>
              </w:rPr>
            </w:pPr>
            <w:r w:rsidRPr="00F272D7">
              <w:rPr>
                <w:rFonts w:ascii="Times New Roman" w:eastAsia="Times New Roman" w:hAnsi="Times New Roman" w:cs="Times New Roman"/>
                <w:b/>
                <w:sz w:val="24"/>
                <w:szCs w:val="24"/>
                <w:lang w:eastAsia="ru-RU" w:bidi="ru-RU"/>
              </w:rPr>
              <w:t>каждого учащегося)</w:t>
            </w:r>
          </w:p>
        </w:tc>
      </w:tr>
      <w:tr w:rsidR="0006025C" w:rsidRPr="00F272D7" w:rsidTr="00452A63">
        <w:trPr>
          <w:trHeight w:val="3274"/>
        </w:trPr>
        <w:tc>
          <w:tcPr>
            <w:tcW w:w="5108" w:type="dxa"/>
          </w:tcPr>
          <w:p w:rsidR="0006025C" w:rsidRPr="00F272D7" w:rsidRDefault="0006025C" w:rsidP="00452A63">
            <w:pPr>
              <w:ind w:left="567" w:right="567"/>
              <w:rPr>
                <w:rFonts w:ascii="Times New Roman" w:eastAsia="Times New Roman" w:hAnsi="Times New Roman" w:cs="Times New Roman"/>
                <w:sz w:val="24"/>
                <w:szCs w:val="24"/>
                <w:lang w:eastAsia="ru-RU" w:bidi="ru-RU"/>
              </w:rPr>
            </w:pPr>
          </w:p>
        </w:tc>
        <w:tc>
          <w:tcPr>
            <w:tcW w:w="1570" w:type="dxa"/>
            <w:textDirection w:val="btLr"/>
            <w:vAlign w:val="center"/>
          </w:tcPr>
          <w:p w:rsidR="0006025C" w:rsidRPr="00BB6E23" w:rsidRDefault="0006025C" w:rsidP="00452A63">
            <w:pPr>
              <w:jc w:val="center"/>
              <w:rPr>
                <w:rFonts w:ascii="Times New Roman" w:hAnsi="Times New Roman" w:cs="Times New Roman"/>
                <w:b/>
                <w:sz w:val="24"/>
              </w:rPr>
            </w:pPr>
            <w:r w:rsidRPr="00BB6E23">
              <w:rPr>
                <w:rFonts w:ascii="Times New Roman" w:hAnsi="Times New Roman" w:cs="Times New Roman"/>
                <w:b/>
                <w:sz w:val="24"/>
              </w:rPr>
              <w:t>Видимые изменения (высокий уровень)</w:t>
            </w:r>
          </w:p>
        </w:tc>
        <w:tc>
          <w:tcPr>
            <w:tcW w:w="1778" w:type="dxa"/>
            <w:textDirection w:val="btLr"/>
            <w:vAlign w:val="center"/>
          </w:tcPr>
          <w:p w:rsidR="0006025C" w:rsidRPr="00BB6E23" w:rsidRDefault="0006025C" w:rsidP="00452A63">
            <w:pPr>
              <w:jc w:val="center"/>
              <w:rPr>
                <w:rFonts w:ascii="Times New Roman" w:hAnsi="Times New Roman" w:cs="Times New Roman"/>
                <w:b/>
                <w:sz w:val="24"/>
              </w:rPr>
            </w:pPr>
            <w:r w:rsidRPr="00BB6E23">
              <w:rPr>
                <w:rFonts w:ascii="Times New Roman" w:hAnsi="Times New Roman" w:cs="Times New Roman"/>
                <w:b/>
                <w:sz w:val="24"/>
              </w:rPr>
              <w:t>Изменения незначительные (средний уровень)</w:t>
            </w:r>
          </w:p>
        </w:tc>
        <w:tc>
          <w:tcPr>
            <w:tcW w:w="1184" w:type="dxa"/>
            <w:textDirection w:val="btLr"/>
            <w:vAlign w:val="center"/>
          </w:tcPr>
          <w:p w:rsidR="0006025C" w:rsidRPr="00BB6E23" w:rsidRDefault="0006025C" w:rsidP="00452A63">
            <w:pPr>
              <w:jc w:val="center"/>
              <w:rPr>
                <w:rFonts w:ascii="Times New Roman" w:hAnsi="Times New Roman" w:cs="Times New Roman"/>
                <w:b/>
                <w:sz w:val="24"/>
              </w:rPr>
            </w:pPr>
            <w:r w:rsidRPr="00BB6E23">
              <w:rPr>
                <w:rFonts w:ascii="Times New Roman" w:hAnsi="Times New Roman" w:cs="Times New Roman"/>
                <w:b/>
                <w:sz w:val="24"/>
              </w:rPr>
              <w:t>Изменения не произошли</w:t>
            </w:r>
          </w:p>
          <w:p w:rsidR="0006025C" w:rsidRPr="00BB6E23" w:rsidRDefault="0006025C" w:rsidP="00452A63">
            <w:pPr>
              <w:jc w:val="center"/>
              <w:rPr>
                <w:rFonts w:ascii="Times New Roman" w:hAnsi="Times New Roman" w:cs="Times New Roman"/>
                <w:b/>
                <w:sz w:val="24"/>
              </w:rPr>
            </w:pPr>
            <w:r w:rsidRPr="00BB6E23">
              <w:rPr>
                <w:rFonts w:ascii="Times New Roman" w:hAnsi="Times New Roman" w:cs="Times New Roman"/>
                <w:b/>
                <w:sz w:val="24"/>
              </w:rPr>
              <w:t>(низкий уровень)</w:t>
            </w:r>
          </w:p>
        </w:tc>
      </w:tr>
      <w:tr w:rsidR="0006025C" w:rsidRPr="00F272D7" w:rsidTr="00452A63">
        <w:trPr>
          <w:trHeight w:val="3381"/>
        </w:trPr>
        <w:tc>
          <w:tcPr>
            <w:tcW w:w="5108" w:type="dxa"/>
          </w:tcPr>
          <w:p w:rsidR="0006025C" w:rsidRPr="00BB6E23" w:rsidRDefault="0006025C" w:rsidP="00452A63">
            <w:pPr>
              <w:jc w:val="center"/>
              <w:rPr>
                <w:rFonts w:ascii="Times New Roman" w:hAnsi="Times New Roman" w:cs="Times New Roman"/>
                <w:sz w:val="24"/>
              </w:rPr>
            </w:pPr>
            <w:r w:rsidRPr="00BB6E23">
              <w:rPr>
                <w:rFonts w:ascii="Times New Roman" w:hAnsi="Times New Roman" w:cs="Times New Roman"/>
                <w:b/>
                <w:sz w:val="24"/>
              </w:rPr>
              <w:t>Дифференциация и осмысление картины мира</w:t>
            </w:r>
            <w:r w:rsidRPr="00BB6E23">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 xml:space="preserve">интересуется окружающим миром природы, культуры, замечает новое, задаёт </w:t>
            </w:r>
            <w:r>
              <w:rPr>
                <w:rFonts w:ascii="Times New Roman" w:hAnsi="Times New Roman" w:cs="Times New Roman"/>
                <w:sz w:val="24"/>
              </w:rPr>
              <w:t>в</w:t>
            </w:r>
            <w:r w:rsidRPr="00BB6E23">
              <w:rPr>
                <w:rFonts w:ascii="Times New Roman" w:hAnsi="Times New Roman" w:cs="Times New Roman"/>
                <w:sz w:val="24"/>
              </w:rPr>
              <w:t>опросы</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 xml:space="preserve">включается в совместную </w:t>
            </w:r>
            <w:proofErr w:type="gramStart"/>
            <w:r w:rsidRPr="00BB6E23">
              <w:rPr>
                <w:rFonts w:ascii="Times New Roman" w:hAnsi="Times New Roman" w:cs="Times New Roman"/>
                <w:sz w:val="24"/>
              </w:rPr>
              <w:t>со</w:t>
            </w:r>
            <w:proofErr w:type="gramEnd"/>
            <w:r w:rsidRPr="00BB6E23">
              <w:rPr>
                <w:rFonts w:ascii="Times New Roman" w:hAnsi="Times New Roman" w:cs="Times New Roman"/>
                <w:sz w:val="24"/>
              </w:rPr>
              <w:t xml:space="preserve"> взрослым исследовательскую деятельность</w:t>
            </w:r>
            <w:r>
              <w:rPr>
                <w:rFonts w:ascii="Times New Roman" w:hAnsi="Times New Roman" w:cs="Times New Roman"/>
                <w:sz w:val="24"/>
              </w:rPr>
              <w:t>;</w:t>
            </w:r>
          </w:p>
          <w:p w:rsidR="0006025C" w:rsidRDefault="0006025C" w:rsidP="00452A63">
            <w:pPr>
              <w:rPr>
                <w:rFonts w:ascii="Times New Roman" w:hAnsi="Times New Roman" w:cs="Times New Roman"/>
                <w:sz w:val="24"/>
              </w:rPr>
            </w:pPr>
            <w:r w:rsidRPr="00BB6E23">
              <w:rPr>
                <w:rFonts w:ascii="Times New Roman" w:hAnsi="Times New Roman" w:cs="Times New Roman"/>
                <w:sz w:val="24"/>
              </w:rPr>
              <w:t xml:space="preserve">адекватно ведёт себя в быту с точки </w:t>
            </w:r>
            <w:r>
              <w:rPr>
                <w:rFonts w:ascii="Times New Roman" w:hAnsi="Times New Roman" w:cs="Times New Roman"/>
                <w:sz w:val="24"/>
              </w:rPr>
              <w:t>з</w:t>
            </w:r>
            <w:r w:rsidRPr="00BB6E23">
              <w:rPr>
                <w:rFonts w:ascii="Times New Roman" w:hAnsi="Times New Roman" w:cs="Times New Roman"/>
                <w:sz w:val="24"/>
              </w:rPr>
              <w:t>рения опасности/безопасности и для себя, и для окружающих</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использует вещи в соответствии с их функциями, принятым порядком и характером ситуации</w:t>
            </w:r>
            <w:r>
              <w:rPr>
                <w:rFonts w:ascii="Times New Roman" w:hAnsi="Times New Roman" w:cs="Times New Roman"/>
                <w:sz w:val="24"/>
              </w:rPr>
              <w:t>.</w:t>
            </w:r>
          </w:p>
        </w:tc>
        <w:tc>
          <w:tcPr>
            <w:tcW w:w="1570" w:type="dxa"/>
          </w:tcPr>
          <w:p w:rsidR="0006025C" w:rsidRPr="00BB6E23" w:rsidRDefault="0006025C" w:rsidP="00452A63">
            <w:pPr>
              <w:rPr>
                <w:rFonts w:ascii="Times New Roman" w:hAnsi="Times New Roman" w:cs="Times New Roman"/>
                <w:sz w:val="24"/>
              </w:rPr>
            </w:pPr>
          </w:p>
        </w:tc>
        <w:tc>
          <w:tcPr>
            <w:tcW w:w="1778" w:type="dxa"/>
          </w:tcPr>
          <w:p w:rsidR="0006025C" w:rsidRPr="00F272D7" w:rsidRDefault="0006025C" w:rsidP="00452A63">
            <w:pPr>
              <w:ind w:left="567" w:right="567"/>
              <w:rPr>
                <w:rFonts w:ascii="Times New Roman" w:eastAsia="Times New Roman" w:hAnsi="Times New Roman" w:cs="Times New Roman"/>
                <w:sz w:val="24"/>
                <w:szCs w:val="24"/>
                <w:lang w:eastAsia="ru-RU" w:bidi="ru-RU"/>
              </w:rPr>
            </w:pPr>
          </w:p>
        </w:tc>
        <w:tc>
          <w:tcPr>
            <w:tcW w:w="1184" w:type="dxa"/>
          </w:tcPr>
          <w:p w:rsidR="0006025C" w:rsidRPr="00F272D7" w:rsidRDefault="0006025C" w:rsidP="00452A63">
            <w:pPr>
              <w:ind w:left="567" w:right="567"/>
              <w:rPr>
                <w:rFonts w:ascii="Times New Roman" w:eastAsia="Times New Roman" w:hAnsi="Times New Roman" w:cs="Times New Roman"/>
                <w:sz w:val="24"/>
                <w:szCs w:val="24"/>
                <w:lang w:eastAsia="ru-RU" w:bidi="ru-RU"/>
              </w:rPr>
            </w:pPr>
          </w:p>
        </w:tc>
      </w:tr>
      <w:tr w:rsidR="0006025C" w:rsidRPr="00F272D7" w:rsidTr="00452A63">
        <w:trPr>
          <w:trHeight w:val="4555"/>
        </w:trPr>
        <w:tc>
          <w:tcPr>
            <w:tcW w:w="5108" w:type="dxa"/>
          </w:tcPr>
          <w:p w:rsidR="0006025C" w:rsidRPr="00BB6E23" w:rsidRDefault="0006025C" w:rsidP="00452A63">
            <w:pPr>
              <w:jc w:val="center"/>
              <w:rPr>
                <w:rFonts w:ascii="Times New Roman" w:hAnsi="Times New Roman" w:cs="Times New Roman"/>
                <w:b/>
                <w:sz w:val="24"/>
              </w:rPr>
            </w:pPr>
            <w:r w:rsidRPr="00BB6E23">
              <w:rPr>
                <w:rFonts w:ascii="Times New Roman" w:hAnsi="Times New Roman" w:cs="Times New Roman"/>
                <w:b/>
                <w:sz w:val="24"/>
              </w:rPr>
              <w:lastRenderedPageBreak/>
              <w:t>Овладение навыками коммуникации:</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реагирует на обращенную речь и просьбы</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понимает и адекватно реагирует на речь окружающих</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начинает, поддерживает и завершает разговор</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корректно выражает отказ и недовольство, благодарность, сочувствие и т.д.</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передаёт свои впечатления, соображения, умозаключения так, чтобы быть понятым другим ч</w:t>
            </w:r>
            <w:r>
              <w:rPr>
                <w:rFonts w:ascii="Times New Roman" w:hAnsi="Times New Roman" w:cs="Times New Roman"/>
                <w:sz w:val="24"/>
              </w:rPr>
              <w:t>еловеком;</w:t>
            </w:r>
          </w:p>
          <w:p w:rsidR="0006025C" w:rsidRPr="00BB6E23" w:rsidRDefault="0006025C" w:rsidP="00452A63">
            <w:pPr>
              <w:rPr>
                <w:rFonts w:ascii="Times New Roman" w:hAnsi="Times New Roman" w:cs="Times New Roman"/>
                <w:sz w:val="24"/>
              </w:rPr>
            </w:pPr>
            <w:r>
              <w:rPr>
                <w:rFonts w:ascii="Times New Roman" w:hAnsi="Times New Roman" w:cs="Times New Roman"/>
                <w:sz w:val="24"/>
              </w:rPr>
              <w:t xml:space="preserve">делится своими воспоминаниями, </w:t>
            </w:r>
            <w:r w:rsidRPr="00BB6E23">
              <w:rPr>
                <w:rFonts w:ascii="Times New Roman" w:hAnsi="Times New Roman" w:cs="Times New Roman"/>
                <w:sz w:val="24"/>
              </w:rPr>
              <w:t xml:space="preserve">впечатлениями и планами с другими </w:t>
            </w:r>
            <w:r>
              <w:rPr>
                <w:rFonts w:ascii="Times New Roman" w:hAnsi="Times New Roman" w:cs="Times New Roman"/>
                <w:sz w:val="24"/>
              </w:rPr>
              <w:t>людьми;</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 xml:space="preserve">слышит свои речевые ошибки и старается  </w:t>
            </w:r>
            <w:r>
              <w:rPr>
                <w:rFonts w:ascii="Times New Roman" w:hAnsi="Times New Roman" w:cs="Times New Roman"/>
                <w:sz w:val="24"/>
              </w:rPr>
              <w:t>и</w:t>
            </w:r>
            <w:r w:rsidRPr="00BB6E23">
              <w:rPr>
                <w:rFonts w:ascii="Times New Roman" w:hAnsi="Times New Roman" w:cs="Times New Roman"/>
                <w:sz w:val="24"/>
              </w:rPr>
              <w:t>х исправлять</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замечает ошибки в речи одноклассников</w:t>
            </w:r>
            <w:r>
              <w:rPr>
                <w:rFonts w:ascii="Times New Roman" w:hAnsi="Times New Roman" w:cs="Times New Roman"/>
                <w:sz w:val="24"/>
              </w:rPr>
              <w:t>.</w:t>
            </w:r>
          </w:p>
        </w:tc>
        <w:tc>
          <w:tcPr>
            <w:tcW w:w="1570" w:type="dxa"/>
          </w:tcPr>
          <w:p w:rsidR="0006025C" w:rsidRPr="00BB6E23" w:rsidRDefault="0006025C" w:rsidP="00452A63">
            <w:pPr>
              <w:rPr>
                <w:rFonts w:ascii="Times New Roman" w:hAnsi="Times New Roman" w:cs="Times New Roman"/>
                <w:sz w:val="24"/>
              </w:rPr>
            </w:pPr>
          </w:p>
        </w:tc>
        <w:tc>
          <w:tcPr>
            <w:tcW w:w="1778" w:type="dxa"/>
          </w:tcPr>
          <w:p w:rsidR="0006025C" w:rsidRPr="00F272D7" w:rsidRDefault="0006025C" w:rsidP="00452A63">
            <w:pPr>
              <w:ind w:left="567" w:right="567"/>
              <w:rPr>
                <w:rFonts w:ascii="Times New Roman" w:eastAsia="Times New Roman" w:hAnsi="Times New Roman" w:cs="Times New Roman"/>
                <w:sz w:val="24"/>
                <w:szCs w:val="24"/>
                <w:lang w:eastAsia="ru-RU" w:bidi="ru-RU"/>
              </w:rPr>
            </w:pPr>
          </w:p>
        </w:tc>
        <w:tc>
          <w:tcPr>
            <w:tcW w:w="1184" w:type="dxa"/>
          </w:tcPr>
          <w:p w:rsidR="0006025C" w:rsidRPr="00F272D7" w:rsidRDefault="0006025C" w:rsidP="00452A63">
            <w:pPr>
              <w:ind w:left="567" w:right="567"/>
              <w:rPr>
                <w:rFonts w:ascii="Times New Roman" w:eastAsia="Times New Roman" w:hAnsi="Times New Roman" w:cs="Times New Roman"/>
                <w:sz w:val="24"/>
                <w:szCs w:val="24"/>
                <w:lang w:eastAsia="ru-RU" w:bidi="ru-RU"/>
              </w:rPr>
            </w:pPr>
          </w:p>
        </w:tc>
      </w:tr>
      <w:tr w:rsidR="0006025C" w:rsidRPr="00F272D7" w:rsidTr="00452A63">
        <w:trPr>
          <w:trHeight w:val="3708"/>
        </w:trPr>
        <w:tc>
          <w:tcPr>
            <w:tcW w:w="5108" w:type="dxa"/>
          </w:tcPr>
          <w:p w:rsidR="0006025C" w:rsidRPr="00BB6E23" w:rsidRDefault="0006025C" w:rsidP="00452A63">
            <w:pPr>
              <w:rPr>
                <w:rFonts w:ascii="Times New Roman" w:hAnsi="Times New Roman" w:cs="Times New Roman"/>
                <w:b/>
                <w:sz w:val="24"/>
              </w:rPr>
            </w:pPr>
            <w:r w:rsidRPr="00BB6E23">
              <w:rPr>
                <w:rFonts w:ascii="Times New Roman" w:hAnsi="Times New Roman" w:cs="Times New Roman"/>
                <w:b/>
                <w:sz w:val="24"/>
              </w:rPr>
              <w:t>Осмысление своего социального окружения:</w:t>
            </w:r>
          </w:p>
          <w:p w:rsidR="0006025C" w:rsidRPr="00BB6E23" w:rsidRDefault="0006025C" w:rsidP="00452A63">
            <w:pPr>
              <w:rPr>
                <w:rFonts w:ascii="Times New Roman" w:hAnsi="Times New Roman" w:cs="Times New Roman"/>
                <w:sz w:val="24"/>
              </w:rPr>
            </w:pPr>
            <w:proofErr w:type="gramStart"/>
            <w:r w:rsidRPr="00BB6E23">
              <w:rPr>
                <w:rFonts w:ascii="Times New Roman" w:hAnsi="Times New Roman" w:cs="Times New Roman"/>
                <w:sz w:val="24"/>
              </w:rPr>
              <w:t>доброжелателен</w:t>
            </w:r>
            <w:proofErr w:type="gramEnd"/>
            <w:r w:rsidRPr="00BB6E23">
              <w:rPr>
                <w:rFonts w:ascii="Times New Roman" w:hAnsi="Times New Roman" w:cs="Times New Roman"/>
                <w:sz w:val="24"/>
              </w:rPr>
              <w:t xml:space="preserve"> и сдержан в отношениях с одноклассниками</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уважительно</w:t>
            </w:r>
            <w:r w:rsidRPr="00BB6E23">
              <w:rPr>
                <w:rFonts w:ascii="Times New Roman" w:hAnsi="Times New Roman" w:cs="Times New Roman"/>
                <w:sz w:val="24"/>
              </w:rPr>
              <w:tab/>
              <w:t>относится</w:t>
            </w:r>
            <w:r w:rsidRPr="00BB6E23">
              <w:rPr>
                <w:rFonts w:ascii="Times New Roman" w:hAnsi="Times New Roman" w:cs="Times New Roman"/>
                <w:sz w:val="24"/>
              </w:rPr>
              <w:tab/>
              <w:t>к</w:t>
            </w:r>
            <w:r w:rsidRPr="00BB6E23">
              <w:rPr>
                <w:rFonts w:ascii="Times New Roman" w:hAnsi="Times New Roman" w:cs="Times New Roman"/>
                <w:sz w:val="24"/>
              </w:rPr>
              <w:tab/>
              <w:t>взрослым учителям, родителям, т.д.)</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достаточно легко устанавливает контакты</w:t>
            </w:r>
            <w:r>
              <w:rPr>
                <w:rFonts w:ascii="Times New Roman" w:hAnsi="Times New Roman" w:cs="Times New Roman"/>
                <w:sz w:val="24"/>
              </w:rPr>
              <w:t>,</w:t>
            </w:r>
            <w:r w:rsidRPr="00BB6E23">
              <w:rPr>
                <w:rFonts w:ascii="Times New Roman" w:hAnsi="Times New Roman" w:cs="Times New Roman"/>
                <w:sz w:val="24"/>
              </w:rPr>
              <w:t xml:space="preserve"> взаимоотношения</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соблюдает правила поведения в школе</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 xml:space="preserve">мотив действий – не только «хочу», но и </w:t>
            </w:r>
            <w:r>
              <w:rPr>
                <w:rFonts w:ascii="Times New Roman" w:hAnsi="Times New Roman" w:cs="Times New Roman"/>
                <w:sz w:val="24"/>
              </w:rPr>
              <w:t>«</w:t>
            </w:r>
            <w:r w:rsidRPr="00BB6E23">
              <w:rPr>
                <w:rFonts w:ascii="Times New Roman" w:hAnsi="Times New Roman" w:cs="Times New Roman"/>
                <w:sz w:val="24"/>
              </w:rPr>
              <w:t>надо»</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принимает и любит себя</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Pr>
                <w:rFonts w:ascii="Times New Roman" w:hAnsi="Times New Roman" w:cs="Times New Roman"/>
                <w:sz w:val="24"/>
              </w:rPr>
              <w:t>чувствует</w:t>
            </w:r>
            <w:r>
              <w:rPr>
                <w:rFonts w:ascii="Times New Roman" w:hAnsi="Times New Roman" w:cs="Times New Roman"/>
                <w:sz w:val="24"/>
              </w:rPr>
              <w:tab/>
              <w:t>себя</w:t>
            </w:r>
            <w:r>
              <w:rPr>
                <w:rFonts w:ascii="Times New Roman" w:hAnsi="Times New Roman" w:cs="Times New Roman"/>
                <w:sz w:val="24"/>
              </w:rPr>
              <w:tab/>
              <w:t>комфортно</w:t>
            </w:r>
            <w:r>
              <w:rPr>
                <w:rFonts w:ascii="Times New Roman" w:hAnsi="Times New Roman" w:cs="Times New Roman"/>
                <w:sz w:val="24"/>
              </w:rPr>
              <w:tab/>
              <w:t xml:space="preserve">с </w:t>
            </w:r>
            <w:r w:rsidRPr="00BB6E23">
              <w:rPr>
                <w:rFonts w:ascii="Times New Roman" w:hAnsi="Times New Roman" w:cs="Times New Roman"/>
                <w:sz w:val="24"/>
              </w:rPr>
              <w:t xml:space="preserve">любыми </w:t>
            </w:r>
            <w:r>
              <w:rPr>
                <w:rFonts w:ascii="Times New Roman" w:hAnsi="Times New Roman" w:cs="Times New Roman"/>
                <w:sz w:val="24"/>
              </w:rPr>
              <w:t>л</w:t>
            </w:r>
            <w:r w:rsidRPr="00BB6E23">
              <w:rPr>
                <w:rFonts w:ascii="Times New Roman" w:hAnsi="Times New Roman" w:cs="Times New Roman"/>
                <w:sz w:val="24"/>
              </w:rPr>
              <w:t>юдьми любого возраста, с одноклассниками</w:t>
            </w:r>
            <w:r>
              <w:rPr>
                <w:rFonts w:ascii="Times New Roman" w:hAnsi="Times New Roman" w:cs="Times New Roman"/>
                <w:sz w:val="24"/>
              </w:rPr>
              <w:t>.</w:t>
            </w:r>
          </w:p>
        </w:tc>
        <w:tc>
          <w:tcPr>
            <w:tcW w:w="1570" w:type="dxa"/>
          </w:tcPr>
          <w:p w:rsidR="0006025C" w:rsidRPr="00BB6E23" w:rsidRDefault="0006025C" w:rsidP="00452A63">
            <w:pPr>
              <w:rPr>
                <w:rFonts w:ascii="Times New Roman" w:hAnsi="Times New Roman" w:cs="Times New Roman"/>
                <w:sz w:val="24"/>
              </w:rPr>
            </w:pPr>
          </w:p>
        </w:tc>
        <w:tc>
          <w:tcPr>
            <w:tcW w:w="1778" w:type="dxa"/>
          </w:tcPr>
          <w:p w:rsidR="0006025C" w:rsidRPr="00BB6E23" w:rsidRDefault="0006025C" w:rsidP="00452A63"/>
        </w:tc>
        <w:tc>
          <w:tcPr>
            <w:tcW w:w="1184" w:type="dxa"/>
          </w:tcPr>
          <w:p w:rsidR="0006025C" w:rsidRPr="00BB6E23" w:rsidRDefault="0006025C" w:rsidP="00452A63"/>
        </w:tc>
      </w:tr>
      <w:tr w:rsidR="0006025C" w:rsidRPr="00F272D7" w:rsidTr="00452A63">
        <w:trPr>
          <w:trHeight w:val="4883"/>
        </w:trPr>
        <w:tc>
          <w:tcPr>
            <w:tcW w:w="5108" w:type="dxa"/>
          </w:tcPr>
          <w:p w:rsidR="0006025C" w:rsidRPr="00BB6E23" w:rsidRDefault="0006025C" w:rsidP="00452A63">
            <w:pPr>
              <w:rPr>
                <w:rFonts w:ascii="Times New Roman" w:hAnsi="Times New Roman" w:cs="Times New Roman"/>
                <w:b/>
                <w:sz w:val="24"/>
              </w:rPr>
            </w:pPr>
            <w:r w:rsidRPr="00BB6E23">
              <w:rPr>
                <w:rFonts w:ascii="Times New Roman" w:hAnsi="Times New Roman" w:cs="Times New Roman"/>
                <w:b/>
                <w:sz w:val="24"/>
              </w:rPr>
              <w:t>Последовательное формирование</w:t>
            </w:r>
            <w:r w:rsidRPr="00BB6E23">
              <w:rPr>
                <w:rFonts w:ascii="Times New Roman" w:hAnsi="Times New Roman" w:cs="Times New Roman"/>
                <w:sz w:val="24"/>
              </w:rPr>
              <w:t xml:space="preserve"> </w:t>
            </w:r>
            <w:r w:rsidRPr="00BB6E23">
              <w:rPr>
                <w:rFonts w:ascii="Times New Roman" w:hAnsi="Times New Roman" w:cs="Times New Roman"/>
                <w:b/>
                <w:sz w:val="24"/>
              </w:rPr>
              <w:t>произвольных процессов:</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умеет концентрировать внимание,</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может</w:t>
            </w:r>
            <w:r w:rsidRPr="00BB6E23">
              <w:rPr>
                <w:rFonts w:ascii="Times New Roman" w:hAnsi="Times New Roman" w:cs="Times New Roman"/>
                <w:sz w:val="24"/>
              </w:rPr>
              <w:tab/>
              <w:t>удерживать</w:t>
            </w:r>
            <w:r w:rsidRPr="00BB6E23">
              <w:rPr>
                <w:rFonts w:ascii="Times New Roman" w:hAnsi="Times New Roman" w:cs="Times New Roman"/>
                <w:sz w:val="24"/>
              </w:rPr>
              <w:tab/>
              <w:t>на</w:t>
            </w:r>
            <w:r w:rsidRPr="00BB6E23">
              <w:rPr>
                <w:rFonts w:ascii="Times New Roman" w:hAnsi="Times New Roman" w:cs="Times New Roman"/>
                <w:sz w:val="24"/>
              </w:rPr>
              <w:tab/>
              <w:t>чем-либо</w:t>
            </w:r>
            <w:r w:rsidRPr="00BB6E23">
              <w:rPr>
                <w:rFonts w:ascii="Times New Roman" w:hAnsi="Times New Roman" w:cs="Times New Roman"/>
                <w:sz w:val="24"/>
              </w:rPr>
              <w:tab/>
              <w:t xml:space="preserve">свое </w:t>
            </w:r>
            <w:r>
              <w:rPr>
                <w:rFonts w:ascii="Times New Roman" w:hAnsi="Times New Roman" w:cs="Times New Roman"/>
                <w:sz w:val="24"/>
              </w:rPr>
              <w:t>в</w:t>
            </w:r>
            <w:r w:rsidRPr="00BB6E23">
              <w:rPr>
                <w:rFonts w:ascii="Times New Roman" w:hAnsi="Times New Roman" w:cs="Times New Roman"/>
                <w:sz w:val="24"/>
              </w:rPr>
              <w:t>нимание</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использует</w:t>
            </w:r>
            <w:r w:rsidRPr="00BB6E23">
              <w:rPr>
                <w:rFonts w:ascii="Times New Roman" w:hAnsi="Times New Roman" w:cs="Times New Roman"/>
                <w:sz w:val="24"/>
              </w:rPr>
              <w:tab/>
              <w:t>различные</w:t>
            </w:r>
            <w:r w:rsidRPr="00BB6E23">
              <w:rPr>
                <w:rFonts w:ascii="Times New Roman" w:hAnsi="Times New Roman" w:cs="Times New Roman"/>
                <w:sz w:val="24"/>
              </w:rPr>
              <w:tab/>
              <w:t xml:space="preserve">приемы </w:t>
            </w:r>
            <w:r>
              <w:rPr>
                <w:rFonts w:ascii="Times New Roman" w:hAnsi="Times New Roman" w:cs="Times New Roman"/>
                <w:sz w:val="24"/>
              </w:rPr>
              <w:t>з</w:t>
            </w:r>
            <w:r w:rsidRPr="00BB6E23">
              <w:rPr>
                <w:rFonts w:ascii="Times New Roman" w:hAnsi="Times New Roman" w:cs="Times New Roman"/>
                <w:sz w:val="24"/>
              </w:rPr>
              <w:t>апоминания</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 xml:space="preserve">учится продумывать и планировать свои </w:t>
            </w:r>
            <w:r>
              <w:rPr>
                <w:rFonts w:ascii="Times New Roman" w:hAnsi="Times New Roman" w:cs="Times New Roman"/>
                <w:sz w:val="24"/>
              </w:rPr>
              <w:t>д</w:t>
            </w:r>
            <w:r w:rsidRPr="00BB6E23">
              <w:rPr>
                <w:rFonts w:ascii="Times New Roman" w:hAnsi="Times New Roman" w:cs="Times New Roman"/>
                <w:sz w:val="24"/>
              </w:rPr>
              <w:t>ействия</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proofErr w:type="gramStart"/>
            <w:r w:rsidRPr="00BB6E23">
              <w:rPr>
                <w:rFonts w:ascii="Times New Roman" w:hAnsi="Times New Roman" w:cs="Times New Roman"/>
                <w:sz w:val="24"/>
              </w:rPr>
              <w:t>способен</w:t>
            </w:r>
            <w:proofErr w:type="gramEnd"/>
            <w:r w:rsidRPr="00BB6E23">
              <w:rPr>
                <w:rFonts w:ascii="Times New Roman" w:hAnsi="Times New Roman" w:cs="Times New Roman"/>
                <w:sz w:val="24"/>
              </w:rPr>
              <w:t xml:space="preserve"> к саморегуляции и адекватной </w:t>
            </w:r>
            <w:r>
              <w:rPr>
                <w:rFonts w:ascii="Times New Roman" w:hAnsi="Times New Roman" w:cs="Times New Roman"/>
                <w:sz w:val="24"/>
              </w:rPr>
              <w:t>с</w:t>
            </w:r>
            <w:r w:rsidRPr="00BB6E23">
              <w:rPr>
                <w:rFonts w:ascii="Times New Roman" w:hAnsi="Times New Roman" w:cs="Times New Roman"/>
                <w:sz w:val="24"/>
              </w:rPr>
              <w:t>амооценки своих поступков</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 xml:space="preserve">управляет своими эмоциями, поведением, </w:t>
            </w:r>
            <w:r>
              <w:rPr>
                <w:rFonts w:ascii="Times New Roman" w:hAnsi="Times New Roman" w:cs="Times New Roman"/>
                <w:sz w:val="24"/>
              </w:rPr>
              <w:t>д</w:t>
            </w:r>
            <w:r w:rsidRPr="00BB6E23">
              <w:rPr>
                <w:rFonts w:ascii="Times New Roman" w:hAnsi="Times New Roman" w:cs="Times New Roman"/>
                <w:sz w:val="24"/>
              </w:rPr>
              <w:t>ействиями</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доводит до конца начатое дело</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знает цель своих действий и поступков</w:t>
            </w:r>
            <w:r>
              <w:rPr>
                <w:rFonts w:ascii="Times New Roman" w:hAnsi="Times New Roman" w:cs="Times New Roman"/>
                <w:sz w:val="24"/>
              </w:rPr>
              <w:t>;</w:t>
            </w:r>
          </w:p>
          <w:p w:rsidR="0006025C" w:rsidRPr="00BB6E23" w:rsidRDefault="0006025C" w:rsidP="00452A63">
            <w:pPr>
              <w:rPr>
                <w:rFonts w:ascii="Times New Roman" w:hAnsi="Times New Roman" w:cs="Times New Roman"/>
                <w:sz w:val="24"/>
              </w:rPr>
            </w:pPr>
            <w:r w:rsidRPr="00BB6E23">
              <w:rPr>
                <w:rFonts w:ascii="Times New Roman" w:hAnsi="Times New Roman" w:cs="Times New Roman"/>
                <w:sz w:val="24"/>
              </w:rPr>
              <w:t xml:space="preserve">старается выполнять все задания и просьбы </w:t>
            </w:r>
            <w:r>
              <w:rPr>
                <w:rFonts w:ascii="Times New Roman" w:hAnsi="Times New Roman" w:cs="Times New Roman"/>
                <w:sz w:val="24"/>
              </w:rPr>
              <w:t>у</w:t>
            </w:r>
            <w:r w:rsidRPr="00BB6E23">
              <w:rPr>
                <w:rFonts w:ascii="Times New Roman" w:hAnsi="Times New Roman" w:cs="Times New Roman"/>
                <w:sz w:val="24"/>
              </w:rPr>
              <w:t>чителя.</w:t>
            </w:r>
          </w:p>
        </w:tc>
        <w:tc>
          <w:tcPr>
            <w:tcW w:w="1570" w:type="dxa"/>
          </w:tcPr>
          <w:p w:rsidR="0006025C" w:rsidRPr="00BB6E23" w:rsidRDefault="0006025C" w:rsidP="00452A63">
            <w:pPr>
              <w:rPr>
                <w:rFonts w:ascii="Times New Roman" w:hAnsi="Times New Roman" w:cs="Times New Roman"/>
                <w:sz w:val="24"/>
              </w:rPr>
            </w:pPr>
          </w:p>
        </w:tc>
        <w:tc>
          <w:tcPr>
            <w:tcW w:w="1778" w:type="dxa"/>
          </w:tcPr>
          <w:p w:rsidR="0006025C" w:rsidRPr="00BB6E23" w:rsidRDefault="0006025C" w:rsidP="00452A63"/>
        </w:tc>
        <w:tc>
          <w:tcPr>
            <w:tcW w:w="1184" w:type="dxa"/>
          </w:tcPr>
          <w:p w:rsidR="0006025C" w:rsidRPr="00BB6E23" w:rsidRDefault="0006025C" w:rsidP="00452A63"/>
        </w:tc>
      </w:tr>
    </w:tbl>
    <w:p w:rsidR="0006025C" w:rsidRDefault="0006025C" w:rsidP="0006025C">
      <w:pPr>
        <w:widowControl w:val="0"/>
        <w:autoSpaceDE w:val="0"/>
        <w:autoSpaceDN w:val="0"/>
        <w:spacing w:before="90" w:after="0" w:line="274" w:lineRule="exact"/>
        <w:ind w:left="567" w:right="567"/>
        <w:jc w:val="center"/>
        <w:outlineLvl w:val="1"/>
        <w:rPr>
          <w:rFonts w:ascii="Times New Roman" w:eastAsia="Times New Roman" w:hAnsi="Times New Roman" w:cs="Times New Roman"/>
          <w:b/>
          <w:bCs/>
          <w:sz w:val="24"/>
          <w:szCs w:val="24"/>
          <w:lang w:eastAsia="ru-RU" w:bidi="ru-RU"/>
        </w:rPr>
      </w:pPr>
    </w:p>
    <w:p w:rsidR="0006025C" w:rsidRDefault="0006025C" w:rsidP="0006025C">
      <w:pPr>
        <w:widowControl w:val="0"/>
        <w:autoSpaceDE w:val="0"/>
        <w:autoSpaceDN w:val="0"/>
        <w:spacing w:before="90" w:after="0" w:line="274" w:lineRule="exact"/>
        <w:ind w:left="567" w:right="567"/>
        <w:jc w:val="center"/>
        <w:outlineLvl w:val="1"/>
        <w:rPr>
          <w:rFonts w:ascii="Times New Roman" w:eastAsia="Times New Roman" w:hAnsi="Times New Roman" w:cs="Times New Roman"/>
          <w:b/>
          <w:bCs/>
          <w:sz w:val="24"/>
          <w:szCs w:val="24"/>
          <w:lang w:eastAsia="ru-RU" w:bidi="ru-RU"/>
        </w:rPr>
      </w:pPr>
    </w:p>
    <w:p w:rsidR="0006025C" w:rsidRPr="00F272D7" w:rsidRDefault="0006025C" w:rsidP="0006025C">
      <w:pPr>
        <w:widowControl w:val="0"/>
        <w:autoSpaceDE w:val="0"/>
        <w:autoSpaceDN w:val="0"/>
        <w:spacing w:before="90" w:after="0" w:line="274" w:lineRule="exact"/>
        <w:ind w:left="567" w:right="567"/>
        <w:jc w:val="center"/>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Критерии оценки ожидаемых результатов</w:t>
      </w:r>
    </w:p>
    <w:p w:rsidR="0006025C" w:rsidRPr="00CE4237" w:rsidRDefault="0006025C" w:rsidP="00022DF7">
      <w:pPr>
        <w:pStyle w:val="ad"/>
        <w:widowControl w:val="0"/>
        <w:numPr>
          <w:ilvl w:val="0"/>
          <w:numId w:val="164"/>
        </w:numPr>
        <w:tabs>
          <w:tab w:val="left" w:pos="714"/>
        </w:tabs>
        <w:autoSpaceDE w:val="0"/>
        <w:autoSpaceDN w:val="0"/>
        <w:spacing w:line="274" w:lineRule="exact"/>
        <w:ind w:right="567"/>
        <w:jc w:val="both"/>
        <w:rPr>
          <w:lang w:bidi="ru-RU"/>
        </w:rPr>
      </w:pPr>
      <w:r w:rsidRPr="00CE4237">
        <w:rPr>
          <w:caps w:val="0"/>
          <w:lang w:bidi="ru-RU"/>
        </w:rPr>
        <w:t>Достижение наилучших для данных условий результатов.</w:t>
      </w:r>
    </w:p>
    <w:p w:rsidR="0006025C" w:rsidRPr="00CE4237" w:rsidRDefault="0006025C" w:rsidP="00022DF7">
      <w:pPr>
        <w:pStyle w:val="ad"/>
        <w:widowControl w:val="0"/>
        <w:numPr>
          <w:ilvl w:val="0"/>
          <w:numId w:val="164"/>
        </w:numPr>
        <w:tabs>
          <w:tab w:val="left" w:pos="764"/>
        </w:tabs>
        <w:autoSpaceDE w:val="0"/>
        <w:autoSpaceDN w:val="0"/>
        <w:spacing w:line="240" w:lineRule="auto"/>
        <w:ind w:right="567"/>
        <w:jc w:val="both"/>
        <w:rPr>
          <w:lang w:bidi="ru-RU"/>
        </w:rPr>
      </w:pPr>
      <w:r w:rsidRPr="00CE4237">
        <w:rPr>
          <w:caps w:val="0"/>
          <w:lang w:bidi="ru-RU"/>
        </w:rPr>
        <w:t>Повышение уровня реальных возможностей каждого ребенка с дальнейшей ориентацией на формы продолжения</w:t>
      </w:r>
      <w:r w:rsidRPr="00CE4237">
        <w:rPr>
          <w:spacing w:val="-1"/>
          <w:lang w:bidi="ru-RU"/>
        </w:rPr>
        <w:t xml:space="preserve"> </w:t>
      </w:r>
      <w:r w:rsidRPr="00CE4237">
        <w:rPr>
          <w:caps w:val="0"/>
          <w:lang w:bidi="ru-RU"/>
        </w:rPr>
        <w:t>образования.</w:t>
      </w:r>
    </w:p>
    <w:p w:rsidR="0006025C" w:rsidRPr="00CE4237" w:rsidRDefault="0006025C" w:rsidP="00022DF7">
      <w:pPr>
        <w:pStyle w:val="ad"/>
        <w:widowControl w:val="0"/>
        <w:numPr>
          <w:ilvl w:val="0"/>
          <w:numId w:val="164"/>
        </w:numPr>
        <w:tabs>
          <w:tab w:val="left" w:pos="714"/>
        </w:tabs>
        <w:autoSpaceDE w:val="0"/>
        <w:autoSpaceDN w:val="0"/>
        <w:spacing w:before="1" w:line="240" w:lineRule="auto"/>
        <w:ind w:right="567"/>
        <w:jc w:val="both"/>
        <w:rPr>
          <w:lang w:bidi="ru-RU"/>
        </w:rPr>
      </w:pPr>
      <w:r w:rsidRPr="00CE4237">
        <w:rPr>
          <w:caps w:val="0"/>
          <w:lang w:bidi="ru-RU"/>
        </w:rPr>
        <w:t>Длительность сохранения учащимися умственной работоспособности. Обеспечение условий коррекции недостатков учебной деятельности. Диагностический</w:t>
      </w:r>
      <w:r w:rsidRPr="00CE4237">
        <w:rPr>
          <w:spacing w:val="-1"/>
          <w:lang w:bidi="ru-RU"/>
        </w:rPr>
        <w:t xml:space="preserve"> </w:t>
      </w:r>
      <w:r w:rsidRPr="00CE4237">
        <w:rPr>
          <w:caps w:val="0"/>
          <w:lang w:bidi="ru-RU"/>
        </w:rPr>
        <w:t>инструментарий</w:t>
      </w:r>
      <w:r>
        <w:rPr>
          <w:caps w:val="0"/>
          <w:lang w:bidi="ru-RU"/>
        </w:rPr>
        <w:t>.</w:t>
      </w:r>
    </w:p>
    <w:p w:rsidR="0006025C" w:rsidRPr="00F272D7" w:rsidRDefault="0006025C" w:rsidP="00022DF7">
      <w:pPr>
        <w:widowControl w:val="0"/>
        <w:numPr>
          <w:ilvl w:val="0"/>
          <w:numId w:val="153"/>
        </w:numPr>
        <w:tabs>
          <w:tab w:val="left" w:pos="714"/>
        </w:tabs>
        <w:autoSpaceDE w:val="0"/>
        <w:autoSpaceDN w:val="0"/>
        <w:spacing w:after="0" w:line="240" w:lineRule="auto"/>
        <w:ind w:left="567" w:right="567" w:hanging="24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Анкетирование родителей,</w:t>
      </w:r>
      <w:r w:rsidRPr="00F272D7">
        <w:rPr>
          <w:rFonts w:ascii="Times New Roman" w:eastAsia="Times New Roman" w:hAnsi="Times New Roman" w:cs="Times New Roman"/>
          <w:spacing w:val="-2"/>
          <w:sz w:val="24"/>
          <w:lang w:eastAsia="ru-RU" w:bidi="ru-RU"/>
        </w:rPr>
        <w:t xml:space="preserve"> </w:t>
      </w:r>
      <w:r w:rsidRPr="00F272D7">
        <w:rPr>
          <w:rFonts w:ascii="Times New Roman" w:eastAsia="Times New Roman" w:hAnsi="Times New Roman" w:cs="Times New Roman"/>
          <w:sz w:val="24"/>
          <w:lang w:eastAsia="ru-RU" w:bidi="ru-RU"/>
        </w:rPr>
        <w:t>педагогов.</w:t>
      </w:r>
    </w:p>
    <w:p w:rsidR="0006025C" w:rsidRPr="00F272D7" w:rsidRDefault="0006025C" w:rsidP="00022DF7">
      <w:pPr>
        <w:widowControl w:val="0"/>
        <w:numPr>
          <w:ilvl w:val="0"/>
          <w:numId w:val="153"/>
        </w:numPr>
        <w:tabs>
          <w:tab w:val="left" w:pos="714"/>
        </w:tabs>
        <w:autoSpaceDE w:val="0"/>
        <w:autoSpaceDN w:val="0"/>
        <w:spacing w:after="0" w:line="240" w:lineRule="auto"/>
        <w:ind w:left="567" w:right="567" w:hanging="24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Диагностика УУД</w:t>
      </w:r>
      <w:r w:rsidRPr="00F272D7">
        <w:rPr>
          <w:rFonts w:ascii="Times New Roman" w:eastAsia="Times New Roman" w:hAnsi="Times New Roman" w:cs="Times New Roman"/>
          <w:spacing w:val="-1"/>
          <w:sz w:val="24"/>
          <w:lang w:eastAsia="ru-RU" w:bidi="ru-RU"/>
        </w:rPr>
        <w:t xml:space="preserve"> </w:t>
      </w:r>
      <w:r w:rsidRPr="00F272D7">
        <w:rPr>
          <w:rFonts w:ascii="Times New Roman" w:eastAsia="Times New Roman" w:hAnsi="Times New Roman" w:cs="Times New Roman"/>
          <w:sz w:val="24"/>
          <w:lang w:eastAsia="ru-RU" w:bidi="ru-RU"/>
        </w:rPr>
        <w:t>учащихся.</w:t>
      </w:r>
    </w:p>
    <w:p w:rsidR="0006025C" w:rsidRPr="00F272D7" w:rsidRDefault="0006025C" w:rsidP="00022DF7">
      <w:pPr>
        <w:widowControl w:val="0"/>
        <w:numPr>
          <w:ilvl w:val="0"/>
          <w:numId w:val="153"/>
        </w:numPr>
        <w:tabs>
          <w:tab w:val="left" w:pos="714"/>
        </w:tabs>
        <w:autoSpaceDE w:val="0"/>
        <w:autoSpaceDN w:val="0"/>
        <w:spacing w:after="0" w:line="240" w:lineRule="auto"/>
        <w:ind w:left="567" w:right="567" w:hanging="24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Диагностика работоспособности, мотивации</w:t>
      </w:r>
      <w:r w:rsidRPr="00F272D7">
        <w:rPr>
          <w:rFonts w:ascii="Times New Roman" w:eastAsia="Times New Roman" w:hAnsi="Times New Roman" w:cs="Times New Roman"/>
          <w:spacing w:val="-4"/>
          <w:sz w:val="24"/>
          <w:lang w:eastAsia="ru-RU" w:bidi="ru-RU"/>
        </w:rPr>
        <w:t xml:space="preserve"> </w:t>
      </w:r>
      <w:proofErr w:type="gramStart"/>
      <w:r w:rsidRPr="00F272D7">
        <w:rPr>
          <w:rFonts w:ascii="Times New Roman" w:eastAsia="Times New Roman" w:hAnsi="Times New Roman" w:cs="Times New Roman"/>
          <w:sz w:val="24"/>
          <w:lang w:eastAsia="ru-RU" w:bidi="ru-RU"/>
        </w:rPr>
        <w:t>обучающихся</w:t>
      </w:r>
      <w:proofErr w:type="gramEnd"/>
      <w:r w:rsidRPr="00F272D7">
        <w:rPr>
          <w:rFonts w:ascii="Times New Roman" w:eastAsia="Times New Roman" w:hAnsi="Times New Roman" w:cs="Times New Roman"/>
          <w:sz w:val="24"/>
          <w:lang w:eastAsia="ru-RU" w:bidi="ru-RU"/>
        </w:rPr>
        <w:t>.</w:t>
      </w:r>
    </w:p>
    <w:p w:rsidR="0006025C" w:rsidRPr="00F272D7" w:rsidRDefault="0006025C" w:rsidP="00022DF7">
      <w:pPr>
        <w:widowControl w:val="0"/>
        <w:numPr>
          <w:ilvl w:val="0"/>
          <w:numId w:val="153"/>
        </w:numPr>
        <w:tabs>
          <w:tab w:val="left" w:pos="714"/>
        </w:tabs>
        <w:autoSpaceDE w:val="0"/>
        <w:autoSpaceDN w:val="0"/>
        <w:spacing w:after="0" w:line="240" w:lineRule="auto"/>
        <w:ind w:left="567" w:right="567" w:hanging="24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Диагностика определения степени</w:t>
      </w:r>
      <w:r w:rsidRPr="00F272D7">
        <w:rPr>
          <w:rFonts w:ascii="Times New Roman" w:eastAsia="Times New Roman" w:hAnsi="Times New Roman" w:cs="Times New Roman"/>
          <w:spacing w:val="-4"/>
          <w:sz w:val="24"/>
          <w:lang w:eastAsia="ru-RU" w:bidi="ru-RU"/>
        </w:rPr>
        <w:t xml:space="preserve"> </w:t>
      </w:r>
      <w:r w:rsidRPr="00F272D7">
        <w:rPr>
          <w:rFonts w:ascii="Times New Roman" w:eastAsia="Times New Roman" w:hAnsi="Times New Roman" w:cs="Times New Roman"/>
          <w:sz w:val="24"/>
          <w:lang w:eastAsia="ru-RU" w:bidi="ru-RU"/>
        </w:rPr>
        <w:t>помощи.</w:t>
      </w:r>
    </w:p>
    <w:p w:rsidR="0006025C" w:rsidRPr="00F272D7" w:rsidRDefault="0006025C" w:rsidP="00022DF7">
      <w:pPr>
        <w:widowControl w:val="0"/>
        <w:numPr>
          <w:ilvl w:val="0"/>
          <w:numId w:val="153"/>
        </w:numPr>
        <w:tabs>
          <w:tab w:val="left" w:pos="714"/>
        </w:tabs>
        <w:autoSpaceDE w:val="0"/>
        <w:autoSpaceDN w:val="0"/>
        <w:spacing w:after="0" w:line="240" w:lineRule="auto"/>
        <w:ind w:left="567" w:right="567" w:hanging="241"/>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Промежуточная диагностика (изменение</w:t>
      </w:r>
      <w:r w:rsidRPr="00F272D7">
        <w:rPr>
          <w:rFonts w:ascii="Times New Roman" w:eastAsia="Times New Roman" w:hAnsi="Times New Roman" w:cs="Times New Roman"/>
          <w:spacing w:val="-3"/>
          <w:sz w:val="24"/>
          <w:lang w:eastAsia="ru-RU" w:bidi="ru-RU"/>
        </w:rPr>
        <w:t xml:space="preserve"> </w:t>
      </w:r>
      <w:r w:rsidRPr="00F272D7">
        <w:rPr>
          <w:rFonts w:ascii="Times New Roman" w:eastAsia="Times New Roman" w:hAnsi="Times New Roman" w:cs="Times New Roman"/>
          <w:sz w:val="24"/>
          <w:lang w:eastAsia="ru-RU" w:bidi="ru-RU"/>
        </w:rPr>
        <w:t>результатов)</w:t>
      </w:r>
    </w:p>
    <w:p w:rsidR="0006025C" w:rsidRPr="00F272D7" w:rsidRDefault="0006025C" w:rsidP="0006025C">
      <w:pPr>
        <w:widowControl w:val="0"/>
        <w:autoSpaceDE w:val="0"/>
        <w:autoSpaceDN w:val="0"/>
        <w:spacing w:before="5" w:after="0" w:line="274" w:lineRule="exact"/>
        <w:ind w:left="567" w:right="567"/>
        <w:jc w:val="both"/>
        <w:outlineLvl w:val="1"/>
        <w:rPr>
          <w:rFonts w:ascii="Times New Roman" w:eastAsia="Times New Roman" w:hAnsi="Times New Roman" w:cs="Times New Roman"/>
          <w:b/>
          <w:bCs/>
          <w:sz w:val="24"/>
          <w:szCs w:val="24"/>
          <w:lang w:eastAsia="ru-RU" w:bidi="ru-RU"/>
        </w:rPr>
      </w:pPr>
      <w:r w:rsidRPr="00F272D7">
        <w:rPr>
          <w:rFonts w:ascii="Times New Roman" w:eastAsia="Times New Roman" w:hAnsi="Times New Roman" w:cs="Times New Roman"/>
          <w:b/>
          <w:bCs/>
          <w:sz w:val="24"/>
          <w:szCs w:val="24"/>
          <w:lang w:eastAsia="ru-RU" w:bidi="ru-RU"/>
        </w:rPr>
        <w:t>Уровни обучаемости:</w:t>
      </w:r>
    </w:p>
    <w:p w:rsidR="0006025C" w:rsidRPr="00F272D7" w:rsidRDefault="0006025C" w:rsidP="00022DF7">
      <w:pPr>
        <w:widowControl w:val="0"/>
        <w:numPr>
          <w:ilvl w:val="0"/>
          <w:numId w:val="152"/>
        </w:numPr>
        <w:tabs>
          <w:tab w:val="left" w:pos="740"/>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уровень учебной деятельности – общекультурный, демонстрирует обучающий, который понимает основные положения курса, умеет объяснить правило, может применить его по образцу, отвечает на вопросы репродуктивного уровня.</w:t>
      </w:r>
    </w:p>
    <w:p w:rsidR="0006025C" w:rsidRPr="00F272D7" w:rsidRDefault="0006025C" w:rsidP="00022DF7">
      <w:pPr>
        <w:widowControl w:val="0"/>
        <w:numPr>
          <w:ilvl w:val="0"/>
          <w:numId w:val="152"/>
        </w:numPr>
        <w:tabs>
          <w:tab w:val="left" w:pos="750"/>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proofErr w:type="gramStart"/>
      <w:r w:rsidRPr="00F272D7">
        <w:rPr>
          <w:rFonts w:ascii="Times New Roman" w:eastAsia="Times New Roman" w:hAnsi="Times New Roman" w:cs="Times New Roman"/>
          <w:sz w:val="24"/>
          <w:lang w:eastAsia="ru-RU" w:bidi="ru-RU"/>
        </w:rPr>
        <w:t>уровень – прикладной – требует от обучающего, кроме перечисленного, также выполнения заданий в измененной ситуации, умения демонстрировать понимание системности</w:t>
      </w:r>
      <w:r>
        <w:rPr>
          <w:rFonts w:ascii="Times New Roman" w:eastAsia="Times New Roman" w:hAnsi="Times New Roman" w:cs="Times New Roman"/>
          <w:sz w:val="24"/>
          <w:lang w:eastAsia="ru-RU" w:bidi="ru-RU"/>
        </w:rPr>
        <w:t xml:space="preserve"> </w:t>
      </w:r>
      <w:r w:rsidRPr="00F272D7">
        <w:rPr>
          <w:rFonts w:ascii="Times New Roman" w:eastAsia="Times New Roman" w:hAnsi="Times New Roman" w:cs="Times New Roman"/>
          <w:sz w:val="24"/>
          <w:lang w:eastAsia="ru-RU" w:bidi="ru-RU"/>
        </w:rPr>
        <w:t>(взаимосвязи) понятийного аппарата темы, курса, не выходя за ее</w:t>
      </w:r>
      <w:r w:rsidRPr="00F272D7">
        <w:rPr>
          <w:rFonts w:ascii="Times New Roman" w:eastAsia="Times New Roman" w:hAnsi="Times New Roman" w:cs="Times New Roman"/>
          <w:spacing w:val="-5"/>
          <w:sz w:val="24"/>
          <w:lang w:eastAsia="ru-RU" w:bidi="ru-RU"/>
        </w:rPr>
        <w:t xml:space="preserve"> </w:t>
      </w:r>
      <w:r w:rsidRPr="00F272D7">
        <w:rPr>
          <w:rFonts w:ascii="Times New Roman" w:eastAsia="Times New Roman" w:hAnsi="Times New Roman" w:cs="Times New Roman"/>
          <w:sz w:val="24"/>
          <w:lang w:eastAsia="ru-RU" w:bidi="ru-RU"/>
        </w:rPr>
        <w:t>рамки.</w:t>
      </w:r>
      <w:proofErr w:type="gramEnd"/>
    </w:p>
    <w:p w:rsidR="0006025C" w:rsidRPr="004F00B5" w:rsidRDefault="0006025C" w:rsidP="00022DF7">
      <w:pPr>
        <w:widowControl w:val="0"/>
        <w:numPr>
          <w:ilvl w:val="0"/>
          <w:numId w:val="152"/>
        </w:numPr>
        <w:tabs>
          <w:tab w:val="left" w:pos="793"/>
        </w:tabs>
        <w:autoSpaceDE w:val="0"/>
        <w:autoSpaceDN w:val="0"/>
        <w:spacing w:after="0" w:line="240" w:lineRule="auto"/>
        <w:ind w:left="567" w:right="567" w:firstLine="180"/>
        <w:jc w:val="both"/>
        <w:rPr>
          <w:rFonts w:ascii="Times New Roman" w:eastAsia="Times New Roman" w:hAnsi="Times New Roman" w:cs="Times New Roman"/>
          <w:sz w:val="24"/>
          <w:lang w:eastAsia="ru-RU" w:bidi="ru-RU"/>
        </w:rPr>
      </w:pPr>
      <w:r w:rsidRPr="00F272D7">
        <w:rPr>
          <w:rFonts w:ascii="Times New Roman" w:eastAsia="Times New Roman" w:hAnsi="Times New Roman" w:cs="Times New Roman"/>
          <w:sz w:val="24"/>
          <w:lang w:eastAsia="ru-RU" w:bidi="ru-RU"/>
        </w:rPr>
        <w:t>уровень – творческий – демонстрируют обучающие, способные решать проблемы, выходящие за рамки курса, самостоятельно выбирать цели и программу</w:t>
      </w:r>
      <w:r w:rsidRPr="00F272D7">
        <w:rPr>
          <w:rFonts w:ascii="Times New Roman" w:eastAsia="Times New Roman" w:hAnsi="Times New Roman" w:cs="Times New Roman"/>
          <w:spacing w:val="-11"/>
          <w:sz w:val="24"/>
          <w:lang w:eastAsia="ru-RU" w:bidi="ru-RU"/>
        </w:rPr>
        <w:t xml:space="preserve"> </w:t>
      </w:r>
      <w:r w:rsidRPr="00F272D7">
        <w:rPr>
          <w:rFonts w:ascii="Times New Roman" w:eastAsia="Times New Roman" w:hAnsi="Times New Roman" w:cs="Times New Roman"/>
          <w:sz w:val="24"/>
          <w:lang w:eastAsia="ru-RU" w:bidi="ru-RU"/>
        </w:rPr>
        <w:t>действий.</w:t>
      </w:r>
    </w:p>
    <w:p w:rsidR="00FA5768" w:rsidRPr="00A17D38" w:rsidRDefault="00FA5768" w:rsidP="00FA5768">
      <w:pPr>
        <w:suppressAutoHyphens/>
        <w:spacing w:after="0" w:line="240" w:lineRule="auto"/>
        <w:ind w:firstLine="709"/>
        <w:jc w:val="both"/>
        <w:rPr>
          <w:rFonts w:ascii="Times New Roman" w:eastAsia="Arial Unicode MS" w:hAnsi="Times New Roman" w:cs="Times New Roman"/>
          <w:color w:val="00000A"/>
          <w:kern w:val="1"/>
          <w:sz w:val="24"/>
          <w:szCs w:val="24"/>
        </w:rPr>
      </w:pPr>
    </w:p>
    <w:p w:rsidR="003B49E2" w:rsidRPr="001F68C0" w:rsidRDefault="003B49E2" w:rsidP="00A17D38">
      <w:pPr>
        <w:autoSpaceDE w:val="0"/>
        <w:autoSpaceDN w:val="0"/>
        <w:adjustRightInd w:val="0"/>
        <w:spacing w:after="0" w:line="240" w:lineRule="auto"/>
        <w:jc w:val="center"/>
        <w:textAlignment w:val="center"/>
        <w:outlineLvl w:val="2"/>
        <w:rPr>
          <w:rFonts w:ascii="Times New Roman" w:eastAsia="Times New Roman" w:hAnsi="Times New Roman" w:cs="Times New Roman"/>
          <w:b/>
          <w:caps/>
          <w:spacing w:val="2"/>
          <w:sz w:val="24"/>
          <w:szCs w:val="24"/>
          <w:lang w:eastAsia="ru-RU"/>
        </w:rPr>
      </w:pPr>
      <w:bookmarkStart w:id="95" w:name="_Toc413974312"/>
      <w:bookmarkEnd w:id="94"/>
    </w:p>
    <w:p w:rsidR="0012532B" w:rsidRPr="001F68C0" w:rsidRDefault="0012532B" w:rsidP="00A17D38">
      <w:pPr>
        <w:autoSpaceDE w:val="0"/>
        <w:autoSpaceDN w:val="0"/>
        <w:adjustRightInd w:val="0"/>
        <w:spacing w:after="0" w:line="240" w:lineRule="auto"/>
        <w:jc w:val="center"/>
        <w:textAlignment w:val="center"/>
        <w:outlineLvl w:val="2"/>
        <w:rPr>
          <w:rFonts w:ascii="Times New Roman" w:eastAsia="Times New Roman" w:hAnsi="Times New Roman" w:cs="Times New Roman"/>
          <w:b/>
          <w:caps/>
          <w:spacing w:val="2"/>
          <w:sz w:val="24"/>
          <w:szCs w:val="24"/>
          <w:lang w:eastAsia="ru-RU"/>
        </w:rPr>
      </w:pPr>
      <w:r w:rsidRPr="001F68C0">
        <w:rPr>
          <w:rFonts w:ascii="Times New Roman" w:eastAsia="Times New Roman" w:hAnsi="Times New Roman" w:cs="Times New Roman"/>
          <w:b/>
          <w:caps/>
          <w:spacing w:val="2"/>
          <w:sz w:val="24"/>
          <w:szCs w:val="24"/>
          <w:lang w:eastAsia="ru-RU"/>
        </w:rPr>
        <w:t>6. Программа внеурочной деятельности</w:t>
      </w:r>
      <w:bookmarkEnd w:id="95"/>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Times New Roman" w:hAnsi="Times New Roman" w:cs="Times New Roman"/>
          <w:sz w:val="24"/>
          <w:szCs w:val="24"/>
          <w:lang w:eastAsia="ru-RU"/>
        </w:rPr>
      </w:pPr>
      <w:bookmarkStart w:id="96" w:name="_Toc413974313"/>
      <w:r w:rsidRPr="00FE60E9">
        <w:rPr>
          <w:rFonts w:ascii="Times New Roman" w:eastAsia="Times New Roman" w:hAnsi="Times New Roman" w:cs="Times New Roman"/>
          <w:sz w:val="24"/>
          <w:szCs w:val="24"/>
          <w:lang w:eastAsia="ru-RU"/>
        </w:rPr>
        <w:t>Программа</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внеурочной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СОГБОУ</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детей-сирот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детей,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оставшихся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без</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попечения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родителей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«Ярцевская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общеобразовательная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школа-интернат»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обеспечивает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учет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индивидуальных</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особенностей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proofErr w:type="gramStart"/>
      <w:r w:rsidRPr="00FE60E9">
        <w:rPr>
          <w:rFonts w:ascii="Times New Roman" w:eastAsia="Times New Roman" w:hAnsi="Times New Roman" w:cs="Times New Roman"/>
          <w:sz w:val="24"/>
          <w:szCs w:val="24"/>
          <w:lang w:eastAsia="ru-RU"/>
        </w:rPr>
        <w:t>потребностей</w:t>
      </w:r>
      <w:proofErr w:type="gramEnd"/>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обучающихся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РАС </w:t>
      </w:r>
      <w:r w:rsidRPr="00FE60E9">
        <w:rPr>
          <w:rFonts w:ascii="Times New Roman" w:eastAsia="Times New Roman" w:hAnsi="Times New Roman" w:cs="Times New Roman"/>
          <w:sz w:val="24"/>
          <w:szCs w:val="24"/>
          <w:lang w:eastAsia="ru-RU"/>
        </w:rPr>
        <w:t>через</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организацию</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внеурочной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 xml:space="preserve"> </w:t>
      </w:r>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Times New Roman" w:hAnsi="Times New Roman" w:cs="Times New Roman"/>
          <w:sz w:val="24"/>
          <w:szCs w:val="24"/>
          <w:lang w:eastAsia="ru-RU"/>
        </w:rPr>
      </w:pPr>
      <w:proofErr w:type="gramStart"/>
      <w:r w:rsidRPr="00FE60E9">
        <w:rPr>
          <w:rFonts w:ascii="Times New Roman" w:eastAsia="Times New Roman" w:hAnsi="Times New Roman" w:cs="Times New Roman"/>
          <w:sz w:val="24"/>
          <w:szCs w:val="24"/>
          <w:lang w:eastAsia="ru-RU"/>
        </w:rPr>
        <w:t>Под</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внеурочной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деятельностью</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понимается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образователь</w:t>
      </w:r>
      <w:r w:rsidRPr="00FE60E9">
        <w:rPr>
          <w:rFonts w:ascii="Times New Roman" w:eastAsia="Times New Roman" w:hAnsi="Times New Roman" w:cs="Times New Roman"/>
          <w:spacing w:val="-4"/>
          <w:sz w:val="24"/>
          <w:szCs w:val="24"/>
          <w:lang w:eastAsia="ru-RU"/>
        </w:rPr>
        <w:t>ная</w:t>
      </w:r>
      <w:r>
        <w:rPr>
          <w:rFonts w:ascii="Times New Roman" w:eastAsia="Times New Roman" w:hAnsi="Times New Roman" w:cs="Times New Roman"/>
          <w:spacing w:val="-4"/>
          <w:sz w:val="24"/>
          <w:szCs w:val="24"/>
          <w:lang w:eastAsia="ru-RU"/>
        </w:rPr>
        <w:t xml:space="preserve"> </w:t>
      </w:r>
      <w:r w:rsidRPr="00FE60E9">
        <w:rPr>
          <w:rFonts w:ascii="Times New Roman" w:eastAsia="Times New Roman" w:hAnsi="Times New Roman" w:cs="Times New Roman"/>
          <w:spacing w:val="-4"/>
          <w:sz w:val="24"/>
          <w:szCs w:val="24"/>
          <w:lang w:eastAsia="ru-RU"/>
        </w:rPr>
        <w:t>деятельность,</w:t>
      </w:r>
      <w:r>
        <w:rPr>
          <w:rFonts w:ascii="Times New Roman" w:eastAsia="Times New Roman" w:hAnsi="Times New Roman" w:cs="Times New Roman"/>
          <w:spacing w:val="-4"/>
          <w:sz w:val="24"/>
          <w:szCs w:val="24"/>
          <w:lang w:eastAsia="ru-RU"/>
        </w:rPr>
        <w:t xml:space="preserve"> </w:t>
      </w:r>
      <w:r w:rsidRPr="00FE60E9">
        <w:rPr>
          <w:rFonts w:ascii="Times New Roman" w:eastAsia="Times New Roman" w:hAnsi="Times New Roman" w:cs="Times New Roman"/>
          <w:spacing w:val="-4"/>
          <w:sz w:val="24"/>
          <w:szCs w:val="24"/>
          <w:lang w:eastAsia="ru-RU"/>
        </w:rPr>
        <w:t>осуществляемая</w:t>
      </w:r>
      <w:r>
        <w:rPr>
          <w:rFonts w:ascii="Times New Roman" w:eastAsia="Times New Roman" w:hAnsi="Times New Roman" w:cs="Times New Roman"/>
          <w:spacing w:val="-4"/>
          <w:sz w:val="24"/>
          <w:szCs w:val="24"/>
          <w:lang w:eastAsia="ru-RU"/>
        </w:rPr>
        <w:t xml:space="preserve"> </w:t>
      </w:r>
      <w:r w:rsidRPr="00FE60E9">
        <w:rPr>
          <w:rFonts w:ascii="Times New Roman" w:eastAsia="Times New Roman" w:hAnsi="Times New Roman" w:cs="Times New Roman"/>
          <w:spacing w:val="-4"/>
          <w:sz w:val="24"/>
          <w:szCs w:val="24"/>
          <w:lang w:eastAsia="ru-RU"/>
        </w:rPr>
        <w:t>в</w:t>
      </w:r>
      <w:r>
        <w:rPr>
          <w:rFonts w:ascii="Times New Roman" w:eastAsia="Times New Roman" w:hAnsi="Times New Roman" w:cs="Times New Roman"/>
          <w:spacing w:val="-4"/>
          <w:sz w:val="24"/>
          <w:szCs w:val="24"/>
          <w:lang w:eastAsia="ru-RU"/>
        </w:rPr>
        <w:t xml:space="preserve"> </w:t>
      </w:r>
      <w:r w:rsidRPr="00FE60E9">
        <w:rPr>
          <w:rFonts w:ascii="Times New Roman" w:eastAsia="Times New Roman" w:hAnsi="Times New Roman" w:cs="Times New Roman"/>
          <w:spacing w:val="-4"/>
          <w:sz w:val="24"/>
          <w:szCs w:val="24"/>
          <w:lang w:eastAsia="ru-RU"/>
        </w:rPr>
        <w:t>формах,</w:t>
      </w:r>
      <w:r>
        <w:rPr>
          <w:rFonts w:ascii="Times New Roman" w:eastAsia="Times New Roman" w:hAnsi="Times New Roman" w:cs="Times New Roman"/>
          <w:spacing w:val="-4"/>
          <w:sz w:val="24"/>
          <w:szCs w:val="24"/>
          <w:lang w:eastAsia="ru-RU"/>
        </w:rPr>
        <w:t xml:space="preserve"> </w:t>
      </w:r>
      <w:r w:rsidRPr="00FE60E9">
        <w:rPr>
          <w:rFonts w:ascii="Times New Roman" w:eastAsia="Times New Roman" w:hAnsi="Times New Roman" w:cs="Times New Roman"/>
          <w:spacing w:val="-4"/>
          <w:sz w:val="24"/>
          <w:szCs w:val="24"/>
          <w:lang w:eastAsia="ru-RU"/>
        </w:rPr>
        <w:t>отличных</w:t>
      </w:r>
      <w:r>
        <w:rPr>
          <w:rFonts w:ascii="Times New Roman" w:eastAsia="Times New Roman" w:hAnsi="Times New Roman" w:cs="Times New Roman"/>
          <w:spacing w:val="-4"/>
          <w:sz w:val="24"/>
          <w:szCs w:val="24"/>
          <w:lang w:eastAsia="ru-RU"/>
        </w:rPr>
        <w:t xml:space="preserve"> </w:t>
      </w:r>
      <w:r w:rsidRPr="00FE60E9">
        <w:rPr>
          <w:rFonts w:ascii="Times New Roman" w:eastAsia="Times New Roman" w:hAnsi="Times New Roman" w:cs="Times New Roman"/>
          <w:spacing w:val="-4"/>
          <w:sz w:val="24"/>
          <w:szCs w:val="24"/>
          <w:lang w:eastAsia="ru-RU"/>
        </w:rPr>
        <w:t>от</w:t>
      </w:r>
      <w:r>
        <w:rPr>
          <w:rFonts w:ascii="Times New Roman" w:eastAsia="Times New Roman" w:hAnsi="Times New Roman" w:cs="Times New Roman"/>
          <w:spacing w:val="-4"/>
          <w:sz w:val="24"/>
          <w:szCs w:val="24"/>
          <w:lang w:eastAsia="ru-RU"/>
        </w:rPr>
        <w:t xml:space="preserve"> </w:t>
      </w:r>
      <w:r w:rsidRPr="00FE60E9">
        <w:rPr>
          <w:rFonts w:ascii="Times New Roman" w:eastAsia="Times New Roman" w:hAnsi="Times New Roman" w:cs="Times New Roman"/>
          <w:spacing w:val="-4"/>
          <w:sz w:val="24"/>
          <w:szCs w:val="24"/>
          <w:lang w:eastAsia="ru-RU"/>
        </w:rPr>
        <w:t>уроч</w:t>
      </w:r>
      <w:r w:rsidRPr="00FE60E9">
        <w:rPr>
          <w:rFonts w:ascii="Times New Roman" w:eastAsia="Times New Roman" w:hAnsi="Times New Roman" w:cs="Times New Roman"/>
          <w:spacing w:val="-2"/>
          <w:sz w:val="24"/>
          <w:szCs w:val="24"/>
          <w:lang w:eastAsia="ru-RU"/>
        </w:rPr>
        <w:t>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направленная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на</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достижение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планируемых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результатов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z w:val="24"/>
          <w:szCs w:val="24"/>
          <w:lang w:eastAsia="ru-RU"/>
        </w:rPr>
        <w:t>освоения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основной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образовательной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программы</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начального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общего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образования.</w:t>
      </w:r>
      <w:proofErr w:type="gramEnd"/>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b/>
          <w:bCs/>
          <w:sz w:val="24"/>
          <w:szCs w:val="24"/>
          <w:lang w:eastAsia="ru-RU"/>
        </w:rPr>
        <w:t>Основными</w:t>
      </w:r>
      <w:r>
        <w:rPr>
          <w:rFonts w:ascii="Times New Roman" w:eastAsia="Times New Roman" w:hAnsi="Times New Roman" w:cs="Times New Roman"/>
          <w:b/>
          <w:bCs/>
          <w:sz w:val="24"/>
          <w:szCs w:val="24"/>
          <w:lang w:eastAsia="ru-RU"/>
        </w:rPr>
        <w:t xml:space="preserve"> </w:t>
      </w:r>
      <w:r w:rsidRPr="00FE60E9">
        <w:rPr>
          <w:rFonts w:ascii="Times New Roman" w:eastAsia="Times New Roman" w:hAnsi="Times New Roman" w:cs="Times New Roman"/>
          <w:b/>
          <w:bCs/>
          <w:sz w:val="24"/>
          <w:szCs w:val="24"/>
          <w:lang w:eastAsia="ru-RU"/>
        </w:rPr>
        <w:t>целями</w:t>
      </w:r>
      <w:r>
        <w:rPr>
          <w:rFonts w:ascii="Times New Roman" w:eastAsia="Times New Roman" w:hAnsi="Times New Roman" w:cs="Times New Roman"/>
          <w:b/>
          <w:bCs/>
          <w:sz w:val="24"/>
          <w:szCs w:val="24"/>
          <w:lang w:eastAsia="ru-RU"/>
        </w:rPr>
        <w:t xml:space="preserve"> </w:t>
      </w:r>
      <w:r w:rsidRPr="00FE60E9">
        <w:rPr>
          <w:rFonts w:ascii="Times New Roman" w:eastAsia="Times New Roman" w:hAnsi="Times New Roman" w:cs="Times New Roman"/>
          <w:b/>
          <w:bCs/>
          <w:sz w:val="24"/>
          <w:szCs w:val="24"/>
          <w:lang w:eastAsia="ru-RU"/>
        </w:rPr>
        <w:t>внеурочной</w:t>
      </w:r>
      <w:r>
        <w:rPr>
          <w:rFonts w:ascii="Times New Roman" w:eastAsia="Times New Roman" w:hAnsi="Times New Roman" w:cs="Times New Roman"/>
          <w:b/>
          <w:bCs/>
          <w:sz w:val="24"/>
          <w:szCs w:val="24"/>
          <w:lang w:eastAsia="ru-RU"/>
        </w:rPr>
        <w:t xml:space="preserve"> </w:t>
      </w:r>
      <w:r w:rsidRPr="00FE60E9">
        <w:rPr>
          <w:rFonts w:ascii="Times New Roman" w:eastAsia="Times New Roman" w:hAnsi="Times New Roman" w:cs="Times New Roman"/>
          <w:b/>
          <w:bCs/>
          <w:sz w:val="24"/>
          <w:szCs w:val="24"/>
          <w:lang w:eastAsia="ru-RU"/>
        </w:rPr>
        <w:t>деятельности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являются:</w:t>
      </w:r>
    </w:p>
    <w:p w:rsidR="00452A63" w:rsidRPr="00FE60E9" w:rsidRDefault="00452A63" w:rsidP="00022DF7">
      <w:pPr>
        <w:numPr>
          <w:ilvl w:val="0"/>
          <w:numId w:val="24"/>
        </w:numPr>
        <w:autoSpaceDE w:val="0"/>
        <w:autoSpaceDN w:val="0"/>
        <w:adjustRightInd w:val="0"/>
        <w:spacing w:after="0" w:line="240" w:lineRule="auto"/>
        <w:ind w:right="56"/>
        <w:contextualSpacing/>
        <w:jc w:val="both"/>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обеспечение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соответствующей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возрасту</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адаптации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ребенка</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образовательной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организации,</w:t>
      </w:r>
      <w:r>
        <w:rPr>
          <w:rFonts w:ascii="Times New Roman" w:eastAsia="Times New Roman" w:hAnsi="Times New Roman" w:cs="Times New Roman"/>
          <w:sz w:val="24"/>
          <w:szCs w:val="24"/>
          <w:lang w:eastAsia="ru-RU"/>
        </w:rPr>
        <w:t xml:space="preserve"> </w:t>
      </w:r>
    </w:p>
    <w:p w:rsidR="00452A63" w:rsidRPr="00FE60E9" w:rsidRDefault="00452A63" w:rsidP="00022DF7">
      <w:pPr>
        <w:numPr>
          <w:ilvl w:val="0"/>
          <w:numId w:val="24"/>
        </w:numPr>
        <w:autoSpaceDE w:val="0"/>
        <w:autoSpaceDN w:val="0"/>
        <w:adjustRightInd w:val="0"/>
        <w:spacing w:after="0" w:line="240" w:lineRule="auto"/>
        <w:ind w:right="56"/>
        <w:contextualSpacing/>
        <w:jc w:val="both"/>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создание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благоприятных</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условий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развития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ребенка,</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учет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его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возрастных</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индивидуальных</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особенностей.</w:t>
      </w:r>
      <w:r>
        <w:rPr>
          <w:rFonts w:ascii="Times New Roman" w:eastAsia="Times New Roman" w:hAnsi="Times New Roman" w:cs="Times New Roman"/>
          <w:sz w:val="24"/>
          <w:szCs w:val="24"/>
          <w:lang w:eastAsia="ru-RU"/>
        </w:rPr>
        <w:t xml:space="preserve"> </w:t>
      </w:r>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Times New Roman" w:hAnsi="Times New Roman" w:cs="Times New Roman"/>
          <w:b/>
          <w:sz w:val="24"/>
          <w:szCs w:val="24"/>
          <w:lang w:eastAsia="ru-RU"/>
        </w:rPr>
      </w:pPr>
      <w:r w:rsidRPr="00FE60E9">
        <w:rPr>
          <w:rFonts w:ascii="Times New Roman" w:eastAsia="Times New Roman" w:hAnsi="Times New Roman" w:cs="Times New Roman"/>
          <w:b/>
          <w:sz w:val="24"/>
          <w:szCs w:val="24"/>
          <w:lang w:eastAsia="ru-RU"/>
        </w:rPr>
        <w:t>Основные</w:t>
      </w:r>
      <w:r>
        <w:rPr>
          <w:rFonts w:ascii="Times New Roman" w:eastAsia="Times New Roman" w:hAnsi="Times New Roman" w:cs="Times New Roman"/>
          <w:b/>
          <w:sz w:val="24"/>
          <w:szCs w:val="24"/>
          <w:lang w:eastAsia="ru-RU"/>
        </w:rPr>
        <w:t xml:space="preserve"> </w:t>
      </w:r>
      <w:r w:rsidRPr="00FE60E9">
        <w:rPr>
          <w:rFonts w:ascii="Times New Roman" w:eastAsia="Times New Roman" w:hAnsi="Times New Roman" w:cs="Times New Roman"/>
          <w:b/>
          <w:sz w:val="24"/>
          <w:szCs w:val="24"/>
          <w:lang w:eastAsia="ru-RU"/>
        </w:rPr>
        <w:t>задачи:</w:t>
      </w:r>
    </w:p>
    <w:p w:rsidR="00452A63" w:rsidRPr="00FE60E9" w:rsidRDefault="00452A63" w:rsidP="00022DF7">
      <w:pPr>
        <w:numPr>
          <w:ilvl w:val="0"/>
          <w:numId w:val="25"/>
        </w:numPr>
        <w:autoSpaceDE w:val="0"/>
        <w:autoSpaceDN w:val="0"/>
        <w:adjustRightInd w:val="0"/>
        <w:spacing w:after="0" w:line="240" w:lineRule="auto"/>
        <w:ind w:right="56"/>
        <w:contextualSpacing/>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активности,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самостоятельности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независимости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повседневной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жизни;</w:t>
      </w:r>
    </w:p>
    <w:p w:rsidR="00452A63" w:rsidRPr="00FE60E9" w:rsidRDefault="00452A63" w:rsidP="00022DF7">
      <w:pPr>
        <w:numPr>
          <w:ilvl w:val="0"/>
          <w:numId w:val="25"/>
        </w:numPr>
        <w:autoSpaceDE w:val="0"/>
        <w:autoSpaceDN w:val="0"/>
        <w:adjustRightInd w:val="0"/>
        <w:spacing w:after="0" w:line="240" w:lineRule="auto"/>
        <w:ind w:right="56"/>
        <w:contextualSpacing/>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формирование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основ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нравственного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самосознания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личности,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умения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правильно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оценивать</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окружающее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самих</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себя;</w:t>
      </w:r>
    </w:p>
    <w:p w:rsidR="00452A63" w:rsidRPr="00FE60E9" w:rsidRDefault="00452A63" w:rsidP="00022DF7">
      <w:pPr>
        <w:numPr>
          <w:ilvl w:val="0"/>
          <w:numId w:val="25"/>
        </w:numPr>
        <w:autoSpaceDE w:val="0"/>
        <w:autoSpaceDN w:val="0"/>
        <w:adjustRightInd w:val="0"/>
        <w:spacing w:after="0" w:line="240" w:lineRule="auto"/>
        <w:ind w:right="56"/>
        <w:contextualSpacing/>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формирование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эстетических</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потребностей,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ценностей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чувств;</w:t>
      </w:r>
    </w:p>
    <w:p w:rsidR="00452A63" w:rsidRPr="00FE60E9" w:rsidRDefault="00452A63" w:rsidP="00022DF7">
      <w:pPr>
        <w:numPr>
          <w:ilvl w:val="0"/>
          <w:numId w:val="25"/>
        </w:numPr>
        <w:autoSpaceDE w:val="0"/>
        <w:autoSpaceDN w:val="0"/>
        <w:adjustRightInd w:val="0"/>
        <w:spacing w:after="0" w:line="240" w:lineRule="auto"/>
        <w:ind w:right="56"/>
        <w:contextualSpacing/>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трудолюбия,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способности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преодолению</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трудностей,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целеустремленности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настойчивости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достижении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результата;</w:t>
      </w:r>
    </w:p>
    <w:p w:rsidR="00452A63" w:rsidRPr="00FE60E9" w:rsidRDefault="00452A63" w:rsidP="00022DF7">
      <w:pPr>
        <w:numPr>
          <w:ilvl w:val="0"/>
          <w:numId w:val="25"/>
        </w:numPr>
        <w:autoSpaceDE w:val="0"/>
        <w:autoSpaceDN w:val="0"/>
        <w:adjustRightInd w:val="0"/>
        <w:spacing w:after="0" w:line="240" w:lineRule="auto"/>
        <w:ind w:right="56"/>
        <w:contextualSpacing/>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расширение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представлений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обучающегося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мире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себе,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его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социального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опыта;</w:t>
      </w:r>
    </w:p>
    <w:p w:rsidR="00452A63" w:rsidRPr="00FE60E9" w:rsidRDefault="00452A63" w:rsidP="00022DF7">
      <w:pPr>
        <w:numPr>
          <w:ilvl w:val="0"/>
          <w:numId w:val="25"/>
        </w:numPr>
        <w:autoSpaceDE w:val="0"/>
        <w:autoSpaceDN w:val="0"/>
        <w:adjustRightInd w:val="0"/>
        <w:spacing w:after="0" w:line="240" w:lineRule="auto"/>
        <w:ind w:right="56"/>
        <w:contextualSpacing/>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формирование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положительного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отношения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кбазовым</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общественным</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ценностям;</w:t>
      </w:r>
    </w:p>
    <w:p w:rsidR="00452A63" w:rsidRPr="00FE60E9" w:rsidRDefault="00452A63" w:rsidP="00022DF7">
      <w:pPr>
        <w:numPr>
          <w:ilvl w:val="0"/>
          <w:numId w:val="25"/>
        </w:numPr>
        <w:autoSpaceDE w:val="0"/>
        <w:autoSpaceDN w:val="0"/>
        <w:adjustRightInd w:val="0"/>
        <w:spacing w:after="0" w:line="240" w:lineRule="auto"/>
        <w:ind w:right="56"/>
        <w:contextualSpacing/>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lastRenderedPageBreak/>
        <w:t>формирование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умений,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навыков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социального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общения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людей;</w:t>
      </w:r>
    </w:p>
    <w:p w:rsidR="00452A63" w:rsidRPr="00FE60E9" w:rsidRDefault="00452A63" w:rsidP="00022DF7">
      <w:pPr>
        <w:numPr>
          <w:ilvl w:val="0"/>
          <w:numId w:val="25"/>
        </w:numPr>
        <w:autoSpaceDE w:val="0"/>
        <w:autoSpaceDN w:val="0"/>
        <w:adjustRightInd w:val="0"/>
        <w:spacing w:after="0" w:line="240" w:lineRule="auto"/>
        <w:ind w:right="56"/>
        <w:contextualSpacing/>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навыков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осуществления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сотрудничества</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педагогами,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сверстниками,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родителями,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старшими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детьми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решении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общих</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проблем.</w:t>
      </w:r>
      <w:r>
        <w:rPr>
          <w:rFonts w:ascii="Times New Roman" w:eastAsia="Times New Roman" w:hAnsi="Times New Roman" w:cs="Times New Roman"/>
          <w:sz w:val="24"/>
          <w:szCs w:val="24"/>
          <w:lang w:eastAsia="ru-RU"/>
        </w:rPr>
        <w:t xml:space="preserve"> </w:t>
      </w:r>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Times New Roman" w:hAnsi="Times New Roman" w:cs="Times New Roman"/>
          <w:spacing w:val="2"/>
          <w:sz w:val="24"/>
          <w:szCs w:val="24"/>
          <w:lang w:eastAsia="ru-RU"/>
        </w:rPr>
      </w:pPr>
      <w:r w:rsidRPr="00FE60E9">
        <w:rPr>
          <w:rFonts w:ascii="Times New Roman" w:eastAsia="Times New Roman" w:hAnsi="Times New Roman" w:cs="Times New Roman"/>
          <w:spacing w:val="2"/>
          <w:sz w:val="24"/>
          <w:szCs w:val="24"/>
          <w:lang w:eastAsia="ru-RU"/>
        </w:rPr>
        <w:t>Образовательная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организация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вправе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самостоятельно</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выбирать</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приоритетные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направления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внеурочной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деятельности,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определять</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формы</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ее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организации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учетом</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реальных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условий,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особых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образовательных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потребностей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обучающихся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том</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числе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индивидуальных),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пожеланий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родителей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(законных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представителей).</w:t>
      </w:r>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pacing w:val="2"/>
          <w:sz w:val="24"/>
          <w:szCs w:val="24"/>
          <w:lang w:eastAsia="ru-RU"/>
        </w:rPr>
        <w:t>Внеурочная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деятельность</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организуется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по</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направлениям</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4"/>
          <w:sz w:val="24"/>
          <w:szCs w:val="24"/>
          <w:lang w:eastAsia="ru-RU"/>
        </w:rPr>
        <w:t>развития</w:t>
      </w:r>
      <w:r>
        <w:rPr>
          <w:rFonts w:ascii="Times New Roman" w:eastAsia="Times New Roman" w:hAnsi="Times New Roman" w:cs="Times New Roman"/>
          <w:spacing w:val="-4"/>
          <w:sz w:val="24"/>
          <w:szCs w:val="24"/>
          <w:lang w:eastAsia="ru-RU"/>
        </w:rPr>
        <w:t xml:space="preserve"> </w:t>
      </w:r>
      <w:r w:rsidRPr="00FE60E9">
        <w:rPr>
          <w:rFonts w:ascii="Times New Roman" w:eastAsia="Times New Roman" w:hAnsi="Times New Roman" w:cs="Times New Roman"/>
          <w:spacing w:val="-4"/>
          <w:sz w:val="24"/>
          <w:szCs w:val="24"/>
          <w:lang w:eastAsia="ru-RU"/>
        </w:rPr>
        <w:t>личности</w:t>
      </w:r>
      <w:r>
        <w:rPr>
          <w:rFonts w:ascii="Times New Roman" w:eastAsia="Times New Roman" w:hAnsi="Times New Roman" w:cs="Times New Roman"/>
          <w:spacing w:val="-4"/>
          <w:sz w:val="24"/>
          <w:szCs w:val="24"/>
          <w:lang w:eastAsia="ru-RU"/>
        </w:rPr>
        <w:t xml:space="preserve"> </w:t>
      </w:r>
      <w:r w:rsidRPr="00FE60E9">
        <w:rPr>
          <w:rFonts w:ascii="Times New Roman" w:eastAsia="Times New Roman" w:hAnsi="Times New Roman" w:cs="Times New Roman"/>
          <w:spacing w:val="-4"/>
          <w:sz w:val="24"/>
          <w:szCs w:val="24"/>
          <w:lang w:eastAsia="ru-RU"/>
        </w:rPr>
        <w:t>(спортивно­оздоровительное,</w:t>
      </w:r>
      <w:r>
        <w:rPr>
          <w:rFonts w:ascii="Times New Roman" w:eastAsia="Times New Roman" w:hAnsi="Times New Roman" w:cs="Times New Roman"/>
          <w:spacing w:val="-4"/>
          <w:sz w:val="24"/>
          <w:szCs w:val="24"/>
          <w:lang w:eastAsia="ru-RU"/>
        </w:rPr>
        <w:t xml:space="preserve"> </w:t>
      </w:r>
      <w:r w:rsidRPr="00FE60E9">
        <w:rPr>
          <w:rFonts w:ascii="Times New Roman" w:eastAsia="Times New Roman" w:hAnsi="Times New Roman" w:cs="Times New Roman"/>
          <w:spacing w:val="-4"/>
          <w:sz w:val="24"/>
          <w:szCs w:val="24"/>
          <w:lang w:eastAsia="ru-RU"/>
        </w:rPr>
        <w:t>духовно-нрав</w:t>
      </w:r>
      <w:r w:rsidRPr="00FE60E9">
        <w:rPr>
          <w:rFonts w:ascii="Times New Roman" w:eastAsia="Times New Roman" w:hAnsi="Times New Roman" w:cs="Times New Roman"/>
          <w:spacing w:val="2"/>
          <w:sz w:val="24"/>
          <w:szCs w:val="24"/>
          <w:lang w:eastAsia="ru-RU"/>
        </w:rPr>
        <w:t>ственное,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общекультур</w:t>
      </w:r>
      <w:r w:rsidRPr="00FE60E9">
        <w:rPr>
          <w:rFonts w:ascii="Times New Roman" w:eastAsia="Times New Roman" w:hAnsi="Times New Roman" w:cs="Times New Roman"/>
          <w:sz w:val="24"/>
          <w:szCs w:val="24"/>
          <w:lang w:eastAsia="ru-RU"/>
        </w:rPr>
        <w:t>ное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социальное,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общеинтеллектуальное</w:t>
      </w:r>
      <w:proofErr w:type="gramStart"/>
      <w:r w:rsidRPr="00FE60E9">
        <w:rPr>
          <w:rFonts w:ascii="Times New Roman" w:eastAsia="Times New Roman" w:hAnsi="Times New Roman" w:cs="Times New Roman"/>
          <w:spacing w:val="2"/>
          <w:sz w:val="24"/>
          <w:szCs w:val="24"/>
          <w:lang w:eastAsia="ru-RU"/>
        </w:rPr>
        <w:t>,</w:t>
      </w:r>
      <w:r w:rsidRPr="00FE60E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End"/>
    </w:p>
    <w:p w:rsidR="00452A63" w:rsidRPr="00FE60E9" w:rsidRDefault="00452A63" w:rsidP="00452A63">
      <w:pPr>
        <w:autoSpaceDE w:val="0"/>
        <w:autoSpaceDN w:val="0"/>
        <w:adjustRightInd w:val="0"/>
        <w:spacing w:after="0" w:line="240" w:lineRule="auto"/>
        <w:ind w:right="56" w:firstLine="340"/>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Виды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внеурочной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деятельности,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реализуемые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СОГБОУ</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«Ярцевская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школа-интернат»:</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игровая,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досугово-развлекательная,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художественное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творчество,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социальное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творчество,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трудовая,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общественно-полезная,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спортивно-оздоровительная.</w:t>
      </w:r>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Calibri" w:hAnsi="Times New Roman" w:cs="Times New Roman"/>
          <w:sz w:val="24"/>
          <w:szCs w:val="24"/>
        </w:rPr>
      </w:pPr>
      <w:proofErr w:type="gramStart"/>
      <w:r w:rsidRPr="00FE60E9">
        <w:rPr>
          <w:rFonts w:ascii="Times New Roman" w:eastAsia="Calibri" w:hAnsi="Times New Roman" w:cs="Times New Roman"/>
          <w:sz w:val="24"/>
          <w:szCs w:val="24"/>
        </w:rPr>
        <w:t>Формы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организации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внеурочной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деятельности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разнообразны: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экскурсии,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кружки,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секции,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соревнования,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праздники,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смотры-конкурсы,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викторины,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беседы,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выставки,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фестивали,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игры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(сюжетно-ролевые,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деловые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туристические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походы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w:t>
      </w:r>
      <w:proofErr w:type="gramEnd"/>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Times New Roman" w:hAnsi="Times New Roman" w:cs="Times New Roman"/>
          <w:spacing w:val="-2"/>
          <w:sz w:val="24"/>
          <w:szCs w:val="24"/>
          <w:lang w:eastAsia="ru-RU"/>
        </w:rPr>
      </w:pPr>
      <w:proofErr w:type="gramStart"/>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СОГБОУ</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детей-сирот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детей,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оставшихся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без</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попечения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родителей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«Ярцевская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общеобразовательная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школа-интернат»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pacing w:val="-2"/>
          <w:sz w:val="24"/>
          <w:szCs w:val="24"/>
          <w:lang w:eastAsia="ru-RU"/>
        </w:rPr>
        <w:t>содержание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занятий,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предусмотренных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во</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внеурочной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деятельности,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осуществляется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таких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формах,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как</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секции,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кружки,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художественная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мастерская,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театральная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студия,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студия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хорового</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пения,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спортивные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клубы,</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олимпиады,</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социальные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практики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другие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формы</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на</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добровольной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основе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соответствии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выбором</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участников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образовательных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отношений.</w:t>
      </w:r>
      <w:proofErr w:type="gramEnd"/>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Times New Roman" w:hAnsi="Times New Roman" w:cs="Times New Roman"/>
          <w:spacing w:val="2"/>
          <w:sz w:val="24"/>
          <w:szCs w:val="24"/>
          <w:lang w:eastAsia="ru-RU"/>
        </w:rPr>
      </w:pPr>
      <w:r w:rsidRPr="00FE60E9">
        <w:rPr>
          <w:rFonts w:ascii="Times New Roman" w:eastAsia="Times New Roman" w:hAnsi="Times New Roman" w:cs="Times New Roman"/>
          <w:spacing w:val="2"/>
          <w:sz w:val="24"/>
          <w:szCs w:val="24"/>
          <w:lang w:eastAsia="ru-RU"/>
        </w:rPr>
        <w:t>При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организации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внеурочной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деятельности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обучающихся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образовательной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организацией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могут</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использоваться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возможности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организаций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учреждений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дополнительного</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образования,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куль</w:t>
      </w:r>
      <w:r w:rsidRPr="00FE60E9">
        <w:rPr>
          <w:rFonts w:ascii="Times New Roman" w:eastAsia="Times New Roman" w:hAnsi="Times New Roman" w:cs="Times New Roman"/>
          <w:spacing w:val="2"/>
          <w:sz w:val="24"/>
          <w:szCs w:val="24"/>
          <w:lang w:eastAsia="ru-RU"/>
        </w:rPr>
        <w:t>туры</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спорта.</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период</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каникул</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для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продолжения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внеуроч</w:t>
      </w:r>
      <w:r w:rsidRPr="00FE60E9">
        <w:rPr>
          <w:rFonts w:ascii="Times New Roman" w:eastAsia="Times New Roman" w:hAnsi="Times New Roman" w:cs="Times New Roman"/>
          <w:sz w:val="24"/>
          <w:szCs w:val="24"/>
          <w:lang w:eastAsia="ru-RU"/>
        </w:rPr>
        <w:t>ной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могут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использоваться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возможности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специа</w:t>
      </w:r>
      <w:r w:rsidRPr="00FE60E9">
        <w:rPr>
          <w:rFonts w:ascii="Times New Roman" w:eastAsia="Times New Roman" w:hAnsi="Times New Roman" w:cs="Times New Roman"/>
          <w:spacing w:val="2"/>
          <w:sz w:val="24"/>
          <w:szCs w:val="24"/>
          <w:lang w:eastAsia="ru-RU"/>
        </w:rPr>
        <w:t>лизированных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лагерей,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тематических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лагерных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смен,</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летних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школ.</w:t>
      </w:r>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Время,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отведенное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внеурочную</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деятельность,</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не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учитывается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при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определении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максимально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допустимой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недельной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pacing w:val="-2"/>
          <w:sz w:val="24"/>
          <w:szCs w:val="24"/>
          <w:lang w:eastAsia="ru-RU"/>
        </w:rPr>
        <w:t>нагрузки</w:t>
      </w:r>
      <w:r>
        <w:rPr>
          <w:rFonts w:ascii="Times New Roman" w:eastAsia="Times New Roman" w:hAnsi="Times New Roman" w:cs="Times New Roman"/>
          <w:spacing w:val="-2"/>
          <w:sz w:val="24"/>
          <w:szCs w:val="24"/>
          <w:lang w:eastAsia="ru-RU"/>
        </w:rPr>
        <w:t xml:space="preserve"> </w:t>
      </w:r>
      <w:proofErr w:type="gramStart"/>
      <w:r w:rsidRPr="00FE60E9">
        <w:rPr>
          <w:rFonts w:ascii="Times New Roman" w:eastAsia="Times New Roman" w:hAnsi="Times New Roman" w:cs="Times New Roman"/>
          <w:spacing w:val="-2"/>
          <w:sz w:val="24"/>
          <w:szCs w:val="24"/>
          <w:lang w:eastAsia="ru-RU"/>
        </w:rPr>
        <w:t>обучающихся</w:t>
      </w:r>
      <w:proofErr w:type="gramEnd"/>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зависимости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возможностей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организации,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осуществляющей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образовательную</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деятельность,</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особенностей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окружающего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социума</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внеурочная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деятельность</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может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осуществляться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различным</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схемам,</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том</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числе:</w:t>
      </w:r>
    </w:p>
    <w:p w:rsidR="00452A63" w:rsidRPr="00FE60E9" w:rsidRDefault="00452A63" w:rsidP="00022DF7">
      <w:pPr>
        <w:numPr>
          <w:ilvl w:val="0"/>
          <w:numId w:val="26"/>
        </w:numPr>
        <w:spacing w:after="0" w:line="240" w:lineRule="auto"/>
        <w:ind w:right="56"/>
        <w:contextualSpacing/>
        <w:jc w:val="both"/>
        <w:outlineLvl w:val="1"/>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непосредственно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образовательной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организации;</w:t>
      </w:r>
    </w:p>
    <w:p w:rsidR="00452A63" w:rsidRPr="00FE60E9" w:rsidRDefault="00452A63" w:rsidP="00022DF7">
      <w:pPr>
        <w:numPr>
          <w:ilvl w:val="0"/>
          <w:numId w:val="26"/>
        </w:numPr>
        <w:spacing w:after="0" w:line="240" w:lineRule="auto"/>
        <w:ind w:right="56"/>
        <w:contextualSpacing/>
        <w:jc w:val="both"/>
        <w:outlineLvl w:val="1"/>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совместно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организациями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учреждениями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дополнительного</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образования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детей,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спортивными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объектами,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учреждениями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культуры;</w:t>
      </w:r>
    </w:p>
    <w:p w:rsidR="00452A63" w:rsidRPr="00FE60E9" w:rsidRDefault="00452A63" w:rsidP="00022DF7">
      <w:pPr>
        <w:numPr>
          <w:ilvl w:val="0"/>
          <w:numId w:val="26"/>
        </w:numPr>
        <w:spacing w:after="0" w:line="240" w:lineRule="auto"/>
        <w:ind w:right="56"/>
        <w:contextualSpacing/>
        <w:jc w:val="both"/>
        <w:outlineLvl w:val="1"/>
        <w:rPr>
          <w:rFonts w:ascii="Times New Roman" w:eastAsia="Times New Roman" w:hAnsi="Times New Roman" w:cs="Times New Roman"/>
          <w:sz w:val="24"/>
          <w:szCs w:val="24"/>
          <w:lang w:eastAsia="ru-RU"/>
        </w:rPr>
      </w:pPr>
      <w:r w:rsidRPr="00FE60E9">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сотрудничестве</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другими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организациями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участием</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pacing w:val="2"/>
          <w:sz w:val="24"/>
          <w:szCs w:val="24"/>
          <w:lang w:eastAsia="ru-RU"/>
        </w:rPr>
        <w:t>педагогов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организации,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осуществляющей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образовательную</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деятельность</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(комбинированная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z w:val="24"/>
          <w:szCs w:val="24"/>
          <w:lang w:eastAsia="ru-RU"/>
        </w:rPr>
        <w:t>схема).</w:t>
      </w:r>
    </w:p>
    <w:p w:rsidR="00452A63" w:rsidRPr="00FE60E9" w:rsidRDefault="00452A63" w:rsidP="00452A63">
      <w:pPr>
        <w:autoSpaceDE w:val="0"/>
        <w:autoSpaceDN w:val="0"/>
        <w:adjustRightInd w:val="0"/>
        <w:spacing w:after="0" w:line="240" w:lineRule="auto"/>
        <w:ind w:right="56" w:firstLine="709"/>
        <w:jc w:val="both"/>
        <w:textAlignment w:val="center"/>
        <w:rPr>
          <w:rFonts w:ascii="Times New Roman" w:eastAsia="Times New Roman" w:hAnsi="Times New Roman" w:cs="Times New Roman"/>
          <w:spacing w:val="-2"/>
          <w:sz w:val="24"/>
          <w:szCs w:val="24"/>
          <w:lang w:eastAsia="ru-RU"/>
        </w:rPr>
      </w:pPr>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z w:val="24"/>
          <w:szCs w:val="24"/>
          <w:lang w:eastAsia="ru-RU"/>
        </w:rPr>
        <w:t>СОГБОУ</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детей-сирот</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детей,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оставшихся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без</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попечения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родителей</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«Ярцевская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общеобразовательная</w:t>
      </w:r>
      <w:r>
        <w:rPr>
          <w:rFonts w:ascii="Times New Roman" w:eastAsia="Times New Roman" w:hAnsi="Times New Roman" w:cs="Times New Roman"/>
          <w:sz w:val="24"/>
          <w:szCs w:val="24"/>
          <w:lang w:eastAsia="ru-RU"/>
        </w:rPr>
        <w:t xml:space="preserve"> </w:t>
      </w:r>
      <w:r w:rsidRPr="00FE60E9">
        <w:rPr>
          <w:rFonts w:ascii="Times New Roman" w:eastAsia="Times New Roman" w:hAnsi="Times New Roman" w:cs="Times New Roman"/>
          <w:sz w:val="24"/>
          <w:szCs w:val="24"/>
          <w:lang w:eastAsia="ru-RU"/>
        </w:rPr>
        <w:t>школа-интернат»</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используется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модель</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организации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внеурочной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деятельности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на</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основе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оптимизации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внутренних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ресурсов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школы.</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Основное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преимущество</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организации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внеурочной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деятельности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непосредственно</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школе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заключается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создании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условий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для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полноценного</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пребывания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ребенка</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образовательной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организации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течение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дня,</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содержательном</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единстве</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учебной,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воспитательной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развивающей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деятельности</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в</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рамках</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основной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образовательной</w:t>
      </w:r>
      <w:r>
        <w:rPr>
          <w:rFonts w:ascii="Times New Roman" w:eastAsia="Times New Roman" w:hAnsi="Times New Roman" w:cs="Times New Roman"/>
          <w:spacing w:val="-2"/>
          <w:sz w:val="24"/>
          <w:szCs w:val="24"/>
          <w:lang w:eastAsia="ru-RU"/>
        </w:rPr>
        <w:t xml:space="preserve"> </w:t>
      </w:r>
      <w:r w:rsidRPr="00FE60E9">
        <w:rPr>
          <w:rFonts w:ascii="Times New Roman" w:eastAsia="Times New Roman" w:hAnsi="Times New Roman" w:cs="Times New Roman"/>
          <w:spacing w:val="-2"/>
          <w:sz w:val="24"/>
          <w:szCs w:val="24"/>
          <w:lang w:eastAsia="ru-RU"/>
        </w:rPr>
        <w:t>программы.</w:t>
      </w:r>
    </w:p>
    <w:p w:rsidR="00452A63" w:rsidRPr="00FE60E9" w:rsidRDefault="00452A63" w:rsidP="00452A63">
      <w:pPr>
        <w:autoSpaceDE w:val="0"/>
        <w:autoSpaceDN w:val="0"/>
        <w:adjustRightInd w:val="0"/>
        <w:spacing w:after="0" w:line="240" w:lineRule="auto"/>
        <w:ind w:right="56" w:firstLine="708"/>
        <w:jc w:val="both"/>
        <w:textAlignment w:val="center"/>
        <w:rPr>
          <w:rFonts w:ascii="Times New Roman" w:eastAsia="Times New Roman" w:hAnsi="Times New Roman" w:cs="Times New Roman"/>
          <w:spacing w:val="-2"/>
          <w:sz w:val="24"/>
          <w:szCs w:val="24"/>
          <w:lang w:eastAsia="ru-RU"/>
        </w:rPr>
      </w:pPr>
      <w:r w:rsidRPr="00FE60E9">
        <w:rPr>
          <w:rFonts w:ascii="Times New Roman" w:eastAsia="Calibri" w:hAnsi="Times New Roman" w:cs="Times New Roman"/>
          <w:sz w:val="24"/>
          <w:szCs w:val="24"/>
        </w:rPr>
        <w:t>Обязательной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частью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внеурочной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деятельности,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поддерживающей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процесс</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освоения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содержания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АООП</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НОО,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является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коррекционно-развивающая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область.</w:t>
      </w:r>
      <w:r>
        <w:rPr>
          <w:rFonts w:ascii="Times New Roman" w:eastAsia="Calibri" w:hAnsi="Times New Roman" w:cs="Times New Roman"/>
          <w:sz w:val="24"/>
          <w:szCs w:val="24"/>
        </w:rPr>
        <w:t xml:space="preserve"> </w:t>
      </w:r>
    </w:p>
    <w:p w:rsidR="00452A63" w:rsidRPr="00FE60E9" w:rsidRDefault="00452A63" w:rsidP="00452A63">
      <w:pPr>
        <w:autoSpaceDE w:val="0"/>
        <w:autoSpaceDN w:val="0"/>
        <w:adjustRightInd w:val="0"/>
        <w:spacing w:after="0" w:line="240" w:lineRule="auto"/>
        <w:ind w:right="56" w:firstLine="340"/>
        <w:rPr>
          <w:rFonts w:ascii="Times New Roman" w:eastAsia="Calibri" w:hAnsi="Times New Roman" w:cs="Times New Roman"/>
          <w:sz w:val="24"/>
          <w:szCs w:val="24"/>
        </w:rPr>
      </w:pPr>
      <w:r w:rsidRPr="00FE60E9">
        <w:rPr>
          <w:rFonts w:ascii="Times New Roman" w:eastAsia="Calibri" w:hAnsi="Times New Roman" w:cs="Times New Roman"/>
          <w:b/>
          <w:bCs/>
          <w:sz w:val="24"/>
          <w:szCs w:val="24"/>
        </w:rPr>
        <w:t>Планируемыми</w:t>
      </w:r>
      <w:r>
        <w:rPr>
          <w:rFonts w:ascii="Times New Roman" w:eastAsia="Calibri" w:hAnsi="Times New Roman" w:cs="Times New Roman"/>
          <w:b/>
          <w:bCs/>
          <w:sz w:val="24"/>
          <w:szCs w:val="24"/>
        </w:rPr>
        <w:t xml:space="preserve"> </w:t>
      </w:r>
      <w:r w:rsidRPr="00FE60E9">
        <w:rPr>
          <w:rFonts w:ascii="Times New Roman" w:eastAsia="Calibri" w:hAnsi="Times New Roman" w:cs="Times New Roman"/>
          <w:b/>
          <w:bCs/>
          <w:sz w:val="24"/>
          <w:szCs w:val="24"/>
        </w:rPr>
        <w:t>результатами</w:t>
      </w:r>
      <w:r>
        <w:rPr>
          <w:rFonts w:ascii="Times New Roman" w:eastAsia="Calibri" w:hAnsi="Times New Roman" w:cs="Times New Roman"/>
          <w:b/>
          <w:bCs/>
          <w:sz w:val="24"/>
          <w:szCs w:val="24"/>
        </w:rPr>
        <w:t xml:space="preserve"> </w:t>
      </w:r>
      <w:r w:rsidRPr="00FE60E9">
        <w:rPr>
          <w:rFonts w:ascii="Times New Roman" w:eastAsia="Calibri" w:hAnsi="Times New Roman" w:cs="Times New Roman"/>
          <w:sz w:val="24"/>
          <w:szCs w:val="24"/>
        </w:rPr>
        <w:t>освоения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программы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внеурочной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деятельности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выступают</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личностные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метапредметные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результаты.</w:t>
      </w:r>
    </w:p>
    <w:p w:rsidR="00452A63" w:rsidRPr="00FE60E9" w:rsidRDefault="00452A63" w:rsidP="00452A63">
      <w:pPr>
        <w:autoSpaceDE w:val="0"/>
        <w:autoSpaceDN w:val="0"/>
        <w:adjustRightInd w:val="0"/>
        <w:spacing w:after="0" w:line="240" w:lineRule="auto"/>
        <w:ind w:right="56" w:firstLine="340"/>
        <w:rPr>
          <w:rFonts w:ascii="Times New Roman" w:eastAsia="Calibri" w:hAnsi="Times New Roman" w:cs="Times New Roman"/>
          <w:sz w:val="24"/>
          <w:szCs w:val="24"/>
        </w:rPr>
      </w:pPr>
      <w:r w:rsidRPr="00FE60E9">
        <w:rPr>
          <w:rFonts w:ascii="Times New Roman" w:eastAsia="Calibri" w:hAnsi="Times New Roman" w:cs="Times New Roman"/>
          <w:b/>
          <w:bCs/>
          <w:i/>
          <w:iCs/>
          <w:sz w:val="24"/>
          <w:szCs w:val="24"/>
        </w:rPr>
        <w:t>Личностные</w:t>
      </w:r>
      <w:r>
        <w:rPr>
          <w:rFonts w:ascii="Times New Roman" w:eastAsia="Calibri" w:hAnsi="Times New Roman" w:cs="Times New Roman"/>
          <w:b/>
          <w:bCs/>
          <w:i/>
          <w:iCs/>
          <w:sz w:val="24"/>
          <w:szCs w:val="24"/>
        </w:rPr>
        <w:t xml:space="preserve"> </w:t>
      </w:r>
      <w:r w:rsidRPr="00FE60E9">
        <w:rPr>
          <w:rFonts w:ascii="Times New Roman" w:eastAsia="Calibri" w:hAnsi="Times New Roman" w:cs="Times New Roman"/>
          <w:b/>
          <w:bCs/>
          <w:i/>
          <w:iCs/>
          <w:sz w:val="24"/>
          <w:szCs w:val="24"/>
        </w:rPr>
        <w:t>результаты</w:t>
      </w:r>
      <w:r>
        <w:rPr>
          <w:rFonts w:ascii="Times New Roman" w:eastAsia="Calibri" w:hAnsi="Times New Roman" w:cs="Times New Roman"/>
          <w:b/>
          <w:bCs/>
          <w:i/>
          <w:iCs/>
          <w:sz w:val="24"/>
          <w:szCs w:val="24"/>
        </w:rPr>
        <w:t xml:space="preserve"> </w:t>
      </w:r>
      <w:r w:rsidRPr="00FE60E9">
        <w:rPr>
          <w:rFonts w:ascii="Times New Roman" w:eastAsia="Calibri" w:hAnsi="Times New Roman" w:cs="Times New Roman"/>
          <w:sz w:val="24"/>
          <w:szCs w:val="24"/>
        </w:rPr>
        <w:t>включают:</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lastRenderedPageBreak/>
        <w:t>готовность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способность</w:t>
      </w:r>
      <w:r>
        <w:rPr>
          <w:rFonts w:ascii="Times New Roman" w:eastAsia="Calibri" w:hAnsi="Times New Roman" w:cs="Times New Roman"/>
          <w:sz w:val="24"/>
          <w:szCs w:val="24"/>
        </w:rPr>
        <w:t xml:space="preserve"> </w:t>
      </w:r>
      <w:proofErr w:type="gramStart"/>
      <w:r w:rsidRPr="00FE60E9">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ОВЗ</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освоению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АООП</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НОО,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социальному</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взаимодействию,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готовность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вхождению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широкий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социум;</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положительных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личностных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свойств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качеств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характера;</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основ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своей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гражданской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принадлежности,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том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числе: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саморазвитие,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мотивации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познанию,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ценностно-смысловых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установок,</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отражающих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индивидуально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личностные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позиции,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социальные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компетенции,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личностные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качества;</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основ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гражданской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идентичности,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чувства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гордости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свою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Родину,</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российский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народ</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историю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России,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осознание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своей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этнической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национальной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принадлежности;</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целостного,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социально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ориентированного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взгляда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мир</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его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органичном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единстве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разнообразии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природы,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народов,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культур</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религий;</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уважительного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отношения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иному</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мнению,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истории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культуре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других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народов;</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овладение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начальными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навыками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адаптации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динамично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изменяющемуся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развивающемуся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миру;</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освоение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социальной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роли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обучающегося,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развитие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мотивов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учебной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деятельности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формирование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личностного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смысла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учения;</w:t>
      </w:r>
      <w:r>
        <w:rPr>
          <w:rFonts w:ascii="Times New Roman" w:eastAsia="Calibri" w:hAnsi="Times New Roman" w:cs="Times New Roman"/>
          <w:sz w:val="24"/>
          <w:szCs w:val="24"/>
        </w:rPr>
        <w:t xml:space="preserve"> </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развитие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самостоятельности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личной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ответственности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свои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поступки,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том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числе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информационной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деятельности,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наоснове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представлений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нравственных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нормах,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социальной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справедливости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свободе;</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эстетических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потребностей,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ценностей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чувств;</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развитие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этических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чувств,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доброжелательности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эмоционально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нравственной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отзывчивости,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понимания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сопереживания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чувствам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других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людей;</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овладение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коммуникативными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умениями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знание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основных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норм</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межличностного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взаимоотношения;</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sz w:val="24"/>
          <w:szCs w:val="24"/>
        </w:rPr>
      </w:pPr>
      <w:r w:rsidRPr="00FE60E9">
        <w:rPr>
          <w:rFonts w:ascii="Times New Roman" w:eastAsia="Calibri" w:hAnsi="Times New Roman" w:cs="Times New Roman"/>
          <w:sz w:val="24"/>
          <w:szCs w:val="24"/>
        </w:rPr>
        <w:t>развитие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компенсаторных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умений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навыков;</w:t>
      </w:r>
    </w:p>
    <w:p w:rsidR="00452A63" w:rsidRPr="00FE60E9" w:rsidRDefault="00452A63" w:rsidP="00022DF7">
      <w:pPr>
        <w:numPr>
          <w:ilvl w:val="0"/>
          <w:numId w:val="27"/>
        </w:numPr>
        <w:autoSpaceDE w:val="0"/>
        <w:autoSpaceDN w:val="0"/>
        <w:adjustRightInd w:val="0"/>
        <w:spacing w:after="0" w:line="240" w:lineRule="auto"/>
        <w:ind w:right="56"/>
        <w:contextualSpacing/>
        <w:rPr>
          <w:rFonts w:ascii="Times New Roman" w:eastAsia="Calibri" w:hAnsi="Times New Roman" w:cs="Times New Roman"/>
          <w:b/>
          <w:bCs/>
          <w:iCs/>
          <w:sz w:val="24"/>
          <w:szCs w:val="24"/>
        </w:rPr>
      </w:pP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установки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безопасный,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здоровый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образ</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жизни,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наличие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мотивации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творческому</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труду,</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работе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результат,</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бережному</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отношению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материальным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духовным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ценностям.</w:t>
      </w:r>
    </w:p>
    <w:p w:rsidR="00452A63" w:rsidRPr="00FE60E9" w:rsidRDefault="00452A63" w:rsidP="00452A63">
      <w:pPr>
        <w:autoSpaceDE w:val="0"/>
        <w:autoSpaceDN w:val="0"/>
        <w:adjustRightInd w:val="0"/>
        <w:spacing w:after="0" w:line="240" w:lineRule="auto"/>
        <w:ind w:right="56"/>
        <w:rPr>
          <w:rFonts w:ascii="Times New Roman" w:eastAsia="Calibri" w:hAnsi="Times New Roman" w:cs="Times New Roman"/>
          <w:sz w:val="24"/>
          <w:szCs w:val="24"/>
        </w:rPr>
      </w:pPr>
      <w:r w:rsidRPr="00FE60E9">
        <w:rPr>
          <w:rFonts w:ascii="Times New Roman" w:eastAsia="Calibri" w:hAnsi="Times New Roman" w:cs="Times New Roman"/>
          <w:b/>
          <w:bCs/>
          <w:i/>
          <w:iCs/>
          <w:sz w:val="24"/>
          <w:szCs w:val="24"/>
        </w:rPr>
        <w:t>Метапредметные</w:t>
      </w:r>
      <w:r>
        <w:rPr>
          <w:rFonts w:ascii="Times New Roman" w:eastAsia="Calibri" w:hAnsi="Times New Roman" w:cs="Times New Roman"/>
          <w:b/>
          <w:bCs/>
          <w:i/>
          <w:iCs/>
          <w:sz w:val="24"/>
          <w:szCs w:val="24"/>
        </w:rPr>
        <w:t xml:space="preserve"> </w:t>
      </w:r>
      <w:r w:rsidRPr="00FE60E9">
        <w:rPr>
          <w:rFonts w:ascii="Times New Roman" w:eastAsia="Calibri" w:hAnsi="Times New Roman" w:cs="Times New Roman"/>
          <w:b/>
          <w:bCs/>
          <w:i/>
          <w:iCs/>
          <w:sz w:val="24"/>
          <w:szCs w:val="24"/>
        </w:rPr>
        <w:t>результаты</w:t>
      </w:r>
      <w:r>
        <w:rPr>
          <w:rFonts w:ascii="Times New Roman" w:eastAsia="Calibri" w:hAnsi="Times New Roman" w:cs="Times New Roman"/>
          <w:b/>
          <w:bCs/>
          <w:i/>
          <w:iCs/>
          <w:sz w:val="24"/>
          <w:szCs w:val="24"/>
        </w:rPr>
        <w:t xml:space="preserve"> </w:t>
      </w:r>
      <w:r w:rsidRPr="00FE60E9">
        <w:rPr>
          <w:rFonts w:ascii="Times New Roman" w:eastAsia="Calibri" w:hAnsi="Times New Roman" w:cs="Times New Roman"/>
          <w:sz w:val="24"/>
          <w:szCs w:val="24"/>
        </w:rPr>
        <w:t>освоения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обучающимися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ОВЗ</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внеурочной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деятельности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предполагают:</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овладение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способностью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принимать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сохранять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цели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задачи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любого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вида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деятельности,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поиска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средств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ее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осуществления;</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освоение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способов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решения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проблем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творческого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поискового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характера;</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умения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планировать,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контролировать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оценивать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учебные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действия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соответствии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поставленной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задачей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условиями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ее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реализации;</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определять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наиболее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эффективные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способы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достижения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результата;</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b/>
          <w:bCs/>
          <w:iCs/>
          <w:sz w:val="24"/>
          <w:szCs w:val="24"/>
        </w:rPr>
      </w:pPr>
      <w:r w:rsidRPr="00FE60E9">
        <w:rPr>
          <w:rFonts w:ascii="Times New Roman" w:eastAsia="Calibri" w:hAnsi="Times New Roman" w:cs="Times New Roman"/>
          <w:sz w:val="24"/>
          <w:szCs w:val="24"/>
        </w:rPr>
        <w:t>освоение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начальных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форм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познавательной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личностной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рефлексии;</w:t>
      </w:r>
      <w:r>
        <w:rPr>
          <w:rFonts w:ascii="Times New Roman" w:eastAsia="Calibri" w:hAnsi="Times New Roman" w:cs="Times New Roman"/>
          <w:sz w:val="24"/>
          <w:szCs w:val="24"/>
        </w:rPr>
        <w:t xml:space="preserve"> </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активное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использование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речевых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средств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средств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информационных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коммуникационных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технологий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(далее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ИКТ)</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для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решения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коммуникативных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познавательных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задач;</w:t>
      </w:r>
      <w:r>
        <w:rPr>
          <w:rFonts w:ascii="Times New Roman" w:eastAsia="Calibri" w:hAnsi="Times New Roman" w:cs="Times New Roman"/>
          <w:sz w:val="24"/>
          <w:szCs w:val="24"/>
        </w:rPr>
        <w:t xml:space="preserve"> </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овладение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различными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способами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поиска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справочных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источниках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открытом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учебном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информационном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пространстве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сети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Интернет);</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овладение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навыками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смыслового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чтения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текстов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различных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стилей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жанров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соответствии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целями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задачами;</w:t>
      </w:r>
      <w:r>
        <w:rPr>
          <w:rFonts w:ascii="Times New Roman" w:eastAsia="Calibri" w:hAnsi="Times New Roman" w:cs="Times New Roman"/>
          <w:sz w:val="24"/>
          <w:szCs w:val="24"/>
        </w:rPr>
        <w:t xml:space="preserve"> </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proofErr w:type="gramStart"/>
      <w:r w:rsidRPr="00FE60E9">
        <w:rPr>
          <w:rFonts w:ascii="Times New Roman" w:eastAsia="Calibri" w:hAnsi="Times New Roman" w:cs="Times New Roman"/>
          <w:sz w:val="24"/>
          <w:szCs w:val="24"/>
        </w:rPr>
        <w:t>осознанно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строить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речевое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высказывание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соответствии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задачами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коммуникации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составлять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тексты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устной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письменной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формах;</w:t>
      </w:r>
      <w:r>
        <w:rPr>
          <w:rFonts w:ascii="Times New Roman" w:eastAsia="Calibri" w:hAnsi="Times New Roman" w:cs="Times New Roman"/>
          <w:sz w:val="24"/>
          <w:szCs w:val="24"/>
        </w:rPr>
        <w:t xml:space="preserve"> </w:t>
      </w:r>
      <w:proofErr w:type="gramEnd"/>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lastRenderedPageBreak/>
        <w:t>овладение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логическими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действиями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сравнения,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анализа,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синтеза,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обобщения,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классификации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родовидовым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признакам,</w:t>
      </w:r>
      <w:r>
        <w:rPr>
          <w:rFonts w:ascii="Times New Roman" w:eastAsia="Calibri" w:hAnsi="Times New Roman" w:cs="Times New Roman"/>
          <w:sz w:val="24"/>
          <w:szCs w:val="24"/>
        </w:rPr>
        <w:t xml:space="preserve"> </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установления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аналогий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причинно-следственных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связей,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построения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рассуждений,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отнесения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известным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понятиям;</w:t>
      </w:r>
      <w:r>
        <w:rPr>
          <w:rFonts w:ascii="Times New Roman" w:eastAsia="Calibri" w:hAnsi="Times New Roman" w:cs="Times New Roman"/>
          <w:sz w:val="24"/>
          <w:szCs w:val="24"/>
        </w:rPr>
        <w:t xml:space="preserve"> </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готовности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слушать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собеседника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вести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диалог,</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признавать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возможность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существования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различных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точек</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зрения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права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каждого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иметь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свою;</w:t>
      </w:r>
      <w:r>
        <w:rPr>
          <w:rFonts w:ascii="Times New Roman" w:eastAsia="Calibri" w:hAnsi="Times New Roman" w:cs="Times New Roman"/>
          <w:sz w:val="24"/>
          <w:szCs w:val="24"/>
        </w:rPr>
        <w:t xml:space="preserve"> </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излагать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свое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мнение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аргументировать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свою</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точку</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зрения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оценку</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событий;</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готовности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конструктивно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разрешать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конфликты</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посредством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учета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интересов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сторон</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сотрудничества;</w:t>
      </w:r>
      <w:r>
        <w:rPr>
          <w:rFonts w:ascii="Times New Roman" w:eastAsia="Calibri" w:hAnsi="Times New Roman" w:cs="Times New Roman"/>
          <w:sz w:val="24"/>
          <w:szCs w:val="24"/>
        </w:rPr>
        <w:t xml:space="preserve"> </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овладение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начальными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сведениями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сущности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особенностях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объектов,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процессов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явлений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действительности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(природных,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социальных,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культурных,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технических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др.);</w:t>
      </w:r>
    </w:p>
    <w:p w:rsidR="00452A63" w:rsidRPr="00FE60E9"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sz w:val="24"/>
          <w:szCs w:val="24"/>
        </w:rPr>
      </w:pPr>
      <w:r w:rsidRPr="00FE60E9">
        <w:rPr>
          <w:rFonts w:ascii="Times New Roman" w:eastAsia="Calibri" w:hAnsi="Times New Roman" w:cs="Times New Roman"/>
          <w:sz w:val="24"/>
          <w:szCs w:val="24"/>
        </w:rPr>
        <w:t>овладение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базовыми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предметными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межпредметными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понятиями,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отражающими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существенные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связи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отношения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между</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объектами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процессами;</w:t>
      </w:r>
    </w:p>
    <w:p w:rsidR="00452A63" w:rsidRPr="00440C04" w:rsidRDefault="00452A63" w:rsidP="00022DF7">
      <w:pPr>
        <w:numPr>
          <w:ilvl w:val="0"/>
          <w:numId w:val="28"/>
        </w:numPr>
        <w:autoSpaceDE w:val="0"/>
        <w:autoSpaceDN w:val="0"/>
        <w:adjustRightInd w:val="0"/>
        <w:spacing w:after="0" w:line="240" w:lineRule="auto"/>
        <w:ind w:right="56"/>
        <w:contextualSpacing/>
        <w:jc w:val="both"/>
        <w:rPr>
          <w:rFonts w:ascii="Times New Roman" w:eastAsia="Calibri" w:hAnsi="Times New Roman" w:cs="Times New Roman"/>
          <w:b/>
          <w:bCs/>
          <w:iCs/>
          <w:sz w:val="24"/>
          <w:szCs w:val="24"/>
        </w:rPr>
      </w:pPr>
      <w:r w:rsidRPr="00FE60E9">
        <w:rPr>
          <w:rFonts w:ascii="Times New Roman" w:eastAsia="Calibri" w:hAnsi="Times New Roman" w:cs="Times New Roman"/>
          <w:sz w:val="24"/>
          <w:szCs w:val="24"/>
        </w:rPr>
        <w:t>развитие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умения</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работать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материальной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информационной</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среде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том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числе</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учебными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моделями)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соответствии</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содержанием</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конкретного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учебного</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предмета;</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сформированность</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компенсаторных</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способов</w:t>
      </w:r>
      <w:r>
        <w:rPr>
          <w:rFonts w:ascii="Times New Roman" w:eastAsia="Calibri" w:hAnsi="Times New Roman" w:cs="Times New Roman"/>
          <w:sz w:val="24"/>
          <w:szCs w:val="24"/>
        </w:rPr>
        <w:t xml:space="preserve"> </w:t>
      </w:r>
      <w:r w:rsidRPr="00FE60E9">
        <w:rPr>
          <w:rFonts w:ascii="Times New Roman" w:eastAsia="Calibri" w:hAnsi="Times New Roman" w:cs="Times New Roman"/>
          <w:sz w:val="24"/>
          <w:szCs w:val="24"/>
        </w:rPr>
        <w:t>деятельности.</w:t>
      </w:r>
    </w:p>
    <w:p w:rsidR="00452A63" w:rsidRPr="00440C04" w:rsidRDefault="00452A63" w:rsidP="00452A63">
      <w:pPr>
        <w:autoSpaceDE w:val="0"/>
        <w:autoSpaceDN w:val="0"/>
        <w:adjustRightInd w:val="0"/>
        <w:spacing w:after="0" w:line="240" w:lineRule="auto"/>
        <w:ind w:right="56"/>
        <w:contextualSpacing/>
        <w:jc w:val="both"/>
        <w:rPr>
          <w:rFonts w:ascii="Times New Roman" w:eastAsia="Calibri" w:hAnsi="Times New Roman" w:cs="Times New Roman"/>
          <w:b/>
          <w:bCs/>
          <w:iCs/>
          <w:sz w:val="24"/>
          <w:szCs w:val="24"/>
        </w:rPr>
      </w:pPr>
    </w:p>
    <w:p w:rsidR="00452A63" w:rsidRDefault="00452A63" w:rsidP="00452A63">
      <w:pPr>
        <w:tabs>
          <w:tab w:val="left" w:pos="0"/>
          <w:tab w:val="right" w:leader="dot" w:pos="9639"/>
        </w:tabs>
        <w:spacing w:after="0" w:line="240" w:lineRule="auto"/>
        <w:ind w:right="56"/>
        <w:jc w:val="center"/>
        <w:rPr>
          <w:rFonts w:ascii="Times New Roman" w:hAnsi="Times New Roman" w:cs="Times New Roman"/>
          <w:b/>
          <w:sz w:val="24"/>
          <w:szCs w:val="24"/>
        </w:rPr>
      </w:pPr>
    </w:p>
    <w:p w:rsidR="00452A63" w:rsidRPr="00440C04" w:rsidRDefault="00452A63" w:rsidP="00452A63">
      <w:pPr>
        <w:tabs>
          <w:tab w:val="left" w:pos="0"/>
          <w:tab w:val="right" w:leader="dot" w:pos="9639"/>
        </w:tabs>
        <w:spacing w:after="0" w:line="240" w:lineRule="auto"/>
        <w:ind w:right="56"/>
        <w:jc w:val="center"/>
        <w:rPr>
          <w:rFonts w:ascii="Times New Roman" w:hAnsi="Times New Roman" w:cs="Times New Roman"/>
          <w:b/>
          <w:sz w:val="24"/>
          <w:szCs w:val="24"/>
        </w:rPr>
      </w:pPr>
      <w:r w:rsidRPr="00440C04">
        <w:rPr>
          <w:rFonts w:ascii="Times New Roman" w:hAnsi="Times New Roman" w:cs="Times New Roman"/>
          <w:b/>
          <w:sz w:val="24"/>
          <w:szCs w:val="24"/>
        </w:rPr>
        <w:t>План внеурочной деятельности</w:t>
      </w:r>
    </w:p>
    <w:p w:rsidR="00452A63" w:rsidRPr="00440C04" w:rsidRDefault="00452A63" w:rsidP="00452A63">
      <w:pPr>
        <w:autoSpaceDE w:val="0"/>
        <w:autoSpaceDN w:val="0"/>
        <w:adjustRightInd w:val="0"/>
        <w:spacing w:after="0" w:line="240" w:lineRule="auto"/>
        <w:ind w:firstLine="709"/>
        <w:jc w:val="both"/>
        <w:textAlignment w:val="center"/>
        <w:rPr>
          <w:rFonts w:ascii="Times New Roman" w:eastAsia="Times New Roman" w:hAnsi="Times New Roman" w:cs="Times New Roman"/>
          <w:b/>
          <w:bCs/>
          <w:spacing w:val="2"/>
          <w:sz w:val="24"/>
          <w:szCs w:val="28"/>
          <w:lang w:eastAsia="ru-RU"/>
        </w:rPr>
      </w:pPr>
    </w:p>
    <w:p w:rsidR="00452A63" w:rsidRPr="00440C04" w:rsidRDefault="00452A63" w:rsidP="00452A63">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8"/>
          <w:lang w:eastAsia="ru-RU"/>
        </w:rPr>
      </w:pPr>
      <w:proofErr w:type="gramStart"/>
      <w:r w:rsidRPr="00440C04">
        <w:rPr>
          <w:rFonts w:ascii="Times New Roman" w:eastAsia="Times New Roman" w:hAnsi="Times New Roman" w:cs="Times New Roman"/>
          <w:b/>
          <w:bCs/>
          <w:spacing w:val="2"/>
          <w:sz w:val="24"/>
          <w:szCs w:val="28"/>
          <w:lang w:eastAsia="ru-RU"/>
        </w:rPr>
        <w:t>План внеурочной деятельности</w:t>
      </w:r>
      <w:r w:rsidRPr="00440C04">
        <w:rPr>
          <w:rFonts w:ascii="Times New Roman" w:eastAsia="Times New Roman" w:hAnsi="Times New Roman" w:cs="Times New Roman"/>
          <w:spacing w:val="2"/>
          <w:sz w:val="24"/>
          <w:szCs w:val="28"/>
          <w:lang w:eastAsia="ru-RU"/>
        </w:rPr>
        <w:t xml:space="preserve"> </w:t>
      </w:r>
      <w:r w:rsidRPr="00440C04">
        <w:rPr>
          <w:rFonts w:ascii="Times New Roman" w:eastAsia="Times New Roman" w:hAnsi="Times New Roman" w:cs="Times New Roman"/>
          <w:sz w:val="24"/>
          <w:szCs w:val="28"/>
          <w:lang w:eastAsia="ru-RU"/>
        </w:rPr>
        <w:t xml:space="preserve">СОГБОУ для детей-сирот и детей, оставшихся без попечения родителей «Ярцевская общеобразовательная школа-интернат» </w:t>
      </w:r>
      <w:r w:rsidRPr="00440C04">
        <w:rPr>
          <w:rFonts w:ascii="Times New Roman" w:eastAsia="Times New Roman" w:hAnsi="Times New Roman" w:cs="Times New Roman"/>
          <w:spacing w:val="2"/>
          <w:sz w:val="24"/>
          <w:szCs w:val="28"/>
          <w:lang w:eastAsia="ru-RU"/>
        </w:rPr>
        <w:t xml:space="preserve">формируется образовательной организацией </w:t>
      </w:r>
      <w:r w:rsidRPr="00440C04">
        <w:rPr>
          <w:rFonts w:ascii="Times New Roman" w:eastAsia="Times New Roman" w:hAnsi="Times New Roman" w:cs="Times New Roman"/>
          <w:sz w:val="24"/>
          <w:szCs w:val="28"/>
          <w:lang w:eastAsia="ru-RU"/>
        </w:rPr>
        <w:t xml:space="preserve">и </w:t>
      </w:r>
      <w:r w:rsidRPr="00440C04">
        <w:rPr>
          <w:rFonts w:ascii="Times New Roman" w:eastAsia="Times New Roman" w:hAnsi="Times New Roman" w:cs="Times New Roman"/>
          <w:spacing w:val="2"/>
          <w:sz w:val="24"/>
          <w:szCs w:val="28"/>
          <w:lang w:eastAsia="ru-RU"/>
        </w:rPr>
        <w:t xml:space="preserve">направлен в первую очередь на достижение </w:t>
      </w:r>
      <w:r w:rsidRPr="00440C04">
        <w:rPr>
          <w:rFonts w:ascii="Times New Roman" w:eastAsia="Times New Roman" w:hAnsi="Times New Roman" w:cs="Times New Roman"/>
          <w:sz w:val="24"/>
          <w:szCs w:val="28"/>
          <w:lang w:eastAsia="ru-RU"/>
        </w:rPr>
        <w:t>обучающимися планируемых резуль</w:t>
      </w:r>
      <w:r w:rsidRPr="00440C04">
        <w:rPr>
          <w:rFonts w:ascii="Times New Roman" w:eastAsia="Times New Roman" w:hAnsi="Times New Roman" w:cs="Times New Roman"/>
          <w:spacing w:val="-2"/>
          <w:sz w:val="24"/>
          <w:szCs w:val="28"/>
          <w:lang w:eastAsia="ru-RU"/>
        </w:rPr>
        <w:t xml:space="preserve">татов освоения </w:t>
      </w:r>
      <w:r>
        <w:rPr>
          <w:rFonts w:ascii="Times New Roman" w:eastAsia="Times New Roman" w:hAnsi="Times New Roman" w:cs="Times New Roman"/>
          <w:spacing w:val="-2"/>
          <w:sz w:val="24"/>
          <w:szCs w:val="28"/>
          <w:lang w:eastAsia="ru-RU"/>
        </w:rPr>
        <w:t xml:space="preserve">адаптированной </w:t>
      </w:r>
      <w:r w:rsidRPr="00440C04">
        <w:rPr>
          <w:rFonts w:ascii="Times New Roman" w:eastAsia="Times New Roman" w:hAnsi="Times New Roman" w:cs="Times New Roman"/>
          <w:spacing w:val="-2"/>
          <w:sz w:val="24"/>
          <w:szCs w:val="28"/>
          <w:lang w:eastAsia="ru-RU"/>
        </w:rPr>
        <w:t>основной образовательной программы началь</w:t>
      </w:r>
      <w:r w:rsidRPr="00440C04">
        <w:rPr>
          <w:rFonts w:ascii="Times New Roman" w:eastAsia="Times New Roman" w:hAnsi="Times New Roman" w:cs="Times New Roman"/>
          <w:sz w:val="24"/>
          <w:szCs w:val="28"/>
          <w:lang w:eastAsia="ru-RU"/>
        </w:rPr>
        <w:t>ного общего образования.</w:t>
      </w:r>
      <w:proofErr w:type="gramEnd"/>
    </w:p>
    <w:p w:rsidR="00452A63" w:rsidRDefault="00452A63" w:rsidP="00452A63">
      <w:pPr>
        <w:autoSpaceDE w:val="0"/>
        <w:autoSpaceDN w:val="0"/>
        <w:adjustRightInd w:val="0"/>
        <w:spacing w:after="0" w:line="240" w:lineRule="auto"/>
        <w:jc w:val="center"/>
        <w:rPr>
          <w:rFonts w:ascii="Times New Roman" w:eastAsia="Calibri" w:hAnsi="Times New Roman" w:cs="Times New Roman"/>
          <w:b/>
          <w:bCs/>
          <w:iCs/>
          <w:sz w:val="28"/>
          <w:szCs w:val="28"/>
        </w:rPr>
      </w:pPr>
    </w:p>
    <w:p w:rsidR="00452A63" w:rsidRPr="00440C04" w:rsidRDefault="00452A63" w:rsidP="00452A63">
      <w:pPr>
        <w:autoSpaceDE w:val="0"/>
        <w:autoSpaceDN w:val="0"/>
        <w:adjustRightInd w:val="0"/>
        <w:spacing w:after="0" w:line="240" w:lineRule="auto"/>
        <w:jc w:val="center"/>
        <w:rPr>
          <w:rFonts w:ascii="Times New Roman" w:eastAsia="Calibri" w:hAnsi="Times New Roman" w:cs="Times New Roman"/>
          <w:b/>
          <w:bCs/>
          <w:iCs/>
          <w:sz w:val="24"/>
          <w:szCs w:val="28"/>
        </w:rPr>
      </w:pPr>
      <w:r w:rsidRPr="00440C04">
        <w:rPr>
          <w:rFonts w:ascii="Times New Roman" w:eastAsia="Calibri" w:hAnsi="Times New Roman" w:cs="Times New Roman"/>
          <w:b/>
          <w:bCs/>
          <w:iCs/>
          <w:sz w:val="24"/>
          <w:szCs w:val="28"/>
        </w:rPr>
        <w:t xml:space="preserve">Организации внеурочной деятельности </w:t>
      </w:r>
    </w:p>
    <w:p w:rsidR="00452A63" w:rsidRPr="00440C04" w:rsidRDefault="00452A63" w:rsidP="00452A63">
      <w:pPr>
        <w:autoSpaceDE w:val="0"/>
        <w:autoSpaceDN w:val="0"/>
        <w:adjustRightInd w:val="0"/>
        <w:spacing w:after="0" w:line="240" w:lineRule="auto"/>
        <w:jc w:val="center"/>
        <w:rPr>
          <w:rFonts w:ascii="Times New Roman" w:eastAsia="Calibri" w:hAnsi="Times New Roman" w:cs="Times New Roman"/>
          <w:b/>
          <w:bCs/>
          <w:iCs/>
          <w:sz w:val="24"/>
          <w:szCs w:val="28"/>
        </w:rPr>
      </w:pPr>
      <w:r w:rsidRPr="00440C04">
        <w:rPr>
          <w:rFonts w:ascii="Times New Roman" w:eastAsia="Calibri" w:hAnsi="Times New Roman" w:cs="Times New Roman"/>
          <w:b/>
          <w:bCs/>
          <w:iCs/>
          <w:sz w:val="24"/>
          <w:szCs w:val="28"/>
        </w:rPr>
        <w:t xml:space="preserve">в СОГБОУ для детей-сирот и детей, оставшихся без попечения родителей </w:t>
      </w:r>
    </w:p>
    <w:p w:rsidR="00452A63" w:rsidRPr="00440C04" w:rsidRDefault="00452A63" w:rsidP="00452A63">
      <w:pPr>
        <w:autoSpaceDE w:val="0"/>
        <w:autoSpaceDN w:val="0"/>
        <w:adjustRightInd w:val="0"/>
        <w:spacing w:after="0" w:line="240" w:lineRule="auto"/>
        <w:jc w:val="center"/>
        <w:rPr>
          <w:rFonts w:ascii="Times New Roman" w:eastAsia="Calibri" w:hAnsi="Times New Roman" w:cs="Times New Roman"/>
          <w:b/>
          <w:bCs/>
          <w:iCs/>
          <w:sz w:val="24"/>
          <w:szCs w:val="28"/>
        </w:rPr>
      </w:pPr>
      <w:r w:rsidRPr="00440C04">
        <w:rPr>
          <w:rFonts w:ascii="Times New Roman" w:eastAsia="Calibri" w:hAnsi="Times New Roman" w:cs="Times New Roman"/>
          <w:b/>
          <w:bCs/>
          <w:iCs/>
          <w:sz w:val="24"/>
          <w:szCs w:val="28"/>
        </w:rPr>
        <w:t>«Ярцевская общеобразо</w:t>
      </w:r>
      <w:r>
        <w:rPr>
          <w:rFonts w:ascii="Times New Roman" w:eastAsia="Calibri" w:hAnsi="Times New Roman" w:cs="Times New Roman"/>
          <w:b/>
          <w:bCs/>
          <w:iCs/>
          <w:sz w:val="24"/>
          <w:szCs w:val="28"/>
        </w:rPr>
        <w:t>вательная школа-интернат»</w:t>
      </w:r>
      <w:r w:rsidRPr="00440C04">
        <w:rPr>
          <w:rFonts w:ascii="Times New Roman" w:eastAsia="Calibri" w:hAnsi="Times New Roman" w:cs="Times New Roman"/>
          <w:b/>
          <w:bCs/>
          <w:iCs/>
          <w:sz w:val="24"/>
          <w:szCs w:val="28"/>
        </w:rPr>
        <w:t>.</w:t>
      </w:r>
    </w:p>
    <w:p w:rsidR="00452A63" w:rsidRPr="00440C04" w:rsidRDefault="00452A63" w:rsidP="00452A63">
      <w:pPr>
        <w:autoSpaceDE w:val="0"/>
        <w:autoSpaceDN w:val="0"/>
        <w:adjustRightInd w:val="0"/>
        <w:spacing w:after="0" w:line="240" w:lineRule="auto"/>
        <w:rPr>
          <w:rFonts w:ascii="TimesNewRomanPS-BoldItalicMT" w:eastAsia="Calibri" w:hAnsi="TimesNewRomanPS-BoldItalicMT" w:cs="TimesNewRomanPS-BoldItalicMT"/>
          <w:b/>
          <w:bCs/>
          <w:iCs/>
          <w:sz w:val="28"/>
          <w:szCs w:val="28"/>
        </w:rPr>
      </w:pPr>
    </w:p>
    <w:tbl>
      <w:tblPr>
        <w:tblStyle w:val="2d"/>
        <w:tblW w:w="9889" w:type="dxa"/>
        <w:tblLook w:val="04A0" w:firstRow="1" w:lastRow="0" w:firstColumn="1" w:lastColumn="0" w:noHBand="0" w:noVBand="1"/>
      </w:tblPr>
      <w:tblGrid>
        <w:gridCol w:w="3211"/>
        <w:gridCol w:w="3714"/>
        <w:gridCol w:w="980"/>
        <w:gridCol w:w="585"/>
        <w:gridCol w:w="699"/>
        <w:gridCol w:w="700"/>
      </w:tblGrid>
      <w:tr w:rsidR="00452A63" w:rsidRPr="00440C04" w:rsidTr="00584198">
        <w:tc>
          <w:tcPr>
            <w:tcW w:w="3211" w:type="dxa"/>
            <w:vMerge w:val="restart"/>
          </w:tcPr>
          <w:p w:rsidR="00452A63" w:rsidRPr="00440C04" w:rsidRDefault="00452A63" w:rsidP="00452A63">
            <w:pPr>
              <w:jc w:val="center"/>
              <w:rPr>
                <w:rFonts w:ascii="Times New Roman" w:hAnsi="Times New Roman"/>
                <w:sz w:val="24"/>
                <w:szCs w:val="24"/>
              </w:rPr>
            </w:pPr>
          </w:p>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Направления</w:t>
            </w:r>
          </w:p>
        </w:tc>
        <w:tc>
          <w:tcPr>
            <w:tcW w:w="3714"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Класс</w:t>
            </w:r>
          </w:p>
        </w:tc>
        <w:tc>
          <w:tcPr>
            <w:tcW w:w="980" w:type="dxa"/>
            <w:vMerge w:val="restart"/>
          </w:tcPr>
          <w:p w:rsidR="00452A63" w:rsidRPr="00440C04" w:rsidRDefault="00584198" w:rsidP="00452A63">
            <w:pPr>
              <w:jc w:val="center"/>
              <w:rPr>
                <w:rFonts w:ascii="Times New Roman" w:hAnsi="Times New Roman"/>
                <w:sz w:val="24"/>
                <w:szCs w:val="24"/>
              </w:rPr>
            </w:pPr>
            <w:r>
              <w:rPr>
                <w:rFonts w:ascii="Times New Roman" w:hAnsi="Times New Roman"/>
                <w:sz w:val="24"/>
                <w:szCs w:val="24"/>
              </w:rPr>
              <w:t xml:space="preserve">1 (1-доп.) </w:t>
            </w:r>
          </w:p>
          <w:p w:rsidR="00452A63" w:rsidRPr="00440C04" w:rsidRDefault="00452A63" w:rsidP="00452A63">
            <w:pPr>
              <w:jc w:val="center"/>
              <w:rPr>
                <w:rFonts w:ascii="Times New Roman" w:hAnsi="Times New Roman"/>
                <w:sz w:val="24"/>
                <w:szCs w:val="24"/>
              </w:rPr>
            </w:pPr>
          </w:p>
        </w:tc>
        <w:tc>
          <w:tcPr>
            <w:tcW w:w="585" w:type="dxa"/>
            <w:vMerge w:val="restart"/>
          </w:tcPr>
          <w:p w:rsidR="00452A63" w:rsidRPr="00440C04" w:rsidRDefault="00584198" w:rsidP="00452A63">
            <w:pPr>
              <w:jc w:val="center"/>
              <w:rPr>
                <w:rFonts w:ascii="Times New Roman" w:hAnsi="Times New Roman"/>
                <w:sz w:val="24"/>
                <w:szCs w:val="24"/>
              </w:rPr>
            </w:pPr>
            <w:r>
              <w:rPr>
                <w:rFonts w:ascii="Times New Roman" w:hAnsi="Times New Roman"/>
                <w:sz w:val="24"/>
                <w:szCs w:val="24"/>
              </w:rPr>
              <w:t xml:space="preserve">2 </w:t>
            </w:r>
          </w:p>
          <w:p w:rsidR="00452A63" w:rsidRPr="00440C04" w:rsidRDefault="00452A63" w:rsidP="00452A63">
            <w:pPr>
              <w:jc w:val="center"/>
              <w:rPr>
                <w:rFonts w:ascii="Times New Roman" w:hAnsi="Times New Roman"/>
                <w:sz w:val="24"/>
                <w:szCs w:val="24"/>
              </w:rPr>
            </w:pPr>
          </w:p>
        </w:tc>
        <w:tc>
          <w:tcPr>
            <w:tcW w:w="699" w:type="dxa"/>
            <w:vMerge w:val="restart"/>
          </w:tcPr>
          <w:p w:rsidR="00452A63" w:rsidRPr="00440C04" w:rsidRDefault="00584198" w:rsidP="00452A63">
            <w:pPr>
              <w:jc w:val="center"/>
              <w:rPr>
                <w:rFonts w:ascii="Times New Roman" w:hAnsi="Times New Roman"/>
                <w:sz w:val="24"/>
                <w:szCs w:val="24"/>
              </w:rPr>
            </w:pPr>
            <w:r>
              <w:rPr>
                <w:rFonts w:ascii="Times New Roman" w:hAnsi="Times New Roman"/>
                <w:sz w:val="24"/>
                <w:szCs w:val="24"/>
              </w:rPr>
              <w:t xml:space="preserve">3 </w:t>
            </w:r>
          </w:p>
          <w:p w:rsidR="00452A63" w:rsidRPr="00440C04" w:rsidRDefault="00452A63" w:rsidP="00452A63">
            <w:pPr>
              <w:jc w:val="center"/>
              <w:rPr>
                <w:rFonts w:ascii="Times New Roman" w:hAnsi="Times New Roman"/>
                <w:sz w:val="24"/>
                <w:szCs w:val="24"/>
              </w:rPr>
            </w:pPr>
          </w:p>
        </w:tc>
        <w:tc>
          <w:tcPr>
            <w:tcW w:w="700" w:type="dxa"/>
            <w:vMerge w:val="restart"/>
          </w:tcPr>
          <w:p w:rsidR="00452A63" w:rsidRPr="00440C04" w:rsidRDefault="00584198" w:rsidP="00452A63">
            <w:pPr>
              <w:jc w:val="center"/>
              <w:rPr>
                <w:rFonts w:ascii="Times New Roman" w:hAnsi="Times New Roman"/>
                <w:sz w:val="24"/>
                <w:szCs w:val="24"/>
              </w:rPr>
            </w:pPr>
            <w:r>
              <w:rPr>
                <w:rFonts w:ascii="Times New Roman" w:hAnsi="Times New Roman"/>
                <w:sz w:val="24"/>
                <w:szCs w:val="24"/>
              </w:rPr>
              <w:t xml:space="preserve">4 </w:t>
            </w:r>
          </w:p>
          <w:p w:rsidR="00452A63" w:rsidRPr="00440C04" w:rsidRDefault="00452A63" w:rsidP="00452A63">
            <w:pPr>
              <w:jc w:val="center"/>
              <w:rPr>
                <w:rFonts w:ascii="Times New Roman" w:hAnsi="Times New Roman"/>
                <w:sz w:val="24"/>
                <w:szCs w:val="24"/>
              </w:rPr>
            </w:pPr>
          </w:p>
        </w:tc>
      </w:tr>
      <w:tr w:rsidR="00452A63" w:rsidRPr="00440C04" w:rsidTr="00584198">
        <w:tc>
          <w:tcPr>
            <w:tcW w:w="3211" w:type="dxa"/>
            <w:vMerge/>
          </w:tcPr>
          <w:p w:rsidR="00452A63" w:rsidRPr="00440C04" w:rsidRDefault="00452A63" w:rsidP="00452A63">
            <w:pPr>
              <w:jc w:val="center"/>
              <w:rPr>
                <w:rFonts w:ascii="Times New Roman" w:hAnsi="Times New Roman"/>
                <w:sz w:val="24"/>
                <w:szCs w:val="24"/>
              </w:rPr>
            </w:pPr>
          </w:p>
        </w:tc>
        <w:tc>
          <w:tcPr>
            <w:tcW w:w="3714"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Название курса</w:t>
            </w:r>
          </w:p>
        </w:tc>
        <w:tc>
          <w:tcPr>
            <w:tcW w:w="980" w:type="dxa"/>
            <w:vMerge/>
          </w:tcPr>
          <w:p w:rsidR="00452A63" w:rsidRPr="00440C04" w:rsidRDefault="00452A63" w:rsidP="00452A63">
            <w:pPr>
              <w:jc w:val="center"/>
              <w:rPr>
                <w:rFonts w:ascii="Times New Roman" w:hAnsi="Times New Roman"/>
                <w:sz w:val="24"/>
                <w:szCs w:val="24"/>
              </w:rPr>
            </w:pPr>
          </w:p>
        </w:tc>
        <w:tc>
          <w:tcPr>
            <w:tcW w:w="585" w:type="dxa"/>
            <w:vMerge/>
          </w:tcPr>
          <w:p w:rsidR="00452A63" w:rsidRPr="00440C04" w:rsidRDefault="00452A63" w:rsidP="00452A63">
            <w:pPr>
              <w:jc w:val="center"/>
              <w:rPr>
                <w:rFonts w:ascii="Times New Roman" w:hAnsi="Times New Roman"/>
                <w:sz w:val="24"/>
                <w:szCs w:val="24"/>
              </w:rPr>
            </w:pPr>
          </w:p>
        </w:tc>
        <w:tc>
          <w:tcPr>
            <w:tcW w:w="699" w:type="dxa"/>
            <w:vMerge/>
          </w:tcPr>
          <w:p w:rsidR="00452A63" w:rsidRPr="00440C04" w:rsidRDefault="00452A63" w:rsidP="00452A63">
            <w:pPr>
              <w:jc w:val="center"/>
              <w:rPr>
                <w:rFonts w:ascii="Times New Roman" w:hAnsi="Times New Roman"/>
                <w:sz w:val="24"/>
                <w:szCs w:val="24"/>
              </w:rPr>
            </w:pPr>
          </w:p>
        </w:tc>
        <w:tc>
          <w:tcPr>
            <w:tcW w:w="700" w:type="dxa"/>
            <w:vMerge/>
          </w:tcPr>
          <w:p w:rsidR="00452A63" w:rsidRPr="00440C04" w:rsidRDefault="00452A63" w:rsidP="00452A63">
            <w:pPr>
              <w:jc w:val="center"/>
              <w:rPr>
                <w:rFonts w:ascii="Times New Roman" w:hAnsi="Times New Roman"/>
                <w:sz w:val="24"/>
                <w:szCs w:val="24"/>
              </w:rPr>
            </w:pPr>
          </w:p>
        </w:tc>
      </w:tr>
      <w:tr w:rsidR="00452A63" w:rsidRPr="00440C04" w:rsidTr="00584198">
        <w:tc>
          <w:tcPr>
            <w:tcW w:w="3211"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Духовно-нравственное</w:t>
            </w:r>
          </w:p>
        </w:tc>
        <w:tc>
          <w:tcPr>
            <w:tcW w:w="3714"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В мире книг</w:t>
            </w:r>
          </w:p>
        </w:tc>
        <w:tc>
          <w:tcPr>
            <w:tcW w:w="98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w:t>
            </w:r>
          </w:p>
        </w:tc>
        <w:tc>
          <w:tcPr>
            <w:tcW w:w="585"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w:t>
            </w:r>
          </w:p>
        </w:tc>
        <w:tc>
          <w:tcPr>
            <w:tcW w:w="699"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70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r>
      <w:tr w:rsidR="00452A63" w:rsidRPr="00440C04" w:rsidTr="00584198">
        <w:tc>
          <w:tcPr>
            <w:tcW w:w="3211"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Социальное</w:t>
            </w:r>
          </w:p>
        </w:tc>
        <w:tc>
          <w:tcPr>
            <w:tcW w:w="3714"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Азбука вежливости</w:t>
            </w:r>
          </w:p>
        </w:tc>
        <w:tc>
          <w:tcPr>
            <w:tcW w:w="98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585"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699"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w:t>
            </w:r>
          </w:p>
        </w:tc>
        <w:tc>
          <w:tcPr>
            <w:tcW w:w="70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w:t>
            </w:r>
          </w:p>
        </w:tc>
      </w:tr>
      <w:tr w:rsidR="00452A63" w:rsidRPr="00440C04" w:rsidTr="00584198">
        <w:tc>
          <w:tcPr>
            <w:tcW w:w="3211"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Общеинтеллектуальное</w:t>
            </w:r>
          </w:p>
        </w:tc>
        <w:tc>
          <w:tcPr>
            <w:tcW w:w="3714"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Умницы и умники</w:t>
            </w:r>
          </w:p>
        </w:tc>
        <w:tc>
          <w:tcPr>
            <w:tcW w:w="98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585"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699"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70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r>
      <w:tr w:rsidR="00452A63" w:rsidRPr="00440C04" w:rsidTr="00584198">
        <w:tc>
          <w:tcPr>
            <w:tcW w:w="3211"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Общекультурное</w:t>
            </w:r>
          </w:p>
        </w:tc>
        <w:tc>
          <w:tcPr>
            <w:tcW w:w="3714"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Весёлые нотки</w:t>
            </w:r>
          </w:p>
        </w:tc>
        <w:tc>
          <w:tcPr>
            <w:tcW w:w="98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585"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699"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w:t>
            </w:r>
          </w:p>
        </w:tc>
        <w:tc>
          <w:tcPr>
            <w:tcW w:w="70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w:t>
            </w:r>
          </w:p>
        </w:tc>
      </w:tr>
      <w:tr w:rsidR="00452A63" w:rsidRPr="00440C04" w:rsidTr="00584198">
        <w:tc>
          <w:tcPr>
            <w:tcW w:w="3211"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Общекультурное</w:t>
            </w:r>
          </w:p>
        </w:tc>
        <w:tc>
          <w:tcPr>
            <w:tcW w:w="3714"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Мастерская чудес</w:t>
            </w:r>
          </w:p>
        </w:tc>
        <w:tc>
          <w:tcPr>
            <w:tcW w:w="98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w:t>
            </w:r>
          </w:p>
        </w:tc>
        <w:tc>
          <w:tcPr>
            <w:tcW w:w="585"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w:t>
            </w:r>
          </w:p>
        </w:tc>
        <w:tc>
          <w:tcPr>
            <w:tcW w:w="699"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70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r>
      <w:tr w:rsidR="00452A63" w:rsidRPr="00440C04" w:rsidTr="00584198">
        <w:tc>
          <w:tcPr>
            <w:tcW w:w="3211"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Спортивно-оздоровительное</w:t>
            </w:r>
          </w:p>
        </w:tc>
        <w:tc>
          <w:tcPr>
            <w:tcW w:w="3714"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Здоровейка</w:t>
            </w:r>
          </w:p>
        </w:tc>
        <w:tc>
          <w:tcPr>
            <w:tcW w:w="98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585"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699"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c>
          <w:tcPr>
            <w:tcW w:w="700" w:type="dxa"/>
          </w:tcPr>
          <w:p w:rsidR="00452A63" w:rsidRPr="00440C04" w:rsidRDefault="00452A63" w:rsidP="00452A63">
            <w:pPr>
              <w:jc w:val="center"/>
              <w:rPr>
                <w:rFonts w:ascii="Times New Roman" w:hAnsi="Times New Roman"/>
                <w:sz w:val="24"/>
                <w:szCs w:val="24"/>
              </w:rPr>
            </w:pPr>
            <w:r>
              <w:rPr>
                <w:rFonts w:ascii="Times New Roman" w:hAnsi="Times New Roman"/>
                <w:sz w:val="24"/>
                <w:szCs w:val="24"/>
              </w:rPr>
              <w:t>1</w:t>
            </w:r>
          </w:p>
        </w:tc>
      </w:tr>
      <w:tr w:rsidR="00452A63" w:rsidRPr="00440C04" w:rsidTr="00584198">
        <w:tc>
          <w:tcPr>
            <w:tcW w:w="3211"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Итого</w:t>
            </w:r>
          </w:p>
        </w:tc>
        <w:tc>
          <w:tcPr>
            <w:tcW w:w="3714" w:type="dxa"/>
          </w:tcPr>
          <w:p w:rsidR="00452A63" w:rsidRPr="00440C04" w:rsidRDefault="00452A63" w:rsidP="00452A63">
            <w:pPr>
              <w:jc w:val="center"/>
              <w:rPr>
                <w:rFonts w:ascii="Times New Roman" w:hAnsi="Times New Roman"/>
                <w:sz w:val="24"/>
                <w:szCs w:val="24"/>
              </w:rPr>
            </w:pPr>
          </w:p>
        </w:tc>
        <w:tc>
          <w:tcPr>
            <w:tcW w:w="980"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4</w:t>
            </w:r>
          </w:p>
        </w:tc>
        <w:tc>
          <w:tcPr>
            <w:tcW w:w="585"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4</w:t>
            </w:r>
          </w:p>
        </w:tc>
        <w:tc>
          <w:tcPr>
            <w:tcW w:w="699"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4</w:t>
            </w:r>
          </w:p>
        </w:tc>
        <w:tc>
          <w:tcPr>
            <w:tcW w:w="700" w:type="dxa"/>
          </w:tcPr>
          <w:p w:rsidR="00452A63" w:rsidRPr="00440C04" w:rsidRDefault="00452A63" w:rsidP="00452A63">
            <w:pPr>
              <w:jc w:val="center"/>
              <w:rPr>
                <w:rFonts w:ascii="Times New Roman" w:hAnsi="Times New Roman"/>
                <w:sz w:val="24"/>
                <w:szCs w:val="24"/>
              </w:rPr>
            </w:pPr>
            <w:r w:rsidRPr="00440C04">
              <w:rPr>
                <w:rFonts w:ascii="Times New Roman" w:hAnsi="Times New Roman"/>
                <w:sz w:val="24"/>
                <w:szCs w:val="24"/>
              </w:rPr>
              <w:t>4</w:t>
            </w:r>
          </w:p>
        </w:tc>
      </w:tr>
    </w:tbl>
    <w:p w:rsidR="00602C9D" w:rsidRDefault="00602C9D" w:rsidP="00584198">
      <w:pPr>
        <w:tabs>
          <w:tab w:val="left" w:pos="-180"/>
        </w:tabs>
        <w:autoSpaceDE w:val="0"/>
        <w:autoSpaceDN w:val="0"/>
        <w:adjustRightInd w:val="0"/>
        <w:spacing w:after="0" w:line="240" w:lineRule="auto"/>
        <w:textAlignment w:val="center"/>
        <w:outlineLvl w:val="1"/>
        <w:rPr>
          <w:rFonts w:ascii="Times New Roman" w:eastAsia="Times New Roman" w:hAnsi="Times New Roman" w:cs="Times New Roman"/>
          <w:sz w:val="24"/>
          <w:szCs w:val="24"/>
          <w:lang w:eastAsia="ru-RU"/>
        </w:rPr>
      </w:pPr>
    </w:p>
    <w:p w:rsidR="00584198" w:rsidRDefault="00584198" w:rsidP="00584198">
      <w:pPr>
        <w:tabs>
          <w:tab w:val="left" w:pos="-180"/>
        </w:tabs>
        <w:autoSpaceDE w:val="0"/>
        <w:autoSpaceDN w:val="0"/>
        <w:adjustRightInd w:val="0"/>
        <w:spacing w:after="0" w:line="240" w:lineRule="auto"/>
        <w:textAlignment w:val="center"/>
        <w:outlineLvl w:val="1"/>
        <w:rPr>
          <w:rFonts w:ascii="Times New Roman" w:eastAsia="Times New Roman" w:hAnsi="Times New Roman" w:cs="Times New Roman"/>
          <w:sz w:val="24"/>
          <w:szCs w:val="24"/>
          <w:lang w:eastAsia="ru-RU"/>
        </w:rPr>
      </w:pPr>
    </w:p>
    <w:p w:rsidR="00584198" w:rsidRDefault="00584198" w:rsidP="00584198">
      <w:pPr>
        <w:tabs>
          <w:tab w:val="left" w:pos="-180"/>
        </w:tabs>
        <w:autoSpaceDE w:val="0"/>
        <w:autoSpaceDN w:val="0"/>
        <w:adjustRightInd w:val="0"/>
        <w:spacing w:after="0" w:line="240" w:lineRule="auto"/>
        <w:textAlignment w:val="center"/>
        <w:outlineLvl w:val="1"/>
        <w:rPr>
          <w:rFonts w:ascii="Times New Roman" w:eastAsia="Times New Roman" w:hAnsi="Times New Roman" w:cs="Times New Roman"/>
          <w:sz w:val="24"/>
          <w:szCs w:val="24"/>
          <w:lang w:eastAsia="ru-RU"/>
        </w:rPr>
      </w:pPr>
    </w:p>
    <w:p w:rsidR="00584198" w:rsidRDefault="00584198" w:rsidP="00584198">
      <w:pPr>
        <w:tabs>
          <w:tab w:val="left" w:pos="-180"/>
        </w:tabs>
        <w:autoSpaceDE w:val="0"/>
        <w:autoSpaceDN w:val="0"/>
        <w:adjustRightInd w:val="0"/>
        <w:spacing w:after="0" w:line="240" w:lineRule="auto"/>
        <w:textAlignment w:val="center"/>
        <w:outlineLvl w:val="1"/>
        <w:rPr>
          <w:rFonts w:ascii="Times New Roman" w:eastAsia="Times New Roman" w:hAnsi="Times New Roman" w:cs="Times New Roman"/>
          <w:sz w:val="24"/>
          <w:szCs w:val="24"/>
          <w:lang w:eastAsia="ru-RU"/>
        </w:rPr>
      </w:pPr>
    </w:p>
    <w:p w:rsidR="00584198" w:rsidRDefault="00584198" w:rsidP="00584198">
      <w:pPr>
        <w:tabs>
          <w:tab w:val="left" w:pos="-180"/>
        </w:tabs>
        <w:autoSpaceDE w:val="0"/>
        <w:autoSpaceDN w:val="0"/>
        <w:adjustRightInd w:val="0"/>
        <w:spacing w:after="0" w:line="240" w:lineRule="auto"/>
        <w:textAlignment w:val="center"/>
        <w:outlineLvl w:val="1"/>
        <w:rPr>
          <w:rFonts w:ascii="Times New Roman" w:eastAsia="Times New Roman" w:hAnsi="Times New Roman" w:cs="Times New Roman"/>
          <w:sz w:val="24"/>
          <w:szCs w:val="24"/>
          <w:lang w:eastAsia="ru-RU"/>
        </w:rPr>
      </w:pPr>
    </w:p>
    <w:p w:rsidR="00584198" w:rsidRDefault="00584198" w:rsidP="00584198">
      <w:pPr>
        <w:tabs>
          <w:tab w:val="left" w:pos="-180"/>
        </w:tabs>
        <w:autoSpaceDE w:val="0"/>
        <w:autoSpaceDN w:val="0"/>
        <w:adjustRightInd w:val="0"/>
        <w:spacing w:after="0" w:line="240" w:lineRule="auto"/>
        <w:textAlignment w:val="center"/>
        <w:outlineLvl w:val="1"/>
        <w:rPr>
          <w:rFonts w:ascii="Times New Roman" w:eastAsia="Times New Roman" w:hAnsi="Times New Roman" w:cs="Times New Roman"/>
          <w:sz w:val="24"/>
          <w:szCs w:val="24"/>
          <w:lang w:eastAsia="ru-RU"/>
        </w:rPr>
      </w:pPr>
    </w:p>
    <w:p w:rsidR="00584198" w:rsidRDefault="00584198" w:rsidP="00584198">
      <w:pPr>
        <w:tabs>
          <w:tab w:val="left" w:pos="-180"/>
        </w:tabs>
        <w:autoSpaceDE w:val="0"/>
        <w:autoSpaceDN w:val="0"/>
        <w:adjustRightInd w:val="0"/>
        <w:spacing w:after="0" w:line="240" w:lineRule="auto"/>
        <w:textAlignment w:val="center"/>
        <w:outlineLvl w:val="1"/>
        <w:rPr>
          <w:rFonts w:ascii="Times New Roman" w:hAnsi="Times New Roman" w:cs="Times New Roman"/>
          <w:b/>
          <w:caps/>
          <w:sz w:val="24"/>
          <w:szCs w:val="24"/>
        </w:rPr>
      </w:pPr>
    </w:p>
    <w:p w:rsidR="00602C9D" w:rsidRDefault="00602C9D" w:rsidP="00A17D38">
      <w:pPr>
        <w:tabs>
          <w:tab w:val="left" w:pos="-180"/>
        </w:tabs>
        <w:autoSpaceDE w:val="0"/>
        <w:autoSpaceDN w:val="0"/>
        <w:adjustRightInd w:val="0"/>
        <w:spacing w:after="0" w:line="240" w:lineRule="auto"/>
        <w:ind w:left="360"/>
        <w:jc w:val="center"/>
        <w:textAlignment w:val="center"/>
        <w:outlineLvl w:val="1"/>
        <w:rPr>
          <w:rFonts w:ascii="Times New Roman" w:hAnsi="Times New Roman" w:cs="Times New Roman"/>
          <w:b/>
          <w:caps/>
          <w:sz w:val="24"/>
          <w:szCs w:val="24"/>
        </w:rPr>
      </w:pPr>
    </w:p>
    <w:p w:rsidR="00602C9D" w:rsidRDefault="0012532B" w:rsidP="00602C9D">
      <w:pPr>
        <w:suppressAutoHyphens/>
        <w:spacing w:after="0" w:line="240" w:lineRule="auto"/>
        <w:jc w:val="center"/>
        <w:outlineLvl w:val="0"/>
        <w:rPr>
          <w:rFonts w:ascii="Times New Roman" w:hAnsi="Times New Roman" w:cs="Times New Roman"/>
          <w:b/>
          <w:sz w:val="24"/>
          <w:szCs w:val="24"/>
        </w:rPr>
      </w:pPr>
      <w:r w:rsidRPr="00A17D38">
        <w:rPr>
          <w:rFonts w:ascii="Times New Roman" w:hAnsi="Times New Roman" w:cs="Times New Roman"/>
          <w:b/>
          <w:caps/>
          <w:sz w:val="24"/>
          <w:szCs w:val="24"/>
        </w:rPr>
        <w:lastRenderedPageBreak/>
        <w:t>Организационный раздел</w:t>
      </w:r>
      <w:bookmarkEnd w:id="96"/>
      <w:r w:rsidR="00602C9D" w:rsidRPr="00602C9D">
        <w:rPr>
          <w:rFonts w:ascii="Times New Roman" w:hAnsi="Times New Roman" w:cs="Times New Roman"/>
          <w:b/>
          <w:sz w:val="24"/>
          <w:szCs w:val="24"/>
        </w:rPr>
        <w:t xml:space="preserve"> </w:t>
      </w:r>
    </w:p>
    <w:p w:rsidR="00602C9D" w:rsidRPr="00A17D38" w:rsidRDefault="00602C9D" w:rsidP="00602C9D">
      <w:pPr>
        <w:suppressAutoHyphens/>
        <w:spacing w:after="0" w:line="240" w:lineRule="auto"/>
        <w:jc w:val="center"/>
        <w:outlineLvl w:val="0"/>
        <w:rPr>
          <w:rFonts w:ascii="Times New Roman" w:hAnsi="Times New Roman" w:cs="Times New Roman"/>
          <w:b/>
          <w:sz w:val="24"/>
          <w:szCs w:val="24"/>
        </w:rPr>
      </w:pPr>
      <w:r w:rsidRPr="00A17D38">
        <w:rPr>
          <w:rFonts w:ascii="Times New Roman" w:hAnsi="Times New Roman" w:cs="Times New Roman"/>
          <w:b/>
          <w:sz w:val="24"/>
          <w:szCs w:val="24"/>
        </w:rPr>
        <w:t xml:space="preserve">АДАПТИРОВАННОЙ ОСНОВНОЙ ОБЩЕОБРАЗОВАТЕЛЬНОЙ ПРОГРАММЫ НАЧАЛЬНОГО ОБЩЕГО ОБРАЗОВАНИЯ </w:t>
      </w:r>
    </w:p>
    <w:p w:rsidR="00602C9D" w:rsidRPr="00A17D38" w:rsidRDefault="00602C9D" w:rsidP="00602C9D">
      <w:pPr>
        <w:suppressAutoHyphens/>
        <w:spacing w:after="0" w:line="240" w:lineRule="auto"/>
        <w:jc w:val="center"/>
        <w:outlineLvl w:val="0"/>
        <w:rPr>
          <w:rFonts w:ascii="Times New Roman" w:hAnsi="Times New Roman" w:cs="Times New Roman"/>
          <w:b/>
          <w:sz w:val="24"/>
          <w:szCs w:val="24"/>
        </w:rPr>
      </w:pPr>
      <w:r w:rsidRPr="00A17D38">
        <w:rPr>
          <w:rFonts w:ascii="Times New Roman" w:hAnsi="Times New Roman" w:cs="Times New Roman"/>
          <w:b/>
          <w:sz w:val="24"/>
          <w:szCs w:val="24"/>
        </w:rPr>
        <w:t>(вариант 8.2)</w:t>
      </w:r>
    </w:p>
    <w:p w:rsidR="0012532B" w:rsidRPr="00A17D38" w:rsidRDefault="0012532B" w:rsidP="00A17D38">
      <w:pPr>
        <w:tabs>
          <w:tab w:val="left" w:pos="-180"/>
        </w:tabs>
        <w:autoSpaceDE w:val="0"/>
        <w:autoSpaceDN w:val="0"/>
        <w:adjustRightInd w:val="0"/>
        <w:spacing w:after="0" w:line="240" w:lineRule="auto"/>
        <w:ind w:left="360"/>
        <w:jc w:val="center"/>
        <w:textAlignment w:val="center"/>
        <w:outlineLvl w:val="1"/>
        <w:rPr>
          <w:rFonts w:ascii="Times New Roman" w:hAnsi="Times New Roman" w:cs="Times New Roman"/>
          <w:b/>
          <w:caps/>
          <w:sz w:val="24"/>
          <w:szCs w:val="24"/>
        </w:rPr>
      </w:pPr>
    </w:p>
    <w:p w:rsidR="003B49E2" w:rsidRPr="00A17D38" w:rsidRDefault="003B49E2" w:rsidP="00A17D38">
      <w:pPr>
        <w:pStyle w:val="ad"/>
        <w:tabs>
          <w:tab w:val="left" w:pos="-180"/>
        </w:tabs>
        <w:autoSpaceDE w:val="0"/>
        <w:autoSpaceDN w:val="0"/>
        <w:adjustRightInd w:val="0"/>
        <w:spacing w:line="240" w:lineRule="auto"/>
        <w:ind w:left="1080"/>
        <w:textAlignment w:val="center"/>
        <w:outlineLvl w:val="1"/>
        <w:rPr>
          <w:b/>
        </w:rPr>
      </w:pPr>
    </w:p>
    <w:p w:rsidR="0012532B" w:rsidRPr="00DB1279" w:rsidRDefault="0012532B" w:rsidP="00A17D38">
      <w:pPr>
        <w:suppressAutoHyphens/>
        <w:autoSpaceDE w:val="0"/>
        <w:autoSpaceDN w:val="0"/>
        <w:adjustRightInd w:val="0"/>
        <w:spacing w:after="0" w:line="240" w:lineRule="auto"/>
        <w:jc w:val="center"/>
        <w:outlineLvl w:val="2"/>
        <w:rPr>
          <w:rFonts w:ascii="Times New Roman" w:eastAsia="Arial Unicode MS" w:hAnsi="Times New Roman" w:cs="Times New Roman"/>
          <w:b/>
          <w:caps/>
          <w:kern w:val="24"/>
          <w:sz w:val="24"/>
          <w:szCs w:val="24"/>
        </w:rPr>
      </w:pPr>
      <w:bookmarkStart w:id="97" w:name="_Toc413974314"/>
      <w:r w:rsidRPr="00DB1279">
        <w:rPr>
          <w:rFonts w:ascii="Times New Roman" w:eastAsia="Arial Unicode MS" w:hAnsi="Times New Roman" w:cs="Times New Roman"/>
          <w:b/>
          <w:caps/>
          <w:kern w:val="24"/>
          <w:sz w:val="24"/>
          <w:szCs w:val="24"/>
        </w:rPr>
        <w:t>1. Учебный план</w:t>
      </w:r>
      <w:bookmarkEnd w:id="97"/>
    </w:p>
    <w:p w:rsidR="00100001" w:rsidRPr="006F79EF" w:rsidRDefault="00100001" w:rsidP="00100001">
      <w:pPr>
        <w:widowControl w:val="0"/>
        <w:spacing w:after="0" w:line="240" w:lineRule="auto"/>
        <w:ind w:right="56"/>
        <w:jc w:val="center"/>
        <w:rPr>
          <w:rFonts w:ascii="Times New Roman" w:hAnsi="Times New Roman" w:cs="Times New Roman"/>
          <w:b/>
          <w:kern w:val="2"/>
          <w:sz w:val="24"/>
          <w:szCs w:val="24"/>
          <w:u w:val="single"/>
          <w:lang w:eastAsia="hi-IN" w:bidi="hi-IN"/>
        </w:rPr>
      </w:pPr>
      <w:r w:rsidRPr="006F79EF">
        <w:rPr>
          <w:rFonts w:ascii="Times New Roman" w:hAnsi="Times New Roman" w:cs="Times New Roman"/>
          <w:b/>
          <w:kern w:val="2"/>
          <w:sz w:val="24"/>
          <w:szCs w:val="24"/>
          <w:u w:val="single"/>
          <w:lang w:eastAsia="hi-IN" w:bidi="hi-IN"/>
        </w:rPr>
        <w:t>Пояснительная</w:t>
      </w:r>
      <w:r>
        <w:rPr>
          <w:rFonts w:ascii="Times New Roman" w:hAnsi="Times New Roman" w:cs="Times New Roman"/>
          <w:b/>
          <w:kern w:val="2"/>
          <w:sz w:val="24"/>
          <w:szCs w:val="24"/>
          <w:u w:val="single"/>
          <w:lang w:eastAsia="hi-IN" w:bidi="hi-IN"/>
        </w:rPr>
        <w:t xml:space="preserve"> </w:t>
      </w:r>
      <w:r w:rsidRPr="006F79EF">
        <w:rPr>
          <w:rFonts w:ascii="Times New Roman" w:hAnsi="Times New Roman" w:cs="Times New Roman"/>
          <w:b/>
          <w:kern w:val="2"/>
          <w:sz w:val="24"/>
          <w:szCs w:val="24"/>
          <w:u w:val="single"/>
          <w:lang w:eastAsia="hi-IN" w:bidi="hi-IN"/>
        </w:rPr>
        <w:t>записка</w:t>
      </w:r>
    </w:p>
    <w:p w:rsidR="00100001" w:rsidRPr="006F79EF" w:rsidRDefault="00100001" w:rsidP="00100001">
      <w:pPr>
        <w:widowControl w:val="0"/>
        <w:spacing w:after="0" w:line="240" w:lineRule="auto"/>
        <w:ind w:right="56"/>
        <w:jc w:val="center"/>
        <w:rPr>
          <w:rFonts w:ascii="Times New Roman" w:hAnsi="Times New Roman" w:cs="Times New Roman"/>
          <w:b/>
          <w:kern w:val="2"/>
          <w:sz w:val="24"/>
          <w:szCs w:val="24"/>
          <w:lang w:eastAsia="hi-IN" w:bidi="hi-IN"/>
        </w:rPr>
      </w:pPr>
    </w:p>
    <w:p w:rsidR="00100001" w:rsidRPr="006F79EF" w:rsidRDefault="00100001" w:rsidP="00100001">
      <w:pPr>
        <w:widowControl w:val="0"/>
        <w:spacing w:after="0" w:line="240" w:lineRule="auto"/>
        <w:ind w:right="56"/>
        <w:jc w:val="both"/>
        <w:rPr>
          <w:rFonts w:ascii="Times New Roman" w:hAnsi="Times New Roman" w:cs="Times New Roman"/>
          <w:kern w:val="2"/>
          <w:sz w:val="24"/>
          <w:szCs w:val="24"/>
          <w:lang w:eastAsia="hi-IN" w:bidi="hi-IN"/>
        </w:rPr>
      </w:pPr>
      <w:r>
        <w:rPr>
          <w:rFonts w:ascii="Times New Roman" w:hAnsi="Times New Roman" w:cs="Times New Roman"/>
          <w:kern w:val="2"/>
          <w:sz w:val="24"/>
          <w:szCs w:val="24"/>
          <w:lang w:eastAsia="hi-IN" w:bidi="hi-IN"/>
        </w:rPr>
        <w:t xml:space="preserve">        Учебный план </w:t>
      </w:r>
      <w:r>
        <w:rPr>
          <w:rFonts w:ascii="Times New Roman" w:hAnsi="Times New Roman" w:cs="Times New Roman"/>
          <w:b/>
          <w:kern w:val="2"/>
          <w:sz w:val="24"/>
          <w:szCs w:val="24"/>
          <w:lang w:eastAsia="hi-IN" w:bidi="hi-IN"/>
        </w:rPr>
        <w:t xml:space="preserve"> </w:t>
      </w:r>
      <w:r>
        <w:rPr>
          <w:rFonts w:ascii="Times New Roman" w:hAnsi="Times New Roman" w:cs="Times New Roman"/>
          <w:kern w:val="2"/>
          <w:sz w:val="24"/>
          <w:szCs w:val="24"/>
          <w:lang w:eastAsia="hi-IN" w:bidi="hi-IN"/>
        </w:rPr>
        <w:t xml:space="preserve">разработан </w:t>
      </w:r>
      <w:r w:rsidRPr="006F79EF">
        <w:rPr>
          <w:rFonts w:ascii="Times New Roman" w:hAnsi="Times New Roman" w:cs="Times New Roman"/>
          <w:kern w:val="2"/>
          <w:sz w:val="24"/>
          <w:szCs w:val="24"/>
          <w:lang w:eastAsia="hi-IN" w:bidi="hi-IN"/>
        </w:rPr>
        <w:t>в</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соответствии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со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следующими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нормативно-правовыми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документами:</w:t>
      </w:r>
    </w:p>
    <w:p w:rsidR="00100001" w:rsidRPr="006F79EF" w:rsidRDefault="00100001" w:rsidP="00022DF7">
      <w:pPr>
        <w:widowControl w:val="0"/>
        <w:numPr>
          <w:ilvl w:val="0"/>
          <w:numId w:val="165"/>
        </w:numPr>
        <w:suppressAutoHyphens/>
        <w:spacing w:after="0" w:line="240" w:lineRule="auto"/>
        <w:ind w:right="56"/>
        <w:jc w:val="both"/>
        <w:rPr>
          <w:rFonts w:ascii="Times New Roman" w:hAnsi="Times New Roman" w:cs="Times New Roman"/>
          <w:kern w:val="2"/>
          <w:sz w:val="24"/>
          <w:szCs w:val="24"/>
          <w:lang w:eastAsia="hi-IN" w:bidi="hi-IN"/>
        </w:rPr>
      </w:pPr>
      <w:r w:rsidRPr="006F79EF">
        <w:rPr>
          <w:rFonts w:ascii="Times New Roman" w:hAnsi="Times New Roman" w:cs="Times New Roman"/>
          <w:kern w:val="2"/>
          <w:sz w:val="24"/>
          <w:szCs w:val="24"/>
          <w:lang w:eastAsia="hi-IN" w:bidi="hi-IN"/>
        </w:rPr>
        <w:t>Федеральным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законом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от</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29.12.2012</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N</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273-ФЗ</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(ред.</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от</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02.03.2016)</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образовании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в</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Российской</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Федерации»</w:t>
      </w:r>
    </w:p>
    <w:p w:rsidR="00100001" w:rsidRPr="006F79EF" w:rsidRDefault="00100001" w:rsidP="00022DF7">
      <w:pPr>
        <w:widowControl w:val="0"/>
        <w:numPr>
          <w:ilvl w:val="0"/>
          <w:numId w:val="165"/>
        </w:numPr>
        <w:suppressAutoHyphens/>
        <w:spacing w:after="0" w:line="240" w:lineRule="auto"/>
        <w:ind w:right="56"/>
        <w:jc w:val="both"/>
        <w:rPr>
          <w:rFonts w:ascii="Times New Roman" w:hAnsi="Times New Roman" w:cs="Times New Roman"/>
          <w:kern w:val="2"/>
          <w:sz w:val="24"/>
          <w:szCs w:val="24"/>
          <w:lang w:eastAsia="hi-IN" w:bidi="hi-IN"/>
        </w:rPr>
      </w:pPr>
      <w:r w:rsidRPr="006F79EF">
        <w:rPr>
          <w:rFonts w:ascii="Times New Roman" w:hAnsi="Times New Roman" w:cs="Times New Roman"/>
          <w:kern w:val="2"/>
          <w:sz w:val="24"/>
          <w:szCs w:val="24"/>
          <w:lang w:eastAsia="hi-IN" w:bidi="hi-IN"/>
        </w:rPr>
        <w:t>Приказом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Минобрнауки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России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от</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19.12.2014</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N</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1598</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утверждении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федерального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государственного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образовательного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стандарта</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начального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общего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образования</w:t>
      </w:r>
      <w:r>
        <w:rPr>
          <w:rFonts w:ascii="Times New Roman" w:hAnsi="Times New Roman" w:cs="Times New Roman"/>
          <w:kern w:val="2"/>
          <w:sz w:val="24"/>
          <w:szCs w:val="24"/>
          <w:lang w:eastAsia="hi-IN" w:bidi="hi-IN"/>
        </w:rPr>
        <w:t xml:space="preserve"> </w:t>
      </w:r>
      <w:proofErr w:type="gramStart"/>
      <w:r w:rsidRPr="006F79EF">
        <w:rPr>
          <w:rFonts w:ascii="Times New Roman" w:hAnsi="Times New Roman" w:cs="Times New Roman"/>
          <w:kern w:val="2"/>
          <w:sz w:val="24"/>
          <w:szCs w:val="24"/>
          <w:lang w:eastAsia="hi-IN" w:bidi="hi-IN"/>
        </w:rPr>
        <w:t>обучающихся</w:t>
      </w:r>
      <w:proofErr w:type="gramEnd"/>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с</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ограниченными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возможностями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здоровья»</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(Зарегистрировано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в</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Минюсте</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России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03.02.2015</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N</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35847);</w:t>
      </w:r>
    </w:p>
    <w:p w:rsidR="00100001" w:rsidRPr="006F79EF" w:rsidRDefault="00100001" w:rsidP="00022DF7">
      <w:pPr>
        <w:widowControl w:val="0"/>
        <w:numPr>
          <w:ilvl w:val="0"/>
          <w:numId w:val="165"/>
        </w:numPr>
        <w:suppressAutoHyphens/>
        <w:spacing w:after="0" w:line="240" w:lineRule="auto"/>
        <w:ind w:right="56"/>
        <w:jc w:val="both"/>
        <w:rPr>
          <w:rFonts w:ascii="Times New Roman" w:hAnsi="Times New Roman" w:cs="Times New Roman"/>
          <w:kern w:val="2"/>
          <w:sz w:val="24"/>
          <w:szCs w:val="24"/>
          <w:lang w:eastAsia="hi-IN" w:bidi="hi-IN"/>
        </w:rPr>
      </w:pPr>
      <w:r w:rsidRPr="006F79EF">
        <w:rPr>
          <w:rFonts w:ascii="Times New Roman" w:hAnsi="Times New Roman" w:cs="Times New Roman"/>
          <w:kern w:val="2"/>
          <w:sz w:val="24"/>
          <w:szCs w:val="24"/>
          <w:lang w:eastAsia="hi-IN" w:bidi="hi-IN"/>
        </w:rPr>
        <w:t>Приказом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Минобрнауки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России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от</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30.08.2013</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N</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1015</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(ред.</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от</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17.07.2015)</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утверждении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Порядка</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организации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осуществления</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образовательной</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деятельности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по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основным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общеобразовательным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программам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образовательным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программам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начального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общего,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основного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общего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среднего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общего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образования»</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(Зарегистрировано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в</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Минюсте</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России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01.10.2013</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N</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30067);</w:t>
      </w:r>
    </w:p>
    <w:p w:rsidR="00100001" w:rsidRPr="006F79EF" w:rsidRDefault="00100001" w:rsidP="00022DF7">
      <w:pPr>
        <w:widowControl w:val="0"/>
        <w:numPr>
          <w:ilvl w:val="0"/>
          <w:numId w:val="165"/>
        </w:numPr>
        <w:suppressAutoHyphens/>
        <w:spacing w:after="0" w:line="240" w:lineRule="auto"/>
        <w:ind w:right="56"/>
        <w:jc w:val="both"/>
        <w:rPr>
          <w:rFonts w:ascii="Times New Roman" w:hAnsi="Times New Roman" w:cs="Times New Roman"/>
          <w:kern w:val="2"/>
          <w:sz w:val="24"/>
          <w:szCs w:val="24"/>
          <w:lang w:eastAsia="hi-IN" w:bidi="hi-IN"/>
        </w:rPr>
      </w:pPr>
      <w:r w:rsidRPr="006F79EF">
        <w:rPr>
          <w:rFonts w:ascii="Times New Roman" w:hAnsi="Times New Roman" w:cs="Times New Roman"/>
          <w:kern w:val="2"/>
          <w:sz w:val="24"/>
          <w:szCs w:val="24"/>
          <w:lang w:eastAsia="hi-IN" w:bidi="hi-IN"/>
        </w:rPr>
        <w:t>Письмом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Минобразования</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РФ</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от</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28.02.2003</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N</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27/2643-6</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Методических</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рекомендациях</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по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организации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деятельности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образовательных</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учреждений</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надомного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обучения»;</w:t>
      </w:r>
    </w:p>
    <w:p w:rsidR="00100001" w:rsidRDefault="00100001" w:rsidP="00022DF7">
      <w:pPr>
        <w:widowControl w:val="0"/>
        <w:numPr>
          <w:ilvl w:val="0"/>
          <w:numId w:val="165"/>
        </w:numPr>
        <w:suppressAutoHyphens/>
        <w:spacing w:after="0" w:line="240" w:lineRule="auto"/>
        <w:ind w:right="56"/>
        <w:jc w:val="both"/>
        <w:rPr>
          <w:rFonts w:ascii="Times New Roman" w:hAnsi="Times New Roman" w:cs="Times New Roman"/>
          <w:kern w:val="2"/>
          <w:sz w:val="24"/>
          <w:szCs w:val="24"/>
          <w:lang w:eastAsia="hi-IN" w:bidi="hi-IN"/>
        </w:rPr>
      </w:pPr>
      <w:proofErr w:type="gramStart"/>
      <w:r w:rsidRPr="006F79EF">
        <w:rPr>
          <w:rFonts w:ascii="Times New Roman" w:hAnsi="Times New Roman" w:cs="Times New Roman"/>
          <w:kern w:val="2"/>
          <w:sz w:val="24"/>
          <w:szCs w:val="24"/>
          <w:lang w:eastAsia="hi-IN" w:bidi="hi-IN"/>
        </w:rPr>
        <w:t>Постановлением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Главного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государственного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санитарного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врача</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РФ</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от</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10.07.2015</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N</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26</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утверждении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СанПиН</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2.4.2.3286-15</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«Санитарно-эпидемиологические</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требования</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к</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условиям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организации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обучения</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воспитания</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в</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организациях,</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осуществляющих</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образовательную</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деятельность</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по</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адаптированным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основным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общеобразовательным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программам</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для</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обучающихся</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с</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ограниченными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возможностями</w:t>
      </w:r>
      <w:r>
        <w:rPr>
          <w:rFonts w:ascii="Times New Roman" w:hAnsi="Times New Roman" w:cs="Times New Roman"/>
          <w:kern w:val="2"/>
          <w:sz w:val="24"/>
          <w:szCs w:val="24"/>
          <w:lang w:eastAsia="hi-IN" w:bidi="hi-IN"/>
        </w:rPr>
        <w:t xml:space="preserve"> </w:t>
      </w:r>
      <w:r w:rsidRPr="006F79EF">
        <w:rPr>
          <w:rFonts w:ascii="Times New Roman" w:hAnsi="Times New Roman" w:cs="Times New Roman"/>
          <w:kern w:val="2"/>
          <w:sz w:val="24"/>
          <w:szCs w:val="24"/>
          <w:lang w:eastAsia="hi-IN" w:bidi="hi-IN"/>
        </w:rPr>
        <w:t>здоровья»</w:t>
      </w:r>
      <w:proofErr w:type="gramEnd"/>
    </w:p>
    <w:p w:rsidR="00100001" w:rsidRPr="00440C04" w:rsidRDefault="00100001" w:rsidP="00022DF7">
      <w:pPr>
        <w:widowControl w:val="0"/>
        <w:numPr>
          <w:ilvl w:val="0"/>
          <w:numId w:val="165"/>
        </w:numPr>
        <w:suppressAutoHyphens/>
        <w:spacing w:after="0" w:line="240" w:lineRule="auto"/>
        <w:ind w:right="56"/>
        <w:jc w:val="both"/>
        <w:rPr>
          <w:rFonts w:ascii="Times New Roman" w:hAnsi="Times New Roman" w:cs="Times New Roman"/>
          <w:kern w:val="2"/>
          <w:sz w:val="24"/>
          <w:szCs w:val="24"/>
          <w:lang w:eastAsia="hi-IN" w:bidi="hi-IN"/>
        </w:rPr>
      </w:pPr>
      <w:r w:rsidRPr="00440C04">
        <w:rPr>
          <w:rFonts w:ascii="Times New Roman" w:hAnsi="Times New Roman"/>
          <w:kern w:val="2"/>
          <w:sz w:val="24"/>
          <w:szCs w:val="24"/>
          <w:lang w:eastAsia="hi-IN" w:bidi="hi-IN"/>
        </w:rPr>
        <w:t>Постановлением Главного государственного санитарного врача РФ от 24.11.2015 N 81 «О внесении изменений N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N 40154).</w:t>
      </w:r>
      <w:r w:rsidRPr="00440C04">
        <w:rPr>
          <w:rFonts w:ascii="Times New Roman" w:hAnsi="Times New Roman"/>
          <w:sz w:val="24"/>
          <w:szCs w:val="24"/>
          <w:lang w:eastAsia="ru-RU"/>
        </w:rPr>
        <w:t xml:space="preserve"> </w:t>
      </w:r>
    </w:p>
    <w:p w:rsidR="00100001" w:rsidRPr="006F79EF" w:rsidRDefault="00100001" w:rsidP="00100001">
      <w:pPr>
        <w:pStyle w:val="afb"/>
        <w:ind w:right="56" w:firstLine="708"/>
        <w:rPr>
          <w:rFonts w:ascii="Times New Roman" w:hAnsi="Times New Roman"/>
          <w:sz w:val="24"/>
          <w:szCs w:val="24"/>
          <w:lang w:eastAsia="ru-RU"/>
        </w:rPr>
      </w:pPr>
      <w:r w:rsidRPr="006F79EF">
        <w:rPr>
          <w:rFonts w:ascii="Times New Roman" w:hAnsi="Times New Roman"/>
          <w:sz w:val="24"/>
          <w:szCs w:val="24"/>
          <w:lang w:eastAsia="ru-RU"/>
        </w:rPr>
        <w:t>Образовательный</w:t>
      </w:r>
      <w:r>
        <w:rPr>
          <w:rFonts w:ascii="Times New Roman" w:hAnsi="Times New Roman"/>
          <w:sz w:val="24"/>
          <w:szCs w:val="24"/>
          <w:lang w:eastAsia="ru-RU"/>
        </w:rPr>
        <w:t xml:space="preserve">  </w:t>
      </w:r>
      <w:r w:rsidRPr="006F79EF">
        <w:rPr>
          <w:rFonts w:ascii="Times New Roman" w:hAnsi="Times New Roman"/>
          <w:sz w:val="24"/>
          <w:szCs w:val="24"/>
          <w:lang w:eastAsia="ru-RU"/>
        </w:rPr>
        <w:t>процесс</w:t>
      </w:r>
      <w:r>
        <w:rPr>
          <w:rFonts w:ascii="Times New Roman" w:hAnsi="Times New Roman"/>
          <w:sz w:val="24"/>
          <w:szCs w:val="24"/>
          <w:lang w:eastAsia="ru-RU"/>
        </w:rPr>
        <w:t xml:space="preserve">  </w:t>
      </w:r>
      <w:r w:rsidRPr="006F79EF">
        <w:rPr>
          <w:rFonts w:ascii="Times New Roman" w:hAnsi="Times New Roman"/>
          <w:sz w:val="24"/>
          <w:szCs w:val="24"/>
          <w:lang w:eastAsia="ru-RU"/>
        </w:rPr>
        <w:t>в</w:t>
      </w:r>
      <w:r>
        <w:rPr>
          <w:rFonts w:ascii="Times New Roman" w:hAnsi="Times New Roman"/>
          <w:sz w:val="24"/>
          <w:szCs w:val="24"/>
          <w:lang w:eastAsia="ru-RU"/>
        </w:rPr>
        <w:t xml:space="preserve"> </w:t>
      </w:r>
      <w:r w:rsidRPr="006F79EF">
        <w:rPr>
          <w:rFonts w:ascii="Times New Roman" w:hAnsi="Times New Roman"/>
          <w:sz w:val="24"/>
          <w:szCs w:val="24"/>
          <w:lang w:eastAsia="ru-RU"/>
        </w:rPr>
        <w:t>СОГБОУ</w:t>
      </w:r>
      <w:r>
        <w:rPr>
          <w:rFonts w:ascii="Times New Roman" w:hAnsi="Times New Roman"/>
          <w:sz w:val="24"/>
          <w:szCs w:val="24"/>
          <w:lang w:eastAsia="ru-RU"/>
        </w:rPr>
        <w:t xml:space="preserve"> </w:t>
      </w:r>
      <w:r w:rsidRPr="006F79EF">
        <w:rPr>
          <w:rFonts w:ascii="Times New Roman" w:hAnsi="Times New Roman"/>
          <w:sz w:val="24"/>
          <w:szCs w:val="24"/>
          <w:lang w:eastAsia="ru-RU"/>
        </w:rPr>
        <w:t>для</w:t>
      </w:r>
      <w:r>
        <w:rPr>
          <w:rFonts w:ascii="Times New Roman" w:hAnsi="Times New Roman"/>
          <w:sz w:val="24"/>
          <w:szCs w:val="24"/>
          <w:lang w:eastAsia="ru-RU"/>
        </w:rPr>
        <w:t xml:space="preserve"> </w:t>
      </w:r>
      <w:r w:rsidRPr="006F79EF">
        <w:rPr>
          <w:rFonts w:ascii="Times New Roman" w:hAnsi="Times New Roman"/>
          <w:sz w:val="24"/>
          <w:szCs w:val="24"/>
          <w:lang w:eastAsia="ru-RU"/>
        </w:rPr>
        <w:t>детей-сирот</w:t>
      </w:r>
      <w:r>
        <w:rPr>
          <w:rFonts w:ascii="Times New Roman" w:hAnsi="Times New Roman"/>
          <w:sz w:val="24"/>
          <w:szCs w:val="24"/>
          <w:lang w:eastAsia="ru-RU"/>
        </w:rPr>
        <w:t xml:space="preserve"> </w:t>
      </w:r>
      <w:r w:rsidRPr="006F79EF">
        <w:rPr>
          <w:rFonts w:ascii="Times New Roman" w:hAnsi="Times New Roman"/>
          <w:sz w:val="24"/>
          <w:szCs w:val="24"/>
          <w:lang w:eastAsia="ru-RU"/>
        </w:rPr>
        <w:t>и</w:t>
      </w:r>
      <w:r>
        <w:rPr>
          <w:rFonts w:ascii="Times New Roman" w:hAnsi="Times New Roman"/>
          <w:sz w:val="24"/>
          <w:szCs w:val="24"/>
          <w:lang w:eastAsia="ru-RU"/>
        </w:rPr>
        <w:t xml:space="preserve"> </w:t>
      </w:r>
      <w:r w:rsidRPr="006F79EF">
        <w:rPr>
          <w:rFonts w:ascii="Times New Roman" w:hAnsi="Times New Roman"/>
          <w:sz w:val="24"/>
          <w:szCs w:val="24"/>
          <w:lang w:eastAsia="ru-RU"/>
        </w:rPr>
        <w:t>детей,</w:t>
      </w:r>
      <w:r>
        <w:rPr>
          <w:rFonts w:ascii="Times New Roman" w:hAnsi="Times New Roman"/>
          <w:sz w:val="24"/>
          <w:szCs w:val="24"/>
          <w:lang w:eastAsia="ru-RU"/>
        </w:rPr>
        <w:t xml:space="preserve"> </w:t>
      </w:r>
      <w:r w:rsidRPr="006F79EF">
        <w:rPr>
          <w:rFonts w:ascii="Times New Roman" w:hAnsi="Times New Roman"/>
          <w:sz w:val="24"/>
          <w:szCs w:val="24"/>
          <w:lang w:eastAsia="ru-RU"/>
        </w:rPr>
        <w:t>оставшихся</w:t>
      </w:r>
      <w:r>
        <w:rPr>
          <w:rFonts w:ascii="Times New Roman" w:hAnsi="Times New Roman"/>
          <w:sz w:val="24"/>
          <w:szCs w:val="24"/>
          <w:lang w:eastAsia="ru-RU"/>
        </w:rPr>
        <w:t xml:space="preserve"> </w:t>
      </w:r>
      <w:r w:rsidRPr="006F79EF">
        <w:rPr>
          <w:rFonts w:ascii="Times New Roman" w:hAnsi="Times New Roman"/>
          <w:sz w:val="24"/>
          <w:szCs w:val="24"/>
          <w:lang w:eastAsia="ru-RU"/>
        </w:rPr>
        <w:t>без</w:t>
      </w:r>
      <w:r>
        <w:rPr>
          <w:rFonts w:ascii="Times New Roman" w:hAnsi="Times New Roman"/>
          <w:sz w:val="24"/>
          <w:szCs w:val="24"/>
          <w:lang w:eastAsia="ru-RU"/>
        </w:rPr>
        <w:t xml:space="preserve"> </w:t>
      </w:r>
      <w:r w:rsidRPr="006F79EF">
        <w:rPr>
          <w:rFonts w:ascii="Times New Roman" w:hAnsi="Times New Roman"/>
          <w:sz w:val="24"/>
          <w:szCs w:val="24"/>
          <w:lang w:eastAsia="ru-RU"/>
        </w:rPr>
        <w:t>попечения</w:t>
      </w:r>
      <w:r>
        <w:rPr>
          <w:rFonts w:ascii="Times New Roman" w:hAnsi="Times New Roman"/>
          <w:sz w:val="24"/>
          <w:szCs w:val="24"/>
          <w:lang w:eastAsia="ru-RU"/>
        </w:rPr>
        <w:t xml:space="preserve"> </w:t>
      </w:r>
      <w:r w:rsidRPr="006F79EF">
        <w:rPr>
          <w:rFonts w:ascii="Times New Roman" w:hAnsi="Times New Roman"/>
          <w:sz w:val="24"/>
          <w:szCs w:val="24"/>
          <w:lang w:eastAsia="ru-RU"/>
        </w:rPr>
        <w:t>родителей,</w:t>
      </w:r>
      <w:r>
        <w:rPr>
          <w:rFonts w:ascii="Times New Roman" w:hAnsi="Times New Roman"/>
          <w:sz w:val="24"/>
          <w:szCs w:val="24"/>
          <w:lang w:eastAsia="ru-RU"/>
        </w:rPr>
        <w:t xml:space="preserve"> </w:t>
      </w:r>
      <w:r w:rsidRPr="006F79EF">
        <w:rPr>
          <w:rFonts w:ascii="Times New Roman" w:hAnsi="Times New Roman"/>
          <w:sz w:val="24"/>
          <w:szCs w:val="24"/>
          <w:lang w:eastAsia="ru-RU"/>
        </w:rPr>
        <w:t>«Ярцевская</w:t>
      </w:r>
      <w:r>
        <w:rPr>
          <w:rFonts w:ascii="Times New Roman" w:hAnsi="Times New Roman"/>
          <w:sz w:val="24"/>
          <w:szCs w:val="24"/>
          <w:lang w:eastAsia="ru-RU"/>
        </w:rPr>
        <w:t xml:space="preserve"> </w:t>
      </w:r>
      <w:r w:rsidRPr="006F79EF">
        <w:rPr>
          <w:rFonts w:ascii="Times New Roman" w:hAnsi="Times New Roman"/>
          <w:sz w:val="24"/>
          <w:szCs w:val="24"/>
          <w:lang w:eastAsia="ru-RU"/>
        </w:rPr>
        <w:t>общеобразовательная</w:t>
      </w:r>
      <w:r>
        <w:rPr>
          <w:rFonts w:ascii="Times New Roman" w:hAnsi="Times New Roman"/>
          <w:sz w:val="24"/>
          <w:szCs w:val="24"/>
          <w:lang w:eastAsia="ru-RU"/>
        </w:rPr>
        <w:t xml:space="preserve"> </w:t>
      </w:r>
      <w:r w:rsidRPr="006F79EF">
        <w:rPr>
          <w:rFonts w:ascii="Times New Roman" w:hAnsi="Times New Roman"/>
          <w:sz w:val="24"/>
          <w:szCs w:val="24"/>
          <w:lang w:eastAsia="ru-RU"/>
        </w:rPr>
        <w:t>школа-интернат»</w:t>
      </w:r>
      <w:r>
        <w:rPr>
          <w:rFonts w:ascii="Times New Roman" w:hAnsi="Times New Roman"/>
          <w:sz w:val="24"/>
          <w:szCs w:val="24"/>
          <w:lang w:eastAsia="ru-RU"/>
        </w:rPr>
        <w:t xml:space="preserve"> </w:t>
      </w:r>
      <w:r w:rsidRPr="006F79EF">
        <w:rPr>
          <w:rFonts w:ascii="Times New Roman" w:hAnsi="Times New Roman"/>
          <w:sz w:val="24"/>
          <w:szCs w:val="24"/>
          <w:lang w:eastAsia="ru-RU"/>
        </w:rPr>
        <w:t>осуществляется</w:t>
      </w:r>
      <w:r>
        <w:rPr>
          <w:rFonts w:ascii="Times New Roman" w:hAnsi="Times New Roman"/>
          <w:sz w:val="24"/>
          <w:szCs w:val="24"/>
          <w:lang w:eastAsia="ru-RU"/>
        </w:rPr>
        <w:t xml:space="preserve"> </w:t>
      </w:r>
      <w:r w:rsidRPr="006F79EF">
        <w:rPr>
          <w:rFonts w:ascii="Times New Roman" w:hAnsi="Times New Roman"/>
          <w:sz w:val="24"/>
          <w:szCs w:val="24"/>
          <w:lang w:eastAsia="ru-RU"/>
        </w:rPr>
        <w:t>на</w:t>
      </w:r>
      <w:r>
        <w:rPr>
          <w:rFonts w:ascii="Times New Roman" w:hAnsi="Times New Roman"/>
          <w:sz w:val="24"/>
          <w:szCs w:val="24"/>
          <w:lang w:eastAsia="ru-RU"/>
        </w:rPr>
        <w:t xml:space="preserve">  </w:t>
      </w:r>
      <w:r w:rsidRPr="006F79EF">
        <w:rPr>
          <w:rFonts w:ascii="Times New Roman" w:hAnsi="Times New Roman"/>
          <w:sz w:val="24"/>
          <w:szCs w:val="24"/>
          <w:lang w:eastAsia="ru-RU"/>
        </w:rPr>
        <w:t>основе</w:t>
      </w:r>
      <w:r>
        <w:rPr>
          <w:rFonts w:ascii="Times New Roman" w:hAnsi="Times New Roman"/>
          <w:sz w:val="24"/>
          <w:szCs w:val="24"/>
          <w:lang w:eastAsia="ru-RU"/>
        </w:rPr>
        <w:t xml:space="preserve"> </w:t>
      </w:r>
      <w:r w:rsidRPr="006F79EF">
        <w:rPr>
          <w:rFonts w:ascii="Times New Roman" w:hAnsi="Times New Roman"/>
          <w:sz w:val="24"/>
          <w:szCs w:val="24"/>
          <w:lang w:eastAsia="ru-RU"/>
        </w:rPr>
        <w:t>учебного</w:t>
      </w:r>
      <w:r>
        <w:rPr>
          <w:rFonts w:ascii="Times New Roman" w:hAnsi="Times New Roman"/>
          <w:sz w:val="24"/>
          <w:szCs w:val="24"/>
          <w:lang w:eastAsia="ru-RU"/>
        </w:rPr>
        <w:t xml:space="preserve"> </w:t>
      </w:r>
      <w:r w:rsidRPr="006F79EF">
        <w:rPr>
          <w:rFonts w:ascii="Times New Roman" w:hAnsi="Times New Roman"/>
          <w:sz w:val="24"/>
          <w:szCs w:val="24"/>
          <w:lang w:eastAsia="ru-RU"/>
        </w:rPr>
        <w:t>плана.</w:t>
      </w:r>
      <w:r>
        <w:rPr>
          <w:rFonts w:ascii="Times New Roman" w:hAnsi="Times New Roman"/>
          <w:sz w:val="24"/>
          <w:szCs w:val="24"/>
          <w:lang w:eastAsia="ru-RU"/>
        </w:rPr>
        <w:t xml:space="preserve"> </w:t>
      </w:r>
    </w:p>
    <w:p w:rsidR="00100001" w:rsidRDefault="00100001" w:rsidP="00100001">
      <w:pPr>
        <w:tabs>
          <w:tab w:val="left" w:pos="851"/>
        </w:tabs>
        <w:autoSpaceDE w:val="0"/>
        <w:autoSpaceDN w:val="0"/>
        <w:adjustRightInd w:val="0"/>
        <w:spacing w:after="0" w:line="240" w:lineRule="auto"/>
        <w:ind w:right="5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7169D">
        <w:rPr>
          <w:rFonts w:ascii="Times New Roman" w:eastAsia="Times New Roman" w:hAnsi="Times New Roman" w:cs="Times New Roman"/>
          <w:sz w:val="24"/>
          <w:szCs w:val="24"/>
          <w:lang w:eastAsia="ru-RU"/>
        </w:rPr>
        <w:t xml:space="preserve">Данный учебный план разработан </w:t>
      </w:r>
      <w:r>
        <w:rPr>
          <w:rFonts w:ascii="Times New Roman" w:eastAsia="Times New Roman" w:hAnsi="Times New Roman" w:cs="Times New Roman"/>
          <w:sz w:val="24"/>
          <w:szCs w:val="24"/>
          <w:lang w:eastAsia="ru-RU"/>
        </w:rPr>
        <w:t xml:space="preserve">школой-интернатом </w:t>
      </w:r>
      <w:r w:rsidRPr="00C7169D">
        <w:rPr>
          <w:rFonts w:ascii="Times New Roman" w:eastAsia="Times New Roman" w:hAnsi="Times New Roman" w:cs="Times New Roman"/>
          <w:sz w:val="24"/>
          <w:szCs w:val="24"/>
          <w:lang w:eastAsia="ru-RU"/>
        </w:rPr>
        <w:t>для осуществления образовательно</w:t>
      </w:r>
      <w:r>
        <w:rPr>
          <w:rFonts w:ascii="Times New Roman" w:eastAsia="Times New Roman" w:hAnsi="Times New Roman" w:cs="Times New Roman"/>
          <w:sz w:val="24"/>
          <w:szCs w:val="24"/>
          <w:lang w:eastAsia="ru-RU"/>
        </w:rPr>
        <w:t>й деятельности по адаптированной основной общеобразовательной программе для обучающихся с РАС</w:t>
      </w:r>
      <w:r w:rsidRPr="00C7169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(вариант 8.2) </w:t>
      </w:r>
      <w:r w:rsidRPr="00C7169D">
        <w:rPr>
          <w:rFonts w:ascii="Times New Roman" w:eastAsia="Times New Roman" w:hAnsi="Times New Roman" w:cs="Times New Roman"/>
          <w:sz w:val="24"/>
          <w:szCs w:val="24"/>
          <w:lang w:eastAsia="ru-RU"/>
        </w:rPr>
        <w:t xml:space="preserve">с </w:t>
      </w:r>
      <w:r>
        <w:rPr>
          <w:rFonts w:ascii="Times New Roman" w:eastAsia="Times New Roman" w:hAnsi="Times New Roman" w:cs="Times New Roman"/>
          <w:sz w:val="24"/>
          <w:szCs w:val="24"/>
          <w:lang w:eastAsia="ru-RU"/>
        </w:rPr>
        <w:t>учетом особенностей обучающихся.</w:t>
      </w:r>
    </w:p>
    <w:p w:rsidR="00100001" w:rsidRDefault="00100001" w:rsidP="00DB1279">
      <w:pPr>
        <w:suppressAutoHyphens/>
        <w:autoSpaceDE w:val="0"/>
        <w:autoSpaceDN w:val="0"/>
        <w:adjustRightInd w:val="0"/>
        <w:spacing w:after="0" w:line="240" w:lineRule="auto"/>
        <w:ind w:firstLine="708"/>
        <w:outlineLvl w:val="2"/>
        <w:rPr>
          <w:rFonts w:ascii="Times New Roman" w:eastAsia="Arial Unicode MS" w:hAnsi="Times New Roman" w:cs="Times New Roman"/>
          <w:kern w:val="1"/>
          <w:sz w:val="24"/>
          <w:szCs w:val="24"/>
        </w:rPr>
      </w:pPr>
    </w:p>
    <w:p w:rsidR="00100001" w:rsidRDefault="00100001" w:rsidP="00DB1279">
      <w:pPr>
        <w:suppressAutoHyphens/>
        <w:autoSpaceDE w:val="0"/>
        <w:autoSpaceDN w:val="0"/>
        <w:adjustRightInd w:val="0"/>
        <w:spacing w:after="0" w:line="240" w:lineRule="auto"/>
        <w:ind w:firstLine="708"/>
        <w:outlineLvl w:val="2"/>
        <w:rPr>
          <w:rFonts w:ascii="Times New Roman" w:eastAsia="Arial Unicode MS" w:hAnsi="Times New Roman" w:cs="Times New Roman"/>
          <w:kern w:val="1"/>
          <w:sz w:val="24"/>
          <w:szCs w:val="24"/>
        </w:rPr>
      </w:pPr>
    </w:p>
    <w:p w:rsidR="00212CA9" w:rsidRDefault="00212CA9" w:rsidP="00A17D38">
      <w:pPr>
        <w:tabs>
          <w:tab w:val="left" w:pos="4536"/>
        </w:tabs>
        <w:spacing w:after="0" w:line="240" w:lineRule="auto"/>
        <w:jc w:val="center"/>
        <w:outlineLvl w:val="0"/>
        <w:rPr>
          <w:rFonts w:ascii="Times New Roman" w:eastAsia="Times New Roman" w:hAnsi="Times New Roman" w:cs="Times New Roman"/>
          <w:color w:val="000000"/>
          <w:sz w:val="24"/>
          <w:szCs w:val="24"/>
          <w:lang w:eastAsia="ru-RU"/>
        </w:rPr>
      </w:pPr>
    </w:p>
    <w:p w:rsidR="00212CA9" w:rsidRDefault="00212CA9" w:rsidP="00A17D38">
      <w:pPr>
        <w:tabs>
          <w:tab w:val="left" w:pos="4536"/>
        </w:tabs>
        <w:spacing w:after="0" w:line="240" w:lineRule="auto"/>
        <w:jc w:val="center"/>
        <w:outlineLvl w:val="0"/>
        <w:rPr>
          <w:rFonts w:ascii="Times New Roman" w:eastAsia="Times New Roman" w:hAnsi="Times New Roman" w:cs="Times New Roman"/>
          <w:color w:val="000000"/>
          <w:sz w:val="24"/>
          <w:szCs w:val="24"/>
          <w:lang w:eastAsia="ru-RU"/>
        </w:rPr>
      </w:pPr>
    </w:p>
    <w:p w:rsidR="00212CA9" w:rsidRDefault="00212CA9" w:rsidP="00A17D38">
      <w:pPr>
        <w:tabs>
          <w:tab w:val="left" w:pos="4536"/>
        </w:tabs>
        <w:spacing w:after="0" w:line="240" w:lineRule="auto"/>
        <w:jc w:val="center"/>
        <w:outlineLvl w:val="0"/>
        <w:rPr>
          <w:rFonts w:ascii="Times New Roman" w:eastAsia="Times New Roman" w:hAnsi="Times New Roman" w:cs="Times New Roman"/>
          <w:color w:val="000000"/>
          <w:sz w:val="24"/>
          <w:szCs w:val="24"/>
          <w:lang w:eastAsia="ru-RU"/>
        </w:rPr>
      </w:pPr>
    </w:p>
    <w:p w:rsidR="00212CA9" w:rsidRDefault="00212CA9" w:rsidP="00A17D38">
      <w:pPr>
        <w:tabs>
          <w:tab w:val="left" w:pos="4536"/>
        </w:tabs>
        <w:spacing w:after="0" w:line="240" w:lineRule="auto"/>
        <w:jc w:val="center"/>
        <w:outlineLvl w:val="0"/>
        <w:rPr>
          <w:rFonts w:ascii="Times New Roman" w:eastAsia="Times New Roman" w:hAnsi="Times New Roman" w:cs="Times New Roman"/>
          <w:color w:val="000000"/>
          <w:sz w:val="24"/>
          <w:szCs w:val="24"/>
          <w:lang w:eastAsia="ru-RU"/>
        </w:rPr>
      </w:pPr>
    </w:p>
    <w:p w:rsidR="00212CA9" w:rsidRDefault="00212CA9" w:rsidP="00A17D38">
      <w:pPr>
        <w:tabs>
          <w:tab w:val="left" w:pos="4536"/>
        </w:tabs>
        <w:spacing w:after="0" w:line="240" w:lineRule="auto"/>
        <w:jc w:val="center"/>
        <w:outlineLvl w:val="0"/>
        <w:rPr>
          <w:rFonts w:ascii="Times New Roman" w:eastAsia="Times New Roman" w:hAnsi="Times New Roman" w:cs="Times New Roman"/>
          <w:color w:val="000000"/>
          <w:sz w:val="24"/>
          <w:szCs w:val="24"/>
          <w:lang w:eastAsia="ru-RU"/>
        </w:rPr>
      </w:pPr>
    </w:p>
    <w:p w:rsidR="00212CA9" w:rsidRDefault="00212CA9" w:rsidP="00A17D38">
      <w:pPr>
        <w:tabs>
          <w:tab w:val="left" w:pos="4536"/>
        </w:tabs>
        <w:spacing w:after="0" w:line="240" w:lineRule="auto"/>
        <w:jc w:val="center"/>
        <w:outlineLvl w:val="0"/>
        <w:rPr>
          <w:rFonts w:ascii="Times New Roman" w:eastAsia="Times New Roman" w:hAnsi="Times New Roman" w:cs="Times New Roman"/>
          <w:color w:val="000000"/>
          <w:sz w:val="24"/>
          <w:szCs w:val="24"/>
          <w:lang w:eastAsia="ru-RU"/>
        </w:rPr>
      </w:pPr>
    </w:p>
    <w:p w:rsidR="007B2BFC" w:rsidRPr="00A17D38" w:rsidRDefault="007B2BFC" w:rsidP="00A17D38">
      <w:pPr>
        <w:tabs>
          <w:tab w:val="left" w:pos="4536"/>
        </w:tabs>
        <w:spacing w:after="0" w:line="240" w:lineRule="auto"/>
        <w:jc w:val="center"/>
        <w:outlineLvl w:val="0"/>
        <w:rPr>
          <w:rFonts w:ascii="Times New Roman" w:eastAsia="Times New Roman" w:hAnsi="Times New Roman" w:cs="Times New Roman"/>
          <w:b/>
          <w:sz w:val="24"/>
          <w:szCs w:val="24"/>
        </w:rPr>
      </w:pPr>
      <w:r w:rsidRPr="00A17D38">
        <w:rPr>
          <w:rFonts w:ascii="Times New Roman" w:eastAsia="Times New Roman" w:hAnsi="Times New Roman" w:cs="Times New Roman"/>
          <w:b/>
          <w:sz w:val="24"/>
          <w:szCs w:val="24"/>
        </w:rPr>
        <w:lastRenderedPageBreak/>
        <w:t>Учебный план</w:t>
      </w:r>
    </w:p>
    <w:p w:rsidR="007B2BFC" w:rsidRPr="00A17D38" w:rsidRDefault="007B2BFC" w:rsidP="00A17D38">
      <w:pPr>
        <w:tabs>
          <w:tab w:val="left" w:pos="4536"/>
        </w:tabs>
        <w:spacing w:after="0" w:line="240" w:lineRule="auto"/>
        <w:jc w:val="center"/>
        <w:outlineLvl w:val="0"/>
        <w:rPr>
          <w:rFonts w:ascii="Times New Roman" w:eastAsia="Times New Roman" w:hAnsi="Times New Roman" w:cs="Times New Roman"/>
          <w:b/>
          <w:sz w:val="24"/>
          <w:szCs w:val="24"/>
        </w:rPr>
      </w:pPr>
      <w:r w:rsidRPr="00A17D38">
        <w:rPr>
          <w:rFonts w:ascii="Times New Roman" w:eastAsia="Times New Roman" w:hAnsi="Times New Roman" w:cs="Times New Roman"/>
          <w:b/>
          <w:sz w:val="24"/>
          <w:szCs w:val="24"/>
        </w:rPr>
        <w:t>СОГБОУ  "Ярцевская общеобразовательная школа-интернат",</w:t>
      </w:r>
    </w:p>
    <w:p w:rsidR="007B2BFC" w:rsidRPr="00A17D38" w:rsidRDefault="007B2BFC" w:rsidP="00A17D38">
      <w:pPr>
        <w:tabs>
          <w:tab w:val="left" w:pos="4536"/>
        </w:tabs>
        <w:spacing w:after="0" w:line="240" w:lineRule="auto"/>
        <w:jc w:val="center"/>
        <w:outlineLvl w:val="0"/>
        <w:rPr>
          <w:rFonts w:ascii="Times New Roman" w:eastAsia="Times New Roman" w:hAnsi="Times New Roman" w:cs="Times New Roman"/>
          <w:b/>
          <w:sz w:val="24"/>
          <w:szCs w:val="24"/>
        </w:rPr>
      </w:pPr>
      <w:proofErr w:type="gramStart"/>
      <w:r w:rsidRPr="00A17D38">
        <w:rPr>
          <w:rFonts w:ascii="Times New Roman" w:eastAsia="Times New Roman" w:hAnsi="Times New Roman" w:cs="Times New Roman"/>
          <w:b/>
          <w:sz w:val="24"/>
          <w:szCs w:val="24"/>
        </w:rPr>
        <w:t>реализующей адаптированные образовательные программы</w:t>
      </w:r>
      <w:proofErr w:type="gramEnd"/>
    </w:p>
    <w:p w:rsidR="007B2BFC" w:rsidRPr="00A17D38" w:rsidRDefault="00186D32" w:rsidP="00A17D38">
      <w:pPr>
        <w:tabs>
          <w:tab w:val="left" w:pos="4536"/>
        </w:tabs>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обучающихся с РАС</w:t>
      </w:r>
      <w:r w:rsidR="007B2BFC" w:rsidRPr="00A17D38">
        <w:rPr>
          <w:rFonts w:ascii="Times New Roman" w:eastAsia="Times New Roman" w:hAnsi="Times New Roman" w:cs="Times New Roman"/>
          <w:b/>
          <w:sz w:val="24"/>
          <w:szCs w:val="24"/>
        </w:rPr>
        <w:t xml:space="preserve"> </w:t>
      </w:r>
      <w:r w:rsidR="007B2BFC" w:rsidRPr="00A17D38">
        <w:rPr>
          <w:rFonts w:ascii="Times New Roman" w:eastAsia="Times New Roman" w:hAnsi="Times New Roman" w:cs="Times New Roman"/>
          <w:sz w:val="24"/>
          <w:szCs w:val="24"/>
        </w:rPr>
        <w:t xml:space="preserve">(вариант 8.2) </w:t>
      </w:r>
      <w:r w:rsidR="007B2BFC" w:rsidRPr="00A17D38">
        <w:rPr>
          <w:rFonts w:ascii="Times New Roman" w:eastAsia="Times New Roman" w:hAnsi="Times New Roman" w:cs="Times New Roman"/>
          <w:b/>
          <w:sz w:val="24"/>
          <w:szCs w:val="24"/>
        </w:rPr>
        <w:t>в соответствии с ФГОС ОВЗ НОО</w:t>
      </w:r>
    </w:p>
    <w:p w:rsidR="007B2BFC" w:rsidRPr="00A17D38" w:rsidRDefault="007B2BFC" w:rsidP="00A17D38">
      <w:pPr>
        <w:tabs>
          <w:tab w:val="left" w:pos="4536"/>
        </w:tabs>
        <w:spacing w:after="0" w:line="240" w:lineRule="auto"/>
        <w:outlineLvl w:val="0"/>
        <w:rPr>
          <w:rFonts w:ascii="Times New Roman" w:eastAsia="Times New Roman" w:hAnsi="Times New Roman" w:cs="Times New Roman"/>
          <w:sz w:val="24"/>
          <w:szCs w:val="24"/>
        </w:rPr>
      </w:pPr>
    </w:p>
    <w:tbl>
      <w:tblPr>
        <w:tblW w:w="10588" w:type="dxa"/>
        <w:jc w:val="center"/>
        <w:tblLayout w:type="fixed"/>
        <w:tblCellMar>
          <w:left w:w="30" w:type="dxa"/>
          <w:right w:w="30" w:type="dxa"/>
        </w:tblCellMar>
        <w:tblLook w:val="04A0" w:firstRow="1" w:lastRow="0" w:firstColumn="1" w:lastColumn="0" w:noHBand="0" w:noVBand="1"/>
      </w:tblPr>
      <w:tblGrid>
        <w:gridCol w:w="3257"/>
        <w:gridCol w:w="3969"/>
        <w:gridCol w:w="709"/>
        <w:gridCol w:w="669"/>
        <w:gridCol w:w="567"/>
        <w:gridCol w:w="708"/>
        <w:gridCol w:w="709"/>
      </w:tblGrid>
      <w:tr w:rsidR="000011CF" w:rsidTr="000011CF">
        <w:trPr>
          <w:trHeight w:val="247"/>
          <w:jc w:val="center"/>
        </w:trPr>
        <w:tc>
          <w:tcPr>
            <w:tcW w:w="3257" w:type="dxa"/>
            <w:tcBorders>
              <w:top w:val="single" w:sz="4" w:space="0" w:color="auto"/>
              <w:left w:val="single" w:sz="4" w:space="0" w:color="auto"/>
              <w:bottom w:val="single" w:sz="4" w:space="0" w:color="auto"/>
              <w:right w:val="single" w:sz="4"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Предметные области</w:t>
            </w:r>
          </w:p>
        </w:tc>
        <w:tc>
          <w:tcPr>
            <w:tcW w:w="3969" w:type="dxa"/>
            <w:tcBorders>
              <w:top w:val="single" w:sz="4" w:space="0" w:color="auto"/>
              <w:left w:val="single" w:sz="4" w:space="0" w:color="auto"/>
              <w:bottom w:val="single" w:sz="4" w:space="0" w:color="auto"/>
              <w:right w:val="single" w:sz="4"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Учебные предметы</w:t>
            </w:r>
          </w:p>
        </w:tc>
        <w:tc>
          <w:tcPr>
            <w:tcW w:w="3362" w:type="dxa"/>
            <w:gridSpan w:val="5"/>
            <w:tcBorders>
              <w:top w:val="single" w:sz="4" w:space="0" w:color="auto"/>
              <w:left w:val="single" w:sz="4" w:space="0" w:color="auto"/>
              <w:bottom w:val="single" w:sz="4" w:space="0" w:color="auto"/>
              <w:right w:val="single" w:sz="4"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Количество часов в неделю по классам</w:t>
            </w:r>
          </w:p>
        </w:tc>
      </w:tr>
      <w:tr w:rsidR="000011CF" w:rsidTr="000011CF">
        <w:trPr>
          <w:trHeight w:val="247"/>
          <w:jc w:val="center"/>
        </w:trPr>
        <w:tc>
          <w:tcPr>
            <w:tcW w:w="3257" w:type="dxa"/>
            <w:tcBorders>
              <w:top w:val="single" w:sz="4"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right"/>
              <w:rPr>
                <w:rFonts w:ascii="Times New Roman" w:hAnsi="Times New Roman"/>
                <w:b/>
                <w:bCs/>
                <w:color w:val="000000"/>
                <w:sz w:val="24"/>
                <w:szCs w:val="24"/>
              </w:rPr>
            </w:pPr>
          </w:p>
        </w:tc>
        <w:tc>
          <w:tcPr>
            <w:tcW w:w="3969" w:type="dxa"/>
            <w:tcBorders>
              <w:top w:val="single" w:sz="4"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p>
        </w:tc>
        <w:tc>
          <w:tcPr>
            <w:tcW w:w="709" w:type="dxa"/>
            <w:tcBorders>
              <w:top w:val="single" w:sz="4"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c>
          <w:tcPr>
            <w:tcW w:w="669" w:type="dxa"/>
            <w:tcBorders>
              <w:top w:val="single" w:sz="4"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r>
              <w:rPr>
                <w:rFonts w:ascii="Times New Roman" w:hAnsi="Times New Roman"/>
                <w:b/>
                <w:bCs/>
                <w:color w:val="000000"/>
                <w:sz w:val="24"/>
                <w:szCs w:val="24"/>
                <w:vertAlign w:val="superscript"/>
              </w:rPr>
              <w:t>1</w:t>
            </w:r>
          </w:p>
        </w:tc>
        <w:tc>
          <w:tcPr>
            <w:tcW w:w="567" w:type="dxa"/>
            <w:tcBorders>
              <w:top w:val="single" w:sz="4"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w:t>
            </w:r>
          </w:p>
        </w:tc>
        <w:tc>
          <w:tcPr>
            <w:tcW w:w="708" w:type="dxa"/>
            <w:tcBorders>
              <w:top w:val="single" w:sz="4"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w:t>
            </w:r>
          </w:p>
        </w:tc>
        <w:tc>
          <w:tcPr>
            <w:tcW w:w="709" w:type="dxa"/>
            <w:tcBorders>
              <w:top w:val="single" w:sz="4"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r>
      <w:tr w:rsidR="000011CF" w:rsidTr="000011CF">
        <w:trPr>
          <w:trHeight w:val="247"/>
          <w:jc w:val="center"/>
        </w:trPr>
        <w:tc>
          <w:tcPr>
            <w:tcW w:w="325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Обязательная часть</w:t>
            </w:r>
          </w:p>
        </w:tc>
        <w:tc>
          <w:tcPr>
            <w:tcW w:w="3969" w:type="dxa"/>
            <w:vMerge w:val="restart"/>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Образовательные компоненты</w:t>
            </w:r>
          </w:p>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color w:val="000000"/>
                <w:sz w:val="24"/>
                <w:szCs w:val="24"/>
              </w:rPr>
              <w:t>(учебные предметы)</w:t>
            </w:r>
          </w:p>
        </w:tc>
        <w:tc>
          <w:tcPr>
            <w:tcW w:w="709"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p>
        </w:tc>
        <w:tc>
          <w:tcPr>
            <w:tcW w:w="669"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p>
        </w:tc>
        <w:tc>
          <w:tcPr>
            <w:tcW w:w="708"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p>
        </w:tc>
        <w:tc>
          <w:tcPr>
            <w:tcW w:w="709"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p>
        </w:tc>
      </w:tr>
      <w:tr w:rsidR="000011CF" w:rsidTr="000011CF">
        <w:trPr>
          <w:trHeight w:val="247"/>
          <w:jc w:val="center"/>
        </w:trPr>
        <w:tc>
          <w:tcPr>
            <w:tcW w:w="3257"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rPr>
                <w:rFonts w:ascii="Times New Roman" w:hAnsi="Times New Roman"/>
                <w:b/>
                <w:color w:val="000000"/>
                <w:sz w:val="24"/>
                <w:szCs w:val="24"/>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rsidR="000011CF" w:rsidRDefault="000011CF">
            <w:pPr>
              <w:spacing w:after="0" w:line="240" w:lineRule="auto"/>
              <w:rPr>
                <w:rFonts w:ascii="Times New Roman" w:hAnsi="Times New Roman"/>
                <w:b/>
                <w:bCs/>
                <w:color w:val="000000"/>
                <w:sz w:val="24"/>
                <w:szCs w:val="24"/>
              </w:rPr>
            </w:pPr>
          </w:p>
        </w:tc>
        <w:tc>
          <w:tcPr>
            <w:tcW w:w="709"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p>
        </w:tc>
        <w:tc>
          <w:tcPr>
            <w:tcW w:w="669"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p>
        </w:tc>
        <w:tc>
          <w:tcPr>
            <w:tcW w:w="708"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p>
        </w:tc>
        <w:tc>
          <w:tcPr>
            <w:tcW w:w="709"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p>
        </w:tc>
      </w:tr>
      <w:tr w:rsidR="004413ED" w:rsidTr="00BB1C19">
        <w:trPr>
          <w:trHeight w:val="247"/>
          <w:jc w:val="center"/>
        </w:trPr>
        <w:tc>
          <w:tcPr>
            <w:tcW w:w="3257" w:type="dxa"/>
            <w:vMerge w:val="restart"/>
            <w:tcBorders>
              <w:top w:val="nil"/>
              <w:left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Филология</w:t>
            </w:r>
          </w:p>
        </w:tc>
        <w:tc>
          <w:tcPr>
            <w:tcW w:w="3969"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русский язык</w:t>
            </w:r>
          </w:p>
        </w:tc>
        <w:tc>
          <w:tcPr>
            <w:tcW w:w="709"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669"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708"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4413ED" w:rsidTr="004413ED">
        <w:trPr>
          <w:trHeight w:val="296"/>
          <w:jc w:val="center"/>
        </w:trPr>
        <w:tc>
          <w:tcPr>
            <w:tcW w:w="3257" w:type="dxa"/>
            <w:vMerge/>
            <w:tcBorders>
              <w:left w:val="single" w:sz="6" w:space="0" w:color="auto"/>
              <w:right w:val="single" w:sz="6" w:space="0" w:color="auto"/>
            </w:tcBorders>
            <w:vAlign w:val="center"/>
            <w:hideMark/>
          </w:tcPr>
          <w:p w:rsidR="004413ED" w:rsidRDefault="004413ED">
            <w:pPr>
              <w:spacing w:after="0" w:line="240" w:lineRule="auto"/>
              <w:rPr>
                <w:rFonts w:ascii="Times New Roman" w:hAnsi="Times New Roman"/>
                <w:b/>
                <w:color w:val="000000"/>
                <w:sz w:val="24"/>
                <w:szCs w:val="24"/>
              </w:rPr>
            </w:pPr>
          </w:p>
        </w:tc>
        <w:tc>
          <w:tcPr>
            <w:tcW w:w="3969" w:type="dxa"/>
            <w:tcBorders>
              <w:top w:val="single" w:sz="6" w:space="0" w:color="auto"/>
              <w:left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литературное чтение</w:t>
            </w:r>
          </w:p>
        </w:tc>
        <w:tc>
          <w:tcPr>
            <w:tcW w:w="709" w:type="dxa"/>
            <w:tcBorders>
              <w:top w:val="single" w:sz="6" w:space="0" w:color="auto"/>
              <w:left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669" w:type="dxa"/>
            <w:tcBorders>
              <w:top w:val="single" w:sz="6" w:space="0" w:color="auto"/>
              <w:left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567" w:type="dxa"/>
            <w:tcBorders>
              <w:top w:val="single" w:sz="6" w:space="0" w:color="auto"/>
              <w:left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8" w:type="dxa"/>
            <w:tcBorders>
              <w:top w:val="single" w:sz="6" w:space="0" w:color="auto"/>
              <w:left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9" w:type="dxa"/>
            <w:tcBorders>
              <w:top w:val="single" w:sz="6" w:space="0" w:color="auto"/>
              <w:left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4413ED" w:rsidTr="00BB1C19">
        <w:trPr>
          <w:trHeight w:val="247"/>
          <w:jc w:val="center"/>
        </w:trPr>
        <w:tc>
          <w:tcPr>
            <w:tcW w:w="3257" w:type="dxa"/>
            <w:vMerge/>
            <w:tcBorders>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rPr>
                <w:rFonts w:ascii="Times New Roman" w:hAnsi="Times New Roman"/>
                <w:b/>
                <w:bCs/>
                <w:color w:val="000000"/>
                <w:sz w:val="24"/>
                <w:szCs w:val="24"/>
              </w:rPr>
            </w:pPr>
          </w:p>
        </w:tc>
        <w:tc>
          <w:tcPr>
            <w:tcW w:w="3969"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английский язык/немецкий язык</w:t>
            </w:r>
          </w:p>
        </w:tc>
        <w:tc>
          <w:tcPr>
            <w:tcW w:w="709"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669"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08"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6" w:space="0" w:color="auto"/>
              <w:left w:val="single" w:sz="6" w:space="0" w:color="auto"/>
              <w:bottom w:val="single" w:sz="6" w:space="0" w:color="auto"/>
              <w:right w:val="single" w:sz="6" w:space="0" w:color="auto"/>
            </w:tcBorders>
            <w:hideMark/>
          </w:tcPr>
          <w:p w:rsidR="004413ED" w:rsidRDefault="004413ED">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0011CF" w:rsidTr="000011CF">
        <w:trPr>
          <w:trHeight w:val="247"/>
          <w:jc w:val="center"/>
        </w:trPr>
        <w:tc>
          <w:tcPr>
            <w:tcW w:w="325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Математика и информатика</w:t>
            </w:r>
          </w:p>
        </w:tc>
        <w:tc>
          <w:tcPr>
            <w:tcW w:w="39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математика</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56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8"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0011CF" w:rsidTr="000011CF">
        <w:trPr>
          <w:trHeight w:val="247"/>
          <w:jc w:val="center"/>
        </w:trPr>
        <w:tc>
          <w:tcPr>
            <w:tcW w:w="3257" w:type="dxa"/>
            <w:vMerge w:val="restart"/>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Обществознание и естествознание</w:t>
            </w:r>
            <w:r w:rsidR="006133E7">
              <w:rPr>
                <w:rFonts w:ascii="Times New Roman" w:hAnsi="Times New Roman"/>
                <w:b/>
                <w:bCs/>
                <w:color w:val="000000"/>
                <w:sz w:val="24"/>
                <w:szCs w:val="24"/>
              </w:rPr>
              <w:t xml:space="preserve"> (Окружающий мир)</w:t>
            </w:r>
          </w:p>
        </w:tc>
        <w:tc>
          <w:tcPr>
            <w:tcW w:w="39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окружающий мир</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56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8"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0011CF" w:rsidTr="000011CF">
        <w:trPr>
          <w:trHeight w:val="247"/>
          <w:jc w:val="center"/>
        </w:trPr>
        <w:tc>
          <w:tcPr>
            <w:tcW w:w="3257" w:type="dxa"/>
            <w:vMerge/>
            <w:tcBorders>
              <w:top w:val="single" w:sz="6" w:space="0" w:color="auto"/>
              <w:left w:val="single" w:sz="6" w:space="0" w:color="auto"/>
              <w:bottom w:val="single" w:sz="6" w:space="0" w:color="auto"/>
              <w:right w:val="single" w:sz="6" w:space="0" w:color="auto"/>
            </w:tcBorders>
            <w:vAlign w:val="center"/>
            <w:hideMark/>
          </w:tcPr>
          <w:p w:rsidR="000011CF" w:rsidRDefault="000011CF">
            <w:pPr>
              <w:spacing w:after="0" w:line="240" w:lineRule="auto"/>
              <w:rPr>
                <w:rFonts w:ascii="Times New Roman" w:hAnsi="Times New Roman"/>
                <w:b/>
                <w:bCs/>
                <w:color w:val="000000"/>
                <w:sz w:val="24"/>
                <w:szCs w:val="24"/>
              </w:rPr>
            </w:pPr>
          </w:p>
        </w:tc>
        <w:tc>
          <w:tcPr>
            <w:tcW w:w="39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Азбука Смоленского края</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08"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0011CF" w:rsidTr="000011CF">
        <w:trPr>
          <w:trHeight w:val="247"/>
          <w:jc w:val="center"/>
        </w:trPr>
        <w:tc>
          <w:tcPr>
            <w:tcW w:w="3257" w:type="dxa"/>
            <w:vMerge w:val="restart"/>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Искусство</w:t>
            </w:r>
          </w:p>
        </w:tc>
        <w:tc>
          <w:tcPr>
            <w:tcW w:w="39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изобразительное искусство</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56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8"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0011CF" w:rsidTr="000011CF">
        <w:trPr>
          <w:trHeight w:val="247"/>
          <w:jc w:val="center"/>
        </w:trPr>
        <w:tc>
          <w:tcPr>
            <w:tcW w:w="3257" w:type="dxa"/>
            <w:vMerge/>
            <w:tcBorders>
              <w:top w:val="single" w:sz="6" w:space="0" w:color="auto"/>
              <w:left w:val="single" w:sz="6" w:space="0" w:color="auto"/>
              <w:bottom w:val="single" w:sz="6" w:space="0" w:color="auto"/>
              <w:right w:val="single" w:sz="6" w:space="0" w:color="auto"/>
            </w:tcBorders>
            <w:vAlign w:val="center"/>
            <w:hideMark/>
          </w:tcPr>
          <w:p w:rsidR="000011CF" w:rsidRDefault="000011CF">
            <w:pPr>
              <w:spacing w:after="0" w:line="240" w:lineRule="auto"/>
              <w:rPr>
                <w:rFonts w:ascii="Times New Roman" w:hAnsi="Times New Roman"/>
                <w:b/>
                <w:bCs/>
                <w:color w:val="000000"/>
                <w:sz w:val="24"/>
                <w:szCs w:val="24"/>
              </w:rPr>
            </w:pPr>
          </w:p>
        </w:tc>
        <w:tc>
          <w:tcPr>
            <w:tcW w:w="39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музыка</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56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8"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0011CF" w:rsidTr="000011CF">
        <w:trPr>
          <w:trHeight w:val="247"/>
          <w:jc w:val="center"/>
        </w:trPr>
        <w:tc>
          <w:tcPr>
            <w:tcW w:w="325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Физическая культура</w:t>
            </w:r>
          </w:p>
        </w:tc>
        <w:tc>
          <w:tcPr>
            <w:tcW w:w="3969" w:type="dxa"/>
            <w:tcBorders>
              <w:top w:val="single" w:sz="6" w:space="0" w:color="auto"/>
              <w:left w:val="single" w:sz="6" w:space="0" w:color="auto"/>
              <w:bottom w:val="single" w:sz="6" w:space="0" w:color="auto"/>
              <w:right w:val="single" w:sz="6" w:space="0" w:color="auto"/>
            </w:tcBorders>
            <w:hideMark/>
          </w:tcPr>
          <w:p w:rsidR="000011CF" w:rsidRDefault="000011CF" w:rsidP="004413ED">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физическая культура</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56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8"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0011CF" w:rsidTr="000011CF">
        <w:trPr>
          <w:trHeight w:val="247"/>
          <w:jc w:val="center"/>
        </w:trPr>
        <w:tc>
          <w:tcPr>
            <w:tcW w:w="325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Технология</w:t>
            </w:r>
          </w:p>
        </w:tc>
        <w:tc>
          <w:tcPr>
            <w:tcW w:w="39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технология</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56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8"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0011CF" w:rsidTr="000011CF">
        <w:trPr>
          <w:trHeight w:val="247"/>
          <w:jc w:val="center"/>
        </w:trPr>
        <w:tc>
          <w:tcPr>
            <w:tcW w:w="325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ОРКСЭ</w:t>
            </w:r>
          </w:p>
        </w:tc>
        <w:tc>
          <w:tcPr>
            <w:tcW w:w="39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основы православной культуры</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08"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0011CF" w:rsidTr="000011CF">
        <w:trPr>
          <w:trHeight w:val="247"/>
          <w:jc w:val="center"/>
        </w:trPr>
        <w:tc>
          <w:tcPr>
            <w:tcW w:w="325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Итого</w:t>
            </w:r>
          </w:p>
        </w:tc>
        <w:tc>
          <w:tcPr>
            <w:tcW w:w="3969" w:type="dxa"/>
            <w:tcBorders>
              <w:top w:val="single" w:sz="6" w:space="0" w:color="auto"/>
              <w:left w:val="single" w:sz="6" w:space="0" w:color="auto"/>
              <w:bottom w:val="single" w:sz="6" w:space="0" w:color="auto"/>
              <w:right w:val="single" w:sz="6" w:space="0" w:color="auto"/>
            </w:tcBorders>
          </w:tcPr>
          <w:p w:rsidR="000011CF" w:rsidRDefault="000011CF">
            <w:pPr>
              <w:tabs>
                <w:tab w:val="left" w:pos="4536"/>
              </w:tabs>
              <w:autoSpaceDE w:val="0"/>
              <w:autoSpaceDN w:val="0"/>
              <w:adjustRightInd w:val="0"/>
              <w:spacing w:after="0" w:line="240" w:lineRule="auto"/>
              <w:jc w:val="right"/>
              <w:rPr>
                <w:rFonts w:ascii="Times New Roman" w:hAnsi="Times New Roman"/>
                <w:color w:val="000000"/>
                <w:sz w:val="24"/>
                <w:szCs w:val="24"/>
              </w:rPr>
            </w:pP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w:t>
            </w:r>
          </w:p>
        </w:tc>
        <w:tc>
          <w:tcPr>
            <w:tcW w:w="56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18</w:t>
            </w:r>
          </w:p>
        </w:tc>
        <w:tc>
          <w:tcPr>
            <w:tcW w:w="708"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18</w:t>
            </w:r>
          </w:p>
        </w:tc>
        <w:tc>
          <w:tcPr>
            <w:tcW w:w="70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18</w:t>
            </w:r>
          </w:p>
        </w:tc>
      </w:tr>
      <w:tr w:rsidR="000011CF" w:rsidTr="000011CF">
        <w:trPr>
          <w:trHeight w:val="559"/>
          <w:jc w:val="center"/>
        </w:trPr>
        <w:tc>
          <w:tcPr>
            <w:tcW w:w="7226" w:type="dxa"/>
            <w:gridSpan w:val="2"/>
            <w:tcBorders>
              <w:top w:val="single" w:sz="6"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Часть, формируемая участниками образовательного процесса:</w:t>
            </w:r>
          </w:p>
        </w:tc>
        <w:tc>
          <w:tcPr>
            <w:tcW w:w="709" w:type="dxa"/>
            <w:tcBorders>
              <w:top w:val="single" w:sz="6" w:space="0" w:color="auto"/>
              <w:left w:val="single" w:sz="6" w:space="0" w:color="auto"/>
              <w:bottom w:val="single" w:sz="4"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669" w:type="dxa"/>
            <w:tcBorders>
              <w:top w:val="single" w:sz="6"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567" w:type="dxa"/>
            <w:tcBorders>
              <w:top w:val="single" w:sz="6" w:space="0" w:color="auto"/>
              <w:left w:val="single" w:sz="6" w:space="0" w:color="auto"/>
              <w:bottom w:val="single" w:sz="4"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708" w:type="dxa"/>
            <w:tcBorders>
              <w:top w:val="single" w:sz="6" w:space="0" w:color="auto"/>
              <w:left w:val="single" w:sz="6" w:space="0" w:color="auto"/>
              <w:bottom w:val="single" w:sz="4"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709" w:type="dxa"/>
            <w:tcBorders>
              <w:top w:val="single" w:sz="6" w:space="0" w:color="auto"/>
              <w:left w:val="single" w:sz="6" w:space="0" w:color="auto"/>
              <w:bottom w:val="single" w:sz="4"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r>
      <w:tr w:rsidR="000011CF" w:rsidTr="000011CF">
        <w:trPr>
          <w:trHeight w:val="300"/>
          <w:jc w:val="center"/>
        </w:trPr>
        <w:tc>
          <w:tcPr>
            <w:tcW w:w="3257"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
                <w:bCs/>
                <w:color w:val="000000"/>
                <w:sz w:val="24"/>
                <w:szCs w:val="24"/>
              </w:rPr>
              <w:t>Иностранный язык</w:t>
            </w:r>
          </w:p>
        </w:tc>
        <w:tc>
          <w:tcPr>
            <w:tcW w:w="39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Cs/>
                <w:color w:val="000000"/>
                <w:sz w:val="24"/>
                <w:szCs w:val="24"/>
              </w:rPr>
              <w:t xml:space="preserve">- </w:t>
            </w:r>
            <w:r w:rsidR="004413ED">
              <w:rPr>
                <w:rFonts w:ascii="Times New Roman" w:hAnsi="Times New Roman"/>
                <w:bCs/>
                <w:color w:val="000000"/>
                <w:sz w:val="24"/>
                <w:szCs w:val="24"/>
              </w:rPr>
              <w:t>английский язык/</w:t>
            </w:r>
            <w:r>
              <w:rPr>
                <w:rFonts w:ascii="Times New Roman" w:hAnsi="Times New Roman"/>
                <w:bCs/>
                <w:color w:val="000000"/>
                <w:sz w:val="24"/>
                <w:szCs w:val="24"/>
              </w:rPr>
              <w:t>немецкий язык</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6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567"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8"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011CF" w:rsidTr="000011CF">
        <w:trPr>
          <w:trHeight w:val="300"/>
          <w:jc w:val="center"/>
        </w:trPr>
        <w:tc>
          <w:tcPr>
            <w:tcW w:w="3257" w:type="dxa"/>
            <w:vMerge w:val="restart"/>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
                <w:bCs/>
                <w:color w:val="000000"/>
                <w:sz w:val="24"/>
                <w:szCs w:val="24"/>
              </w:rPr>
              <w:t>Математика и информатика</w:t>
            </w:r>
          </w:p>
        </w:tc>
        <w:tc>
          <w:tcPr>
            <w:tcW w:w="39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Cs/>
                <w:color w:val="000000"/>
                <w:sz w:val="24"/>
                <w:szCs w:val="24"/>
              </w:rPr>
              <w:t>- математика</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6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567"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8"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011CF" w:rsidTr="000011CF">
        <w:trPr>
          <w:trHeight w:val="300"/>
          <w:jc w:val="center"/>
        </w:trPr>
        <w:tc>
          <w:tcPr>
            <w:tcW w:w="3257" w:type="dxa"/>
            <w:vMerge/>
            <w:tcBorders>
              <w:top w:val="single" w:sz="4" w:space="0" w:color="auto"/>
              <w:left w:val="single" w:sz="6" w:space="0" w:color="auto"/>
              <w:bottom w:val="single" w:sz="4" w:space="0" w:color="auto"/>
              <w:right w:val="single" w:sz="6" w:space="0" w:color="auto"/>
            </w:tcBorders>
            <w:vAlign w:val="center"/>
            <w:hideMark/>
          </w:tcPr>
          <w:p w:rsidR="000011CF" w:rsidRDefault="000011CF">
            <w:pPr>
              <w:spacing w:after="0" w:line="240" w:lineRule="auto"/>
              <w:rPr>
                <w:rFonts w:ascii="Times New Roman" w:hAnsi="Times New Roman"/>
                <w:bCs/>
                <w:color w:val="000000"/>
                <w:sz w:val="24"/>
                <w:szCs w:val="24"/>
              </w:rPr>
            </w:pPr>
          </w:p>
        </w:tc>
        <w:tc>
          <w:tcPr>
            <w:tcW w:w="39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Cs/>
                <w:color w:val="000000"/>
                <w:sz w:val="24"/>
                <w:szCs w:val="24"/>
              </w:rPr>
              <w:t>- информатика</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6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567"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8"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011CF" w:rsidTr="000011CF">
        <w:trPr>
          <w:trHeight w:val="300"/>
          <w:jc w:val="center"/>
        </w:trPr>
        <w:tc>
          <w:tcPr>
            <w:tcW w:w="3257" w:type="dxa"/>
            <w:vMerge w:val="restart"/>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
                <w:bCs/>
                <w:color w:val="000000"/>
                <w:sz w:val="24"/>
                <w:szCs w:val="24"/>
              </w:rPr>
              <w:t>Филология</w:t>
            </w:r>
          </w:p>
        </w:tc>
        <w:tc>
          <w:tcPr>
            <w:tcW w:w="39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Cs/>
                <w:color w:val="000000"/>
                <w:sz w:val="24"/>
                <w:szCs w:val="24"/>
              </w:rPr>
              <w:t>- литературное чтение</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6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567"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8"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r>
      <w:tr w:rsidR="000011CF" w:rsidTr="000011CF">
        <w:trPr>
          <w:trHeight w:val="300"/>
          <w:jc w:val="center"/>
        </w:trPr>
        <w:tc>
          <w:tcPr>
            <w:tcW w:w="3257" w:type="dxa"/>
            <w:vMerge/>
            <w:tcBorders>
              <w:top w:val="single" w:sz="4" w:space="0" w:color="auto"/>
              <w:left w:val="single" w:sz="6" w:space="0" w:color="auto"/>
              <w:bottom w:val="single" w:sz="4" w:space="0" w:color="auto"/>
              <w:right w:val="single" w:sz="6" w:space="0" w:color="auto"/>
            </w:tcBorders>
            <w:vAlign w:val="center"/>
            <w:hideMark/>
          </w:tcPr>
          <w:p w:rsidR="000011CF" w:rsidRDefault="000011CF">
            <w:pPr>
              <w:spacing w:after="0" w:line="240" w:lineRule="auto"/>
              <w:rPr>
                <w:rFonts w:ascii="Times New Roman" w:hAnsi="Times New Roman"/>
                <w:bCs/>
                <w:color w:val="000000"/>
                <w:sz w:val="24"/>
                <w:szCs w:val="24"/>
              </w:rPr>
            </w:pPr>
          </w:p>
        </w:tc>
        <w:tc>
          <w:tcPr>
            <w:tcW w:w="39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Cs/>
                <w:color w:val="000000"/>
                <w:sz w:val="24"/>
                <w:szCs w:val="24"/>
              </w:rPr>
              <w:t>- русский язык</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6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567"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8"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011CF" w:rsidTr="000011CF">
        <w:trPr>
          <w:trHeight w:val="300"/>
          <w:jc w:val="center"/>
        </w:trPr>
        <w:tc>
          <w:tcPr>
            <w:tcW w:w="3257"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
                <w:bCs/>
                <w:color w:val="000000"/>
                <w:sz w:val="24"/>
                <w:szCs w:val="24"/>
              </w:rPr>
              <w:t>Физическая культура</w:t>
            </w:r>
          </w:p>
        </w:tc>
        <w:tc>
          <w:tcPr>
            <w:tcW w:w="3969" w:type="dxa"/>
            <w:tcBorders>
              <w:top w:val="single" w:sz="4" w:space="0" w:color="auto"/>
              <w:left w:val="single" w:sz="6" w:space="0" w:color="auto"/>
              <w:bottom w:val="single" w:sz="4" w:space="0" w:color="auto"/>
              <w:right w:val="single" w:sz="6" w:space="0" w:color="auto"/>
            </w:tcBorders>
            <w:hideMark/>
          </w:tcPr>
          <w:p w:rsidR="000011CF" w:rsidRDefault="006133E7" w:rsidP="004413ED">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Cs/>
                <w:color w:val="000000"/>
                <w:sz w:val="24"/>
                <w:szCs w:val="24"/>
              </w:rPr>
              <w:t xml:space="preserve">- </w:t>
            </w:r>
            <w:r w:rsidR="000011CF">
              <w:rPr>
                <w:rFonts w:ascii="Times New Roman" w:hAnsi="Times New Roman"/>
                <w:bCs/>
                <w:color w:val="000000"/>
                <w:sz w:val="24"/>
                <w:szCs w:val="24"/>
              </w:rPr>
              <w:t>физическая культура</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66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567"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708"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9" w:type="dxa"/>
            <w:tcBorders>
              <w:top w:val="single" w:sz="4" w:space="0" w:color="auto"/>
              <w:left w:val="single" w:sz="6" w:space="0" w:color="auto"/>
              <w:bottom w:val="single" w:sz="4"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011CF" w:rsidTr="000011CF">
        <w:trPr>
          <w:trHeight w:val="341"/>
          <w:jc w:val="center"/>
        </w:trPr>
        <w:tc>
          <w:tcPr>
            <w:tcW w:w="7226" w:type="dxa"/>
            <w:gridSpan w:val="2"/>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Максимальная аудиторная недельная нагрузка учащихся</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21</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21</w:t>
            </w:r>
          </w:p>
        </w:tc>
        <w:tc>
          <w:tcPr>
            <w:tcW w:w="567"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21</w:t>
            </w:r>
          </w:p>
        </w:tc>
        <w:tc>
          <w:tcPr>
            <w:tcW w:w="708"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23</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23</w:t>
            </w:r>
          </w:p>
        </w:tc>
      </w:tr>
      <w:tr w:rsidR="000011CF" w:rsidTr="000011CF">
        <w:trPr>
          <w:trHeight w:val="341"/>
          <w:jc w:val="center"/>
        </w:trPr>
        <w:tc>
          <w:tcPr>
            <w:tcW w:w="7226" w:type="dxa"/>
            <w:gridSpan w:val="2"/>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Внеурочная деятельность </w:t>
            </w:r>
            <w:r>
              <w:rPr>
                <w:rFonts w:ascii="Times New Roman" w:hAnsi="Times New Roman"/>
                <w:bCs/>
                <w:color w:val="000000"/>
                <w:sz w:val="24"/>
                <w:szCs w:val="24"/>
              </w:rPr>
              <w:t>(включая коррекционно-развивающие занятия)</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10</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rsidP="006133E7">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10</w:t>
            </w:r>
          </w:p>
        </w:tc>
        <w:tc>
          <w:tcPr>
            <w:tcW w:w="567"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10</w:t>
            </w:r>
          </w:p>
        </w:tc>
        <w:tc>
          <w:tcPr>
            <w:tcW w:w="708"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10</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10</w:t>
            </w:r>
          </w:p>
        </w:tc>
      </w:tr>
      <w:tr w:rsidR="000011CF" w:rsidTr="000011CF">
        <w:trPr>
          <w:trHeight w:val="341"/>
          <w:jc w:val="center"/>
        </w:trPr>
        <w:tc>
          <w:tcPr>
            <w:tcW w:w="7226" w:type="dxa"/>
            <w:gridSpan w:val="2"/>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Коррекционно-развивающие занятия (групповые и индивидуальные коррекционные занятия):</w:t>
            </w:r>
          </w:p>
        </w:tc>
        <w:tc>
          <w:tcPr>
            <w:tcW w:w="709" w:type="dxa"/>
            <w:tcBorders>
              <w:top w:val="single" w:sz="6" w:space="0" w:color="auto"/>
              <w:left w:val="single" w:sz="6" w:space="0" w:color="auto"/>
              <w:bottom w:val="single" w:sz="6" w:space="0" w:color="auto"/>
              <w:right w:val="single" w:sz="6" w:space="0" w:color="auto"/>
            </w:tcBorders>
            <w:vAlign w:val="center"/>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w:t>
            </w:r>
          </w:p>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w:t>
            </w:r>
          </w:p>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w:t>
            </w:r>
          </w:p>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w:t>
            </w:r>
          </w:p>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p>
        </w:tc>
      </w:tr>
      <w:tr w:rsidR="000011CF" w:rsidTr="000011CF">
        <w:trPr>
          <w:trHeight w:val="341"/>
          <w:jc w:val="center"/>
        </w:trPr>
        <w:tc>
          <w:tcPr>
            <w:tcW w:w="7226" w:type="dxa"/>
            <w:gridSpan w:val="2"/>
            <w:tcBorders>
              <w:top w:val="single" w:sz="6" w:space="0" w:color="auto"/>
              <w:left w:val="single" w:sz="6" w:space="0" w:color="auto"/>
              <w:bottom w:val="single" w:sz="6" w:space="0" w:color="auto"/>
              <w:right w:val="single" w:sz="6" w:space="0" w:color="auto"/>
            </w:tcBorders>
            <w:hideMark/>
          </w:tcPr>
          <w:p w:rsidR="000011CF" w:rsidRDefault="000011CF" w:rsidP="00EA21E6">
            <w:pPr>
              <w:tabs>
                <w:tab w:val="left" w:pos="4536"/>
              </w:tabs>
              <w:autoSpaceDE w:val="0"/>
              <w:autoSpaceDN w:val="0"/>
              <w:adjustRightInd w:val="0"/>
              <w:spacing w:after="0" w:line="240" w:lineRule="auto"/>
              <w:jc w:val="right"/>
              <w:rPr>
                <w:rFonts w:ascii="Times New Roman" w:hAnsi="Times New Roman"/>
                <w:bCs/>
                <w:color w:val="000000"/>
                <w:sz w:val="24"/>
                <w:szCs w:val="24"/>
              </w:rPr>
            </w:pPr>
            <w:r>
              <w:rPr>
                <w:rFonts w:ascii="Times New Roman" w:hAnsi="Times New Roman"/>
                <w:bCs/>
                <w:color w:val="000000"/>
                <w:sz w:val="24"/>
                <w:szCs w:val="24"/>
              </w:rPr>
              <w:t xml:space="preserve">- </w:t>
            </w:r>
            <w:r w:rsidR="00EA21E6">
              <w:rPr>
                <w:rFonts w:ascii="Times New Roman" w:hAnsi="Times New Roman"/>
                <w:bCs/>
                <w:color w:val="000000"/>
                <w:sz w:val="24"/>
                <w:szCs w:val="24"/>
              </w:rPr>
              <w:t>формирование коммуникативного поведения</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EA21E6">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2</w:t>
            </w:r>
          </w:p>
        </w:tc>
        <w:tc>
          <w:tcPr>
            <w:tcW w:w="669" w:type="dxa"/>
            <w:tcBorders>
              <w:top w:val="single" w:sz="6" w:space="0" w:color="auto"/>
              <w:left w:val="single" w:sz="6" w:space="0" w:color="auto"/>
              <w:bottom w:val="single" w:sz="6" w:space="0" w:color="auto"/>
              <w:right w:val="single" w:sz="6" w:space="0" w:color="auto"/>
            </w:tcBorders>
            <w:hideMark/>
          </w:tcPr>
          <w:p w:rsidR="000011CF" w:rsidRPr="004413ED" w:rsidRDefault="00EA21E6">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EA21E6">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2</w:t>
            </w:r>
          </w:p>
        </w:tc>
        <w:tc>
          <w:tcPr>
            <w:tcW w:w="708"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EA21E6">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EA21E6">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2</w:t>
            </w:r>
          </w:p>
        </w:tc>
      </w:tr>
      <w:tr w:rsidR="000011CF" w:rsidTr="000011CF">
        <w:trPr>
          <w:trHeight w:val="341"/>
          <w:jc w:val="center"/>
        </w:trPr>
        <w:tc>
          <w:tcPr>
            <w:tcW w:w="7226" w:type="dxa"/>
            <w:gridSpan w:val="2"/>
            <w:tcBorders>
              <w:top w:val="single" w:sz="6" w:space="0" w:color="auto"/>
              <w:left w:val="single" w:sz="6" w:space="0" w:color="auto"/>
              <w:bottom w:val="single" w:sz="6" w:space="0" w:color="auto"/>
              <w:right w:val="single" w:sz="6" w:space="0" w:color="auto"/>
            </w:tcBorders>
            <w:hideMark/>
          </w:tcPr>
          <w:p w:rsidR="000011CF" w:rsidRDefault="000011CF" w:rsidP="00EA21E6">
            <w:pPr>
              <w:tabs>
                <w:tab w:val="left" w:pos="4536"/>
              </w:tabs>
              <w:autoSpaceDE w:val="0"/>
              <w:autoSpaceDN w:val="0"/>
              <w:adjustRightInd w:val="0"/>
              <w:spacing w:after="0" w:line="240" w:lineRule="auto"/>
              <w:jc w:val="right"/>
              <w:rPr>
                <w:rFonts w:ascii="Times New Roman" w:hAnsi="Times New Roman"/>
                <w:bCs/>
                <w:color w:val="000000"/>
                <w:sz w:val="24"/>
                <w:szCs w:val="24"/>
              </w:rPr>
            </w:pPr>
            <w:r>
              <w:rPr>
                <w:rFonts w:ascii="Times New Roman" w:hAnsi="Times New Roman"/>
                <w:bCs/>
                <w:color w:val="000000"/>
                <w:sz w:val="24"/>
                <w:szCs w:val="24"/>
              </w:rPr>
              <w:t xml:space="preserve">- </w:t>
            </w:r>
            <w:r w:rsidR="00EA21E6">
              <w:rPr>
                <w:rFonts w:ascii="Times New Roman" w:hAnsi="Times New Roman"/>
                <w:bCs/>
                <w:color w:val="000000"/>
                <w:sz w:val="24"/>
                <w:szCs w:val="24"/>
              </w:rPr>
              <w:t>музыкально-ритмические занятия</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6133E7">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1</w:t>
            </w:r>
          </w:p>
        </w:tc>
        <w:tc>
          <w:tcPr>
            <w:tcW w:w="669" w:type="dxa"/>
            <w:tcBorders>
              <w:top w:val="single" w:sz="6" w:space="0" w:color="auto"/>
              <w:left w:val="single" w:sz="6" w:space="0" w:color="auto"/>
              <w:bottom w:val="single" w:sz="6" w:space="0" w:color="auto"/>
              <w:right w:val="single" w:sz="6" w:space="0" w:color="auto"/>
            </w:tcBorders>
            <w:hideMark/>
          </w:tcPr>
          <w:p w:rsidR="000011CF" w:rsidRPr="004413ED" w:rsidRDefault="006133E7">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1</w:t>
            </w:r>
          </w:p>
        </w:tc>
        <w:tc>
          <w:tcPr>
            <w:tcW w:w="567"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6133E7">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6133E7">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1</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6133E7">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1</w:t>
            </w:r>
          </w:p>
        </w:tc>
      </w:tr>
      <w:tr w:rsidR="000011CF" w:rsidTr="000011CF">
        <w:trPr>
          <w:trHeight w:val="341"/>
          <w:jc w:val="center"/>
        </w:trPr>
        <w:tc>
          <w:tcPr>
            <w:tcW w:w="7226" w:type="dxa"/>
            <w:gridSpan w:val="2"/>
            <w:tcBorders>
              <w:top w:val="single" w:sz="6" w:space="0" w:color="auto"/>
              <w:left w:val="single" w:sz="6" w:space="0" w:color="auto"/>
              <w:bottom w:val="single" w:sz="6" w:space="0" w:color="auto"/>
              <w:right w:val="single" w:sz="6" w:space="0" w:color="auto"/>
            </w:tcBorders>
            <w:hideMark/>
          </w:tcPr>
          <w:p w:rsidR="000011CF" w:rsidRDefault="000011CF" w:rsidP="00EA21E6">
            <w:pPr>
              <w:tabs>
                <w:tab w:val="left" w:pos="4536"/>
              </w:tabs>
              <w:autoSpaceDE w:val="0"/>
              <w:autoSpaceDN w:val="0"/>
              <w:adjustRightInd w:val="0"/>
              <w:spacing w:after="0" w:line="240" w:lineRule="auto"/>
              <w:jc w:val="right"/>
              <w:rPr>
                <w:rFonts w:ascii="Times New Roman" w:hAnsi="Times New Roman"/>
                <w:bCs/>
                <w:color w:val="000000"/>
                <w:sz w:val="24"/>
                <w:szCs w:val="24"/>
              </w:rPr>
            </w:pPr>
            <w:r>
              <w:rPr>
                <w:rFonts w:ascii="Times New Roman" w:hAnsi="Times New Roman"/>
                <w:bCs/>
                <w:color w:val="000000"/>
                <w:sz w:val="24"/>
                <w:szCs w:val="24"/>
              </w:rPr>
              <w:t xml:space="preserve">- </w:t>
            </w:r>
            <w:r w:rsidR="00EA21E6">
              <w:rPr>
                <w:rFonts w:ascii="Times New Roman" w:hAnsi="Times New Roman"/>
                <w:bCs/>
                <w:color w:val="000000"/>
                <w:sz w:val="24"/>
                <w:szCs w:val="24"/>
              </w:rPr>
              <w:t>социально-бытовая ориентировка</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0011CF">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2</w:t>
            </w:r>
          </w:p>
        </w:tc>
        <w:tc>
          <w:tcPr>
            <w:tcW w:w="669" w:type="dxa"/>
            <w:tcBorders>
              <w:top w:val="single" w:sz="6" w:space="0" w:color="auto"/>
              <w:left w:val="single" w:sz="6" w:space="0" w:color="auto"/>
              <w:bottom w:val="single" w:sz="6" w:space="0" w:color="auto"/>
              <w:right w:val="single" w:sz="6" w:space="0" w:color="auto"/>
            </w:tcBorders>
            <w:hideMark/>
          </w:tcPr>
          <w:p w:rsidR="000011CF" w:rsidRPr="004413ED" w:rsidRDefault="000011CF">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0011CF">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2</w:t>
            </w:r>
          </w:p>
        </w:tc>
        <w:tc>
          <w:tcPr>
            <w:tcW w:w="708"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0011CF">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Pr="004413ED" w:rsidRDefault="000011CF">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2</w:t>
            </w:r>
          </w:p>
        </w:tc>
      </w:tr>
      <w:tr w:rsidR="00EA21E6" w:rsidTr="000011CF">
        <w:trPr>
          <w:trHeight w:val="341"/>
          <w:jc w:val="center"/>
        </w:trPr>
        <w:tc>
          <w:tcPr>
            <w:tcW w:w="7226" w:type="dxa"/>
            <w:gridSpan w:val="2"/>
            <w:tcBorders>
              <w:top w:val="single" w:sz="6" w:space="0" w:color="auto"/>
              <w:left w:val="single" w:sz="6" w:space="0" w:color="auto"/>
              <w:bottom w:val="single" w:sz="6" w:space="0" w:color="auto"/>
              <w:right w:val="single" w:sz="6" w:space="0" w:color="auto"/>
            </w:tcBorders>
          </w:tcPr>
          <w:p w:rsidR="00EA21E6" w:rsidRDefault="00EA21E6" w:rsidP="00EA21E6">
            <w:pPr>
              <w:tabs>
                <w:tab w:val="left" w:pos="4536"/>
              </w:tabs>
              <w:autoSpaceDE w:val="0"/>
              <w:autoSpaceDN w:val="0"/>
              <w:adjustRightInd w:val="0"/>
              <w:spacing w:after="0" w:line="240" w:lineRule="auto"/>
              <w:jc w:val="right"/>
              <w:rPr>
                <w:rFonts w:ascii="Times New Roman" w:hAnsi="Times New Roman"/>
                <w:bCs/>
                <w:color w:val="000000"/>
                <w:sz w:val="24"/>
                <w:szCs w:val="24"/>
              </w:rPr>
            </w:pPr>
            <w:r>
              <w:rPr>
                <w:rFonts w:ascii="Times New Roman" w:hAnsi="Times New Roman"/>
                <w:bCs/>
                <w:color w:val="000000"/>
                <w:sz w:val="24"/>
                <w:szCs w:val="24"/>
              </w:rPr>
              <w:t>-</w:t>
            </w:r>
            <w:r w:rsidR="006133E7">
              <w:rPr>
                <w:rFonts w:ascii="Times New Roman" w:hAnsi="Times New Roman"/>
                <w:bCs/>
                <w:color w:val="000000"/>
                <w:sz w:val="24"/>
                <w:szCs w:val="24"/>
              </w:rPr>
              <w:t xml:space="preserve"> развитие познавательной деятельности </w:t>
            </w:r>
          </w:p>
        </w:tc>
        <w:tc>
          <w:tcPr>
            <w:tcW w:w="709" w:type="dxa"/>
            <w:tcBorders>
              <w:top w:val="single" w:sz="6" w:space="0" w:color="auto"/>
              <w:left w:val="single" w:sz="6" w:space="0" w:color="auto"/>
              <w:bottom w:val="single" w:sz="6" w:space="0" w:color="auto"/>
              <w:right w:val="single" w:sz="6" w:space="0" w:color="auto"/>
            </w:tcBorders>
            <w:vAlign w:val="center"/>
          </w:tcPr>
          <w:p w:rsidR="00EA21E6" w:rsidRPr="004413ED" w:rsidRDefault="006133E7">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1</w:t>
            </w:r>
          </w:p>
        </w:tc>
        <w:tc>
          <w:tcPr>
            <w:tcW w:w="669" w:type="dxa"/>
            <w:tcBorders>
              <w:top w:val="single" w:sz="6" w:space="0" w:color="auto"/>
              <w:left w:val="single" w:sz="6" w:space="0" w:color="auto"/>
              <w:bottom w:val="single" w:sz="6" w:space="0" w:color="auto"/>
              <w:right w:val="single" w:sz="6" w:space="0" w:color="auto"/>
            </w:tcBorders>
          </w:tcPr>
          <w:p w:rsidR="00EA21E6" w:rsidRPr="004413ED" w:rsidRDefault="006133E7">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1</w:t>
            </w:r>
          </w:p>
        </w:tc>
        <w:tc>
          <w:tcPr>
            <w:tcW w:w="567" w:type="dxa"/>
            <w:tcBorders>
              <w:top w:val="single" w:sz="6" w:space="0" w:color="auto"/>
              <w:left w:val="single" w:sz="6" w:space="0" w:color="auto"/>
              <w:bottom w:val="single" w:sz="6" w:space="0" w:color="auto"/>
              <w:right w:val="single" w:sz="6" w:space="0" w:color="auto"/>
            </w:tcBorders>
            <w:vAlign w:val="center"/>
          </w:tcPr>
          <w:p w:rsidR="00EA21E6" w:rsidRPr="004413ED" w:rsidRDefault="006133E7">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tcPr>
          <w:p w:rsidR="00EA21E6" w:rsidRPr="004413ED" w:rsidRDefault="006133E7">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1</w:t>
            </w:r>
          </w:p>
        </w:tc>
        <w:tc>
          <w:tcPr>
            <w:tcW w:w="709" w:type="dxa"/>
            <w:tcBorders>
              <w:top w:val="single" w:sz="6" w:space="0" w:color="auto"/>
              <w:left w:val="single" w:sz="6" w:space="0" w:color="auto"/>
              <w:bottom w:val="single" w:sz="6" w:space="0" w:color="auto"/>
              <w:right w:val="single" w:sz="6" w:space="0" w:color="auto"/>
            </w:tcBorders>
            <w:vAlign w:val="center"/>
          </w:tcPr>
          <w:p w:rsidR="00EA21E6" w:rsidRPr="004413ED" w:rsidRDefault="006133E7">
            <w:pPr>
              <w:tabs>
                <w:tab w:val="left" w:pos="4536"/>
              </w:tabs>
              <w:autoSpaceDE w:val="0"/>
              <w:autoSpaceDN w:val="0"/>
              <w:adjustRightInd w:val="0"/>
              <w:spacing w:after="0" w:line="240" w:lineRule="auto"/>
              <w:jc w:val="center"/>
              <w:rPr>
                <w:rFonts w:ascii="Times New Roman" w:hAnsi="Times New Roman"/>
                <w:bCs/>
                <w:sz w:val="24"/>
                <w:szCs w:val="24"/>
              </w:rPr>
            </w:pPr>
            <w:r w:rsidRPr="004413ED">
              <w:rPr>
                <w:rFonts w:ascii="Times New Roman" w:hAnsi="Times New Roman"/>
                <w:bCs/>
                <w:sz w:val="24"/>
                <w:szCs w:val="24"/>
              </w:rPr>
              <w:t>1</w:t>
            </w:r>
          </w:p>
        </w:tc>
      </w:tr>
      <w:tr w:rsidR="000011CF" w:rsidTr="000011CF">
        <w:trPr>
          <w:trHeight w:val="383"/>
          <w:jc w:val="center"/>
        </w:trPr>
        <w:tc>
          <w:tcPr>
            <w:tcW w:w="7226" w:type="dxa"/>
            <w:gridSpan w:val="2"/>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Другие направления внеурочной деятельности:</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567" w:type="dxa"/>
            <w:tcBorders>
              <w:top w:val="single" w:sz="6" w:space="0" w:color="auto"/>
              <w:left w:val="single" w:sz="6" w:space="0" w:color="auto"/>
              <w:bottom w:val="single" w:sz="6" w:space="0" w:color="auto"/>
              <w:right w:val="single" w:sz="6" w:space="0" w:color="auto"/>
            </w:tcBorders>
            <w:vAlign w:val="bottom"/>
            <w:hideMark/>
          </w:tcPr>
          <w:p w:rsidR="000011CF" w:rsidRDefault="000011CF" w:rsidP="006133E7">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708" w:type="dxa"/>
            <w:tcBorders>
              <w:top w:val="single" w:sz="6" w:space="0" w:color="auto"/>
              <w:left w:val="single" w:sz="6" w:space="0" w:color="auto"/>
              <w:bottom w:val="single" w:sz="6" w:space="0" w:color="auto"/>
              <w:right w:val="single" w:sz="6" w:space="0" w:color="auto"/>
            </w:tcBorders>
            <w:vAlign w:val="bottom"/>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709" w:type="dxa"/>
            <w:tcBorders>
              <w:top w:val="single" w:sz="6" w:space="0" w:color="auto"/>
              <w:left w:val="single" w:sz="6" w:space="0" w:color="auto"/>
              <w:bottom w:val="single" w:sz="6" w:space="0" w:color="auto"/>
              <w:right w:val="single" w:sz="6" w:space="0" w:color="auto"/>
            </w:tcBorders>
            <w:vAlign w:val="bottom"/>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r>
      <w:tr w:rsidR="000011CF" w:rsidTr="000011CF">
        <w:trPr>
          <w:trHeight w:val="473"/>
          <w:jc w:val="center"/>
        </w:trPr>
        <w:tc>
          <w:tcPr>
            <w:tcW w:w="3257" w:type="dxa"/>
            <w:tcBorders>
              <w:top w:val="single" w:sz="6" w:space="0" w:color="auto"/>
              <w:left w:val="single" w:sz="6" w:space="0" w:color="auto"/>
              <w:bottom w:val="nil"/>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Духовно-нравственное</w:t>
            </w:r>
          </w:p>
        </w:tc>
        <w:tc>
          <w:tcPr>
            <w:tcW w:w="3969" w:type="dxa"/>
            <w:tcBorders>
              <w:top w:val="single" w:sz="6" w:space="0" w:color="auto"/>
              <w:left w:val="single" w:sz="6" w:space="0" w:color="auto"/>
              <w:bottom w:val="nil"/>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 мире книг</w:t>
            </w:r>
          </w:p>
        </w:tc>
        <w:tc>
          <w:tcPr>
            <w:tcW w:w="709"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669" w:type="dxa"/>
            <w:tcBorders>
              <w:top w:val="single" w:sz="6" w:space="0" w:color="auto"/>
              <w:left w:val="single" w:sz="6" w:space="0" w:color="auto"/>
              <w:bottom w:val="nil"/>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567"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708"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9"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011CF" w:rsidTr="000011CF">
        <w:trPr>
          <w:trHeight w:val="341"/>
          <w:jc w:val="center"/>
        </w:trPr>
        <w:tc>
          <w:tcPr>
            <w:tcW w:w="325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Общекультурное</w:t>
            </w:r>
          </w:p>
        </w:tc>
        <w:tc>
          <w:tcPr>
            <w:tcW w:w="39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Весёлые нотки</w:t>
            </w:r>
          </w:p>
          <w:p w:rsidR="000011CF" w:rsidRDefault="000011CF">
            <w:pPr>
              <w:tabs>
                <w:tab w:val="left" w:pos="4536"/>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Мастерская чудес</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708"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011CF" w:rsidTr="000011CF">
        <w:trPr>
          <w:trHeight w:val="377"/>
          <w:jc w:val="center"/>
        </w:trPr>
        <w:tc>
          <w:tcPr>
            <w:tcW w:w="3257" w:type="dxa"/>
            <w:tcBorders>
              <w:top w:val="single" w:sz="6" w:space="0" w:color="auto"/>
              <w:left w:val="single" w:sz="6" w:space="0" w:color="auto"/>
              <w:bottom w:val="nil"/>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Спортивно-оздоровительное</w:t>
            </w:r>
          </w:p>
        </w:tc>
        <w:tc>
          <w:tcPr>
            <w:tcW w:w="3969" w:type="dxa"/>
            <w:tcBorders>
              <w:top w:val="single" w:sz="6" w:space="0" w:color="auto"/>
              <w:left w:val="single" w:sz="6" w:space="0" w:color="auto"/>
              <w:bottom w:val="nil"/>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Здоровейка</w:t>
            </w:r>
          </w:p>
        </w:tc>
        <w:tc>
          <w:tcPr>
            <w:tcW w:w="709"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669" w:type="dxa"/>
            <w:tcBorders>
              <w:top w:val="single" w:sz="6" w:space="0" w:color="auto"/>
              <w:left w:val="single" w:sz="6" w:space="0" w:color="auto"/>
              <w:bottom w:val="nil"/>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567"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8"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9"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011CF" w:rsidTr="000011CF">
        <w:trPr>
          <w:trHeight w:val="341"/>
          <w:jc w:val="center"/>
        </w:trPr>
        <w:tc>
          <w:tcPr>
            <w:tcW w:w="3257"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lastRenderedPageBreak/>
              <w:t>Социальное</w:t>
            </w:r>
          </w:p>
        </w:tc>
        <w:tc>
          <w:tcPr>
            <w:tcW w:w="39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Азбука вежливости</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567"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r>
      <w:tr w:rsidR="000011CF" w:rsidTr="000011CF">
        <w:trPr>
          <w:trHeight w:val="341"/>
          <w:jc w:val="center"/>
        </w:trPr>
        <w:tc>
          <w:tcPr>
            <w:tcW w:w="3257" w:type="dxa"/>
            <w:tcBorders>
              <w:top w:val="single" w:sz="6" w:space="0" w:color="auto"/>
              <w:left w:val="single" w:sz="6" w:space="0" w:color="auto"/>
              <w:bottom w:val="nil"/>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Общеинтеллектуальное</w:t>
            </w:r>
          </w:p>
        </w:tc>
        <w:tc>
          <w:tcPr>
            <w:tcW w:w="3969" w:type="dxa"/>
            <w:tcBorders>
              <w:top w:val="single" w:sz="6" w:space="0" w:color="auto"/>
              <w:left w:val="single" w:sz="6" w:space="0" w:color="auto"/>
              <w:bottom w:val="nil"/>
              <w:right w:val="single" w:sz="6" w:space="0" w:color="auto"/>
            </w:tcBorders>
            <w:hideMark/>
          </w:tcPr>
          <w:p w:rsidR="000011CF" w:rsidRDefault="000011CF">
            <w:pPr>
              <w:tabs>
                <w:tab w:val="left" w:pos="4536"/>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Умники и умницы</w:t>
            </w:r>
          </w:p>
        </w:tc>
        <w:tc>
          <w:tcPr>
            <w:tcW w:w="709"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669" w:type="dxa"/>
            <w:tcBorders>
              <w:top w:val="single" w:sz="6" w:space="0" w:color="auto"/>
              <w:left w:val="single" w:sz="6" w:space="0" w:color="auto"/>
              <w:bottom w:val="nil"/>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567"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8"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709" w:type="dxa"/>
            <w:tcBorders>
              <w:top w:val="single" w:sz="6" w:space="0" w:color="auto"/>
              <w:left w:val="single" w:sz="6" w:space="0" w:color="auto"/>
              <w:bottom w:val="nil"/>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011CF" w:rsidTr="000011CF">
        <w:trPr>
          <w:trHeight w:val="341"/>
          <w:jc w:val="center"/>
        </w:trPr>
        <w:tc>
          <w:tcPr>
            <w:tcW w:w="7226" w:type="dxa"/>
            <w:gridSpan w:val="2"/>
            <w:tcBorders>
              <w:top w:val="single" w:sz="6" w:space="0" w:color="auto"/>
              <w:left w:val="single" w:sz="6" w:space="0" w:color="auto"/>
              <w:bottom w:val="single" w:sz="6" w:space="0" w:color="auto"/>
              <w:right w:val="single" w:sz="6" w:space="0" w:color="auto"/>
            </w:tcBorders>
            <w:hideMark/>
          </w:tcPr>
          <w:p w:rsidR="000011CF" w:rsidRDefault="000011CF" w:rsidP="000011CF">
            <w:pPr>
              <w:tabs>
                <w:tab w:val="left" w:pos="4536"/>
              </w:tabs>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Всего к финансированию</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w:t>
            </w:r>
          </w:p>
        </w:tc>
        <w:tc>
          <w:tcPr>
            <w:tcW w:w="669" w:type="dxa"/>
            <w:tcBorders>
              <w:top w:val="single" w:sz="6" w:space="0" w:color="auto"/>
              <w:left w:val="single" w:sz="6" w:space="0" w:color="auto"/>
              <w:bottom w:val="single" w:sz="6" w:space="0" w:color="auto"/>
              <w:right w:val="single" w:sz="6" w:space="0" w:color="auto"/>
            </w:tcBorders>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w:t>
            </w:r>
          </w:p>
        </w:tc>
        <w:tc>
          <w:tcPr>
            <w:tcW w:w="567"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33</w:t>
            </w:r>
          </w:p>
        </w:tc>
        <w:tc>
          <w:tcPr>
            <w:tcW w:w="708"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33</w:t>
            </w:r>
          </w:p>
        </w:tc>
        <w:tc>
          <w:tcPr>
            <w:tcW w:w="709" w:type="dxa"/>
            <w:tcBorders>
              <w:top w:val="single" w:sz="6" w:space="0" w:color="auto"/>
              <w:left w:val="single" w:sz="6" w:space="0" w:color="auto"/>
              <w:bottom w:val="single" w:sz="6" w:space="0" w:color="auto"/>
              <w:right w:val="single" w:sz="6" w:space="0" w:color="auto"/>
            </w:tcBorders>
            <w:vAlign w:val="center"/>
            <w:hideMark/>
          </w:tcPr>
          <w:p w:rsidR="000011CF" w:rsidRDefault="000011CF">
            <w:pPr>
              <w:tabs>
                <w:tab w:val="left" w:pos="4536"/>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33</w:t>
            </w:r>
          </w:p>
        </w:tc>
      </w:tr>
    </w:tbl>
    <w:p w:rsidR="009E1814" w:rsidRDefault="009E1814" w:rsidP="00A17D38">
      <w:pPr>
        <w:suppressAutoHyphens/>
        <w:spacing w:after="0" w:line="240" w:lineRule="auto"/>
        <w:jc w:val="center"/>
        <w:rPr>
          <w:rFonts w:ascii="Times New Roman" w:eastAsia="Arial Unicode MS" w:hAnsi="Times New Roman" w:cs="Times New Roman"/>
          <w:color w:val="00000A"/>
          <w:kern w:val="1"/>
          <w:sz w:val="24"/>
          <w:szCs w:val="24"/>
        </w:rPr>
      </w:pPr>
    </w:p>
    <w:p w:rsidR="00212CA9" w:rsidRPr="00DB6C1B" w:rsidRDefault="00212CA9" w:rsidP="00212CA9">
      <w:pPr>
        <w:tabs>
          <w:tab w:val="left" w:pos="851"/>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DB6C1B">
        <w:rPr>
          <w:rFonts w:ascii="Times New Roman" w:eastAsia="Times New Roman" w:hAnsi="Times New Roman" w:cs="Times New Roman"/>
          <w:color w:val="000000" w:themeColor="text1"/>
          <w:sz w:val="24"/>
          <w:szCs w:val="24"/>
          <w:lang w:eastAsia="ru-RU"/>
        </w:rPr>
        <w:t xml:space="preserve">       </w:t>
      </w:r>
    </w:p>
    <w:p w:rsidR="00212CA9" w:rsidRPr="00DB6C1B" w:rsidRDefault="00212CA9" w:rsidP="00212CA9">
      <w:pPr>
        <w:tabs>
          <w:tab w:val="left" w:pos="851"/>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DB6C1B">
        <w:rPr>
          <w:rFonts w:ascii="Times New Roman" w:eastAsia="Times New Roman" w:hAnsi="Times New Roman" w:cs="Times New Roman"/>
          <w:color w:val="000000" w:themeColor="text1"/>
          <w:sz w:val="24"/>
          <w:szCs w:val="24"/>
          <w:lang w:eastAsia="ru-RU"/>
        </w:rPr>
        <w:t xml:space="preserve">       Предметная область </w:t>
      </w:r>
      <w:r w:rsidRPr="00DB6C1B">
        <w:rPr>
          <w:rFonts w:ascii="Times New Roman" w:eastAsia="Times New Roman" w:hAnsi="Times New Roman" w:cs="Times New Roman"/>
          <w:bCs/>
          <w:iCs/>
          <w:color w:val="000000" w:themeColor="text1"/>
          <w:sz w:val="24"/>
          <w:szCs w:val="24"/>
          <w:lang w:eastAsia="ru-RU"/>
        </w:rPr>
        <w:t>«Основы религиозных культур и светской этики</w:t>
      </w:r>
      <w:r w:rsidRPr="00DB6C1B">
        <w:rPr>
          <w:rFonts w:ascii="Times New Roman" w:eastAsia="Times New Roman" w:hAnsi="Times New Roman" w:cs="Times New Roman"/>
          <w:bCs/>
          <w:color w:val="000000" w:themeColor="text1"/>
          <w:sz w:val="24"/>
          <w:szCs w:val="24"/>
          <w:lang w:eastAsia="ru-RU"/>
        </w:rPr>
        <w:t xml:space="preserve">», </w:t>
      </w:r>
      <w:r w:rsidRPr="00DB6C1B">
        <w:rPr>
          <w:rFonts w:ascii="Times New Roman" w:eastAsia="Times New Roman" w:hAnsi="Times New Roman" w:cs="Times New Roman"/>
          <w:bCs/>
          <w:iCs/>
          <w:color w:val="000000" w:themeColor="text1"/>
          <w:sz w:val="24"/>
          <w:szCs w:val="24"/>
          <w:lang w:eastAsia="ru-RU"/>
        </w:rPr>
        <w:t>далее – ОРКСЭ,</w:t>
      </w:r>
      <w:r w:rsidRPr="00DB6C1B">
        <w:rPr>
          <w:rFonts w:ascii="Times New Roman" w:eastAsia="Times New Roman" w:hAnsi="Times New Roman" w:cs="Times New Roman"/>
          <w:bCs/>
          <w:i/>
          <w:iCs/>
          <w:color w:val="000000" w:themeColor="text1"/>
          <w:sz w:val="24"/>
          <w:szCs w:val="24"/>
          <w:lang w:eastAsia="ru-RU"/>
        </w:rPr>
        <w:t xml:space="preserve"> </w:t>
      </w:r>
      <w:r w:rsidRPr="00DB6C1B">
        <w:rPr>
          <w:rFonts w:ascii="Times New Roman" w:eastAsia="Times New Roman" w:hAnsi="Times New Roman" w:cs="Times New Roman"/>
          <w:color w:val="000000" w:themeColor="text1"/>
          <w:sz w:val="24"/>
          <w:szCs w:val="24"/>
          <w:lang w:eastAsia="ru-RU"/>
        </w:rPr>
        <w:t xml:space="preserve">реализуется через модуль «Основы православной культуры».   </w:t>
      </w:r>
    </w:p>
    <w:p w:rsidR="00212CA9" w:rsidRPr="00DB6C1B" w:rsidRDefault="00212CA9" w:rsidP="00212CA9">
      <w:pPr>
        <w:tabs>
          <w:tab w:val="left" w:pos="851"/>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DB6C1B">
        <w:rPr>
          <w:rFonts w:ascii="Times New Roman" w:eastAsia="Times New Roman" w:hAnsi="Times New Roman" w:cs="Times New Roman"/>
          <w:color w:val="000000" w:themeColor="text1"/>
          <w:sz w:val="24"/>
          <w:szCs w:val="24"/>
          <w:lang w:eastAsia="ru-RU"/>
        </w:rPr>
        <w:t xml:space="preserve">       При разработке содержания учебного предмета «Физическая культура» учитывается состояние здоровья обучающихся и деление их в зависимости от состояния здоровья на три группы: основную, подготовительную и специальную медицинскую.</w:t>
      </w:r>
    </w:p>
    <w:p w:rsidR="00212CA9" w:rsidRDefault="00212CA9" w:rsidP="00212CA9">
      <w:pPr>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6C1B">
        <w:rPr>
          <w:rFonts w:ascii="Times New Roman" w:eastAsia="Times New Roman" w:hAnsi="Times New Roman" w:cs="Times New Roman"/>
          <w:color w:val="000000" w:themeColor="text1"/>
          <w:sz w:val="24"/>
          <w:szCs w:val="24"/>
          <w:lang w:eastAsia="ru-RU"/>
        </w:rPr>
        <w:t xml:space="preserve">       </w:t>
      </w:r>
      <w:proofErr w:type="gramStart"/>
      <w:r w:rsidRPr="00DB6C1B">
        <w:rPr>
          <w:rFonts w:ascii="Times New Roman" w:eastAsia="Times New Roman" w:hAnsi="Times New Roman" w:cs="Times New Roman"/>
          <w:color w:val="000000" w:themeColor="text1"/>
          <w:sz w:val="24"/>
          <w:szCs w:val="24"/>
          <w:lang w:eastAsia="ru-RU"/>
        </w:rPr>
        <w:t>Часы, отведённые на внеурочную деятельность, могут быть использованы для реализации образовательных проектов, экскурсий, походов, соревнований, посещений театров</w:t>
      </w:r>
      <w:r>
        <w:rPr>
          <w:rFonts w:ascii="Times New Roman" w:eastAsia="Times New Roman" w:hAnsi="Times New Roman" w:cs="Times New Roman"/>
          <w:sz w:val="24"/>
          <w:szCs w:val="24"/>
          <w:lang w:eastAsia="ru-RU"/>
        </w:rPr>
        <w:t>, музеев, выставок и т.д.</w:t>
      </w:r>
      <w:proofErr w:type="gramEnd"/>
    </w:p>
    <w:p w:rsidR="00212CA9" w:rsidRDefault="00212CA9" w:rsidP="00212CA9">
      <w:pPr>
        <w:widowControl w:val="0"/>
        <w:autoSpaceDE w:val="0"/>
        <w:autoSpaceDN w:val="0"/>
        <w:adjustRightInd w:val="0"/>
        <w:spacing w:after="0" w:line="240" w:lineRule="auto"/>
        <w:ind w:right="56"/>
        <w:jc w:val="both"/>
        <w:rPr>
          <w:rFonts w:ascii="Times New Roman" w:hAnsi="Times New Roman" w:cs="Times New Roman"/>
          <w:kern w:val="2"/>
          <w:sz w:val="24"/>
          <w:szCs w:val="24"/>
          <w:lang w:eastAsia="ru-RU" w:bidi="hi-IN"/>
        </w:rPr>
      </w:pPr>
    </w:p>
    <w:p w:rsidR="00212CA9" w:rsidRPr="0045627D" w:rsidRDefault="00212CA9" w:rsidP="00212CA9">
      <w:pPr>
        <w:widowControl w:val="0"/>
        <w:spacing w:after="0" w:line="240" w:lineRule="auto"/>
        <w:ind w:right="56"/>
        <w:jc w:val="center"/>
        <w:rPr>
          <w:rFonts w:ascii="Times New Roman" w:eastAsia="Times New Roman" w:hAnsi="Times New Roman" w:cs="Times New Roman"/>
          <w:b/>
          <w:sz w:val="24"/>
          <w:szCs w:val="24"/>
          <w:lang w:eastAsia="ar-SA"/>
        </w:rPr>
      </w:pPr>
      <w:proofErr w:type="gramStart"/>
      <w:r w:rsidRPr="0045627D">
        <w:rPr>
          <w:rFonts w:ascii="Times New Roman" w:eastAsia="Times New Roman" w:hAnsi="Times New Roman" w:cs="Times New Roman"/>
          <w:b/>
          <w:sz w:val="24"/>
          <w:szCs w:val="24"/>
          <w:lang w:eastAsia="ar-SA"/>
        </w:rPr>
        <w:t>Формы промежуточной а</w:t>
      </w:r>
      <w:r>
        <w:rPr>
          <w:rFonts w:ascii="Times New Roman" w:eastAsia="Times New Roman" w:hAnsi="Times New Roman" w:cs="Times New Roman"/>
          <w:b/>
          <w:sz w:val="24"/>
          <w:szCs w:val="24"/>
          <w:lang w:eastAsia="ar-SA"/>
        </w:rPr>
        <w:t>ттестации  обучающихся  с  РАС</w:t>
      </w:r>
      <w:proofErr w:type="gramEnd"/>
    </w:p>
    <w:p w:rsidR="00212CA9" w:rsidRPr="0045627D" w:rsidRDefault="00212CA9" w:rsidP="00212CA9">
      <w:pPr>
        <w:widowControl w:val="0"/>
        <w:spacing w:after="0" w:line="240" w:lineRule="auto"/>
        <w:ind w:right="56"/>
        <w:jc w:val="center"/>
        <w:rPr>
          <w:rFonts w:ascii="Times New Roman" w:eastAsia="Times New Roman" w:hAnsi="Times New Roman" w:cs="Times New Roman"/>
          <w:b/>
          <w:sz w:val="24"/>
          <w:szCs w:val="24"/>
          <w:lang w:eastAsia="ar-SA"/>
        </w:rPr>
      </w:pPr>
      <w:r w:rsidRPr="0045627D">
        <w:rPr>
          <w:rFonts w:ascii="Times New Roman" w:eastAsia="Times New Roman" w:hAnsi="Times New Roman" w:cs="Times New Roman"/>
          <w:b/>
          <w:sz w:val="24"/>
          <w:szCs w:val="24"/>
          <w:lang w:eastAsia="ar-SA"/>
        </w:rPr>
        <w:t>на уровне начального общего образования</w:t>
      </w:r>
    </w:p>
    <w:p w:rsidR="00212CA9" w:rsidRPr="0045627D" w:rsidRDefault="00212CA9" w:rsidP="00212CA9">
      <w:pPr>
        <w:widowControl w:val="0"/>
        <w:spacing w:after="0" w:line="240" w:lineRule="auto"/>
        <w:ind w:right="56"/>
        <w:rPr>
          <w:rFonts w:ascii="Times New Roman" w:eastAsia="Times New Roman" w:hAnsi="Times New Roman" w:cs="Times New Roman"/>
          <w:b/>
          <w:sz w:val="24"/>
          <w:szCs w:val="24"/>
          <w:lang w:eastAsia="ar-SA"/>
        </w:rPr>
      </w:pPr>
    </w:p>
    <w:p w:rsidR="00212CA9" w:rsidRPr="0045627D" w:rsidRDefault="00212CA9" w:rsidP="00212CA9">
      <w:pPr>
        <w:spacing w:after="0" w:line="240" w:lineRule="auto"/>
        <w:ind w:firstLine="340"/>
        <w:jc w:val="center"/>
        <w:rPr>
          <w:rFonts w:ascii="Times New Roman" w:hAnsi="Times New Roman" w:cs="Times New Roman"/>
          <w:b/>
          <w:sz w:val="28"/>
          <w:szCs w:val="28"/>
        </w:rPr>
      </w:pPr>
    </w:p>
    <w:tbl>
      <w:tblPr>
        <w:tblStyle w:val="afff9"/>
        <w:tblW w:w="0" w:type="auto"/>
        <w:tblLook w:val="04A0" w:firstRow="1" w:lastRow="0" w:firstColumn="1" w:lastColumn="0" w:noHBand="0" w:noVBand="1"/>
      </w:tblPr>
      <w:tblGrid>
        <w:gridCol w:w="620"/>
        <w:gridCol w:w="3032"/>
        <w:gridCol w:w="1701"/>
        <w:gridCol w:w="1569"/>
        <w:gridCol w:w="1400"/>
        <w:gridCol w:w="1249"/>
      </w:tblGrid>
      <w:tr w:rsidR="00212CA9" w:rsidRPr="0045627D" w:rsidTr="00212CA9">
        <w:trPr>
          <w:trHeight w:val="284"/>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 пп</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Учебный предмет</w:t>
            </w:r>
          </w:p>
        </w:tc>
        <w:tc>
          <w:tcPr>
            <w:tcW w:w="1701" w:type="dxa"/>
            <w:vAlign w:val="center"/>
          </w:tcPr>
          <w:p w:rsidR="00212CA9"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1 класс</w:t>
            </w:r>
          </w:p>
          <w:p w:rsidR="00212CA9" w:rsidRPr="0045627D" w:rsidRDefault="00212CA9" w:rsidP="0066393D">
            <w:pPr>
              <w:jc w:val="center"/>
              <w:rPr>
                <w:rFonts w:ascii="Times New Roman" w:hAnsi="Times New Roman" w:cs="Times New Roman"/>
                <w:sz w:val="24"/>
                <w:szCs w:val="24"/>
              </w:rPr>
            </w:pPr>
            <w:r>
              <w:rPr>
                <w:rFonts w:ascii="Times New Roman" w:hAnsi="Times New Roman" w:cs="Times New Roman"/>
                <w:sz w:val="24"/>
                <w:szCs w:val="24"/>
              </w:rPr>
              <w:t>(1 доп. класс)</w:t>
            </w:r>
          </w:p>
        </w:tc>
        <w:tc>
          <w:tcPr>
            <w:tcW w:w="156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2 класс</w:t>
            </w:r>
          </w:p>
        </w:tc>
        <w:tc>
          <w:tcPr>
            <w:tcW w:w="140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3 класс</w:t>
            </w:r>
          </w:p>
        </w:tc>
        <w:tc>
          <w:tcPr>
            <w:tcW w:w="124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4 класс</w:t>
            </w:r>
          </w:p>
        </w:tc>
      </w:tr>
      <w:tr w:rsidR="00212CA9" w:rsidRPr="0045627D" w:rsidTr="00212CA9">
        <w:trPr>
          <w:trHeight w:val="353"/>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1</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Русский язык</w:t>
            </w:r>
          </w:p>
        </w:tc>
        <w:tc>
          <w:tcPr>
            <w:tcW w:w="1701"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c>
          <w:tcPr>
            <w:tcW w:w="156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c>
          <w:tcPr>
            <w:tcW w:w="1400"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c>
          <w:tcPr>
            <w:tcW w:w="124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2</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Литературное чтение</w:t>
            </w:r>
          </w:p>
        </w:tc>
        <w:tc>
          <w:tcPr>
            <w:tcW w:w="1701"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С</w:t>
            </w:r>
          </w:p>
        </w:tc>
        <w:tc>
          <w:tcPr>
            <w:tcW w:w="156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c>
          <w:tcPr>
            <w:tcW w:w="140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c>
          <w:tcPr>
            <w:tcW w:w="124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5</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Иностранный язык</w:t>
            </w:r>
          </w:p>
        </w:tc>
        <w:tc>
          <w:tcPr>
            <w:tcW w:w="1701"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w:t>
            </w:r>
          </w:p>
        </w:tc>
        <w:tc>
          <w:tcPr>
            <w:tcW w:w="156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c>
          <w:tcPr>
            <w:tcW w:w="1400"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c>
          <w:tcPr>
            <w:tcW w:w="124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6</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Математика</w:t>
            </w:r>
          </w:p>
        </w:tc>
        <w:tc>
          <w:tcPr>
            <w:tcW w:w="1701"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c>
          <w:tcPr>
            <w:tcW w:w="156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c>
          <w:tcPr>
            <w:tcW w:w="1400"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c>
          <w:tcPr>
            <w:tcW w:w="124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КР</w:t>
            </w:r>
            <w:proofErr w:type="gramEnd"/>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7</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Информатика</w:t>
            </w:r>
          </w:p>
        </w:tc>
        <w:tc>
          <w:tcPr>
            <w:tcW w:w="1701"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w:t>
            </w:r>
          </w:p>
        </w:tc>
        <w:tc>
          <w:tcPr>
            <w:tcW w:w="156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c>
          <w:tcPr>
            <w:tcW w:w="140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c>
          <w:tcPr>
            <w:tcW w:w="124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8</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Окружающий мир</w:t>
            </w:r>
          </w:p>
        </w:tc>
        <w:tc>
          <w:tcPr>
            <w:tcW w:w="1701"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С</w:t>
            </w:r>
          </w:p>
        </w:tc>
        <w:tc>
          <w:tcPr>
            <w:tcW w:w="156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c>
          <w:tcPr>
            <w:tcW w:w="140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c>
          <w:tcPr>
            <w:tcW w:w="124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9</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Музыка</w:t>
            </w:r>
          </w:p>
        </w:tc>
        <w:tc>
          <w:tcPr>
            <w:tcW w:w="1701"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c>
          <w:tcPr>
            <w:tcW w:w="156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c>
          <w:tcPr>
            <w:tcW w:w="140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c>
          <w:tcPr>
            <w:tcW w:w="124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КТ</w:t>
            </w:r>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10</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Изобразительное искусство</w:t>
            </w:r>
          </w:p>
        </w:tc>
        <w:tc>
          <w:tcPr>
            <w:tcW w:w="1701"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p>
        </w:tc>
        <w:tc>
          <w:tcPr>
            <w:tcW w:w="156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r w:rsidRPr="0045627D">
              <w:rPr>
                <w:rFonts w:ascii="Times New Roman" w:hAnsi="Times New Roman" w:cs="Times New Roman"/>
                <w:sz w:val="24"/>
                <w:szCs w:val="24"/>
              </w:rPr>
              <w:t>+КТ</w:t>
            </w:r>
          </w:p>
        </w:tc>
        <w:tc>
          <w:tcPr>
            <w:tcW w:w="1400"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r w:rsidRPr="0045627D">
              <w:rPr>
                <w:rFonts w:ascii="Times New Roman" w:hAnsi="Times New Roman" w:cs="Times New Roman"/>
                <w:sz w:val="24"/>
                <w:szCs w:val="24"/>
              </w:rPr>
              <w:t>+КТ</w:t>
            </w:r>
          </w:p>
        </w:tc>
        <w:tc>
          <w:tcPr>
            <w:tcW w:w="124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r w:rsidRPr="0045627D">
              <w:rPr>
                <w:rFonts w:ascii="Times New Roman" w:hAnsi="Times New Roman" w:cs="Times New Roman"/>
                <w:sz w:val="24"/>
                <w:szCs w:val="24"/>
              </w:rPr>
              <w:t>+КТ</w:t>
            </w:r>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11</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Технология</w:t>
            </w:r>
          </w:p>
        </w:tc>
        <w:tc>
          <w:tcPr>
            <w:tcW w:w="1701"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p>
        </w:tc>
        <w:tc>
          <w:tcPr>
            <w:tcW w:w="156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r w:rsidRPr="0045627D">
              <w:rPr>
                <w:rFonts w:ascii="Times New Roman" w:hAnsi="Times New Roman" w:cs="Times New Roman"/>
                <w:sz w:val="24"/>
                <w:szCs w:val="24"/>
              </w:rPr>
              <w:t>+КТ</w:t>
            </w:r>
          </w:p>
        </w:tc>
        <w:tc>
          <w:tcPr>
            <w:tcW w:w="1400"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r w:rsidRPr="0045627D">
              <w:rPr>
                <w:rFonts w:ascii="Times New Roman" w:hAnsi="Times New Roman" w:cs="Times New Roman"/>
                <w:sz w:val="24"/>
                <w:szCs w:val="24"/>
              </w:rPr>
              <w:t>+КТ</w:t>
            </w:r>
          </w:p>
        </w:tc>
        <w:tc>
          <w:tcPr>
            <w:tcW w:w="124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r w:rsidRPr="0045627D">
              <w:rPr>
                <w:rFonts w:ascii="Times New Roman" w:hAnsi="Times New Roman" w:cs="Times New Roman"/>
                <w:sz w:val="24"/>
                <w:szCs w:val="24"/>
              </w:rPr>
              <w:t>+КТ</w:t>
            </w:r>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12</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Физическая культура</w:t>
            </w:r>
          </w:p>
        </w:tc>
        <w:tc>
          <w:tcPr>
            <w:tcW w:w="1701"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p>
        </w:tc>
        <w:tc>
          <w:tcPr>
            <w:tcW w:w="156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r w:rsidRPr="0045627D">
              <w:rPr>
                <w:rFonts w:ascii="Times New Roman" w:hAnsi="Times New Roman" w:cs="Times New Roman"/>
                <w:sz w:val="24"/>
                <w:szCs w:val="24"/>
              </w:rPr>
              <w:t>+КТ</w:t>
            </w:r>
          </w:p>
        </w:tc>
        <w:tc>
          <w:tcPr>
            <w:tcW w:w="1400"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r w:rsidRPr="0045627D">
              <w:rPr>
                <w:rFonts w:ascii="Times New Roman" w:hAnsi="Times New Roman" w:cs="Times New Roman"/>
                <w:sz w:val="24"/>
                <w:szCs w:val="24"/>
              </w:rPr>
              <w:t>+КТ</w:t>
            </w:r>
          </w:p>
        </w:tc>
        <w:tc>
          <w:tcPr>
            <w:tcW w:w="1249" w:type="dxa"/>
            <w:vAlign w:val="center"/>
          </w:tcPr>
          <w:p w:rsidR="00212CA9" w:rsidRPr="0045627D" w:rsidRDefault="00212CA9" w:rsidP="0066393D">
            <w:pPr>
              <w:jc w:val="center"/>
              <w:rPr>
                <w:rFonts w:ascii="Times New Roman" w:hAnsi="Times New Roman" w:cs="Times New Roman"/>
                <w:sz w:val="24"/>
                <w:szCs w:val="24"/>
              </w:rPr>
            </w:pPr>
            <w:proofErr w:type="gramStart"/>
            <w:r w:rsidRPr="0045627D">
              <w:rPr>
                <w:rFonts w:ascii="Times New Roman" w:hAnsi="Times New Roman" w:cs="Times New Roman"/>
                <w:sz w:val="24"/>
                <w:szCs w:val="24"/>
              </w:rPr>
              <w:t>ПР</w:t>
            </w:r>
            <w:proofErr w:type="gramEnd"/>
            <w:r w:rsidRPr="0045627D">
              <w:rPr>
                <w:rFonts w:ascii="Times New Roman" w:hAnsi="Times New Roman" w:cs="Times New Roman"/>
                <w:sz w:val="24"/>
                <w:szCs w:val="24"/>
              </w:rPr>
              <w:t>+КТ</w:t>
            </w:r>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13</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Основы религиозной культуры и светской этики</w:t>
            </w:r>
          </w:p>
        </w:tc>
        <w:tc>
          <w:tcPr>
            <w:tcW w:w="1701"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w:t>
            </w:r>
          </w:p>
        </w:tc>
        <w:tc>
          <w:tcPr>
            <w:tcW w:w="156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w:t>
            </w:r>
          </w:p>
        </w:tc>
        <w:tc>
          <w:tcPr>
            <w:tcW w:w="140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w:t>
            </w:r>
          </w:p>
        </w:tc>
        <w:tc>
          <w:tcPr>
            <w:tcW w:w="124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С</w:t>
            </w:r>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14</w:t>
            </w:r>
          </w:p>
        </w:tc>
        <w:tc>
          <w:tcPr>
            <w:tcW w:w="3032"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Азбука Смоленского края</w:t>
            </w:r>
          </w:p>
        </w:tc>
        <w:tc>
          <w:tcPr>
            <w:tcW w:w="1701"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w:t>
            </w:r>
          </w:p>
        </w:tc>
        <w:tc>
          <w:tcPr>
            <w:tcW w:w="156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w:t>
            </w:r>
          </w:p>
        </w:tc>
        <w:tc>
          <w:tcPr>
            <w:tcW w:w="1400"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С</w:t>
            </w:r>
          </w:p>
        </w:tc>
        <w:tc>
          <w:tcPr>
            <w:tcW w:w="1249" w:type="dxa"/>
            <w:vAlign w:val="center"/>
          </w:tcPr>
          <w:p w:rsidR="00212CA9" w:rsidRPr="0045627D" w:rsidRDefault="00212CA9" w:rsidP="0066393D">
            <w:pPr>
              <w:jc w:val="center"/>
              <w:rPr>
                <w:rFonts w:ascii="Times New Roman" w:hAnsi="Times New Roman" w:cs="Times New Roman"/>
                <w:sz w:val="24"/>
                <w:szCs w:val="24"/>
              </w:rPr>
            </w:pPr>
            <w:r w:rsidRPr="0045627D">
              <w:rPr>
                <w:rFonts w:ascii="Times New Roman" w:hAnsi="Times New Roman" w:cs="Times New Roman"/>
                <w:sz w:val="24"/>
                <w:szCs w:val="24"/>
              </w:rPr>
              <w:t>-</w:t>
            </w:r>
          </w:p>
        </w:tc>
      </w:tr>
      <w:tr w:rsidR="00212CA9" w:rsidRPr="0045627D" w:rsidTr="00212CA9">
        <w:trPr>
          <w:trHeight w:val="477"/>
        </w:trPr>
        <w:tc>
          <w:tcPr>
            <w:tcW w:w="620" w:type="dxa"/>
            <w:vAlign w:val="center"/>
          </w:tcPr>
          <w:p w:rsidR="00212CA9" w:rsidRPr="0045627D" w:rsidRDefault="00212CA9" w:rsidP="0066393D">
            <w:pPr>
              <w:jc w:val="center"/>
              <w:rPr>
                <w:rFonts w:ascii="Times New Roman" w:hAnsi="Times New Roman" w:cs="Times New Roman"/>
                <w:sz w:val="24"/>
                <w:szCs w:val="24"/>
              </w:rPr>
            </w:pPr>
            <w:r>
              <w:rPr>
                <w:rFonts w:ascii="Times New Roman" w:hAnsi="Times New Roman" w:cs="Times New Roman"/>
                <w:sz w:val="24"/>
                <w:szCs w:val="24"/>
              </w:rPr>
              <w:t>15</w:t>
            </w:r>
          </w:p>
        </w:tc>
        <w:tc>
          <w:tcPr>
            <w:tcW w:w="3032"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Коррекционно-разв</w:t>
            </w:r>
            <w:r>
              <w:rPr>
                <w:rFonts w:ascii="Times New Roman" w:hAnsi="Times New Roman" w:cs="Times New Roman"/>
                <w:sz w:val="24"/>
                <w:szCs w:val="24"/>
              </w:rPr>
              <w:t>ивающие занятия («Формирование коммуникативного поведения</w:t>
            </w:r>
            <w:r w:rsidRPr="00EA0AA3">
              <w:rPr>
                <w:rFonts w:ascii="Times New Roman" w:hAnsi="Times New Roman" w:cs="Times New Roman"/>
                <w:sz w:val="24"/>
                <w:szCs w:val="24"/>
              </w:rPr>
              <w:t>)</w:t>
            </w:r>
          </w:p>
        </w:tc>
        <w:tc>
          <w:tcPr>
            <w:tcW w:w="1701"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c>
          <w:tcPr>
            <w:tcW w:w="156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c>
          <w:tcPr>
            <w:tcW w:w="1400"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c>
          <w:tcPr>
            <w:tcW w:w="124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r>
      <w:tr w:rsidR="00212CA9" w:rsidRPr="0045627D" w:rsidTr="00212CA9">
        <w:trPr>
          <w:trHeight w:val="477"/>
        </w:trPr>
        <w:tc>
          <w:tcPr>
            <w:tcW w:w="620" w:type="dxa"/>
            <w:vAlign w:val="center"/>
          </w:tcPr>
          <w:p w:rsidR="00212CA9" w:rsidRDefault="00212CA9" w:rsidP="0066393D">
            <w:pPr>
              <w:jc w:val="center"/>
              <w:rPr>
                <w:rFonts w:ascii="Times New Roman" w:hAnsi="Times New Roman" w:cs="Times New Roman"/>
                <w:sz w:val="24"/>
                <w:szCs w:val="24"/>
              </w:rPr>
            </w:pPr>
            <w:r>
              <w:rPr>
                <w:rFonts w:ascii="Times New Roman" w:hAnsi="Times New Roman" w:cs="Times New Roman"/>
                <w:sz w:val="24"/>
                <w:szCs w:val="24"/>
              </w:rPr>
              <w:t>16</w:t>
            </w:r>
          </w:p>
        </w:tc>
        <w:tc>
          <w:tcPr>
            <w:tcW w:w="3032"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Коррекционно-развива</w:t>
            </w:r>
            <w:r>
              <w:rPr>
                <w:rFonts w:ascii="Times New Roman" w:hAnsi="Times New Roman" w:cs="Times New Roman"/>
                <w:sz w:val="24"/>
                <w:szCs w:val="24"/>
              </w:rPr>
              <w:t>ющие занятия («Музыкально-</w:t>
            </w:r>
            <w:r>
              <w:rPr>
                <w:rFonts w:ascii="Times New Roman" w:hAnsi="Times New Roman" w:cs="Times New Roman"/>
                <w:sz w:val="24"/>
                <w:szCs w:val="24"/>
              </w:rPr>
              <w:lastRenderedPageBreak/>
              <w:t>ритмические занятия»</w:t>
            </w:r>
            <w:r w:rsidRPr="00EA0AA3">
              <w:rPr>
                <w:rFonts w:ascii="Times New Roman" w:hAnsi="Times New Roman" w:cs="Times New Roman"/>
                <w:sz w:val="24"/>
                <w:szCs w:val="24"/>
              </w:rPr>
              <w:t>)</w:t>
            </w:r>
          </w:p>
        </w:tc>
        <w:tc>
          <w:tcPr>
            <w:tcW w:w="1701" w:type="dxa"/>
            <w:vAlign w:val="center"/>
          </w:tcPr>
          <w:p w:rsidR="00212CA9" w:rsidRPr="00212CA9" w:rsidRDefault="00212CA9" w:rsidP="0066393D">
            <w:pPr>
              <w:jc w:val="center"/>
              <w:rPr>
                <w:rFonts w:ascii="Times New Roman" w:hAnsi="Times New Roman" w:cs="Times New Roman"/>
                <w:sz w:val="24"/>
                <w:szCs w:val="24"/>
                <w:highlight w:val="yellow"/>
              </w:rPr>
            </w:pPr>
            <w:r w:rsidRPr="00212CA9">
              <w:rPr>
                <w:rFonts w:ascii="Times New Roman" w:hAnsi="Times New Roman" w:cs="Times New Roman"/>
                <w:sz w:val="24"/>
                <w:szCs w:val="24"/>
              </w:rPr>
              <w:lastRenderedPageBreak/>
              <w:t>КПЗ</w:t>
            </w:r>
          </w:p>
        </w:tc>
        <w:tc>
          <w:tcPr>
            <w:tcW w:w="1569" w:type="dxa"/>
            <w:vAlign w:val="center"/>
          </w:tcPr>
          <w:p w:rsidR="00212CA9" w:rsidRPr="00212CA9" w:rsidRDefault="00212CA9" w:rsidP="0066393D">
            <w:pPr>
              <w:jc w:val="center"/>
              <w:rPr>
                <w:rFonts w:ascii="Times New Roman" w:hAnsi="Times New Roman" w:cs="Times New Roman"/>
                <w:sz w:val="24"/>
                <w:szCs w:val="24"/>
                <w:highlight w:val="yellow"/>
              </w:rPr>
            </w:pPr>
            <w:r w:rsidRPr="00212CA9">
              <w:rPr>
                <w:rFonts w:ascii="Times New Roman" w:hAnsi="Times New Roman" w:cs="Times New Roman"/>
                <w:sz w:val="24"/>
                <w:szCs w:val="24"/>
              </w:rPr>
              <w:t>КПЗ</w:t>
            </w:r>
          </w:p>
        </w:tc>
        <w:tc>
          <w:tcPr>
            <w:tcW w:w="1400" w:type="dxa"/>
            <w:vAlign w:val="center"/>
          </w:tcPr>
          <w:p w:rsidR="00212CA9" w:rsidRPr="00212CA9" w:rsidRDefault="00212CA9" w:rsidP="0066393D">
            <w:pPr>
              <w:jc w:val="center"/>
              <w:rPr>
                <w:rFonts w:ascii="Times New Roman" w:hAnsi="Times New Roman" w:cs="Times New Roman"/>
                <w:sz w:val="24"/>
                <w:szCs w:val="24"/>
                <w:highlight w:val="yellow"/>
              </w:rPr>
            </w:pPr>
            <w:r w:rsidRPr="00212CA9">
              <w:rPr>
                <w:rFonts w:ascii="Times New Roman" w:hAnsi="Times New Roman" w:cs="Times New Roman"/>
                <w:sz w:val="24"/>
                <w:szCs w:val="24"/>
              </w:rPr>
              <w:t>КПЗ</w:t>
            </w:r>
          </w:p>
        </w:tc>
        <w:tc>
          <w:tcPr>
            <w:tcW w:w="1249" w:type="dxa"/>
            <w:vAlign w:val="center"/>
          </w:tcPr>
          <w:p w:rsidR="00212CA9" w:rsidRPr="00212CA9" w:rsidRDefault="00212CA9" w:rsidP="0066393D">
            <w:pPr>
              <w:jc w:val="center"/>
              <w:rPr>
                <w:rFonts w:ascii="Times New Roman" w:hAnsi="Times New Roman" w:cs="Times New Roman"/>
                <w:sz w:val="24"/>
                <w:szCs w:val="24"/>
                <w:highlight w:val="yellow"/>
              </w:rPr>
            </w:pPr>
            <w:r w:rsidRPr="00212CA9">
              <w:rPr>
                <w:rFonts w:ascii="Times New Roman" w:hAnsi="Times New Roman" w:cs="Times New Roman"/>
                <w:sz w:val="24"/>
                <w:szCs w:val="24"/>
              </w:rPr>
              <w:t>КПЗ</w:t>
            </w:r>
          </w:p>
        </w:tc>
      </w:tr>
      <w:tr w:rsidR="00212CA9" w:rsidRPr="0045627D" w:rsidTr="00212CA9">
        <w:trPr>
          <w:trHeight w:val="477"/>
        </w:trPr>
        <w:tc>
          <w:tcPr>
            <w:tcW w:w="620" w:type="dxa"/>
            <w:vAlign w:val="center"/>
          </w:tcPr>
          <w:p w:rsidR="00212CA9" w:rsidRDefault="00212CA9" w:rsidP="0066393D">
            <w:pPr>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3032"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Коррекционно-развива</w:t>
            </w:r>
            <w:r>
              <w:rPr>
                <w:rFonts w:ascii="Times New Roman" w:hAnsi="Times New Roman" w:cs="Times New Roman"/>
                <w:sz w:val="24"/>
                <w:szCs w:val="24"/>
              </w:rPr>
              <w:t>ющие занятия «Социально-бытовая ориентировка»</w:t>
            </w:r>
          </w:p>
        </w:tc>
        <w:tc>
          <w:tcPr>
            <w:tcW w:w="1701"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c>
          <w:tcPr>
            <w:tcW w:w="156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c>
          <w:tcPr>
            <w:tcW w:w="1400"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c>
          <w:tcPr>
            <w:tcW w:w="124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r>
      <w:tr w:rsidR="00212CA9" w:rsidRPr="0045627D" w:rsidTr="00212CA9">
        <w:trPr>
          <w:trHeight w:val="477"/>
        </w:trPr>
        <w:tc>
          <w:tcPr>
            <w:tcW w:w="620" w:type="dxa"/>
            <w:vAlign w:val="center"/>
          </w:tcPr>
          <w:p w:rsidR="00212CA9" w:rsidRDefault="00212CA9" w:rsidP="0066393D">
            <w:pPr>
              <w:jc w:val="center"/>
              <w:rPr>
                <w:rFonts w:ascii="Times New Roman" w:hAnsi="Times New Roman" w:cs="Times New Roman"/>
                <w:sz w:val="24"/>
                <w:szCs w:val="24"/>
              </w:rPr>
            </w:pPr>
            <w:r>
              <w:rPr>
                <w:rFonts w:ascii="Times New Roman" w:hAnsi="Times New Roman" w:cs="Times New Roman"/>
                <w:sz w:val="24"/>
                <w:szCs w:val="24"/>
              </w:rPr>
              <w:t>19.</w:t>
            </w:r>
          </w:p>
        </w:tc>
        <w:tc>
          <w:tcPr>
            <w:tcW w:w="3032"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Коррекционно-развива</w:t>
            </w:r>
            <w:r>
              <w:rPr>
                <w:rFonts w:ascii="Times New Roman" w:hAnsi="Times New Roman" w:cs="Times New Roman"/>
                <w:sz w:val="24"/>
                <w:szCs w:val="24"/>
              </w:rPr>
              <w:t>ющие занятия «Развитие познавательной деятельности»</w:t>
            </w:r>
          </w:p>
        </w:tc>
        <w:tc>
          <w:tcPr>
            <w:tcW w:w="1701" w:type="dxa"/>
            <w:vAlign w:val="center"/>
          </w:tcPr>
          <w:p w:rsidR="00212CA9" w:rsidRPr="00EA0AA3" w:rsidRDefault="00212CA9" w:rsidP="0066393D">
            <w:pPr>
              <w:jc w:val="center"/>
              <w:rPr>
                <w:rFonts w:ascii="Times New Roman" w:hAnsi="Times New Roman" w:cs="Times New Roman"/>
                <w:sz w:val="24"/>
                <w:szCs w:val="24"/>
              </w:rPr>
            </w:pPr>
            <w:r>
              <w:rPr>
                <w:rFonts w:ascii="Times New Roman" w:hAnsi="Times New Roman" w:cs="Times New Roman"/>
                <w:sz w:val="24"/>
                <w:szCs w:val="24"/>
              </w:rPr>
              <w:t>ДО</w:t>
            </w:r>
          </w:p>
        </w:tc>
        <w:tc>
          <w:tcPr>
            <w:tcW w:w="156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c>
          <w:tcPr>
            <w:tcW w:w="1400"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c>
          <w:tcPr>
            <w:tcW w:w="124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ДО</w:t>
            </w:r>
          </w:p>
        </w:tc>
      </w:tr>
      <w:tr w:rsidR="00212CA9" w:rsidRPr="0045627D" w:rsidTr="00212CA9">
        <w:trPr>
          <w:trHeight w:val="417"/>
        </w:trPr>
        <w:tc>
          <w:tcPr>
            <w:tcW w:w="620" w:type="dxa"/>
            <w:vAlign w:val="center"/>
          </w:tcPr>
          <w:p w:rsidR="00212CA9" w:rsidRDefault="00212CA9" w:rsidP="0066393D">
            <w:pPr>
              <w:jc w:val="center"/>
              <w:rPr>
                <w:rFonts w:ascii="Times New Roman" w:hAnsi="Times New Roman" w:cs="Times New Roman"/>
                <w:sz w:val="24"/>
                <w:szCs w:val="24"/>
              </w:rPr>
            </w:pPr>
            <w:r>
              <w:rPr>
                <w:rFonts w:ascii="Times New Roman" w:hAnsi="Times New Roman" w:cs="Times New Roman"/>
                <w:sz w:val="24"/>
                <w:szCs w:val="24"/>
              </w:rPr>
              <w:t>18</w:t>
            </w:r>
          </w:p>
        </w:tc>
        <w:tc>
          <w:tcPr>
            <w:tcW w:w="3032"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«Умники и умницы»</w:t>
            </w:r>
          </w:p>
        </w:tc>
        <w:tc>
          <w:tcPr>
            <w:tcW w:w="1701"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Т</w:t>
            </w:r>
          </w:p>
        </w:tc>
        <w:tc>
          <w:tcPr>
            <w:tcW w:w="156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Т</w:t>
            </w:r>
          </w:p>
        </w:tc>
        <w:tc>
          <w:tcPr>
            <w:tcW w:w="1400"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Т</w:t>
            </w:r>
          </w:p>
        </w:tc>
        <w:tc>
          <w:tcPr>
            <w:tcW w:w="124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Т</w:t>
            </w:r>
          </w:p>
        </w:tc>
      </w:tr>
      <w:tr w:rsidR="00212CA9" w:rsidRPr="0045627D" w:rsidTr="00212CA9">
        <w:trPr>
          <w:trHeight w:val="477"/>
        </w:trPr>
        <w:tc>
          <w:tcPr>
            <w:tcW w:w="620" w:type="dxa"/>
            <w:vAlign w:val="center"/>
          </w:tcPr>
          <w:p w:rsidR="00212CA9" w:rsidRDefault="00212CA9" w:rsidP="0066393D">
            <w:pPr>
              <w:jc w:val="center"/>
              <w:rPr>
                <w:rFonts w:ascii="Times New Roman" w:hAnsi="Times New Roman" w:cs="Times New Roman"/>
                <w:sz w:val="24"/>
                <w:szCs w:val="24"/>
              </w:rPr>
            </w:pPr>
            <w:r>
              <w:rPr>
                <w:rFonts w:ascii="Times New Roman" w:hAnsi="Times New Roman" w:cs="Times New Roman"/>
                <w:sz w:val="24"/>
                <w:szCs w:val="24"/>
              </w:rPr>
              <w:t>19</w:t>
            </w:r>
          </w:p>
        </w:tc>
        <w:tc>
          <w:tcPr>
            <w:tcW w:w="3032"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«Здоровейка»</w:t>
            </w:r>
          </w:p>
        </w:tc>
        <w:tc>
          <w:tcPr>
            <w:tcW w:w="1701"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В</w:t>
            </w:r>
          </w:p>
        </w:tc>
        <w:tc>
          <w:tcPr>
            <w:tcW w:w="156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В</w:t>
            </w:r>
          </w:p>
        </w:tc>
        <w:tc>
          <w:tcPr>
            <w:tcW w:w="1400"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В</w:t>
            </w:r>
          </w:p>
        </w:tc>
        <w:tc>
          <w:tcPr>
            <w:tcW w:w="124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В</w:t>
            </w:r>
          </w:p>
        </w:tc>
      </w:tr>
      <w:tr w:rsidR="00212CA9" w:rsidRPr="0045627D" w:rsidTr="00212CA9">
        <w:trPr>
          <w:trHeight w:val="477"/>
        </w:trPr>
        <w:tc>
          <w:tcPr>
            <w:tcW w:w="620" w:type="dxa"/>
            <w:vAlign w:val="center"/>
          </w:tcPr>
          <w:p w:rsidR="00212CA9" w:rsidRDefault="00212CA9" w:rsidP="0066393D">
            <w:pPr>
              <w:jc w:val="center"/>
              <w:rPr>
                <w:rFonts w:ascii="Times New Roman" w:hAnsi="Times New Roman" w:cs="Times New Roman"/>
                <w:sz w:val="24"/>
                <w:szCs w:val="24"/>
              </w:rPr>
            </w:pPr>
            <w:r>
              <w:rPr>
                <w:rFonts w:ascii="Times New Roman" w:hAnsi="Times New Roman" w:cs="Times New Roman"/>
                <w:sz w:val="24"/>
                <w:szCs w:val="24"/>
              </w:rPr>
              <w:t>20</w:t>
            </w:r>
          </w:p>
        </w:tc>
        <w:tc>
          <w:tcPr>
            <w:tcW w:w="3032"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«Азбука вежливости»</w:t>
            </w:r>
          </w:p>
        </w:tc>
        <w:tc>
          <w:tcPr>
            <w:tcW w:w="1701"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С</w:t>
            </w:r>
          </w:p>
        </w:tc>
        <w:tc>
          <w:tcPr>
            <w:tcW w:w="156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С</w:t>
            </w:r>
          </w:p>
        </w:tc>
        <w:tc>
          <w:tcPr>
            <w:tcW w:w="1400"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w:t>
            </w:r>
          </w:p>
        </w:tc>
        <w:tc>
          <w:tcPr>
            <w:tcW w:w="124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w:t>
            </w:r>
          </w:p>
        </w:tc>
      </w:tr>
      <w:tr w:rsidR="00212CA9" w:rsidRPr="0045627D" w:rsidTr="00212CA9">
        <w:trPr>
          <w:trHeight w:val="477"/>
        </w:trPr>
        <w:tc>
          <w:tcPr>
            <w:tcW w:w="620" w:type="dxa"/>
            <w:vAlign w:val="center"/>
          </w:tcPr>
          <w:p w:rsidR="00212CA9" w:rsidRDefault="00212CA9" w:rsidP="0066393D">
            <w:pPr>
              <w:jc w:val="center"/>
              <w:rPr>
                <w:rFonts w:ascii="Times New Roman" w:hAnsi="Times New Roman" w:cs="Times New Roman"/>
                <w:sz w:val="24"/>
                <w:szCs w:val="24"/>
              </w:rPr>
            </w:pPr>
            <w:r>
              <w:rPr>
                <w:rFonts w:ascii="Times New Roman" w:hAnsi="Times New Roman" w:cs="Times New Roman"/>
                <w:sz w:val="24"/>
                <w:szCs w:val="24"/>
              </w:rPr>
              <w:t>21</w:t>
            </w:r>
          </w:p>
        </w:tc>
        <w:tc>
          <w:tcPr>
            <w:tcW w:w="3032"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«В мире книг»</w:t>
            </w:r>
          </w:p>
        </w:tc>
        <w:tc>
          <w:tcPr>
            <w:tcW w:w="1701"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w:t>
            </w:r>
          </w:p>
        </w:tc>
        <w:tc>
          <w:tcPr>
            <w:tcW w:w="156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w:t>
            </w:r>
          </w:p>
        </w:tc>
        <w:tc>
          <w:tcPr>
            <w:tcW w:w="1400" w:type="dxa"/>
            <w:vAlign w:val="center"/>
          </w:tcPr>
          <w:p w:rsidR="00212CA9" w:rsidRPr="00EA0AA3" w:rsidRDefault="00212CA9" w:rsidP="0066393D">
            <w:pPr>
              <w:jc w:val="center"/>
              <w:rPr>
                <w:rFonts w:ascii="Times New Roman" w:hAnsi="Times New Roman" w:cs="Times New Roman"/>
                <w:sz w:val="24"/>
                <w:szCs w:val="24"/>
              </w:rPr>
            </w:pPr>
            <w:proofErr w:type="gramStart"/>
            <w:r w:rsidRPr="00EA0AA3">
              <w:rPr>
                <w:rFonts w:ascii="Times New Roman" w:hAnsi="Times New Roman" w:cs="Times New Roman"/>
                <w:sz w:val="24"/>
                <w:szCs w:val="24"/>
              </w:rPr>
              <w:t>ТР</w:t>
            </w:r>
            <w:proofErr w:type="gramEnd"/>
          </w:p>
        </w:tc>
        <w:tc>
          <w:tcPr>
            <w:tcW w:w="1249" w:type="dxa"/>
            <w:vAlign w:val="center"/>
          </w:tcPr>
          <w:p w:rsidR="00212CA9" w:rsidRPr="00EA0AA3" w:rsidRDefault="00212CA9" w:rsidP="0066393D">
            <w:pPr>
              <w:jc w:val="center"/>
              <w:rPr>
                <w:rFonts w:ascii="Times New Roman" w:hAnsi="Times New Roman" w:cs="Times New Roman"/>
                <w:sz w:val="24"/>
                <w:szCs w:val="24"/>
              </w:rPr>
            </w:pPr>
            <w:proofErr w:type="gramStart"/>
            <w:r w:rsidRPr="00EA0AA3">
              <w:rPr>
                <w:rFonts w:ascii="Times New Roman" w:hAnsi="Times New Roman" w:cs="Times New Roman"/>
                <w:sz w:val="24"/>
                <w:szCs w:val="24"/>
              </w:rPr>
              <w:t>ТР</w:t>
            </w:r>
            <w:proofErr w:type="gramEnd"/>
          </w:p>
        </w:tc>
      </w:tr>
      <w:tr w:rsidR="00212CA9" w:rsidRPr="0045627D" w:rsidTr="00212CA9">
        <w:trPr>
          <w:trHeight w:val="477"/>
        </w:trPr>
        <w:tc>
          <w:tcPr>
            <w:tcW w:w="620" w:type="dxa"/>
            <w:vAlign w:val="center"/>
          </w:tcPr>
          <w:p w:rsidR="00212CA9" w:rsidRDefault="00212CA9" w:rsidP="0066393D">
            <w:pPr>
              <w:jc w:val="center"/>
              <w:rPr>
                <w:rFonts w:ascii="Times New Roman" w:hAnsi="Times New Roman" w:cs="Times New Roman"/>
                <w:sz w:val="24"/>
                <w:szCs w:val="24"/>
              </w:rPr>
            </w:pPr>
            <w:r>
              <w:rPr>
                <w:rFonts w:ascii="Times New Roman" w:hAnsi="Times New Roman" w:cs="Times New Roman"/>
                <w:sz w:val="24"/>
                <w:szCs w:val="24"/>
              </w:rPr>
              <w:t>22</w:t>
            </w:r>
          </w:p>
        </w:tc>
        <w:tc>
          <w:tcPr>
            <w:tcW w:w="3032"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«Весёлые нотки»</w:t>
            </w:r>
          </w:p>
        </w:tc>
        <w:tc>
          <w:tcPr>
            <w:tcW w:w="1701"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К</w:t>
            </w:r>
          </w:p>
        </w:tc>
        <w:tc>
          <w:tcPr>
            <w:tcW w:w="156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К</w:t>
            </w:r>
          </w:p>
        </w:tc>
        <w:tc>
          <w:tcPr>
            <w:tcW w:w="1400"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w:t>
            </w:r>
          </w:p>
        </w:tc>
        <w:tc>
          <w:tcPr>
            <w:tcW w:w="124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w:t>
            </w:r>
          </w:p>
        </w:tc>
      </w:tr>
      <w:tr w:rsidR="00212CA9" w:rsidRPr="0045627D" w:rsidTr="00212CA9">
        <w:trPr>
          <w:trHeight w:val="477"/>
        </w:trPr>
        <w:tc>
          <w:tcPr>
            <w:tcW w:w="620" w:type="dxa"/>
            <w:vAlign w:val="center"/>
          </w:tcPr>
          <w:p w:rsidR="00212CA9" w:rsidRDefault="00212CA9" w:rsidP="0066393D">
            <w:pPr>
              <w:jc w:val="center"/>
              <w:rPr>
                <w:rFonts w:ascii="Times New Roman" w:hAnsi="Times New Roman" w:cs="Times New Roman"/>
                <w:sz w:val="24"/>
                <w:szCs w:val="24"/>
              </w:rPr>
            </w:pPr>
            <w:r>
              <w:rPr>
                <w:rFonts w:ascii="Times New Roman" w:hAnsi="Times New Roman" w:cs="Times New Roman"/>
                <w:sz w:val="24"/>
                <w:szCs w:val="24"/>
              </w:rPr>
              <w:t>23</w:t>
            </w:r>
          </w:p>
        </w:tc>
        <w:tc>
          <w:tcPr>
            <w:tcW w:w="3032"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«Мастерская чудес»</w:t>
            </w:r>
          </w:p>
        </w:tc>
        <w:tc>
          <w:tcPr>
            <w:tcW w:w="1701"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w:t>
            </w:r>
          </w:p>
        </w:tc>
        <w:tc>
          <w:tcPr>
            <w:tcW w:w="1569" w:type="dxa"/>
            <w:vAlign w:val="center"/>
          </w:tcPr>
          <w:p w:rsidR="00212CA9" w:rsidRPr="00EA0AA3" w:rsidRDefault="00212CA9" w:rsidP="0066393D">
            <w:pPr>
              <w:jc w:val="center"/>
              <w:rPr>
                <w:rFonts w:ascii="Times New Roman" w:hAnsi="Times New Roman" w:cs="Times New Roman"/>
                <w:sz w:val="24"/>
                <w:szCs w:val="24"/>
              </w:rPr>
            </w:pPr>
            <w:r w:rsidRPr="00EA0AA3">
              <w:rPr>
                <w:rFonts w:ascii="Times New Roman" w:hAnsi="Times New Roman" w:cs="Times New Roman"/>
                <w:sz w:val="24"/>
                <w:szCs w:val="24"/>
              </w:rPr>
              <w:t>-</w:t>
            </w:r>
          </w:p>
        </w:tc>
        <w:tc>
          <w:tcPr>
            <w:tcW w:w="1400" w:type="dxa"/>
            <w:vAlign w:val="center"/>
          </w:tcPr>
          <w:p w:rsidR="00212CA9" w:rsidRPr="00EA0AA3" w:rsidRDefault="00212CA9" w:rsidP="0066393D">
            <w:pPr>
              <w:jc w:val="center"/>
              <w:rPr>
                <w:rFonts w:ascii="Times New Roman" w:hAnsi="Times New Roman" w:cs="Times New Roman"/>
                <w:sz w:val="24"/>
                <w:szCs w:val="24"/>
              </w:rPr>
            </w:pPr>
            <w:proofErr w:type="gramStart"/>
            <w:r w:rsidRPr="00EA0AA3">
              <w:rPr>
                <w:rFonts w:ascii="Times New Roman" w:hAnsi="Times New Roman" w:cs="Times New Roman"/>
                <w:sz w:val="24"/>
                <w:szCs w:val="24"/>
              </w:rPr>
              <w:t>ТР</w:t>
            </w:r>
            <w:proofErr w:type="gramEnd"/>
          </w:p>
        </w:tc>
        <w:tc>
          <w:tcPr>
            <w:tcW w:w="1249" w:type="dxa"/>
            <w:vAlign w:val="center"/>
          </w:tcPr>
          <w:p w:rsidR="00212CA9" w:rsidRPr="00EA0AA3" w:rsidRDefault="00212CA9" w:rsidP="0066393D">
            <w:pPr>
              <w:jc w:val="center"/>
              <w:rPr>
                <w:rFonts w:ascii="Times New Roman" w:hAnsi="Times New Roman" w:cs="Times New Roman"/>
                <w:sz w:val="24"/>
                <w:szCs w:val="24"/>
              </w:rPr>
            </w:pPr>
            <w:proofErr w:type="gramStart"/>
            <w:r w:rsidRPr="00EA0AA3">
              <w:rPr>
                <w:rFonts w:ascii="Times New Roman" w:hAnsi="Times New Roman" w:cs="Times New Roman"/>
                <w:sz w:val="24"/>
                <w:szCs w:val="24"/>
              </w:rPr>
              <w:t>ТР</w:t>
            </w:r>
            <w:proofErr w:type="gramEnd"/>
          </w:p>
        </w:tc>
      </w:tr>
    </w:tbl>
    <w:p w:rsidR="00212CA9" w:rsidRPr="0045627D" w:rsidRDefault="00212CA9" w:rsidP="00212CA9">
      <w:pPr>
        <w:spacing w:after="0" w:line="240" w:lineRule="auto"/>
        <w:ind w:firstLine="340"/>
        <w:rPr>
          <w:rFonts w:ascii="Times New Roman" w:hAnsi="Times New Roman" w:cs="Times New Roman"/>
          <w:sz w:val="24"/>
          <w:szCs w:val="24"/>
        </w:rPr>
      </w:pPr>
    </w:p>
    <w:p w:rsidR="00212CA9" w:rsidRPr="0045627D" w:rsidRDefault="00212CA9" w:rsidP="00212CA9">
      <w:pPr>
        <w:spacing w:after="0" w:line="240" w:lineRule="auto"/>
        <w:ind w:firstLine="340"/>
        <w:rPr>
          <w:rFonts w:ascii="Times New Roman" w:hAnsi="Times New Roman" w:cs="Times New Roman"/>
          <w:b/>
          <w:sz w:val="24"/>
          <w:szCs w:val="24"/>
          <w:u w:val="single"/>
        </w:rPr>
      </w:pPr>
    </w:p>
    <w:p w:rsidR="00212CA9" w:rsidRPr="0045627D" w:rsidRDefault="00212CA9" w:rsidP="00212CA9">
      <w:pPr>
        <w:spacing w:after="0" w:line="240" w:lineRule="auto"/>
        <w:ind w:firstLine="340"/>
        <w:rPr>
          <w:rFonts w:ascii="Times New Roman" w:hAnsi="Times New Roman" w:cs="Times New Roman"/>
          <w:b/>
          <w:sz w:val="24"/>
          <w:szCs w:val="24"/>
          <w:u w:val="single"/>
        </w:rPr>
      </w:pPr>
      <w:r w:rsidRPr="0045627D">
        <w:rPr>
          <w:rFonts w:ascii="Times New Roman" w:hAnsi="Times New Roman" w:cs="Times New Roman"/>
          <w:b/>
          <w:sz w:val="24"/>
          <w:szCs w:val="24"/>
          <w:u w:val="single"/>
        </w:rPr>
        <w:t>Условные обозначения:</w:t>
      </w:r>
    </w:p>
    <w:p w:rsidR="00212CA9" w:rsidRPr="0045627D" w:rsidRDefault="00212CA9" w:rsidP="00212CA9">
      <w:pPr>
        <w:tabs>
          <w:tab w:val="left" w:pos="7649"/>
        </w:tabs>
        <w:spacing w:after="0" w:line="240" w:lineRule="auto"/>
        <w:ind w:firstLine="340"/>
        <w:rPr>
          <w:rFonts w:ascii="Times New Roman" w:hAnsi="Times New Roman" w:cs="Times New Roman"/>
          <w:sz w:val="24"/>
          <w:szCs w:val="24"/>
        </w:rPr>
      </w:pPr>
      <w:r w:rsidRPr="0045627D">
        <w:rPr>
          <w:rFonts w:ascii="Times New Roman" w:hAnsi="Times New Roman" w:cs="Times New Roman"/>
          <w:sz w:val="24"/>
          <w:szCs w:val="24"/>
        </w:rPr>
        <w:t>КТ</w:t>
      </w:r>
      <w:r>
        <w:rPr>
          <w:rFonts w:ascii="Times New Roman" w:hAnsi="Times New Roman" w:cs="Times New Roman"/>
          <w:sz w:val="24"/>
          <w:szCs w:val="24"/>
        </w:rPr>
        <w:t xml:space="preserve">/Т - </w:t>
      </w:r>
      <w:r w:rsidRPr="0045627D">
        <w:rPr>
          <w:rFonts w:ascii="Times New Roman" w:hAnsi="Times New Roman" w:cs="Times New Roman"/>
          <w:sz w:val="24"/>
          <w:szCs w:val="24"/>
        </w:rPr>
        <w:t>контрольное тестирование</w:t>
      </w:r>
      <w:r>
        <w:rPr>
          <w:rFonts w:ascii="Times New Roman" w:hAnsi="Times New Roman" w:cs="Times New Roman"/>
          <w:sz w:val="24"/>
          <w:szCs w:val="24"/>
        </w:rPr>
        <w:t>, тестирование</w:t>
      </w:r>
      <w:r w:rsidRPr="0045627D">
        <w:rPr>
          <w:rFonts w:ascii="Times New Roman" w:hAnsi="Times New Roman" w:cs="Times New Roman"/>
          <w:sz w:val="24"/>
          <w:szCs w:val="24"/>
        </w:rPr>
        <w:tab/>
      </w:r>
    </w:p>
    <w:p w:rsidR="00212CA9" w:rsidRDefault="00212CA9" w:rsidP="00212CA9">
      <w:pPr>
        <w:spacing w:after="0" w:line="240" w:lineRule="auto"/>
        <w:ind w:firstLine="340"/>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 -</w:t>
      </w:r>
      <w:r w:rsidRPr="0045627D">
        <w:rPr>
          <w:rFonts w:ascii="Times New Roman" w:hAnsi="Times New Roman" w:cs="Times New Roman"/>
          <w:sz w:val="24"/>
          <w:szCs w:val="24"/>
        </w:rPr>
        <w:t xml:space="preserve"> контрольная работа</w:t>
      </w:r>
    </w:p>
    <w:p w:rsidR="00212CA9" w:rsidRPr="00DB6C1B" w:rsidRDefault="00212CA9" w:rsidP="00212CA9">
      <w:pPr>
        <w:spacing w:after="0" w:line="240" w:lineRule="auto"/>
        <w:ind w:firstLine="340"/>
        <w:rPr>
          <w:rFonts w:ascii="Times New Roman" w:hAnsi="Times New Roman" w:cs="Times New Roman"/>
          <w:color w:val="000000" w:themeColor="text1"/>
          <w:sz w:val="24"/>
          <w:szCs w:val="24"/>
        </w:rPr>
      </w:pPr>
      <w:r w:rsidRPr="00DB6C1B">
        <w:rPr>
          <w:rFonts w:ascii="Times New Roman" w:hAnsi="Times New Roman" w:cs="Times New Roman"/>
          <w:color w:val="000000" w:themeColor="text1"/>
          <w:sz w:val="24"/>
          <w:szCs w:val="24"/>
        </w:rPr>
        <w:t>КПЗ - контрольное практическое занятие</w:t>
      </w:r>
    </w:p>
    <w:p w:rsidR="00212CA9" w:rsidRDefault="00212CA9" w:rsidP="00212CA9">
      <w:pPr>
        <w:spacing w:after="0" w:line="240" w:lineRule="auto"/>
        <w:ind w:firstLine="340"/>
        <w:rPr>
          <w:rFonts w:ascii="Times New Roman" w:hAnsi="Times New Roman" w:cs="Times New Roman"/>
          <w:sz w:val="24"/>
          <w:szCs w:val="24"/>
        </w:rPr>
      </w:pPr>
      <w:proofErr w:type="gramStart"/>
      <w:r>
        <w:rPr>
          <w:rFonts w:ascii="Times New Roman" w:hAnsi="Times New Roman" w:cs="Times New Roman"/>
          <w:sz w:val="24"/>
          <w:szCs w:val="24"/>
        </w:rPr>
        <w:t>ПР</w:t>
      </w:r>
      <w:proofErr w:type="gramEnd"/>
      <w:r>
        <w:rPr>
          <w:rFonts w:ascii="Times New Roman" w:hAnsi="Times New Roman" w:cs="Times New Roman"/>
          <w:sz w:val="24"/>
          <w:szCs w:val="24"/>
        </w:rPr>
        <w:t xml:space="preserve"> -</w:t>
      </w:r>
      <w:r w:rsidRPr="0045627D">
        <w:rPr>
          <w:rFonts w:ascii="Times New Roman" w:hAnsi="Times New Roman" w:cs="Times New Roman"/>
          <w:sz w:val="24"/>
          <w:szCs w:val="24"/>
        </w:rPr>
        <w:t xml:space="preserve"> практическая работа</w:t>
      </w:r>
      <w:r>
        <w:rPr>
          <w:rFonts w:ascii="Times New Roman" w:hAnsi="Times New Roman" w:cs="Times New Roman"/>
          <w:sz w:val="24"/>
          <w:szCs w:val="24"/>
        </w:rPr>
        <w:t xml:space="preserve"> </w:t>
      </w:r>
    </w:p>
    <w:p w:rsidR="00212CA9" w:rsidRPr="0045627D" w:rsidRDefault="00212CA9" w:rsidP="00212CA9">
      <w:pPr>
        <w:spacing w:after="0" w:line="240" w:lineRule="auto"/>
        <w:ind w:firstLine="340"/>
        <w:rPr>
          <w:rFonts w:ascii="Times New Roman" w:hAnsi="Times New Roman" w:cs="Times New Roman"/>
          <w:sz w:val="24"/>
          <w:szCs w:val="24"/>
        </w:rPr>
      </w:pPr>
      <w:proofErr w:type="gramStart"/>
      <w:r>
        <w:rPr>
          <w:rFonts w:ascii="Times New Roman" w:hAnsi="Times New Roman" w:cs="Times New Roman"/>
          <w:sz w:val="24"/>
          <w:szCs w:val="24"/>
        </w:rPr>
        <w:t>ТР</w:t>
      </w:r>
      <w:proofErr w:type="gramEnd"/>
      <w:r>
        <w:rPr>
          <w:rFonts w:ascii="Times New Roman" w:hAnsi="Times New Roman" w:cs="Times New Roman"/>
          <w:sz w:val="24"/>
          <w:szCs w:val="24"/>
        </w:rPr>
        <w:t xml:space="preserve"> - творческая работа</w:t>
      </w:r>
    </w:p>
    <w:p w:rsidR="00212CA9" w:rsidRDefault="00212CA9" w:rsidP="00212CA9">
      <w:pPr>
        <w:spacing w:after="0" w:line="240" w:lineRule="auto"/>
        <w:ind w:firstLine="340"/>
        <w:rPr>
          <w:rFonts w:ascii="Times New Roman" w:hAnsi="Times New Roman" w:cs="Times New Roman"/>
          <w:sz w:val="24"/>
          <w:szCs w:val="24"/>
        </w:rPr>
      </w:pPr>
      <w:r w:rsidRPr="0045627D">
        <w:rPr>
          <w:rFonts w:ascii="Times New Roman" w:hAnsi="Times New Roman" w:cs="Times New Roman"/>
          <w:sz w:val="24"/>
          <w:szCs w:val="24"/>
        </w:rPr>
        <w:t>С - собеседование</w:t>
      </w:r>
    </w:p>
    <w:p w:rsidR="00212CA9" w:rsidRDefault="00212CA9" w:rsidP="00212CA9">
      <w:pPr>
        <w:spacing w:after="0" w:line="240" w:lineRule="auto"/>
        <w:ind w:firstLine="340"/>
        <w:rPr>
          <w:rFonts w:ascii="Times New Roman" w:hAnsi="Times New Roman" w:cs="Times New Roman"/>
          <w:sz w:val="24"/>
          <w:szCs w:val="24"/>
        </w:rPr>
      </w:pP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 диагностическое обследование</w:t>
      </w:r>
    </w:p>
    <w:p w:rsidR="00212CA9" w:rsidRDefault="00212CA9" w:rsidP="00212CA9">
      <w:pPr>
        <w:spacing w:after="0" w:line="240" w:lineRule="auto"/>
        <w:ind w:firstLine="340"/>
        <w:rPr>
          <w:rFonts w:ascii="Times New Roman" w:hAnsi="Times New Roman" w:cs="Times New Roman"/>
          <w:sz w:val="24"/>
          <w:szCs w:val="24"/>
        </w:rPr>
      </w:pP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викторина</w:t>
      </w:r>
    </w:p>
    <w:p w:rsidR="00212CA9" w:rsidRPr="0045627D" w:rsidRDefault="00212CA9" w:rsidP="00212CA9">
      <w:pPr>
        <w:spacing w:after="0" w:line="240" w:lineRule="auto"/>
        <w:ind w:firstLine="340"/>
        <w:rPr>
          <w:rFonts w:ascii="Times New Roman" w:hAnsi="Times New Roman" w:cs="Times New Roman"/>
          <w:sz w:val="24"/>
          <w:szCs w:val="24"/>
        </w:rPr>
      </w:pP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 концерт</w:t>
      </w:r>
    </w:p>
    <w:p w:rsidR="00212CA9" w:rsidRDefault="00212CA9" w:rsidP="00212CA9">
      <w:pPr>
        <w:widowControl w:val="0"/>
        <w:autoSpaceDE w:val="0"/>
        <w:autoSpaceDN w:val="0"/>
        <w:adjustRightInd w:val="0"/>
        <w:spacing w:after="0" w:line="240" w:lineRule="auto"/>
        <w:ind w:right="56" w:firstLine="709"/>
        <w:jc w:val="both"/>
        <w:rPr>
          <w:rFonts w:ascii="Times New Roman" w:hAnsi="Times New Roman" w:cs="Times New Roman"/>
          <w:kern w:val="2"/>
          <w:sz w:val="24"/>
          <w:szCs w:val="24"/>
          <w:lang w:eastAsia="ru-RU" w:bidi="hi-IN"/>
        </w:rPr>
      </w:pPr>
    </w:p>
    <w:p w:rsidR="00212CA9" w:rsidRDefault="00212CA9" w:rsidP="00212CA9">
      <w:pPr>
        <w:tabs>
          <w:tab w:val="left" w:pos="851"/>
        </w:tabs>
        <w:autoSpaceDE w:val="0"/>
        <w:autoSpaceDN w:val="0"/>
        <w:adjustRightInd w:val="0"/>
        <w:spacing w:after="0" w:line="240" w:lineRule="auto"/>
        <w:ind w:right="5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A2C53">
        <w:rPr>
          <w:rFonts w:ascii="Times New Roman" w:eastAsia="Times New Roman" w:hAnsi="Times New Roman" w:cs="Times New Roman"/>
          <w:sz w:val="24"/>
          <w:szCs w:val="24"/>
          <w:lang w:eastAsia="ru-RU"/>
        </w:rPr>
        <w:t>Промежуточная аттестация проводится с</w:t>
      </w:r>
      <w:r>
        <w:rPr>
          <w:rFonts w:ascii="Times New Roman" w:eastAsia="Times New Roman" w:hAnsi="Times New Roman" w:cs="Times New Roman"/>
          <w:sz w:val="24"/>
          <w:szCs w:val="24"/>
          <w:lang w:eastAsia="ru-RU"/>
        </w:rPr>
        <w:t xml:space="preserve"> целью оценки качества освоения </w:t>
      </w:r>
      <w:proofErr w:type="gramStart"/>
      <w:r>
        <w:rPr>
          <w:rFonts w:ascii="Times New Roman" w:eastAsia="Times New Roman" w:hAnsi="Times New Roman" w:cs="Times New Roman"/>
          <w:sz w:val="24"/>
          <w:szCs w:val="24"/>
          <w:lang w:eastAsia="ru-RU"/>
        </w:rPr>
        <w:t>обучающимися</w:t>
      </w:r>
      <w:proofErr w:type="gramEnd"/>
      <w:r>
        <w:rPr>
          <w:rFonts w:ascii="Times New Roman" w:eastAsia="Times New Roman" w:hAnsi="Times New Roman" w:cs="Times New Roman"/>
          <w:sz w:val="24"/>
          <w:szCs w:val="24"/>
          <w:lang w:eastAsia="ru-RU"/>
        </w:rPr>
        <w:t xml:space="preserve"> содержания учебной </w:t>
      </w:r>
      <w:r w:rsidRPr="00CA2C53">
        <w:rPr>
          <w:rFonts w:ascii="Times New Roman" w:eastAsia="Times New Roman" w:hAnsi="Times New Roman" w:cs="Times New Roman"/>
          <w:sz w:val="24"/>
          <w:szCs w:val="24"/>
          <w:lang w:eastAsia="ru-RU"/>
        </w:rPr>
        <w:t>дисциплины за учебный год (годовое оценивание).</w:t>
      </w:r>
      <w:r>
        <w:rPr>
          <w:rFonts w:ascii="Times New Roman" w:eastAsia="Times New Roman" w:hAnsi="Times New Roman" w:cs="Times New Roman"/>
          <w:sz w:val="24"/>
          <w:szCs w:val="24"/>
          <w:lang w:eastAsia="ru-RU"/>
        </w:rPr>
        <w:t xml:space="preserve"> </w:t>
      </w:r>
    </w:p>
    <w:p w:rsidR="00212CA9" w:rsidRDefault="00212CA9" w:rsidP="00212CA9">
      <w:pPr>
        <w:spacing w:line="240" w:lineRule="auto"/>
        <w:ind w:right="56"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Продолжительность учебного года для каждого класса определена календарным учебным графиком работы СОГБОУ для детей-сирот и детей, оставшихся без попечения родителей «Ярцевская общеобразовательная школа-интернат», в соответствии с которым утверждаются объёмы учебных программ, график промежуточной аттестации, расписание учебных занятий.   </w:t>
      </w:r>
    </w:p>
    <w:p w:rsidR="00212CA9" w:rsidRDefault="00212CA9" w:rsidP="00212CA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212CA9" w:rsidRDefault="00212CA9" w:rsidP="00212CA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212CA9" w:rsidRDefault="00212CA9" w:rsidP="00212CA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602C9D" w:rsidRDefault="00602C9D" w:rsidP="0044197E">
      <w:pPr>
        <w:spacing w:after="0" w:line="240" w:lineRule="auto"/>
        <w:rPr>
          <w:sz w:val="24"/>
          <w:szCs w:val="24"/>
        </w:rPr>
      </w:pPr>
    </w:p>
    <w:p w:rsidR="00602C9D" w:rsidRDefault="00602C9D" w:rsidP="0044197E">
      <w:pPr>
        <w:spacing w:after="0" w:line="240" w:lineRule="auto"/>
        <w:rPr>
          <w:sz w:val="24"/>
          <w:szCs w:val="24"/>
        </w:rPr>
      </w:pPr>
    </w:p>
    <w:p w:rsidR="00602C9D" w:rsidRDefault="00602C9D" w:rsidP="0044197E">
      <w:pPr>
        <w:spacing w:after="0" w:line="240" w:lineRule="auto"/>
        <w:rPr>
          <w:sz w:val="24"/>
          <w:szCs w:val="24"/>
        </w:rPr>
      </w:pPr>
    </w:p>
    <w:p w:rsidR="00602C9D" w:rsidRDefault="00602C9D" w:rsidP="0044197E">
      <w:pPr>
        <w:spacing w:after="0" w:line="240" w:lineRule="auto"/>
        <w:rPr>
          <w:sz w:val="24"/>
          <w:szCs w:val="24"/>
        </w:rPr>
      </w:pPr>
    </w:p>
    <w:p w:rsidR="00602C9D" w:rsidRDefault="00602C9D" w:rsidP="0044197E">
      <w:pPr>
        <w:spacing w:after="0" w:line="240" w:lineRule="auto"/>
        <w:rPr>
          <w:sz w:val="24"/>
          <w:szCs w:val="24"/>
        </w:rPr>
      </w:pPr>
    </w:p>
    <w:p w:rsidR="00602C9D" w:rsidRDefault="00602C9D" w:rsidP="0044197E">
      <w:pPr>
        <w:spacing w:after="0" w:line="240" w:lineRule="auto"/>
        <w:rPr>
          <w:sz w:val="24"/>
          <w:szCs w:val="24"/>
        </w:rPr>
      </w:pPr>
    </w:p>
    <w:p w:rsidR="00100001" w:rsidRPr="00100001" w:rsidRDefault="004B6227" w:rsidP="00022DF7">
      <w:pPr>
        <w:pStyle w:val="ad"/>
        <w:numPr>
          <w:ilvl w:val="0"/>
          <w:numId w:val="36"/>
        </w:numPr>
        <w:suppressAutoHyphens/>
        <w:spacing w:line="240" w:lineRule="auto"/>
        <w:ind w:left="0"/>
        <w:jc w:val="center"/>
        <w:rPr>
          <w:rFonts w:eastAsia="Arial Unicode MS"/>
          <w:color w:val="00000A"/>
          <w:kern w:val="1"/>
        </w:rPr>
      </w:pPr>
      <w:r w:rsidRPr="00100001">
        <w:rPr>
          <w:rFonts w:eastAsia="Arial Unicode MS"/>
          <w:b/>
          <w:color w:val="00000A"/>
          <w:kern w:val="1"/>
        </w:rPr>
        <w:lastRenderedPageBreak/>
        <w:t>календарный уч</w:t>
      </w:r>
      <w:r w:rsidR="00602C9D" w:rsidRPr="00100001">
        <w:rPr>
          <w:rFonts w:eastAsia="Arial Unicode MS"/>
          <w:b/>
          <w:color w:val="00000A"/>
          <w:kern w:val="1"/>
        </w:rPr>
        <w:t xml:space="preserve">ебный график </w:t>
      </w:r>
      <w:r w:rsidR="00100001">
        <w:rPr>
          <w:noProof/>
        </w:rPr>
        <w:drawing>
          <wp:inline distT="0" distB="0" distL="0" distR="0" wp14:anchorId="1C31BDC9" wp14:editId="3B4A76DA">
            <wp:extent cx="5234424" cy="683895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187" t="9539" r="51385" b="10448"/>
                    <a:stretch/>
                  </pic:blipFill>
                  <pic:spPr bwMode="auto">
                    <a:xfrm>
                      <a:off x="0" y="0"/>
                      <a:ext cx="5257048" cy="6868509"/>
                    </a:xfrm>
                    <a:prstGeom prst="rect">
                      <a:avLst/>
                    </a:prstGeom>
                    <a:ln>
                      <a:noFill/>
                    </a:ln>
                    <a:extLst>
                      <a:ext uri="{53640926-AAD7-44D8-BBD7-CCE9431645EC}">
                        <a14:shadowObscured xmlns:a14="http://schemas.microsoft.com/office/drawing/2010/main"/>
                      </a:ext>
                    </a:extLst>
                  </pic:spPr>
                </pic:pic>
              </a:graphicData>
            </a:graphic>
          </wp:inline>
        </w:drawing>
      </w:r>
    </w:p>
    <w:p w:rsidR="009E1814" w:rsidRDefault="009E1814" w:rsidP="00100001">
      <w:pPr>
        <w:suppressAutoHyphens/>
        <w:spacing w:after="0" w:line="240" w:lineRule="auto"/>
        <w:jc w:val="center"/>
        <w:rPr>
          <w:rFonts w:ascii="Times New Roman" w:eastAsia="Arial Unicode MS" w:hAnsi="Times New Roman" w:cs="Times New Roman"/>
          <w:color w:val="00000A"/>
          <w:kern w:val="1"/>
          <w:sz w:val="24"/>
          <w:szCs w:val="24"/>
        </w:rPr>
      </w:pPr>
    </w:p>
    <w:p w:rsidR="00611DF9" w:rsidRDefault="00611DF9" w:rsidP="00100001">
      <w:pPr>
        <w:suppressAutoHyphens/>
        <w:spacing w:after="0" w:line="240" w:lineRule="auto"/>
        <w:jc w:val="center"/>
        <w:rPr>
          <w:rFonts w:ascii="Times New Roman" w:eastAsia="Arial Unicode MS" w:hAnsi="Times New Roman" w:cs="Times New Roman"/>
          <w:color w:val="00000A"/>
          <w:kern w:val="1"/>
          <w:sz w:val="24"/>
          <w:szCs w:val="24"/>
        </w:rPr>
      </w:pPr>
    </w:p>
    <w:p w:rsidR="00611DF9" w:rsidRPr="00306910" w:rsidRDefault="00611DF9" w:rsidP="00611DF9">
      <w:pPr>
        <w:tabs>
          <w:tab w:val="left" w:pos="0"/>
          <w:tab w:val="right" w:leader="dot" w:pos="9639"/>
        </w:tabs>
        <w:spacing w:after="0" w:line="240" w:lineRule="auto"/>
        <w:ind w:right="56"/>
        <w:rPr>
          <w:rFonts w:ascii="Times New Roman" w:hAnsi="Times New Roman" w:cs="Times New Roman"/>
          <w:sz w:val="24"/>
          <w:szCs w:val="24"/>
        </w:rPr>
      </w:pPr>
      <w:r w:rsidRPr="00306910">
        <w:rPr>
          <w:rFonts w:ascii="Times New Roman" w:hAnsi="Times New Roman" w:cs="Times New Roman"/>
          <w:sz w:val="24"/>
          <w:szCs w:val="24"/>
        </w:rPr>
        <w:t xml:space="preserve">Продолжительность учебного года для обучающихся 1 класса составляет 33 учебные недели; для обучающихся 2-4 классов  - не менее 34 учебных недель. Продолжительность каникул в течение учебного года составляет не менее 30 календарных дней, летом - не менее 8 недель. </w:t>
      </w:r>
      <w:r>
        <w:rPr>
          <w:rFonts w:ascii="Times New Roman" w:hAnsi="Times New Roman" w:cs="Times New Roman"/>
          <w:sz w:val="24"/>
          <w:szCs w:val="24"/>
        </w:rPr>
        <w:t xml:space="preserve">         </w:t>
      </w:r>
      <w:r w:rsidRPr="00306910">
        <w:rPr>
          <w:rFonts w:ascii="Times New Roman" w:hAnsi="Times New Roman" w:cs="Times New Roman"/>
          <w:sz w:val="24"/>
          <w:szCs w:val="24"/>
        </w:rPr>
        <w:t>Обучение в первом классе осуществляется с соблюдением следующих требований:</w:t>
      </w:r>
    </w:p>
    <w:p w:rsidR="00611DF9" w:rsidRPr="00306910" w:rsidRDefault="00611DF9" w:rsidP="00611DF9">
      <w:pPr>
        <w:tabs>
          <w:tab w:val="left" w:pos="0"/>
          <w:tab w:val="right" w:leader="dot" w:pos="9639"/>
        </w:tabs>
        <w:spacing w:after="0" w:line="240" w:lineRule="auto"/>
        <w:ind w:right="56"/>
        <w:rPr>
          <w:rFonts w:ascii="Times New Roman" w:hAnsi="Times New Roman" w:cs="Times New Roman"/>
          <w:sz w:val="24"/>
          <w:szCs w:val="24"/>
        </w:rPr>
      </w:pPr>
      <w:r w:rsidRPr="00306910">
        <w:rPr>
          <w:rFonts w:ascii="Times New Roman" w:hAnsi="Times New Roman" w:cs="Times New Roman"/>
          <w:sz w:val="24"/>
          <w:szCs w:val="24"/>
        </w:rPr>
        <w:t xml:space="preserve">- использование «ступенчатого» режима обучения в первом полугодии </w:t>
      </w:r>
      <w:proofErr w:type="gramStart"/>
      <w:r w:rsidRPr="00306910">
        <w:rPr>
          <w:rFonts w:ascii="Times New Roman" w:hAnsi="Times New Roman" w:cs="Times New Roman"/>
          <w:sz w:val="24"/>
          <w:szCs w:val="24"/>
        </w:rPr>
        <w:t xml:space="preserve">( </w:t>
      </w:r>
      <w:proofErr w:type="gramEnd"/>
      <w:r w:rsidRPr="00306910">
        <w:rPr>
          <w:rFonts w:ascii="Times New Roman" w:hAnsi="Times New Roman" w:cs="Times New Roman"/>
          <w:sz w:val="24"/>
          <w:szCs w:val="24"/>
        </w:rPr>
        <w:t xml:space="preserve">в сентябре, октябре  - по 3 урока в день до 35 минут каждый; в ноябре, декабре - по 4 урока до 35 минут каждый; январь - май  - по 4 урока до 40 минут каждый); </w:t>
      </w:r>
    </w:p>
    <w:p w:rsidR="00611DF9" w:rsidRPr="00306910" w:rsidRDefault="00611DF9" w:rsidP="00611DF9">
      <w:pPr>
        <w:tabs>
          <w:tab w:val="left" w:pos="0"/>
          <w:tab w:val="right" w:leader="dot" w:pos="9639"/>
        </w:tabs>
        <w:spacing w:after="0" w:line="240" w:lineRule="auto"/>
        <w:ind w:right="56"/>
        <w:rPr>
          <w:rFonts w:ascii="Times New Roman" w:hAnsi="Times New Roman" w:cs="Times New Roman"/>
          <w:sz w:val="24"/>
          <w:szCs w:val="24"/>
        </w:rPr>
      </w:pPr>
      <w:r w:rsidRPr="00306910">
        <w:rPr>
          <w:rFonts w:ascii="Times New Roman" w:hAnsi="Times New Roman" w:cs="Times New Roman"/>
          <w:sz w:val="24"/>
          <w:szCs w:val="24"/>
        </w:rPr>
        <w:lastRenderedPageBreak/>
        <w:t>- обучение проводится без балльного оценивания знаний обучающихся и домашних заданий;</w:t>
      </w:r>
    </w:p>
    <w:p w:rsidR="00611DF9" w:rsidRPr="00306910" w:rsidRDefault="00611DF9" w:rsidP="00611DF9">
      <w:pPr>
        <w:tabs>
          <w:tab w:val="left" w:pos="0"/>
          <w:tab w:val="right" w:leader="dot" w:pos="9639"/>
        </w:tabs>
        <w:spacing w:after="0" w:line="240" w:lineRule="auto"/>
        <w:ind w:right="56"/>
        <w:rPr>
          <w:rFonts w:ascii="Times New Roman" w:hAnsi="Times New Roman" w:cs="Times New Roman"/>
          <w:sz w:val="24"/>
          <w:szCs w:val="24"/>
        </w:rPr>
      </w:pPr>
      <w:r w:rsidRPr="00306910">
        <w:rPr>
          <w:rFonts w:ascii="Times New Roman" w:hAnsi="Times New Roman" w:cs="Times New Roman"/>
          <w:sz w:val="24"/>
          <w:szCs w:val="24"/>
        </w:rPr>
        <w:t xml:space="preserve"> -организуются дополнительные недельные каникулы в середине третьей четверти.</w:t>
      </w:r>
    </w:p>
    <w:p w:rsidR="00611DF9" w:rsidRDefault="00611DF9" w:rsidP="00100001">
      <w:pPr>
        <w:suppressAutoHyphens/>
        <w:spacing w:after="0" w:line="240" w:lineRule="auto"/>
        <w:jc w:val="center"/>
        <w:rPr>
          <w:rFonts w:ascii="Times New Roman" w:eastAsia="Arial Unicode MS" w:hAnsi="Times New Roman" w:cs="Times New Roman"/>
          <w:color w:val="00000A"/>
          <w:kern w:val="1"/>
          <w:sz w:val="24"/>
          <w:szCs w:val="24"/>
        </w:rPr>
      </w:pPr>
    </w:p>
    <w:p w:rsidR="00611DF9" w:rsidRDefault="00611DF9" w:rsidP="00611DF9">
      <w:pPr>
        <w:suppressAutoHyphens/>
        <w:spacing w:after="0" w:line="240" w:lineRule="auto"/>
        <w:rPr>
          <w:rFonts w:ascii="Times New Roman" w:eastAsia="Arial Unicode MS" w:hAnsi="Times New Roman" w:cs="Times New Roman"/>
          <w:color w:val="00000A"/>
          <w:kern w:val="1"/>
          <w:sz w:val="24"/>
          <w:szCs w:val="24"/>
        </w:rPr>
      </w:pPr>
    </w:p>
    <w:p w:rsidR="00611DF9" w:rsidRDefault="00611DF9" w:rsidP="00100001">
      <w:pPr>
        <w:suppressAutoHyphens/>
        <w:spacing w:after="0" w:line="240" w:lineRule="auto"/>
        <w:jc w:val="center"/>
        <w:rPr>
          <w:rFonts w:ascii="Times New Roman" w:eastAsia="Arial Unicode MS" w:hAnsi="Times New Roman" w:cs="Times New Roman"/>
          <w:color w:val="00000A"/>
          <w:kern w:val="1"/>
          <w:sz w:val="24"/>
          <w:szCs w:val="24"/>
        </w:rPr>
      </w:pPr>
    </w:p>
    <w:p w:rsidR="0012532B" w:rsidRPr="00C45A22" w:rsidRDefault="00F523D6" w:rsidP="00022DF7">
      <w:pPr>
        <w:pStyle w:val="ad"/>
        <w:numPr>
          <w:ilvl w:val="0"/>
          <w:numId w:val="36"/>
        </w:numPr>
        <w:suppressAutoHyphens/>
        <w:spacing w:line="240" w:lineRule="auto"/>
        <w:ind w:left="1418"/>
        <w:jc w:val="center"/>
        <w:outlineLvl w:val="2"/>
        <w:rPr>
          <w:rFonts w:eastAsia="Arial Unicode MS"/>
          <w:b/>
          <w:kern w:val="24"/>
        </w:rPr>
      </w:pPr>
      <w:bookmarkStart w:id="98" w:name="_Toc413974315"/>
      <w:r w:rsidRPr="00C45A22">
        <w:rPr>
          <w:rFonts w:eastAsia="Arial Unicode MS"/>
          <w:b/>
          <w:kern w:val="24"/>
        </w:rPr>
        <w:t>С</w:t>
      </w:r>
      <w:r w:rsidR="0012532B" w:rsidRPr="00C45A22">
        <w:rPr>
          <w:rFonts w:eastAsia="Arial Unicode MS"/>
          <w:b/>
          <w:kern w:val="24"/>
        </w:rPr>
        <w:t xml:space="preserve">истема условий реализации </w:t>
      </w:r>
      <w:bookmarkEnd w:id="98"/>
    </w:p>
    <w:p w:rsidR="00611DF9" w:rsidRPr="006F79EF" w:rsidRDefault="00611DF9" w:rsidP="00611DF9">
      <w:pPr>
        <w:pStyle w:val="14TexstOSNOVA1012"/>
        <w:spacing w:line="240" w:lineRule="auto"/>
        <w:ind w:right="56" w:firstLine="709"/>
        <w:rPr>
          <w:rFonts w:ascii="Times New Roman" w:hAnsi="Times New Roman" w:cs="Times New Roman"/>
          <w:color w:val="auto"/>
          <w:sz w:val="24"/>
          <w:szCs w:val="24"/>
        </w:rPr>
      </w:pPr>
      <w:proofErr w:type="gramStart"/>
      <w:r w:rsidRPr="006F79EF">
        <w:rPr>
          <w:rFonts w:ascii="Times New Roman" w:hAnsi="Times New Roman" w:cs="Times New Roman"/>
          <w:sz w:val="24"/>
          <w:szCs w:val="24"/>
        </w:rPr>
        <w:t>Требования</w:t>
      </w:r>
      <w:r>
        <w:rPr>
          <w:rFonts w:ascii="Times New Roman" w:hAnsi="Times New Roman" w:cs="Times New Roman"/>
          <w:sz w:val="24"/>
          <w:szCs w:val="24"/>
        </w:rPr>
        <w:t xml:space="preserve"> </w:t>
      </w:r>
      <w:r w:rsidRPr="006F79EF">
        <w:rPr>
          <w:rFonts w:ascii="Times New Roman" w:hAnsi="Times New Roman" w:cs="Times New Roman"/>
          <w:sz w:val="24"/>
          <w:szCs w:val="24"/>
        </w:rPr>
        <w:t>к</w:t>
      </w:r>
      <w:r>
        <w:rPr>
          <w:rFonts w:ascii="Times New Roman" w:hAnsi="Times New Roman" w:cs="Times New Roman"/>
          <w:sz w:val="24"/>
          <w:szCs w:val="24"/>
        </w:rPr>
        <w:t xml:space="preserve"> </w:t>
      </w:r>
      <w:r w:rsidRPr="006F79EF">
        <w:rPr>
          <w:rFonts w:ascii="Times New Roman" w:hAnsi="Times New Roman" w:cs="Times New Roman"/>
          <w:sz w:val="24"/>
          <w:szCs w:val="24"/>
        </w:rPr>
        <w:t>условиям</w:t>
      </w:r>
      <w:r>
        <w:rPr>
          <w:rFonts w:ascii="Times New Roman" w:hAnsi="Times New Roman" w:cs="Times New Roman"/>
          <w:sz w:val="24"/>
          <w:szCs w:val="24"/>
        </w:rPr>
        <w:t xml:space="preserve"> </w:t>
      </w:r>
      <w:r w:rsidRPr="006F79EF">
        <w:rPr>
          <w:rFonts w:ascii="Times New Roman" w:hAnsi="Times New Roman" w:cs="Times New Roman"/>
          <w:sz w:val="24"/>
          <w:szCs w:val="24"/>
        </w:rPr>
        <w:t>получения</w:t>
      </w:r>
      <w:r>
        <w:rPr>
          <w:rFonts w:ascii="Times New Roman" w:hAnsi="Times New Roman" w:cs="Times New Roman"/>
          <w:sz w:val="24"/>
          <w:szCs w:val="24"/>
        </w:rPr>
        <w:t xml:space="preserve"> </w:t>
      </w:r>
      <w:r w:rsidRPr="006F79EF">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6F79EF">
        <w:rPr>
          <w:rFonts w:ascii="Times New Roman" w:hAnsi="Times New Roman" w:cs="Times New Roman"/>
          <w:sz w:val="24"/>
          <w:szCs w:val="24"/>
        </w:rPr>
        <w:t>обучающимися</w:t>
      </w:r>
      <w:r>
        <w:rPr>
          <w:rFonts w:ascii="Times New Roman" w:hAnsi="Times New Roman" w:cs="Times New Roman"/>
          <w:sz w:val="24"/>
          <w:szCs w:val="24"/>
        </w:rPr>
        <w:t xml:space="preserve"> </w:t>
      </w:r>
      <w:r w:rsidRPr="006F79EF">
        <w:rPr>
          <w:rFonts w:ascii="Times New Roman" w:hAnsi="Times New Roman" w:cs="Times New Roman"/>
          <w:sz w:val="24"/>
          <w:szCs w:val="24"/>
        </w:rPr>
        <w:t>с</w:t>
      </w:r>
      <w:r>
        <w:rPr>
          <w:rFonts w:ascii="Times New Roman" w:hAnsi="Times New Roman" w:cs="Times New Roman"/>
          <w:sz w:val="24"/>
          <w:szCs w:val="24"/>
        </w:rPr>
        <w:t xml:space="preserve"> </w:t>
      </w:r>
      <w:r w:rsidR="00CC6763">
        <w:rPr>
          <w:rFonts w:ascii="Times New Roman" w:hAnsi="Times New Roman" w:cs="Times New Roman"/>
          <w:sz w:val="24"/>
          <w:szCs w:val="24"/>
        </w:rPr>
        <w:t>РАС</w:t>
      </w:r>
      <w:r>
        <w:rPr>
          <w:rFonts w:ascii="Times New Roman" w:hAnsi="Times New Roman" w:cs="Times New Roman"/>
          <w:caps/>
          <w:sz w:val="24"/>
          <w:szCs w:val="24"/>
        </w:rPr>
        <w:t xml:space="preserve"> </w:t>
      </w:r>
      <w:r w:rsidRPr="006F79EF">
        <w:rPr>
          <w:rFonts w:ascii="Times New Roman" w:hAnsi="Times New Roman" w:cs="Times New Roman"/>
          <w:sz w:val="24"/>
          <w:szCs w:val="24"/>
        </w:rPr>
        <w:t>определяются</w:t>
      </w:r>
      <w:r>
        <w:rPr>
          <w:rFonts w:ascii="Times New Roman" w:hAnsi="Times New Roman" w:cs="Times New Roman"/>
          <w:caps/>
          <w:sz w:val="24"/>
          <w:szCs w:val="24"/>
        </w:rPr>
        <w:t xml:space="preserve"> </w:t>
      </w:r>
      <w:r w:rsidRPr="006F79EF">
        <w:rPr>
          <w:rFonts w:ascii="Times New Roman" w:hAnsi="Times New Roman" w:cs="Times New Roman"/>
          <w:caps/>
          <w:sz w:val="24"/>
          <w:szCs w:val="24"/>
        </w:rPr>
        <w:t>ФГОС</w:t>
      </w:r>
      <w:r>
        <w:rPr>
          <w:rFonts w:ascii="Times New Roman" w:hAnsi="Times New Roman" w:cs="Times New Roman"/>
          <w:caps/>
          <w:sz w:val="24"/>
          <w:szCs w:val="24"/>
        </w:rPr>
        <w:t xml:space="preserve"> </w:t>
      </w:r>
      <w:r w:rsidRPr="006F79EF">
        <w:rPr>
          <w:rFonts w:ascii="Times New Roman" w:hAnsi="Times New Roman" w:cs="Times New Roman"/>
          <w:caps/>
          <w:sz w:val="24"/>
          <w:szCs w:val="24"/>
        </w:rPr>
        <w:t>НОО</w:t>
      </w:r>
      <w:r>
        <w:rPr>
          <w:rFonts w:ascii="Times New Roman" w:hAnsi="Times New Roman" w:cs="Times New Roman"/>
          <w:caps/>
          <w:sz w:val="24"/>
          <w:szCs w:val="24"/>
        </w:rPr>
        <w:t xml:space="preserve"> </w:t>
      </w:r>
      <w:r w:rsidRPr="006F79EF">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6F79EF">
        <w:rPr>
          <w:rFonts w:ascii="Times New Roman" w:hAnsi="Times New Roman" w:cs="Times New Roman"/>
          <w:sz w:val="24"/>
          <w:szCs w:val="24"/>
        </w:rPr>
        <w:t>с</w:t>
      </w:r>
      <w:r>
        <w:rPr>
          <w:rFonts w:ascii="Times New Roman" w:hAnsi="Times New Roman" w:cs="Times New Roman"/>
          <w:caps/>
          <w:sz w:val="24"/>
          <w:szCs w:val="24"/>
        </w:rPr>
        <w:t xml:space="preserve"> </w:t>
      </w:r>
      <w:r w:rsidRPr="006F79EF">
        <w:rPr>
          <w:rFonts w:ascii="Times New Roman" w:hAnsi="Times New Roman" w:cs="Times New Roman"/>
          <w:caps/>
          <w:sz w:val="24"/>
          <w:szCs w:val="24"/>
        </w:rPr>
        <w:t>овз</w:t>
      </w:r>
      <w:r>
        <w:rPr>
          <w:rFonts w:ascii="Times New Roman" w:hAnsi="Times New Roman" w:cs="Times New Roman"/>
          <w:caps/>
          <w:sz w:val="24"/>
          <w:szCs w:val="24"/>
        </w:rPr>
        <w:t xml:space="preserve"> </w:t>
      </w:r>
      <w:r w:rsidRPr="006F79EF">
        <w:rPr>
          <w:rFonts w:ascii="Times New Roman" w:hAnsi="Times New Roman" w:cs="Times New Roman"/>
          <w:sz w:val="24"/>
          <w:szCs w:val="24"/>
        </w:rPr>
        <w:t>и</w:t>
      </w:r>
      <w:r>
        <w:rPr>
          <w:rFonts w:ascii="Times New Roman" w:hAnsi="Times New Roman" w:cs="Times New Roman"/>
          <w:caps/>
          <w:sz w:val="24"/>
          <w:szCs w:val="24"/>
        </w:rPr>
        <w:t xml:space="preserve"> </w:t>
      </w:r>
      <w:r w:rsidRPr="006F79EF">
        <w:rPr>
          <w:rFonts w:ascii="Times New Roman" w:hAnsi="Times New Roman" w:cs="Times New Roman"/>
          <w:color w:val="auto"/>
          <w:sz w:val="24"/>
          <w:szCs w:val="24"/>
        </w:rPr>
        <w:t>представляют</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собой</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систему</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требований</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к</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кадровым,</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финансовым,</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материально-техническим</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и</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иным</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условиям</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реализации</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АООП</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НОО</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обучающихся</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с</w:t>
      </w:r>
      <w:r>
        <w:rPr>
          <w:rFonts w:ascii="Times New Roman" w:hAnsi="Times New Roman" w:cs="Times New Roman"/>
          <w:color w:val="auto"/>
          <w:sz w:val="24"/>
          <w:szCs w:val="24"/>
        </w:rPr>
        <w:t xml:space="preserve"> </w:t>
      </w:r>
      <w:r w:rsidR="00CC6763">
        <w:rPr>
          <w:rFonts w:ascii="Times New Roman" w:hAnsi="Times New Roman" w:cs="Times New Roman"/>
          <w:color w:val="auto"/>
          <w:sz w:val="24"/>
          <w:szCs w:val="24"/>
        </w:rPr>
        <w:t>РАС</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и</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достижения</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планируемых</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результатов</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этой</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категорией</w:t>
      </w:r>
      <w:r>
        <w:rPr>
          <w:rFonts w:ascii="Times New Roman" w:hAnsi="Times New Roman" w:cs="Times New Roman"/>
          <w:color w:val="auto"/>
          <w:sz w:val="24"/>
          <w:szCs w:val="24"/>
        </w:rPr>
        <w:t xml:space="preserve"> </w:t>
      </w:r>
      <w:r w:rsidRPr="006F79EF">
        <w:rPr>
          <w:rFonts w:ascii="Times New Roman" w:hAnsi="Times New Roman" w:cs="Times New Roman"/>
          <w:color w:val="auto"/>
          <w:sz w:val="24"/>
          <w:szCs w:val="24"/>
        </w:rPr>
        <w:t>обучающихся.</w:t>
      </w:r>
      <w:proofErr w:type="gramEnd"/>
    </w:p>
    <w:p w:rsidR="00611DF9" w:rsidRPr="006F79EF" w:rsidRDefault="00611DF9" w:rsidP="00611DF9">
      <w:pPr>
        <w:shd w:val="clear" w:color="auto" w:fill="FFFFFF"/>
        <w:tabs>
          <w:tab w:val="left" w:pos="0"/>
        </w:tabs>
        <w:autoSpaceDE w:val="0"/>
        <w:spacing w:after="0" w:line="240" w:lineRule="auto"/>
        <w:ind w:right="56" w:firstLine="709"/>
        <w:jc w:val="both"/>
        <w:rPr>
          <w:rFonts w:ascii="Times New Roman" w:hAnsi="Times New Roman" w:cs="Times New Roman"/>
          <w:sz w:val="24"/>
          <w:szCs w:val="24"/>
        </w:rPr>
      </w:pPr>
      <w:r w:rsidRPr="006F79EF">
        <w:rPr>
          <w:rFonts w:ascii="Times New Roman" w:hAnsi="Times New Roman" w:cs="Times New Roman"/>
          <w:sz w:val="24"/>
          <w:szCs w:val="24"/>
        </w:rPr>
        <w:t>Требования</w:t>
      </w:r>
      <w:r>
        <w:rPr>
          <w:rFonts w:ascii="Times New Roman" w:hAnsi="Times New Roman" w:cs="Times New Roman"/>
          <w:sz w:val="24"/>
          <w:szCs w:val="24"/>
        </w:rPr>
        <w:t xml:space="preserve"> </w:t>
      </w:r>
      <w:r w:rsidRPr="006F79EF">
        <w:rPr>
          <w:rFonts w:ascii="Times New Roman" w:hAnsi="Times New Roman" w:cs="Times New Roman"/>
          <w:sz w:val="24"/>
          <w:szCs w:val="24"/>
        </w:rPr>
        <w:t>к</w:t>
      </w:r>
      <w:r>
        <w:rPr>
          <w:rFonts w:ascii="Times New Roman" w:hAnsi="Times New Roman" w:cs="Times New Roman"/>
          <w:sz w:val="24"/>
          <w:szCs w:val="24"/>
        </w:rPr>
        <w:t xml:space="preserve"> </w:t>
      </w:r>
      <w:r w:rsidRPr="006F79EF">
        <w:rPr>
          <w:rFonts w:ascii="Times New Roman" w:hAnsi="Times New Roman" w:cs="Times New Roman"/>
          <w:sz w:val="24"/>
          <w:szCs w:val="24"/>
        </w:rPr>
        <w:t>условиям</w:t>
      </w:r>
      <w:r>
        <w:rPr>
          <w:rFonts w:ascii="Times New Roman" w:hAnsi="Times New Roman" w:cs="Times New Roman"/>
          <w:sz w:val="24"/>
          <w:szCs w:val="24"/>
        </w:rPr>
        <w:t xml:space="preserve"> </w:t>
      </w:r>
      <w:r w:rsidRPr="006F79EF">
        <w:rPr>
          <w:rFonts w:ascii="Times New Roman" w:hAnsi="Times New Roman" w:cs="Times New Roman"/>
          <w:sz w:val="24"/>
          <w:szCs w:val="24"/>
        </w:rPr>
        <w:t>получения</w:t>
      </w:r>
      <w:r>
        <w:rPr>
          <w:rFonts w:ascii="Times New Roman" w:hAnsi="Times New Roman" w:cs="Times New Roman"/>
          <w:sz w:val="24"/>
          <w:szCs w:val="24"/>
        </w:rPr>
        <w:t xml:space="preserve"> </w:t>
      </w:r>
      <w:r w:rsidRPr="006F79EF">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6F79EF">
        <w:rPr>
          <w:rFonts w:ascii="Times New Roman" w:hAnsi="Times New Roman" w:cs="Times New Roman"/>
          <w:sz w:val="24"/>
          <w:szCs w:val="24"/>
        </w:rPr>
        <w:t>обучающимися</w:t>
      </w:r>
      <w:r>
        <w:rPr>
          <w:rFonts w:ascii="Times New Roman" w:hAnsi="Times New Roman" w:cs="Times New Roman"/>
          <w:sz w:val="24"/>
          <w:szCs w:val="24"/>
        </w:rPr>
        <w:t xml:space="preserve"> </w:t>
      </w:r>
      <w:r w:rsidRPr="006F79EF">
        <w:rPr>
          <w:rFonts w:ascii="Times New Roman" w:hAnsi="Times New Roman" w:cs="Times New Roman"/>
          <w:sz w:val="24"/>
          <w:szCs w:val="24"/>
        </w:rPr>
        <w:t>с</w:t>
      </w:r>
      <w:r>
        <w:rPr>
          <w:rFonts w:ascii="Times New Roman" w:hAnsi="Times New Roman" w:cs="Times New Roman"/>
          <w:sz w:val="24"/>
          <w:szCs w:val="24"/>
        </w:rPr>
        <w:t xml:space="preserve"> </w:t>
      </w:r>
      <w:r w:rsidR="00CC6763">
        <w:rPr>
          <w:rFonts w:ascii="Times New Roman" w:hAnsi="Times New Roman" w:cs="Times New Roman"/>
          <w:sz w:val="24"/>
          <w:szCs w:val="24"/>
        </w:rPr>
        <w:t>РАС</w:t>
      </w:r>
      <w:r>
        <w:rPr>
          <w:rFonts w:ascii="Times New Roman" w:hAnsi="Times New Roman" w:cs="Times New Roman"/>
          <w:sz w:val="24"/>
          <w:szCs w:val="24"/>
        </w:rPr>
        <w:t xml:space="preserve"> </w:t>
      </w:r>
      <w:r w:rsidRPr="006F79EF">
        <w:rPr>
          <w:rFonts w:ascii="Times New Roman" w:hAnsi="Times New Roman" w:cs="Times New Roman"/>
          <w:sz w:val="24"/>
          <w:szCs w:val="24"/>
        </w:rPr>
        <w:t>представляют</w:t>
      </w:r>
      <w:r>
        <w:rPr>
          <w:rFonts w:ascii="Times New Roman" w:hAnsi="Times New Roman" w:cs="Times New Roman"/>
          <w:sz w:val="24"/>
          <w:szCs w:val="24"/>
        </w:rPr>
        <w:t xml:space="preserve"> </w:t>
      </w:r>
      <w:r w:rsidRPr="006F79EF">
        <w:rPr>
          <w:rFonts w:ascii="Times New Roman" w:hAnsi="Times New Roman" w:cs="Times New Roman"/>
          <w:sz w:val="24"/>
          <w:szCs w:val="24"/>
        </w:rPr>
        <w:t>собой</w:t>
      </w:r>
      <w:r>
        <w:rPr>
          <w:rFonts w:ascii="Times New Roman" w:hAnsi="Times New Roman" w:cs="Times New Roman"/>
          <w:sz w:val="24"/>
          <w:szCs w:val="24"/>
        </w:rPr>
        <w:t xml:space="preserve"> </w:t>
      </w:r>
      <w:r w:rsidRPr="006F79EF">
        <w:rPr>
          <w:rFonts w:ascii="Times New Roman" w:hAnsi="Times New Roman" w:cs="Times New Roman"/>
          <w:sz w:val="24"/>
          <w:szCs w:val="24"/>
        </w:rPr>
        <w:t>интегративное</w:t>
      </w:r>
      <w:r>
        <w:rPr>
          <w:rFonts w:ascii="Times New Roman" w:hAnsi="Times New Roman" w:cs="Times New Roman"/>
          <w:sz w:val="24"/>
          <w:szCs w:val="24"/>
        </w:rPr>
        <w:t xml:space="preserve"> </w:t>
      </w:r>
      <w:r w:rsidRPr="006F79EF">
        <w:rPr>
          <w:rFonts w:ascii="Times New Roman" w:hAnsi="Times New Roman" w:cs="Times New Roman"/>
          <w:sz w:val="24"/>
          <w:szCs w:val="24"/>
        </w:rPr>
        <w:t>описание</w:t>
      </w:r>
      <w:r>
        <w:rPr>
          <w:rFonts w:ascii="Times New Roman" w:hAnsi="Times New Roman" w:cs="Times New Roman"/>
          <w:sz w:val="24"/>
          <w:szCs w:val="24"/>
        </w:rPr>
        <w:t xml:space="preserve"> </w:t>
      </w:r>
      <w:r w:rsidRPr="006F79EF">
        <w:rPr>
          <w:rFonts w:ascii="Times New Roman" w:hAnsi="Times New Roman" w:cs="Times New Roman"/>
          <w:sz w:val="24"/>
          <w:szCs w:val="24"/>
        </w:rPr>
        <w:t>совокупности</w:t>
      </w:r>
      <w:r>
        <w:rPr>
          <w:rFonts w:ascii="Times New Roman" w:hAnsi="Times New Roman" w:cs="Times New Roman"/>
          <w:sz w:val="24"/>
          <w:szCs w:val="24"/>
        </w:rPr>
        <w:t xml:space="preserve"> </w:t>
      </w:r>
      <w:r w:rsidRPr="006F79EF">
        <w:rPr>
          <w:rFonts w:ascii="Times New Roman" w:hAnsi="Times New Roman" w:cs="Times New Roman"/>
          <w:sz w:val="24"/>
          <w:szCs w:val="24"/>
        </w:rPr>
        <w:t>условий,</w:t>
      </w:r>
      <w:r>
        <w:rPr>
          <w:rFonts w:ascii="Times New Roman" w:hAnsi="Times New Roman" w:cs="Times New Roman"/>
          <w:sz w:val="24"/>
          <w:szCs w:val="24"/>
        </w:rPr>
        <w:t xml:space="preserve"> </w:t>
      </w:r>
      <w:r w:rsidRPr="006F79EF">
        <w:rPr>
          <w:rFonts w:ascii="Times New Roman" w:hAnsi="Times New Roman" w:cs="Times New Roman"/>
          <w:sz w:val="24"/>
          <w:szCs w:val="24"/>
        </w:rPr>
        <w:t>необходимых</w:t>
      </w:r>
      <w:r>
        <w:rPr>
          <w:rFonts w:ascii="Times New Roman" w:hAnsi="Times New Roman" w:cs="Times New Roman"/>
          <w:sz w:val="24"/>
          <w:szCs w:val="24"/>
        </w:rPr>
        <w:t xml:space="preserve"> </w:t>
      </w:r>
      <w:r w:rsidRPr="006F79EF">
        <w:rPr>
          <w:rFonts w:ascii="Times New Roman" w:hAnsi="Times New Roman" w:cs="Times New Roman"/>
          <w:sz w:val="24"/>
          <w:szCs w:val="24"/>
        </w:rPr>
        <w:t>для</w:t>
      </w:r>
      <w:r>
        <w:rPr>
          <w:rFonts w:ascii="Times New Roman" w:hAnsi="Times New Roman" w:cs="Times New Roman"/>
          <w:sz w:val="24"/>
          <w:szCs w:val="24"/>
        </w:rPr>
        <w:t xml:space="preserve"> </w:t>
      </w:r>
      <w:r w:rsidRPr="006F79EF">
        <w:rPr>
          <w:rFonts w:ascii="Times New Roman" w:hAnsi="Times New Roman" w:cs="Times New Roman"/>
          <w:sz w:val="24"/>
          <w:szCs w:val="24"/>
        </w:rPr>
        <w:t>реализации</w:t>
      </w:r>
      <w:r>
        <w:rPr>
          <w:rFonts w:ascii="Times New Roman" w:hAnsi="Times New Roman" w:cs="Times New Roman"/>
          <w:sz w:val="24"/>
          <w:szCs w:val="24"/>
        </w:rPr>
        <w:t xml:space="preserve"> </w:t>
      </w:r>
      <w:r w:rsidRPr="006F79EF">
        <w:rPr>
          <w:rFonts w:ascii="Times New Roman" w:hAnsi="Times New Roman" w:cs="Times New Roman"/>
          <w:sz w:val="24"/>
          <w:szCs w:val="24"/>
        </w:rPr>
        <w:t>АООП</w:t>
      </w:r>
      <w:r>
        <w:rPr>
          <w:rFonts w:ascii="Times New Roman" w:hAnsi="Times New Roman" w:cs="Times New Roman"/>
          <w:sz w:val="24"/>
          <w:szCs w:val="24"/>
        </w:rPr>
        <w:t xml:space="preserve"> </w:t>
      </w:r>
      <w:r w:rsidRPr="006F79EF">
        <w:rPr>
          <w:rFonts w:ascii="Times New Roman" w:hAnsi="Times New Roman" w:cs="Times New Roman"/>
          <w:spacing w:val="2"/>
          <w:sz w:val="24"/>
          <w:szCs w:val="24"/>
        </w:rPr>
        <w:t>НОО</w:t>
      </w:r>
      <w:r w:rsidRPr="006F79EF">
        <w:rPr>
          <w:rFonts w:ascii="Times New Roman" w:hAnsi="Times New Roman" w:cs="Times New Roman"/>
          <w:sz w:val="24"/>
          <w:szCs w:val="24"/>
        </w:rPr>
        <w:t>,</w:t>
      </w:r>
      <w:r>
        <w:rPr>
          <w:rFonts w:ascii="Times New Roman" w:hAnsi="Times New Roman" w:cs="Times New Roman"/>
          <w:sz w:val="24"/>
          <w:szCs w:val="24"/>
        </w:rPr>
        <w:t xml:space="preserve"> </w:t>
      </w:r>
      <w:r w:rsidRPr="006F79EF">
        <w:rPr>
          <w:rFonts w:ascii="Times New Roman" w:hAnsi="Times New Roman" w:cs="Times New Roman"/>
          <w:sz w:val="24"/>
          <w:szCs w:val="24"/>
        </w:rPr>
        <w:t>и</w:t>
      </w:r>
      <w:r>
        <w:rPr>
          <w:rFonts w:ascii="Times New Roman" w:hAnsi="Times New Roman" w:cs="Times New Roman"/>
          <w:sz w:val="24"/>
          <w:szCs w:val="24"/>
        </w:rPr>
        <w:t xml:space="preserve"> </w:t>
      </w:r>
      <w:r w:rsidRPr="006F79EF">
        <w:rPr>
          <w:rFonts w:ascii="Times New Roman" w:hAnsi="Times New Roman" w:cs="Times New Roman"/>
          <w:sz w:val="24"/>
          <w:szCs w:val="24"/>
        </w:rPr>
        <w:t>структурируются</w:t>
      </w:r>
      <w:r>
        <w:rPr>
          <w:rFonts w:ascii="Times New Roman" w:hAnsi="Times New Roman" w:cs="Times New Roman"/>
          <w:sz w:val="24"/>
          <w:szCs w:val="24"/>
        </w:rPr>
        <w:t xml:space="preserve"> </w:t>
      </w:r>
      <w:r w:rsidRPr="006F79EF">
        <w:rPr>
          <w:rFonts w:ascii="Times New Roman" w:hAnsi="Times New Roman" w:cs="Times New Roman"/>
          <w:sz w:val="24"/>
          <w:szCs w:val="24"/>
        </w:rPr>
        <w:t>по</w:t>
      </w:r>
      <w:r>
        <w:rPr>
          <w:rFonts w:ascii="Times New Roman" w:hAnsi="Times New Roman" w:cs="Times New Roman"/>
          <w:sz w:val="24"/>
          <w:szCs w:val="24"/>
        </w:rPr>
        <w:t xml:space="preserve"> </w:t>
      </w:r>
      <w:r w:rsidRPr="006F79EF">
        <w:rPr>
          <w:rFonts w:ascii="Times New Roman" w:hAnsi="Times New Roman" w:cs="Times New Roman"/>
          <w:sz w:val="24"/>
          <w:szCs w:val="24"/>
        </w:rPr>
        <w:t>сферам</w:t>
      </w:r>
      <w:r>
        <w:rPr>
          <w:rFonts w:ascii="Times New Roman" w:hAnsi="Times New Roman" w:cs="Times New Roman"/>
          <w:sz w:val="24"/>
          <w:szCs w:val="24"/>
        </w:rPr>
        <w:t xml:space="preserve"> </w:t>
      </w:r>
      <w:r w:rsidRPr="006F79EF">
        <w:rPr>
          <w:rFonts w:ascii="Times New Roman" w:hAnsi="Times New Roman" w:cs="Times New Roman"/>
          <w:sz w:val="24"/>
          <w:szCs w:val="24"/>
        </w:rPr>
        <w:t>ресурсного</w:t>
      </w:r>
      <w:r>
        <w:rPr>
          <w:rFonts w:ascii="Times New Roman" w:hAnsi="Times New Roman" w:cs="Times New Roman"/>
          <w:sz w:val="24"/>
          <w:szCs w:val="24"/>
        </w:rPr>
        <w:t xml:space="preserve"> </w:t>
      </w:r>
      <w:r w:rsidRPr="006F79EF">
        <w:rPr>
          <w:rFonts w:ascii="Times New Roman" w:hAnsi="Times New Roman" w:cs="Times New Roman"/>
          <w:sz w:val="24"/>
          <w:szCs w:val="24"/>
        </w:rPr>
        <w:t>обеспечения.</w:t>
      </w:r>
      <w:r>
        <w:rPr>
          <w:rFonts w:ascii="Times New Roman" w:hAnsi="Times New Roman" w:cs="Times New Roman"/>
          <w:sz w:val="24"/>
          <w:szCs w:val="24"/>
        </w:rPr>
        <w:t xml:space="preserve"> </w:t>
      </w:r>
      <w:proofErr w:type="gramStart"/>
      <w:r w:rsidRPr="006F79EF">
        <w:rPr>
          <w:rFonts w:ascii="Times New Roman" w:hAnsi="Times New Roman" w:cs="Times New Roman"/>
          <w:sz w:val="24"/>
          <w:szCs w:val="24"/>
        </w:rPr>
        <w:t>Интегративным</w:t>
      </w:r>
      <w:r>
        <w:rPr>
          <w:rFonts w:ascii="Times New Roman" w:hAnsi="Times New Roman" w:cs="Times New Roman"/>
          <w:sz w:val="24"/>
          <w:szCs w:val="24"/>
        </w:rPr>
        <w:t xml:space="preserve"> </w:t>
      </w:r>
      <w:r w:rsidRPr="006F79EF">
        <w:rPr>
          <w:rFonts w:ascii="Times New Roman" w:hAnsi="Times New Roman" w:cs="Times New Roman"/>
          <w:sz w:val="24"/>
          <w:szCs w:val="24"/>
        </w:rPr>
        <w:t>результатом</w:t>
      </w:r>
      <w:r>
        <w:rPr>
          <w:rFonts w:ascii="Times New Roman" w:hAnsi="Times New Roman" w:cs="Times New Roman"/>
          <w:sz w:val="24"/>
          <w:szCs w:val="24"/>
        </w:rPr>
        <w:t xml:space="preserve"> </w:t>
      </w:r>
      <w:r w:rsidRPr="006F79EF">
        <w:rPr>
          <w:rFonts w:ascii="Times New Roman" w:hAnsi="Times New Roman" w:cs="Times New Roman"/>
          <w:sz w:val="24"/>
          <w:szCs w:val="24"/>
        </w:rPr>
        <w:t>реализации</w:t>
      </w:r>
      <w:r>
        <w:rPr>
          <w:rFonts w:ascii="Times New Roman" w:hAnsi="Times New Roman" w:cs="Times New Roman"/>
          <w:sz w:val="24"/>
          <w:szCs w:val="24"/>
        </w:rPr>
        <w:t xml:space="preserve"> </w:t>
      </w:r>
      <w:r w:rsidRPr="006F79EF">
        <w:rPr>
          <w:rFonts w:ascii="Times New Roman" w:hAnsi="Times New Roman" w:cs="Times New Roman"/>
          <w:sz w:val="24"/>
          <w:szCs w:val="24"/>
        </w:rPr>
        <w:t>указанных</w:t>
      </w:r>
      <w:r>
        <w:rPr>
          <w:rFonts w:ascii="Times New Roman" w:hAnsi="Times New Roman" w:cs="Times New Roman"/>
          <w:sz w:val="24"/>
          <w:szCs w:val="24"/>
        </w:rPr>
        <w:t xml:space="preserve"> </w:t>
      </w:r>
      <w:r w:rsidRPr="006F79EF">
        <w:rPr>
          <w:rFonts w:ascii="Times New Roman" w:hAnsi="Times New Roman" w:cs="Times New Roman"/>
          <w:sz w:val="24"/>
          <w:szCs w:val="24"/>
        </w:rPr>
        <w:t>требований</w:t>
      </w:r>
      <w:r>
        <w:rPr>
          <w:rFonts w:ascii="Times New Roman" w:hAnsi="Times New Roman" w:cs="Times New Roman"/>
          <w:sz w:val="24"/>
          <w:szCs w:val="24"/>
        </w:rPr>
        <w:t xml:space="preserve"> </w:t>
      </w:r>
      <w:r w:rsidRPr="006F79EF">
        <w:rPr>
          <w:rFonts w:ascii="Times New Roman" w:hAnsi="Times New Roman" w:cs="Times New Roman"/>
          <w:sz w:val="24"/>
          <w:szCs w:val="24"/>
        </w:rPr>
        <w:t>является</w:t>
      </w:r>
      <w:r>
        <w:rPr>
          <w:rFonts w:ascii="Times New Roman" w:hAnsi="Times New Roman" w:cs="Times New Roman"/>
          <w:sz w:val="24"/>
          <w:szCs w:val="24"/>
        </w:rPr>
        <w:t xml:space="preserve"> </w:t>
      </w:r>
      <w:r w:rsidRPr="006F79EF">
        <w:rPr>
          <w:rFonts w:ascii="Times New Roman" w:hAnsi="Times New Roman" w:cs="Times New Roman"/>
          <w:sz w:val="24"/>
          <w:szCs w:val="24"/>
        </w:rPr>
        <w:t>создание</w:t>
      </w:r>
      <w:r>
        <w:rPr>
          <w:rFonts w:ascii="Times New Roman" w:hAnsi="Times New Roman" w:cs="Times New Roman"/>
          <w:sz w:val="24"/>
          <w:szCs w:val="24"/>
        </w:rPr>
        <w:t xml:space="preserve"> </w:t>
      </w:r>
      <w:r w:rsidRPr="006F79EF">
        <w:rPr>
          <w:rFonts w:ascii="Times New Roman" w:hAnsi="Times New Roman" w:cs="Times New Roman"/>
          <w:sz w:val="24"/>
          <w:szCs w:val="24"/>
        </w:rPr>
        <w:t>комфортной</w:t>
      </w:r>
      <w:r>
        <w:rPr>
          <w:rFonts w:ascii="Times New Roman" w:hAnsi="Times New Roman" w:cs="Times New Roman"/>
          <w:sz w:val="24"/>
          <w:szCs w:val="24"/>
        </w:rPr>
        <w:t xml:space="preserve"> </w:t>
      </w:r>
      <w:r w:rsidRPr="006F79EF">
        <w:rPr>
          <w:rFonts w:ascii="Times New Roman" w:hAnsi="Times New Roman" w:cs="Times New Roman"/>
          <w:sz w:val="24"/>
          <w:szCs w:val="24"/>
        </w:rPr>
        <w:t>коррекционно-развивающей</w:t>
      </w:r>
      <w:r>
        <w:rPr>
          <w:rFonts w:ascii="Times New Roman" w:hAnsi="Times New Roman" w:cs="Times New Roman"/>
          <w:sz w:val="24"/>
          <w:szCs w:val="24"/>
        </w:rPr>
        <w:t xml:space="preserve"> </w:t>
      </w:r>
      <w:r w:rsidRPr="006F79EF">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6F79EF">
        <w:rPr>
          <w:rFonts w:ascii="Times New Roman" w:hAnsi="Times New Roman" w:cs="Times New Roman"/>
          <w:sz w:val="24"/>
          <w:szCs w:val="24"/>
        </w:rPr>
        <w:t>среды</w:t>
      </w:r>
      <w:r>
        <w:rPr>
          <w:rFonts w:ascii="Times New Roman" w:hAnsi="Times New Roman" w:cs="Times New Roman"/>
          <w:sz w:val="24"/>
          <w:szCs w:val="24"/>
        </w:rPr>
        <w:t xml:space="preserve"> </w:t>
      </w:r>
      <w:r w:rsidRPr="006F79EF">
        <w:rPr>
          <w:rFonts w:ascii="Times New Roman" w:hAnsi="Times New Roman" w:cs="Times New Roman"/>
          <w:sz w:val="24"/>
          <w:szCs w:val="24"/>
        </w:rPr>
        <w:t>для</w:t>
      </w:r>
      <w:r>
        <w:rPr>
          <w:rFonts w:ascii="Times New Roman" w:hAnsi="Times New Roman" w:cs="Times New Roman"/>
          <w:sz w:val="24"/>
          <w:szCs w:val="24"/>
        </w:rPr>
        <w:t xml:space="preserve"> </w:t>
      </w:r>
      <w:r w:rsidRPr="006F79EF">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6F79EF">
        <w:rPr>
          <w:rFonts w:ascii="Times New Roman" w:hAnsi="Times New Roman" w:cs="Times New Roman"/>
          <w:sz w:val="24"/>
          <w:szCs w:val="24"/>
        </w:rPr>
        <w:t>с</w:t>
      </w:r>
      <w:r>
        <w:rPr>
          <w:rFonts w:ascii="Times New Roman" w:hAnsi="Times New Roman" w:cs="Times New Roman"/>
          <w:sz w:val="24"/>
          <w:szCs w:val="24"/>
        </w:rPr>
        <w:t xml:space="preserve"> </w:t>
      </w:r>
      <w:r w:rsidR="00CC6763">
        <w:rPr>
          <w:rFonts w:ascii="Times New Roman" w:hAnsi="Times New Roman" w:cs="Times New Roman"/>
          <w:sz w:val="24"/>
          <w:szCs w:val="24"/>
        </w:rPr>
        <w:t>РАС</w:t>
      </w:r>
      <w:r w:rsidRPr="006F79EF">
        <w:rPr>
          <w:rFonts w:ascii="Times New Roman" w:hAnsi="Times New Roman" w:cs="Times New Roman"/>
          <w:sz w:val="24"/>
          <w:szCs w:val="24"/>
        </w:rPr>
        <w:t>,</w:t>
      </w:r>
      <w:r>
        <w:rPr>
          <w:rFonts w:ascii="Times New Roman" w:hAnsi="Times New Roman" w:cs="Times New Roman"/>
          <w:sz w:val="24"/>
          <w:szCs w:val="24"/>
        </w:rPr>
        <w:t xml:space="preserve"> </w:t>
      </w:r>
      <w:r w:rsidRPr="006F79EF">
        <w:rPr>
          <w:rFonts w:ascii="Times New Roman" w:hAnsi="Times New Roman" w:cs="Times New Roman"/>
          <w:sz w:val="24"/>
          <w:szCs w:val="24"/>
        </w:rPr>
        <w:t>построенной</w:t>
      </w:r>
      <w:r>
        <w:rPr>
          <w:rFonts w:ascii="Times New Roman" w:hAnsi="Times New Roman" w:cs="Times New Roman"/>
          <w:sz w:val="24"/>
          <w:szCs w:val="24"/>
        </w:rPr>
        <w:t xml:space="preserve"> </w:t>
      </w:r>
      <w:r w:rsidRPr="006F79EF">
        <w:rPr>
          <w:rFonts w:ascii="Times New Roman" w:hAnsi="Times New Roman" w:cs="Times New Roman"/>
          <w:sz w:val="24"/>
          <w:szCs w:val="24"/>
        </w:rPr>
        <w:t>с</w:t>
      </w:r>
      <w:r>
        <w:rPr>
          <w:rFonts w:ascii="Times New Roman" w:hAnsi="Times New Roman" w:cs="Times New Roman"/>
          <w:sz w:val="24"/>
          <w:szCs w:val="24"/>
        </w:rPr>
        <w:t xml:space="preserve"> </w:t>
      </w:r>
      <w:r w:rsidRPr="006F79EF">
        <w:rPr>
          <w:rFonts w:ascii="Times New Roman" w:hAnsi="Times New Roman" w:cs="Times New Roman"/>
          <w:sz w:val="24"/>
          <w:szCs w:val="24"/>
        </w:rPr>
        <w:t>учетом</w:t>
      </w:r>
      <w:r>
        <w:rPr>
          <w:rFonts w:ascii="Times New Roman" w:hAnsi="Times New Roman" w:cs="Times New Roman"/>
          <w:sz w:val="24"/>
          <w:szCs w:val="24"/>
        </w:rPr>
        <w:t xml:space="preserve"> </w:t>
      </w:r>
      <w:r w:rsidRPr="006F79EF">
        <w:rPr>
          <w:rFonts w:ascii="Times New Roman" w:hAnsi="Times New Roman" w:cs="Times New Roman"/>
          <w:sz w:val="24"/>
          <w:szCs w:val="24"/>
        </w:rPr>
        <w:t>их</w:t>
      </w:r>
      <w:r>
        <w:rPr>
          <w:rFonts w:ascii="Times New Roman" w:hAnsi="Times New Roman" w:cs="Times New Roman"/>
          <w:sz w:val="24"/>
          <w:szCs w:val="24"/>
        </w:rPr>
        <w:t xml:space="preserve"> </w:t>
      </w:r>
      <w:r w:rsidRPr="006F79EF">
        <w:rPr>
          <w:rFonts w:ascii="Times New Roman" w:hAnsi="Times New Roman" w:cs="Times New Roman"/>
          <w:sz w:val="24"/>
          <w:szCs w:val="24"/>
        </w:rPr>
        <w:t>особых</w:t>
      </w:r>
      <w:r>
        <w:rPr>
          <w:rFonts w:ascii="Times New Roman" w:hAnsi="Times New Roman" w:cs="Times New Roman"/>
          <w:sz w:val="24"/>
          <w:szCs w:val="24"/>
        </w:rPr>
        <w:t xml:space="preserve"> </w:t>
      </w:r>
      <w:r w:rsidRPr="006F79EF">
        <w:rPr>
          <w:rFonts w:ascii="Times New Roman" w:hAnsi="Times New Roman" w:cs="Times New Roman"/>
          <w:sz w:val="24"/>
          <w:szCs w:val="24"/>
        </w:rPr>
        <w:t>образовательных</w:t>
      </w:r>
      <w:r>
        <w:rPr>
          <w:rFonts w:ascii="Times New Roman" w:hAnsi="Times New Roman" w:cs="Times New Roman"/>
          <w:sz w:val="24"/>
          <w:szCs w:val="24"/>
        </w:rPr>
        <w:t xml:space="preserve"> </w:t>
      </w:r>
      <w:r w:rsidRPr="006F79EF">
        <w:rPr>
          <w:rFonts w:ascii="Times New Roman" w:hAnsi="Times New Roman" w:cs="Times New Roman"/>
          <w:sz w:val="24"/>
          <w:szCs w:val="24"/>
        </w:rPr>
        <w:t>потребностей,</w:t>
      </w:r>
      <w:r>
        <w:rPr>
          <w:rFonts w:ascii="Times New Roman" w:hAnsi="Times New Roman" w:cs="Times New Roman"/>
          <w:sz w:val="24"/>
          <w:szCs w:val="24"/>
        </w:rPr>
        <w:t xml:space="preserve"> </w:t>
      </w:r>
      <w:r w:rsidRPr="006F79EF">
        <w:rPr>
          <w:rFonts w:ascii="Times New Roman" w:hAnsi="Times New Roman" w:cs="Times New Roman"/>
          <w:sz w:val="24"/>
          <w:szCs w:val="24"/>
        </w:rPr>
        <w:t>которая</w:t>
      </w:r>
      <w:r>
        <w:rPr>
          <w:rFonts w:ascii="Times New Roman" w:hAnsi="Times New Roman" w:cs="Times New Roman"/>
          <w:sz w:val="24"/>
          <w:szCs w:val="24"/>
        </w:rPr>
        <w:t xml:space="preserve"> </w:t>
      </w:r>
      <w:r w:rsidRPr="006F79EF">
        <w:rPr>
          <w:rFonts w:ascii="Times New Roman" w:hAnsi="Times New Roman" w:cs="Times New Roman"/>
          <w:sz w:val="24"/>
          <w:szCs w:val="24"/>
        </w:rPr>
        <w:t>обеспечивает</w:t>
      </w:r>
      <w:r>
        <w:rPr>
          <w:rFonts w:ascii="Times New Roman" w:hAnsi="Times New Roman" w:cs="Times New Roman"/>
          <w:sz w:val="24"/>
          <w:szCs w:val="24"/>
        </w:rPr>
        <w:t xml:space="preserve"> </w:t>
      </w:r>
      <w:r w:rsidRPr="006F79EF">
        <w:rPr>
          <w:rFonts w:ascii="Times New Roman" w:hAnsi="Times New Roman" w:cs="Times New Roman"/>
          <w:sz w:val="24"/>
          <w:szCs w:val="24"/>
        </w:rPr>
        <w:t>высокое</w:t>
      </w:r>
      <w:r>
        <w:rPr>
          <w:rFonts w:ascii="Times New Roman" w:hAnsi="Times New Roman" w:cs="Times New Roman"/>
          <w:sz w:val="24"/>
          <w:szCs w:val="24"/>
        </w:rPr>
        <w:t xml:space="preserve"> </w:t>
      </w:r>
      <w:r w:rsidRPr="006F79EF">
        <w:rPr>
          <w:rFonts w:ascii="Times New Roman" w:hAnsi="Times New Roman" w:cs="Times New Roman"/>
          <w:sz w:val="24"/>
          <w:szCs w:val="24"/>
        </w:rPr>
        <w:t>качество</w:t>
      </w:r>
      <w:r>
        <w:rPr>
          <w:rFonts w:ascii="Times New Roman" w:hAnsi="Times New Roman" w:cs="Times New Roman"/>
          <w:sz w:val="24"/>
          <w:szCs w:val="24"/>
        </w:rPr>
        <w:t xml:space="preserve"> </w:t>
      </w:r>
      <w:r w:rsidRPr="006F79EF">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6F79EF">
        <w:rPr>
          <w:rFonts w:ascii="Times New Roman" w:hAnsi="Times New Roman" w:cs="Times New Roman"/>
          <w:sz w:val="24"/>
          <w:szCs w:val="24"/>
        </w:rPr>
        <w:t>его</w:t>
      </w:r>
      <w:r>
        <w:rPr>
          <w:rFonts w:ascii="Times New Roman" w:hAnsi="Times New Roman" w:cs="Times New Roman"/>
          <w:sz w:val="24"/>
          <w:szCs w:val="24"/>
        </w:rPr>
        <w:t xml:space="preserve"> </w:t>
      </w:r>
      <w:r w:rsidRPr="006F79EF">
        <w:rPr>
          <w:rFonts w:ascii="Times New Roman" w:hAnsi="Times New Roman" w:cs="Times New Roman"/>
          <w:sz w:val="24"/>
          <w:szCs w:val="24"/>
        </w:rPr>
        <w:t>доступность,</w:t>
      </w:r>
      <w:r>
        <w:rPr>
          <w:rFonts w:ascii="Times New Roman" w:hAnsi="Times New Roman" w:cs="Times New Roman"/>
          <w:sz w:val="24"/>
          <w:szCs w:val="24"/>
        </w:rPr>
        <w:t xml:space="preserve"> </w:t>
      </w:r>
      <w:r w:rsidRPr="006F79EF">
        <w:rPr>
          <w:rFonts w:ascii="Times New Roman" w:hAnsi="Times New Roman" w:cs="Times New Roman"/>
          <w:sz w:val="24"/>
          <w:szCs w:val="24"/>
        </w:rPr>
        <w:t>открытость</w:t>
      </w:r>
      <w:r>
        <w:rPr>
          <w:rFonts w:ascii="Times New Roman" w:hAnsi="Times New Roman" w:cs="Times New Roman"/>
          <w:sz w:val="24"/>
          <w:szCs w:val="24"/>
        </w:rPr>
        <w:t xml:space="preserve"> </w:t>
      </w:r>
      <w:r w:rsidRPr="006F79EF">
        <w:rPr>
          <w:rFonts w:ascii="Times New Roman" w:hAnsi="Times New Roman" w:cs="Times New Roman"/>
          <w:sz w:val="24"/>
          <w:szCs w:val="24"/>
        </w:rPr>
        <w:t>и</w:t>
      </w:r>
      <w:r>
        <w:rPr>
          <w:rFonts w:ascii="Times New Roman" w:hAnsi="Times New Roman" w:cs="Times New Roman"/>
          <w:sz w:val="24"/>
          <w:szCs w:val="24"/>
        </w:rPr>
        <w:t xml:space="preserve"> </w:t>
      </w:r>
      <w:r w:rsidRPr="006F79EF">
        <w:rPr>
          <w:rFonts w:ascii="Times New Roman" w:hAnsi="Times New Roman" w:cs="Times New Roman"/>
          <w:sz w:val="24"/>
          <w:szCs w:val="24"/>
        </w:rPr>
        <w:t>привлекательность</w:t>
      </w:r>
      <w:r>
        <w:rPr>
          <w:rFonts w:ascii="Times New Roman" w:hAnsi="Times New Roman" w:cs="Times New Roman"/>
          <w:sz w:val="24"/>
          <w:szCs w:val="24"/>
        </w:rPr>
        <w:t xml:space="preserve"> </w:t>
      </w:r>
      <w:r w:rsidRPr="006F79EF">
        <w:rPr>
          <w:rFonts w:ascii="Times New Roman" w:hAnsi="Times New Roman" w:cs="Times New Roman"/>
          <w:sz w:val="24"/>
          <w:szCs w:val="24"/>
        </w:rPr>
        <w:t>для</w:t>
      </w:r>
      <w:r>
        <w:rPr>
          <w:rFonts w:ascii="Times New Roman" w:hAnsi="Times New Roman" w:cs="Times New Roman"/>
          <w:sz w:val="24"/>
          <w:szCs w:val="24"/>
        </w:rPr>
        <w:t xml:space="preserve"> </w:t>
      </w:r>
      <w:r w:rsidRPr="006F79EF">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6F79EF">
        <w:rPr>
          <w:rFonts w:ascii="Times New Roman" w:hAnsi="Times New Roman" w:cs="Times New Roman"/>
          <w:sz w:val="24"/>
          <w:szCs w:val="24"/>
        </w:rPr>
        <w:t>их</w:t>
      </w:r>
      <w:r>
        <w:rPr>
          <w:rFonts w:ascii="Times New Roman" w:hAnsi="Times New Roman" w:cs="Times New Roman"/>
          <w:sz w:val="24"/>
          <w:szCs w:val="24"/>
        </w:rPr>
        <w:t xml:space="preserve"> </w:t>
      </w:r>
      <w:r w:rsidRPr="006F79EF">
        <w:rPr>
          <w:rFonts w:ascii="Times New Roman" w:hAnsi="Times New Roman" w:cs="Times New Roman"/>
          <w:sz w:val="24"/>
          <w:szCs w:val="24"/>
        </w:rPr>
        <w:t>родителей</w:t>
      </w:r>
      <w:r>
        <w:rPr>
          <w:rFonts w:ascii="Times New Roman" w:hAnsi="Times New Roman" w:cs="Times New Roman"/>
          <w:sz w:val="24"/>
          <w:szCs w:val="24"/>
        </w:rPr>
        <w:t xml:space="preserve"> </w:t>
      </w:r>
      <w:r w:rsidRPr="006F79EF">
        <w:rPr>
          <w:rFonts w:ascii="Times New Roman" w:hAnsi="Times New Roman" w:cs="Times New Roman"/>
          <w:sz w:val="24"/>
          <w:szCs w:val="24"/>
        </w:rPr>
        <w:t>(законных</w:t>
      </w:r>
      <w:r>
        <w:rPr>
          <w:rFonts w:ascii="Times New Roman" w:hAnsi="Times New Roman" w:cs="Times New Roman"/>
          <w:sz w:val="24"/>
          <w:szCs w:val="24"/>
        </w:rPr>
        <w:t xml:space="preserve"> </w:t>
      </w:r>
      <w:r w:rsidRPr="006F79EF">
        <w:rPr>
          <w:rFonts w:ascii="Times New Roman" w:hAnsi="Times New Roman" w:cs="Times New Roman"/>
          <w:sz w:val="24"/>
          <w:szCs w:val="24"/>
        </w:rPr>
        <w:t>представителей),</w:t>
      </w:r>
      <w:r>
        <w:rPr>
          <w:rFonts w:ascii="Times New Roman" w:hAnsi="Times New Roman" w:cs="Times New Roman"/>
          <w:sz w:val="24"/>
          <w:szCs w:val="24"/>
        </w:rPr>
        <w:t xml:space="preserve"> </w:t>
      </w:r>
      <w:r w:rsidRPr="006F79EF">
        <w:rPr>
          <w:rFonts w:ascii="Times New Roman" w:hAnsi="Times New Roman" w:cs="Times New Roman"/>
          <w:sz w:val="24"/>
          <w:szCs w:val="24"/>
        </w:rPr>
        <w:t>духовно-нравственное</w:t>
      </w:r>
      <w:r>
        <w:rPr>
          <w:rFonts w:ascii="Times New Roman" w:hAnsi="Times New Roman" w:cs="Times New Roman"/>
          <w:sz w:val="24"/>
          <w:szCs w:val="24"/>
        </w:rPr>
        <w:t xml:space="preserve"> </w:t>
      </w:r>
      <w:r w:rsidRPr="006F79EF">
        <w:rPr>
          <w:rFonts w:ascii="Times New Roman" w:hAnsi="Times New Roman" w:cs="Times New Roman"/>
          <w:sz w:val="24"/>
          <w:szCs w:val="24"/>
        </w:rPr>
        <w:t>развитие</w:t>
      </w:r>
      <w:r>
        <w:rPr>
          <w:rFonts w:ascii="Times New Roman" w:hAnsi="Times New Roman" w:cs="Times New Roman"/>
          <w:sz w:val="24"/>
          <w:szCs w:val="24"/>
        </w:rPr>
        <w:t xml:space="preserve"> </w:t>
      </w:r>
      <w:r w:rsidRPr="006F79EF">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6F79EF">
        <w:rPr>
          <w:rFonts w:ascii="Times New Roman" w:hAnsi="Times New Roman" w:cs="Times New Roman"/>
          <w:sz w:val="24"/>
          <w:szCs w:val="24"/>
        </w:rPr>
        <w:t>гарантирует</w:t>
      </w:r>
      <w:r>
        <w:rPr>
          <w:rFonts w:ascii="Times New Roman" w:hAnsi="Times New Roman" w:cs="Times New Roman"/>
          <w:sz w:val="24"/>
          <w:szCs w:val="24"/>
        </w:rPr>
        <w:t xml:space="preserve"> </w:t>
      </w:r>
      <w:r w:rsidRPr="006F79EF">
        <w:rPr>
          <w:rFonts w:ascii="Times New Roman" w:hAnsi="Times New Roman" w:cs="Times New Roman"/>
          <w:sz w:val="24"/>
          <w:szCs w:val="24"/>
        </w:rPr>
        <w:t>охрану</w:t>
      </w:r>
      <w:r>
        <w:rPr>
          <w:rFonts w:ascii="Times New Roman" w:hAnsi="Times New Roman" w:cs="Times New Roman"/>
          <w:sz w:val="24"/>
          <w:szCs w:val="24"/>
        </w:rPr>
        <w:t xml:space="preserve"> </w:t>
      </w:r>
      <w:r w:rsidRPr="006F79EF">
        <w:rPr>
          <w:rFonts w:ascii="Times New Roman" w:hAnsi="Times New Roman" w:cs="Times New Roman"/>
          <w:sz w:val="24"/>
          <w:szCs w:val="24"/>
        </w:rPr>
        <w:t>и</w:t>
      </w:r>
      <w:r>
        <w:rPr>
          <w:rFonts w:ascii="Times New Roman" w:hAnsi="Times New Roman" w:cs="Times New Roman"/>
          <w:sz w:val="24"/>
          <w:szCs w:val="24"/>
        </w:rPr>
        <w:t xml:space="preserve"> </w:t>
      </w:r>
      <w:r w:rsidRPr="006F79EF">
        <w:rPr>
          <w:rFonts w:ascii="Times New Roman" w:hAnsi="Times New Roman" w:cs="Times New Roman"/>
          <w:sz w:val="24"/>
          <w:szCs w:val="24"/>
        </w:rPr>
        <w:t>укрепление</w:t>
      </w:r>
      <w:r>
        <w:rPr>
          <w:rFonts w:ascii="Times New Roman" w:hAnsi="Times New Roman" w:cs="Times New Roman"/>
          <w:sz w:val="24"/>
          <w:szCs w:val="24"/>
        </w:rPr>
        <w:t xml:space="preserve"> </w:t>
      </w:r>
      <w:r w:rsidRPr="006F79EF">
        <w:rPr>
          <w:rFonts w:ascii="Times New Roman" w:hAnsi="Times New Roman" w:cs="Times New Roman"/>
          <w:sz w:val="24"/>
          <w:szCs w:val="24"/>
        </w:rPr>
        <w:t>физического,</w:t>
      </w:r>
      <w:r>
        <w:rPr>
          <w:rFonts w:ascii="Times New Roman" w:hAnsi="Times New Roman" w:cs="Times New Roman"/>
          <w:sz w:val="24"/>
          <w:szCs w:val="24"/>
        </w:rPr>
        <w:t xml:space="preserve"> </w:t>
      </w:r>
      <w:r w:rsidRPr="006F79EF">
        <w:rPr>
          <w:rFonts w:ascii="Times New Roman" w:hAnsi="Times New Roman" w:cs="Times New Roman"/>
          <w:sz w:val="24"/>
          <w:szCs w:val="24"/>
        </w:rPr>
        <w:t>психического</w:t>
      </w:r>
      <w:r>
        <w:rPr>
          <w:rFonts w:ascii="Times New Roman" w:hAnsi="Times New Roman" w:cs="Times New Roman"/>
          <w:sz w:val="24"/>
          <w:szCs w:val="24"/>
        </w:rPr>
        <w:t xml:space="preserve"> </w:t>
      </w:r>
      <w:r w:rsidRPr="006F79EF">
        <w:rPr>
          <w:rFonts w:ascii="Times New Roman" w:hAnsi="Times New Roman" w:cs="Times New Roman"/>
          <w:sz w:val="24"/>
          <w:szCs w:val="24"/>
        </w:rPr>
        <w:t>и</w:t>
      </w:r>
      <w:r>
        <w:rPr>
          <w:rFonts w:ascii="Times New Roman" w:hAnsi="Times New Roman" w:cs="Times New Roman"/>
          <w:sz w:val="24"/>
          <w:szCs w:val="24"/>
        </w:rPr>
        <w:t xml:space="preserve"> </w:t>
      </w:r>
      <w:r w:rsidRPr="006F79EF">
        <w:rPr>
          <w:rFonts w:ascii="Times New Roman" w:hAnsi="Times New Roman" w:cs="Times New Roman"/>
          <w:sz w:val="24"/>
          <w:szCs w:val="24"/>
        </w:rPr>
        <w:t>социального</w:t>
      </w:r>
      <w:r>
        <w:rPr>
          <w:rFonts w:ascii="Times New Roman" w:hAnsi="Times New Roman" w:cs="Times New Roman"/>
          <w:sz w:val="24"/>
          <w:szCs w:val="24"/>
        </w:rPr>
        <w:t xml:space="preserve"> </w:t>
      </w:r>
      <w:r w:rsidRPr="006F79EF">
        <w:rPr>
          <w:rFonts w:ascii="Times New Roman" w:hAnsi="Times New Roman" w:cs="Times New Roman"/>
          <w:sz w:val="24"/>
          <w:szCs w:val="24"/>
        </w:rPr>
        <w:t>здоровья</w:t>
      </w:r>
      <w:r>
        <w:rPr>
          <w:rFonts w:ascii="Times New Roman" w:hAnsi="Times New Roman" w:cs="Times New Roman"/>
          <w:sz w:val="24"/>
          <w:szCs w:val="24"/>
        </w:rPr>
        <w:t xml:space="preserve"> </w:t>
      </w:r>
      <w:r w:rsidRPr="006F79EF">
        <w:rPr>
          <w:rFonts w:ascii="Times New Roman" w:hAnsi="Times New Roman" w:cs="Times New Roman"/>
          <w:sz w:val="24"/>
          <w:szCs w:val="24"/>
        </w:rPr>
        <w:t>обучающихся.</w:t>
      </w:r>
      <w:proofErr w:type="gramEnd"/>
    </w:p>
    <w:p w:rsidR="00611DF9" w:rsidRPr="006F79EF" w:rsidRDefault="00611DF9" w:rsidP="00611DF9">
      <w:pPr>
        <w:spacing w:after="0" w:line="240" w:lineRule="auto"/>
        <w:ind w:right="56" w:firstLine="709"/>
        <w:jc w:val="both"/>
        <w:rPr>
          <w:rFonts w:ascii="Times New Roman" w:hAnsi="Times New Roman" w:cs="Times New Roman"/>
          <w:b/>
          <w:sz w:val="24"/>
          <w:szCs w:val="24"/>
        </w:rPr>
      </w:pPr>
      <w:r w:rsidRPr="006F79EF">
        <w:rPr>
          <w:rFonts w:ascii="Times New Roman" w:hAnsi="Times New Roman" w:cs="Times New Roman"/>
          <w:b/>
          <w:kern w:val="28"/>
          <w:sz w:val="24"/>
          <w:szCs w:val="24"/>
        </w:rPr>
        <w:t>Кадровые</w:t>
      </w:r>
      <w:r>
        <w:rPr>
          <w:rFonts w:ascii="Times New Roman" w:hAnsi="Times New Roman" w:cs="Times New Roman"/>
          <w:b/>
          <w:kern w:val="28"/>
          <w:sz w:val="24"/>
          <w:szCs w:val="24"/>
        </w:rPr>
        <w:t xml:space="preserve"> </w:t>
      </w:r>
      <w:r w:rsidRPr="006F79EF">
        <w:rPr>
          <w:rFonts w:ascii="Times New Roman" w:hAnsi="Times New Roman" w:cs="Times New Roman"/>
          <w:b/>
          <w:kern w:val="28"/>
          <w:sz w:val="24"/>
          <w:szCs w:val="24"/>
        </w:rPr>
        <w:t>условия</w:t>
      </w:r>
    </w:p>
    <w:p w:rsidR="00611DF9" w:rsidRPr="006F79EF" w:rsidRDefault="00611DF9" w:rsidP="00611DF9">
      <w:pPr>
        <w:pStyle w:val="14TexstOSNOVA1012"/>
        <w:spacing w:line="240" w:lineRule="auto"/>
        <w:ind w:right="56" w:firstLine="709"/>
        <w:rPr>
          <w:rFonts w:ascii="Times New Roman" w:hAnsi="Times New Roman" w:cs="Times New Roman"/>
          <w:caps/>
          <w:color w:val="auto"/>
          <w:sz w:val="24"/>
          <w:szCs w:val="24"/>
        </w:rPr>
      </w:pPr>
      <w:proofErr w:type="gramStart"/>
      <w:r w:rsidRPr="006F79EF">
        <w:rPr>
          <w:rFonts w:ascii="Times New Roman" w:hAnsi="Times New Roman" w:cs="Times New Roman"/>
          <w:sz w:val="24"/>
          <w:szCs w:val="24"/>
        </w:rPr>
        <w:t>СОГБОУ</w:t>
      </w:r>
      <w:r>
        <w:rPr>
          <w:rFonts w:ascii="Times New Roman" w:hAnsi="Times New Roman" w:cs="Times New Roman"/>
          <w:sz w:val="24"/>
          <w:szCs w:val="24"/>
        </w:rPr>
        <w:t xml:space="preserve"> </w:t>
      </w:r>
      <w:r w:rsidRPr="006F79EF">
        <w:rPr>
          <w:rFonts w:ascii="Times New Roman" w:hAnsi="Times New Roman" w:cs="Times New Roman"/>
          <w:sz w:val="24"/>
          <w:szCs w:val="24"/>
        </w:rPr>
        <w:t>«Ярцевская</w:t>
      </w:r>
      <w:r>
        <w:rPr>
          <w:rFonts w:ascii="Times New Roman" w:hAnsi="Times New Roman" w:cs="Times New Roman"/>
          <w:sz w:val="24"/>
          <w:szCs w:val="24"/>
        </w:rPr>
        <w:t xml:space="preserve"> </w:t>
      </w:r>
      <w:r w:rsidRPr="006F79EF">
        <w:rPr>
          <w:rFonts w:ascii="Times New Roman" w:hAnsi="Times New Roman" w:cs="Times New Roman"/>
          <w:sz w:val="24"/>
          <w:szCs w:val="24"/>
        </w:rPr>
        <w:t>общеобразовательная</w:t>
      </w:r>
      <w:r>
        <w:rPr>
          <w:rFonts w:ascii="Times New Roman" w:hAnsi="Times New Roman" w:cs="Times New Roman"/>
          <w:sz w:val="24"/>
          <w:szCs w:val="24"/>
        </w:rPr>
        <w:t xml:space="preserve"> </w:t>
      </w:r>
      <w:r w:rsidRPr="006F79EF">
        <w:rPr>
          <w:rFonts w:ascii="Times New Roman" w:hAnsi="Times New Roman" w:cs="Times New Roman"/>
          <w:sz w:val="24"/>
          <w:szCs w:val="24"/>
        </w:rPr>
        <w:t>школа</w:t>
      </w:r>
      <w:r>
        <w:rPr>
          <w:rFonts w:ascii="Times New Roman" w:hAnsi="Times New Roman" w:cs="Times New Roman"/>
          <w:sz w:val="24"/>
          <w:szCs w:val="24"/>
        </w:rPr>
        <w:t xml:space="preserve"> </w:t>
      </w:r>
      <w:r w:rsidRPr="006F79EF">
        <w:rPr>
          <w:rFonts w:ascii="Times New Roman" w:hAnsi="Times New Roman" w:cs="Times New Roman"/>
          <w:sz w:val="24"/>
          <w:szCs w:val="24"/>
        </w:rPr>
        <w:t>-</w:t>
      </w:r>
      <w:r>
        <w:rPr>
          <w:rFonts w:ascii="Times New Roman" w:hAnsi="Times New Roman" w:cs="Times New Roman"/>
          <w:sz w:val="24"/>
          <w:szCs w:val="24"/>
        </w:rPr>
        <w:t xml:space="preserve"> </w:t>
      </w:r>
      <w:r w:rsidRPr="006F79EF">
        <w:rPr>
          <w:rFonts w:ascii="Times New Roman" w:hAnsi="Times New Roman" w:cs="Times New Roman"/>
          <w:sz w:val="24"/>
          <w:szCs w:val="24"/>
        </w:rPr>
        <w:t>интернат»,</w:t>
      </w:r>
      <w:r>
        <w:rPr>
          <w:rFonts w:ascii="Times New Roman" w:hAnsi="Times New Roman" w:cs="Times New Roman"/>
          <w:sz w:val="24"/>
          <w:szCs w:val="24"/>
        </w:rPr>
        <w:t xml:space="preserve"> </w:t>
      </w:r>
      <w:r w:rsidRPr="006F79EF">
        <w:rPr>
          <w:rFonts w:ascii="Times New Roman" w:hAnsi="Times New Roman" w:cs="Times New Roman"/>
          <w:sz w:val="24"/>
          <w:szCs w:val="24"/>
        </w:rPr>
        <w:t>реализующая</w:t>
      </w:r>
      <w:r>
        <w:rPr>
          <w:rFonts w:ascii="Times New Roman" w:hAnsi="Times New Roman" w:cs="Times New Roman"/>
          <w:sz w:val="24"/>
          <w:szCs w:val="24"/>
        </w:rPr>
        <w:t xml:space="preserve"> </w:t>
      </w:r>
      <w:r w:rsidRPr="006F79EF">
        <w:rPr>
          <w:rFonts w:ascii="Times New Roman" w:hAnsi="Times New Roman" w:cs="Times New Roman"/>
          <w:sz w:val="24"/>
          <w:szCs w:val="24"/>
        </w:rPr>
        <w:t>АООП</w:t>
      </w:r>
      <w:r>
        <w:rPr>
          <w:rFonts w:ascii="Times New Roman" w:hAnsi="Times New Roman" w:cs="Times New Roman"/>
          <w:sz w:val="24"/>
          <w:szCs w:val="24"/>
        </w:rPr>
        <w:t xml:space="preserve"> </w:t>
      </w:r>
      <w:r w:rsidRPr="006F79EF">
        <w:rPr>
          <w:rFonts w:ascii="Times New Roman" w:hAnsi="Times New Roman" w:cs="Times New Roman"/>
          <w:sz w:val="24"/>
          <w:szCs w:val="24"/>
        </w:rPr>
        <w:t>НОО</w:t>
      </w:r>
      <w:r>
        <w:rPr>
          <w:rFonts w:ascii="Times New Roman" w:hAnsi="Times New Roman" w:cs="Times New Roman"/>
          <w:sz w:val="24"/>
          <w:szCs w:val="24"/>
        </w:rPr>
        <w:t xml:space="preserve"> </w:t>
      </w:r>
      <w:r w:rsidRPr="006F79EF">
        <w:rPr>
          <w:rFonts w:ascii="Times New Roman" w:hAnsi="Times New Roman" w:cs="Times New Roman"/>
          <w:sz w:val="24"/>
          <w:szCs w:val="24"/>
        </w:rPr>
        <w:t>для</w:t>
      </w:r>
      <w:r>
        <w:rPr>
          <w:rFonts w:ascii="Times New Roman" w:hAnsi="Times New Roman" w:cs="Times New Roman"/>
          <w:sz w:val="24"/>
          <w:szCs w:val="24"/>
        </w:rPr>
        <w:t xml:space="preserve"> </w:t>
      </w:r>
      <w:r w:rsidRPr="006F79EF">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6F79EF">
        <w:rPr>
          <w:rFonts w:ascii="Times New Roman" w:hAnsi="Times New Roman" w:cs="Times New Roman"/>
          <w:sz w:val="24"/>
          <w:szCs w:val="24"/>
        </w:rPr>
        <w:t>с</w:t>
      </w:r>
      <w:r>
        <w:rPr>
          <w:rFonts w:ascii="Times New Roman" w:hAnsi="Times New Roman" w:cs="Times New Roman"/>
          <w:sz w:val="24"/>
          <w:szCs w:val="24"/>
        </w:rPr>
        <w:t xml:space="preserve"> </w:t>
      </w:r>
      <w:r w:rsidR="00CC6763">
        <w:rPr>
          <w:rFonts w:ascii="Times New Roman" w:hAnsi="Times New Roman" w:cs="Times New Roman"/>
          <w:sz w:val="24"/>
          <w:szCs w:val="24"/>
        </w:rPr>
        <w:t>РАС</w:t>
      </w:r>
      <w:r w:rsidRPr="006F79EF">
        <w:rPr>
          <w:rFonts w:ascii="Times New Roman" w:hAnsi="Times New Roman" w:cs="Times New Roman"/>
          <w:sz w:val="24"/>
          <w:szCs w:val="24"/>
        </w:rPr>
        <w:t>,</w:t>
      </w:r>
      <w:r>
        <w:rPr>
          <w:rFonts w:ascii="Times New Roman" w:hAnsi="Times New Roman" w:cs="Times New Roman"/>
          <w:sz w:val="24"/>
          <w:szCs w:val="24"/>
        </w:rPr>
        <w:t xml:space="preserve">  </w:t>
      </w:r>
      <w:r w:rsidRPr="006F79EF">
        <w:rPr>
          <w:rFonts w:ascii="Times New Roman" w:hAnsi="Times New Roman" w:cs="Times New Roman"/>
          <w:sz w:val="24"/>
          <w:szCs w:val="24"/>
        </w:rPr>
        <w:t>укомплектована</w:t>
      </w:r>
      <w:r>
        <w:rPr>
          <w:rFonts w:ascii="Times New Roman" w:hAnsi="Times New Roman" w:cs="Times New Roman"/>
          <w:sz w:val="24"/>
          <w:szCs w:val="24"/>
        </w:rPr>
        <w:t xml:space="preserve"> </w:t>
      </w:r>
      <w:r w:rsidRPr="006F79EF">
        <w:rPr>
          <w:rFonts w:ascii="Times New Roman" w:hAnsi="Times New Roman" w:cs="Times New Roman"/>
          <w:sz w:val="24"/>
          <w:szCs w:val="24"/>
        </w:rPr>
        <w:t>педагогическими,</w:t>
      </w:r>
      <w:r>
        <w:rPr>
          <w:rFonts w:ascii="Times New Roman" w:hAnsi="Times New Roman" w:cs="Times New Roman"/>
          <w:sz w:val="24"/>
          <w:szCs w:val="24"/>
        </w:rPr>
        <w:t xml:space="preserve"> </w:t>
      </w:r>
      <w:r w:rsidRPr="006F79EF">
        <w:rPr>
          <w:rFonts w:ascii="Times New Roman" w:hAnsi="Times New Roman" w:cs="Times New Roman"/>
          <w:sz w:val="24"/>
          <w:szCs w:val="24"/>
        </w:rPr>
        <w:t>руководящими</w:t>
      </w:r>
      <w:r>
        <w:rPr>
          <w:rFonts w:ascii="Times New Roman" w:hAnsi="Times New Roman" w:cs="Times New Roman"/>
          <w:sz w:val="24"/>
          <w:szCs w:val="24"/>
        </w:rPr>
        <w:t xml:space="preserve"> </w:t>
      </w:r>
      <w:r w:rsidRPr="006F79EF">
        <w:rPr>
          <w:rFonts w:ascii="Times New Roman" w:hAnsi="Times New Roman" w:cs="Times New Roman"/>
          <w:sz w:val="24"/>
          <w:szCs w:val="24"/>
        </w:rPr>
        <w:t>и</w:t>
      </w:r>
      <w:r>
        <w:rPr>
          <w:rFonts w:ascii="Times New Roman" w:hAnsi="Times New Roman" w:cs="Times New Roman"/>
          <w:sz w:val="24"/>
          <w:szCs w:val="24"/>
        </w:rPr>
        <w:t xml:space="preserve"> </w:t>
      </w:r>
      <w:r w:rsidRPr="006F79EF">
        <w:rPr>
          <w:rFonts w:ascii="Times New Roman" w:hAnsi="Times New Roman" w:cs="Times New Roman"/>
          <w:sz w:val="24"/>
          <w:szCs w:val="24"/>
        </w:rPr>
        <w:t>иными</w:t>
      </w:r>
      <w:r>
        <w:rPr>
          <w:rFonts w:ascii="Times New Roman" w:hAnsi="Times New Roman" w:cs="Times New Roman"/>
          <w:sz w:val="24"/>
          <w:szCs w:val="24"/>
        </w:rPr>
        <w:t xml:space="preserve"> </w:t>
      </w:r>
      <w:r w:rsidRPr="006F79EF">
        <w:rPr>
          <w:rFonts w:ascii="Times New Roman" w:hAnsi="Times New Roman" w:cs="Times New Roman"/>
          <w:sz w:val="24"/>
          <w:szCs w:val="24"/>
        </w:rPr>
        <w:t>работниками</w:t>
      </w:r>
      <w:r>
        <w:rPr>
          <w:rFonts w:ascii="Times New Roman" w:hAnsi="Times New Roman" w:cs="Times New Roman"/>
          <w:sz w:val="24"/>
          <w:szCs w:val="24"/>
        </w:rPr>
        <w:t xml:space="preserve"> </w:t>
      </w:r>
      <w:r w:rsidRPr="006F79EF">
        <w:rPr>
          <w:rFonts w:ascii="Times New Roman" w:hAnsi="Times New Roman" w:cs="Times New Roman"/>
          <w:sz w:val="24"/>
          <w:szCs w:val="24"/>
        </w:rPr>
        <w:t>имеющими,</w:t>
      </w:r>
      <w:r>
        <w:rPr>
          <w:rFonts w:ascii="Times New Roman" w:hAnsi="Times New Roman" w:cs="Times New Roman"/>
          <w:sz w:val="24"/>
          <w:szCs w:val="24"/>
        </w:rPr>
        <w:t xml:space="preserve"> </w:t>
      </w:r>
      <w:r w:rsidRPr="006F79EF">
        <w:rPr>
          <w:rFonts w:ascii="Times New Roman" w:hAnsi="Times New Roman" w:cs="Times New Roman"/>
          <w:sz w:val="24"/>
          <w:szCs w:val="24"/>
        </w:rPr>
        <w:t>профессиональную</w:t>
      </w:r>
      <w:r>
        <w:rPr>
          <w:rFonts w:ascii="Times New Roman" w:hAnsi="Times New Roman" w:cs="Times New Roman"/>
          <w:sz w:val="24"/>
          <w:szCs w:val="24"/>
        </w:rPr>
        <w:t xml:space="preserve"> </w:t>
      </w:r>
      <w:r w:rsidRPr="006F79EF">
        <w:rPr>
          <w:rFonts w:ascii="Times New Roman" w:hAnsi="Times New Roman" w:cs="Times New Roman"/>
          <w:sz w:val="24"/>
          <w:szCs w:val="24"/>
        </w:rPr>
        <w:t>подготовку</w:t>
      </w:r>
      <w:r>
        <w:rPr>
          <w:rFonts w:ascii="Times New Roman" w:hAnsi="Times New Roman" w:cs="Times New Roman"/>
          <w:sz w:val="24"/>
          <w:szCs w:val="24"/>
        </w:rPr>
        <w:t xml:space="preserve"> </w:t>
      </w:r>
      <w:r w:rsidRPr="006F79EF">
        <w:rPr>
          <w:rFonts w:ascii="Times New Roman" w:hAnsi="Times New Roman" w:cs="Times New Roman"/>
          <w:sz w:val="24"/>
          <w:szCs w:val="24"/>
        </w:rPr>
        <w:t>соответствующего</w:t>
      </w:r>
      <w:r>
        <w:rPr>
          <w:rFonts w:ascii="Times New Roman" w:hAnsi="Times New Roman" w:cs="Times New Roman"/>
          <w:sz w:val="24"/>
          <w:szCs w:val="24"/>
        </w:rPr>
        <w:t xml:space="preserve"> </w:t>
      </w:r>
      <w:r w:rsidRPr="006F79EF">
        <w:rPr>
          <w:rFonts w:ascii="Times New Roman" w:hAnsi="Times New Roman" w:cs="Times New Roman"/>
          <w:sz w:val="24"/>
          <w:szCs w:val="24"/>
        </w:rPr>
        <w:t>уровня</w:t>
      </w:r>
      <w:r>
        <w:rPr>
          <w:rFonts w:ascii="Times New Roman" w:hAnsi="Times New Roman" w:cs="Times New Roman"/>
          <w:sz w:val="24"/>
          <w:szCs w:val="24"/>
        </w:rPr>
        <w:t xml:space="preserve"> </w:t>
      </w:r>
      <w:r w:rsidRPr="006F79EF">
        <w:rPr>
          <w:rFonts w:ascii="Times New Roman" w:hAnsi="Times New Roman" w:cs="Times New Roman"/>
          <w:sz w:val="24"/>
          <w:szCs w:val="24"/>
        </w:rPr>
        <w:t>и</w:t>
      </w:r>
      <w:r>
        <w:rPr>
          <w:rFonts w:ascii="Times New Roman" w:hAnsi="Times New Roman" w:cs="Times New Roman"/>
          <w:sz w:val="24"/>
          <w:szCs w:val="24"/>
        </w:rPr>
        <w:t xml:space="preserve"> </w:t>
      </w:r>
      <w:r w:rsidRPr="006F79EF">
        <w:rPr>
          <w:rFonts w:ascii="Times New Roman" w:hAnsi="Times New Roman" w:cs="Times New Roman"/>
          <w:sz w:val="24"/>
          <w:szCs w:val="24"/>
        </w:rPr>
        <w:t>направленности.</w:t>
      </w:r>
      <w:proofErr w:type="gramEnd"/>
    </w:p>
    <w:p w:rsidR="00611DF9" w:rsidRPr="006F79EF" w:rsidRDefault="00611DF9" w:rsidP="00611DF9">
      <w:pPr>
        <w:shd w:val="clear" w:color="auto" w:fill="FFFFFF"/>
        <w:autoSpaceDE w:val="0"/>
        <w:spacing w:after="0" w:line="240" w:lineRule="auto"/>
        <w:ind w:right="56" w:firstLine="720"/>
        <w:jc w:val="both"/>
        <w:rPr>
          <w:rFonts w:ascii="Times New Roman" w:hAnsi="Times New Roman" w:cs="Times New Roman"/>
          <w:sz w:val="24"/>
          <w:szCs w:val="24"/>
        </w:rPr>
      </w:pPr>
      <w:r w:rsidRPr="006F79EF">
        <w:rPr>
          <w:rFonts w:ascii="Times New Roman" w:hAnsi="Times New Roman" w:cs="Times New Roman"/>
          <w:sz w:val="24"/>
          <w:szCs w:val="24"/>
        </w:rPr>
        <w:t>Уровень</w:t>
      </w:r>
      <w:r>
        <w:rPr>
          <w:rFonts w:ascii="Times New Roman" w:hAnsi="Times New Roman" w:cs="Times New Roman"/>
          <w:sz w:val="24"/>
          <w:szCs w:val="24"/>
        </w:rPr>
        <w:t xml:space="preserve"> </w:t>
      </w:r>
      <w:r w:rsidRPr="006F79EF">
        <w:rPr>
          <w:rFonts w:ascii="Times New Roman" w:hAnsi="Times New Roman" w:cs="Times New Roman"/>
          <w:sz w:val="24"/>
          <w:szCs w:val="24"/>
        </w:rPr>
        <w:t>квалификации</w:t>
      </w:r>
      <w:r>
        <w:rPr>
          <w:rFonts w:ascii="Times New Roman" w:hAnsi="Times New Roman" w:cs="Times New Roman"/>
          <w:sz w:val="24"/>
          <w:szCs w:val="24"/>
        </w:rPr>
        <w:t xml:space="preserve"> </w:t>
      </w:r>
      <w:r w:rsidRPr="006F79EF">
        <w:rPr>
          <w:rFonts w:ascii="Times New Roman" w:hAnsi="Times New Roman" w:cs="Times New Roman"/>
          <w:sz w:val="24"/>
          <w:szCs w:val="24"/>
        </w:rPr>
        <w:t>работников</w:t>
      </w:r>
      <w:r>
        <w:rPr>
          <w:rFonts w:ascii="Times New Roman" w:hAnsi="Times New Roman" w:cs="Times New Roman"/>
          <w:sz w:val="24"/>
          <w:szCs w:val="24"/>
        </w:rPr>
        <w:t xml:space="preserve"> </w:t>
      </w:r>
      <w:r w:rsidRPr="006F79EF">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6F79EF">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6F79EF">
        <w:rPr>
          <w:rFonts w:ascii="Times New Roman" w:hAnsi="Times New Roman" w:cs="Times New Roman"/>
          <w:sz w:val="24"/>
          <w:szCs w:val="24"/>
        </w:rPr>
        <w:t>реализующей</w:t>
      </w:r>
      <w:r>
        <w:rPr>
          <w:rFonts w:ascii="Times New Roman" w:hAnsi="Times New Roman" w:cs="Times New Roman"/>
          <w:sz w:val="24"/>
          <w:szCs w:val="24"/>
        </w:rPr>
        <w:t xml:space="preserve"> </w:t>
      </w:r>
      <w:r w:rsidRPr="006F79EF">
        <w:rPr>
          <w:rFonts w:ascii="Times New Roman" w:hAnsi="Times New Roman" w:cs="Times New Roman"/>
          <w:sz w:val="24"/>
          <w:szCs w:val="24"/>
        </w:rPr>
        <w:t>АООП</w:t>
      </w:r>
      <w:r>
        <w:rPr>
          <w:rFonts w:ascii="Times New Roman" w:hAnsi="Times New Roman" w:cs="Times New Roman"/>
          <w:sz w:val="24"/>
          <w:szCs w:val="24"/>
        </w:rPr>
        <w:t xml:space="preserve"> </w:t>
      </w:r>
      <w:r w:rsidRPr="006F79EF">
        <w:rPr>
          <w:rFonts w:ascii="Times New Roman" w:hAnsi="Times New Roman" w:cs="Times New Roman"/>
          <w:sz w:val="24"/>
          <w:szCs w:val="24"/>
        </w:rPr>
        <w:t>НОО</w:t>
      </w:r>
      <w:r>
        <w:rPr>
          <w:rFonts w:ascii="Times New Roman" w:hAnsi="Times New Roman" w:cs="Times New Roman"/>
          <w:sz w:val="24"/>
          <w:szCs w:val="24"/>
        </w:rPr>
        <w:t xml:space="preserve"> </w:t>
      </w:r>
      <w:r w:rsidRPr="006F79EF">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6F79EF">
        <w:rPr>
          <w:rFonts w:ascii="Times New Roman" w:hAnsi="Times New Roman" w:cs="Times New Roman"/>
          <w:sz w:val="24"/>
          <w:szCs w:val="24"/>
        </w:rPr>
        <w:t>с</w:t>
      </w:r>
      <w:r>
        <w:rPr>
          <w:rFonts w:ascii="Times New Roman" w:hAnsi="Times New Roman" w:cs="Times New Roman"/>
          <w:sz w:val="24"/>
          <w:szCs w:val="24"/>
        </w:rPr>
        <w:t xml:space="preserve"> </w:t>
      </w:r>
      <w:r w:rsidR="00CC6763">
        <w:rPr>
          <w:rFonts w:ascii="Times New Roman" w:hAnsi="Times New Roman" w:cs="Times New Roman"/>
          <w:sz w:val="24"/>
          <w:szCs w:val="24"/>
        </w:rPr>
        <w:t>РАС</w:t>
      </w:r>
      <w:r w:rsidRPr="006F79EF">
        <w:rPr>
          <w:rFonts w:ascii="Times New Roman" w:hAnsi="Times New Roman" w:cs="Times New Roman"/>
          <w:sz w:val="24"/>
          <w:szCs w:val="24"/>
        </w:rPr>
        <w:t>,</w:t>
      </w:r>
      <w:r>
        <w:rPr>
          <w:rFonts w:ascii="Times New Roman" w:hAnsi="Times New Roman" w:cs="Times New Roman"/>
          <w:sz w:val="24"/>
          <w:szCs w:val="24"/>
        </w:rPr>
        <w:t xml:space="preserve"> </w:t>
      </w:r>
      <w:r w:rsidRPr="006F79EF">
        <w:rPr>
          <w:rFonts w:ascii="Times New Roman" w:hAnsi="Times New Roman" w:cs="Times New Roman"/>
          <w:sz w:val="24"/>
          <w:szCs w:val="24"/>
        </w:rPr>
        <w:t>для</w:t>
      </w:r>
      <w:r>
        <w:rPr>
          <w:rFonts w:ascii="Times New Roman" w:hAnsi="Times New Roman" w:cs="Times New Roman"/>
          <w:sz w:val="24"/>
          <w:szCs w:val="24"/>
        </w:rPr>
        <w:t xml:space="preserve"> </w:t>
      </w:r>
      <w:r w:rsidRPr="006F79EF">
        <w:rPr>
          <w:rFonts w:ascii="Times New Roman" w:hAnsi="Times New Roman" w:cs="Times New Roman"/>
          <w:sz w:val="24"/>
          <w:szCs w:val="24"/>
        </w:rPr>
        <w:t>каждой</w:t>
      </w:r>
      <w:r>
        <w:rPr>
          <w:rFonts w:ascii="Times New Roman" w:hAnsi="Times New Roman" w:cs="Times New Roman"/>
          <w:sz w:val="24"/>
          <w:szCs w:val="24"/>
        </w:rPr>
        <w:t xml:space="preserve"> </w:t>
      </w:r>
      <w:r w:rsidRPr="006F79EF">
        <w:rPr>
          <w:rFonts w:ascii="Times New Roman" w:hAnsi="Times New Roman" w:cs="Times New Roman"/>
          <w:sz w:val="24"/>
          <w:szCs w:val="24"/>
        </w:rPr>
        <w:t>занимаемой</w:t>
      </w:r>
      <w:r>
        <w:rPr>
          <w:rFonts w:ascii="Times New Roman" w:hAnsi="Times New Roman" w:cs="Times New Roman"/>
          <w:sz w:val="24"/>
          <w:szCs w:val="24"/>
        </w:rPr>
        <w:t xml:space="preserve"> </w:t>
      </w:r>
      <w:r w:rsidRPr="006F79EF">
        <w:rPr>
          <w:rFonts w:ascii="Times New Roman" w:hAnsi="Times New Roman" w:cs="Times New Roman"/>
          <w:sz w:val="24"/>
          <w:szCs w:val="24"/>
        </w:rPr>
        <w:t>должности</w:t>
      </w:r>
      <w:r>
        <w:rPr>
          <w:rFonts w:ascii="Times New Roman" w:hAnsi="Times New Roman" w:cs="Times New Roman"/>
          <w:sz w:val="24"/>
          <w:szCs w:val="24"/>
        </w:rPr>
        <w:t xml:space="preserve"> </w:t>
      </w:r>
      <w:r w:rsidRPr="006F79EF">
        <w:rPr>
          <w:rFonts w:ascii="Times New Roman" w:hAnsi="Times New Roman" w:cs="Times New Roman"/>
          <w:sz w:val="24"/>
          <w:szCs w:val="24"/>
        </w:rPr>
        <w:t>соответствует</w:t>
      </w:r>
      <w:r>
        <w:rPr>
          <w:rFonts w:ascii="Times New Roman" w:hAnsi="Times New Roman" w:cs="Times New Roman"/>
          <w:sz w:val="24"/>
          <w:szCs w:val="24"/>
        </w:rPr>
        <w:t xml:space="preserve"> </w:t>
      </w:r>
      <w:r w:rsidRPr="006F79EF">
        <w:rPr>
          <w:rFonts w:ascii="Times New Roman" w:hAnsi="Times New Roman" w:cs="Times New Roman"/>
          <w:sz w:val="24"/>
          <w:szCs w:val="24"/>
        </w:rPr>
        <w:t>квалификационным</w:t>
      </w:r>
      <w:r>
        <w:rPr>
          <w:rFonts w:ascii="Times New Roman" w:hAnsi="Times New Roman" w:cs="Times New Roman"/>
          <w:sz w:val="24"/>
          <w:szCs w:val="24"/>
        </w:rPr>
        <w:t xml:space="preserve"> </w:t>
      </w:r>
      <w:r w:rsidRPr="006F79EF">
        <w:rPr>
          <w:rFonts w:ascii="Times New Roman" w:hAnsi="Times New Roman" w:cs="Times New Roman"/>
          <w:sz w:val="24"/>
          <w:szCs w:val="24"/>
        </w:rPr>
        <w:t>характеристикам</w:t>
      </w:r>
      <w:r>
        <w:rPr>
          <w:rFonts w:ascii="Times New Roman" w:hAnsi="Times New Roman" w:cs="Times New Roman"/>
          <w:sz w:val="24"/>
          <w:szCs w:val="24"/>
        </w:rPr>
        <w:t xml:space="preserve"> </w:t>
      </w:r>
      <w:r w:rsidRPr="006F79EF">
        <w:rPr>
          <w:rFonts w:ascii="Times New Roman" w:hAnsi="Times New Roman" w:cs="Times New Roman"/>
          <w:sz w:val="24"/>
          <w:szCs w:val="24"/>
        </w:rPr>
        <w:t>по</w:t>
      </w:r>
      <w:r>
        <w:rPr>
          <w:rFonts w:ascii="Times New Roman" w:hAnsi="Times New Roman" w:cs="Times New Roman"/>
          <w:sz w:val="24"/>
          <w:szCs w:val="24"/>
        </w:rPr>
        <w:t xml:space="preserve"> </w:t>
      </w:r>
      <w:r w:rsidRPr="006F79EF">
        <w:rPr>
          <w:rFonts w:ascii="Times New Roman" w:hAnsi="Times New Roman" w:cs="Times New Roman"/>
          <w:sz w:val="24"/>
          <w:szCs w:val="24"/>
        </w:rPr>
        <w:t>соответствующей</w:t>
      </w:r>
      <w:r>
        <w:rPr>
          <w:rFonts w:ascii="Times New Roman" w:hAnsi="Times New Roman" w:cs="Times New Roman"/>
          <w:sz w:val="24"/>
          <w:szCs w:val="24"/>
        </w:rPr>
        <w:t xml:space="preserve"> </w:t>
      </w:r>
      <w:r w:rsidRPr="006F79EF">
        <w:rPr>
          <w:rFonts w:ascii="Times New Roman" w:hAnsi="Times New Roman" w:cs="Times New Roman"/>
          <w:sz w:val="24"/>
          <w:szCs w:val="24"/>
        </w:rPr>
        <w:t>должности,</w:t>
      </w:r>
      <w:r>
        <w:rPr>
          <w:rFonts w:ascii="Times New Roman" w:hAnsi="Times New Roman" w:cs="Times New Roman"/>
          <w:sz w:val="24"/>
          <w:szCs w:val="24"/>
        </w:rPr>
        <w:t xml:space="preserve"> </w:t>
      </w:r>
      <w:r w:rsidRPr="006F79EF">
        <w:rPr>
          <w:rFonts w:ascii="Times New Roman" w:hAnsi="Times New Roman" w:cs="Times New Roman"/>
          <w:sz w:val="24"/>
          <w:szCs w:val="24"/>
        </w:rPr>
        <w:t>а</w:t>
      </w:r>
      <w:r>
        <w:rPr>
          <w:rFonts w:ascii="Times New Roman" w:hAnsi="Times New Roman" w:cs="Times New Roman"/>
          <w:sz w:val="24"/>
          <w:szCs w:val="24"/>
        </w:rPr>
        <w:t xml:space="preserve"> </w:t>
      </w:r>
      <w:r w:rsidRPr="006F79EF">
        <w:rPr>
          <w:rFonts w:ascii="Times New Roman" w:hAnsi="Times New Roman" w:cs="Times New Roman"/>
          <w:sz w:val="24"/>
          <w:szCs w:val="24"/>
        </w:rPr>
        <w:t>для</w:t>
      </w:r>
      <w:r>
        <w:rPr>
          <w:rFonts w:ascii="Times New Roman" w:hAnsi="Times New Roman" w:cs="Times New Roman"/>
          <w:sz w:val="24"/>
          <w:szCs w:val="24"/>
        </w:rPr>
        <w:t xml:space="preserve"> </w:t>
      </w:r>
      <w:r w:rsidRPr="006F79EF">
        <w:rPr>
          <w:rFonts w:ascii="Times New Roman" w:hAnsi="Times New Roman" w:cs="Times New Roman"/>
          <w:sz w:val="24"/>
          <w:szCs w:val="24"/>
        </w:rPr>
        <w:t>педагогических</w:t>
      </w:r>
      <w:r>
        <w:rPr>
          <w:rFonts w:ascii="Times New Roman" w:hAnsi="Times New Roman" w:cs="Times New Roman"/>
          <w:sz w:val="24"/>
          <w:szCs w:val="24"/>
        </w:rPr>
        <w:t xml:space="preserve"> </w:t>
      </w:r>
      <w:r w:rsidRPr="006F79EF">
        <w:rPr>
          <w:rFonts w:ascii="Times New Roman" w:hAnsi="Times New Roman" w:cs="Times New Roman"/>
          <w:sz w:val="24"/>
          <w:szCs w:val="24"/>
        </w:rPr>
        <w:t>работников</w:t>
      </w:r>
      <w:r>
        <w:rPr>
          <w:rFonts w:ascii="Times New Roman" w:hAnsi="Times New Roman" w:cs="Times New Roman"/>
          <w:sz w:val="24"/>
          <w:szCs w:val="24"/>
        </w:rPr>
        <w:t xml:space="preserve"> </w:t>
      </w:r>
      <w:r w:rsidRPr="006F79EF">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6F79EF">
        <w:rPr>
          <w:rFonts w:ascii="Times New Roman" w:hAnsi="Times New Roman" w:cs="Times New Roman"/>
          <w:sz w:val="24"/>
          <w:szCs w:val="24"/>
        </w:rPr>
        <w:t>или</w:t>
      </w:r>
      <w:r>
        <w:rPr>
          <w:rFonts w:ascii="Times New Roman" w:hAnsi="Times New Roman" w:cs="Times New Roman"/>
          <w:sz w:val="24"/>
          <w:szCs w:val="24"/>
        </w:rPr>
        <w:t xml:space="preserve"> </w:t>
      </w:r>
      <w:r w:rsidRPr="006F79EF">
        <w:rPr>
          <w:rFonts w:ascii="Times New Roman" w:hAnsi="Times New Roman" w:cs="Times New Roman"/>
          <w:sz w:val="24"/>
          <w:szCs w:val="24"/>
        </w:rPr>
        <w:t>муниципальной</w:t>
      </w:r>
      <w:r>
        <w:rPr>
          <w:rFonts w:ascii="Times New Roman" w:hAnsi="Times New Roman" w:cs="Times New Roman"/>
          <w:sz w:val="24"/>
          <w:szCs w:val="24"/>
        </w:rPr>
        <w:t xml:space="preserve"> </w:t>
      </w:r>
      <w:r w:rsidRPr="006F79EF">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6F79EF">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6F79EF">
        <w:rPr>
          <w:rFonts w:ascii="Times New Roman" w:hAnsi="Times New Roman" w:cs="Times New Roman"/>
          <w:sz w:val="24"/>
          <w:szCs w:val="24"/>
        </w:rPr>
        <w:t>-</w:t>
      </w:r>
      <w:r>
        <w:rPr>
          <w:rFonts w:ascii="Times New Roman" w:hAnsi="Times New Roman" w:cs="Times New Roman"/>
          <w:sz w:val="24"/>
          <w:szCs w:val="24"/>
        </w:rPr>
        <w:t xml:space="preserve"> </w:t>
      </w:r>
      <w:r w:rsidRPr="006F79EF">
        <w:rPr>
          <w:rFonts w:ascii="Times New Roman" w:hAnsi="Times New Roman" w:cs="Times New Roman"/>
          <w:sz w:val="24"/>
          <w:szCs w:val="24"/>
        </w:rPr>
        <w:t>также</w:t>
      </w:r>
      <w:r>
        <w:rPr>
          <w:rFonts w:ascii="Times New Roman" w:hAnsi="Times New Roman" w:cs="Times New Roman"/>
          <w:sz w:val="24"/>
          <w:szCs w:val="24"/>
        </w:rPr>
        <w:t xml:space="preserve"> </w:t>
      </w:r>
      <w:r w:rsidRPr="006F79EF">
        <w:rPr>
          <w:rFonts w:ascii="Times New Roman" w:hAnsi="Times New Roman" w:cs="Times New Roman"/>
          <w:sz w:val="24"/>
          <w:szCs w:val="24"/>
        </w:rPr>
        <w:t>квалификационной</w:t>
      </w:r>
      <w:r>
        <w:rPr>
          <w:rFonts w:ascii="Times New Roman" w:hAnsi="Times New Roman" w:cs="Times New Roman"/>
          <w:sz w:val="24"/>
          <w:szCs w:val="24"/>
        </w:rPr>
        <w:t xml:space="preserve"> </w:t>
      </w:r>
      <w:r w:rsidRPr="006F79EF">
        <w:rPr>
          <w:rFonts w:ascii="Times New Roman" w:hAnsi="Times New Roman" w:cs="Times New Roman"/>
          <w:sz w:val="24"/>
          <w:szCs w:val="24"/>
        </w:rPr>
        <w:t>категории.</w:t>
      </w:r>
      <w:r>
        <w:rPr>
          <w:rFonts w:ascii="Times New Roman" w:hAnsi="Times New Roman" w:cs="Times New Roman"/>
          <w:sz w:val="24"/>
          <w:szCs w:val="24"/>
        </w:rPr>
        <w:t xml:space="preserve"> </w:t>
      </w:r>
    </w:p>
    <w:p w:rsidR="00611DF9" w:rsidRPr="006F79EF" w:rsidRDefault="00611DF9" w:rsidP="00611DF9">
      <w:pPr>
        <w:spacing w:after="0" w:line="240" w:lineRule="auto"/>
        <w:ind w:right="56" w:firstLine="709"/>
        <w:jc w:val="both"/>
        <w:rPr>
          <w:rFonts w:ascii="Times New Roman" w:hAnsi="Times New Roman" w:cs="Times New Roman"/>
          <w:sz w:val="24"/>
          <w:szCs w:val="24"/>
        </w:rPr>
      </w:pPr>
      <w:proofErr w:type="gramStart"/>
      <w:r w:rsidRPr="006F79EF">
        <w:rPr>
          <w:rFonts w:ascii="Times New Roman" w:hAnsi="Times New Roman" w:cs="Times New Roman"/>
          <w:sz w:val="24"/>
          <w:szCs w:val="24"/>
        </w:rPr>
        <w:t>В</w:t>
      </w:r>
      <w:r>
        <w:rPr>
          <w:rFonts w:ascii="Times New Roman" w:hAnsi="Times New Roman" w:cs="Times New Roman"/>
          <w:sz w:val="24"/>
          <w:szCs w:val="24"/>
        </w:rPr>
        <w:t xml:space="preserve"> </w:t>
      </w:r>
      <w:r w:rsidRPr="006F79EF">
        <w:rPr>
          <w:rFonts w:ascii="Times New Roman" w:hAnsi="Times New Roman" w:cs="Times New Roman"/>
          <w:sz w:val="24"/>
          <w:szCs w:val="24"/>
        </w:rPr>
        <w:t>штат</w:t>
      </w:r>
      <w:r>
        <w:rPr>
          <w:rFonts w:ascii="Times New Roman" w:hAnsi="Times New Roman" w:cs="Times New Roman"/>
          <w:sz w:val="24"/>
          <w:szCs w:val="24"/>
        </w:rPr>
        <w:t xml:space="preserve"> </w:t>
      </w:r>
      <w:r w:rsidRPr="006F79EF">
        <w:rPr>
          <w:rFonts w:ascii="Times New Roman" w:hAnsi="Times New Roman" w:cs="Times New Roman"/>
          <w:sz w:val="24"/>
          <w:szCs w:val="24"/>
        </w:rPr>
        <w:t>специалистов</w:t>
      </w:r>
      <w:r>
        <w:rPr>
          <w:rFonts w:ascii="Times New Roman" w:hAnsi="Times New Roman" w:cs="Times New Roman"/>
          <w:sz w:val="24"/>
          <w:szCs w:val="24"/>
        </w:rPr>
        <w:t xml:space="preserve"> </w:t>
      </w:r>
      <w:r w:rsidRPr="006F79EF">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6F79EF">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6F79EF">
        <w:rPr>
          <w:rFonts w:ascii="Times New Roman" w:hAnsi="Times New Roman" w:cs="Times New Roman"/>
          <w:sz w:val="24"/>
          <w:szCs w:val="24"/>
        </w:rPr>
        <w:t>реализующей</w:t>
      </w:r>
      <w:r>
        <w:rPr>
          <w:rFonts w:ascii="Times New Roman" w:hAnsi="Times New Roman" w:cs="Times New Roman"/>
          <w:sz w:val="24"/>
          <w:szCs w:val="24"/>
        </w:rPr>
        <w:t xml:space="preserve"> </w:t>
      </w:r>
      <w:r w:rsidRPr="006F79EF">
        <w:rPr>
          <w:rFonts w:ascii="Times New Roman" w:hAnsi="Times New Roman" w:cs="Times New Roman"/>
          <w:sz w:val="24"/>
          <w:szCs w:val="24"/>
        </w:rPr>
        <w:t>вариант</w:t>
      </w:r>
      <w:r>
        <w:rPr>
          <w:rFonts w:ascii="Times New Roman" w:hAnsi="Times New Roman" w:cs="Times New Roman"/>
          <w:sz w:val="24"/>
          <w:szCs w:val="24"/>
        </w:rPr>
        <w:t xml:space="preserve"> </w:t>
      </w:r>
      <w:r w:rsidR="00CC6763">
        <w:rPr>
          <w:rFonts w:ascii="Times New Roman" w:hAnsi="Times New Roman" w:cs="Times New Roman"/>
          <w:sz w:val="24"/>
          <w:szCs w:val="24"/>
        </w:rPr>
        <w:t>8.2</w:t>
      </w:r>
      <w:r>
        <w:rPr>
          <w:rFonts w:ascii="Times New Roman" w:hAnsi="Times New Roman" w:cs="Times New Roman"/>
          <w:sz w:val="24"/>
          <w:szCs w:val="24"/>
        </w:rPr>
        <w:t xml:space="preserve"> </w:t>
      </w:r>
      <w:r w:rsidRPr="006F79EF">
        <w:rPr>
          <w:rFonts w:ascii="Times New Roman" w:hAnsi="Times New Roman" w:cs="Times New Roman"/>
          <w:sz w:val="24"/>
          <w:szCs w:val="24"/>
        </w:rPr>
        <w:t>АООП</w:t>
      </w:r>
      <w:r>
        <w:rPr>
          <w:rFonts w:ascii="Times New Roman" w:hAnsi="Times New Roman" w:cs="Times New Roman"/>
          <w:sz w:val="24"/>
          <w:szCs w:val="24"/>
        </w:rPr>
        <w:t xml:space="preserve"> </w:t>
      </w:r>
      <w:r w:rsidRPr="006F79EF">
        <w:rPr>
          <w:rFonts w:ascii="Times New Roman" w:hAnsi="Times New Roman" w:cs="Times New Roman"/>
          <w:sz w:val="24"/>
          <w:szCs w:val="24"/>
        </w:rPr>
        <w:t>НОО</w:t>
      </w:r>
      <w:r>
        <w:rPr>
          <w:rFonts w:ascii="Times New Roman" w:hAnsi="Times New Roman" w:cs="Times New Roman"/>
          <w:sz w:val="24"/>
          <w:szCs w:val="24"/>
        </w:rPr>
        <w:t xml:space="preserve"> </w:t>
      </w:r>
      <w:r w:rsidRPr="006F79EF">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6F79EF">
        <w:rPr>
          <w:rFonts w:ascii="Times New Roman" w:hAnsi="Times New Roman" w:cs="Times New Roman"/>
          <w:sz w:val="24"/>
          <w:szCs w:val="24"/>
        </w:rPr>
        <w:t>с</w:t>
      </w:r>
      <w:r>
        <w:rPr>
          <w:rFonts w:ascii="Times New Roman" w:hAnsi="Times New Roman" w:cs="Times New Roman"/>
          <w:sz w:val="24"/>
          <w:szCs w:val="24"/>
        </w:rPr>
        <w:t xml:space="preserve"> </w:t>
      </w:r>
      <w:r w:rsidR="00CC6763">
        <w:rPr>
          <w:rFonts w:ascii="Times New Roman" w:hAnsi="Times New Roman" w:cs="Times New Roman"/>
          <w:sz w:val="24"/>
          <w:szCs w:val="24"/>
        </w:rPr>
        <w:t>РАС</w:t>
      </w:r>
      <w:r>
        <w:rPr>
          <w:rFonts w:ascii="Times New Roman" w:hAnsi="Times New Roman" w:cs="Times New Roman"/>
          <w:sz w:val="24"/>
          <w:szCs w:val="24"/>
        </w:rPr>
        <w:t xml:space="preserve">  </w:t>
      </w:r>
      <w:r w:rsidRPr="006F79EF">
        <w:rPr>
          <w:rFonts w:ascii="Times New Roman" w:hAnsi="Times New Roman" w:cs="Times New Roman"/>
          <w:sz w:val="24"/>
          <w:szCs w:val="24"/>
        </w:rPr>
        <w:t>входят:</w:t>
      </w:r>
      <w:r>
        <w:rPr>
          <w:rFonts w:ascii="Times New Roman" w:hAnsi="Times New Roman" w:cs="Times New Roman"/>
          <w:sz w:val="24"/>
          <w:szCs w:val="24"/>
        </w:rPr>
        <w:t xml:space="preserve"> </w:t>
      </w:r>
      <w:r w:rsidRPr="006F79EF">
        <w:rPr>
          <w:rFonts w:ascii="Times New Roman" w:hAnsi="Times New Roman" w:cs="Times New Roman"/>
          <w:sz w:val="24"/>
          <w:szCs w:val="24"/>
        </w:rPr>
        <w:t>учитель</w:t>
      </w:r>
      <w:r>
        <w:rPr>
          <w:rFonts w:ascii="Times New Roman" w:hAnsi="Times New Roman" w:cs="Times New Roman"/>
          <w:sz w:val="24"/>
          <w:szCs w:val="24"/>
        </w:rPr>
        <w:t xml:space="preserve"> </w:t>
      </w:r>
      <w:r w:rsidRPr="006F79EF">
        <w:rPr>
          <w:rFonts w:ascii="Times New Roman" w:hAnsi="Times New Roman" w:cs="Times New Roman"/>
          <w:sz w:val="24"/>
          <w:szCs w:val="24"/>
        </w:rPr>
        <w:t>начальных</w:t>
      </w:r>
      <w:r>
        <w:rPr>
          <w:rFonts w:ascii="Times New Roman" w:hAnsi="Times New Roman" w:cs="Times New Roman"/>
          <w:sz w:val="24"/>
          <w:szCs w:val="24"/>
        </w:rPr>
        <w:t xml:space="preserve"> </w:t>
      </w:r>
      <w:r w:rsidRPr="006F79EF">
        <w:rPr>
          <w:rFonts w:ascii="Times New Roman" w:hAnsi="Times New Roman" w:cs="Times New Roman"/>
          <w:sz w:val="24"/>
          <w:szCs w:val="24"/>
        </w:rPr>
        <w:t>классов,</w:t>
      </w:r>
      <w:r>
        <w:rPr>
          <w:rFonts w:ascii="Times New Roman" w:hAnsi="Times New Roman" w:cs="Times New Roman"/>
          <w:sz w:val="24"/>
          <w:szCs w:val="24"/>
        </w:rPr>
        <w:t xml:space="preserve"> </w:t>
      </w:r>
      <w:r w:rsidRPr="006F79EF">
        <w:rPr>
          <w:rFonts w:ascii="Times New Roman" w:hAnsi="Times New Roman" w:cs="Times New Roman"/>
          <w:sz w:val="24"/>
          <w:szCs w:val="24"/>
        </w:rPr>
        <w:t>учитель</w:t>
      </w:r>
      <w:r>
        <w:rPr>
          <w:rFonts w:ascii="Times New Roman" w:hAnsi="Times New Roman" w:cs="Times New Roman"/>
          <w:sz w:val="24"/>
          <w:szCs w:val="24"/>
        </w:rPr>
        <w:t xml:space="preserve"> </w:t>
      </w:r>
      <w:r w:rsidRPr="006F79EF">
        <w:rPr>
          <w:rFonts w:ascii="Times New Roman" w:hAnsi="Times New Roman" w:cs="Times New Roman"/>
          <w:sz w:val="24"/>
          <w:szCs w:val="24"/>
        </w:rPr>
        <w:t>музыки,</w:t>
      </w:r>
      <w:r>
        <w:rPr>
          <w:rFonts w:ascii="Times New Roman" w:hAnsi="Times New Roman" w:cs="Times New Roman"/>
          <w:sz w:val="24"/>
          <w:szCs w:val="24"/>
        </w:rPr>
        <w:t xml:space="preserve"> </w:t>
      </w:r>
      <w:r w:rsidRPr="006F79EF">
        <w:rPr>
          <w:rFonts w:ascii="Times New Roman" w:hAnsi="Times New Roman" w:cs="Times New Roman"/>
          <w:sz w:val="24"/>
          <w:szCs w:val="24"/>
        </w:rPr>
        <w:t>учитель</w:t>
      </w:r>
      <w:r>
        <w:rPr>
          <w:rFonts w:ascii="Times New Roman" w:hAnsi="Times New Roman" w:cs="Times New Roman"/>
          <w:sz w:val="24"/>
          <w:szCs w:val="24"/>
        </w:rPr>
        <w:t xml:space="preserve"> изобразительного искусства</w:t>
      </w:r>
      <w:r w:rsidRPr="006F79EF">
        <w:rPr>
          <w:rFonts w:ascii="Times New Roman" w:hAnsi="Times New Roman" w:cs="Times New Roman"/>
          <w:sz w:val="24"/>
          <w:szCs w:val="24"/>
        </w:rPr>
        <w:t>,</w:t>
      </w:r>
      <w:r>
        <w:rPr>
          <w:rFonts w:ascii="Times New Roman" w:hAnsi="Times New Roman" w:cs="Times New Roman"/>
          <w:sz w:val="24"/>
          <w:szCs w:val="24"/>
        </w:rPr>
        <w:t xml:space="preserve"> </w:t>
      </w:r>
      <w:r w:rsidRPr="006F79EF">
        <w:rPr>
          <w:rFonts w:ascii="Times New Roman" w:hAnsi="Times New Roman" w:cs="Times New Roman"/>
          <w:sz w:val="24"/>
          <w:szCs w:val="24"/>
        </w:rPr>
        <w:t>учитель</w:t>
      </w:r>
      <w:r>
        <w:rPr>
          <w:rFonts w:ascii="Times New Roman" w:hAnsi="Times New Roman" w:cs="Times New Roman"/>
          <w:sz w:val="24"/>
          <w:szCs w:val="24"/>
        </w:rPr>
        <w:t xml:space="preserve"> </w:t>
      </w:r>
      <w:r w:rsidRPr="006F79EF">
        <w:rPr>
          <w:rFonts w:ascii="Times New Roman" w:hAnsi="Times New Roman" w:cs="Times New Roman"/>
          <w:sz w:val="24"/>
          <w:szCs w:val="24"/>
        </w:rPr>
        <w:t>физической</w:t>
      </w:r>
      <w:r>
        <w:rPr>
          <w:rFonts w:ascii="Times New Roman" w:hAnsi="Times New Roman" w:cs="Times New Roman"/>
          <w:sz w:val="24"/>
          <w:szCs w:val="24"/>
        </w:rPr>
        <w:t xml:space="preserve"> </w:t>
      </w:r>
      <w:r w:rsidRPr="006F79EF">
        <w:rPr>
          <w:rFonts w:ascii="Times New Roman" w:hAnsi="Times New Roman" w:cs="Times New Roman"/>
          <w:sz w:val="24"/>
          <w:szCs w:val="24"/>
        </w:rPr>
        <w:t>культуры,</w:t>
      </w:r>
      <w:r>
        <w:rPr>
          <w:rFonts w:ascii="Times New Roman" w:hAnsi="Times New Roman" w:cs="Times New Roman"/>
          <w:sz w:val="24"/>
          <w:szCs w:val="24"/>
        </w:rPr>
        <w:t xml:space="preserve"> </w:t>
      </w:r>
      <w:r w:rsidRPr="006F79EF">
        <w:rPr>
          <w:rFonts w:ascii="Times New Roman" w:hAnsi="Times New Roman" w:cs="Times New Roman"/>
          <w:sz w:val="24"/>
          <w:szCs w:val="24"/>
        </w:rPr>
        <w:t>учитель</w:t>
      </w:r>
      <w:r>
        <w:rPr>
          <w:rFonts w:ascii="Times New Roman" w:hAnsi="Times New Roman" w:cs="Times New Roman"/>
          <w:sz w:val="24"/>
          <w:szCs w:val="24"/>
        </w:rPr>
        <w:t xml:space="preserve"> </w:t>
      </w:r>
      <w:r w:rsidRPr="006F79EF">
        <w:rPr>
          <w:rFonts w:ascii="Times New Roman" w:hAnsi="Times New Roman" w:cs="Times New Roman"/>
          <w:sz w:val="24"/>
          <w:szCs w:val="24"/>
        </w:rPr>
        <w:t>иностранного</w:t>
      </w:r>
      <w:r>
        <w:rPr>
          <w:rFonts w:ascii="Times New Roman" w:hAnsi="Times New Roman" w:cs="Times New Roman"/>
          <w:sz w:val="24"/>
          <w:szCs w:val="24"/>
        </w:rPr>
        <w:t xml:space="preserve"> </w:t>
      </w:r>
      <w:r w:rsidRPr="006F79EF">
        <w:rPr>
          <w:rFonts w:ascii="Times New Roman" w:hAnsi="Times New Roman" w:cs="Times New Roman"/>
          <w:sz w:val="24"/>
          <w:szCs w:val="24"/>
        </w:rPr>
        <w:t>языка,</w:t>
      </w:r>
      <w:r>
        <w:rPr>
          <w:rFonts w:ascii="Times New Roman" w:hAnsi="Times New Roman" w:cs="Times New Roman"/>
          <w:sz w:val="24"/>
          <w:szCs w:val="24"/>
        </w:rPr>
        <w:t xml:space="preserve"> </w:t>
      </w:r>
      <w:r w:rsidRPr="006F79EF">
        <w:rPr>
          <w:rFonts w:ascii="Times New Roman" w:hAnsi="Times New Roman" w:cs="Times New Roman"/>
          <w:sz w:val="24"/>
          <w:szCs w:val="24"/>
        </w:rPr>
        <w:t>воспитатель,</w:t>
      </w:r>
      <w:r>
        <w:rPr>
          <w:rFonts w:ascii="Times New Roman" w:hAnsi="Times New Roman" w:cs="Times New Roman"/>
          <w:sz w:val="24"/>
          <w:szCs w:val="24"/>
        </w:rPr>
        <w:t xml:space="preserve"> </w:t>
      </w:r>
      <w:r w:rsidRPr="006F79EF">
        <w:rPr>
          <w:rFonts w:ascii="Times New Roman" w:hAnsi="Times New Roman" w:cs="Times New Roman"/>
          <w:sz w:val="24"/>
          <w:szCs w:val="24"/>
        </w:rPr>
        <w:t>педагог-психолог,</w:t>
      </w:r>
      <w:r>
        <w:rPr>
          <w:rFonts w:ascii="Times New Roman" w:hAnsi="Times New Roman" w:cs="Times New Roman"/>
          <w:sz w:val="24"/>
          <w:szCs w:val="24"/>
        </w:rPr>
        <w:t xml:space="preserve"> </w:t>
      </w:r>
      <w:r w:rsidRPr="006F79EF">
        <w:rPr>
          <w:rFonts w:ascii="Times New Roman" w:hAnsi="Times New Roman" w:cs="Times New Roman"/>
          <w:sz w:val="24"/>
          <w:szCs w:val="24"/>
        </w:rPr>
        <w:t>социальный</w:t>
      </w:r>
      <w:r>
        <w:rPr>
          <w:rFonts w:ascii="Times New Roman" w:hAnsi="Times New Roman" w:cs="Times New Roman"/>
          <w:sz w:val="24"/>
          <w:szCs w:val="24"/>
        </w:rPr>
        <w:t xml:space="preserve"> </w:t>
      </w:r>
      <w:r w:rsidRPr="006F79EF">
        <w:rPr>
          <w:rFonts w:ascii="Times New Roman" w:hAnsi="Times New Roman" w:cs="Times New Roman"/>
          <w:sz w:val="24"/>
          <w:szCs w:val="24"/>
        </w:rPr>
        <w:t>педагог,</w:t>
      </w:r>
      <w:r>
        <w:rPr>
          <w:rFonts w:ascii="Times New Roman" w:hAnsi="Times New Roman" w:cs="Times New Roman"/>
          <w:sz w:val="24"/>
          <w:szCs w:val="24"/>
        </w:rPr>
        <w:t xml:space="preserve"> </w:t>
      </w:r>
      <w:r w:rsidRPr="006F79EF">
        <w:rPr>
          <w:rFonts w:ascii="Times New Roman" w:hAnsi="Times New Roman" w:cs="Times New Roman"/>
          <w:sz w:val="24"/>
          <w:szCs w:val="24"/>
        </w:rPr>
        <w:t>педагог-организатор,</w:t>
      </w:r>
      <w:r>
        <w:rPr>
          <w:rFonts w:ascii="Times New Roman" w:hAnsi="Times New Roman" w:cs="Times New Roman"/>
          <w:sz w:val="24"/>
          <w:szCs w:val="24"/>
        </w:rPr>
        <w:t xml:space="preserve"> </w:t>
      </w:r>
      <w:r w:rsidRPr="006F79EF">
        <w:rPr>
          <w:rFonts w:ascii="Times New Roman" w:hAnsi="Times New Roman" w:cs="Times New Roman"/>
          <w:sz w:val="24"/>
          <w:szCs w:val="24"/>
        </w:rPr>
        <w:t>педагог</w:t>
      </w:r>
      <w:r>
        <w:rPr>
          <w:rFonts w:ascii="Times New Roman" w:hAnsi="Times New Roman" w:cs="Times New Roman"/>
          <w:sz w:val="24"/>
          <w:szCs w:val="24"/>
        </w:rPr>
        <w:t xml:space="preserve"> </w:t>
      </w:r>
      <w:r w:rsidRPr="006F79EF">
        <w:rPr>
          <w:rFonts w:ascii="Times New Roman" w:hAnsi="Times New Roman" w:cs="Times New Roman"/>
          <w:sz w:val="24"/>
          <w:szCs w:val="24"/>
        </w:rPr>
        <w:t>дополнительного</w:t>
      </w:r>
      <w:r>
        <w:rPr>
          <w:rFonts w:ascii="Times New Roman" w:hAnsi="Times New Roman" w:cs="Times New Roman"/>
          <w:sz w:val="24"/>
          <w:szCs w:val="24"/>
        </w:rPr>
        <w:t xml:space="preserve"> </w:t>
      </w:r>
      <w:r w:rsidRPr="006F79EF">
        <w:rPr>
          <w:rFonts w:ascii="Times New Roman" w:hAnsi="Times New Roman" w:cs="Times New Roman"/>
          <w:sz w:val="24"/>
          <w:szCs w:val="24"/>
        </w:rPr>
        <w:t>образования,</w:t>
      </w:r>
      <w:r>
        <w:rPr>
          <w:rFonts w:ascii="Times New Roman" w:hAnsi="Times New Roman" w:cs="Times New Roman"/>
          <w:sz w:val="24"/>
          <w:szCs w:val="24"/>
        </w:rPr>
        <w:t xml:space="preserve"> учитель-логопед </w:t>
      </w:r>
      <w:r w:rsidRPr="007234AF">
        <w:rPr>
          <w:rFonts w:ascii="Times New Roman" w:hAnsi="Times New Roman" w:cs="Times New Roman"/>
          <w:i/>
          <w:sz w:val="24"/>
          <w:szCs w:val="24"/>
        </w:rPr>
        <w:t>(</w:t>
      </w:r>
      <w:r w:rsidRPr="00A570C8">
        <w:rPr>
          <w:rFonts w:ascii="Times New Roman" w:hAnsi="Times New Roman" w:cs="Times New Roman"/>
          <w:i/>
          <w:sz w:val="24"/>
          <w:szCs w:val="24"/>
        </w:rPr>
        <w:t xml:space="preserve">См. приложение </w:t>
      </w:r>
      <w:r w:rsidRPr="00A570C8">
        <w:rPr>
          <w:rFonts w:ascii="Times New Roman" w:hAnsi="Times New Roman" w:cs="Times New Roman"/>
          <w:b/>
          <w:i/>
          <w:sz w:val="24"/>
          <w:szCs w:val="24"/>
        </w:rPr>
        <w:t>«Кадровое обеспечение»</w:t>
      </w:r>
      <w:r w:rsidRPr="00A570C8">
        <w:rPr>
          <w:rFonts w:ascii="Times New Roman" w:hAnsi="Times New Roman" w:cs="Times New Roman"/>
          <w:i/>
          <w:sz w:val="24"/>
          <w:szCs w:val="24"/>
        </w:rPr>
        <w:t>).</w:t>
      </w:r>
      <w:proofErr w:type="gramEnd"/>
    </w:p>
    <w:p w:rsidR="00611DF9" w:rsidRPr="0043719E" w:rsidRDefault="00611DF9" w:rsidP="00611DF9">
      <w:pPr>
        <w:shd w:val="clear" w:color="auto" w:fill="FFFFFF"/>
        <w:autoSpaceDE w:val="0"/>
        <w:autoSpaceDN w:val="0"/>
        <w:adjustRightInd w:val="0"/>
        <w:spacing w:after="0" w:line="240" w:lineRule="auto"/>
        <w:ind w:right="56"/>
        <w:jc w:val="both"/>
        <w:rPr>
          <w:rFonts w:ascii="Times New Roman" w:hAnsi="Times New Roman" w:cs="Times New Roman"/>
          <w:b/>
          <w:color w:val="000000" w:themeColor="text1"/>
          <w:kern w:val="28"/>
          <w:sz w:val="24"/>
          <w:szCs w:val="24"/>
        </w:rPr>
      </w:pPr>
      <w:r>
        <w:rPr>
          <w:rFonts w:ascii="Times New Roman" w:hAnsi="Times New Roman" w:cs="Times New Roman"/>
          <w:b/>
          <w:kern w:val="28"/>
          <w:sz w:val="24"/>
          <w:szCs w:val="24"/>
        </w:rPr>
        <w:t xml:space="preserve">            </w:t>
      </w:r>
      <w:r w:rsidRPr="0043719E">
        <w:rPr>
          <w:rFonts w:ascii="Times New Roman" w:hAnsi="Times New Roman" w:cs="Times New Roman"/>
          <w:b/>
          <w:color w:val="000000" w:themeColor="text1"/>
          <w:kern w:val="28"/>
          <w:sz w:val="24"/>
          <w:szCs w:val="24"/>
        </w:rPr>
        <w:t>Финансовые условия</w:t>
      </w:r>
    </w:p>
    <w:p w:rsidR="00611DF9" w:rsidRPr="00AD6E67" w:rsidRDefault="00611DF9" w:rsidP="00AD6E67">
      <w:pPr>
        <w:pStyle w:val="Standard"/>
        <w:spacing w:line="240" w:lineRule="auto"/>
        <w:ind w:right="56" w:firstLine="340"/>
        <w:contextualSpacing/>
        <w:rPr>
          <w:rFonts w:ascii="Times New Roman" w:hAnsi="Times New Roman" w:cs="Times New Roman"/>
          <w:color w:val="000000" w:themeColor="text1"/>
          <w:sz w:val="24"/>
          <w:szCs w:val="24"/>
        </w:rPr>
      </w:pPr>
      <w:r w:rsidRPr="00AD6E67">
        <w:rPr>
          <w:rFonts w:ascii="Times New Roman" w:hAnsi="Times New Roman" w:cs="Times New Roman"/>
          <w:color w:val="000000" w:themeColor="text1"/>
          <w:sz w:val="24"/>
          <w:szCs w:val="24"/>
        </w:rPr>
        <w:t>Финансовое обеспечен</w:t>
      </w:r>
      <w:r w:rsidR="00CC6763">
        <w:rPr>
          <w:rFonts w:ascii="Times New Roman" w:hAnsi="Times New Roman" w:cs="Times New Roman"/>
          <w:color w:val="000000" w:themeColor="text1"/>
          <w:sz w:val="24"/>
          <w:szCs w:val="24"/>
        </w:rPr>
        <w:t>ие образования обучающихся с РАС</w:t>
      </w:r>
      <w:r w:rsidRPr="00AD6E67">
        <w:rPr>
          <w:rFonts w:ascii="Times New Roman" w:hAnsi="Times New Roman" w:cs="Times New Roman"/>
          <w:color w:val="000000" w:themeColor="text1"/>
          <w:sz w:val="24"/>
          <w:szCs w:val="24"/>
        </w:rPr>
        <w:t xml:space="preserve">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611DF9" w:rsidRPr="00AD6E67" w:rsidRDefault="00611DF9" w:rsidP="00AD6E67">
      <w:pPr>
        <w:pStyle w:val="Standard"/>
        <w:spacing w:line="240" w:lineRule="auto"/>
        <w:ind w:right="56" w:firstLine="340"/>
        <w:contextualSpacing/>
        <w:rPr>
          <w:rFonts w:ascii="Times New Roman" w:hAnsi="Times New Roman" w:cs="Times New Roman"/>
          <w:color w:val="000000" w:themeColor="text1"/>
          <w:sz w:val="24"/>
          <w:szCs w:val="24"/>
        </w:rPr>
      </w:pPr>
      <w:r w:rsidRPr="00AD6E67">
        <w:rPr>
          <w:rFonts w:ascii="Times New Roman" w:hAnsi="Times New Roman" w:cs="Times New Roman"/>
          <w:color w:val="000000" w:themeColor="text1"/>
          <w:sz w:val="24"/>
          <w:szCs w:val="24"/>
        </w:rPr>
        <w:t>Финансовое обеспечение по реализации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(Приказ Департамента по образованию Смоленской области № 1166-ОД от 07.12.2019г.)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начального общего образования в соответствии с требованием стандарта.</w:t>
      </w:r>
    </w:p>
    <w:p w:rsidR="00611DF9" w:rsidRPr="00AD6E67" w:rsidRDefault="00611DF9" w:rsidP="00AD6E67">
      <w:pPr>
        <w:pStyle w:val="Standard"/>
        <w:spacing w:line="240" w:lineRule="auto"/>
        <w:ind w:right="56" w:firstLine="340"/>
        <w:contextualSpacing/>
        <w:rPr>
          <w:rFonts w:ascii="Times New Roman" w:hAnsi="Times New Roman" w:cs="Times New Roman"/>
          <w:color w:val="000000" w:themeColor="text1"/>
          <w:sz w:val="24"/>
          <w:szCs w:val="24"/>
        </w:rPr>
      </w:pPr>
      <w:r w:rsidRPr="00AD6E67">
        <w:rPr>
          <w:rFonts w:ascii="Times New Roman" w:hAnsi="Times New Roman" w:cs="Times New Roman"/>
          <w:color w:val="000000" w:themeColor="text1"/>
          <w:sz w:val="24"/>
          <w:szCs w:val="24"/>
        </w:rPr>
        <w:t xml:space="preserve">Расчетный подушевой норматив покрывает следующие расходы на год: </w:t>
      </w:r>
    </w:p>
    <w:p w:rsidR="00611DF9" w:rsidRPr="00AD6E67" w:rsidRDefault="00611DF9" w:rsidP="00022DF7">
      <w:pPr>
        <w:pStyle w:val="Standard"/>
        <w:widowControl w:val="0"/>
        <w:numPr>
          <w:ilvl w:val="0"/>
          <w:numId w:val="168"/>
        </w:numPr>
        <w:autoSpaceDN w:val="0"/>
        <w:spacing w:line="240" w:lineRule="auto"/>
        <w:ind w:right="56"/>
        <w:contextualSpacing/>
        <w:rPr>
          <w:rFonts w:ascii="Times New Roman" w:hAnsi="Times New Roman" w:cs="Times New Roman"/>
          <w:color w:val="000000" w:themeColor="text1"/>
          <w:sz w:val="24"/>
          <w:szCs w:val="24"/>
        </w:rPr>
      </w:pPr>
      <w:r w:rsidRPr="00AD6E67">
        <w:rPr>
          <w:rFonts w:ascii="Times New Roman" w:hAnsi="Times New Roman" w:cs="Times New Roman"/>
          <w:color w:val="000000" w:themeColor="text1"/>
          <w:sz w:val="24"/>
          <w:szCs w:val="24"/>
        </w:rPr>
        <w:lastRenderedPageBreak/>
        <w:t>оплату труда работников образовательного учреждения, реализующих АООП НОО, с учетом районных коэффициентов к заработной плате, а также отчисления;</w:t>
      </w:r>
    </w:p>
    <w:p w:rsidR="00611DF9" w:rsidRPr="00AD6E67" w:rsidRDefault="00611DF9" w:rsidP="00022DF7">
      <w:pPr>
        <w:pStyle w:val="Standard"/>
        <w:widowControl w:val="0"/>
        <w:numPr>
          <w:ilvl w:val="0"/>
          <w:numId w:val="168"/>
        </w:numPr>
        <w:autoSpaceDN w:val="0"/>
        <w:spacing w:line="240" w:lineRule="auto"/>
        <w:ind w:right="56"/>
        <w:contextualSpacing/>
        <w:rPr>
          <w:rFonts w:ascii="Times New Roman" w:hAnsi="Times New Roman" w:cs="Times New Roman"/>
          <w:color w:val="000000" w:themeColor="text1"/>
          <w:sz w:val="24"/>
          <w:szCs w:val="24"/>
        </w:rPr>
      </w:pPr>
      <w:r w:rsidRPr="00AD6E67">
        <w:rPr>
          <w:rFonts w:ascii="Times New Roman" w:hAnsi="Times New Roman" w:cs="Times New Roman"/>
          <w:color w:val="000000" w:themeColor="text1"/>
          <w:sz w:val="24"/>
          <w:szCs w:val="24"/>
        </w:rPr>
        <w:t>расходы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оплата услуг связи, в том числе расходами, связанными с подключением к информационно-телекоммуникационной сети Интернет;</w:t>
      </w:r>
    </w:p>
    <w:p w:rsidR="00611DF9" w:rsidRPr="00AD6E67" w:rsidRDefault="00611DF9" w:rsidP="00022DF7">
      <w:pPr>
        <w:pStyle w:val="Standard"/>
        <w:widowControl w:val="0"/>
        <w:numPr>
          <w:ilvl w:val="0"/>
          <w:numId w:val="168"/>
        </w:numPr>
        <w:autoSpaceDN w:val="0"/>
        <w:spacing w:line="240" w:lineRule="auto"/>
        <w:ind w:right="56"/>
        <w:contextualSpacing/>
        <w:rPr>
          <w:rFonts w:ascii="Times New Roman" w:hAnsi="Times New Roman" w:cs="Times New Roman"/>
          <w:color w:val="000000" w:themeColor="text1"/>
          <w:sz w:val="24"/>
          <w:szCs w:val="24"/>
        </w:rPr>
      </w:pPr>
      <w:r w:rsidRPr="00AD6E67">
        <w:rPr>
          <w:rFonts w:ascii="Times New Roman" w:hAnsi="Times New Roman" w:cs="Times New Roman"/>
          <w:color w:val="000000" w:themeColor="text1"/>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w:t>
      </w:r>
    </w:p>
    <w:p w:rsidR="00611DF9" w:rsidRPr="00AD6E67" w:rsidRDefault="00611DF9" w:rsidP="00022DF7">
      <w:pPr>
        <w:pStyle w:val="Standard"/>
        <w:widowControl w:val="0"/>
        <w:numPr>
          <w:ilvl w:val="0"/>
          <w:numId w:val="168"/>
        </w:numPr>
        <w:autoSpaceDN w:val="0"/>
        <w:spacing w:line="240" w:lineRule="auto"/>
        <w:ind w:right="56"/>
        <w:contextualSpacing/>
        <w:rPr>
          <w:rFonts w:ascii="Times New Roman" w:hAnsi="Times New Roman" w:cs="Times New Roman"/>
          <w:color w:val="000000" w:themeColor="text1"/>
          <w:sz w:val="24"/>
          <w:szCs w:val="24"/>
        </w:rPr>
      </w:pPr>
      <w:r w:rsidRPr="00AD6E67">
        <w:rPr>
          <w:rFonts w:ascii="Times New Roman" w:hAnsi="Times New Roman" w:cs="Times New Roman"/>
          <w:color w:val="000000" w:themeColor="text1"/>
          <w:sz w:val="24"/>
          <w:szCs w:val="24"/>
        </w:rPr>
        <w:t xml:space="preserve">иные расходы, связанные с реализацией и обеспечением реализации АООП НОО, в том числе с круглосуточным пребыванием </w:t>
      </w:r>
      <w:proofErr w:type="gramStart"/>
      <w:r w:rsidRPr="00AD6E67">
        <w:rPr>
          <w:rFonts w:ascii="Times New Roman" w:hAnsi="Times New Roman" w:cs="Times New Roman"/>
          <w:color w:val="000000" w:themeColor="text1"/>
          <w:sz w:val="24"/>
          <w:szCs w:val="24"/>
        </w:rPr>
        <w:t>обучающихся</w:t>
      </w:r>
      <w:proofErr w:type="gramEnd"/>
      <w:r w:rsidRPr="00AD6E67">
        <w:rPr>
          <w:rFonts w:ascii="Times New Roman" w:hAnsi="Times New Roman" w:cs="Times New Roman"/>
          <w:color w:val="000000" w:themeColor="text1"/>
          <w:sz w:val="24"/>
          <w:szCs w:val="24"/>
        </w:rPr>
        <w:t xml:space="preserve"> с ОВЗ в организации.</w:t>
      </w:r>
    </w:p>
    <w:p w:rsidR="00611DF9" w:rsidRPr="00AD6E67" w:rsidRDefault="00611DF9" w:rsidP="00AD6E67">
      <w:pPr>
        <w:pStyle w:val="Standard"/>
        <w:spacing w:line="240" w:lineRule="auto"/>
        <w:ind w:right="56" w:firstLine="340"/>
        <w:contextualSpacing/>
        <w:rPr>
          <w:rFonts w:ascii="Times New Roman" w:hAnsi="Times New Roman" w:cs="Times New Roman"/>
          <w:color w:val="000000" w:themeColor="text1"/>
          <w:sz w:val="24"/>
          <w:szCs w:val="24"/>
        </w:rPr>
      </w:pPr>
      <w:r w:rsidRPr="00AD6E67">
        <w:rPr>
          <w:rFonts w:ascii="Times New Roman" w:hAnsi="Times New Roman" w:cs="Times New Roman"/>
          <w:color w:val="000000" w:themeColor="text1"/>
          <w:sz w:val="24"/>
          <w:szCs w:val="24"/>
        </w:rPr>
        <w:t>Формирование фонда оплаты труда школы-интерната осуществляется в пределах объема средств образовательного учреждения на текущий финансовый год, определенных в соответствии с расчетным подушевым нормативом, количеством обучающихся и соответствующими поправочными коэффициентами, и отражается в смете учреждения.</w:t>
      </w:r>
    </w:p>
    <w:p w:rsidR="00611DF9" w:rsidRPr="0043719E" w:rsidRDefault="00611DF9" w:rsidP="00AD6E67">
      <w:pPr>
        <w:pStyle w:val="Standard"/>
        <w:spacing w:line="240" w:lineRule="auto"/>
        <w:ind w:right="56" w:firstLine="340"/>
        <w:contextualSpacing/>
        <w:rPr>
          <w:rFonts w:ascii="Times New Roman" w:hAnsi="Times New Roman" w:cs="Times New Roman"/>
          <w:color w:val="000000" w:themeColor="text1"/>
        </w:rPr>
      </w:pPr>
      <w:r w:rsidRPr="00AD6E67">
        <w:rPr>
          <w:rFonts w:ascii="Times New Roman" w:hAnsi="Times New Roman" w:cs="Times New Roman"/>
          <w:color w:val="000000" w:themeColor="text1"/>
          <w:sz w:val="24"/>
          <w:szCs w:val="24"/>
        </w:rPr>
        <w:t>Размеры, порядок и условия осуществления стимулирующих выплат определяются в Положение об оплате труда работников школы-интерната (Положение об оплате труда работников СОГБОУ для детей-сирот и детей, оставшихся без попечения родителей «Ярцевская общеобразовательная школа-интернат» от 02.12.2019г.). В Положении об оплате труда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43719E">
        <w:rPr>
          <w:rFonts w:ascii="Times New Roman" w:hAnsi="Times New Roman" w:cs="Times New Roman"/>
          <w:color w:val="000000" w:themeColor="text1"/>
        </w:rPr>
        <w:t>.</w:t>
      </w:r>
    </w:p>
    <w:p w:rsidR="00611DF9" w:rsidRPr="0043719E" w:rsidRDefault="00611DF9" w:rsidP="00611DF9">
      <w:pPr>
        <w:tabs>
          <w:tab w:val="left" w:pos="8222"/>
        </w:tabs>
        <w:spacing w:after="0" w:line="240" w:lineRule="auto"/>
        <w:ind w:right="56" w:firstLine="340"/>
        <w:jc w:val="both"/>
        <w:rPr>
          <w:rFonts w:ascii="Times New Roman" w:hAnsi="Times New Roman" w:cs="Times New Roman"/>
          <w:color w:val="000000" w:themeColor="text1"/>
          <w:sz w:val="24"/>
          <w:szCs w:val="24"/>
        </w:rPr>
      </w:pPr>
      <w:proofErr w:type="gramStart"/>
      <w:r w:rsidRPr="0043719E">
        <w:rPr>
          <w:rFonts w:ascii="Times New Roman" w:hAnsi="Times New Roman" w:cs="Times New Roman"/>
          <w:color w:val="000000" w:themeColor="text1"/>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43719E">
        <w:rPr>
          <w:rFonts w:ascii="Times New Roman" w:hAnsi="Times New Roman" w:cs="Times New Roman"/>
          <w:color w:val="000000" w:themeColor="text1"/>
          <w:spacing w:val="-2"/>
          <w:sz w:val="24"/>
          <w:szCs w:val="24"/>
        </w:rPr>
        <w:t xml:space="preserve"> включая медицинских работников, необходимых для сопровождения обучающихся с ОВЗ)</w:t>
      </w:r>
      <w:r w:rsidRPr="0043719E">
        <w:rPr>
          <w:rFonts w:ascii="Times New Roman" w:hAnsi="Times New Roman" w:cs="Times New Roman"/>
          <w:color w:val="000000" w:themeColor="text1"/>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w:t>
      </w:r>
      <w:proofErr w:type="gramEnd"/>
      <w:r w:rsidRPr="0043719E">
        <w:rPr>
          <w:rFonts w:ascii="Times New Roman" w:hAnsi="Times New Roman" w:cs="Times New Roman"/>
          <w:color w:val="000000" w:themeColor="text1"/>
          <w:sz w:val="24"/>
          <w:szCs w:val="24"/>
        </w:rPr>
        <w:t xml:space="preserve"> системы оплаты труда в пределах фонда оплаты труда, установленного образовательной организации учредителем.</w:t>
      </w:r>
    </w:p>
    <w:p w:rsidR="00611DF9" w:rsidRDefault="00611DF9" w:rsidP="00611DF9">
      <w:pPr>
        <w:autoSpaceDE w:val="0"/>
        <w:autoSpaceDN w:val="0"/>
        <w:adjustRightInd w:val="0"/>
        <w:spacing w:after="0" w:line="240" w:lineRule="auto"/>
        <w:textAlignment w:val="center"/>
        <w:rPr>
          <w:rFonts w:ascii="Times New Roman" w:eastAsia="Times New Roman" w:hAnsi="Times New Roman" w:cs="Times New Roman"/>
          <w:b/>
          <w:color w:val="000000"/>
          <w:sz w:val="24"/>
          <w:szCs w:val="24"/>
          <w:lang w:eastAsia="ru-RU"/>
        </w:rPr>
      </w:pPr>
    </w:p>
    <w:p w:rsidR="00611DF9" w:rsidRPr="007234AF" w:rsidRDefault="00611DF9" w:rsidP="00611DF9">
      <w:pPr>
        <w:autoSpaceDE w:val="0"/>
        <w:autoSpaceDN w:val="0"/>
        <w:adjustRightInd w:val="0"/>
        <w:spacing w:after="0" w:line="240" w:lineRule="auto"/>
        <w:jc w:val="center"/>
        <w:textAlignment w:val="center"/>
        <w:rPr>
          <w:rFonts w:ascii="Times New Roman" w:eastAsia="Times New Roman" w:hAnsi="Times New Roman" w:cs="Times New Roman"/>
          <w:b/>
          <w:color w:val="000000"/>
          <w:sz w:val="24"/>
          <w:szCs w:val="24"/>
          <w:lang w:eastAsia="ru-RU"/>
        </w:rPr>
      </w:pPr>
      <w:r w:rsidRPr="007234AF">
        <w:rPr>
          <w:rFonts w:ascii="Times New Roman" w:eastAsia="Times New Roman" w:hAnsi="Times New Roman" w:cs="Times New Roman"/>
          <w:b/>
          <w:color w:val="000000"/>
          <w:sz w:val="24"/>
          <w:szCs w:val="24"/>
          <w:lang w:eastAsia="ru-RU"/>
        </w:rPr>
        <w:t xml:space="preserve">Материально-технические условия реализации адаптированных основных образовательных программ обучающихся с ОВЗ </w:t>
      </w:r>
    </w:p>
    <w:p w:rsidR="00611DF9" w:rsidRPr="007234AF" w:rsidRDefault="00611DF9" w:rsidP="00611DF9">
      <w:pPr>
        <w:autoSpaceDE w:val="0"/>
        <w:autoSpaceDN w:val="0"/>
        <w:adjustRightInd w:val="0"/>
        <w:spacing w:after="0" w:line="240" w:lineRule="auto"/>
        <w:jc w:val="center"/>
        <w:textAlignment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в  </w:t>
      </w:r>
      <w:r w:rsidRPr="007234AF">
        <w:rPr>
          <w:rFonts w:ascii="Times New Roman" w:eastAsia="Times New Roman" w:hAnsi="Times New Roman" w:cs="Times New Roman"/>
          <w:b/>
          <w:color w:val="000000"/>
          <w:sz w:val="24"/>
          <w:szCs w:val="24"/>
          <w:lang w:eastAsia="ru-RU"/>
        </w:rPr>
        <w:t>СОГБОУ  «Ярцевская общеобразовательная школа-интернат»</w:t>
      </w:r>
    </w:p>
    <w:p w:rsidR="00611DF9" w:rsidRPr="007234AF" w:rsidRDefault="00611DF9" w:rsidP="00611DF9">
      <w:pPr>
        <w:autoSpaceDE w:val="0"/>
        <w:autoSpaceDN w:val="0"/>
        <w:adjustRightInd w:val="0"/>
        <w:spacing w:after="0" w:line="240" w:lineRule="auto"/>
        <w:jc w:val="center"/>
        <w:textAlignment w:val="center"/>
        <w:rPr>
          <w:rFonts w:ascii="Times New Roman" w:eastAsia="Times New Roman" w:hAnsi="Times New Roman" w:cs="Times New Roman"/>
          <w:color w:val="000000"/>
          <w:sz w:val="24"/>
          <w:szCs w:val="24"/>
          <w:u w:val="single"/>
          <w:lang w:eastAsia="ru-RU"/>
        </w:rPr>
      </w:pP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lastRenderedPageBreak/>
        <w:t>М</w:t>
      </w:r>
      <w:r>
        <w:rPr>
          <w:rFonts w:ascii="Times New Roman" w:hAnsi="Times New Roman" w:cs="Times New Roman"/>
          <w:sz w:val="24"/>
          <w:szCs w:val="24"/>
        </w:rPr>
        <w:t xml:space="preserve">атериально-технические условия </w:t>
      </w:r>
      <w:r w:rsidRPr="007234AF">
        <w:rPr>
          <w:rFonts w:ascii="Times New Roman" w:hAnsi="Times New Roman" w:cs="Times New Roman"/>
          <w:sz w:val="24"/>
          <w:szCs w:val="24"/>
        </w:rPr>
        <w:t>школы-интерната в реа</w:t>
      </w:r>
      <w:r>
        <w:rPr>
          <w:rFonts w:ascii="Times New Roman" w:hAnsi="Times New Roman" w:cs="Times New Roman"/>
          <w:sz w:val="24"/>
          <w:szCs w:val="24"/>
        </w:rPr>
        <w:t xml:space="preserve">лизации АООП обучающихся с ОВЗ </w:t>
      </w:r>
      <w:r w:rsidRPr="007234AF">
        <w:rPr>
          <w:rFonts w:ascii="Times New Roman" w:hAnsi="Times New Roman" w:cs="Times New Roman"/>
          <w:sz w:val="24"/>
          <w:szCs w:val="24"/>
        </w:rPr>
        <w:t>обеспечивают возможность достижения обучающимися установленных Стандартом требований к результатам освоения АООП.</w:t>
      </w:r>
    </w:p>
    <w:p w:rsidR="00611DF9" w:rsidRPr="007234AF" w:rsidRDefault="00611DF9" w:rsidP="00611DF9">
      <w:pPr>
        <w:tabs>
          <w:tab w:val="left" w:pos="0"/>
        </w:tabs>
        <w:spacing w:after="0" w:line="240" w:lineRule="auto"/>
        <w:ind w:firstLine="851"/>
        <w:jc w:val="both"/>
        <w:textAlignment w:val="baseline"/>
        <w:rPr>
          <w:rFonts w:ascii="Times New Roman" w:eastAsia="SimSun" w:hAnsi="Times New Roman" w:cs="Times New Roman"/>
          <w:sz w:val="24"/>
          <w:szCs w:val="24"/>
          <w:lang w:eastAsia="zh-CN"/>
        </w:rPr>
      </w:pPr>
      <w:r w:rsidRPr="007234AF">
        <w:rPr>
          <w:rFonts w:ascii="Times New Roman" w:eastAsia="SimSun" w:hAnsi="Times New Roman" w:cs="Times New Roman"/>
          <w:sz w:val="24"/>
          <w:szCs w:val="24"/>
          <w:lang w:eastAsia="zh-CN"/>
        </w:rPr>
        <w:t>Материально-техническая база реализации АООП для обучающихся с ОВЗ со</w:t>
      </w:r>
      <w:r w:rsidRPr="007234AF">
        <w:rPr>
          <w:rFonts w:ascii="Times New Roman" w:eastAsia="SimSun" w:hAnsi="Times New Roman" w:cs="Times New Roman"/>
          <w:sz w:val="24"/>
          <w:szCs w:val="24"/>
          <w:lang w:eastAsia="zh-CN"/>
        </w:rPr>
        <w:softHyphen/>
        <w:t>от</w:t>
      </w:r>
      <w:r w:rsidRPr="007234AF">
        <w:rPr>
          <w:rFonts w:ascii="Times New Roman" w:eastAsia="SimSun" w:hAnsi="Times New Roman" w:cs="Times New Roman"/>
          <w:sz w:val="24"/>
          <w:szCs w:val="24"/>
          <w:lang w:eastAsia="zh-CN"/>
        </w:rPr>
        <w:softHyphen/>
        <w:t>ветствует действующим санитарным и противопожарным нормам, нор</w:t>
      </w:r>
      <w:r w:rsidRPr="007234AF">
        <w:rPr>
          <w:rFonts w:ascii="Times New Roman" w:eastAsia="SimSun" w:hAnsi="Times New Roman" w:cs="Times New Roman"/>
          <w:sz w:val="24"/>
          <w:szCs w:val="24"/>
          <w:lang w:eastAsia="zh-CN"/>
        </w:rPr>
        <w:softHyphen/>
        <w:t xml:space="preserve">мам охраны труда работников образовательных организаций, предъявляемым </w:t>
      </w:r>
      <w:proofErr w:type="gramStart"/>
      <w:r w:rsidRPr="007234AF">
        <w:rPr>
          <w:rFonts w:ascii="Times New Roman" w:eastAsia="SimSun" w:hAnsi="Times New Roman" w:cs="Times New Roman"/>
          <w:sz w:val="24"/>
          <w:szCs w:val="24"/>
          <w:lang w:eastAsia="zh-CN"/>
        </w:rPr>
        <w:t>к</w:t>
      </w:r>
      <w:proofErr w:type="gramEnd"/>
      <w:r w:rsidRPr="007234AF">
        <w:rPr>
          <w:rFonts w:ascii="Times New Roman" w:eastAsia="SimSun" w:hAnsi="Times New Roman" w:cs="Times New Roman"/>
          <w:sz w:val="24"/>
          <w:szCs w:val="24"/>
          <w:lang w:eastAsia="zh-CN"/>
        </w:rPr>
        <w:t>:</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611DF9" w:rsidRPr="007234AF" w:rsidRDefault="00611DF9" w:rsidP="00611DF9">
      <w:pPr>
        <w:spacing w:after="0" w:line="240" w:lineRule="auto"/>
        <w:ind w:firstLine="709"/>
        <w:jc w:val="both"/>
        <w:rPr>
          <w:rFonts w:ascii="Times New Roman" w:hAnsi="Times New Roman" w:cs="Times New Roman"/>
          <w:sz w:val="24"/>
          <w:szCs w:val="24"/>
        </w:rPr>
      </w:pPr>
      <w:proofErr w:type="gramStart"/>
      <w:r w:rsidRPr="007234AF">
        <w:rPr>
          <w:rFonts w:ascii="Times New Roman" w:hAnsi="Times New Roman" w:cs="Times New Roman"/>
          <w:sz w:val="24"/>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roofErr w:type="gramEnd"/>
    </w:p>
    <w:p w:rsidR="00611DF9" w:rsidRPr="007234AF" w:rsidRDefault="00611DF9" w:rsidP="00611DF9">
      <w:pPr>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помещениям зала для проведения занятий по ритмике;</w:t>
      </w:r>
    </w:p>
    <w:p w:rsidR="00611DF9" w:rsidRPr="007234AF" w:rsidRDefault="00611DF9" w:rsidP="00611DF9">
      <w:pPr>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помещениям для осуществления </w:t>
      </w:r>
      <w:r w:rsidRPr="007234AF">
        <w:rPr>
          <w:rFonts w:ascii="Times New Roman" w:eastAsia="Times New Roman" w:hAnsi="Times New Roman" w:cs="Times New Roman"/>
          <w:sz w:val="24"/>
          <w:szCs w:val="24"/>
          <w:lang w:eastAsia="ru-RU"/>
        </w:rPr>
        <w:t>образовательного и кор</w:t>
      </w:r>
      <w:r w:rsidRPr="007234AF">
        <w:rPr>
          <w:rFonts w:ascii="Times New Roman" w:eastAsia="Times New Roman" w:hAnsi="Times New Roman" w:cs="Times New Roman"/>
          <w:sz w:val="24"/>
          <w:szCs w:val="24"/>
          <w:lang w:eastAsia="ru-RU"/>
        </w:rPr>
        <w:softHyphen/>
        <w:t>ре</w:t>
      </w:r>
      <w:r w:rsidRPr="007234AF">
        <w:rPr>
          <w:rFonts w:ascii="Times New Roman" w:eastAsia="Times New Roman" w:hAnsi="Times New Roman" w:cs="Times New Roman"/>
          <w:sz w:val="24"/>
          <w:szCs w:val="24"/>
          <w:lang w:eastAsia="ru-RU"/>
        </w:rPr>
        <w:softHyphen/>
        <w:t>к</w:t>
      </w:r>
      <w:r w:rsidRPr="007234AF">
        <w:rPr>
          <w:rFonts w:ascii="Times New Roman" w:eastAsia="Times New Roman" w:hAnsi="Times New Roman" w:cs="Times New Roman"/>
          <w:sz w:val="24"/>
          <w:szCs w:val="24"/>
          <w:lang w:eastAsia="ru-RU"/>
        </w:rPr>
        <w:softHyphen/>
        <w:t>ци</w:t>
      </w:r>
      <w:r w:rsidRPr="007234AF">
        <w:rPr>
          <w:rFonts w:ascii="Times New Roman" w:eastAsia="Times New Roman" w:hAnsi="Times New Roman" w:cs="Times New Roman"/>
          <w:sz w:val="24"/>
          <w:szCs w:val="24"/>
          <w:lang w:eastAsia="ru-RU"/>
        </w:rPr>
        <w:softHyphen/>
        <w:t>он</w:t>
      </w:r>
      <w:r w:rsidRPr="007234AF">
        <w:rPr>
          <w:rFonts w:ascii="Times New Roman" w:eastAsia="Times New Roman" w:hAnsi="Times New Roman" w:cs="Times New Roman"/>
          <w:sz w:val="24"/>
          <w:szCs w:val="24"/>
          <w:lang w:eastAsia="ru-RU"/>
        </w:rPr>
        <w:softHyphen/>
        <w:t>но-развивающего процессов: класса</w:t>
      </w:r>
      <w:r>
        <w:rPr>
          <w:rFonts w:ascii="Times New Roman" w:eastAsia="Times New Roman" w:hAnsi="Times New Roman" w:cs="Times New Roman"/>
          <w:sz w:val="24"/>
          <w:szCs w:val="24"/>
          <w:lang w:eastAsia="ru-RU"/>
        </w:rPr>
        <w:t xml:space="preserve">м, кабинетам учителя-логопеда, </w:t>
      </w:r>
      <w:r w:rsidRPr="007234AF">
        <w:rPr>
          <w:rFonts w:ascii="Times New Roman" w:eastAsia="Times New Roman" w:hAnsi="Times New Roman" w:cs="Times New Roman"/>
          <w:sz w:val="24"/>
          <w:szCs w:val="24"/>
          <w:lang w:eastAsia="ru-RU"/>
        </w:rPr>
        <w:t>педагога-психолога и др. специалистов, структура которых дол</w:t>
      </w:r>
      <w:r w:rsidRPr="007234AF">
        <w:rPr>
          <w:rFonts w:ascii="Times New Roman" w:eastAsia="Times New Roman" w:hAnsi="Times New Roman" w:cs="Times New Roman"/>
          <w:sz w:val="24"/>
          <w:szCs w:val="24"/>
          <w:lang w:eastAsia="ru-RU"/>
        </w:rPr>
        <w:softHyphen/>
        <w:t>ж</w:t>
      </w:r>
      <w:r w:rsidRPr="007234AF">
        <w:rPr>
          <w:rFonts w:ascii="Times New Roman" w:eastAsia="Times New Roman" w:hAnsi="Times New Roman" w:cs="Times New Roman"/>
          <w:sz w:val="24"/>
          <w:szCs w:val="24"/>
          <w:lang w:eastAsia="ru-RU"/>
        </w:rPr>
        <w:softHyphen/>
        <w:t>на обеспечивать возможность для организации разных форм урочной и вне</w:t>
      </w:r>
      <w:r w:rsidRPr="007234AF">
        <w:rPr>
          <w:rFonts w:ascii="Times New Roman" w:eastAsia="Times New Roman" w:hAnsi="Times New Roman" w:cs="Times New Roman"/>
          <w:sz w:val="24"/>
          <w:szCs w:val="24"/>
          <w:lang w:eastAsia="ru-RU"/>
        </w:rPr>
        <w:softHyphen/>
        <w:t>уро</w:t>
      </w:r>
      <w:r w:rsidRPr="007234AF">
        <w:rPr>
          <w:rFonts w:ascii="Times New Roman" w:eastAsia="Times New Roman" w:hAnsi="Times New Roman" w:cs="Times New Roman"/>
          <w:sz w:val="24"/>
          <w:szCs w:val="24"/>
          <w:lang w:eastAsia="ru-RU"/>
        </w:rPr>
        <w:softHyphen/>
        <w:t>чной деятельности;</w:t>
      </w:r>
    </w:p>
    <w:p w:rsidR="00611DF9" w:rsidRPr="007234AF" w:rsidRDefault="00611DF9" w:rsidP="00611DF9">
      <w:pPr>
        <w:autoSpaceDN w:val="0"/>
        <w:adjustRightInd w:val="0"/>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7234AF">
        <w:rPr>
          <w:rFonts w:ascii="Times New Roman" w:eastAsia="Times New Roman" w:hAnsi="Times New Roman" w:cs="Times New Roman"/>
          <w:sz w:val="24"/>
          <w:szCs w:val="24"/>
          <w:lang w:eastAsia="ru-RU"/>
        </w:rPr>
        <w:t>туалетам, душевым, коридорам и другим помещениям.</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помещениям библиотек (площадь, размещение рабочих зон, наличие читального зала, медиатеки, число читательских мест);</w:t>
      </w:r>
    </w:p>
    <w:p w:rsidR="00611DF9" w:rsidRPr="007234AF" w:rsidRDefault="00611DF9" w:rsidP="00611DF9">
      <w:pPr>
        <w:spacing w:after="0" w:line="240" w:lineRule="auto"/>
        <w:ind w:firstLine="709"/>
        <w:jc w:val="both"/>
        <w:rPr>
          <w:rFonts w:ascii="Times New Roman" w:hAnsi="Times New Roman" w:cs="Times New Roman"/>
          <w:sz w:val="24"/>
          <w:szCs w:val="24"/>
        </w:rPr>
      </w:pPr>
      <w:proofErr w:type="gramStart"/>
      <w:r w:rsidRPr="007234AF">
        <w:rPr>
          <w:rFonts w:ascii="Times New Roman" w:hAnsi="Times New Roman" w:cs="Times New Roman"/>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roofErr w:type="gramEnd"/>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помещениям, предназначенным для занятий музыкой,</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изобразительным искусством,</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 xml:space="preserve">актовому залу; </w:t>
      </w:r>
    </w:p>
    <w:p w:rsidR="00611DF9" w:rsidRPr="007234AF" w:rsidRDefault="00611DF9" w:rsidP="00611D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спортивным залам, </w:t>
      </w:r>
      <w:r w:rsidRPr="007234AF">
        <w:rPr>
          <w:rFonts w:ascii="Times New Roman" w:hAnsi="Times New Roman" w:cs="Times New Roman"/>
          <w:sz w:val="24"/>
          <w:szCs w:val="24"/>
        </w:rPr>
        <w:t>игровому и спортивному оборудованию;</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помещениям для медицинского персонала;</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мебели, офисному оснащению и хозяйственному инвентарю;</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w:t>
      </w:r>
      <w:r>
        <w:rPr>
          <w:rFonts w:ascii="Times New Roman" w:hAnsi="Times New Roman" w:cs="Times New Roman"/>
          <w:sz w:val="24"/>
          <w:szCs w:val="24"/>
        </w:rPr>
        <w:t xml:space="preserve">й обработки и конструирования, </w:t>
      </w:r>
      <w:r w:rsidRPr="007234AF">
        <w:rPr>
          <w:rFonts w:ascii="Times New Roman" w:hAnsi="Times New Roman" w:cs="Times New Roman"/>
          <w:sz w:val="24"/>
          <w:szCs w:val="24"/>
        </w:rPr>
        <w:t>носители цифровой информации).</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Материально-техническое и информационное оснащ</w:t>
      </w:r>
      <w:r>
        <w:rPr>
          <w:rFonts w:ascii="Times New Roman" w:hAnsi="Times New Roman" w:cs="Times New Roman"/>
          <w:sz w:val="24"/>
          <w:szCs w:val="24"/>
        </w:rPr>
        <w:t xml:space="preserve">ение образовательного процесса </w:t>
      </w:r>
      <w:r w:rsidRPr="007234AF">
        <w:rPr>
          <w:rFonts w:ascii="Times New Roman" w:hAnsi="Times New Roman" w:cs="Times New Roman"/>
          <w:sz w:val="24"/>
          <w:szCs w:val="24"/>
        </w:rPr>
        <w:t>обеспечивает возможность:</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создания материальных объектов, в том числе произведений искусства;</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создания и использования информации (в том числе запись и обработка изображений и звука, выступления с аудио-, виде</w:t>
      </w:r>
      <w:proofErr w:type="gramStart"/>
      <w:r w:rsidRPr="007234AF">
        <w:rPr>
          <w:rFonts w:ascii="Times New Roman" w:hAnsi="Times New Roman" w:cs="Times New Roman"/>
          <w:sz w:val="24"/>
          <w:szCs w:val="24"/>
        </w:rPr>
        <w:t>о-</w:t>
      </w:r>
      <w:proofErr w:type="gramEnd"/>
      <w:r w:rsidRPr="007234AF">
        <w:rPr>
          <w:rFonts w:ascii="Times New Roman" w:hAnsi="Times New Roman" w:cs="Times New Roman"/>
          <w:sz w:val="24"/>
          <w:szCs w:val="24"/>
        </w:rPr>
        <w:t xml:space="preserve"> и графическим сопровождением, общение в сети «Интернет» и другое);</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физического развития, участия в спортивных соревнованиях и играх;</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планирования учебной деятельности, фиксирования его реализации в целом и отдельных этап</w:t>
      </w:r>
      <w:r>
        <w:rPr>
          <w:rFonts w:ascii="Times New Roman" w:hAnsi="Times New Roman" w:cs="Times New Roman"/>
          <w:sz w:val="24"/>
          <w:szCs w:val="24"/>
        </w:rPr>
        <w:t>ов (выступлений</w:t>
      </w:r>
      <w:r w:rsidRPr="007234AF">
        <w:rPr>
          <w:rFonts w:ascii="Times New Roman" w:hAnsi="Times New Roman" w:cs="Times New Roman"/>
          <w:sz w:val="24"/>
          <w:szCs w:val="24"/>
        </w:rPr>
        <w:t>);</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размещения материалов и работ в информационной среде организации;</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проведения массовых мероприятий, собраний, представлений;</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организации отдыха и питания;</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t>исполнения, сочинения и аранжировки му</w:t>
      </w:r>
      <w:r w:rsidRPr="007234AF">
        <w:rPr>
          <w:rFonts w:ascii="Times New Roman" w:hAnsi="Times New Roman" w:cs="Times New Roman"/>
          <w:sz w:val="24"/>
          <w:szCs w:val="24"/>
        </w:rPr>
        <w:softHyphen/>
        <w:t>зы</w:t>
      </w:r>
      <w:r w:rsidRPr="007234AF">
        <w:rPr>
          <w:rFonts w:ascii="Times New Roman" w:hAnsi="Times New Roman" w:cs="Times New Roman"/>
          <w:sz w:val="24"/>
          <w:szCs w:val="24"/>
        </w:rPr>
        <w:softHyphen/>
        <w:t>каль</w:t>
      </w:r>
      <w:r w:rsidRPr="007234AF">
        <w:rPr>
          <w:rFonts w:ascii="Times New Roman" w:hAnsi="Times New Roman" w:cs="Times New Roman"/>
          <w:sz w:val="24"/>
          <w:szCs w:val="24"/>
        </w:rPr>
        <w:softHyphen/>
        <w:t>ных произведений с применением традиционных инструментов и цифровых технологий;</w:t>
      </w:r>
    </w:p>
    <w:p w:rsidR="00611DF9" w:rsidRPr="007234AF" w:rsidRDefault="00611DF9" w:rsidP="00611DF9">
      <w:pPr>
        <w:spacing w:after="0" w:line="240" w:lineRule="auto"/>
        <w:ind w:firstLine="709"/>
        <w:jc w:val="both"/>
        <w:rPr>
          <w:rFonts w:ascii="Times New Roman" w:hAnsi="Times New Roman" w:cs="Times New Roman"/>
          <w:sz w:val="24"/>
          <w:szCs w:val="24"/>
        </w:rPr>
      </w:pPr>
      <w:r w:rsidRPr="007234AF">
        <w:rPr>
          <w:rFonts w:ascii="Times New Roman" w:hAnsi="Times New Roman" w:cs="Times New Roman"/>
          <w:sz w:val="24"/>
          <w:szCs w:val="24"/>
        </w:rPr>
        <w:lastRenderedPageBreak/>
        <w:t>обработки материалов и информации с использованием технологических инструментов.</w:t>
      </w:r>
    </w:p>
    <w:p w:rsidR="00611DF9" w:rsidRPr="007234AF" w:rsidRDefault="00611DF9" w:rsidP="00611DF9">
      <w:pPr>
        <w:autoSpaceDE w:val="0"/>
        <w:autoSpaceDN w:val="0"/>
        <w:adjustRightInd w:val="0"/>
        <w:spacing w:after="0" w:line="240" w:lineRule="auto"/>
        <w:ind w:firstLine="575"/>
        <w:jc w:val="both"/>
        <w:textAlignment w:val="center"/>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 xml:space="preserve">Материально-техническое обеспечение реализации АООП </w:t>
      </w:r>
      <w:proofErr w:type="gramStart"/>
      <w:r w:rsidRPr="007234AF">
        <w:rPr>
          <w:rFonts w:ascii="Times New Roman" w:eastAsia="Times New Roman" w:hAnsi="Times New Roman" w:cs="Times New Roman"/>
          <w:sz w:val="24"/>
          <w:szCs w:val="24"/>
          <w:lang w:eastAsia="ru-RU"/>
        </w:rPr>
        <w:t>обучающихся</w:t>
      </w:r>
      <w:proofErr w:type="gramEnd"/>
      <w:r w:rsidRPr="007234AF">
        <w:rPr>
          <w:rFonts w:ascii="Times New Roman" w:eastAsia="Times New Roman" w:hAnsi="Times New Roman" w:cs="Times New Roman"/>
          <w:sz w:val="24"/>
          <w:szCs w:val="24"/>
          <w:lang w:eastAsia="ru-RU"/>
        </w:rPr>
        <w:t xml:space="preserve"> с ОВЗ соответствует не только общим, но и особым образовательным потребностям обучающихся.</w:t>
      </w:r>
    </w:p>
    <w:p w:rsidR="00611DF9" w:rsidRPr="007234AF" w:rsidRDefault="00611DF9" w:rsidP="00611DF9">
      <w:pPr>
        <w:autoSpaceDE w:val="0"/>
        <w:autoSpaceDN w:val="0"/>
        <w:adjustRightInd w:val="0"/>
        <w:spacing w:after="0" w:line="240" w:lineRule="auto"/>
        <w:ind w:firstLine="575"/>
        <w:jc w:val="both"/>
        <w:textAlignment w:val="center"/>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 xml:space="preserve"> Структура требований к материально-техническим условиям включает требования </w:t>
      </w:r>
      <w:proofErr w:type="gramStart"/>
      <w:r w:rsidRPr="007234AF">
        <w:rPr>
          <w:rFonts w:ascii="Times New Roman" w:eastAsia="Times New Roman" w:hAnsi="Times New Roman" w:cs="Times New Roman"/>
          <w:sz w:val="24"/>
          <w:szCs w:val="24"/>
          <w:lang w:eastAsia="ru-RU"/>
        </w:rPr>
        <w:t>к</w:t>
      </w:r>
      <w:proofErr w:type="gramEnd"/>
      <w:r w:rsidRPr="007234AF">
        <w:rPr>
          <w:rFonts w:ascii="Times New Roman" w:eastAsia="Times New Roman" w:hAnsi="Times New Roman" w:cs="Times New Roman"/>
          <w:sz w:val="24"/>
          <w:szCs w:val="24"/>
          <w:lang w:eastAsia="ru-RU"/>
        </w:rPr>
        <w:t>:</w:t>
      </w:r>
    </w:p>
    <w:p w:rsidR="00611DF9" w:rsidRPr="007234AF" w:rsidRDefault="00611DF9" w:rsidP="00611DF9">
      <w:pPr>
        <w:autoSpaceDE w:val="0"/>
        <w:autoSpaceDN w:val="0"/>
        <w:adjustRightInd w:val="0"/>
        <w:spacing w:after="0" w:line="240" w:lineRule="auto"/>
        <w:ind w:firstLine="575"/>
        <w:jc w:val="both"/>
        <w:textAlignment w:val="center"/>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организации пространства, в котором осуществляется реализация АООП;</w:t>
      </w:r>
    </w:p>
    <w:p w:rsidR="00611DF9" w:rsidRPr="007234AF" w:rsidRDefault="00611DF9" w:rsidP="00611DF9">
      <w:pPr>
        <w:autoSpaceDE w:val="0"/>
        <w:autoSpaceDN w:val="0"/>
        <w:adjustRightInd w:val="0"/>
        <w:spacing w:after="0" w:line="240" w:lineRule="auto"/>
        <w:ind w:firstLine="575"/>
        <w:jc w:val="both"/>
        <w:textAlignment w:val="center"/>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организации временного режима обучения;</w:t>
      </w:r>
    </w:p>
    <w:p w:rsidR="00611DF9" w:rsidRPr="007234AF" w:rsidRDefault="00611DF9" w:rsidP="00611DF9">
      <w:pPr>
        <w:autoSpaceDE w:val="0"/>
        <w:autoSpaceDN w:val="0"/>
        <w:adjustRightInd w:val="0"/>
        <w:spacing w:after="0" w:line="240" w:lineRule="auto"/>
        <w:ind w:firstLine="575"/>
        <w:jc w:val="both"/>
        <w:textAlignment w:val="center"/>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техническим средствам обучения;</w:t>
      </w:r>
    </w:p>
    <w:p w:rsidR="00611DF9" w:rsidRPr="00166DFB" w:rsidRDefault="00611DF9" w:rsidP="00611DF9">
      <w:pPr>
        <w:autoSpaceDE w:val="0"/>
        <w:autoSpaceDN w:val="0"/>
        <w:adjustRightInd w:val="0"/>
        <w:spacing w:after="0" w:line="240" w:lineRule="auto"/>
        <w:ind w:firstLine="575"/>
        <w:jc w:val="both"/>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специальным учебникам, рабочим тетрадям, дидактическим материалам,</w:t>
      </w:r>
    </w:p>
    <w:p w:rsidR="00611DF9" w:rsidRPr="007234AF" w:rsidRDefault="00611DF9" w:rsidP="00611DF9">
      <w:pPr>
        <w:autoSpaceDE w:val="0"/>
        <w:autoSpaceDN w:val="0"/>
        <w:adjustRightInd w:val="0"/>
        <w:spacing w:after="0" w:line="240" w:lineRule="auto"/>
        <w:ind w:firstLine="575"/>
        <w:jc w:val="both"/>
        <w:rPr>
          <w:rFonts w:ascii="Times New Roman" w:eastAsia="Times New Roman" w:hAnsi="Times New Roman" w:cs="Times New Roman"/>
          <w:sz w:val="24"/>
          <w:szCs w:val="24"/>
          <w:lang w:eastAsia="ru-RU"/>
        </w:rPr>
      </w:pPr>
      <w:r w:rsidRPr="007234AF">
        <w:rPr>
          <w:rFonts w:ascii="Times New Roman" w:eastAsia="Times New Roman" w:hAnsi="Times New Roman" w:cs="Times New Roman"/>
          <w:i/>
          <w:sz w:val="24"/>
          <w:szCs w:val="24"/>
          <w:lang w:eastAsia="ru-RU"/>
        </w:rPr>
        <w:t>Пространство</w:t>
      </w:r>
      <w:r w:rsidRPr="007234AF">
        <w:rPr>
          <w:rFonts w:ascii="Times New Roman" w:eastAsia="Times New Roman" w:hAnsi="Times New Roman" w:cs="Times New Roman"/>
          <w:sz w:val="24"/>
          <w:szCs w:val="24"/>
          <w:lang w:eastAsia="ru-RU"/>
        </w:rPr>
        <w:t xml:space="preserve">, в котором осуществляется образование </w:t>
      </w:r>
      <w:proofErr w:type="gramStart"/>
      <w:r w:rsidRPr="007234AF">
        <w:rPr>
          <w:rFonts w:ascii="Times New Roman" w:eastAsia="Times New Roman" w:hAnsi="Times New Roman" w:cs="Times New Roman"/>
          <w:sz w:val="24"/>
          <w:szCs w:val="24"/>
          <w:lang w:eastAsia="ru-RU"/>
        </w:rPr>
        <w:t>обучающихся</w:t>
      </w:r>
      <w:proofErr w:type="gramEnd"/>
      <w:r w:rsidRPr="007234AF">
        <w:rPr>
          <w:rFonts w:ascii="Times New Roman" w:eastAsia="Times New Roman" w:hAnsi="Times New Roman" w:cs="Times New Roman"/>
          <w:sz w:val="24"/>
          <w:szCs w:val="24"/>
          <w:lang w:eastAsia="ru-RU"/>
        </w:rPr>
        <w:t xml:space="preserve"> с ОВЗ соответствует общим требованиям, предъявляемым к организациям, в области:</w:t>
      </w:r>
    </w:p>
    <w:p w:rsidR="00611DF9" w:rsidRPr="007234AF" w:rsidRDefault="00611DF9" w:rsidP="00611DF9">
      <w:pPr>
        <w:tabs>
          <w:tab w:val="left" w:pos="851"/>
        </w:tabs>
        <w:autoSpaceDN w:val="0"/>
        <w:adjustRightInd w:val="0"/>
        <w:spacing w:after="0" w:line="240" w:lineRule="auto"/>
        <w:ind w:firstLine="575"/>
        <w:jc w:val="both"/>
        <w:textAlignment w:val="baseline"/>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соблюдения санитарно-гигиенических норм организации образовательной деятельности;</w:t>
      </w:r>
    </w:p>
    <w:p w:rsidR="00611DF9" w:rsidRPr="007234AF" w:rsidRDefault="00611DF9" w:rsidP="00611DF9">
      <w:pPr>
        <w:tabs>
          <w:tab w:val="left" w:pos="851"/>
        </w:tabs>
        <w:autoSpaceDN w:val="0"/>
        <w:adjustRightInd w:val="0"/>
        <w:spacing w:after="0" w:line="240" w:lineRule="auto"/>
        <w:ind w:firstLine="575"/>
        <w:jc w:val="both"/>
        <w:textAlignment w:val="baseline"/>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обеспечения санитарно-бытовых и социально-бытовых условий;</w:t>
      </w:r>
    </w:p>
    <w:p w:rsidR="00611DF9" w:rsidRPr="007234AF" w:rsidRDefault="00611DF9" w:rsidP="00611DF9">
      <w:pPr>
        <w:tabs>
          <w:tab w:val="left" w:pos="851"/>
        </w:tabs>
        <w:autoSpaceDN w:val="0"/>
        <w:adjustRightInd w:val="0"/>
        <w:spacing w:after="0" w:line="240" w:lineRule="auto"/>
        <w:ind w:firstLine="575"/>
        <w:jc w:val="both"/>
        <w:textAlignment w:val="baseline"/>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 xml:space="preserve">соблюдения </w:t>
      </w:r>
      <w:proofErr w:type="gramStart"/>
      <w:r w:rsidRPr="007234AF">
        <w:rPr>
          <w:rFonts w:ascii="Times New Roman" w:eastAsia="Times New Roman" w:hAnsi="Times New Roman" w:cs="Times New Roman"/>
          <w:sz w:val="24"/>
          <w:szCs w:val="24"/>
          <w:lang w:eastAsia="ru-RU"/>
        </w:rPr>
        <w:t>пожарной</w:t>
      </w:r>
      <w:proofErr w:type="gramEnd"/>
      <w:r w:rsidRPr="007234AF">
        <w:rPr>
          <w:rFonts w:ascii="Times New Roman" w:eastAsia="Times New Roman" w:hAnsi="Times New Roman" w:cs="Times New Roman"/>
          <w:sz w:val="24"/>
          <w:szCs w:val="24"/>
          <w:lang w:eastAsia="ru-RU"/>
        </w:rPr>
        <w:t xml:space="preserve"> и электробезопасности;</w:t>
      </w:r>
    </w:p>
    <w:p w:rsidR="00611DF9" w:rsidRPr="007234AF" w:rsidRDefault="00611DF9" w:rsidP="00611DF9">
      <w:pPr>
        <w:tabs>
          <w:tab w:val="left" w:pos="851"/>
        </w:tabs>
        <w:autoSpaceDN w:val="0"/>
        <w:adjustRightInd w:val="0"/>
        <w:spacing w:after="0" w:line="240" w:lineRule="auto"/>
        <w:ind w:firstLine="575"/>
        <w:jc w:val="both"/>
        <w:textAlignment w:val="baseline"/>
        <w:rPr>
          <w:rFonts w:ascii="Times New Roman" w:eastAsia="Times New Roman" w:hAnsi="Times New Roman" w:cs="Times New Roman"/>
          <w:sz w:val="24"/>
          <w:szCs w:val="24"/>
          <w:lang w:eastAsia="ru-RU"/>
        </w:rPr>
      </w:pPr>
      <w:r w:rsidRPr="007234AF">
        <w:rPr>
          <w:rFonts w:ascii="Times New Roman" w:eastAsia="Times New Roman" w:hAnsi="Times New Roman" w:cs="Times New Roman"/>
          <w:sz w:val="24"/>
          <w:szCs w:val="24"/>
          <w:lang w:eastAsia="ru-RU"/>
        </w:rPr>
        <w:t>соблюдения требований охраны труда;</w:t>
      </w:r>
    </w:p>
    <w:p w:rsidR="00611DF9" w:rsidRPr="007234AF" w:rsidRDefault="00611DF9" w:rsidP="00611DF9">
      <w:pPr>
        <w:tabs>
          <w:tab w:val="left" w:pos="851"/>
        </w:tabs>
        <w:autoSpaceDN w:val="0"/>
        <w:adjustRightInd w:val="0"/>
        <w:spacing w:after="0" w:line="240" w:lineRule="auto"/>
        <w:ind w:firstLine="575"/>
        <w:jc w:val="both"/>
        <w:textAlignment w:val="baseline"/>
        <w:rPr>
          <w:rFonts w:ascii="Times New Roman" w:eastAsia="Times New Roman" w:hAnsi="Times New Roman" w:cs="Times New Roman"/>
          <w:color w:val="000000"/>
          <w:sz w:val="24"/>
          <w:szCs w:val="24"/>
          <w:lang w:eastAsia="ru-RU"/>
        </w:rPr>
      </w:pPr>
      <w:r w:rsidRPr="007234AF">
        <w:rPr>
          <w:rFonts w:ascii="Times New Roman" w:eastAsia="Times New Roman" w:hAnsi="Times New Roman" w:cs="Times New Roman"/>
          <w:sz w:val="24"/>
          <w:szCs w:val="24"/>
          <w:lang w:eastAsia="ru-RU"/>
        </w:rPr>
        <w:t>соблюдения своевременных сроков и необходимых объемов текущего и капитального ремонта и др.</w:t>
      </w:r>
    </w:p>
    <w:p w:rsidR="00611DF9" w:rsidRPr="007234AF" w:rsidRDefault="00611DF9" w:rsidP="00611DF9">
      <w:pPr>
        <w:autoSpaceDE w:val="0"/>
        <w:autoSpaceDN w:val="0"/>
        <w:adjustRightInd w:val="0"/>
        <w:spacing w:after="0" w:line="240" w:lineRule="auto"/>
        <w:ind w:firstLine="575"/>
        <w:jc w:val="both"/>
        <w:rPr>
          <w:rFonts w:ascii="Times New Roman" w:eastAsia="Times New Roman" w:hAnsi="Times New Roman" w:cs="Times New Roman"/>
          <w:color w:val="000000"/>
          <w:sz w:val="24"/>
          <w:szCs w:val="24"/>
          <w:lang w:eastAsia="ru-RU"/>
        </w:rPr>
      </w:pPr>
    </w:p>
    <w:p w:rsidR="00611DF9" w:rsidRPr="007234AF" w:rsidRDefault="00611DF9" w:rsidP="00611DF9">
      <w:pPr>
        <w:spacing w:after="0" w:line="240" w:lineRule="auto"/>
        <w:ind w:firstLine="360"/>
        <w:rPr>
          <w:rFonts w:ascii="Times New Roman" w:hAnsi="Times New Roman" w:cs="Times New Roman"/>
          <w:sz w:val="24"/>
          <w:szCs w:val="24"/>
        </w:rPr>
      </w:pPr>
      <w:r w:rsidRPr="007234AF">
        <w:rPr>
          <w:rFonts w:ascii="Times New Roman" w:hAnsi="Times New Roman" w:cs="Times New Roman"/>
          <w:sz w:val="24"/>
          <w:szCs w:val="24"/>
        </w:rPr>
        <w:t xml:space="preserve">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СОГБОУ «Ярцевская  общеобразовательная школа-интернат», организацию их пребывания, обучения в </w:t>
      </w:r>
      <w:r>
        <w:rPr>
          <w:rFonts w:ascii="Times New Roman" w:hAnsi="Times New Roman" w:cs="Times New Roman"/>
          <w:sz w:val="24"/>
          <w:szCs w:val="24"/>
        </w:rPr>
        <w:t>«</w:t>
      </w:r>
      <w:r w:rsidRPr="007234AF">
        <w:rPr>
          <w:rFonts w:ascii="Times New Roman" w:hAnsi="Times New Roman" w:cs="Times New Roman"/>
          <w:sz w:val="24"/>
          <w:szCs w:val="24"/>
        </w:rPr>
        <w:t xml:space="preserve">школе-интернате», обеспечение адаптивной и коррекционно-развивающей среды СОГБОУ «Ярцевская  общеобразовательная школа-интернат». </w:t>
      </w:r>
    </w:p>
    <w:p w:rsidR="00611DF9" w:rsidRPr="007234AF" w:rsidRDefault="00611DF9" w:rsidP="00611DF9">
      <w:pPr>
        <w:spacing w:after="0" w:line="240" w:lineRule="auto"/>
        <w:ind w:firstLine="360"/>
        <w:rPr>
          <w:rFonts w:ascii="Times New Roman" w:hAnsi="Times New Roman" w:cs="Times New Roman"/>
          <w:sz w:val="24"/>
          <w:szCs w:val="24"/>
        </w:rPr>
      </w:pPr>
    </w:p>
    <w:p w:rsidR="00611DF9" w:rsidRPr="007234AF" w:rsidRDefault="00611DF9" w:rsidP="00611DF9">
      <w:pPr>
        <w:spacing w:after="0" w:line="240" w:lineRule="auto"/>
        <w:ind w:firstLine="360"/>
        <w:rPr>
          <w:rFonts w:ascii="Times New Roman" w:hAnsi="Times New Roman" w:cs="Times New Roman"/>
          <w:sz w:val="24"/>
          <w:szCs w:val="24"/>
        </w:rPr>
      </w:pPr>
      <w:r w:rsidRPr="007234AF">
        <w:rPr>
          <w:rFonts w:ascii="Times New Roman" w:hAnsi="Times New Roman" w:cs="Times New Roman"/>
          <w:sz w:val="24"/>
          <w:szCs w:val="24"/>
        </w:rPr>
        <w:t>В школе имеются:</w:t>
      </w:r>
    </w:p>
    <w:p w:rsidR="00611DF9" w:rsidRPr="007234AF" w:rsidRDefault="00611DF9" w:rsidP="00022DF7">
      <w:pPr>
        <w:numPr>
          <w:ilvl w:val="0"/>
          <w:numId w:val="21"/>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оборудованный медицинский кабинет (зона приема, процедурный кабинет)</w:t>
      </w:r>
    </w:p>
    <w:p w:rsidR="00611DF9" w:rsidRPr="007234AF" w:rsidRDefault="00611DF9" w:rsidP="00022DF7">
      <w:pPr>
        <w:numPr>
          <w:ilvl w:val="0"/>
          <w:numId w:val="20"/>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кабинет для  индивидуальных занятий с педагогом-психологом (2)</w:t>
      </w:r>
    </w:p>
    <w:p w:rsidR="00611DF9" w:rsidRPr="007234AF" w:rsidRDefault="00611DF9" w:rsidP="00022DF7">
      <w:pPr>
        <w:numPr>
          <w:ilvl w:val="0"/>
          <w:numId w:val="20"/>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 xml:space="preserve">кабинет для групповых занятий с педагогом-психологом  - «класс коррекции и развития» </w:t>
      </w:r>
    </w:p>
    <w:p w:rsidR="00611DF9" w:rsidRPr="007234AF" w:rsidRDefault="00611DF9" w:rsidP="00022DF7">
      <w:pPr>
        <w:numPr>
          <w:ilvl w:val="0"/>
          <w:numId w:val="20"/>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 xml:space="preserve">кабинет для индивидуальных и групповых логопедических занятий (2) </w:t>
      </w:r>
    </w:p>
    <w:p w:rsidR="00611DF9" w:rsidRDefault="00611DF9" w:rsidP="00022DF7">
      <w:pPr>
        <w:numPr>
          <w:ilvl w:val="0"/>
          <w:numId w:val="20"/>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 xml:space="preserve">кабинет социального педагога </w:t>
      </w:r>
    </w:p>
    <w:p w:rsidR="00611DF9" w:rsidRDefault="00611DF9" w:rsidP="00022DF7">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кабинет социально-бытовой ориентировки (1)</w:t>
      </w:r>
    </w:p>
    <w:p w:rsidR="00611DF9" w:rsidRPr="007234AF" w:rsidRDefault="00611DF9" w:rsidP="00022DF7">
      <w:pPr>
        <w:numPr>
          <w:ilvl w:val="0"/>
          <w:numId w:val="20"/>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социальная квартира (1)</w:t>
      </w:r>
    </w:p>
    <w:p w:rsidR="00611DF9" w:rsidRPr="007234AF" w:rsidRDefault="00611DF9" w:rsidP="00022DF7">
      <w:pPr>
        <w:numPr>
          <w:ilvl w:val="0"/>
          <w:numId w:val="20"/>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 xml:space="preserve">сенсорная  комната  </w:t>
      </w:r>
    </w:p>
    <w:p w:rsidR="00611DF9" w:rsidRPr="007234AF" w:rsidRDefault="00611DF9" w:rsidP="00022DF7">
      <w:pPr>
        <w:numPr>
          <w:ilvl w:val="0"/>
          <w:numId w:val="20"/>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актовый  зал, используемый  для проведения музыкально-ритмических занятий</w:t>
      </w:r>
    </w:p>
    <w:p w:rsidR="00611DF9" w:rsidRPr="007234AF" w:rsidRDefault="00611DF9" w:rsidP="00022DF7">
      <w:pPr>
        <w:numPr>
          <w:ilvl w:val="0"/>
          <w:numId w:val="20"/>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 xml:space="preserve">оборудованный спортивный зал для проведения занятий по </w:t>
      </w:r>
      <w:r>
        <w:rPr>
          <w:rFonts w:ascii="Times New Roman" w:hAnsi="Times New Roman" w:cs="Times New Roman"/>
          <w:sz w:val="24"/>
          <w:szCs w:val="24"/>
        </w:rPr>
        <w:t>физической культуре</w:t>
      </w:r>
    </w:p>
    <w:p w:rsidR="00611DF9" w:rsidRPr="007234AF" w:rsidRDefault="00611DF9" w:rsidP="00022DF7">
      <w:pPr>
        <w:numPr>
          <w:ilvl w:val="0"/>
          <w:numId w:val="20"/>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тренажерный зал</w:t>
      </w:r>
    </w:p>
    <w:p w:rsidR="00611DF9" w:rsidRPr="00166DFB" w:rsidRDefault="00611DF9" w:rsidP="00022DF7">
      <w:pPr>
        <w:numPr>
          <w:ilvl w:val="0"/>
          <w:numId w:val="20"/>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помещения хобби-центра для проведения занятий по внеурочной деятельности и дополнительному образованию</w:t>
      </w:r>
    </w:p>
    <w:p w:rsidR="00611DF9" w:rsidRPr="007234AF" w:rsidRDefault="00611DF9" w:rsidP="00022DF7">
      <w:pPr>
        <w:numPr>
          <w:ilvl w:val="0"/>
          <w:numId w:val="20"/>
        </w:numPr>
        <w:spacing w:after="0" w:line="240" w:lineRule="auto"/>
        <w:contextualSpacing/>
        <w:rPr>
          <w:rFonts w:ascii="Times New Roman" w:hAnsi="Times New Roman" w:cs="Times New Roman"/>
          <w:sz w:val="24"/>
          <w:szCs w:val="24"/>
        </w:rPr>
      </w:pPr>
      <w:r w:rsidRPr="007234AF">
        <w:rPr>
          <w:rFonts w:ascii="Times New Roman" w:hAnsi="Times New Roman" w:cs="Times New Roman"/>
          <w:sz w:val="24"/>
          <w:szCs w:val="24"/>
        </w:rPr>
        <w:t xml:space="preserve">наличие специально оборудованного рабочего места (при необходимости) </w:t>
      </w:r>
    </w:p>
    <w:p w:rsidR="00611DF9" w:rsidRPr="007234AF" w:rsidRDefault="00611DF9" w:rsidP="00022DF7">
      <w:pPr>
        <w:numPr>
          <w:ilvl w:val="0"/>
          <w:numId w:val="20"/>
        </w:numPr>
        <w:contextualSpacing/>
        <w:rPr>
          <w:rFonts w:ascii="Times New Roman" w:hAnsi="Times New Roman" w:cs="Times New Roman"/>
          <w:sz w:val="24"/>
          <w:szCs w:val="24"/>
        </w:rPr>
      </w:pPr>
      <w:r w:rsidRPr="007234AF">
        <w:rPr>
          <w:rFonts w:ascii="Times New Roman" w:hAnsi="Times New Roman" w:cs="Times New Roman"/>
          <w:sz w:val="24"/>
          <w:szCs w:val="24"/>
        </w:rPr>
        <w:t>компьютерный  класс</w:t>
      </w:r>
    </w:p>
    <w:p w:rsidR="00611DF9" w:rsidRPr="00C94FA5" w:rsidRDefault="00611DF9" w:rsidP="00611DF9">
      <w:pPr>
        <w:autoSpaceDE w:val="0"/>
        <w:autoSpaceDN w:val="0"/>
        <w:adjustRightInd w:val="0"/>
        <w:spacing w:after="0" w:line="240" w:lineRule="auto"/>
        <w:ind w:firstLine="575"/>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234AF">
        <w:rPr>
          <w:rFonts w:ascii="Times New Roman" w:eastAsia="Times New Roman" w:hAnsi="Times New Roman" w:cs="Times New Roman"/>
          <w:color w:val="000000"/>
          <w:sz w:val="24"/>
          <w:szCs w:val="24"/>
          <w:lang w:eastAsia="ru-RU"/>
        </w:rPr>
        <w:t>На территории школы-интерната имеются футбольное поле, волейбольная и баскетбольная площадки, детская спортивная площадка, детский городок.</w:t>
      </w:r>
    </w:p>
    <w:p w:rsidR="00611DF9" w:rsidRPr="00C94FA5" w:rsidRDefault="00611DF9" w:rsidP="00611DF9">
      <w:pPr>
        <w:pStyle w:val="18TexstSPISOK1"/>
        <w:spacing w:line="240" w:lineRule="auto"/>
        <w:ind w:left="0" w:firstLine="0"/>
        <w:rPr>
          <w:rFonts w:ascii="Times New Roman" w:hAnsi="Times New Roman" w:cs="Times New Roman"/>
          <w:color w:val="auto"/>
          <w:sz w:val="24"/>
          <w:szCs w:val="28"/>
        </w:rPr>
      </w:pPr>
      <w:r w:rsidRPr="00C94FA5">
        <w:rPr>
          <w:rFonts w:ascii="Times New Roman" w:hAnsi="Times New Roman" w:cs="Times New Roman"/>
          <w:color w:val="auto"/>
          <w:sz w:val="24"/>
          <w:szCs w:val="28"/>
        </w:rPr>
        <w:t xml:space="preserve">        Организация обеспечена отдельными специально оборудованными помещениями для реализации курсов коррекционно-развивающей области и  психолого-медико-</w:t>
      </w:r>
      <w:r w:rsidRPr="00C94FA5">
        <w:rPr>
          <w:rFonts w:ascii="Times New Roman" w:hAnsi="Times New Roman" w:cs="Times New Roman"/>
          <w:color w:val="auto"/>
          <w:sz w:val="24"/>
          <w:szCs w:val="28"/>
        </w:rPr>
        <w:lastRenderedPageBreak/>
        <w:t>педагогического</w:t>
      </w:r>
      <w:r>
        <w:rPr>
          <w:rFonts w:ascii="Times New Roman" w:hAnsi="Times New Roman" w:cs="Times New Roman"/>
          <w:color w:val="auto"/>
          <w:sz w:val="24"/>
          <w:szCs w:val="28"/>
        </w:rPr>
        <w:t xml:space="preserve"> сопровождения обучающихся с РАС</w:t>
      </w:r>
      <w:r w:rsidRPr="00C94FA5">
        <w:rPr>
          <w:rFonts w:ascii="Times New Roman" w:hAnsi="Times New Roman" w:cs="Times New Roman"/>
          <w:color w:val="auto"/>
          <w:sz w:val="24"/>
          <w:szCs w:val="28"/>
        </w:rPr>
        <w:t xml:space="preserve">. В образовательной организации есть отдельные специально оборудованные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w:t>
      </w:r>
      <w:r>
        <w:rPr>
          <w:rFonts w:ascii="Times New Roman" w:hAnsi="Times New Roman" w:cs="Times New Roman"/>
          <w:color w:val="auto"/>
          <w:sz w:val="24"/>
          <w:szCs w:val="28"/>
        </w:rPr>
        <w:t>сопровождения обучающегося с РАС</w:t>
      </w:r>
      <w:r w:rsidRPr="00C94FA5">
        <w:rPr>
          <w:rFonts w:ascii="Times New Roman" w:hAnsi="Times New Roman" w:cs="Times New Roman"/>
          <w:color w:val="auto"/>
          <w:sz w:val="24"/>
          <w:szCs w:val="28"/>
        </w:rPr>
        <w:t xml:space="preserve">. </w:t>
      </w:r>
    </w:p>
    <w:p w:rsidR="00611DF9" w:rsidRPr="00C94FA5" w:rsidRDefault="00611DF9" w:rsidP="00611DF9">
      <w:pPr>
        <w:spacing w:after="0" w:line="240" w:lineRule="auto"/>
        <w:jc w:val="both"/>
        <w:rPr>
          <w:rFonts w:ascii="Times New Roman" w:hAnsi="Times New Roman" w:cs="Times New Roman"/>
          <w:sz w:val="24"/>
          <w:szCs w:val="28"/>
        </w:rPr>
      </w:pPr>
      <w:r w:rsidRPr="00C94FA5">
        <w:rPr>
          <w:rFonts w:ascii="Times New Roman" w:hAnsi="Times New Roman" w:cs="Times New Roman"/>
          <w:sz w:val="24"/>
          <w:szCs w:val="28"/>
        </w:rPr>
        <w:t xml:space="preserve">          </w:t>
      </w:r>
      <w:proofErr w:type="gramStart"/>
      <w:r w:rsidRPr="00C94FA5">
        <w:rPr>
          <w:rFonts w:ascii="Times New Roman" w:hAnsi="Times New Roman" w:cs="Times New Roman"/>
          <w:sz w:val="24"/>
          <w:szCs w:val="28"/>
        </w:rPr>
        <w:t>Важным условием организации пространства, в кот</w:t>
      </w:r>
      <w:r>
        <w:rPr>
          <w:rFonts w:ascii="Times New Roman" w:hAnsi="Times New Roman" w:cs="Times New Roman"/>
          <w:sz w:val="24"/>
          <w:szCs w:val="28"/>
        </w:rPr>
        <w:t>ором обучаются обучающиеся с РАС</w:t>
      </w:r>
      <w:r w:rsidRPr="00C94FA5">
        <w:rPr>
          <w:rFonts w:ascii="Times New Roman" w:hAnsi="Times New Roman" w:cs="Times New Roman"/>
          <w:sz w:val="24"/>
          <w:szCs w:val="28"/>
        </w:rPr>
        <w:t xml:space="preserve">,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w:t>
      </w:r>
      <w:r w:rsidRPr="00C94FA5">
        <w:rPr>
          <w:rFonts w:ascii="Times New Roman" w:hAnsi="Times New Roman" w:cs="Times New Roman"/>
          <w:iCs/>
          <w:sz w:val="24"/>
          <w:szCs w:val="28"/>
        </w:rPr>
        <w:t>стенды</w:t>
      </w:r>
      <w:r w:rsidRPr="00C94FA5">
        <w:rPr>
          <w:rFonts w:ascii="Times New Roman" w:hAnsi="Times New Roman" w:cs="Times New Roman"/>
          <w:sz w:val="24"/>
          <w:szCs w:val="28"/>
        </w:rPr>
        <w:t xml:space="preserve">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roofErr w:type="gramEnd"/>
    </w:p>
    <w:p w:rsidR="00611DF9" w:rsidRPr="00C94FA5" w:rsidRDefault="00611DF9" w:rsidP="00611DF9">
      <w:pPr>
        <w:spacing w:after="0" w:line="240" w:lineRule="auto"/>
        <w:jc w:val="both"/>
        <w:rPr>
          <w:rFonts w:ascii="Times New Roman" w:hAnsi="Times New Roman" w:cs="Times New Roman"/>
          <w:sz w:val="24"/>
          <w:szCs w:val="28"/>
          <w:lang w:eastAsia="ru-RU"/>
        </w:rPr>
      </w:pPr>
      <w:r w:rsidRPr="00C94FA5">
        <w:rPr>
          <w:rFonts w:ascii="Times New Roman" w:hAnsi="Times New Roman" w:cs="Times New Roman"/>
          <w:iCs/>
          <w:sz w:val="24"/>
          <w:szCs w:val="28"/>
        </w:rPr>
        <w:t xml:space="preserve">          </w:t>
      </w:r>
      <w:r>
        <w:rPr>
          <w:rFonts w:ascii="Times New Roman" w:hAnsi="Times New Roman" w:cs="Times New Roman"/>
          <w:iCs/>
          <w:sz w:val="24"/>
          <w:szCs w:val="28"/>
        </w:rPr>
        <w:t xml:space="preserve">Организация рабочего </w:t>
      </w:r>
      <w:r w:rsidRPr="00C94FA5">
        <w:rPr>
          <w:rFonts w:ascii="Times New Roman" w:hAnsi="Times New Roman" w:cs="Times New Roman"/>
          <w:iCs/>
          <w:sz w:val="24"/>
          <w:szCs w:val="28"/>
        </w:rPr>
        <w:t xml:space="preserve">пространства обучающегося с </w:t>
      </w:r>
      <w:r>
        <w:rPr>
          <w:rFonts w:ascii="Times New Roman" w:hAnsi="Times New Roman" w:cs="Times New Roman"/>
          <w:sz w:val="24"/>
          <w:szCs w:val="28"/>
        </w:rPr>
        <w:t>РАС</w:t>
      </w:r>
      <w:r w:rsidRPr="00C94FA5">
        <w:rPr>
          <w:rFonts w:ascii="Times New Roman" w:hAnsi="Times New Roman" w:cs="Times New Roman"/>
          <w:iCs/>
          <w:sz w:val="24"/>
          <w:szCs w:val="28"/>
        </w:rPr>
        <w:t xml:space="preserve"> в классе</w:t>
      </w:r>
      <w:r w:rsidRPr="00C94FA5">
        <w:rPr>
          <w:rFonts w:ascii="Times New Roman" w:hAnsi="Times New Roman" w:cs="Times New Roman"/>
          <w:b/>
          <w:i/>
          <w:iCs/>
          <w:sz w:val="24"/>
          <w:szCs w:val="28"/>
        </w:rPr>
        <w:t xml:space="preserve"> </w:t>
      </w:r>
      <w:r w:rsidRPr="00C94FA5">
        <w:rPr>
          <w:rFonts w:ascii="Times New Roman" w:hAnsi="Times New Roman" w:cs="Times New Roman"/>
          <w:sz w:val="24"/>
          <w:szCs w:val="28"/>
        </w:rPr>
        <w:t xml:space="preserve">предполагает выбор парты и партнера. </w:t>
      </w:r>
    </w:p>
    <w:p w:rsidR="00611DF9" w:rsidRPr="00C94FA5" w:rsidRDefault="00611DF9" w:rsidP="00611DF9">
      <w:pPr>
        <w:spacing w:after="0" w:line="240" w:lineRule="auto"/>
        <w:jc w:val="both"/>
        <w:rPr>
          <w:rFonts w:ascii="Times New Roman" w:hAnsi="Times New Roman" w:cs="Times New Roman"/>
          <w:sz w:val="24"/>
          <w:szCs w:val="28"/>
        </w:rPr>
      </w:pPr>
      <w:r w:rsidRPr="00C94FA5">
        <w:rPr>
          <w:rFonts w:ascii="Times New Roman" w:hAnsi="Times New Roman" w:cs="Times New Roman"/>
          <w:sz w:val="24"/>
          <w:szCs w:val="28"/>
        </w:rPr>
        <w:t xml:space="preserve">          Учебные кабинеты оборудованы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611DF9" w:rsidRPr="00C94FA5" w:rsidRDefault="00611DF9" w:rsidP="00611DF9">
      <w:pPr>
        <w:spacing w:after="0" w:line="240" w:lineRule="auto"/>
        <w:jc w:val="both"/>
        <w:rPr>
          <w:rFonts w:ascii="Times New Roman" w:hAnsi="Times New Roman" w:cs="Times New Roman"/>
          <w:sz w:val="24"/>
          <w:szCs w:val="28"/>
        </w:rPr>
      </w:pPr>
      <w:r w:rsidRPr="00C94FA5">
        <w:rPr>
          <w:rFonts w:ascii="Times New Roman" w:hAnsi="Times New Roman" w:cs="Times New Roman"/>
          <w:sz w:val="24"/>
          <w:szCs w:val="28"/>
        </w:rPr>
        <w:t>Обязательным условием к организации рабочего места</w:t>
      </w:r>
      <w:r>
        <w:rPr>
          <w:rFonts w:ascii="Times New Roman" w:hAnsi="Times New Roman" w:cs="Times New Roman"/>
          <w:sz w:val="24"/>
          <w:szCs w:val="28"/>
        </w:rPr>
        <w:t xml:space="preserve"> обучающегося с РАС</w:t>
      </w:r>
      <w:r w:rsidRPr="00C94FA5">
        <w:rPr>
          <w:rFonts w:ascii="Times New Roman" w:hAnsi="Times New Roman" w:cs="Times New Roman"/>
          <w:sz w:val="24"/>
          <w:szCs w:val="28"/>
        </w:rPr>
        <w:t xml:space="preserve"> является о</w:t>
      </w:r>
      <w:r w:rsidRPr="00C94FA5">
        <w:rPr>
          <w:rFonts w:ascii="Times New Roman" w:hAnsi="Times New Roman" w:cs="Times New Roman"/>
          <w:sz w:val="24"/>
          <w:szCs w:val="28"/>
          <w:lang w:eastAsia="ru-RU"/>
        </w:rPr>
        <w:t>беспечение возможности постоянно находиться в зоне внимания педагога.</w:t>
      </w:r>
    </w:p>
    <w:p w:rsidR="00611DF9" w:rsidRPr="00C94FA5" w:rsidRDefault="00611DF9" w:rsidP="00CC6763">
      <w:pPr>
        <w:pStyle w:val="afb"/>
        <w:jc w:val="center"/>
        <w:rPr>
          <w:rFonts w:ascii="Times New Roman" w:hAnsi="Times New Roman"/>
          <w:b/>
          <w:i/>
          <w:sz w:val="24"/>
          <w:szCs w:val="28"/>
        </w:rPr>
      </w:pPr>
      <w:proofErr w:type="gramStart"/>
      <w:r w:rsidRPr="00C94FA5">
        <w:rPr>
          <w:rFonts w:ascii="Times New Roman" w:hAnsi="Times New Roman"/>
          <w:b/>
          <w:i/>
          <w:sz w:val="24"/>
          <w:szCs w:val="28"/>
        </w:rPr>
        <w:t>Организация вре</w:t>
      </w:r>
      <w:r>
        <w:rPr>
          <w:rFonts w:ascii="Times New Roman" w:hAnsi="Times New Roman"/>
          <w:b/>
          <w:i/>
          <w:sz w:val="24"/>
          <w:szCs w:val="28"/>
        </w:rPr>
        <w:t>менного режима обучающихся с РАС</w:t>
      </w:r>
      <w:r w:rsidRPr="00C94FA5">
        <w:rPr>
          <w:rFonts w:ascii="Times New Roman" w:hAnsi="Times New Roman"/>
          <w:b/>
          <w:i/>
          <w:sz w:val="24"/>
          <w:szCs w:val="28"/>
        </w:rPr>
        <w:t>.</w:t>
      </w:r>
      <w:proofErr w:type="gramEnd"/>
    </w:p>
    <w:p w:rsidR="00611DF9" w:rsidRDefault="00611DF9" w:rsidP="00611DF9">
      <w:pPr>
        <w:pStyle w:val="afb"/>
        <w:ind w:firstLine="708"/>
        <w:jc w:val="both"/>
        <w:rPr>
          <w:rFonts w:ascii="Times New Roman" w:hAnsi="Times New Roman"/>
          <w:sz w:val="24"/>
          <w:szCs w:val="24"/>
        </w:rPr>
      </w:pPr>
      <w:r>
        <w:rPr>
          <w:rFonts w:ascii="Times New Roman" w:hAnsi="Times New Roman"/>
          <w:sz w:val="24"/>
          <w:szCs w:val="24"/>
        </w:rPr>
        <w:t xml:space="preserve"> </w:t>
      </w:r>
      <w:r w:rsidRPr="00E55F4A">
        <w:rPr>
          <w:rFonts w:ascii="Times New Roman" w:hAnsi="Times New Roman"/>
          <w:sz w:val="24"/>
          <w:szCs w:val="24"/>
        </w:rPr>
        <w:t xml:space="preserve">Временной режим образования обучающихся с </w:t>
      </w:r>
      <w:r>
        <w:rPr>
          <w:rFonts w:ascii="Times New Roman" w:hAnsi="Times New Roman"/>
          <w:sz w:val="24"/>
          <w:szCs w:val="24"/>
        </w:rPr>
        <w:t>РАС</w:t>
      </w:r>
      <w:r w:rsidRPr="00E55F4A">
        <w:rPr>
          <w:rFonts w:ascii="Times New Roman" w:hAnsi="Times New Roman"/>
          <w:sz w:val="24"/>
          <w:szCs w:val="24"/>
        </w:rPr>
        <w:t xml:space="preserve"> (учебный год, учебная неделя, день) устанавлен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611DF9" w:rsidRPr="001918F7" w:rsidRDefault="00611DF9" w:rsidP="00611DF9">
      <w:pPr>
        <w:spacing w:after="0" w:line="240" w:lineRule="auto"/>
        <w:jc w:val="both"/>
        <w:rPr>
          <w:rFonts w:ascii="Times New Roman" w:hAnsi="Times New Roman" w:cs="Times New Roman"/>
          <w:sz w:val="24"/>
          <w:szCs w:val="24"/>
        </w:rPr>
      </w:pPr>
      <w:r w:rsidRPr="001918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18F7">
        <w:rPr>
          <w:rFonts w:ascii="Times New Roman" w:hAnsi="Times New Roman" w:cs="Times New Roman"/>
          <w:sz w:val="24"/>
          <w:szCs w:val="24"/>
        </w:rPr>
        <w:t xml:space="preserve"> Организация времен</w:t>
      </w:r>
      <w:r>
        <w:rPr>
          <w:rFonts w:ascii="Times New Roman" w:hAnsi="Times New Roman" w:cs="Times New Roman"/>
          <w:sz w:val="24"/>
          <w:szCs w:val="24"/>
        </w:rPr>
        <w:t>ного режима обучения детей с РАС</w:t>
      </w:r>
      <w:r w:rsidRPr="001918F7">
        <w:rPr>
          <w:rFonts w:ascii="Times New Roman" w:hAnsi="Times New Roman" w:cs="Times New Roman"/>
          <w:sz w:val="24"/>
          <w:szCs w:val="24"/>
        </w:rPr>
        <w:t xml:space="preserve"> должна соответствовать их особым образовательным потребностям и учитывать их индивидуальные возможности.</w:t>
      </w:r>
    </w:p>
    <w:p w:rsidR="00AD6E67" w:rsidRPr="001918F7" w:rsidRDefault="00611DF9" w:rsidP="00611DF9">
      <w:pPr>
        <w:spacing w:after="0" w:line="240" w:lineRule="auto"/>
        <w:jc w:val="both"/>
        <w:rPr>
          <w:rFonts w:ascii="Times New Roman" w:hAnsi="Times New Roman" w:cs="Times New Roman"/>
          <w:sz w:val="24"/>
          <w:szCs w:val="24"/>
        </w:rPr>
      </w:pPr>
      <w:r w:rsidRPr="001918F7">
        <w:rPr>
          <w:rFonts w:ascii="Times New Roman" w:hAnsi="Times New Roman" w:cs="Times New Roman"/>
          <w:sz w:val="24"/>
          <w:szCs w:val="24"/>
        </w:rPr>
        <w:t>Сроки осво</w:t>
      </w:r>
      <w:r>
        <w:rPr>
          <w:rFonts w:ascii="Times New Roman" w:hAnsi="Times New Roman" w:cs="Times New Roman"/>
          <w:sz w:val="24"/>
          <w:szCs w:val="24"/>
        </w:rPr>
        <w:t>ения АООП НОО обучающимися с РАС</w:t>
      </w:r>
      <w:r w:rsidR="009E3C73">
        <w:rPr>
          <w:rFonts w:ascii="Times New Roman" w:hAnsi="Times New Roman" w:cs="Times New Roman"/>
          <w:sz w:val="24"/>
          <w:szCs w:val="24"/>
        </w:rPr>
        <w:t xml:space="preserve"> для варианта 8.2 составляют 5 лет</w:t>
      </w:r>
      <w:r w:rsidRPr="001918F7">
        <w:rPr>
          <w:rFonts w:ascii="Times New Roman" w:hAnsi="Times New Roman" w:cs="Times New Roman"/>
          <w:sz w:val="24"/>
          <w:szCs w:val="24"/>
        </w:rPr>
        <w:t xml:space="preserve"> </w:t>
      </w:r>
      <w:r w:rsidR="009E3C73">
        <w:rPr>
          <w:rFonts w:ascii="Times New Roman" w:hAnsi="Times New Roman" w:cs="Times New Roman"/>
          <w:sz w:val="24"/>
          <w:szCs w:val="24"/>
        </w:rPr>
        <w:t>( 1, 1 доп. - 4</w:t>
      </w:r>
      <w:r w:rsidRPr="001918F7">
        <w:rPr>
          <w:rFonts w:ascii="Times New Roman" w:hAnsi="Times New Roman" w:cs="Times New Roman"/>
          <w:sz w:val="24"/>
          <w:szCs w:val="24"/>
        </w:rPr>
        <w:t xml:space="preserve"> классы)</w:t>
      </w:r>
      <w:proofErr w:type="gramStart"/>
      <w:r w:rsidRPr="001918F7">
        <w:rPr>
          <w:rFonts w:ascii="Times New Roman" w:hAnsi="Times New Roman" w:cs="Times New Roman"/>
          <w:sz w:val="24"/>
          <w:szCs w:val="24"/>
        </w:rPr>
        <w:t>.</w:t>
      </w:r>
      <w:r w:rsidR="00AD6E67" w:rsidRPr="00AD6E67">
        <w:rPr>
          <w:rFonts w:ascii="Times New Roman" w:hAnsi="Times New Roman" w:cs="Times New Roman"/>
          <w:sz w:val="24"/>
          <w:szCs w:val="24"/>
        </w:rPr>
        <w:t>К</w:t>
      </w:r>
      <w:proofErr w:type="gramEnd"/>
      <w:r w:rsidR="00AD6E67" w:rsidRPr="00AD6E67">
        <w:rPr>
          <w:rFonts w:ascii="Times New Roman" w:hAnsi="Times New Roman" w:cs="Times New Roman"/>
          <w:sz w:val="24"/>
          <w:szCs w:val="24"/>
        </w:rPr>
        <w:t>оличество учебных занятий за 5 учебных лет не может составлять более 3732 часов</w:t>
      </w:r>
      <w:r w:rsidR="00AD6E67">
        <w:rPr>
          <w:rFonts w:ascii="Times New Roman" w:hAnsi="Times New Roman" w:cs="Times New Roman"/>
          <w:sz w:val="24"/>
          <w:szCs w:val="24"/>
        </w:rPr>
        <w:t>.</w:t>
      </w:r>
    </w:p>
    <w:p w:rsidR="00611DF9" w:rsidRPr="001918F7" w:rsidRDefault="00611DF9" w:rsidP="00611DF9">
      <w:pPr>
        <w:spacing w:after="0" w:line="240" w:lineRule="auto"/>
        <w:jc w:val="both"/>
        <w:rPr>
          <w:rFonts w:ascii="Times New Roman" w:hAnsi="Times New Roman" w:cs="Times New Roman"/>
          <w:sz w:val="24"/>
          <w:szCs w:val="24"/>
        </w:rPr>
      </w:pPr>
      <w:r w:rsidRPr="001918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18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18F7">
        <w:rPr>
          <w:rFonts w:ascii="Times New Roman" w:hAnsi="Times New Roman" w:cs="Times New Roman"/>
          <w:sz w:val="24"/>
          <w:szCs w:val="24"/>
        </w:rPr>
        <w:t>Устанавливается следующая продолжительность учебного года:</w:t>
      </w:r>
      <w:r w:rsidRPr="001918F7">
        <w:rPr>
          <w:rFonts w:ascii="Times New Roman" w:hAnsi="Times New Roman" w:cs="Times New Roman"/>
          <w:sz w:val="24"/>
          <w:szCs w:val="24"/>
        </w:rPr>
        <w:br/>
        <w:t>1</w:t>
      </w:r>
      <w:r w:rsidR="009E3C73">
        <w:rPr>
          <w:rFonts w:ascii="Times New Roman" w:hAnsi="Times New Roman" w:cs="Times New Roman"/>
          <w:sz w:val="24"/>
          <w:szCs w:val="24"/>
        </w:rPr>
        <w:t>, 1 доп.</w:t>
      </w:r>
      <w:r w:rsidRPr="001918F7">
        <w:rPr>
          <w:rFonts w:ascii="Times New Roman" w:hAnsi="Times New Roman" w:cs="Times New Roman"/>
          <w:sz w:val="24"/>
          <w:szCs w:val="24"/>
        </w:rPr>
        <w:t xml:space="preserve"> классы – 33 </w:t>
      </w:r>
      <w:proofErr w:type="gramStart"/>
      <w:r w:rsidRPr="001918F7">
        <w:rPr>
          <w:rFonts w:ascii="Times New Roman" w:hAnsi="Times New Roman" w:cs="Times New Roman"/>
          <w:sz w:val="24"/>
          <w:szCs w:val="24"/>
        </w:rPr>
        <w:t>учебных</w:t>
      </w:r>
      <w:proofErr w:type="gramEnd"/>
      <w:r w:rsidRPr="001918F7">
        <w:rPr>
          <w:rFonts w:ascii="Times New Roman" w:hAnsi="Times New Roman" w:cs="Times New Roman"/>
          <w:sz w:val="24"/>
          <w:szCs w:val="24"/>
        </w:rPr>
        <w:t xml:space="preserve"> недели; 2 – 4 классы – 34 учебных недели. </w:t>
      </w:r>
    </w:p>
    <w:p w:rsidR="00611DF9" w:rsidRPr="001918F7" w:rsidRDefault="00611DF9" w:rsidP="00611DF9">
      <w:pPr>
        <w:spacing w:after="0" w:line="240" w:lineRule="auto"/>
        <w:jc w:val="both"/>
        <w:rPr>
          <w:rFonts w:ascii="Times New Roman" w:hAnsi="Times New Roman" w:cs="Times New Roman"/>
          <w:sz w:val="24"/>
          <w:szCs w:val="24"/>
        </w:rPr>
      </w:pPr>
      <w:r w:rsidRPr="001918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18F7">
        <w:rPr>
          <w:rFonts w:ascii="Times New Roman" w:hAnsi="Times New Roman" w:cs="Times New Roman"/>
          <w:sz w:val="24"/>
          <w:szCs w:val="24"/>
        </w:rPr>
        <w:t xml:space="preserve"> 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w:t>
      </w:r>
      <w:r w:rsidR="009E3C73">
        <w:rPr>
          <w:rFonts w:ascii="Times New Roman" w:hAnsi="Times New Roman" w:cs="Times New Roman"/>
          <w:sz w:val="24"/>
          <w:szCs w:val="24"/>
        </w:rPr>
        <w:t>к учебного дня обучающихся с РАС</w:t>
      </w:r>
      <w:r w:rsidRPr="001918F7">
        <w:rPr>
          <w:rFonts w:ascii="Times New Roman" w:hAnsi="Times New Roman" w:cs="Times New Roman"/>
          <w:sz w:val="24"/>
          <w:szCs w:val="24"/>
        </w:rPr>
        <w:t xml:space="preserve">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w:t>
      </w:r>
    </w:p>
    <w:p w:rsidR="00611DF9" w:rsidRDefault="00611DF9" w:rsidP="00611DF9">
      <w:pPr>
        <w:pStyle w:val="afb"/>
        <w:jc w:val="both"/>
        <w:rPr>
          <w:rFonts w:ascii="Times New Roman" w:hAnsi="Times New Roman"/>
          <w:sz w:val="24"/>
          <w:szCs w:val="24"/>
        </w:rPr>
      </w:pPr>
      <w:r>
        <w:rPr>
          <w:rFonts w:ascii="Times New Roman" w:hAnsi="Times New Roman"/>
          <w:sz w:val="24"/>
          <w:szCs w:val="24"/>
        </w:rPr>
        <w:t xml:space="preserve">            </w:t>
      </w:r>
      <w:r w:rsidRPr="00E55F4A">
        <w:rPr>
          <w:rFonts w:ascii="Times New Roman" w:hAnsi="Times New Roman"/>
          <w:sz w:val="24"/>
          <w:szCs w:val="24"/>
        </w:rPr>
        <w:t>Учебный день включает в себя уроки, индивидуальные занятия, а также перерывы, время прогулки и процесс выполнения повседневных ритуа</w:t>
      </w:r>
      <w:r w:rsidRPr="00E55F4A">
        <w:rPr>
          <w:rFonts w:ascii="Times New Roman" w:hAnsi="Times New Roman"/>
          <w:spacing w:val="-1"/>
          <w:sz w:val="24"/>
          <w:szCs w:val="24"/>
        </w:rPr>
        <w:t>лов (одевание / раздевание, туалет, умывание, прием пищи)</w:t>
      </w:r>
      <w:r w:rsidRPr="00E55F4A">
        <w:rPr>
          <w:rFonts w:ascii="Times New Roman" w:hAnsi="Times New Roman"/>
          <w:sz w:val="24"/>
          <w:szCs w:val="24"/>
        </w:rPr>
        <w:t xml:space="preserve">.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определяется с учетом возраста и психофизического состояния обучающегося. </w:t>
      </w:r>
    </w:p>
    <w:p w:rsidR="00611DF9" w:rsidRPr="001918F7" w:rsidRDefault="00611DF9" w:rsidP="00611DF9">
      <w:pPr>
        <w:spacing w:after="0" w:line="240" w:lineRule="auto"/>
        <w:jc w:val="both"/>
        <w:rPr>
          <w:rFonts w:ascii="Times New Roman" w:hAnsi="Times New Roman" w:cs="Times New Roman"/>
          <w:sz w:val="24"/>
          <w:szCs w:val="24"/>
        </w:rPr>
      </w:pPr>
      <w:r w:rsidRPr="001918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18F7">
        <w:rPr>
          <w:rFonts w:ascii="Times New Roman" w:hAnsi="Times New Roman" w:cs="Times New Roman"/>
          <w:sz w:val="24"/>
          <w:szCs w:val="24"/>
        </w:rPr>
        <w:t xml:space="preserve">Учебные занятия следует начинать не ранее 8 часов. Проведение нулевых уроков не допускается. Число уроков в день: </w:t>
      </w:r>
    </w:p>
    <w:p w:rsidR="00611DF9" w:rsidRPr="001918F7" w:rsidRDefault="00611DF9" w:rsidP="00611DF9">
      <w:pPr>
        <w:spacing w:after="0" w:line="240" w:lineRule="auto"/>
        <w:jc w:val="both"/>
        <w:rPr>
          <w:rFonts w:ascii="Times New Roman" w:hAnsi="Times New Roman" w:cs="Times New Roman"/>
          <w:sz w:val="24"/>
          <w:szCs w:val="24"/>
        </w:rPr>
      </w:pPr>
      <w:r w:rsidRPr="001918F7">
        <w:rPr>
          <w:rFonts w:ascii="Times New Roman" w:hAnsi="Times New Roman" w:cs="Times New Roman"/>
          <w:sz w:val="24"/>
          <w:szCs w:val="24"/>
        </w:rPr>
        <w:lastRenderedPageBreak/>
        <w:t>для обучающихся 1 классов – не должно превышать 4 уроков и один день в неделю – не более 5 уроков, за счет урока физической культуры;</w:t>
      </w:r>
    </w:p>
    <w:p w:rsidR="00611DF9" w:rsidRPr="001918F7" w:rsidRDefault="00611DF9" w:rsidP="00611DF9">
      <w:pPr>
        <w:spacing w:after="0" w:line="240" w:lineRule="auto"/>
        <w:jc w:val="both"/>
        <w:rPr>
          <w:rFonts w:ascii="Times New Roman" w:hAnsi="Times New Roman" w:cs="Times New Roman"/>
          <w:sz w:val="24"/>
          <w:szCs w:val="24"/>
        </w:rPr>
      </w:pPr>
      <w:r w:rsidRPr="001918F7">
        <w:rPr>
          <w:rFonts w:ascii="Times New Roman" w:hAnsi="Times New Roman" w:cs="Times New Roman"/>
          <w:sz w:val="24"/>
          <w:szCs w:val="24"/>
        </w:rPr>
        <w:t>для обучающихся 2 – 4 классов – не более 5 уроков.</w:t>
      </w:r>
    </w:p>
    <w:p w:rsidR="00611DF9" w:rsidRPr="001918F7" w:rsidRDefault="00611DF9" w:rsidP="00611DF9">
      <w:pPr>
        <w:spacing w:after="0" w:line="240" w:lineRule="auto"/>
        <w:jc w:val="both"/>
        <w:rPr>
          <w:rFonts w:ascii="Times New Roman" w:hAnsi="Times New Roman" w:cs="Times New Roman"/>
          <w:sz w:val="24"/>
          <w:szCs w:val="24"/>
        </w:rPr>
      </w:pPr>
      <w:r w:rsidRPr="001918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18F7">
        <w:rPr>
          <w:rFonts w:ascii="Times New Roman" w:hAnsi="Times New Roman" w:cs="Times New Roman"/>
          <w:sz w:val="24"/>
          <w:szCs w:val="24"/>
        </w:rPr>
        <w:t xml:space="preserve">Продолжительность учебных занятий не превышает 40 минут. </w:t>
      </w:r>
      <w:proofErr w:type="gramStart"/>
      <w:r w:rsidRPr="001918F7">
        <w:rPr>
          <w:rFonts w:ascii="Times New Roman" w:hAnsi="Times New Roman" w:cs="Times New Roman"/>
          <w:sz w:val="24"/>
          <w:szCs w:val="24"/>
        </w:rPr>
        <w:t>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1918F7">
        <w:rPr>
          <w:rFonts w:ascii="Times New Roman" w:hAnsi="Times New Roman" w:cs="Times New Roman"/>
          <w:sz w:val="24"/>
          <w:szCs w:val="24"/>
          <w:vertAlign w:val="superscript"/>
        </w:rPr>
        <w:footnoteReference w:id="1"/>
      </w:r>
      <w:r w:rsidRPr="001918F7">
        <w:rPr>
          <w:rFonts w:ascii="Times New Roman" w:hAnsi="Times New Roman" w:cs="Times New Roman"/>
          <w:sz w:val="24"/>
          <w:szCs w:val="24"/>
        </w:rPr>
        <w:t>.</w:t>
      </w:r>
      <w:proofErr w:type="gramEnd"/>
    </w:p>
    <w:p w:rsidR="00611DF9" w:rsidRPr="001918F7" w:rsidRDefault="00611DF9" w:rsidP="00611DF9">
      <w:pPr>
        <w:spacing w:after="0" w:line="240" w:lineRule="auto"/>
        <w:jc w:val="both"/>
        <w:rPr>
          <w:rFonts w:ascii="Times New Roman" w:hAnsi="Times New Roman" w:cs="Times New Roman"/>
          <w:sz w:val="24"/>
          <w:szCs w:val="24"/>
        </w:rPr>
      </w:pPr>
      <w:r w:rsidRPr="001918F7">
        <w:rPr>
          <w:rFonts w:ascii="Times New Roman" w:hAnsi="Times New Roman" w:cs="Times New Roman"/>
          <w:sz w:val="24"/>
          <w:szCs w:val="24"/>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организуется перерыв продолжительностью не менее 45 минут. </w:t>
      </w:r>
    </w:p>
    <w:p w:rsidR="009E3C73" w:rsidRPr="009E3C73" w:rsidRDefault="00611DF9" w:rsidP="00611DF9">
      <w:pPr>
        <w:spacing w:after="0" w:line="240" w:lineRule="auto"/>
        <w:jc w:val="both"/>
        <w:rPr>
          <w:rFonts w:ascii="Times New Roman" w:hAnsi="Times New Roman" w:cs="Times New Roman"/>
          <w:sz w:val="24"/>
          <w:szCs w:val="24"/>
        </w:rPr>
      </w:pPr>
      <w:r w:rsidRPr="009E3C73">
        <w:rPr>
          <w:rFonts w:ascii="Times New Roman" w:hAnsi="Times New Roman" w:cs="Times New Roman"/>
          <w:sz w:val="24"/>
          <w:szCs w:val="24"/>
        </w:rPr>
        <w:t xml:space="preserve">           </w:t>
      </w:r>
      <w:r w:rsidR="009E3C73" w:rsidRPr="009E3C73">
        <w:rPr>
          <w:rFonts w:ascii="Times New Roman" w:hAnsi="Times New Roman" w:cs="Times New Roman"/>
          <w:sz w:val="24"/>
          <w:szCs w:val="24"/>
        </w:rPr>
        <w:t xml:space="preserve"> При обучении детей с РАС</w:t>
      </w:r>
      <w:r w:rsidRPr="009E3C73">
        <w:rPr>
          <w:rFonts w:ascii="Times New Roman" w:hAnsi="Times New Roman" w:cs="Times New Roman"/>
          <w:sz w:val="24"/>
          <w:szCs w:val="24"/>
        </w:rPr>
        <w:t xml:space="preserve"> предусматривается специальный подход при комплектовании класса общеобразовательной организации, в котор</w:t>
      </w:r>
      <w:r w:rsidR="009E3C73" w:rsidRPr="009E3C73">
        <w:rPr>
          <w:rFonts w:ascii="Times New Roman" w:hAnsi="Times New Roman" w:cs="Times New Roman"/>
          <w:sz w:val="24"/>
          <w:szCs w:val="24"/>
        </w:rPr>
        <w:t>ом будет обучаться ребенок с РАС</w:t>
      </w:r>
      <w:r w:rsidRPr="009E3C73">
        <w:rPr>
          <w:rFonts w:ascii="Times New Roman" w:hAnsi="Times New Roman" w:cs="Times New Roman"/>
          <w:sz w:val="24"/>
          <w:szCs w:val="24"/>
        </w:rPr>
        <w:t xml:space="preserve">. </w:t>
      </w:r>
      <w:r w:rsidR="009E3C73" w:rsidRPr="009E3C73">
        <w:rPr>
          <w:rFonts w:ascii="Times New Roman" w:hAnsi="Times New Roman" w:cs="Times New Roman"/>
          <w:sz w:val="24"/>
          <w:szCs w:val="24"/>
        </w:rPr>
        <w:t>Обучающиеся с РАС, осваивающие вариант 8.2 АООП НОО, обучаются в среде сверстников со сходным уровнем отставания в развитии в отдельных классах.</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ab/>
        <w:t>Учебный год в Школе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11DF9" w:rsidRPr="00E55F4A" w:rsidRDefault="00611DF9" w:rsidP="00611DF9">
      <w:pPr>
        <w:spacing w:after="0" w:line="240" w:lineRule="auto"/>
        <w:ind w:firstLine="708"/>
        <w:jc w:val="both"/>
        <w:rPr>
          <w:rFonts w:ascii="Times New Roman" w:hAnsi="Times New Roman" w:cs="Times New Roman"/>
          <w:sz w:val="24"/>
          <w:szCs w:val="24"/>
        </w:rPr>
      </w:pPr>
      <w:r w:rsidRPr="00E55F4A">
        <w:rPr>
          <w:rFonts w:ascii="Times New Roman" w:hAnsi="Times New Roman" w:cs="Times New Roman"/>
          <w:sz w:val="24"/>
          <w:szCs w:val="24"/>
        </w:rPr>
        <w:t xml:space="preserve">Продолжительность учебного года для обучающихся по АООП НОО с </w:t>
      </w:r>
      <w:r w:rsidR="009E3C73">
        <w:rPr>
          <w:rFonts w:ascii="Times New Roman" w:hAnsi="Times New Roman" w:cs="Times New Roman"/>
          <w:sz w:val="24"/>
          <w:szCs w:val="24"/>
        </w:rPr>
        <w:t>РАС</w:t>
      </w:r>
      <w:r w:rsidRPr="00E55F4A">
        <w:rPr>
          <w:rFonts w:ascii="Times New Roman" w:hAnsi="Times New Roman" w:cs="Times New Roman"/>
          <w:sz w:val="24"/>
          <w:szCs w:val="24"/>
        </w:rPr>
        <w:t xml:space="preserve"> по варианту </w:t>
      </w:r>
      <w:r w:rsidR="009E3C73">
        <w:rPr>
          <w:rFonts w:ascii="Times New Roman" w:hAnsi="Times New Roman" w:cs="Times New Roman"/>
          <w:sz w:val="24"/>
          <w:szCs w:val="24"/>
        </w:rPr>
        <w:t>8.2</w:t>
      </w:r>
      <w:r w:rsidRPr="00E55F4A">
        <w:rPr>
          <w:rFonts w:ascii="Times New Roman" w:hAnsi="Times New Roman" w:cs="Times New Roman"/>
          <w:sz w:val="24"/>
          <w:szCs w:val="24"/>
        </w:rPr>
        <w:t xml:space="preserve"> составля</w:t>
      </w:r>
      <w:r w:rsidR="009E3C73">
        <w:rPr>
          <w:rFonts w:ascii="Times New Roman" w:hAnsi="Times New Roman" w:cs="Times New Roman"/>
          <w:sz w:val="24"/>
          <w:szCs w:val="24"/>
        </w:rPr>
        <w:t xml:space="preserve">ет не менее 34 недель, в первом, первом дополнительном </w:t>
      </w:r>
      <w:r w:rsidRPr="00E55F4A">
        <w:rPr>
          <w:rFonts w:ascii="Times New Roman" w:hAnsi="Times New Roman" w:cs="Times New Roman"/>
          <w:sz w:val="24"/>
          <w:szCs w:val="24"/>
        </w:rPr>
        <w:t>классе – 33 недели.</w:t>
      </w:r>
    </w:p>
    <w:p w:rsidR="00611DF9" w:rsidRPr="00E55F4A" w:rsidRDefault="00611DF9" w:rsidP="00611DF9">
      <w:pPr>
        <w:spacing w:after="0" w:line="240" w:lineRule="auto"/>
        <w:ind w:firstLine="708"/>
        <w:jc w:val="both"/>
        <w:rPr>
          <w:rFonts w:ascii="Times New Roman" w:hAnsi="Times New Roman" w:cs="Times New Roman"/>
          <w:sz w:val="24"/>
          <w:szCs w:val="24"/>
        </w:rPr>
      </w:pPr>
      <w:r w:rsidRPr="00E55F4A">
        <w:rPr>
          <w:rFonts w:ascii="Times New Roman" w:hAnsi="Times New Roman" w:cs="Times New Roman"/>
          <w:sz w:val="24"/>
          <w:szCs w:val="24"/>
        </w:rPr>
        <w:t>Учебный год составляют учебные периоды: четверти. Количество четвертей - 4.</w:t>
      </w:r>
    </w:p>
    <w:p w:rsidR="00611DF9" w:rsidRPr="00E55F4A" w:rsidRDefault="00611DF9" w:rsidP="00611DF9">
      <w:pPr>
        <w:spacing w:after="0" w:line="240" w:lineRule="auto"/>
        <w:jc w:val="both"/>
        <w:rPr>
          <w:rFonts w:ascii="Times New Roman" w:hAnsi="Times New Roman" w:cs="Times New Roman"/>
          <w:color w:val="FF0000"/>
          <w:sz w:val="24"/>
          <w:szCs w:val="24"/>
        </w:rPr>
      </w:pPr>
      <w:r w:rsidRPr="00E55F4A">
        <w:rPr>
          <w:rFonts w:ascii="Times New Roman" w:hAnsi="Times New Roman" w:cs="Times New Roman"/>
          <w:sz w:val="24"/>
          <w:szCs w:val="24"/>
        </w:rPr>
        <w:t xml:space="preserve"> При </w:t>
      </w:r>
      <w:proofErr w:type="gramStart"/>
      <w:r w:rsidRPr="00E55F4A">
        <w:rPr>
          <w:rFonts w:ascii="Times New Roman" w:hAnsi="Times New Roman" w:cs="Times New Roman"/>
          <w:sz w:val="24"/>
          <w:szCs w:val="24"/>
        </w:rPr>
        <w:t>обучении по четвертям</w:t>
      </w:r>
      <w:proofErr w:type="gramEnd"/>
      <w:r w:rsidRPr="00E55F4A">
        <w:rPr>
          <w:rFonts w:ascii="Times New Roman" w:hAnsi="Times New Roman" w:cs="Times New Roman"/>
          <w:sz w:val="24"/>
          <w:szCs w:val="24"/>
        </w:rPr>
        <w:t xml:space="preserve"> после каждого учебного периода следуют каникулы (четверти чередуются с каникулами).  Продолжительность учебного года, каникул устанавливается годовым календарным  учебным графиком,  утверждаемым приказом директора Школы. </w:t>
      </w:r>
    </w:p>
    <w:p w:rsidR="00611DF9" w:rsidRPr="00E55F4A" w:rsidRDefault="00611DF9" w:rsidP="00611DF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Обучение в ш</w:t>
      </w:r>
      <w:r w:rsidRPr="00E55F4A">
        <w:rPr>
          <w:rFonts w:ascii="Times New Roman" w:hAnsi="Times New Roman" w:cs="Times New Roman"/>
          <w:sz w:val="24"/>
          <w:szCs w:val="24"/>
        </w:rPr>
        <w:t>коле ведется по 5-ти дневной учебной неделе;</w:t>
      </w:r>
    </w:p>
    <w:p w:rsidR="00611DF9" w:rsidRPr="00E844FF"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 xml:space="preserve"> </w:t>
      </w:r>
      <w:r w:rsidRPr="00E55F4A">
        <w:rPr>
          <w:rFonts w:ascii="Times New Roman" w:hAnsi="Times New Roman" w:cs="Times New Roman"/>
          <w:sz w:val="24"/>
          <w:szCs w:val="24"/>
        </w:rPr>
        <w:tab/>
      </w:r>
      <w:r>
        <w:rPr>
          <w:rFonts w:ascii="Times New Roman" w:hAnsi="Times New Roman" w:cs="Times New Roman"/>
          <w:color w:val="2D2D2D"/>
          <w:spacing w:val="2"/>
          <w:sz w:val="24"/>
          <w:szCs w:val="24"/>
        </w:rPr>
        <w:t xml:space="preserve"> </w:t>
      </w:r>
      <w:r w:rsidRPr="00E55F4A">
        <w:rPr>
          <w:rFonts w:ascii="Times New Roman" w:hAnsi="Times New Roman" w:cs="Times New Roman"/>
          <w:sz w:val="24"/>
          <w:szCs w:val="24"/>
        </w:rPr>
        <w:t>Учебные за</w:t>
      </w:r>
      <w:r>
        <w:rPr>
          <w:rFonts w:ascii="Times New Roman" w:hAnsi="Times New Roman" w:cs="Times New Roman"/>
          <w:sz w:val="24"/>
          <w:szCs w:val="24"/>
        </w:rPr>
        <w:t xml:space="preserve">нятия в Школе начинаются в 9.00. </w:t>
      </w:r>
      <w:r w:rsidRPr="00E55F4A">
        <w:rPr>
          <w:rFonts w:ascii="Times New Roman" w:hAnsi="Times New Roman" w:cs="Times New Roman"/>
          <w:sz w:val="24"/>
          <w:szCs w:val="24"/>
        </w:rPr>
        <w:t xml:space="preserve"> После каждого урока учащимся предоставляется перерыв не менее 10</w:t>
      </w:r>
      <w:r>
        <w:rPr>
          <w:rFonts w:ascii="Times New Roman" w:hAnsi="Times New Roman" w:cs="Times New Roman"/>
          <w:sz w:val="24"/>
          <w:szCs w:val="24"/>
        </w:rPr>
        <w:t xml:space="preserve"> </w:t>
      </w:r>
      <w:r w:rsidRPr="00E55F4A">
        <w:rPr>
          <w:rFonts w:ascii="Times New Roman" w:hAnsi="Times New Roman" w:cs="Times New Roman"/>
          <w:sz w:val="24"/>
          <w:szCs w:val="24"/>
        </w:rPr>
        <w:t>минут. Для организации питания обучающихся в режим уч</w:t>
      </w:r>
      <w:r>
        <w:rPr>
          <w:rFonts w:ascii="Times New Roman" w:hAnsi="Times New Roman" w:cs="Times New Roman"/>
          <w:sz w:val="24"/>
          <w:szCs w:val="24"/>
        </w:rPr>
        <w:t>ебных занятий вносятся 2</w:t>
      </w:r>
      <w:r w:rsidRPr="00E55F4A">
        <w:rPr>
          <w:rFonts w:ascii="Times New Roman" w:hAnsi="Times New Roman" w:cs="Times New Roman"/>
          <w:sz w:val="24"/>
          <w:szCs w:val="24"/>
        </w:rPr>
        <w:t xml:space="preserve"> перемен</w:t>
      </w:r>
      <w:r>
        <w:rPr>
          <w:rFonts w:ascii="Times New Roman" w:hAnsi="Times New Roman" w:cs="Times New Roman"/>
          <w:sz w:val="24"/>
          <w:szCs w:val="24"/>
        </w:rPr>
        <w:t>ы</w:t>
      </w:r>
      <w:r w:rsidRPr="00E55F4A">
        <w:rPr>
          <w:rFonts w:ascii="Times New Roman" w:hAnsi="Times New Roman" w:cs="Times New Roman"/>
          <w:sz w:val="24"/>
          <w:szCs w:val="24"/>
        </w:rPr>
        <w:t>, продолжительностью не менее 20 минут.</w:t>
      </w:r>
    </w:p>
    <w:p w:rsidR="00611DF9" w:rsidRDefault="00611DF9" w:rsidP="00611DF9">
      <w:pPr>
        <w:spacing w:after="0" w:line="240" w:lineRule="auto"/>
        <w:jc w:val="both"/>
        <w:rPr>
          <w:rFonts w:ascii="Times New Roman" w:hAnsi="Times New Roman" w:cs="Times New Roman"/>
          <w:b/>
          <w:sz w:val="24"/>
          <w:szCs w:val="24"/>
          <w:u w:val="single"/>
        </w:rPr>
      </w:pPr>
    </w:p>
    <w:p w:rsidR="00611DF9" w:rsidRDefault="00611DF9" w:rsidP="00611DF9">
      <w:pPr>
        <w:spacing w:after="0" w:line="240" w:lineRule="auto"/>
        <w:jc w:val="both"/>
        <w:rPr>
          <w:rFonts w:ascii="Times New Roman" w:hAnsi="Times New Roman" w:cs="Times New Roman"/>
          <w:b/>
          <w:sz w:val="24"/>
          <w:szCs w:val="24"/>
          <w:u w:val="single"/>
        </w:rPr>
      </w:pPr>
      <w:r w:rsidRPr="002D7175">
        <w:rPr>
          <w:rFonts w:ascii="Times New Roman" w:hAnsi="Times New Roman" w:cs="Times New Roman"/>
          <w:b/>
          <w:sz w:val="24"/>
          <w:szCs w:val="24"/>
          <w:u w:val="single"/>
        </w:rPr>
        <w:t>Расписание звонков:</w:t>
      </w:r>
    </w:p>
    <w:p w:rsidR="00611DF9" w:rsidRPr="00E55F4A" w:rsidRDefault="00AD6E67" w:rsidP="00611D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1DF9" w:rsidRPr="00E55F4A">
        <w:rPr>
          <w:rFonts w:ascii="Times New Roman" w:hAnsi="Times New Roman" w:cs="Times New Roman"/>
          <w:sz w:val="24"/>
          <w:szCs w:val="24"/>
        </w:rPr>
        <w:t>1 урок:        9.00- 9.40</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 xml:space="preserve">       2 урок:        9.50-10.30</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 xml:space="preserve">       3 урок:        10.50-11.30</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 xml:space="preserve">       4 урок:        11.50-12.30</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 xml:space="preserve">       5 урок:        12.40-13.20</w:t>
      </w:r>
    </w:p>
    <w:p w:rsidR="00CC6763" w:rsidRDefault="00CC6763" w:rsidP="00611DF9">
      <w:pPr>
        <w:spacing w:after="0" w:line="240" w:lineRule="auto"/>
        <w:jc w:val="both"/>
        <w:rPr>
          <w:rFonts w:ascii="Times New Roman" w:hAnsi="Times New Roman" w:cs="Times New Roman"/>
          <w:sz w:val="24"/>
          <w:szCs w:val="24"/>
        </w:rPr>
      </w:pPr>
    </w:p>
    <w:p w:rsidR="00611DF9" w:rsidRPr="00E55F4A" w:rsidRDefault="00CC6763" w:rsidP="00611D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1DF9">
        <w:rPr>
          <w:rFonts w:ascii="Times New Roman" w:hAnsi="Times New Roman" w:cs="Times New Roman"/>
          <w:sz w:val="24"/>
          <w:szCs w:val="24"/>
        </w:rPr>
        <w:t>В</w:t>
      </w:r>
      <w:r w:rsidR="00611DF9" w:rsidRPr="00E55F4A">
        <w:rPr>
          <w:rFonts w:ascii="Times New Roman" w:hAnsi="Times New Roman" w:cs="Times New Roman"/>
          <w:sz w:val="24"/>
          <w:szCs w:val="24"/>
        </w:rPr>
        <w:t xml:space="preserve"> соответствии с требованиями «Санитарно-эпидемиологических правили нормативов </w:t>
      </w:r>
      <w:r w:rsidR="00611DF9" w:rsidRPr="003D3997">
        <w:rPr>
          <w:caps/>
        </w:rPr>
        <w:t>«</w:t>
      </w:r>
      <w:r w:rsidR="00611DF9" w:rsidRPr="00E55F4A">
        <w:rPr>
          <w:rFonts w:ascii="Times New Roman" w:hAnsi="Times New Roman" w:cs="Times New Roman"/>
          <w:sz w:val="24"/>
          <w:szCs w:val="24"/>
        </w:rPr>
        <w:t>СанПиН 2.4.2.3286-15»</w:t>
      </w:r>
      <w:r w:rsidR="00611DF9" w:rsidRPr="00E55F4A">
        <w:rPr>
          <w:rFonts w:ascii="Times New Roman" w:hAnsi="Times New Roman" w:cs="Times New Roman"/>
          <w:color w:val="FF0000"/>
          <w:sz w:val="24"/>
          <w:szCs w:val="24"/>
        </w:rPr>
        <w:t xml:space="preserve"> </w:t>
      </w:r>
      <w:r w:rsidR="00611DF9" w:rsidRPr="00E55F4A">
        <w:rPr>
          <w:rFonts w:ascii="Times New Roman" w:hAnsi="Times New Roman" w:cs="Times New Roman"/>
          <w:sz w:val="24"/>
          <w:szCs w:val="24"/>
        </w:rPr>
        <w:t>для облегчения процесса адаптации детей к требованиям общеобразовательного учреждения в 1-х классах применяется ступенчатый метод постепенного наращивания учебной нагрузки:</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сентябрь, октябрь - 3 урока по 35 минут каждый;</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ноябрь-декабрь – по 4 урока по 35 минут каждый;</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январь - май – по 4 урока по 40 минут каждый.</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color w:val="2D2D2D"/>
          <w:spacing w:val="2"/>
          <w:sz w:val="24"/>
          <w:szCs w:val="24"/>
        </w:rPr>
        <w:lastRenderedPageBreak/>
        <w:t>В середине третьей четверти при традиционном режиме обучения</w:t>
      </w:r>
      <w:r>
        <w:rPr>
          <w:rFonts w:ascii="Times New Roman" w:hAnsi="Times New Roman" w:cs="Times New Roman"/>
          <w:color w:val="2D2D2D"/>
          <w:spacing w:val="2"/>
          <w:sz w:val="24"/>
          <w:szCs w:val="24"/>
        </w:rPr>
        <w:t xml:space="preserve"> </w:t>
      </w:r>
      <w:r w:rsidRPr="00E55F4A">
        <w:rPr>
          <w:rFonts w:ascii="Times New Roman" w:hAnsi="Times New Roman" w:cs="Times New Roman"/>
          <w:color w:val="2D2D2D"/>
          <w:spacing w:val="2"/>
          <w:sz w:val="24"/>
          <w:szCs w:val="24"/>
        </w:rPr>
        <w:t xml:space="preserve">организуются дополнительные недельные каникулы </w:t>
      </w:r>
    </w:p>
    <w:p w:rsidR="00611DF9" w:rsidRPr="00E55F4A" w:rsidRDefault="00611DF9" w:rsidP="00611DF9">
      <w:pPr>
        <w:spacing w:after="0" w:line="240" w:lineRule="auto"/>
        <w:ind w:firstLine="708"/>
        <w:jc w:val="both"/>
        <w:rPr>
          <w:rFonts w:ascii="Times New Roman" w:hAnsi="Times New Roman" w:cs="Times New Roman"/>
          <w:sz w:val="24"/>
          <w:szCs w:val="24"/>
        </w:rPr>
      </w:pPr>
      <w:r w:rsidRPr="00E55F4A">
        <w:rPr>
          <w:rFonts w:ascii="Times New Roman" w:hAnsi="Times New Roman" w:cs="Times New Roman"/>
          <w:sz w:val="24"/>
          <w:szCs w:val="24"/>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w:t>
      </w:r>
    </w:p>
    <w:p w:rsidR="00611DF9" w:rsidRPr="00E55F4A" w:rsidRDefault="00611DF9" w:rsidP="00611DF9">
      <w:pPr>
        <w:pStyle w:val="13"/>
        <w:spacing w:line="240" w:lineRule="auto"/>
        <w:ind w:left="0"/>
        <w:jc w:val="both"/>
      </w:pPr>
      <w:r w:rsidRPr="00E55F4A">
        <w:t xml:space="preserve">           -   для обучающихся 1-х</w:t>
      </w:r>
      <w:r w:rsidR="009E3C73">
        <w:t xml:space="preserve">, 1-ых дополнительных </w:t>
      </w:r>
      <w:r w:rsidRPr="00E55F4A">
        <w:t>классов не более 4 уроков и 1 день в неделю - не более 5 уроков за счет урока физической культуры;</w:t>
      </w:r>
    </w:p>
    <w:p w:rsidR="00611DF9" w:rsidRDefault="00611DF9" w:rsidP="00611DF9">
      <w:pPr>
        <w:pStyle w:val="13"/>
        <w:spacing w:line="240" w:lineRule="auto"/>
        <w:ind w:left="709"/>
        <w:jc w:val="both"/>
      </w:pPr>
      <w:r w:rsidRPr="00E55F4A">
        <w:t>-   для обучающихся 2 - 4-х классов - не более 5 уроков</w:t>
      </w:r>
    </w:p>
    <w:p w:rsidR="00611DF9" w:rsidRPr="001918F7" w:rsidRDefault="00611DF9" w:rsidP="00611DF9">
      <w:pPr>
        <w:pStyle w:val="13"/>
        <w:spacing w:line="240" w:lineRule="auto"/>
        <w:ind w:left="0" w:firstLine="708"/>
        <w:jc w:val="both"/>
        <w:rPr>
          <w:b/>
          <w:bCs/>
        </w:rPr>
      </w:pPr>
      <w:r w:rsidRPr="00E55F4A">
        <w:t>В течение учебного дня не следует проводить более одной контрольной работы. Контрольные работы рекомендуется проводить на 2-4 уроках.</w:t>
      </w:r>
    </w:p>
    <w:p w:rsidR="00611DF9" w:rsidRPr="00E55F4A" w:rsidRDefault="00611DF9" w:rsidP="00611DF9">
      <w:pPr>
        <w:spacing w:after="0" w:line="240" w:lineRule="auto"/>
        <w:jc w:val="both"/>
        <w:rPr>
          <w:rFonts w:ascii="Times New Roman" w:hAnsi="Times New Roman" w:cs="Times New Roman"/>
          <w:sz w:val="24"/>
          <w:szCs w:val="24"/>
          <w:u w:val="single"/>
        </w:rPr>
      </w:pPr>
      <w:r>
        <w:rPr>
          <w:rFonts w:ascii="Times New Roman" w:hAnsi="Times New Roman" w:cs="Times New Roman"/>
          <w:color w:val="2D2D2D"/>
          <w:spacing w:val="2"/>
          <w:sz w:val="24"/>
          <w:szCs w:val="24"/>
        </w:rPr>
        <w:t xml:space="preserve">          </w:t>
      </w:r>
      <w:r w:rsidRPr="001918F7">
        <w:rPr>
          <w:rFonts w:ascii="Times New Roman" w:hAnsi="Times New Roman" w:cs="Times New Roman"/>
          <w:spacing w:val="2"/>
          <w:sz w:val="24"/>
          <w:szCs w:val="24"/>
        </w:rPr>
        <w:t xml:space="preserve">Для предупреждения </w:t>
      </w:r>
      <w:proofErr w:type="gramStart"/>
      <w:r w:rsidRPr="001918F7">
        <w:rPr>
          <w:rFonts w:ascii="Times New Roman" w:hAnsi="Times New Roman" w:cs="Times New Roman"/>
          <w:spacing w:val="2"/>
          <w:sz w:val="24"/>
          <w:szCs w:val="24"/>
        </w:rPr>
        <w:t>переутомления</w:t>
      </w:r>
      <w:proofErr w:type="gramEnd"/>
      <w:r w:rsidRPr="001918F7">
        <w:rPr>
          <w:rFonts w:ascii="Times New Roman" w:hAnsi="Times New Roman" w:cs="Times New Roman"/>
          <w:spacing w:val="2"/>
          <w:sz w:val="24"/>
          <w:szCs w:val="24"/>
        </w:rPr>
        <w:t xml:space="preserve"> в течение недели обучающиеся  с ОВЗ должны иметь облегченный учебный день в среду или четверг.</w:t>
      </w:r>
      <w:r w:rsidRPr="001918F7">
        <w:rPr>
          <w:rFonts w:ascii="Times New Roman" w:hAnsi="Times New Roman" w:cs="Times New Roman"/>
          <w:spacing w:val="2"/>
          <w:sz w:val="24"/>
          <w:szCs w:val="24"/>
        </w:rPr>
        <w:br/>
      </w:r>
      <w:r w:rsidRPr="001918F7">
        <w:rPr>
          <w:rFonts w:ascii="Times New Roman" w:hAnsi="Times New Roman" w:cs="Times New Roman"/>
          <w:b/>
          <w:bCs/>
          <w:sz w:val="24"/>
          <w:szCs w:val="24"/>
          <w:u w:val="single"/>
        </w:rPr>
        <w:br/>
      </w:r>
      <w:r w:rsidRPr="00E55F4A">
        <w:rPr>
          <w:rFonts w:ascii="Times New Roman" w:hAnsi="Times New Roman" w:cs="Times New Roman"/>
          <w:b/>
          <w:bCs/>
          <w:sz w:val="24"/>
          <w:szCs w:val="24"/>
          <w:u w:val="single"/>
        </w:rPr>
        <w:t>Режим каникулярного времени.</w:t>
      </w:r>
    </w:p>
    <w:p w:rsidR="00611DF9" w:rsidRPr="00E55F4A" w:rsidRDefault="00611DF9" w:rsidP="00611DF9">
      <w:pPr>
        <w:spacing w:after="0" w:line="240" w:lineRule="auto"/>
        <w:ind w:firstLine="708"/>
        <w:jc w:val="both"/>
        <w:rPr>
          <w:rFonts w:ascii="Times New Roman" w:hAnsi="Times New Roman" w:cs="Times New Roman"/>
          <w:sz w:val="24"/>
          <w:szCs w:val="24"/>
        </w:rPr>
      </w:pPr>
      <w:r w:rsidRPr="00E55F4A">
        <w:rPr>
          <w:rFonts w:ascii="Times New Roman" w:hAnsi="Times New Roman" w:cs="Times New Roman"/>
          <w:sz w:val="24"/>
          <w:szCs w:val="24"/>
        </w:rPr>
        <w:t>Продолжительность каникул в течение учебного года составляет не менее 30 календарных дней.</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Продолжительность летних каникул составляет не менее 8 недель.</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 xml:space="preserve">Для </w:t>
      </w:r>
      <w:proofErr w:type="gramStart"/>
      <w:r w:rsidRPr="00E55F4A">
        <w:rPr>
          <w:rFonts w:ascii="Times New Roman" w:hAnsi="Times New Roman" w:cs="Times New Roman"/>
          <w:sz w:val="24"/>
          <w:szCs w:val="24"/>
        </w:rPr>
        <w:t>обучающихся</w:t>
      </w:r>
      <w:proofErr w:type="gramEnd"/>
      <w:r w:rsidRPr="00E55F4A">
        <w:rPr>
          <w:rFonts w:ascii="Times New Roman" w:hAnsi="Times New Roman" w:cs="Times New Roman"/>
          <w:sz w:val="24"/>
          <w:szCs w:val="24"/>
        </w:rPr>
        <w:t xml:space="preserve"> в первом классе устанавливаются в течение года дополнительные недельные каникулы.</w:t>
      </w:r>
    </w:p>
    <w:p w:rsidR="00611DF9" w:rsidRDefault="00611DF9" w:rsidP="00611DF9">
      <w:pPr>
        <w:spacing w:after="0" w:line="240" w:lineRule="auto"/>
        <w:jc w:val="both"/>
        <w:rPr>
          <w:rFonts w:ascii="Times New Roman" w:hAnsi="Times New Roman" w:cs="Times New Roman"/>
          <w:b/>
          <w:bCs/>
          <w:sz w:val="24"/>
          <w:szCs w:val="24"/>
          <w:u w:val="single"/>
        </w:rPr>
      </w:pPr>
    </w:p>
    <w:p w:rsidR="00611DF9" w:rsidRPr="00E55F4A" w:rsidRDefault="00611DF9" w:rsidP="00611DF9">
      <w:pPr>
        <w:spacing w:after="0" w:line="240" w:lineRule="auto"/>
        <w:jc w:val="both"/>
        <w:rPr>
          <w:rFonts w:ascii="Times New Roman" w:hAnsi="Times New Roman" w:cs="Times New Roman"/>
          <w:sz w:val="24"/>
          <w:szCs w:val="24"/>
          <w:u w:val="single"/>
        </w:rPr>
      </w:pPr>
      <w:r w:rsidRPr="00E55F4A">
        <w:rPr>
          <w:rFonts w:ascii="Times New Roman" w:hAnsi="Times New Roman" w:cs="Times New Roman"/>
          <w:b/>
          <w:bCs/>
          <w:sz w:val="24"/>
          <w:szCs w:val="24"/>
          <w:u w:val="single"/>
        </w:rPr>
        <w:t>Режим внеурочной деятельности.</w:t>
      </w:r>
    </w:p>
    <w:p w:rsidR="00611DF9" w:rsidRPr="00E55F4A" w:rsidRDefault="00611DF9" w:rsidP="00611DF9">
      <w:pPr>
        <w:spacing w:after="0" w:line="240" w:lineRule="auto"/>
        <w:ind w:firstLine="708"/>
        <w:jc w:val="both"/>
        <w:rPr>
          <w:rFonts w:ascii="Times New Roman" w:hAnsi="Times New Roman" w:cs="Times New Roman"/>
          <w:sz w:val="24"/>
          <w:szCs w:val="24"/>
        </w:rPr>
      </w:pPr>
      <w:r w:rsidRPr="00E55F4A">
        <w:rPr>
          <w:rFonts w:ascii="Times New Roman" w:hAnsi="Times New Roman" w:cs="Times New Roman"/>
          <w:sz w:val="24"/>
          <w:szCs w:val="24"/>
        </w:rPr>
        <w:t>Режим внеурочной деятельности регламентируется расписанием работы группы продленного дня, кружков, секций, детских общественных объединений.</w:t>
      </w:r>
    </w:p>
    <w:p w:rsidR="00611DF9" w:rsidRPr="00E55F4A" w:rsidRDefault="00611DF9" w:rsidP="00611DF9">
      <w:pPr>
        <w:spacing w:after="0" w:line="240" w:lineRule="auto"/>
        <w:jc w:val="both"/>
        <w:rPr>
          <w:rFonts w:ascii="Times New Roman" w:hAnsi="Times New Roman" w:cs="Times New Roman"/>
          <w:sz w:val="24"/>
          <w:szCs w:val="24"/>
        </w:rPr>
      </w:pPr>
      <w:r w:rsidRPr="00E55F4A">
        <w:rPr>
          <w:rFonts w:ascii="Times New Roman" w:hAnsi="Times New Roman" w:cs="Times New Roman"/>
          <w:sz w:val="24"/>
          <w:szCs w:val="24"/>
        </w:rPr>
        <w:t>Время проведения экскурсий, походов, выходов с детьми на внеклассные мероприятия устанавливается в соответствии с календарно-тематическим планированием и планом воспитательной работы.</w:t>
      </w:r>
    </w:p>
    <w:p w:rsidR="00611DF9" w:rsidRDefault="00611DF9" w:rsidP="00611DF9">
      <w:pPr>
        <w:spacing w:after="0" w:line="240" w:lineRule="auto"/>
        <w:jc w:val="both"/>
        <w:rPr>
          <w:rFonts w:ascii="Times New Roman" w:hAnsi="Times New Roman" w:cs="Times New Roman"/>
          <w:b/>
          <w:sz w:val="24"/>
          <w:szCs w:val="24"/>
          <w:u w:val="single"/>
        </w:rPr>
      </w:pPr>
      <w:r w:rsidRPr="00E55F4A">
        <w:rPr>
          <w:rFonts w:ascii="Times New Roman" w:hAnsi="Times New Roman" w:cs="Times New Roman"/>
          <w:color w:val="2D2D2D"/>
          <w:spacing w:val="2"/>
          <w:sz w:val="24"/>
          <w:szCs w:val="24"/>
        </w:rPr>
        <w:t>Продолжительность перемены между урочной и внеурочной деятельностью  составляет не менее 30 минут</w:t>
      </w:r>
      <w:r>
        <w:rPr>
          <w:rFonts w:ascii="Times New Roman" w:hAnsi="Times New Roman" w:cs="Times New Roman"/>
          <w:color w:val="2D2D2D"/>
          <w:spacing w:val="2"/>
          <w:sz w:val="24"/>
          <w:szCs w:val="24"/>
        </w:rPr>
        <w:t>.</w:t>
      </w:r>
      <w:r w:rsidRPr="00E55F4A">
        <w:rPr>
          <w:rFonts w:ascii="Times New Roman" w:hAnsi="Times New Roman" w:cs="Times New Roman"/>
          <w:color w:val="2D2D2D"/>
          <w:spacing w:val="2"/>
          <w:sz w:val="24"/>
          <w:szCs w:val="24"/>
        </w:rPr>
        <w:t xml:space="preserve"> </w:t>
      </w:r>
      <w:r w:rsidRPr="00E55F4A">
        <w:rPr>
          <w:rFonts w:ascii="Times New Roman" w:hAnsi="Times New Roman" w:cs="Times New Roman"/>
          <w:color w:val="2D2D2D"/>
          <w:spacing w:val="2"/>
          <w:sz w:val="24"/>
          <w:szCs w:val="24"/>
        </w:rPr>
        <w:br/>
      </w:r>
    </w:p>
    <w:p w:rsidR="00611DF9" w:rsidRPr="002D7175" w:rsidRDefault="00611DF9" w:rsidP="00611DF9">
      <w:pPr>
        <w:spacing w:after="0" w:line="240" w:lineRule="auto"/>
        <w:jc w:val="both"/>
        <w:rPr>
          <w:rFonts w:ascii="Times New Roman" w:hAnsi="Times New Roman" w:cs="Times New Roman"/>
          <w:b/>
          <w:sz w:val="24"/>
          <w:szCs w:val="24"/>
          <w:u w:val="single"/>
        </w:rPr>
      </w:pPr>
      <w:r w:rsidRPr="002D7175">
        <w:rPr>
          <w:rFonts w:ascii="Times New Roman" w:hAnsi="Times New Roman" w:cs="Times New Roman"/>
          <w:b/>
          <w:sz w:val="24"/>
          <w:szCs w:val="24"/>
          <w:u w:val="single"/>
        </w:rPr>
        <w:t>Режим группы продленного дня</w:t>
      </w:r>
    </w:p>
    <w:p w:rsidR="00611DF9" w:rsidRPr="00E55F4A" w:rsidRDefault="00611DF9" w:rsidP="00611DF9">
      <w:pPr>
        <w:spacing w:after="0" w:line="240" w:lineRule="auto"/>
        <w:ind w:firstLine="708"/>
        <w:jc w:val="both"/>
        <w:rPr>
          <w:rFonts w:ascii="Times New Roman" w:hAnsi="Times New Roman" w:cs="Times New Roman"/>
          <w:sz w:val="24"/>
          <w:szCs w:val="24"/>
        </w:rPr>
      </w:pPr>
      <w:r w:rsidRPr="00E55F4A">
        <w:rPr>
          <w:rFonts w:ascii="Times New Roman" w:hAnsi="Times New Roman" w:cs="Times New Roman"/>
          <w:sz w:val="24"/>
          <w:szCs w:val="24"/>
        </w:rPr>
        <w:t>В Школе по желанию и запросам родителей (законных представителей)  открыты группы продленного дня обучающихся, которые начинают свою работу после окончания уроков.</w:t>
      </w:r>
    </w:p>
    <w:p w:rsidR="00611DF9" w:rsidRPr="00E55F4A" w:rsidRDefault="00611DF9" w:rsidP="00611DF9">
      <w:pPr>
        <w:spacing w:after="0" w:line="240" w:lineRule="auto"/>
        <w:jc w:val="both"/>
        <w:rPr>
          <w:rFonts w:ascii="Times New Roman" w:hAnsi="Times New Roman" w:cs="Times New Roman"/>
          <w:b/>
          <w:bCs/>
          <w:sz w:val="24"/>
          <w:szCs w:val="24"/>
        </w:rPr>
      </w:pPr>
      <w:r w:rsidRPr="00E55F4A">
        <w:rPr>
          <w:rFonts w:ascii="Times New Roman" w:hAnsi="Times New Roman" w:cs="Times New Roman"/>
          <w:sz w:val="24"/>
          <w:szCs w:val="24"/>
        </w:rPr>
        <w:t>Режим работы каждой группы утверждается директором школы.</w:t>
      </w:r>
      <w:r>
        <w:rPr>
          <w:rFonts w:ascii="Times New Roman" w:hAnsi="Times New Roman" w:cs="Times New Roman"/>
          <w:sz w:val="24"/>
          <w:szCs w:val="24"/>
        </w:rPr>
        <w:t xml:space="preserve"> </w:t>
      </w:r>
      <w:r w:rsidRPr="00E55F4A">
        <w:rPr>
          <w:rFonts w:ascii="Times New Roman" w:hAnsi="Times New Roman" w:cs="Times New Roman"/>
          <w:sz w:val="24"/>
          <w:szCs w:val="24"/>
        </w:rPr>
        <w:t>Группы продленного дня действуют на основании Положения о группах продленного дня. В группе продленного дня продолжительность прогулки для младших школьников должна составлять не менее 1,5 часов. Двигательная активность на воздухе должна быть организована в виде подвижных и спортивных игр.</w:t>
      </w:r>
    </w:p>
    <w:p w:rsidR="00611DF9" w:rsidRPr="00E55F4A" w:rsidRDefault="00611DF9" w:rsidP="00611DF9">
      <w:pPr>
        <w:pStyle w:val="formattext"/>
        <w:shd w:val="clear" w:color="auto" w:fill="FFFFFF"/>
        <w:spacing w:before="0" w:beforeAutospacing="0" w:after="0" w:afterAutospacing="0"/>
        <w:jc w:val="both"/>
        <w:textAlignment w:val="baseline"/>
        <w:rPr>
          <w:color w:val="2D2D2D"/>
          <w:spacing w:val="2"/>
        </w:rPr>
      </w:pPr>
      <w:r w:rsidRPr="00E55F4A">
        <w:rPr>
          <w:color w:val="2D2D2D"/>
          <w:spacing w:val="2"/>
        </w:rPr>
        <w:t xml:space="preserve"> </w:t>
      </w:r>
      <w:r w:rsidRPr="00E55F4A">
        <w:rPr>
          <w:color w:val="2D2D2D"/>
          <w:spacing w:val="2"/>
        </w:rPr>
        <w:tab/>
        <w:t xml:space="preserve">Организация режима дня обучающихся школьного возраста осуществляется в соответствии с рекомендациями к организации режима дня при дневном и круглосуточном пребывании обучающихся в организациях </w:t>
      </w:r>
      <w:proofErr w:type="gramStart"/>
      <w:r w:rsidRPr="00E55F4A">
        <w:rPr>
          <w:color w:val="2D2D2D"/>
          <w:spacing w:val="2"/>
        </w:rPr>
        <w:t>для</w:t>
      </w:r>
      <w:proofErr w:type="gramEnd"/>
      <w:r w:rsidRPr="00E55F4A">
        <w:rPr>
          <w:color w:val="2D2D2D"/>
          <w:spacing w:val="2"/>
        </w:rPr>
        <w:t xml:space="preserve"> обучающихся с ОВЗ.</w:t>
      </w:r>
    </w:p>
    <w:p w:rsidR="00611DF9" w:rsidRPr="00E55F4A" w:rsidRDefault="00611DF9" w:rsidP="00611DF9">
      <w:pPr>
        <w:pStyle w:val="formattext"/>
        <w:shd w:val="clear" w:color="auto" w:fill="FFFFFF"/>
        <w:spacing w:before="0" w:beforeAutospacing="0" w:after="0" w:afterAutospacing="0"/>
        <w:jc w:val="both"/>
        <w:textAlignment w:val="baseline"/>
        <w:rPr>
          <w:color w:val="2D2D2D"/>
          <w:spacing w:val="2"/>
        </w:rPr>
      </w:pPr>
    </w:p>
    <w:p w:rsidR="00AD6E67" w:rsidRDefault="00AD6E67" w:rsidP="00611DF9">
      <w:pPr>
        <w:pStyle w:val="afb"/>
        <w:jc w:val="center"/>
        <w:rPr>
          <w:rFonts w:ascii="Times New Roman" w:hAnsi="Times New Roman"/>
          <w:b/>
        </w:rPr>
      </w:pPr>
    </w:p>
    <w:p w:rsidR="00AD6E67" w:rsidRDefault="00AD6E67" w:rsidP="00611DF9">
      <w:pPr>
        <w:pStyle w:val="afb"/>
        <w:jc w:val="center"/>
        <w:rPr>
          <w:rFonts w:ascii="Times New Roman" w:hAnsi="Times New Roman"/>
          <w:b/>
        </w:rPr>
      </w:pPr>
    </w:p>
    <w:p w:rsidR="00611DF9" w:rsidRPr="00963902" w:rsidRDefault="00611DF9" w:rsidP="00611DF9">
      <w:pPr>
        <w:pStyle w:val="afb"/>
        <w:jc w:val="center"/>
        <w:rPr>
          <w:rFonts w:ascii="Times New Roman" w:hAnsi="Times New Roman"/>
          <w:b/>
        </w:rPr>
      </w:pPr>
      <w:r w:rsidRPr="00963902">
        <w:rPr>
          <w:rFonts w:ascii="Times New Roman" w:hAnsi="Times New Roman"/>
          <w:b/>
        </w:rPr>
        <w:t>РЕЖИМ   ДНЯ</w:t>
      </w:r>
    </w:p>
    <w:p w:rsidR="00611DF9" w:rsidRPr="00963902" w:rsidRDefault="00611DF9" w:rsidP="00611DF9">
      <w:pPr>
        <w:pStyle w:val="afb"/>
        <w:jc w:val="center"/>
        <w:rPr>
          <w:rFonts w:ascii="Times New Roman" w:hAnsi="Times New Roman"/>
          <w:sz w:val="24"/>
          <w:szCs w:val="24"/>
        </w:rPr>
      </w:pPr>
      <w:r w:rsidRPr="00963902">
        <w:rPr>
          <w:rFonts w:ascii="Times New Roman" w:hAnsi="Times New Roman"/>
          <w:sz w:val="24"/>
          <w:szCs w:val="24"/>
        </w:rPr>
        <w:t>для  воспитанников СОГБОУ «Ярцевская общеобразовательная школа-интернат».</w:t>
      </w:r>
    </w:p>
    <w:p w:rsidR="00611DF9" w:rsidRPr="00963902" w:rsidRDefault="00611DF9" w:rsidP="00611DF9">
      <w:pPr>
        <w:pStyle w:val="afb"/>
        <w:jc w:val="both"/>
        <w:rPr>
          <w:rFonts w:ascii="Times New Roman" w:hAnsi="Times New Roman"/>
          <w:sz w:val="24"/>
          <w:szCs w:val="24"/>
        </w:rPr>
      </w:pPr>
    </w:p>
    <w:tbl>
      <w:tblPr>
        <w:tblStyle w:val="afff9"/>
        <w:tblW w:w="9356" w:type="dxa"/>
        <w:tblInd w:w="392" w:type="dxa"/>
        <w:tblLook w:val="04A0" w:firstRow="1" w:lastRow="0" w:firstColumn="1" w:lastColumn="0" w:noHBand="0" w:noVBand="1"/>
      </w:tblPr>
      <w:tblGrid>
        <w:gridCol w:w="5699"/>
        <w:gridCol w:w="1984"/>
        <w:gridCol w:w="1673"/>
      </w:tblGrid>
      <w:tr w:rsidR="00611DF9" w:rsidRPr="00963902" w:rsidTr="00611DF9">
        <w:tc>
          <w:tcPr>
            <w:tcW w:w="5699" w:type="dxa"/>
            <w:vMerge w:val="restart"/>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Режимные моменты</w:t>
            </w:r>
          </w:p>
        </w:tc>
        <w:tc>
          <w:tcPr>
            <w:tcW w:w="3657" w:type="dxa"/>
            <w:gridSpan w:val="2"/>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Время суток (час)</w:t>
            </w:r>
          </w:p>
        </w:tc>
      </w:tr>
      <w:tr w:rsidR="00611DF9" w:rsidRPr="00963902" w:rsidTr="00611DF9">
        <w:tc>
          <w:tcPr>
            <w:tcW w:w="5699" w:type="dxa"/>
            <w:vMerge/>
          </w:tcPr>
          <w:p w:rsidR="00611DF9" w:rsidRPr="00963902" w:rsidRDefault="00611DF9" w:rsidP="0066393D">
            <w:pPr>
              <w:pStyle w:val="afb"/>
              <w:jc w:val="both"/>
              <w:rPr>
                <w:rFonts w:ascii="Times New Roman" w:hAnsi="Times New Roman"/>
                <w:sz w:val="24"/>
                <w:szCs w:val="24"/>
              </w:rPr>
            </w:pP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lang w:val="en-US"/>
              </w:rPr>
              <w:t>I-IV</w:t>
            </w:r>
            <w:r w:rsidRPr="00963902">
              <w:rPr>
                <w:rFonts w:ascii="Times New Roman" w:hAnsi="Times New Roman"/>
                <w:sz w:val="24"/>
                <w:szCs w:val="24"/>
              </w:rPr>
              <w:t xml:space="preserve"> классы</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lang w:val="en-US"/>
              </w:rPr>
              <w:t>V-IX</w:t>
            </w:r>
            <w:r w:rsidRPr="00963902">
              <w:rPr>
                <w:rFonts w:ascii="Times New Roman" w:hAnsi="Times New Roman"/>
                <w:sz w:val="24"/>
                <w:szCs w:val="24"/>
              </w:rPr>
              <w:t xml:space="preserve"> классы</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Подъем</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7.30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7.30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Зарядка</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7.35-7.40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7.35-7.40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lastRenderedPageBreak/>
              <w:t>Уборка спален, утренний туалет</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7.40-8.00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7.40-8.00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Завтрак</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8.00-8.20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8.00-8.20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Прогулка</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8.20-8.50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8.20-8.50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Учебные занятия*</w:t>
            </w:r>
          </w:p>
        </w:tc>
        <w:tc>
          <w:tcPr>
            <w:tcW w:w="1984" w:type="dxa"/>
          </w:tcPr>
          <w:p w:rsidR="00611DF9" w:rsidRPr="00963902" w:rsidRDefault="00611DF9" w:rsidP="0066393D">
            <w:pPr>
              <w:pStyle w:val="afb"/>
              <w:jc w:val="both"/>
              <w:rPr>
                <w:rFonts w:ascii="Times New Roman" w:hAnsi="Times New Roman"/>
                <w:color w:val="FF0000"/>
                <w:sz w:val="24"/>
                <w:szCs w:val="24"/>
              </w:rPr>
            </w:pPr>
            <w:r w:rsidRPr="00963902">
              <w:rPr>
                <w:rFonts w:ascii="Times New Roman" w:hAnsi="Times New Roman"/>
                <w:sz w:val="24"/>
                <w:szCs w:val="24"/>
              </w:rPr>
              <w:t>9.00-12.30</w:t>
            </w:r>
          </w:p>
        </w:tc>
        <w:tc>
          <w:tcPr>
            <w:tcW w:w="1673" w:type="dxa"/>
          </w:tcPr>
          <w:p w:rsidR="00611DF9" w:rsidRPr="00963902" w:rsidRDefault="00611DF9" w:rsidP="0066393D">
            <w:pPr>
              <w:pStyle w:val="afb"/>
              <w:jc w:val="both"/>
              <w:rPr>
                <w:rFonts w:ascii="Times New Roman" w:hAnsi="Times New Roman"/>
                <w:color w:val="FF0000"/>
                <w:sz w:val="24"/>
                <w:szCs w:val="24"/>
              </w:rPr>
            </w:pPr>
            <w:r w:rsidRPr="00963902">
              <w:rPr>
                <w:rFonts w:ascii="Times New Roman" w:hAnsi="Times New Roman"/>
                <w:sz w:val="24"/>
                <w:szCs w:val="24"/>
              </w:rPr>
              <w:t>9.00-14.55</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Спортивный час</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12.30-13.30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Обед</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14.00-14.30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15.00-15.30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Дневной сон</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14.30-15.30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Прогулка, игры, занятия дополнительного образования, общественно полезный труд на воздухе</w:t>
            </w:r>
          </w:p>
        </w:tc>
        <w:tc>
          <w:tcPr>
            <w:tcW w:w="1984" w:type="dxa"/>
          </w:tcPr>
          <w:p w:rsidR="00611DF9" w:rsidRPr="00963902" w:rsidRDefault="00611DF9" w:rsidP="0066393D">
            <w:pPr>
              <w:pStyle w:val="afb"/>
              <w:jc w:val="both"/>
              <w:rPr>
                <w:rFonts w:ascii="Times New Roman" w:hAnsi="Times New Roman"/>
                <w:sz w:val="24"/>
                <w:szCs w:val="24"/>
              </w:rPr>
            </w:pPr>
          </w:p>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15.30-16.45</w:t>
            </w:r>
          </w:p>
        </w:tc>
        <w:tc>
          <w:tcPr>
            <w:tcW w:w="1673" w:type="dxa"/>
          </w:tcPr>
          <w:p w:rsidR="00611DF9" w:rsidRPr="00963902" w:rsidRDefault="00611DF9" w:rsidP="0066393D">
            <w:pPr>
              <w:pStyle w:val="afb"/>
              <w:jc w:val="both"/>
              <w:rPr>
                <w:rFonts w:ascii="Times New Roman" w:hAnsi="Times New Roman"/>
                <w:sz w:val="24"/>
                <w:szCs w:val="24"/>
              </w:rPr>
            </w:pPr>
          </w:p>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15.30-16.45</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Полдник</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16.45-17.00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16.45-17.00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Самоподготовка</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17.00-18.00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17.00-18.30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Внеклассные занятия, прогулка, свободное время.</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18.00-20.00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18.30-20.00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Ужин</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20.00-20.30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20.00-20.30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Свободное время, уход за одеждой, вечерний туалет</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20.30-21.00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20.30-22.00</w:t>
            </w:r>
          </w:p>
        </w:tc>
      </w:tr>
      <w:tr w:rsidR="00611DF9" w:rsidRPr="00963902" w:rsidTr="00611DF9">
        <w:tc>
          <w:tcPr>
            <w:tcW w:w="569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Сон</w:t>
            </w:r>
          </w:p>
        </w:tc>
        <w:tc>
          <w:tcPr>
            <w:tcW w:w="198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21.00-7.30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22.00-7.30</w:t>
            </w:r>
          </w:p>
        </w:tc>
      </w:tr>
      <w:tr w:rsidR="00611DF9" w:rsidRPr="00963902" w:rsidTr="00611DF9">
        <w:trPr>
          <w:trHeight w:val="746"/>
        </w:trPr>
        <w:tc>
          <w:tcPr>
            <w:tcW w:w="9356" w:type="dxa"/>
            <w:gridSpan w:val="3"/>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b/>
                <w:i/>
                <w:sz w:val="24"/>
                <w:szCs w:val="24"/>
              </w:rPr>
              <w:t xml:space="preserve">Примечание: * </w:t>
            </w:r>
            <w:r w:rsidRPr="00963902">
              <w:rPr>
                <w:rFonts w:ascii="Times New Roman" w:hAnsi="Times New Roman"/>
                <w:sz w:val="24"/>
                <w:szCs w:val="24"/>
              </w:rPr>
              <w:t>полдник проводится после второго урока (1-4 кл.),</w:t>
            </w:r>
          </w:p>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 xml:space="preserve">                           после третьего (5-9 кл.).</w:t>
            </w:r>
          </w:p>
          <w:p w:rsidR="00611DF9" w:rsidRPr="00963902" w:rsidRDefault="00611DF9" w:rsidP="0066393D">
            <w:pPr>
              <w:pStyle w:val="afb"/>
              <w:jc w:val="both"/>
              <w:rPr>
                <w:rFonts w:ascii="Times New Roman" w:hAnsi="Times New Roman"/>
                <w:sz w:val="24"/>
                <w:szCs w:val="24"/>
              </w:rPr>
            </w:pPr>
          </w:p>
        </w:tc>
      </w:tr>
    </w:tbl>
    <w:p w:rsidR="00611DF9" w:rsidRPr="00963902" w:rsidRDefault="00611DF9" w:rsidP="00611DF9">
      <w:pPr>
        <w:pStyle w:val="afb"/>
        <w:jc w:val="both"/>
        <w:rPr>
          <w:rFonts w:ascii="Times New Roman" w:hAnsi="Times New Roman"/>
          <w:sz w:val="24"/>
          <w:szCs w:val="24"/>
        </w:rPr>
      </w:pPr>
    </w:p>
    <w:p w:rsidR="00611DF9" w:rsidRPr="00963902" w:rsidRDefault="00611DF9" w:rsidP="00611DF9">
      <w:pPr>
        <w:pStyle w:val="afb"/>
        <w:jc w:val="center"/>
        <w:rPr>
          <w:rFonts w:ascii="Times New Roman" w:hAnsi="Times New Roman"/>
          <w:b/>
        </w:rPr>
      </w:pPr>
      <w:r w:rsidRPr="00963902">
        <w:rPr>
          <w:rFonts w:ascii="Times New Roman" w:hAnsi="Times New Roman"/>
          <w:b/>
        </w:rPr>
        <w:t>РЕЖИМ   ДНЯ</w:t>
      </w:r>
    </w:p>
    <w:p w:rsidR="00611DF9" w:rsidRPr="00963902" w:rsidRDefault="00611DF9" w:rsidP="00611DF9">
      <w:pPr>
        <w:pStyle w:val="afb"/>
        <w:jc w:val="center"/>
        <w:rPr>
          <w:rFonts w:ascii="Times New Roman" w:hAnsi="Times New Roman"/>
          <w:sz w:val="24"/>
          <w:szCs w:val="24"/>
        </w:rPr>
      </w:pPr>
      <w:r w:rsidRPr="00963902">
        <w:rPr>
          <w:rFonts w:ascii="Times New Roman" w:hAnsi="Times New Roman"/>
          <w:sz w:val="24"/>
          <w:szCs w:val="24"/>
        </w:rPr>
        <w:t>для  воспитанников СОГБОУ «Ярцевская общеобразовательная школа-интернат».</w:t>
      </w:r>
    </w:p>
    <w:p w:rsidR="00611DF9" w:rsidRPr="00963902" w:rsidRDefault="00611DF9" w:rsidP="00611DF9">
      <w:pPr>
        <w:pStyle w:val="afb"/>
        <w:jc w:val="center"/>
        <w:rPr>
          <w:rFonts w:ascii="Times New Roman" w:hAnsi="Times New Roman"/>
          <w:sz w:val="24"/>
          <w:szCs w:val="24"/>
        </w:rPr>
      </w:pPr>
      <w:r w:rsidRPr="00963902">
        <w:rPr>
          <w:rFonts w:ascii="Times New Roman" w:hAnsi="Times New Roman"/>
          <w:sz w:val="24"/>
          <w:szCs w:val="24"/>
        </w:rPr>
        <w:t>(выходные, праздничные, каникулярные дни)</w:t>
      </w:r>
    </w:p>
    <w:p w:rsidR="00611DF9" w:rsidRPr="00963902" w:rsidRDefault="00611DF9" w:rsidP="00611DF9">
      <w:pPr>
        <w:pStyle w:val="afb"/>
        <w:jc w:val="both"/>
        <w:rPr>
          <w:rFonts w:ascii="Times New Roman" w:hAnsi="Times New Roman"/>
          <w:sz w:val="24"/>
          <w:szCs w:val="24"/>
        </w:rPr>
      </w:pPr>
    </w:p>
    <w:tbl>
      <w:tblPr>
        <w:tblStyle w:val="afff9"/>
        <w:tblW w:w="9356" w:type="dxa"/>
        <w:tblInd w:w="392" w:type="dxa"/>
        <w:tblLook w:val="04A0" w:firstRow="1" w:lastRow="0" w:firstColumn="1" w:lastColumn="0" w:noHBand="0" w:noVBand="1"/>
      </w:tblPr>
      <w:tblGrid>
        <w:gridCol w:w="5954"/>
        <w:gridCol w:w="1729"/>
        <w:gridCol w:w="1673"/>
      </w:tblGrid>
      <w:tr w:rsidR="00611DF9" w:rsidRPr="00963902" w:rsidTr="00611DF9">
        <w:tc>
          <w:tcPr>
            <w:tcW w:w="5954" w:type="dxa"/>
            <w:vMerge w:val="restart"/>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Режимные моменты</w:t>
            </w:r>
          </w:p>
        </w:tc>
        <w:tc>
          <w:tcPr>
            <w:tcW w:w="3402" w:type="dxa"/>
            <w:gridSpan w:val="2"/>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Время суток (час)</w:t>
            </w:r>
          </w:p>
        </w:tc>
      </w:tr>
      <w:tr w:rsidR="00611DF9" w:rsidRPr="00963902" w:rsidTr="00611DF9">
        <w:tc>
          <w:tcPr>
            <w:tcW w:w="5954" w:type="dxa"/>
            <w:vMerge/>
          </w:tcPr>
          <w:p w:rsidR="00611DF9" w:rsidRPr="00963902" w:rsidRDefault="00611DF9" w:rsidP="0066393D">
            <w:pPr>
              <w:pStyle w:val="afb"/>
              <w:jc w:val="both"/>
              <w:rPr>
                <w:rFonts w:ascii="Times New Roman" w:hAnsi="Times New Roman"/>
                <w:sz w:val="24"/>
                <w:szCs w:val="24"/>
              </w:rPr>
            </w:pPr>
          </w:p>
        </w:tc>
        <w:tc>
          <w:tcPr>
            <w:tcW w:w="172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lang w:val="en-US"/>
              </w:rPr>
              <w:t>I-IV</w:t>
            </w:r>
            <w:r w:rsidRPr="00963902">
              <w:rPr>
                <w:rFonts w:ascii="Times New Roman" w:hAnsi="Times New Roman"/>
                <w:sz w:val="24"/>
                <w:szCs w:val="24"/>
              </w:rPr>
              <w:t xml:space="preserve"> классы</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lang w:val="en-US"/>
              </w:rPr>
              <w:t>V-IX</w:t>
            </w:r>
            <w:r w:rsidRPr="00963902">
              <w:rPr>
                <w:rFonts w:ascii="Times New Roman" w:hAnsi="Times New Roman"/>
                <w:sz w:val="24"/>
                <w:szCs w:val="24"/>
              </w:rPr>
              <w:t xml:space="preserve"> классы</w:t>
            </w:r>
          </w:p>
        </w:tc>
      </w:tr>
      <w:tr w:rsidR="00611DF9" w:rsidRPr="00963902" w:rsidTr="00611DF9">
        <w:tc>
          <w:tcPr>
            <w:tcW w:w="595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Подъем</w:t>
            </w:r>
          </w:p>
        </w:tc>
        <w:tc>
          <w:tcPr>
            <w:tcW w:w="172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8.00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8.00</w:t>
            </w:r>
          </w:p>
        </w:tc>
      </w:tr>
      <w:tr w:rsidR="00611DF9" w:rsidRPr="00963902" w:rsidTr="00611DF9">
        <w:tc>
          <w:tcPr>
            <w:tcW w:w="595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Зарядка</w:t>
            </w:r>
          </w:p>
        </w:tc>
        <w:tc>
          <w:tcPr>
            <w:tcW w:w="172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8.10-8.20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8.10-8.20</w:t>
            </w:r>
          </w:p>
        </w:tc>
      </w:tr>
      <w:tr w:rsidR="00611DF9" w:rsidRPr="00963902" w:rsidTr="00611DF9">
        <w:tc>
          <w:tcPr>
            <w:tcW w:w="595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Уборка спален, утренний туалет</w:t>
            </w:r>
          </w:p>
        </w:tc>
        <w:tc>
          <w:tcPr>
            <w:tcW w:w="172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8.20-9.00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8.20-9.00</w:t>
            </w:r>
          </w:p>
        </w:tc>
      </w:tr>
      <w:tr w:rsidR="00611DF9" w:rsidRPr="00963902" w:rsidTr="00611DF9">
        <w:tc>
          <w:tcPr>
            <w:tcW w:w="595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Завтрак</w:t>
            </w:r>
          </w:p>
        </w:tc>
        <w:tc>
          <w:tcPr>
            <w:tcW w:w="172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9.00-9.30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9.00-9.30</w:t>
            </w:r>
          </w:p>
        </w:tc>
      </w:tr>
      <w:tr w:rsidR="00611DF9" w:rsidRPr="00963902" w:rsidTr="00611DF9">
        <w:tc>
          <w:tcPr>
            <w:tcW w:w="595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Прогулка</w:t>
            </w:r>
          </w:p>
        </w:tc>
        <w:tc>
          <w:tcPr>
            <w:tcW w:w="172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9.30-10.00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9.30-10.00</w:t>
            </w:r>
          </w:p>
        </w:tc>
      </w:tr>
      <w:tr w:rsidR="00611DF9" w:rsidRPr="00963902" w:rsidTr="00611DF9">
        <w:tc>
          <w:tcPr>
            <w:tcW w:w="5954"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Занятия дополнительного образования, спортивный час, трудовые дела, свободное время*</w:t>
            </w:r>
          </w:p>
        </w:tc>
        <w:tc>
          <w:tcPr>
            <w:tcW w:w="1729"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10.00-14.00</w:t>
            </w:r>
          </w:p>
        </w:tc>
        <w:tc>
          <w:tcPr>
            <w:tcW w:w="1673" w:type="dxa"/>
          </w:tcPr>
          <w:p w:rsidR="00611DF9" w:rsidRPr="00963902" w:rsidRDefault="00611DF9" w:rsidP="0066393D">
            <w:pPr>
              <w:pStyle w:val="afb"/>
              <w:jc w:val="both"/>
              <w:rPr>
                <w:rFonts w:ascii="Times New Roman" w:hAnsi="Times New Roman"/>
                <w:sz w:val="24"/>
                <w:szCs w:val="24"/>
              </w:rPr>
            </w:pPr>
            <w:r w:rsidRPr="00963902">
              <w:rPr>
                <w:rFonts w:ascii="Times New Roman" w:hAnsi="Times New Roman"/>
                <w:sz w:val="24"/>
                <w:szCs w:val="24"/>
              </w:rPr>
              <w:t>10.00-14.00</w:t>
            </w:r>
          </w:p>
        </w:tc>
      </w:tr>
      <w:tr w:rsidR="00611DF9" w:rsidRPr="00963902" w:rsidTr="00611DF9">
        <w:tc>
          <w:tcPr>
            <w:tcW w:w="595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Обед</w:t>
            </w:r>
          </w:p>
        </w:tc>
        <w:tc>
          <w:tcPr>
            <w:tcW w:w="172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14.00-14.30</w:t>
            </w:r>
          </w:p>
        </w:tc>
        <w:tc>
          <w:tcPr>
            <w:tcW w:w="1673"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14.00-14.30</w:t>
            </w:r>
          </w:p>
        </w:tc>
      </w:tr>
      <w:tr w:rsidR="00611DF9" w:rsidRPr="00963902" w:rsidTr="00611DF9">
        <w:tc>
          <w:tcPr>
            <w:tcW w:w="595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Дневной сон</w:t>
            </w:r>
          </w:p>
        </w:tc>
        <w:tc>
          <w:tcPr>
            <w:tcW w:w="172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14.30-15.30</w:t>
            </w:r>
          </w:p>
        </w:tc>
        <w:tc>
          <w:tcPr>
            <w:tcW w:w="1673"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w:t>
            </w:r>
          </w:p>
        </w:tc>
      </w:tr>
      <w:tr w:rsidR="00611DF9" w:rsidRPr="00963902" w:rsidTr="00611DF9">
        <w:tc>
          <w:tcPr>
            <w:tcW w:w="595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 xml:space="preserve">Внеурочная деятельность, прогулка, игры,  общественно полезный труд </w:t>
            </w:r>
          </w:p>
        </w:tc>
        <w:tc>
          <w:tcPr>
            <w:tcW w:w="1729" w:type="dxa"/>
          </w:tcPr>
          <w:p w:rsidR="00611DF9" w:rsidRPr="00963902" w:rsidRDefault="00611DF9" w:rsidP="0066393D">
            <w:pPr>
              <w:pStyle w:val="afb"/>
              <w:rPr>
                <w:rFonts w:ascii="Times New Roman" w:hAnsi="Times New Roman"/>
                <w:sz w:val="24"/>
                <w:szCs w:val="24"/>
              </w:rPr>
            </w:pPr>
          </w:p>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15.30-16.45</w:t>
            </w:r>
          </w:p>
        </w:tc>
        <w:tc>
          <w:tcPr>
            <w:tcW w:w="1673" w:type="dxa"/>
          </w:tcPr>
          <w:p w:rsidR="00611DF9" w:rsidRPr="00963902" w:rsidRDefault="00611DF9" w:rsidP="0066393D">
            <w:pPr>
              <w:pStyle w:val="afb"/>
              <w:rPr>
                <w:rFonts w:ascii="Times New Roman" w:hAnsi="Times New Roman"/>
                <w:sz w:val="24"/>
                <w:szCs w:val="24"/>
              </w:rPr>
            </w:pPr>
          </w:p>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14.30-16.45</w:t>
            </w:r>
          </w:p>
        </w:tc>
      </w:tr>
      <w:tr w:rsidR="00611DF9" w:rsidRPr="00963902" w:rsidTr="00611DF9">
        <w:tc>
          <w:tcPr>
            <w:tcW w:w="595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Полдник</w:t>
            </w:r>
          </w:p>
        </w:tc>
        <w:tc>
          <w:tcPr>
            <w:tcW w:w="172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16.45-17.00</w:t>
            </w:r>
          </w:p>
        </w:tc>
        <w:tc>
          <w:tcPr>
            <w:tcW w:w="1673"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16.45-17.00</w:t>
            </w:r>
          </w:p>
        </w:tc>
      </w:tr>
      <w:tr w:rsidR="00611DF9" w:rsidRPr="00963902" w:rsidTr="00611DF9">
        <w:tc>
          <w:tcPr>
            <w:tcW w:w="595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Внеклассные занятия, прогулка, свободное время.</w:t>
            </w:r>
          </w:p>
        </w:tc>
        <w:tc>
          <w:tcPr>
            <w:tcW w:w="172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17.00-20.00</w:t>
            </w:r>
          </w:p>
        </w:tc>
        <w:tc>
          <w:tcPr>
            <w:tcW w:w="1673"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17.00-20.00</w:t>
            </w:r>
          </w:p>
        </w:tc>
      </w:tr>
      <w:tr w:rsidR="00611DF9" w:rsidRPr="00963902" w:rsidTr="00611DF9">
        <w:tc>
          <w:tcPr>
            <w:tcW w:w="595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Ужин</w:t>
            </w:r>
          </w:p>
        </w:tc>
        <w:tc>
          <w:tcPr>
            <w:tcW w:w="172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20.00-20.30</w:t>
            </w:r>
          </w:p>
        </w:tc>
        <w:tc>
          <w:tcPr>
            <w:tcW w:w="1673"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20.00-20.30</w:t>
            </w:r>
          </w:p>
        </w:tc>
      </w:tr>
      <w:tr w:rsidR="00611DF9" w:rsidRPr="00963902" w:rsidTr="00611DF9">
        <w:tc>
          <w:tcPr>
            <w:tcW w:w="595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Свободное время, уход за одеждой, вечерний туалет</w:t>
            </w:r>
          </w:p>
        </w:tc>
        <w:tc>
          <w:tcPr>
            <w:tcW w:w="172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20.30-21.30</w:t>
            </w:r>
          </w:p>
        </w:tc>
        <w:tc>
          <w:tcPr>
            <w:tcW w:w="1673"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20.30-22.00</w:t>
            </w:r>
          </w:p>
        </w:tc>
      </w:tr>
      <w:tr w:rsidR="00611DF9" w:rsidRPr="00963902" w:rsidTr="00611DF9">
        <w:tc>
          <w:tcPr>
            <w:tcW w:w="595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Сон</w:t>
            </w:r>
          </w:p>
        </w:tc>
        <w:tc>
          <w:tcPr>
            <w:tcW w:w="172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21.30-8.00</w:t>
            </w:r>
          </w:p>
        </w:tc>
        <w:tc>
          <w:tcPr>
            <w:tcW w:w="1673"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22.00-8.00</w:t>
            </w:r>
          </w:p>
        </w:tc>
      </w:tr>
      <w:tr w:rsidR="00611DF9" w:rsidRPr="00963902" w:rsidTr="00611DF9">
        <w:trPr>
          <w:trHeight w:val="746"/>
        </w:trPr>
        <w:tc>
          <w:tcPr>
            <w:tcW w:w="9356" w:type="dxa"/>
            <w:gridSpan w:val="3"/>
          </w:tcPr>
          <w:p w:rsidR="00611DF9" w:rsidRPr="00963902" w:rsidRDefault="00611DF9" w:rsidP="0066393D">
            <w:pPr>
              <w:pStyle w:val="afb"/>
              <w:rPr>
                <w:rFonts w:ascii="Times New Roman" w:hAnsi="Times New Roman"/>
                <w:sz w:val="24"/>
                <w:szCs w:val="24"/>
              </w:rPr>
            </w:pPr>
            <w:r w:rsidRPr="00963902">
              <w:rPr>
                <w:rFonts w:ascii="Times New Roman" w:hAnsi="Times New Roman"/>
                <w:b/>
                <w:i/>
                <w:sz w:val="24"/>
                <w:szCs w:val="24"/>
              </w:rPr>
              <w:t xml:space="preserve">Примечание: * </w:t>
            </w:r>
            <w:r w:rsidRPr="00963902">
              <w:rPr>
                <w:rFonts w:ascii="Times New Roman" w:hAnsi="Times New Roman"/>
                <w:sz w:val="24"/>
                <w:szCs w:val="24"/>
              </w:rPr>
              <w:t>полдник проводится в 11.30 часов (1-9 кл.)</w:t>
            </w:r>
          </w:p>
          <w:p w:rsidR="00611DF9" w:rsidRPr="00963902" w:rsidRDefault="00611DF9" w:rsidP="0066393D">
            <w:pPr>
              <w:pStyle w:val="afb"/>
              <w:rPr>
                <w:rFonts w:ascii="Times New Roman" w:hAnsi="Times New Roman"/>
                <w:sz w:val="24"/>
                <w:szCs w:val="24"/>
              </w:rPr>
            </w:pPr>
          </w:p>
        </w:tc>
      </w:tr>
    </w:tbl>
    <w:p w:rsidR="00611DF9" w:rsidRDefault="00611DF9" w:rsidP="00611DF9">
      <w:pPr>
        <w:pStyle w:val="afb"/>
        <w:rPr>
          <w:rFonts w:ascii="Times New Roman" w:hAnsi="Times New Roman"/>
          <w:sz w:val="24"/>
          <w:szCs w:val="24"/>
        </w:rPr>
      </w:pPr>
    </w:p>
    <w:p w:rsidR="009F330D" w:rsidRDefault="009F330D" w:rsidP="00611DF9">
      <w:pPr>
        <w:pStyle w:val="afb"/>
        <w:rPr>
          <w:rFonts w:ascii="Times New Roman" w:hAnsi="Times New Roman"/>
          <w:sz w:val="24"/>
          <w:szCs w:val="24"/>
        </w:rPr>
      </w:pPr>
    </w:p>
    <w:p w:rsidR="009F330D" w:rsidRDefault="009F330D" w:rsidP="00611DF9">
      <w:pPr>
        <w:pStyle w:val="afb"/>
        <w:rPr>
          <w:rFonts w:ascii="Times New Roman" w:hAnsi="Times New Roman"/>
          <w:sz w:val="24"/>
          <w:szCs w:val="24"/>
        </w:rPr>
      </w:pPr>
    </w:p>
    <w:p w:rsidR="009F330D" w:rsidRDefault="009F330D" w:rsidP="00611DF9">
      <w:pPr>
        <w:pStyle w:val="afb"/>
        <w:rPr>
          <w:rFonts w:ascii="Times New Roman" w:hAnsi="Times New Roman"/>
          <w:sz w:val="24"/>
          <w:szCs w:val="24"/>
        </w:rPr>
      </w:pPr>
    </w:p>
    <w:p w:rsidR="009F330D" w:rsidRPr="00963902" w:rsidRDefault="009F330D" w:rsidP="00611DF9">
      <w:pPr>
        <w:pStyle w:val="afb"/>
        <w:rPr>
          <w:rFonts w:ascii="Times New Roman" w:hAnsi="Times New Roman"/>
          <w:sz w:val="24"/>
          <w:szCs w:val="24"/>
        </w:rPr>
      </w:pPr>
    </w:p>
    <w:p w:rsidR="00611DF9" w:rsidRPr="00963902" w:rsidRDefault="00611DF9" w:rsidP="00611DF9">
      <w:pPr>
        <w:pStyle w:val="afb"/>
        <w:jc w:val="center"/>
        <w:rPr>
          <w:rFonts w:ascii="Times New Roman" w:hAnsi="Times New Roman"/>
          <w:b/>
        </w:rPr>
      </w:pPr>
      <w:r w:rsidRPr="00963902">
        <w:rPr>
          <w:rFonts w:ascii="Times New Roman" w:hAnsi="Times New Roman"/>
          <w:b/>
        </w:rPr>
        <w:lastRenderedPageBreak/>
        <w:t xml:space="preserve">РЕЖИМ   ДНЯ </w:t>
      </w:r>
    </w:p>
    <w:p w:rsidR="00611DF9" w:rsidRPr="00963902" w:rsidRDefault="00611DF9" w:rsidP="00611DF9">
      <w:pPr>
        <w:pStyle w:val="afb"/>
        <w:jc w:val="center"/>
        <w:rPr>
          <w:rFonts w:ascii="Times New Roman" w:hAnsi="Times New Roman"/>
          <w:sz w:val="24"/>
          <w:szCs w:val="24"/>
        </w:rPr>
      </w:pPr>
      <w:r w:rsidRPr="00963902">
        <w:rPr>
          <w:rFonts w:ascii="Times New Roman" w:hAnsi="Times New Roman"/>
          <w:sz w:val="24"/>
          <w:szCs w:val="24"/>
        </w:rPr>
        <w:t>для воспитанников  группы продленного дня</w:t>
      </w:r>
    </w:p>
    <w:p w:rsidR="00611DF9" w:rsidRPr="00963902" w:rsidRDefault="00611DF9" w:rsidP="00611DF9">
      <w:pPr>
        <w:pStyle w:val="afb"/>
        <w:jc w:val="center"/>
        <w:rPr>
          <w:rFonts w:ascii="Times New Roman" w:hAnsi="Times New Roman"/>
          <w:sz w:val="24"/>
          <w:szCs w:val="24"/>
        </w:rPr>
      </w:pPr>
      <w:r w:rsidRPr="00963902">
        <w:rPr>
          <w:rFonts w:ascii="Times New Roman" w:hAnsi="Times New Roman"/>
          <w:sz w:val="24"/>
          <w:szCs w:val="24"/>
        </w:rPr>
        <w:t>СОГБОУ «Ярцевская общеобразовательная школа-интернат».</w:t>
      </w:r>
    </w:p>
    <w:p w:rsidR="00611DF9" w:rsidRPr="00963902" w:rsidRDefault="00611DF9" w:rsidP="00611DF9">
      <w:pPr>
        <w:pStyle w:val="afb"/>
        <w:rPr>
          <w:rFonts w:ascii="Times New Roman" w:hAnsi="Times New Roman"/>
          <w:sz w:val="24"/>
          <w:szCs w:val="24"/>
        </w:rPr>
      </w:pPr>
    </w:p>
    <w:tbl>
      <w:tblPr>
        <w:tblStyle w:val="afff9"/>
        <w:tblW w:w="9214" w:type="dxa"/>
        <w:tblInd w:w="534" w:type="dxa"/>
        <w:tblLook w:val="04A0" w:firstRow="1" w:lastRow="0" w:firstColumn="1" w:lastColumn="0" w:noHBand="0" w:noVBand="1"/>
      </w:tblPr>
      <w:tblGrid>
        <w:gridCol w:w="5699"/>
        <w:gridCol w:w="1984"/>
        <w:gridCol w:w="1531"/>
      </w:tblGrid>
      <w:tr w:rsidR="00611DF9" w:rsidRPr="00963902" w:rsidTr="00611DF9">
        <w:tc>
          <w:tcPr>
            <w:tcW w:w="5699" w:type="dxa"/>
            <w:vMerge w:val="restart"/>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Режимные моменты</w:t>
            </w:r>
          </w:p>
        </w:tc>
        <w:tc>
          <w:tcPr>
            <w:tcW w:w="3515" w:type="dxa"/>
            <w:gridSpan w:val="2"/>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Время суток (час)</w:t>
            </w:r>
          </w:p>
        </w:tc>
      </w:tr>
      <w:tr w:rsidR="00611DF9" w:rsidRPr="00963902" w:rsidTr="00611DF9">
        <w:tc>
          <w:tcPr>
            <w:tcW w:w="5699" w:type="dxa"/>
            <w:vMerge/>
          </w:tcPr>
          <w:p w:rsidR="00611DF9" w:rsidRPr="00963902" w:rsidRDefault="00611DF9" w:rsidP="0066393D">
            <w:pPr>
              <w:pStyle w:val="afb"/>
              <w:rPr>
                <w:rFonts w:ascii="Times New Roman" w:hAnsi="Times New Roman"/>
                <w:sz w:val="24"/>
                <w:szCs w:val="24"/>
              </w:rPr>
            </w:pPr>
          </w:p>
        </w:tc>
        <w:tc>
          <w:tcPr>
            <w:tcW w:w="198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lang w:val="en-US"/>
              </w:rPr>
              <w:t>I-IV</w:t>
            </w:r>
            <w:r w:rsidRPr="00963902">
              <w:rPr>
                <w:rFonts w:ascii="Times New Roman" w:hAnsi="Times New Roman"/>
                <w:sz w:val="24"/>
                <w:szCs w:val="24"/>
              </w:rPr>
              <w:t xml:space="preserve"> классы</w:t>
            </w:r>
          </w:p>
        </w:tc>
        <w:tc>
          <w:tcPr>
            <w:tcW w:w="1531"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lang w:val="en-US"/>
              </w:rPr>
              <w:t>V-IX</w:t>
            </w:r>
            <w:r w:rsidRPr="00963902">
              <w:rPr>
                <w:rFonts w:ascii="Times New Roman" w:hAnsi="Times New Roman"/>
                <w:sz w:val="24"/>
                <w:szCs w:val="24"/>
              </w:rPr>
              <w:t xml:space="preserve"> классы</w:t>
            </w:r>
          </w:p>
        </w:tc>
      </w:tr>
      <w:tr w:rsidR="00611DF9" w:rsidRPr="00963902" w:rsidTr="00611DF9">
        <w:tc>
          <w:tcPr>
            <w:tcW w:w="569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Учебные занятия*</w:t>
            </w:r>
          </w:p>
        </w:tc>
        <w:tc>
          <w:tcPr>
            <w:tcW w:w="1984" w:type="dxa"/>
          </w:tcPr>
          <w:p w:rsidR="00611DF9" w:rsidRPr="00963902" w:rsidRDefault="00611DF9" w:rsidP="0066393D">
            <w:pPr>
              <w:pStyle w:val="afb"/>
              <w:rPr>
                <w:rFonts w:ascii="Times New Roman" w:hAnsi="Times New Roman"/>
                <w:color w:val="FF0000"/>
                <w:sz w:val="24"/>
                <w:szCs w:val="24"/>
              </w:rPr>
            </w:pPr>
            <w:r w:rsidRPr="00963902">
              <w:rPr>
                <w:rFonts w:ascii="Times New Roman" w:hAnsi="Times New Roman"/>
                <w:sz w:val="24"/>
                <w:szCs w:val="24"/>
              </w:rPr>
              <w:t>9.00-12.20</w:t>
            </w:r>
          </w:p>
        </w:tc>
        <w:tc>
          <w:tcPr>
            <w:tcW w:w="1531" w:type="dxa"/>
          </w:tcPr>
          <w:p w:rsidR="00611DF9" w:rsidRPr="00963902" w:rsidRDefault="00611DF9" w:rsidP="0066393D">
            <w:pPr>
              <w:pStyle w:val="afb"/>
              <w:rPr>
                <w:rFonts w:ascii="Times New Roman" w:hAnsi="Times New Roman"/>
                <w:color w:val="FF0000"/>
                <w:sz w:val="24"/>
                <w:szCs w:val="24"/>
              </w:rPr>
            </w:pPr>
            <w:r w:rsidRPr="00963902">
              <w:rPr>
                <w:rFonts w:ascii="Times New Roman" w:hAnsi="Times New Roman"/>
                <w:sz w:val="24"/>
                <w:szCs w:val="24"/>
              </w:rPr>
              <w:t>9.00-14.00</w:t>
            </w:r>
          </w:p>
        </w:tc>
      </w:tr>
      <w:tr w:rsidR="00611DF9" w:rsidRPr="00963902" w:rsidTr="00611DF9">
        <w:tc>
          <w:tcPr>
            <w:tcW w:w="569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Прогулка на свежем воздухе</w:t>
            </w:r>
          </w:p>
        </w:tc>
        <w:tc>
          <w:tcPr>
            <w:tcW w:w="198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13.00-14.00</w:t>
            </w:r>
          </w:p>
        </w:tc>
        <w:tc>
          <w:tcPr>
            <w:tcW w:w="1531"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w:t>
            </w:r>
          </w:p>
        </w:tc>
      </w:tr>
      <w:tr w:rsidR="00611DF9" w:rsidRPr="00963902" w:rsidTr="00611DF9">
        <w:tc>
          <w:tcPr>
            <w:tcW w:w="569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Обед</w:t>
            </w:r>
          </w:p>
        </w:tc>
        <w:tc>
          <w:tcPr>
            <w:tcW w:w="198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14.00-14.30</w:t>
            </w:r>
          </w:p>
        </w:tc>
        <w:tc>
          <w:tcPr>
            <w:tcW w:w="1531"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14.00-14.30</w:t>
            </w:r>
          </w:p>
        </w:tc>
      </w:tr>
      <w:tr w:rsidR="00611DF9" w:rsidRPr="00963902" w:rsidTr="00611DF9">
        <w:tc>
          <w:tcPr>
            <w:tcW w:w="569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Тихий час</w:t>
            </w:r>
          </w:p>
        </w:tc>
        <w:tc>
          <w:tcPr>
            <w:tcW w:w="198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14.30-1</w:t>
            </w:r>
            <w:r w:rsidRPr="00963902">
              <w:rPr>
                <w:rFonts w:ascii="Times New Roman" w:hAnsi="Times New Roman"/>
                <w:sz w:val="24"/>
                <w:szCs w:val="24"/>
                <w:lang w:val="en-US"/>
              </w:rPr>
              <w:t>5</w:t>
            </w:r>
            <w:r w:rsidRPr="00963902">
              <w:rPr>
                <w:rFonts w:ascii="Times New Roman" w:hAnsi="Times New Roman"/>
                <w:sz w:val="24"/>
                <w:szCs w:val="24"/>
              </w:rPr>
              <w:t>.</w:t>
            </w:r>
            <w:r w:rsidRPr="00963902">
              <w:rPr>
                <w:rFonts w:ascii="Times New Roman" w:hAnsi="Times New Roman"/>
                <w:sz w:val="24"/>
                <w:szCs w:val="24"/>
                <w:lang w:val="en-US"/>
              </w:rPr>
              <w:t>3</w:t>
            </w:r>
            <w:r w:rsidRPr="00963902">
              <w:rPr>
                <w:rFonts w:ascii="Times New Roman" w:hAnsi="Times New Roman"/>
                <w:sz w:val="24"/>
                <w:szCs w:val="24"/>
              </w:rPr>
              <w:t>0</w:t>
            </w:r>
          </w:p>
        </w:tc>
        <w:tc>
          <w:tcPr>
            <w:tcW w:w="1531"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w:t>
            </w:r>
          </w:p>
        </w:tc>
      </w:tr>
      <w:tr w:rsidR="00611DF9" w:rsidRPr="00963902" w:rsidTr="00611DF9">
        <w:tc>
          <w:tcPr>
            <w:tcW w:w="569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 xml:space="preserve">Прогулка, игры, занятия дополнительного образования, общественно полезный труд </w:t>
            </w:r>
          </w:p>
        </w:tc>
        <w:tc>
          <w:tcPr>
            <w:tcW w:w="1984" w:type="dxa"/>
          </w:tcPr>
          <w:p w:rsidR="00611DF9" w:rsidRPr="00963902" w:rsidRDefault="00611DF9" w:rsidP="0066393D">
            <w:pPr>
              <w:pStyle w:val="afb"/>
              <w:rPr>
                <w:rFonts w:ascii="Times New Roman" w:hAnsi="Times New Roman"/>
                <w:sz w:val="24"/>
                <w:szCs w:val="24"/>
              </w:rPr>
            </w:pPr>
          </w:p>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w:t>
            </w:r>
            <w:r w:rsidRPr="00963902">
              <w:rPr>
                <w:rFonts w:ascii="Times New Roman" w:hAnsi="Times New Roman"/>
                <w:sz w:val="24"/>
                <w:szCs w:val="24"/>
                <w:lang w:val="en-US"/>
              </w:rPr>
              <w:t>5</w:t>
            </w:r>
            <w:r w:rsidRPr="00963902">
              <w:rPr>
                <w:rFonts w:ascii="Times New Roman" w:hAnsi="Times New Roman"/>
                <w:sz w:val="24"/>
                <w:szCs w:val="24"/>
              </w:rPr>
              <w:t>.</w:t>
            </w:r>
            <w:r w:rsidRPr="00963902">
              <w:rPr>
                <w:rFonts w:ascii="Times New Roman" w:hAnsi="Times New Roman"/>
                <w:sz w:val="24"/>
                <w:szCs w:val="24"/>
                <w:lang w:val="en-US"/>
              </w:rPr>
              <w:t>3</w:t>
            </w:r>
            <w:r w:rsidRPr="00963902">
              <w:rPr>
                <w:rFonts w:ascii="Times New Roman" w:hAnsi="Times New Roman"/>
                <w:sz w:val="24"/>
                <w:szCs w:val="24"/>
              </w:rPr>
              <w:t>0-16.00</w:t>
            </w:r>
          </w:p>
        </w:tc>
        <w:tc>
          <w:tcPr>
            <w:tcW w:w="1531" w:type="dxa"/>
          </w:tcPr>
          <w:p w:rsidR="00611DF9" w:rsidRPr="00963902" w:rsidRDefault="00611DF9" w:rsidP="0066393D">
            <w:pPr>
              <w:pStyle w:val="afb"/>
              <w:rPr>
                <w:rFonts w:ascii="Times New Roman" w:hAnsi="Times New Roman"/>
                <w:sz w:val="24"/>
                <w:szCs w:val="24"/>
              </w:rPr>
            </w:pPr>
          </w:p>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w:t>
            </w:r>
            <w:r w:rsidRPr="00963902">
              <w:rPr>
                <w:rFonts w:ascii="Times New Roman" w:hAnsi="Times New Roman"/>
                <w:sz w:val="24"/>
                <w:szCs w:val="24"/>
                <w:lang w:val="en-US"/>
              </w:rPr>
              <w:t>4</w:t>
            </w:r>
            <w:r w:rsidRPr="00963902">
              <w:rPr>
                <w:rFonts w:ascii="Times New Roman" w:hAnsi="Times New Roman"/>
                <w:sz w:val="24"/>
                <w:szCs w:val="24"/>
              </w:rPr>
              <w:t>.30-1</w:t>
            </w:r>
            <w:r w:rsidRPr="00963902">
              <w:rPr>
                <w:rFonts w:ascii="Times New Roman" w:hAnsi="Times New Roman"/>
                <w:sz w:val="24"/>
                <w:szCs w:val="24"/>
                <w:lang w:val="en-US"/>
              </w:rPr>
              <w:t>6</w:t>
            </w:r>
            <w:r w:rsidRPr="00963902">
              <w:rPr>
                <w:rFonts w:ascii="Times New Roman" w:hAnsi="Times New Roman"/>
                <w:sz w:val="24"/>
                <w:szCs w:val="24"/>
              </w:rPr>
              <w:t>.</w:t>
            </w:r>
            <w:r w:rsidRPr="00963902">
              <w:rPr>
                <w:rFonts w:ascii="Times New Roman" w:hAnsi="Times New Roman"/>
                <w:sz w:val="24"/>
                <w:szCs w:val="24"/>
                <w:lang w:val="en-US"/>
              </w:rPr>
              <w:t>0</w:t>
            </w:r>
            <w:r w:rsidRPr="00963902">
              <w:rPr>
                <w:rFonts w:ascii="Times New Roman" w:hAnsi="Times New Roman"/>
                <w:sz w:val="24"/>
                <w:szCs w:val="24"/>
              </w:rPr>
              <w:t>0</w:t>
            </w:r>
          </w:p>
        </w:tc>
      </w:tr>
      <w:tr w:rsidR="00611DF9" w:rsidRPr="00963902" w:rsidTr="00611DF9">
        <w:tc>
          <w:tcPr>
            <w:tcW w:w="569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Самоподготовка</w:t>
            </w:r>
          </w:p>
        </w:tc>
        <w:tc>
          <w:tcPr>
            <w:tcW w:w="198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16.00-17.00</w:t>
            </w:r>
          </w:p>
        </w:tc>
        <w:tc>
          <w:tcPr>
            <w:tcW w:w="1531"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16.</w:t>
            </w:r>
            <w:r w:rsidRPr="00963902">
              <w:rPr>
                <w:rFonts w:ascii="Times New Roman" w:hAnsi="Times New Roman"/>
                <w:sz w:val="24"/>
                <w:szCs w:val="24"/>
                <w:lang w:val="en-US"/>
              </w:rPr>
              <w:t>0</w:t>
            </w:r>
            <w:r w:rsidRPr="00963902">
              <w:rPr>
                <w:rFonts w:ascii="Times New Roman" w:hAnsi="Times New Roman"/>
                <w:sz w:val="24"/>
                <w:szCs w:val="24"/>
              </w:rPr>
              <w:t>0-1</w:t>
            </w:r>
            <w:r w:rsidRPr="00963902">
              <w:rPr>
                <w:rFonts w:ascii="Times New Roman" w:hAnsi="Times New Roman"/>
                <w:sz w:val="24"/>
                <w:szCs w:val="24"/>
                <w:lang w:val="en-US"/>
              </w:rPr>
              <w:t>7</w:t>
            </w:r>
            <w:r w:rsidRPr="00963902">
              <w:rPr>
                <w:rFonts w:ascii="Times New Roman" w:hAnsi="Times New Roman"/>
                <w:sz w:val="24"/>
                <w:szCs w:val="24"/>
              </w:rPr>
              <w:t>.</w:t>
            </w:r>
            <w:r w:rsidRPr="00963902">
              <w:rPr>
                <w:rFonts w:ascii="Times New Roman" w:hAnsi="Times New Roman"/>
                <w:sz w:val="24"/>
                <w:szCs w:val="24"/>
                <w:lang w:val="en-US"/>
              </w:rPr>
              <w:t>3</w:t>
            </w:r>
            <w:r w:rsidRPr="00963902">
              <w:rPr>
                <w:rFonts w:ascii="Times New Roman" w:hAnsi="Times New Roman"/>
                <w:sz w:val="24"/>
                <w:szCs w:val="24"/>
              </w:rPr>
              <w:t>0</w:t>
            </w:r>
          </w:p>
        </w:tc>
      </w:tr>
      <w:tr w:rsidR="00611DF9" w:rsidRPr="00963902" w:rsidTr="00611DF9">
        <w:tc>
          <w:tcPr>
            <w:tcW w:w="569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Внеклассные занятия, прогулка, свободное время.</w:t>
            </w:r>
          </w:p>
        </w:tc>
        <w:tc>
          <w:tcPr>
            <w:tcW w:w="198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17.00-18.</w:t>
            </w:r>
            <w:r w:rsidRPr="00963902">
              <w:rPr>
                <w:rFonts w:ascii="Times New Roman" w:hAnsi="Times New Roman"/>
                <w:sz w:val="24"/>
                <w:szCs w:val="24"/>
                <w:lang w:val="en-US"/>
              </w:rPr>
              <w:t>0</w:t>
            </w:r>
            <w:r w:rsidRPr="00963902">
              <w:rPr>
                <w:rFonts w:ascii="Times New Roman" w:hAnsi="Times New Roman"/>
                <w:sz w:val="24"/>
                <w:szCs w:val="24"/>
              </w:rPr>
              <w:t>0</w:t>
            </w:r>
          </w:p>
        </w:tc>
        <w:tc>
          <w:tcPr>
            <w:tcW w:w="1531"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w:t>
            </w:r>
            <w:r w:rsidRPr="00963902">
              <w:rPr>
                <w:rFonts w:ascii="Times New Roman" w:hAnsi="Times New Roman"/>
                <w:sz w:val="24"/>
                <w:szCs w:val="24"/>
                <w:lang w:val="en-US"/>
              </w:rPr>
              <w:t>7</w:t>
            </w:r>
            <w:r w:rsidRPr="00963902">
              <w:rPr>
                <w:rFonts w:ascii="Times New Roman" w:hAnsi="Times New Roman"/>
                <w:sz w:val="24"/>
                <w:szCs w:val="24"/>
              </w:rPr>
              <w:t>.</w:t>
            </w:r>
            <w:r w:rsidRPr="00963902">
              <w:rPr>
                <w:rFonts w:ascii="Times New Roman" w:hAnsi="Times New Roman"/>
                <w:sz w:val="24"/>
                <w:szCs w:val="24"/>
                <w:lang w:val="en-US"/>
              </w:rPr>
              <w:t>3</w:t>
            </w:r>
            <w:r w:rsidRPr="00963902">
              <w:rPr>
                <w:rFonts w:ascii="Times New Roman" w:hAnsi="Times New Roman"/>
                <w:sz w:val="24"/>
                <w:szCs w:val="24"/>
              </w:rPr>
              <w:t>0-18.</w:t>
            </w:r>
            <w:r w:rsidRPr="00963902">
              <w:rPr>
                <w:rFonts w:ascii="Times New Roman" w:hAnsi="Times New Roman"/>
                <w:sz w:val="24"/>
                <w:szCs w:val="24"/>
                <w:lang w:val="en-US"/>
              </w:rPr>
              <w:t>0</w:t>
            </w:r>
            <w:r w:rsidRPr="00963902">
              <w:rPr>
                <w:rFonts w:ascii="Times New Roman" w:hAnsi="Times New Roman"/>
                <w:sz w:val="24"/>
                <w:szCs w:val="24"/>
              </w:rPr>
              <w:t>0</w:t>
            </w:r>
          </w:p>
        </w:tc>
      </w:tr>
      <w:tr w:rsidR="00611DF9" w:rsidRPr="00963902" w:rsidTr="00611DF9">
        <w:tc>
          <w:tcPr>
            <w:tcW w:w="5699"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Уход домой</w:t>
            </w:r>
          </w:p>
        </w:tc>
        <w:tc>
          <w:tcPr>
            <w:tcW w:w="1984"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18.00</w:t>
            </w:r>
          </w:p>
        </w:tc>
        <w:tc>
          <w:tcPr>
            <w:tcW w:w="1531" w:type="dxa"/>
          </w:tcPr>
          <w:p w:rsidR="00611DF9" w:rsidRPr="00963902" w:rsidRDefault="00611DF9" w:rsidP="0066393D">
            <w:pPr>
              <w:pStyle w:val="afb"/>
              <w:rPr>
                <w:rFonts w:ascii="Times New Roman" w:hAnsi="Times New Roman"/>
                <w:sz w:val="24"/>
                <w:szCs w:val="24"/>
              </w:rPr>
            </w:pPr>
            <w:r w:rsidRPr="00963902">
              <w:rPr>
                <w:rFonts w:ascii="Times New Roman" w:hAnsi="Times New Roman"/>
                <w:sz w:val="24"/>
                <w:szCs w:val="24"/>
              </w:rPr>
              <w:t>18.00</w:t>
            </w:r>
          </w:p>
        </w:tc>
      </w:tr>
    </w:tbl>
    <w:p w:rsidR="00611DF9" w:rsidRPr="00963902" w:rsidRDefault="00611DF9" w:rsidP="00611DF9">
      <w:pPr>
        <w:pStyle w:val="afb"/>
        <w:ind w:left="709"/>
        <w:rPr>
          <w:rFonts w:ascii="Times New Roman" w:hAnsi="Times New Roman"/>
          <w:sz w:val="24"/>
          <w:szCs w:val="24"/>
        </w:rPr>
      </w:pPr>
      <w:r w:rsidRPr="00963902">
        <w:rPr>
          <w:rFonts w:ascii="Times New Roman" w:hAnsi="Times New Roman"/>
          <w:b/>
          <w:i/>
          <w:sz w:val="24"/>
          <w:szCs w:val="24"/>
        </w:rPr>
        <w:t xml:space="preserve">Примечание:* </w:t>
      </w:r>
      <w:r w:rsidRPr="00963902">
        <w:rPr>
          <w:rFonts w:ascii="Times New Roman" w:hAnsi="Times New Roman"/>
          <w:sz w:val="24"/>
          <w:szCs w:val="24"/>
        </w:rPr>
        <w:t>полдник проводитс</w:t>
      </w:r>
      <w:r>
        <w:rPr>
          <w:rFonts w:ascii="Times New Roman" w:hAnsi="Times New Roman"/>
          <w:sz w:val="24"/>
          <w:szCs w:val="24"/>
        </w:rPr>
        <w:t>я после второго урока (1-4 кл.).</w:t>
      </w:r>
    </w:p>
    <w:p w:rsidR="00611DF9" w:rsidRDefault="00611DF9" w:rsidP="00611DF9">
      <w:pPr>
        <w:pStyle w:val="Default"/>
        <w:spacing w:line="360" w:lineRule="auto"/>
        <w:jc w:val="center"/>
        <w:rPr>
          <w:b/>
          <w:i/>
          <w:color w:val="FF0000"/>
          <w:sz w:val="28"/>
          <w:szCs w:val="28"/>
        </w:rPr>
      </w:pPr>
    </w:p>
    <w:p w:rsidR="00611DF9" w:rsidRDefault="00611DF9" w:rsidP="00611DF9">
      <w:pPr>
        <w:tabs>
          <w:tab w:val="left" w:pos="988"/>
        </w:tabs>
        <w:autoSpaceDE w:val="0"/>
        <w:autoSpaceDN w:val="0"/>
        <w:adjustRightInd w:val="0"/>
        <w:spacing w:after="0" w:line="240" w:lineRule="auto"/>
        <w:ind w:firstLine="57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611DF9" w:rsidRPr="00BD43EC" w:rsidRDefault="00611DF9" w:rsidP="00611DF9">
      <w:pPr>
        <w:pStyle w:val="18TexstSPISOK1"/>
        <w:spacing w:line="240" w:lineRule="auto"/>
        <w:ind w:left="0" w:firstLine="0"/>
        <w:jc w:val="center"/>
        <w:rPr>
          <w:rFonts w:ascii="Times New Roman" w:hAnsi="Times New Roman" w:cs="Times New Roman"/>
          <w:b/>
          <w:i/>
          <w:color w:val="auto"/>
          <w:sz w:val="24"/>
          <w:szCs w:val="24"/>
        </w:rPr>
      </w:pPr>
      <w:r w:rsidRPr="00BD43EC">
        <w:rPr>
          <w:rFonts w:ascii="Times New Roman" w:hAnsi="Times New Roman" w:cs="Times New Roman"/>
          <w:b/>
          <w:i/>
          <w:color w:val="auto"/>
          <w:sz w:val="24"/>
          <w:szCs w:val="24"/>
        </w:rPr>
        <w:t>Требования к техническим средствам обучения</w:t>
      </w:r>
    </w:p>
    <w:p w:rsidR="00611DF9" w:rsidRDefault="00611DF9" w:rsidP="00611DF9">
      <w:pPr>
        <w:pStyle w:val="Default"/>
        <w:jc w:val="both"/>
        <w:rPr>
          <w:color w:val="FF0000"/>
        </w:rPr>
      </w:pPr>
      <w:r>
        <w:t xml:space="preserve">         </w:t>
      </w:r>
      <w:proofErr w:type="gramStart"/>
      <w:r w:rsidRPr="00BD43EC">
        <w:t xml:space="preserve">Технические средства обучения </w:t>
      </w:r>
      <w:r w:rsidRPr="00BD43EC">
        <w:rPr>
          <w:color w:val="auto"/>
        </w:rPr>
        <w:t>дают возможность удовлетворить особые образовательн</w:t>
      </w:r>
      <w:r w:rsidR="00AD6E67">
        <w:rPr>
          <w:color w:val="auto"/>
        </w:rPr>
        <w:t>ые потребности обучающихся с РАС</w:t>
      </w:r>
      <w:r w:rsidRPr="00BD43EC">
        <w:rPr>
          <w:color w:val="auto"/>
        </w:rPr>
        <w:t>, способствуют мотивации учебной деятельности, развивают познавательную активность обучающихся.</w:t>
      </w:r>
      <w:proofErr w:type="gramEnd"/>
      <w:r w:rsidRPr="00BD43EC">
        <w:rPr>
          <w:color w:val="auto"/>
        </w:rPr>
        <w:t xml:space="preserve"> </w:t>
      </w:r>
      <w:proofErr w:type="gramStart"/>
      <w:r w:rsidRPr="00BD43EC">
        <w:t>К техническим сред</w:t>
      </w:r>
      <w:r w:rsidR="00AD6E67">
        <w:t>ствам обучения обучающихся с РАС</w:t>
      </w:r>
      <w:r w:rsidRPr="00BD43EC">
        <w:t>,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w:t>
      </w:r>
      <w:r>
        <w:t xml:space="preserve">ентры с набором аудиодисков с </w:t>
      </w:r>
      <w:r w:rsidRPr="00BD43EC">
        <w:t>музыкальными записями, аудиокнигами и др.</w:t>
      </w:r>
      <w:r>
        <w:rPr>
          <w:color w:val="FF0000"/>
        </w:rPr>
        <w:t xml:space="preserve">     </w:t>
      </w:r>
      <w:proofErr w:type="gramEnd"/>
    </w:p>
    <w:p w:rsidR="00611DF9" w:rsidRPr="00D7654B" w:rsidRDefault="00611DF9" w:rsidP="00611DF9">
      <w:pPr>
        <w:pStyle w:val="Default"/>
        <w:jc w:val="both"/>
        <w:rPr>
          <w:color w:val="auto"/>
        </w:rPr>
      </w:pPr>
      <w:r>
        <w:rPr>
          <w:color w:val="FF0000"/>
        </w:rPr>
        <w:t xml:space="preserve">         </w:t>
      </w:r>
      <w:r w:rsidRPr="00D7654B">
        <w:rPr>
          <w:color w:val="auto"/>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D7654B">
        <w:rPr>
          <w:color w:val="auto"/>
        </w:rPr>
        <w:softHyphen/>
        <w:t>словлено  необходимостью индивидуализации про</w:t>
      </w:r>
      <w:r w:rsidRPr="00D7654B">
        <w:rPr>
          <w:color w:val="auto"/>
        </w:rPr>
        <w:softHyphen/>
        <w:t xml:space="preserve">цесса образования </w:t>
      </w:r>
      <w:proofErr w:type="gramStart"/>
      <w:r w:rsidRPr="00D7654B">
        <w:rPr>
          <w:color w:val="auto"/>
        </w:rPr>
        <w:t>обучающихся</w:t>
      </w:r>
      <w:proofErr w:type="gramEnd"/>
      <w:r w:rsidRPr="00D7654B">
        <w:rPr>
          <w:color w:val="auto"/>
        </w:rPr>
        <w:t xml:space="preserve"> с ОВЗ. Все вовлечённые в процесс образования взрослые дол</w:t>
      </w:r>
      <w:r w:rsidRPr="00D7654B">
        <w:rPr>
          <w:color w:val="auto"/>
        </w:rPr>
        <w:softHyphen/>
        <w:t>жны иметь неограниченный доступ к организационной технике либо спе</w:t>
      </w:r>
      <w:r w:rsidRPr="00D7654B">
        <w:rPr>
          <w:color w:val="auto"/>
        </w:rPr>
        <w:softHyphen/>
        <w:t>ци</w:t>
      </w:r>
      <w:r w:rsidRPr="00D7654B">
        <w:rPr>
          <w:color w:val="auto"/>
        </w:rPr>
        <w:softHyphen/>
        <w:t>альному ресурсному центру в общеобразовательной организации, где можно осу</w:t>
      </w:r>
      <w:r w:rsidRPr="00D7654B">
        <w:rPr>
          <w:color w:val="auto"/>
        </w:rPr>
        <w:softHyphen/>
        <w:t>ществлять подготовку необходимых индивидуализированных материалов для процесса обучения ребёнка с ОВЗ. Пре</w:t>
      </w:r>
      <w:r w:rsidRPr="00D7654B">
        <w:rPr>
          <w:color w:val="auto"/>
        </w:rPr>
        <w:softHyphen/>
        <w:t>ду</w:t>
      </w:r>
      <w:r w:rsidRPr="00D7654B">
        <w:rPr>
          <w:color w:val="auto"/>
        </w:rPr>
        <w:softHyphen/>
        <w:t>с</w:t>
      </w:r>
      <w:r w:rsidRPr="00D7654B">
        <w:rPr>
          <w:color w:val="auto"/>
        </w:rPr>
        <w:softHyphen/>
        <w:t>мат</w:t>
      </w:r>
      <w:r w:rsidRPr="00D7654B">
        <w:rPr>
          <w:color w:val="auto"/>
        </w:rPr>
        <w:softHyphen/>
        <w:t>ри</w:t>
      </w:r>
      <w:r w:rsidRPr="00D7654B">
        <w:rPr>
          <w:color w:val="auto"/>
        </w:rPr>
        <w:softHyphen/>
        <w:t>ва</w:t>
      </w:r>
      <w:r w:rsidRPr="00D7654B">
        <w:rPr>
          <w:color w:val="auto"/>
        </w:rPr>
        <w:softHyphen/>
        <w:t>ет</w:t>
      </w:r>
      <w:r w:rsidRPr="00D7654B">
        <w:rPr>
          <w:color w:val="auto"/>
        </w:rPr>
        <w:softHyphen/>
        <w:t>ся материально-техническая поддержка, в том числе сетевая, процесса ко</w:t>
      </w:r>
      <w:r w:rsidRPr="00D7654B">
        <w:rPr>
          <w:color w:val="auto"/>
        </w:rPr>
        <w:softHyphen/>
        <w:t>ор</w:t>
      </w:r>
      <w:r w:rsidRPr="00D7654B">
        <w:rPr>
          <w:color w:val="auto"/>
        </w:rPr>
        <w:softHyphen/>
        <w:t>ди</w:t>
      </w:r>
      <w:r w:rsidRPr="00D7654B">
        <w:rPr>
          <w:color w:val="auto"/>
        </w:rPr>
        <w:softHyphen/>
        <w:t>нации и взаимодействия специалистов разного профиля, вовлечённых в про</w:t>
      </w:r>
      <w:r w:rsidRPr="00D7654B">
        <w:rPr>
          <w:color w:val="auto"/>
        </w:rPr>
        <w:softHyphen/>
        <w:t>цесс образования, родителей (законных представителей) обучающихся с ОВЗ.</w:t>
      </w:r>
    </w:p>
    <w:p w:rsidR="00611DF9" w:rsidRPr="00BD43EC" w:rsidRDefault="00611DF9" w:rsidP="00611DF9">
      <w:pPr>
        <w:pStyle w:val="Default"/>
        <w:jc w:val="both"/>
      </w:pPr>
    </w:p>
    <w:p w:rsidR="00611DF9" w:rsidRDefault="00611DF9" w:rsidP="00611DF9">
      <w:pPr>
        <w:pStyle w:val="18TexstSPISOK1"/>
        <w:spacing w:line="240" w:lineRule="auto"/>
        <w:ind w:left="0" w:firstLine="0"/>
        <w:jc w:val="center"/>
        <w:rPr>
          <w:rFonts w:ascii="Times New Roman" w:hAnsi="Times New Roman" w:cs="Times New Roman"/>
          <w:b/>
          <w:i/>
          <w:color w:val="auto"/>
          <w:sz w:val="24"/>
          <w:szCs w:val="24"/>
        </w:rPr>
      </w:pPr>
    </w:p>
    <w:p w:rsidR="00611DF9" w:rsidRPr="00BD43EC" w:rsidRDefault="00611DF9" w:rsidP="00611DF9">
      <w:pPr>
        <w:pStyle w:val="18TexstSPISOK1"/>
        <w:spacing w:line="240" w:lineRule="auto"/>
        <w:ind w:left="0" w:firstLine="0"/>
        <w:jc w:val="center"/>
        <w:rPr>
          <w:rFonts w:ascii="Times New Roman" w:hAnsi="Times New Roman" w:cs="Times New Roman"/>
          <w:b/>
          <w:i/>
          <w:color w:val="auto"/>
          <w:sz w:val="24"/>
          <w:szCs w:val="24"/>
        </w:rPr>
      </w:pPr>
      <w:r w:rsidRPr="00BD43EC">
        <w:rPr>
          <w:rFonts w:ascii="Times New Roman" w:hAnsi="Times New Roman" w:cs="Times New Roman"/>
          <w:b/>
          <w:i/>
          <w:color w:val="auto"/>
          <w:sz w:val="24"/>
          <w:szCs w:val="24"/>
        </w:rPr>
        <w:t>Требования к и</w:t>
      </w:r>
      <w:r w:rsidRPr="00BD43EC">
        <w:rPr>
          <w:rFonts w:ascii="Times New Roman" w:hAnsi="Times New Roman" w:cs="Times New Roman"/>
          <w:b/>
          <w:i/>
          <w:sz w:val="24"/>
          <w:szCs w:val="24"/>
        </w:rPr>
        <w:t>нформационно-образовательной среде</w:t>
      </w:r>
    </w:p>
    <w:p w:rsidR="00611DF9" w:rsidRDefault="00611DF9" w:rsidP="00611DF9">
      <w:pPr>
        <w:spacing w:after="0" w:line="240" w:lineRule="auto"/>
        <w:jc w:val="both"/>
        <w:rPr>
          <w:rFonts w:ascii="Times New Roman" w:hAnsi="Times New Roman" w:cs="Times New Roman"/>
          <w:sz w:val="24"/>
          <w:szCs w:val="24"/>
        </w:rPr>
      </w:pPr>
      <w:r>
        <w:rPr>
          <w:rFonts w:ascii="Times New Roman" w:hAnsi="Times New Roman" w:cs="Times New Roman"/>
          <w:caps/>
          <w:sz w:val="24"/>
          <w:szCs w:val="24"/>
        </w:rPr>
        <w:t xml:space="preserve">          </w:t>
      </w:r>
      <w:r w:rsidRPr="00BD43EC">
        <w:rPr>
          <w:rFonts w:ascii="Times New Roman" w:hAnsi="Times New Roman" w:cs="Times New Roman"/>
          <w:caps/>
          <w:sz w:val="24"/>
          <w:szCs w:val="24"/>
        </w:rPr>
        <w:t>В О</w:t>
      </w:r>
      <w:r w:rsidRPr="00BD43EC">
        <w:rPr>
          <w:rFonts w:ascii="Times New Roman" w:hAnsi="Times New Roman" w:cs="Times New Roman"/>
          <w:sz w:val="24"/>
          <w:szCs w:val="24"/>
        </w:rPr>
        <w:t>рганизации созда</w:t>
      </w:r>
      <w:r>
        <w:rPr>
          <w:rFonts w:ascii="Times New Roman" w:hAnsi="Times New Roman" w:cs="Times New Roman"/>
          <w:sz w:val="24"/>
          <w:szCs w:val="24"/>
        </w:rPr>
        <w:t xml:space="preserve">ны условия для функционирования </w:t>
      </w:r>
      <w:r w:rsidRPr="00BD43EC">
        <w:rPr>
          <w:rFonts w:ascii="Times New Roman" w:hAnsi="Times New Roman" w:cs="Times New Roman"/>
          <w:sz w:val="24"/>
          <w:szCs w:val="24"/>
        </w:rPr>
        <w:t>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АООП НОО.</w:t>
      </w:r>
    </w:p>
    <w:p w:rsidR="009F330D" w:rsidRPr="00D7654B" w:rsidRDefault="009F330D" w:rsidP="00611DF9">
      <w:pPr>
        <w:spacing w:after="0" w:line="240" w:lineRule="auto"/>
        <w:jc w:val="both"/>
        <w:rPr>
          <w:rFonts w:ascii="Times New Roman" w:hAnsi="Times New Roman" w:cs="Times New Roman"/>
          <w:sz w:val="24"/>
          <w:szCs w:val="24"/>
        </w:rPr>
      </w:pPr>
    </w:p>
    <w:p w:rsidR="00611DF9" w:rsidRPr="00BD43EC" w:rsidRDefault="00611DF9" w:rsidP="00611DF9">
      <w:pPr>
        <w:pStyle w:val="18TexstSPISOK1"/>
        <w:tabs>
          <w:tab w:val="clear" w:pos="640"/>
          <w:tab w:val="left" w:pos="142"/>
        </w:tabs>
        <w:spacing w:before="120" w:after="120" w:line="240" w:lineRule="auto"/>
        <w:ind w:left="0" w:firstLine="0"/>
        <w:jc w:val="center"/>
        <w:rPr>
          <w:rFonts w:ascii="Times New Roman" w:hAnsi="Times New Roman" w:cs="Times New Roman"/>
          <w:b/>
          <w:i/>
          <w:color w:val="auto"/>
          <w:sz w:val="24"/>
          <w:szCs w:val="24"/>
        </w:rPr>
      </w:pPr>
      <w:r w:rsidRPr="00BD43EC">
        <w:rPr>
          <w:rFonts w:ascii="Times New Roman" w:hAnsi="Times New Roman" w:cs="Times New Roman"/>
          <w:b/>
          <w:i/>
          <w:color w:val="auto"/>
          <w:sz w:val="24"/>
          <w:szCs w:val="24"/>
        </w:rPr>
        <w:lastRenderedPageBreak/>
        <w:t>Требования к учебникам, рабочим тетрадям и специальным дидактическим материалам</w:t>
      </w:r>
    </w:p>
    <w:p w:rsidR="00611DF9" w:rsidRPr="00BD43EC" w:rsidRDefault="00611DF9" w:rsidP="00611DF9">
      <w:pPr>
        <w:pStyle w:val="Default"/>
        <w:jc w:val="both"/>
        <w:rPr>
          <w:color w:val="auto"/>
        </w:rPr>
      </w:pPr>
      <w:r>
        <w:rPr>
          <w:color w:val="auto"/>
        </w:rPr>
        <w:t xml:space="preserve">        </w:t>
      </w:r>
      <w:proofErr w:type="gramStart"/>
      <w:r w:rsidRPr="00BD43EC">
        <w:rPr>
          <w:color w:val="auto"/>
        </w:rPr>
        <w:t>Реали</w:t>
      </w:r>
      <w:r w:rsidR="00AD6E67">
        <w:rPr>
          <w:color w:val="auto"/>
        </w:rPr>
        <w:t>зация АООП НОО обучающихся с РАС</w:t>
      </w:r>
      <w:r w:rsidRPr="00BD43EC">
        <w:rPr>
          <w:color w:val="auto"/>
        </w:rPr>
        <w:t xml:space="preserve"> предусматривает использование базовых учебников для сверстников без ограничений здоровья</w:t>
      </w:r>
      <w:r>
        <w:rPr>
          <w:color w:val="auto"/>
        </w:rPr>
        <w:t xml:space="preserve"> </w:t>
      </w:r>
      <w:r w:rsidRPr="00BD43EC">
        <w:rPr>
          <w:color w:val="auto"/>
        </w:rPr>
        <w:t xml:space="preserve">(См. приложение </w:t>
      </w:r>
      <w:r w:rsidRPr="00BD43EC">
        <w:rPr>
          <w:b/>
        </w:rPr>
        <w:t>«Перечень  учебников, тетрадей, рекомендованных  для и</w:t>
      </w:r>
      <w:r w:rsidR="00AD6E67">
        <w:rPr>
          <w:b/>
        </w:rPr>
        <w:t>спользования в учебном процессе</w:t>
      </w:r>
      <w:r w:rsidRPr="00BD43EC">
        <w:t>»</w:t>
      </w:r>
      <w:r w:rsidRPr="00BD43EC">
        <w:rPr>
          <w:color w:val="auto"/>
        </w:rPr>
        <w:t>.</w:t>
      </w:r>
      <w:proofErr w:type="gramEnd"/>
      <w:r w:rsidRPr="00BD43EC">
        <w:rPr>
          <w:color w:val="auto"/>
        </w:rPr>
        <w:t xml:space="preserve"> С учётом особых образовательны</w:t>
      </w:r>
      <w:r w:rsidR="00AD6E67">
        <w:rPr>
          <w:color w:val="auto"/>
        </w:rPr>
        <w:t>х потребностей обучающихся с РАС</w:t>
      </w:r>
      <w:r w:rsidRPr="00BD43EC">
        <w:rPr>
          <w:color w:val="auto"/>
        </w:rPr>
        <w:t xml:space="preserve">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611DF9" w:rsidRPr="00BD43EC" w:rsidRDefault="00611DF9" w:rsidP="00611DF9">
      <w:pPr>
        <w:pStyle w:val="18TexstSPISOK1"/>
        <w:spacing w:line="240" w:lineRule="auto"/>
        <w:ind w:left="0" w:firstLine="0"/>
        <w:rPr>
          <w:rFonts w:ascii="Times New Roman" w:hAnsi="Times New Roman" w:cs="Times New Roman"/>
          <w:sz w:val="24"/>
          <w:szCs w:val="24"/>
        </w:rPr>
      </w:pPr>
      <w:r>
        <w:rPr>
          <w:rFonts w:ascii="Times New Roman" w:hAnsi="Times New Roman" w:cs="Times New Roman"/>
          <w:color w:val="auto"/>
          <w:sz w:val="24"/>
          <w:szCs w:val="24"/>
        </w:rPr>
        <w:t xml:space="preserve">        </w:t>
      </w:r>
      <w:proofErr w:type="gramStart"/>
      <w:r w:rsidRPr="00BD43EC">
        <w:rPr>
          <w:rFonts w:ascii="Times New Roman" w:hAnsi="Times New Roman" w:cs="Times New Roman"/>
          <w:color w:val="auto"/>
          <w:sz w:val="24"/>
          <w:szCs w:val="24"/>
        </w:rPr>
        <w:t>Особые образовательн</w:t>
      </w:r>
      <w:r w:rsidR="00AD6E67">
        <w:rPr>
          <w:rFonts w:ascii="Times New Roman" w:hAnsi="Times New Roman" w:cs="Times New Roman"/>
          <w:color w:val="auto"/>
          <w:sz w:val="24"/>
          <w:szCs w:val="24"/>
        </w:rPr>
        <w:t>ые потребности обучающихся с РАС</w:t>
      </w:r>
      <w:r w:rsidRPr="00BD43EC">
        <w:rPr>
          <w:rFonts w:ascii="Times New Roman" w:hAnsi="Times New Roman" w:cs="Times New Roman"/>
          <w:color w:val="auto"/>
          <w:sz w:val="24"/>
          <w:szCs w:val="24"/>
        </w:rPr>
        <w:t xml:space="preserve"> обусловливают необходимость специального подбора дидактического материала</w:t>
      </w:r>
      <w:r w:rsidRPr="00BD43EC">
        <w:rPr>
          <w:rFonts w:ascii="Times New Roman" w:hAnsi="Times New Roman" w:cs="Times New Roman"/>
          <w:caps/>
          <w:color w:val="auto"/>
          <w:sz w:val="24"/>
          <w:szCs w:val="24"/>
        </w:rPr>
        <w:t xml:space="preserve">, </w:t>
      </w:r>
      <w:r w:rsidRPr="00BD43EC">
        <w:rPr>
          <w:rFonts w:ascii="Times New Roman" w:hAnsi="Times New Roman" w:cs="Times New Roman"/>
          <w:color w:val="auto"/>
          <w:sz w:val="24"/>
          <w:szCs w:val="24"/>
        </w:rPr>
        <w:t>преимущественное использование натуральной и иллюстративной наглядности</w:t>
      </w:r>
      <w:r w:rsidRPr="00BD43EC">
        <w:rPr>
          <w:rFonts w:ascii="Times New Roman" w:hAnsi="Times New Roman" w:cs="Times New Roman"/>
          <w:caps/>
          <w:color w:val="auto"/>
          <w:sz w:val="24"/>
          <w:szCs w:val="24"/>
        </w:rPr>
        <w:t>.</w:t>
      </w:r>
      <w:proofErr w:type="gramEnd"/>
    </w:p>
    <w:p w:rsidR="00611DF9" w:rsidRPr="00802253" w:rsidRDefault="00611DF9" w:rsidP="00611DF9">
      <w:pPr>
        <w:widowControl w:val="0"/>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02253">
        <w:rPr>
          <w:rFonts w:ascii="Times New Roman" w:hAnsi="Times New Roman" w:cs="Times New Roman"/>
          <w:sz w:val="24"/>
          <w:szCs w:val="24"/>
        </w:rPr>
        <w:t xml:space="preserve">Освоение содержательной области </w:t>
      </w:r>
      <w:r w:rsidRPr="00802253">
        <w:rPr>
          <w:rFonts w:ascii="Times New Roman" w:hAnsi="Times New Roman" w:cs="Times New Roman"/>
          <w:b/>
          <w:i/>
          <w:sz w:val="24"/>
          <w:szCs w:val="24"/>
        </w:rPr>
        <w:t>«Филология»</w:t>
      </w:r>
      <w:r w:rsidRPr="00802253">
        <w:rPr>
          <w:rFonts w:ascii="Times New Roman" w:hAnsi="Times New Roman" w:cs="Times New Roman"/>
          <w:sz w:val="24"/>
          <w:szCs w:val="24"/>
        </w:rPr>
        <w:t xml:space="preserve"> предполагает использование печатных пособий (наборы картинной азбуки; наборы предметных картинок;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w:t>
      </w:r>
      <w:proofErr w:type="gramEnd"/>
      <w:r w:rsidRPr="00802253">
        <w:rPr>
          <w:rFonts w:ascii="Times New Roman" w:hAnsi="Times New Roman" w:cs="Times New Roman"/>
          <w:sz w:val="24"/>
          <w:szCs w:val="24"/>
        </w:rPr>
        <w:t xml:space="preserve"> наборов муляжей (фрукты, овощи, ягоды и т.д.).</w:t>
      </w:r>
    </w:p>
    <w:p w:rsidR="00611DF9" w:rsidRPr="00802253" w:rsidRDefault="00611DF9" w:rsidP="00611DF9">
      <w:pPr>
        <w:widowControl w:val="0"/>
        <w:autoSpaceDE w:val="0"/>
        <w:spacing w:after="0" w:line="240" w:lineRule="auto"/>
        <w:jc w:val="both"/>
        <w:rPr>
          <w:rFonts w:ascii="Times New Roman" w:hAnsi="Times New Roman" w:cs="Times New Roman"/>
          <w:sz w:val="24"/>
          <w:szCs w:val="24"/>
        </w:rPr>
      </w:pPr>
      <w:r w:rsidRPr="00802253">
        <w:rPr>
          <w:rFonts w:ascii="Times New Roman" w:hAnsi="Times New Roman" w:cs="Times New Roman"/>
          <w:sz w:val="24"/>
          <w:szCs w:val="24"/>
        </w:rPr>
        <w:t xml:space="preserve">         </w:t>
      </w:r>
      <w:proofErr w:type="gramStart"/>
      <w:r w:rsidRPr="00802253">
        <w:rPr>
          <w:rFonts w:ascii="Times New Roman" w:hAnsi="Times New Roman" w:cs="Times New Roman"/>
          <w:sz w:val="24"/>
          <w:szCs w:val="24"/>
        </w:rPr>
        <w:t>Освоение содержательной области</w:t>
      </w:r>
      <w:r w:rsidRPr="00802253">
        <w:rPr>
          <w:rFonts w:ascii="Times New Roman" w:hAnsi="Times New Roman" w:cs="Times New Roman"/>
          <w:b/>
          <w:sz w:val="24"/>
          <w:szCs w:val="24"/>
        </w:rPr>
        <w:t xml:space="preserve"> </w:t>
      </w:r>
      <w:r w:rsidRPr="00802253">
        <w:rPr>
          <w:rFonts w:ascii="Times New Roman" w:hAnsi="Times New Roman" w:cs="Times New Roman"/>
          <w:b/>
          <w:i/>
          <w:sz w:val="24"/>
          <w:szCs w:val="24"/>
        </w:rPr>
        <w:t>«Математика»</w:t>
      </w:r>
      <w:r w:rsidRPr="00802253">
        <w:rPr>
          <w:rFonts w:ascii="Times New Roman" w:hAnsi="Times New Roman" w:cs="Times New Roman"/>
          <w:sz w:val="24"/>
          <w:szCs w:val="24"/>
        </w:rPr>
        <w:t xml:space="preserve"> предполагает использование разнообразного дидактического материала: </w:t>
      </w:r>
      <w:r w:rsidRPr="00802253">
        <w:rPr>
          <w:rFonts w:ascii="Times New Roman" w:hAnsi="Times New Roman"/>
          <w:sz w:val="24"/>
          <w:szCs w:val="24"/>
        </w:rPr>
        <w:t xml:space="preserve">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802253">
        <w:rPr>
          <w:rFonts w:ascii="Times New Roman" w:hAnsi="Times New Roman" w:cs="Times New Roman"/>
          <w:sz w:val="24"/>
          <w:szCs w:val="24"/>
        </w:rPr>
        <w:t>настольных развивающих игр.</w:t>
      </w:r>
      <w:proofErr w:type="gramEnd"/>
    </w:p>
    <w:p w:rsidR="00611DF9" w:rsidRPr="00802253" w:rsidRDefault="00611DF9" w:rsidP="00611DF9">
      <w:pPr>
        <w:widowControl w:val="0"/>
        <w:autoSpaceDE w:val="0"/>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Pr="00802253">
        <w:rPr>
          <w:rFonts w:ascii="Times New Roman" w:hAnsi="Times New Roman" w:cs="Times New Roman"/>
          <w:sz w:val="24"/>
          <w:szCs w:val="24"/>
        </w:rPr>
        <w:t>Формирование доступных представлений о мире и практики взаимодействия с окружающим миром в рамках содержательной области</w:t>
      </w:r>
      <w:r w:rsidRPr="00802253">
        <w:rPr>
          <w:rFonts w:ascii="Times New Roman" w:hAnsi="Times New Roman" w:cs="Times New Roman"/>
          <w:b/>
          <w:sz w:val="24"/>
          <w:szCs w:val="24"/>
        </w:rPr>
        <w:t xml:space="preserve"> </w:t>
      </w:r>
      <w:r w:rsidRPr="00802253">
        <w:rPr>
          <w:rFonts w:ascii="Times New Roman" w:hAnsi="Times New Roman" w:cs="Times New Roman"/>
          <w:b/>
          <w:i/>
          <w:sz w:val="24"/>
          <w:szCs w:val="24"/>
        </w:rPr>
        <w:t>«Обществознание и естествознание (Окружающий мир)»</w:t>
      </w:r>
      <w:r w:rsidRPr="00802253">
        <w:rPr>
          <w:rFonts w:ascii="Times New Roman" w:hAnsi="Times New Roman" w:cs="Times New Roman"/>
          <w:b/>
          <w:sz w:val="24"/>
          <w:szCs w:val="24"/>
        </w:rPr>
        <w:t xml:space="preserve"> </w:t>
      </w:r>
      <w:r w:rsidRPr="00802253">
        <w:rPr>
          <w:rFonts w:ascii="Times New Roman" w:hAnsi="Times New Roman" w:cs="Times New Roman"/>
          <w:sz w:val="24"/>
          <w:szCs w:val="24"/>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w:t>
      </w:r>
      <w:proofErr w:type="gramStart"/>
      <w:r w:rsidRPr="00802253">
        <w:rPr>
          <w:rFonts w:ascii="Times New Roman" w:hAnsi="Times New Roman" w:cs="Times New Roman"/>
          <w:sz w:val="24"/>
          <w:szCs w:val="24"/>
        </w:rPr>
        <w:t>Обогащению опыта взаимодействия с окружающим миром способствует непосредст</w:t>
      </w:r>
      <w:r w:rsidR="00AD6E67">
        <w:rPr>
          <w:rFonts w:ascii="Times New Roman" w:hAnsi="Times New Roman" w:cs="Times New Roman"/>
          <w:sz w:val="24"/>
          <w:szCs w:val="24"/>
        </w:rPr>
        <w:t>венный контакт обучающихся с РАС</w:t>
      </w:r>
      <w:r w:rsidRPr="00802253">
        <w:rPr>
          <w:rFonts w:ascii="Times New Roman" w:hAnsi="Times New Roman" w:cs="Times New Roman"/>
          <w:sz w:val="24"/>
          <w:szCs w:val="24"/>
        </w:rPr>
        <w:t xml:space="preserve"> с миром живой природы (растительным и животным).</w:t>
      </w:r>
      <w:proofErr w:type="gramEnd"/>
      <w:r w:rsidRPr="00802253">
        <w:rPr>
          <w:rFonts w:ascii="Times New Roman" w:hAnsi="Times New Roman" w:cs="Times New Roman"/>
          <w:sz w:val="24"/>
          <w:szCs w:val="24"/>
        </w:rPr>
        <w:t xml:space="preserve"> В качестве средств обучения могут выступать комнатные растения, расположенные в здании образовательной организации, а также пришкольный участок и другие объекты на прилегающей к образовательной организации территории. </w:t>
      </w:r>
    </w:p>
    <w:p w:rsidR="00611DF9" w:rsidRPr="00802253" w:rsidRDefault="00611DF9" w:rsidP="00611DF9">
      <w:pPr>
        <w:widowControl w:val="0"/>
        <w:autoSpaceDE w:val="0"/>
        <w:spacing w:after="0" w:line="240" w:lineRule="auto"/>
        <w:jc w:val="both"/>
        <w:rPr>
          <w:rFonts w:ascii="Times New Roman" w:hAnsi="Times New Roman" w:cs="Times New Roman"/>
          <w:sz w:val="24"/>
          <w:szCs w:val="24"/>
        </w:rPr>
      </w:pPr>
      <w:r w:rsidRPr="00802253">
        <w:rPr>
          <w:rFonts w:ascii="Times New Roman" w:hAnsi="Times New Roman" w:cs="Times New Roman"/>
          <w:sz w:val="24"/>
          <w:szCs w:val="24"/>
        </w:rPr>
        <w:t xml:space="preserve">          Специальный учебный и дидактический материал необходим д</w:t>
      </w:r>
      <w:r w:rsidR="00AD6E67">
        <w:rPr>
          <w:rFonts w:ascii="Times New Roman" w:hAnsi="Times New Roman" w:cs="Times New Roman"/>
          <w:sz w:val="24"/>
          <w:szCs w:val="24"/>
        </w:rPr>
        <w:t>ля образования обучающихся с РАС</w:t>
      </w:r>
      <w:r w:rsidRPr="00802253">
        <w:rPr>
          <w:rFonts w:ascii="Times New Roman" w:hAnsi="Times New Roman" w:cs="Times New Roman"/>
          <w:sz w:val="24"/>
          <w:szCs w:val="24"/>
        </w:rPr>
        <w:t xml:space="preserve"> в области </w:t>
      </w:r>
      <w:r w:rsidRPr="00802253">
        <w:rPr>
          <w:rFonts w:ascii="Times New Roman" w:hAnsi="Times New Roman" w:cs="Times New Roman"/>
          <w:b/>
          <w:i/>
          <w:sz w:val="24"/>
          <w:szCs w:val="24"/>
        </w:rPr>
        <w:t>«Искусство».</w:t>
      </w:r>
      <w:r w:rsidRPr="00802253">
        <w:rPr>
          <w:rFonts w:ascii="Times New Roman" w:hAnsi="Times New Roman" w:cs="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клей и др.). На занятиях музыкой важно </w:t>
      </w:r>
      <w:r w:rsidR="00AD6E67">
        <w:rPr>
          <w:rFonts w:ascii="Times New Roman" w:hAnsi="Times New Roman" w:cs="Times New Roman"/>
          <w:sz w:val="24"/>
          <w:szCs w:val="24"/>
        </w:rPr>
        <w:t>обеспечить обучающимся с РАС</w:t>
      </w:r>
      <w:r w:rsidRPr="00802253">
        <w:rPr>
          <w:rFonts w:ascii="Times New Roman" w:hAnsi="Times New Roman" w:cs="Times New Roman"/>
          <w:sz w:val="24"/>
          <w:szCs w:val="24"/>
        </w:rPr>
        <w:t xml:space="preserve">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611DF9" w:rsidRPr="00802253" w:rsidRDefault="00611DF9" w:rsidP="00611DF9">
      <w:pPr>
        <w:pStyle w:val="14TexstOSNOVA1012"/>
        <w:spacing w:line="240" w:lineRule="auto"/>
        <w:ind w:firstLine="0"/>
        <w:rPr>
          <w:rFonts w:ascii="Times New Roman" w:hAnsi="Times New Roman" w:cs="Times New Roman"/>
          <w:color w:val="auto"/>
          <w:sz w:val="24"/>
          <w:szCs w:val="24"/>
        </w:rPr>
      </w:pPr>
      <w:r>
        <w:rPr>
          <w:rFonts w:ascii="Times New Roman" w:hAnsi="Times New Roman" w:cs="Times New Roman"/>
          <w:color w:val="FF0000"/>
          <w:sz w:val="24"/>
          <w:szCs w:val="24"/>
        </w:rPr>
        <w:t xml:space="preserve">          </w:t>
      </w:r>
      <w:r w:rsidR="00AD6E67">
        <w:rPr>
          <w:rFonts w:ascii="Times New Roman" w:hAnsi="Times New Roman" w:cs="Times New Roman"/>
          <w:color w:val="auto"/>
          <w:sz w:val="24"/>
          <w:szCs w:val="24"/>
        </w:rPr>
        <w:t>Овладение обучающимися с РАС</w:t>
      </w:r>
      <w:r w:rsidRPr="00802253">
        <w:rPr>
          <w:rFonts w:ascii="Times New Roman" w:hAnsi="Times New Roman" w:cs="Times New Roman"/>
          <w:color w:val="auto"/>
          <w:sz w:val="24"/>
          <w:szCs w:val="24"/>
        </w:rPr>
        <w:t xml:space="preserve"> образовательной областью </w:t>
      </w:r>
      <w:r w:rsidRPr="00802253">
        <w:rPr>
          <w:rFonts w:ascii="Times New Roman" w:hAnsi="Times New Roman" w:cs="Times New Roman"/>
          <w:b/>
          <w:i/>
          <w:color w:val="auto"/>
          <w:sz w:val="24"/>
          <w:szCs w:val="24"/>
        </w:rPr>
        <w:t>«Физическая культура</w:t>
      </w:r>
      <w:r w:rsidRPr="00802253">
        <w:rPr>
          <w:rFonts w:ascii="Times New Roman" w:hAnsi="Times New Roman" w:cs="Times New Roman"/>
          <w:b/>
          <w:i/>
          <w:caps/>
          <w:color w:val="auto"/>
          <w:sz w:val="24"/>
          <w:szCs w:val="24"/>
        </w:rPr>
        <w:t>»</w:t>
      </w:r>
      <w:r w:rsidRPr="00802253">
        <w:rPr>
          <w:rFonts w:ascii="Times New Roman" w:hAnsi="Times New Roman" w:cs="Times New Roman"/>
          <w:color w:val="auto"/>
          <w:sz w:val="24"/>
          <w:szCs w:val="24"/>
        </w:rPr>
        <w:t xml:space="preserve"> предполагает коррекцию двигательных навыков в процессе музыкально-</w:t>
      </w:r>
      <w:proofErr w:type="gramStart"/>
      <w:r w:rsidRPr="00802253">
        <w:rPr>
          <w:rFonts w:ascii="Times New Roman" w:hAnsi="Times New Roman" w:cs="Times New Roman"/>
          <w:color w:val="auto"/>
          <w:sz w:val="24"/>
          <w:szCs w:val="24"/>
        </w:rPr>
        <w:t>ритмической и спортивной деятельности</w:t>
      </w:r>
      <w:proofErr w:type="gramEnd"/>
      <w:r w:rsidRPr="00802253">
        <w:rPr>
          <w:rFonts w:ascii="Times New Roman" w:hAnsi="Times New Roman" w:cs="Times New Roman"/>
          <w:color w:val="auto"/>
          <w:sz w:val="24"/>
          <w:szCs w:val="24"/>
        </w:rPr>
        <w:t xml:space="preserve">.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w:t>
      </w:r>
      <w:r w:rsidRPr="00802253">
        <w:rPr>
          <w:rFonts w:ascii="Times New Roman" w:hAnsi="Times New Roman" w:cs="Times New Roman"/>
          <w:color w:val="auto"/>
          <w:sz w:val="24"/>
          <w:szCs w:val="24"/>
        </w:rPr>
        <w:lastRenderedPageBreak/>
        <w:t>необходимого спортивного инвентаря для овладения различными видами физкультурно-спортивной деятельности.</w:t>
      </w:r>
    </w:p>
    <w:p w:rsidR="00611DF9" w:rsidRPr="00802253" w:rsidRDefault="00611DF9" w:rsidP="00611DF9">
      <w:pPr>
        <w:widowControl w:val="0"/>
        <w:autoSpaceDE w:val="0"/>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proofErr w:type="gramStart"/>
      <w:r w:rsidRPr="00802253">
        <w:rPr>
          <w:rFonts w:ascii="Times New Roman" w:hAnsi="Times New Roman" w:cs="Times New Roman"/>
          <w:sz w:val="24"/>
          <w:szCs w:val="24"/>
        </w:rPr>
        <w:t xml:space="preserve">Для овладения образовательной областью </w:t>
      </w:r>
      <w:r w:rsidRPr="00802253">
        <w:rPr>
          <w:rFonts w:ascii="Times New Roman" w:hAnsi="Times New Roman" w:cs="Times New Roman"/>
          <w:b/>
          <w:i/>
          <w:sz w:val="24"/>
          <w:szCs w:val="24"/>
        </w:rPr>
        <w:t>«Технология»</w:t>
      </w:r>
      <w:r w:rsidR="00AD6E67">
        <w:rPr>
          <w:rFonts w:ascii="Times New Roman" w:hAnsi="Times New Roman" w:cs="Times New Roman"/>
          <w:sz w:val="24"/>
          <w:szCs w:val="24"/>
        </w:rPr>
        <w:t xml:space="preserve"> обучающимся с РАС</w:t>
      </w:r>
      <w:r w:rsidRPr="00802253">
        <w:rPr>
          <w:rFonts w:ascii="Times New Roman" w:hAnsi="Times New Roman" w:cs="Times New Roman"/>
          <w:sz w:val="24"/>
          <w:szCs w:val="24"/>
        </w:rPr>
        <w:t xml:space="preserve"> необходимо использование специфических инструментов (</w:t>
      </w:r>
      <w:r w:rsidRPr="00802253">
        <w:rPr>
          <w:rFonts w:ascii="Times New Roman" w:hAnsi="Times New Roman"/>
          <w:iCs/>
          <w:sz w:val="24"/>
          <w:szCs w:val="24"/>
        </w:rPr>
        <w:t>кисти беличьи, кисти из щетины, стеки, ножницы, циркуль, линейки, угольники, иглы швейные с удлиненным (широким) ушком и др.</w:t>
      </w:r>
      <w:r w:rsidRPr="00802253">
        <w:rPr>
          <w:rFonts w:ascii="Times New Roman" w:hAnsi="Times New Roman" w:cs="Times New Roman"/>
          <w:sz w:val="24"/>
          <w:szCs w:val="24"/>
        </w:rPr>
        <w:t>) и расходных материалов (</w:t>
      </w:r>
      <w:r w:rsidRPr="00802253">
        <w:rPr>
          <w:rFonts w:ascii="Times New Roman" w:hAnsi="Times New Roman"/>
          <w:iCs/>
          <w:sz w:val="24"/>
          <w:szCs w:val="24"/>
        </w:rPr>
        <w:t>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w:t>
      </w:r>
      <w:proofErr w:type="gramEnd"/>
      <w:r w:rsidRPr="00802253">
        <w:rPr>
          <w:rFonts w:ascii="Times New Roman" w:hAnsi="Times New Roman"/>
          <w:iCs/>
          <w:sz w:val="24"/>
          <w:szCs w:val="24"/>
        </w:rPr>
        <w:t xml:space="preserve">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802253">
        <w:rPr>
          <w:rFonts w:ascii="Times New Roman" w:hAnsi="Times New Roman" w:cs="Times New Roman"/>
          <w:sz w:val="24"/>
          <w:szCs w:val="24"/>
        </w:rPr>
        <w:t xml:space="preserve">в процессе формирования навыков ручного труда. </w:t>
      </w:r>
    </w:p>
    <w:p w:rsidR="00611DF9" w:rsidRPr="00BD43EC" w:rsidRDefault="00611DF9" w:rsidP="00611DF9">
      <w:pPr>
        <w:pStyle w:val="14TexstOSNOVA1012"/>
        <w:spacing w:line="240" w:lineRule="auto"/>
        <w:ind w:firstLine="0"/>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802253">
        <w:rPr>
          <w:rFonts w:ascii="Times New Roman" w:hAnsi="Times New Roman" w:cs="Times New Roman"/>
          <w:color w:val="auto"/>
          <w:sz w:val="24"/>
          <w:szCs w:val="24"/>
        </w:rPr>
        <w:t xml:space="preserve">Материально-техническое обеспечение </w:t>
      </w:r>
      <w:r w:rsidRPr="00802253">
        <w:rPr>
          <w:rFonts w:ascii="Times New Roman" w:hAnsi="Times New Roman" w:cs="Times New Roman"/>
          <w:b/>
          <w:color w:val="auto"/>
          <w:sz w:val="24"/>
          <w:szCs w:val="24"/>
        </w:rPr>
        <w:t xml:space="preserve">коррекционных курсов  </w:t>
      </w:r>
      <w:r w:rsidRPr="00802253">
        <w:rPr>
          <w:rFonts w:ascii="Times New Roman" w:hAnsi="Times New Roman" w:cs="Times New Roman"/>
          <w:color w:val="auto"/>
          <w:sz w:val="24"/>
          <w:szCs w:val="24"/>
        </w:rPr>
        <w:t>включает обеспечение кабинета логопеда, психолога и зала для проведений занятий по ритмике</w:t>
      </w:r>
      <w:r w:rsidRPr="00802253">
        <w:rPr>
          <w:rFonts w:ascii="Times New Roman" w:hAnsi="Times New Roman" w:cs="Times New Roman"/>
          <w:caps/>
          <w:color w:val="auto"/>
          <w:sz w:val="24"/>
          <w:szCs w:val="24"/>
        </w:rPr>
        <w:t>.</w:t>
      </w:r>
    </w:p>
    <w:p w:rsidR="00611DF9" w:rsidRPr="00802253" w:rsidRDefault="00611DF9" w:rsidP="00611DF9">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color w:val="FF0000"/>
          <w:sz w:val="24"/>
          <w:szCs w:val="24"/>
        </w:rPr>
        <w:t xml:space="preserve">          </w:t>
      </w:r>
      <w:proofErr w:type="gramStart"/>
      <w:r w:rsidRPr="00802253">
        <w:rPr>
          <w:rFonts w:ascii="Times New Roman" w:hAnsi="Times New Roman" w:cs="Times New Roman"/>
          <w:sz w:val="24"/>
          <w:szCs w:val="24"/>
        </w:rPr>
        <w:t xml:space="preserve">Материально-техническое оснащение кабинета </w:t>
      </w:r>
      <w:r w:rsidRPr="00802253">
        <w:rPr>
          <w:rFonts w:ascii="Times New Roman" w:hAnsi="Times New Roman" w:cs="Times New Roman"/>
          <w:b/>
          <w:i/>
          <w:sz w:val="24"/>
          <w:szCs w:val="24"/>
        </w:rPr>
        <w:t>логопеда</w:t>
      </w:r>
      <w:r w:rsidRPr="00802253">
        <w:rPr>
          <w:rFonts w:ascii="Times New Roman" w:hAnsi="Times New Roman" w:cs="Times New Roman"/>
          <w:sz w:val="24"/>
          <w:szCs w:val="24"/>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roofErr w:type="gramEnd"/>
      <w:r w:rsidRPr="00802253">
        <w:rPr>
          <w:rFonts w:ascii="Times New Roman" w:hAnsi="Times New Roman" w:cs="Times New Roman"/>
          <w:sz w:val="24"/>
          <w:szCs w:val="24"/>
        </w:rPr>
        <w:t xml:space="preserve"> </w:t>
      </w:r>
      <w:proofErr w:type="gramStart"/>
      <w:r w:rsidRPr="00802253">
        <w:rPr>
          <w:rFonts w:ascii="Times New Roman" w:hAnsi="Times New Roman" w:cs="Times New Roman"/>
          <w:sz w:val="24"/>
          <w:szCs w:val="24"/>
        </w:rPr>
        <w:t>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r w:rsidRPr="00802253">
        <w:rPr>
          <w:rFonts w:ascii="Times New Roman" w:hAnsi="Times New Roman" w:cs="Times New Roman"/>
          <w:iCs/>
          <w:sz w:val="24"/>
          <w:szCs w:val="24"/>
        </w:rPr>
        <w:t>компьютер с программным обеспечением; магнитная доска; экран).</w:t>
      </w:r>
      <w:proofErr w:type="gramEnd"/>
    </w:p>
    <w:p w:rsidR="00611DF9" w:rsidRPr="00802253" w:rsidRDefault="00611DF9" w:rsidP="00611DF9">
      <w:p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color w:val="FF0000"/>
          <w:sz w:val="24"/>
          <w:szCs w:val="24"/>
        </w:rPr>
        <w:t xml:space="preserve">           </w:t>
      </w:r>
      <w:proofErr w:type="gramStart"/>
      <w:r w:rsidRPr="00802253">
        <w:rPr>
          <w:rFonts w:ascii="Times New Roman" w:hAnsi="Times New Roman" w:cs="Times New Roman"/>
          <w:bCs/>
          <w:iCs/>
          <w:sz w:val="24"/>
          <w:szCs w:val="24"/>
        </w:rPr>
        <w:t xml:space="preserve">Материально-техническое оснащение кабинета </w:t>
      </w:r>
      <w:r w:rsidRPr="00802253">
        <w:rPr>
          <w:rFonts w:ascii="Times New Roman" w:hAnsi="Times New Roman" w:cs="Times New Roman"/>
          <w:b/>
          <w:bCs/>
          <w:i/>
          <w:iCs/>
          <w:sz w:val="24"/>
          <w:szCs w:val="24"/>
        </w:rPr>
        <w:t>психолога</w:t>
      </w:r>
      <w:r w:rsidRPr="00802253">
        <w:rPr>
          <w:rFonts w:ascii="Times New Roman" w:hAnsi="Times New Roman" w:cs="Times New Roman"/>
          <w:bCs/>
          <w:iCs/>
          <w:sz w:val="24"/>
          <w:szCs w:val="24"/>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w:t>
      </w:r>
      <w:proofErr w:type="gramEnd"/>
      <w:r w:rsidRPr="00802253">
        <w:rPr>
          <w:rFonts w:ascii="Times New Roman" w:hAnsi="Times New Roman" w:cs="Times New Roman"/>
          <w:bCs/>
          <w:iCs/>
          <w:sz w:val="24"/>
          <w:szCs w:val="24"/>
        </w:rPr>
        <w:t xml:space="preserve"> </w:t>
      </w:r>
      <w:proofErr w:type="gramStart"/>
      <w:r w:rsidRPr="00802253">
        <w:rPr>
          <w:rFonts w:ascii="Times New Roman" w:hAnsi="Times New Roman" w:cs="Times New Roman"/>
          <w:bCs/>
          <w:iCs/>
          <w:sz w:val="24"/>
          <w:szCs w:val="24"/>
        </w:rPr>
        <w:t xml:space="preserve">технические средства обучения; игрушки и игры (мячи, куклы, пирамиды, кубики, доски Сегена различной модификации; настольные игры); </w:t>
      </w:r>
      <w:r w:rsidRPr="00802253">
        <w:rPr>
          <w:rFonts w:ascii="Times New Roman" w:hAnsi="Times New Roman" w:cs="Times New Roman"/>
          <w:sz w:val="24"/>
          <w:szCs w:val="24"/>
        </w:rPr>
        <w:t>набор материалов для детского творчества (строительный материал, пластилин, краски, цветные карандаши, фломастеры, бумага, клей и т.д.).</w:t>
      </w:r>
      <w:proofErr w:type="gramEnd"/>
    </w:p>
    <w:p w:rsidR="00611DF9" w:rsidRPr="00802253" w:rsidRDefault="00611DF9" w:rsidP="00611DF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iCs/>
          <w:color w:val="FF0000"/>
          <w:sz w:val="24"/>
          <w:szCs w:val="24"/>
        </w:rPr>
        <w:t xml:space="preserve">           </w:t>
      </w:r>
      <w:proofErr w:type="gramStart"/>
      <w:r w:rsidRPr="00802253">
        <w:rPr>
          <w:rFonts w:ascii="Times New Roman" w:hAnsi="Times New Roman" w:cs="Times New Roman"/>
          <w:bCs/>
          <w:iCs/>
          <w:sz w:val="24"/>
          <w:szCs w:val="24"/>
        </w:rPr>
        <w:t xml:space="preserve">Материально-техническое обеспечение </w:t>
      </w:r>
      <w:r w:rsidRPr="00802253">
        <w:rPr>
          <w:rFonts w:ascii="Times New Roman" w:hAnsi="Times New Roman" w:cs="Times New Roman"/>
          <w:b/>
          <w:bCs/>
          <w:i/>
          <w:iCs/>
          <w:sz w:val="24"/>
          <w:szCs w:val="24"/>
        </w:rPr>
        <w:t>зала для проведений занятий по ритмике</w:t>
      </w:r>
      <w:r w:rsidRPr="00802253">
        <w:rPr>
          <w:rFonts w:ascii="Times New Roman" w:hAnsi="Times New Roman" w:cs="Times New Roman"/>
          <w:bCs/>
          <w:iCs/>
          <w:sz w:val="24"/>
          <w:szCs w:val="24"/>
        </w:rPr>
        <w:t xml:space="preserve"> включает: специальное оборудование; дидактическое оборудование (мячи; ленты; дождики, шары, обручи); музыкальные инструменты (</w:t>
      </w:r>
      <w:r w:rsidRPr="00802253">
        <w:rPr>
          <w:rFonts w:ascii="Times New Roman" w:hAnsi="Times New Roman" w:cs="Times New Roman"/>
          <w:sz w:val="24"/>
          <w:szCs w:val="24"/>
        </w:rPr>
        <w:t>фортепиано (пианино), клавишный синтезатор); комплект детских музыкальных инструментов (трещотки, колокольчик, треугольник, барабан, бубен, маракасы; свистульки, деревянные ложки); технические средства обучения; экранно-звуковые пособия.</w:t>
      </w:r>
      <w:proofErr w:type="gramEnd"/>
    </w:p>
    <w:p w:rsidR="00611DF9" w:rsidRPr="00D7654B" w:rsidRDefault="00611DF9" w:rsidP="00611DF9">
      <w:pPr>
        <w:pStyle w:val="18TexstSPISOK1"/>
        <w:tabs>
          <w:tab w:val="clear" w:pos="360"/>
          <w:tab w:val="clear" w:pos="640"/>
          <w:tab w:val="left" w:pos="0"/>
        </w:tabs>
        <w:spacing w:line="240" w:lineRule="auto"/>
        <w:ind w:left="0" w:firstLine="0"/>
        <w:jc w:val="center"/>
        <w:rPr>
          <w:rFonts w:ascii="Times New Roman" w:hAnsi="Times New Roman" w:cs="Times New Roman"/>
          <w:b/>
          <w:i/>
          <w:color w:val="auto"/>
          <w:sz w:val="24"/>
          <w:szCs w:val="24"/>
        </w:rPr>
      </w:pPr>
      <w:r w:rsidRPr="00D7654B">
        <w:rPr>
          <w:rFonts w:ascii="Times New Roman" w:hAnsi="Times New Roman" w:cs="Times New Roman"/>
          <w:b/>
          <w:i/>
          <w:color w:val="auto"/>
          <w:sz w:val="24"/>
          <w:szCs w:val="24"/>
        </w:rPr>
        <w:t xml:space="preserve">Обеспечение условий для организации обучения и взаимодействия специалистов, их сотрудничества с родителями </w:t>
      </w:r>
      <w:r w:rsidRPr="00D7654B">
        <w:rPr>
          <w:rFonts w:ascii="Times New Roman" w:hAnsi="Times New Roman" w:cs="Times New Roman"/>
          <w:b/>
          <w:i/>
          <w:color w:val="auto"/>
          <w:sz w:val="24"/>
          <w:szCs w:val="24"/>
        </w:rPr>
        <w:br/>
        <w:t>(законными представителями) обучающихся</w:t>
      </w:r>
    </w:p>
    <w:p w:rsidR="00611DF9" w:rsidRDefault="00611DF9" w:rsidP="00611DF9">
      <w:pPr>
        <w:pStyle w:val="14TexstOSNOVA1012"/>
        <w:spacing w:line="240" w:lineRule="auto"/>
        <w:ind w:firstLine="0"/>
        <w:rPr>
          <w:rFonts w:ascii="Times New Roman" w:hAnsi="Times New Roman" w:cs="Times New Roman"/>
          <w:color w:val="auto"/>
          <w:sz w:val="24"/>
          <w:szCs w:val="24"/>
        </w:rPr>
      </w:pPr>
      <w:r w:rsidRPr="00D7654B">
        <w:rPr>
          <w:rFonts w:ascii="Times New Roman" w:hAnsi="Times New Roman" w:cs="Times New Roman"/>
          <w:color w:val="auto"/>
          <w:sz w:val="24"/>
          <w:szCs w:val="24"/>
        </w:rPr>
        <w:t xml:space="preserve">          Требования к материально­техническому обеспечению ориентированы не только </w:t>
      </w:r>
      <w:proofErr w:type="gramStart"/>
      <w:r w:rsidRPr="00D7654B">
        <w:rPr>
          <w:rFonts w:ascii="Times New Roman" w:hAnsi="Times New Roman" w:cs="Times New Roman"/>
          <w:color w:val="auto"/>
          <w:sz w:val="24"/>
          <w:szCs w:val="24"/>
        </w:rPr>
        <w:t>на</w:t>
      </w:r>
      <w:proofErr w:type="gramEnd"/>
      <w:r w:rsidRPr="00D7654B">
        <w:rPr>
          <w:rFonts w:ascii="Times New Roman" w:hAnsi="Times New Roman" w:cs="Times New Roman"/>
          <w:color w:val="auto"/>
          <w:sz w:val="24"/>
          <w:szCs w:val="24"/>
        </w:rPr>
        <w:t xml:space="preserve"> </w:t>
      </w:r>
      <w:proofErr w:type="gramStart"/>
      <w:r w:rsidRPr="00D7654B">
        <w:rPr>
          <w:rFonts w:ascii="Times New Roman" w:hAnsi="Times New Roman" w:cs="Times New Roman"/>
          <w:color w:val="auto"/>
          <w:sz w:val="24"/>
          <w:szCs w:val="24"/>
        </w:rPr>
        <w:t>обучающегося</w:t>
      </w:r>
      <w:proofErr w:type="gramEnd"/>
      <w:r w:rsidRPr="00D7654B">
        <w:rPr>
          <w:rFonts w:ascii="Times New Roman" w:hAnsi="Times New Roman" w:cs="Times New Roman"/>
          <w:color w:val="auto"/>
          <w:sz w:val="24"/>
          <w:szCs w:val="24"/>
        </w:rPr>
        <w:t xml:space="preserve">, но и на всех участников процесса образования. </w:t>
      </w:r>
      <w:proofErr w:type="gramStart"/>
      <w:r w:rsidRPr="00D7654B">
        <w:rPr>
          <w:rFonts w:ascii="Times New Roman" w:hAnsi="Times New Roman" w:cs="Times New Roman"/>
          <w:color w:val="auto"/>
          <w:sz w:val="24"/>
          <w:szCs w:val="24"/>
        </w:rPr>
        <w:t>Это обусловлено большей, чем в «норме», необходимостью индивидуализации процес</w:t>
      </w:r>
      <w:r w:rsidR="00AD6E67">
        <w:rPr>
          <w:rFonts w:ascii="Times New Roman" w:hAnsi="Times New Roman" w:cs="Times New Roman"/>
          <w:color w:val="auto"/>
          <w:sz w:val="24"/>
          <w:szCs w:val="24"/>
        </w:rPr>
        <w:t>са образования обучающихся с РАС</w:t>
      </w:r>
      <w:r w:rsidRPr="00D7654B">
        <w:rPr>
          <w:rFonts w:ascii="Times New Roman" w:hAnsi="Times New Roman" w:cs="Times New Roman"/>
          <w:color w:val="auto"/>
          <w:sz w:val="24"/>
          <w:szCs w:val="24"/>
        </w:rPr>
        <w:t>.</w:t>
      </w:r>
      <w:proofErr w:type="gramEnd"/>
      <w:r w:rsidRPr="00D7654B">
        <w:rPr>
          <w:rFonts w:ascii="Times New Roman" w:hAnsi="Times New Roman" w:cs="Times New Roman"/>
          <w:color w:val="auto"/>
          <w:sz w:val="24"/>
          <w:szCs w:val="24"/>
        </w:rPr>
        <w:t xml:space="preserve">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где можно осуществлять подготовку необходимых индивидуализированных материалов для проц</w:t>
      </w:r>
      <w:r w:rsidR="00AD6E67">
        <w:rPr>
          <w:rFonts w:ascii="Times New Roman" w:hAnsi="Times New Roman" w:cs="Times New Roman"/>
          <w:color w:val="auto"/>
          <w:sz w:val="24"/>
          <w:szCs w:val="24"/>
        </w:rPr>
        <w:t>есса обучения обучающегося с РАС</w:t>
      </w:r>
      <w:r w:rsidRPr="00D7654B">
        <w:rPr>
          <w:rFonts w:ascii="Times New Roman" w:hAnsi="Times New Roman" w:cs="Times New Roman"/>
          <w:color w:val="auto"/>
          <w:sz w:val="24"/>
          <w:szCs w:val="24"/>
        </w:rPr>
        <w:t xml:space="preserve">. Предусматривается материально­техническая поддержка, в том числе сетевая, процесса координации и </w:t>
      </w:r>
      <w:r w:rsidRPr="00D7654B">
        <w:rPr>
          <w:rFonts w:ascii="Times New Roman" w:hAnsi="Times New Roman" w:cs="Times New Roman"/>
          <w:color w:val="auto"/>
          <w:sz w:val="24"/>
          <w:szCs w:val="24"/>
        </w:rPr>
        <w:lastRenderedPageBreak/>
        <w:t>взаимодействия специалистов разного профиля, вовлечённых в процесс образования, родителей (законных пр</w:t>
      </w:r>
      <w:r w:rsidR="00147BB5">
        <w:rPr>
          <w:rFonts w:ascii="Times New Roman" w:hAnsi="Times New Roman" w:cs="Times New Roman"/>
          <w:color w:val="auto"/>
          <w:sz w:val="24"/>
          <w:szCs w:val="24"/>
        </w:rPr>
        <w:t>едставителей) обучающегося с РАС</w:t>
      </w:r>
      <w:r w:rsidRPr="00D7654B">
        <w:rPr>
          <w:rFonts w:ascii="Times New Roman" w:hAnsi="Times New Roman" w:cs="Times New Roman"/>
          <w:color w:val="auto"/>
          <w:sz w:val="24"/>
          <w:szCs w:val="24"/>
        </w:rPr>
        <w:t>.</w:t>
      </w:r>
    </w:p>
    <w:p w:rsidR="00611DF9" w:rsidRPr="00D7654B" w:rsidRDefault="00611DF9" w:rsidP="00611DF9">
      <w:pPr>
        <w:pStyle w:val="14TexstOSNOVA1012"/>
        <w:spacing w:line="240" w:lineRule="auto"/>
        <w:ind w:firstLine="0"/>
        <w:rPr>
          <w:rFonts w:ascii="Times New Roman" w:hAnsi="Times New Roman" w:cs="Times New Roman"/>
          <w:caps/>
          <w:color w:val="auto"/>
          <w:sz w:val="24"/>
          <w:szCs w:val="24"/>
        </w:rPr>
      </w:pPr>
      <w:r>
        <w:rPr>
          <w:rFonts w:ascii="Times New Roman" w:hAnsi="Times New Roman" w:cs="Times New Roman"/>
          <w:i/>
          <w:color w:val="FF0000"/>
          <w:sz w:val="24"/>
          <w:szCs w:val="24"/>
        </w:rPr>
        <w:t xml:space="preserve">          </w:t>
      </w:r>
      <w:r w:rsidRPr="00D7654B">
        <w:rPr>
          <w:rFonts w:ascii="Times New Roman" w:hAnsi="Times New Roman" w:cs="Times New Roman"/>
          <w:i/>
          <w:color w:val="auto"/>
          <w:sz w:val="24"/>
          <w:szCs w:val="24"/>
        </w:rPr>
        <w:t>Информационное обеспечение</w:t>
      </w:r>
      <w:r w:rsidRPr="00D7654B">
        <w:rPr>
          <w:rFonts w:ascii="Times New Roman" w:hAnsi="Times New Roman" w:cs="Times New Roman"/>
          <w:color w:val="auto"/>
          <w:sz w:val="24"/>
          <w:szCs w:val="24"/>
        </w:rPr>
        <w:t xml:space="preserve"> включает необходимую нормативную правовую базу образования</w:t>
      </w:r>
      <w:r w:rsidR="00147BB5">
        <w:rPr>
          <w:rFonts w:ascii="Times New Roman" w:hAnsi="Times New Roman" w:cs="Times New Roman"/>
          <w:color w:val="auto"/>
          <w:sz w:val="24"/>
          <w:szCs w:val="24"/>
        </w:rPr>
        <w:t xml:space="preserve"> обучающихся с РАС</w:t>
      </w:r>
      <w:r w:rsidRPr="00D7654B">
        <w:rPr>
          <w:rFonts w:ascii="Times New Roman" w:hAnsi="Times New Roman" w:cs="Times New Roman"/>
          <w:color w:val="auto"/>
          <w:sz w:val="24"/>
          <w:szCs w:val="24"/>
        </w:rPr>
        <w:t xml:space="preserve"> и характеристики предполагаемых информационных связей участников образовательного процесса.</w:t>
      </w:r>
    </w:p>
    <w:p w:rsidR="00611DF9" w:rsidRPr="00D7654B" w:rsidRDefault="00611DF9" w:rsidP="00611DF9">
      <w:pPr>
        <w:pStyle w:val="14TexstOSNOVA1012"/>
        <w:spacing w:line="240" w:lineRule="auto"/>
        <w:ind w:firstLine="0"/>
        <w:rPr>
          <w:rFonts w:ascii="Times New Roman" w:hAnsi="Times New Roman" w:cs="Times New Roman"/>
          <w:i/>
          <w:caps/>
          <w:color w:val="auto"/>
          <w:sz w:val="24"/>
          <w:szCs w:val="24"/>
        </w:rPr>
      </w:pPr>
      <w:r>
        <w:rPr>
          <w:rFonts w:ascii="Times New Roman" w:hAnsi="Times New Roman" w:cs="Times New Roman"/>
          <w:color w:val="FF0000"/>
          <w:sz w:val="24"/>
          <w:szCs w:val="24"/>
        </w:rPr>
        <w:t xml:space="preserve">         </w:t>
      </w:r>
      <w:proofErr w:type="gramStart"/>
      <w:r w:rsidRPr="00D7654B">
        <w:rPr>
          <w:rFonts w:ascii="Times New Roman" w:hAnsi="Times New Roman" w:cs="Times New Roman"/>
          <w:color w:val="auto"/>
          <w:sz w:val="24"/>
          <w:szCs w:val="24"/>
        </w:rPr>
        <w:t>Учебно-методическое и информационное обеспечение реали</w:t>
      </w:r>
      <w:r w:rsidR="00147BB5">
        <w:rPr>
          <w:rFonts w:ascii="Times New Roman" w:hAnsi="Times New Roman" w:cs="Times New Roman"/>
          <w:color w:val="auto"/>
          <w:sz w:val="24"/>
          <w:szCs w:val="24"/>
        </w:rPr>
        <w:t>зации АООП НОО обучающихся с РАС</w:t>
      </w:r>
      <w:r w:rsidRPr="00D7654B">
        <w:rPr>
          <w:rFonts w:ascii="Times New Roman" w:hAnsi="Times New Roman" w:cs="Times New Roman"/>
          <w:color w:val="auto"/>
          <w:sz w:val="24"/>
          <w:szCs w:val="24"/>
        </w:rPr>
        <w:t xml:space="preserve"> включает наличие информационно-библиотечного центра, читального зала, учебных кабинетов, административных помещений,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roofErr w:type="gramEnd"/>
    </w:p>
    <w:p w:rsidR="00611DF9" w:rsidRPr="00D7654B" w:rsidRDefault="00611DF9" w:rsidP="00611DF9">
      <w:pPr>
        <w:spacing w:after="0" w:line="240" w:lineRule="auto"/>
        <w:jc w:val="both"/>
        <w:rPr>
          <w:rFonts w:ascii="Times New Roman" w:hAnsi="Times New Roman" w:cs="Times New Roman"/>
          <w:kern w:val="2"/>
          <w:sz w:val="24"/>
          <w:szCs w:val="24"/>
        </w:rPr>
      </w:pPr>
      <w:r>
        <w:rPr>
          <w:rFonts w:ascii="Times New Roman" w:hAnsi="Times New Roman" w:cs="Times New Roman"/>
          <w:color w:val="FF0000"/>
          <w:kern w:val="2"/>
          <w:sz w:val="24"/>
          <w:szCs w:val="24"/>
        </w:rPr>
        <w:t xml:space="preserve">            </w:t>
      </w:r>
      <w:r w:rsidRPr="00D7654B">
        <w:rPr>
          <w:rFonts w:ascii="Times New Roman" w:hAnsi="Times New Roman" w:cs="Times New Roman"/>
          <w:kern w:val="2"/>
          <w:sz w:val="24"/>
          <w:szCs w:val="24"/>
        </w:rPr>
        <w:t>Требования к информационно-методическому обеспечению образовательного процесса включают:</w:t>
      </w:r>
    </w:p>
    <w:p w:rsidR="00611DF9" w:rsidRPr="00D7654B" w:rsidRDefault="00611DF9" w:rsidP="00022DF7">
      <w:pPr>
        <w:pStyle w:val="ad"/>
        <w:numPr>
          <w:ilvl w:val="0"/>
          <w:numId w:val="167"/>
        </w:numPr>
        <w:spacing w:line="240" w:lineRule="auto"/>
        <w:ind w:left="0" w:firstLine="0"/>
        <w:jc w:val="both"/>
        <w:rPr>
          <w:kern w:val="2"/>
        </w:rPr>
      </w:pPr>
      <w:proofErr w:type="gramStart"/>
      <w:r w:rsidRPr="00D7654B">
        <w:rPr>
          <w:caps w:val="0"/>
        </w:rPr>
        <w:t>Необходимую нормативную правовую ба</w:t>
      </w:r>
      <w:r w:rsidR="00147BB5">
        <w:rPr>
          <w:caps w:val="0"/>
        </w:rPr>
        <w:t>зу образования обучающихся с РАС</w:t>
      </w:r>
      <w:r w:rsidRPr="00D7654B">
        <w:t>.</w:t>
      </w:r>
      <w:proofErr w:type="gramEnd"/>
    </w:p>
    <w:p w:rsidR="00611DF9" w:rsidRPr="00D7654B" w:rsidRDefault="00611DF9" w:rsidP="00022DF7">
      <w:pPr>
        <w:pStyle w:val="ad"/>
        <w:numPr>
          <w:ilvl w:val="0"/>
          <w:numId w:val="167"/>
        </w:numPr>
        <w:spacing w:line="240" w:lineRule="auto"/>
        <w:ind w:left="0" w:firstLine="0"/>
        <w:jc w:val="both"/>
        <w:rPr>
          <w:kern w:val="2"/>
        </w:rPr>
      </w:pPr>
      <w:r w:rsidRPr="00D7654B">
        <w:rPr>
          <w:caps w:val="0"/>
        </w:rPr>
        <w:t>Характеристики предполагаемых информационных связей участников образовательного процесса</w:t>
      </w:r>
      <w:r w:rsidRPr="00D7654B">
        <w:t>.</w:t>
      </w:r>
    </w:p>
    <w:p w:rsidR="00611DF9" w:rsidRPr="00D7654B" w:rsidRDefault="00611DF9" w:rsidP="00022DF7">
      <w:pPr>
        <w:pStyle w:val="ad"/>
        <w:numPr>
          <w:ilvl w:val="0"/>
          <w:numId w:val="167"/>
        </w:numPr>
        <w:spacing w:line="240" w:lineRule="auto"/>
        <w:ind w:left="0" w:firstLine="0"/>
        <w:jc w:val="both"/>
        <w:rPr>
          <w:kern w:val="2"/>
        </w:rPr>
      </w:pPr>
      <w:r w:rsidRPr="00D7654B">
        <w:rPr>
          <w:caps w:val="0"/>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sidRPr="00D7654B">
        <w:t xml:space="preserve"> ОВЗ.</w:t>
      </w:r>
    </w:p>
    <w:p w:rsidR="00611DF9" w:rsidRPr="00D7654B" w:rsidRDefault="00611DF9" w:rsidP="00022DF7">
      <w:pPr>
        <w:pStyle w:val="Default"/>
        <w:numPr>
          <w:ilvl w:val="0"/>
          <w:numId w:val="167"/>
        </w:numPr>
        <w:ind w:left="0" w:firstLine="0"/>
        <w:jc w:val="both"/>
        <w:rPr>
          <w:color w:val="auto"/>
        </w:rPr>
      </w:pPr>
      <w:r w:rsidRPr="00D7654B">
        <w:rPr>
          <w:color w:val="auto"/>
        </w:rPr>
        <w:t>Получения доступа к информационным ресурсам, различными способами (поиск информации  в сети интернет, работа в библиотеке и др.),</w:t>
      </w:r>
      <w:r w:rsidRPr="00D7654B">
        <w:rPr>
          <w:color w:val="auto"/>
          <w:kern w:val="2"/>
        </w:rPr>
        <w:t xml:space="preserve"> в том числе к электронным образовательным ресурсам, размещенным в федеральных и региональных базах данных.</w:t>
      </w:r>
    </w:p>
    <w:p w:rsidR="00611DF9" w:rsidRPr="00D7654B" w:rsidRDefault="00611DF9" w:rsidP="00022DF7">
      <w:pPr>
        <w:pStyle w:val="ad"/>
        <w:numPr>
          <w:ilvl w:val="0"/>
          <w:numId w:val="167"/>
        </w:numPr>
        <w:spacing w:line="240" w:lineRule="auto"/>
        <w:ind w:left="0" w:firstLine="0"/>
        <w:jc w:val="both"/>
        <w:rPr>
          <w:kern w:val="2"/>
        </w:rPr>
      </w:pPr>
      <w:r w:rsidRPr="00D7654B">
        <w:rPr>
          <w:caps w:val="0"/>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611DF9" w:rsidRPr="00D7654B" w:rsidRDefault="00611DF9" w:rsidP="00611DF9">
      <w:pPr>
        <w:pStyle w:val="14TexstOSNOVA1012"/>
        <w:spacing w:line="240" w:lineRule="auto"/>
        <w:ind w:firstLine="0"/>
        <w:rPr>
          <w:rFonts w:ascii="Times New Roman" w:hAnsi="Times New Roman" w:cs="Times New Roman"/>
          <w:color w:val="auto"/>
          <w:sz w:val="24"/>
          <w:szCs w:val="24"/>
        </w:rPr>
      </w:pPr>
      <w:r w:rsidRPr="00D7654B">
        <w:rPr>
          <w:rFonts w:ascii="Times New Roman" w:hAnsi="Times New Roman" w:cs="Times New Roman"/>
          <w:color w:val="auto"/>
          <w:sz w:val="24"/>
          <w:szCs w:val="24"/>
        </w:rPr>
        <w:t>Образование обучаю</w:t>
      </w:r>
      <w:r w:rsidR="00147BB5">
        <w:rPr>
          <w:rFonts w:ascii="Times New Roman" w:hAnsi="Times New Roman" w:cs="Times New Roman"/>
          <w:color w:val="auto"/>
          <w:sz w:val="24"/>
          <w:szCs w:val="24"/>
        </w:rPr>
        <w:t>щихся с РАС</w:t>
      </w:r>
      <w:r w:rsidRPr="00D7654B">
        <w:rPr>
          <w:rFonts w:ascii="Times New Roman" w:hAnsi="Times New Roman" w:cs="Times New Roman"/>
          <w:color w:val="auto"/>
          <w:sz w:val="24"/>
          <w:szCs w:val="24"/>
        </w:rPr>
        <w:t xml:space="preserve">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611DF9" w:rsidRDefault="00611DF9" w:rsidP="00611DF9">
      <w:pPr>
        <w:shd w:val="clear" w:color="auto" w:fill="FFFFFF"/>
        <w:autoSpaceDE w:val="0"/>
        <w:autoSpaceDN w:val="0"/>
        <w:adjustRightInd w:val="0"/>
        <w:spacing w:after="0" w:line="240" w:lineRule="auto"/>
        <w:ind w:right="56"/>
        <w:rPr>
          <w:rFonts w:ascii="Times New Roman" w:hAnsi="Times New Roman" w:cs="Times New Roman"/>
          <w:b/>
          <w:sz w:val="24"/>
          <w:szCs w:val="24"/>
        </w:rPr>
      </w:pPr>
    </w:p>
    <w:p w:rsidR="00611DF9" w:rsidRPr="008B13D2" w:rsidRDefault="00611DF9" w:rsidP="00611DF9">
      <w:pPr>
        <w:shd w:val="clear" w:color="auto" w:fill="FFFFFF"/>
        <w:autoSpaceDE w:val="0"/>
        <w:autoSpaceDN w:val="0"/>
        <w:adjustRightInd w:val="0"/>
        <w:spacing w:after="0" w:line="240" w:lineRule="auto"/>
        <w:ind w:right="56"/>
        <w:jc w:val="center"/>
        <w:rPr>
          <w:rFonts w:ascii="Times New Roman" w:hAnsi="Times New Roman" w:cs="Times New Roman"/>
          <w:b/>
          <w:sz w:val="24"/>
          <w:szCs w:val="24"/>
        </w:rPr>
      </w:pPr>
      <w:proofErr w:type="gramStart"/>
      <w:r w:rsidRPr="008B13D2">
        <w:rPr>
          <w:rFonts w:ascii="Times New Roman" w:hAnsi="Times New Roman" w:cs="Times New Roman"/>
          <w:b/>
          <w:sz w:val="24"/>
          <w:szCs w:val="24"/>
        </w:rPr>
        <w:t>Контроль за</w:t>
      </w:r>
      <w:proofErr w:type="gramEnd"/>
      <w:r w:rsidRPr="008B13D2">
        <w:rPr>
          <w:rFonts w:ascii="Times New Roman" w:hAnsi="Times New Roman" w:cs="Times New Roman"/>
          <w:b/>
          <w:sz w:val="24"/>
          <w:szCs w:val="24"/>
        </w:rPr>
        <w:t xml:space="preserve"> состоянием системы условий реализации АООП НОО</w:t>
      </w:r>
    </w:p>
    <w:p w:rsidR="00611DF9" w:rsidRDefault="00611DF9" w:rsidP="00611DF9">
      <w:pPr>
        <w:shd w:val="clear" w:color="auto" w:fill="FFFFFF"/>
        <w:autoSpaceDE w:val="0"/>
        <w:autoSpaceDN w:val="0"/>
        <w:adjustRightInd w:val="0"/>
        <w:spacing w:after="0" w:line="240" w:lineRule="auto"/>
        <w:ind w:right="56"/>
        <w:jc w:val="both"/>
        <w:rPr>
          <w:rFonts w:ascii="Times New Roman" w:hAnsi="Times New Roman" w:cs="Times New Roman"/>
          <w:sz w:val="24"/>
          <w:szCs w:val="24"/>
        </w:rPr>
      </w:pPr>
      <w:r>
        <w:rPr>
          <w:rFonts w:ascii="Times New Roman" w:hAnsi="Times New Roman" w:cs="Times New Roman"/>
          <w:sz w:val="24"/>
          <w:szCs w:val="24"/>
        </w:rPr>
        <w:t xml:space="preserve">             </w:t>
      </w:r>
      <w:r w:rsidRPr="008B13D2">
        <w:rPr>
          <w:rFonts w:ascii="Times New Roman" w:hAnsi="Times New Roman" w:cs="Times New Roman"/>
          <w:sz w:val="24"/>
          <w:szCs w:val="24"/>
        </w:rPr>
        <w:t xml:space="preserve">Контроль за состоянием системы условий реализации образовательной программы осуществляется в ходе процедуры объективной оценки </w:t>
      </w:r>
      <w:r>
        <w:rPr>
          <w:rFonts w:ascii="Times New Roman" w:hAnsi="Times New Roman" w:cs="Times New Roman"/>
          <w:sz w:val="24"/>
          <w:szCs w:val="24"/>
        </w:rPr>
        <w:t xml:space="preserve">качества образования в  </w:t>
      </w:r>
      <w:r w:rsidRPr="008B13D2">
        <w:rPr>
          <w:rFonts w:ascii="Times New Roman" w:hAnsi="Times New Roman" w:cs="Times New Roman"/>
          <w:sz w:val="24"/>
          <w:szCs w:val="24"/>
        </w:rPr>
        <w:t>СОГБОУ «Ярцевская общеоб</w:t>
      </w:r>
      <w:r>
        <w:rPr>
          <w:rFonts w:ascii="Times New Roman" w:hAnsi="Times New Roman" w:cs="Times New Roman"/>
          <w:sz w:val="24"/>
          <w:szCs w:val="24"/>
        </w:rPr>
        <w:t>разовательная школа-интернат»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B13D2">
        <w:rPr>
          <w:rFonts w:ascii="Times New Roman" w:hAnsi="Times New Roman" w:cs="Times New Roman"/>
          <w:sz w:val="24"/>
          <w:szCs w:val="24"/>
        </w:rPr>
        <w:t>и</w:t>
      </w:r>
      <w:proofErr w:type="gramEnd"/>
      <w:r w:rsidRPr="008B13D2">
        <w:rPr>
          <w:rFonts w:ascii="Times New Roman" w:hAnsi="Times New Roman" w:cs="Times New Roman"/>
          <w:sz w:val="24"/>
          <w:szCs w:val="24"/>
        </w:rPr>
        <w:t xml:space="preserve"> принятия решений, способствующих оптимизации соответствующих условий реализации образовательной программы.  </w:t>
      </w:r>
      <w:r>
        <w:rPr>
          <w:rFonts w:ascii="Times New Roman" w:hAnsi="Times New Roman" w:cs="Times New Roman"/>
          <w:sz w:val="24"/>
          <w:szCs w:val="24"/>
        </w:rPr>
        <w:t xml:space="preserve">Процедуру оценки условий реализации АООП НОО осуществляют все представители администрации учреждения, руководитель методического объединения учителей начальных классов, привлекаемые учителя начальных классов, имеющие достаточный уровень компетенции по контролируемому направлению.  Работники образовательного учреждения осуществляют экспертную оценку, формируют индивидуальные экспертные заключения.  На основе анализа показателей, представленных экспертной группой, в соответствии с полномочиями, закреплёнными в </w:t>
      </w:r>
      <w:r>
        <w:rPr>
          <w:rFonts w:ascii="Times New Roman" w:hAnsi="Times New Roman" w:cs="Times New Roman"/>
          <w:sz w:val="24"/>
          <w:szCs w:val="24"/>
        </w:rPr>
        <w:lastRenderedPageBreak/>
        <w:t>«Законе об образовании Российской Федерации», Уставе школы, директор, педагогический совет принимают решения, направленные на улучшение условий реализации АООП НОО.</w:t>
      </w:r>
    </w:p>
    <w:p w:rsidR="00611DF9" w:rsidRPr="008B13D2" w:rsidRDefault="00611DF9" w:rsidP="00611DF9">
      <w:pPr>
        <w:shd w:val="clear" w:color="auto" w:fill="FFFFFF"/>
        <w:autoSpaceDE w:val="0"/>
        <w:autoSpaceDN w:val="0"/>
        <w:adjustRightInd w:val="0"/>
        <w:spacing w:after="0" w:line="240" w:lineRule="auto"/>
        <w:ind w:right="56"/>
        <w:jc w:val="both"/>
        <w:rPr>
          <w:rFonts w:ascii="Times New Roman" w:hAnsi="Times New Roman" w:cs="Times New Roman"/>
          <w:sz w:val="24"/>
          <w:szCs w:val="24"/>
        </w:rPr>
      </w:pPr>
    </w:p>
    <w:p w:rsidR="004B6227" w:rsidRPr="00602C9D" w:rsidRDefault="004B6227" w:rsidP="004B6227">
      <w:pPr>
        <w:pStyle w:val="ad"/>
        <w:suppressAutoHyphens/>
        <w:spacing w:line="240" w:lineRule="auto"/>
        <w:outlineLvl w:val="2"/>
        <w:rPr>
          <w:rFonts w:eastAsia="Arial Unicode MS"/>
          <w:b/>
          <w:kern w:val="24"/>
        </w:rPr>
      </w:pPr>
    </w:p>
    <w:sectPr w:rsidR="004B6227" w:rsidRPr="00602C9D" w:rsidSect="007A7506">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9FC" w:rsidRDefault="008639FC" w:rsidP="0012532B">
      <w:pPr>
        <w:spacing w:after="0" w:line="240" w:lineRule="auto"/>
      </w:pPr>
      <w:r>
        <w:separator/>
      </w:r>
    </w:p>
  </w:endnote>
  <w:endnote w:type="continuationSeparator" w:id="0">
    <w:p w:rsidR="008639FC" w:rsidRDefault="008639FC" w:rsidP="00125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BoldItalic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034629"/>
      <w:docPartObj>
        <w:docPartGallery w:val="Page Numbers (Bottom of Page)"/>
        <w:docPartUnique/>
      </w:docPartObj>
    </w:sdtPr>
    <w:sdtContent>
      <w:p w:rsidR="0066393D" w:rsidRDefault="0066393D">
        <w:pPr>
          <w:pStyle w:val="af"/>
          <w:jc w:val="center"/>
        </w:pPr>
        <w:r>
          <w:fldChar w:fldCharType="begin"/>
        </w:r>
        <w:r>
          <w:instrText>PAGE   \* MERGEFORMAT</w:instrText>
        </w:r>
        <w:r>
          <w:fldChar w:fldCharType="separate"/>
        </w:r>
        <w:r w:rsidR="008A34D8">
          <w:rPr>
            <w:noProof/>
          </w:rPr>
          <w:t>203</w:t>
        </w:r>
        <w:r>
          <w:fldChar w:fldCharType="end"/>
        </w:r>
      </w:p>
    </w:sdtContent>
  </w:sdt>
  <w:p w:rsidR="0066393D" w:rsidRDefault="0066393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93D" w:rsidRDefault="0066393D">
    <w:pPr>
      <w:pStyle w:val="af"/>
      <w:jc w:val="center"/>
    </w:pPr>
  </w:p>
  <w:p w:rsidR="0066393D" w:rsidRDefault="0066393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906366"/>
      <w:docPartObj>
        <w:docPartGallery w:val="Page Numbers (Bottom of Page)"/>
        <w:docPartUnique/>
      </w:docPartObj>
    </w:sdtPr>
    <w:sdtContent>
      <w:p w:rsidR="0066393D" w:rsidRDefault="0066393D">
        <w:pPr>
          <w:pStyle w:val="af"/>
          <w:jc w:val="center"/>
        </w:pPr>
        <w:r>
          <w:fldChar w:fldCharType="begin"/>
        </w:r>
        <w:r>
          <w:instrText>PAGE   \* MERGEFORMAT</w:instrText>
        </w:r>
        <w:r>
          <w:fldChar w:fldCharType="separate"/>
        </w:r>
        <w:r w:rsidR="00974E06">
          <w:rPr>
            <w:noProof/>
          </w:rPr>
          <w:t>220</w:t>
        </w:r>
        <w:r>
          <w:fldChar w:fldCharType="end"/>
        </w:r>
      </w:p>
    </w:sdtContent>
  </w:sdt>
  <w:p w:rsidR="0066393D" w:rsidRDefault="0066393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463905"/>
      <w:docPartObj>
        <w:docPartGallery w:val="Page Numbers (Bottom of Page)"/>
        <w:docPartUnique/>
      </w:docPartObj>
    </w:sdtPr>
    <w:sdtContent>
      <w:p w:rsidR="0066393D" w:rsidRDefault="0066393D">
        <w:pPr>
          <w:pStyle w:val="af"/>
          <w:jc w:val="center"/>
        </w:pPr>
        <w:r>
          <w:fldChar w:fldCharType="begin"/>
        </w:r>
        <w:r>
          <w:instrText xml:space="preserve"> PAGE   \* MERGEFORMAT </w:instrText>
        </w:r>
        <w:r>
          <w:fldChar w:fldCharType="separate"/>
        </w:r>
        <w:r w:rsidR="00974E06">
          <w:rPr>
            <w:noProof/>
          </w:rPr>
          <w:t>237</w:t>
        </w:r>
        <w:r>
          <w:rPr>
            <w:noProof/>
          </w:rPr>
          <w:fldChar w:fldCharType="end"/>
        </w:r>
      </w:p>
    </w:sdtContent>
  </w:sdt>
  <w:p w:rsidR="0066393D" w:rsidRDefault="0066393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9FC" w:rsidRDefault="008639FC" w:rsidP="0012532B">
      <w:pPr>
        <w:spacing w:after="0" w:line="240" w:lineRule="auto"/>
      </w:pPr>
      <w:r>
        <w:separator/>
      </w:r>
    </w:p>
  </w:footnote>
  <w:footnote w:type="continuationSeparator" w:id="0">
    <w:p w:rsidR="008639FC" w:rsidRDefault="008639FC" w:rsidP="0012532B">
      <w:pPr>
        <w:spacing w:after="0" w:line="240" w:lineRule="auto"/>
      </w:pPr>
      <w:r>
        <w:continuationSeparator/>
      </w:r>
    </w:p>
  </w:footnote>
  <w:footnote w:id="1">
    <w:p w:rsidR="0066393D" w:rsidRDefault="0066393D" w:rsidP="00022DF7">
      <w:pPr>
        <w:pStyle w:val="1"/>
        <w:keepLines/>
        <w:numPr>
          <w:ilvl w:val="0"/>
          <w:numId w:val="166"/>
        </w:numPr>
        <w:suppressAutoHyphens/>
        <w:spacing w:before="0" w:after="0" w:line="240" w:lineRule="auto"/>
        <w:ind w:left="0" w:firstLine="0"/>
        <w:jc w:val="both"/>
      </w:pPr>
      <w:r w:rsidRPr="0091192C">
        <w:rPr>
          <w:rStyle w:val="a4"/>
          <w:rFonts w:ascii="Times New Roman" w:hAnsi="Times New Roman"/>
          <w:color w:val="auto"/>
          <w:sz w:val="20"/>
          <w:szCs w:val="20"/>
        </w:rPr>
        <w:footnoteRef/>
      </w:r>
      <w:r w:rsidRPr="0091192C">
        <w:rPr>
          <w:rFonts w:ascii="Times New Roman" w:hAnsi="Times New Roman"/>
          <w:color w:val="auto"/>
          <w:sz w:val="20"/>
          <w:szCs w:val="20"/>
        </w:rPr>
        <w:t>П. </w:t>
      </w:r>
      <w:proofErr w:type="gramStart"/>
      <w:r w:rsidRPr="0091192C">
        <w:rPr>
          <w:rFonts w:ascii="Times New Roman" w:hAnsi="Times New Roman"/>
          <w:color w:val="auto"/>
          <w:sz w:val="20"/>
          <w:szCs w:val="20"/>
        </w:rPr>
        <w:t>п</w:t>
      </w:r>
      <w:proofErr w:type="gramEnd"/>
      <w:r w:rsidRPr="0091192C">
        <w:rPr>
          <w:rFonts w:ascii="Times New Roman" w:hAnsi="Times New Roman"/>
          <w:color w:val="auto"/>
          <w:sz w:val="20"/>
          <w:szCs w:val="20"/>
        </w:rPr>
        <w:t>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93D" w:rsidRDefault="0066393D">
    <w:pPr>
      <w:pStyle w:val="a9"/>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93D" w:rsidRDefault="0066393D">
    <w:pPr>
      <w:pStyle w:val="a9"/>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4"/>
    <w:multiLevelType w:val="singleLevel"/>
    <w:tmpl w:val="00000004"/>
    <w:name w:val="WW8Num16"/>
    <w:lvl w:ilvl="0">
      <w:start w:val="1"/>
      <w:numFmt w:val="decimal"/>
      <w:lvlText w:val="%1."/>
      <w:lvlJc w:val="left"/>
      <w:pPr>
        <w:tabs>
          <w:tab w:val="num" w:pos="0"/>
        </w:tabs>
        <w:ind w:left="1108" w:hanging="360"/>
      </w:pPr>
    </w:lvl>
  </w:abstractNum>
  <w:abstractNum w:abstractNumId="4">
    <w:nsid w:val="00000008"/>
    <w:multiLevelType w:val="singleLevel"/>
    <w:tmpl w:val="00000008"/>
    <w:lvl w:ilvl="0">
      <w:start w:val="1"/>
      <w:numFmt w:val="upperRoman"/>
      <w:lvlText w:val="%1."/>
      <w:lvlJc w:val="left"/>
      <w:pPr>
        <w:tabs>
          <w:tab w:val="num" w:pos="0"/>
        </w:tabs>
        <w:ind w:left="720" w:hanging="360"/>
      </w:pPr>
    </w:lvl>
  </w:abstractNum>
  <w:abstractNum w:abstractNumId="5">
    <w:nsid w:val="00000009"/>
    <w:multiLevelType w:val="singleLevel"/>
    <w:tmpl w:val="00000009"/>
    <w:name w:val="WW8Num81"/>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6">
    <w:nsid w:val="00000011"/>
    <w:multiLevelType w:val="singleLevel"/>
    <w:tmpl w:val="00000011"/>
    <w:name w:val="WW8Num21"/>
    <w:lvl w:ilvl="0">
      <w:start w:val="1"/>
      <w:numFmt w:val="upperRoman"/>
      <w:lvlText w:val="%1."/>
      <w:lvlJc w:val="left"/>
      <w:pPr>
        <w:tabs>
          <w:tab w:val="num" w:pos="0"/>
        </w:tabs>
        <w:ind w:left="720" w:hanging="360"/>
      </w:pPr>
    </w:lvl>
  </w:abstractNum>
  <w:abstractNum w:abstractNumId="7">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8">
    <w:nsid w:val="00000016"/>
    <w:multiLevelType w:val="singleLevel"/>
    <w:tmpl w:val="00000016"/>
    <w:lvl w:ilvl="0">
      <w:start w:val="1"/>
      <w:numFmt w:val="bullet"/>
      <w:lvlText w:val=""/>
      <w:lvlJc w:val="left"/>
      <w:pPr>
        <w:tabs>
          <w:tab w:val="num" w:pos="0"/>
        </w:tabs>
        <w:ind w:left="1429" w:hanging="360"/>
      </w:pPr>
      <w:rPr>
        <w:rFonts w:ascii="Symbol" w:hAnsi="Symbol" w:hint="default"/>
      </w:rPr>
    </w:lvl>
  </w:abstractNum>
  <w:abstractNum w:abstractNumId="9">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0">
    <w:nsid w:val="00000040"/>
    <w:multiLevelType w:val="singleLevel"/>
    <w:tmpl w:val="00000040"/>
    <w:lvl w:ilvl="0">
      <w:start w:val="1"/>
      <w:numFmt w:val="bullet"/>
      <w:lvlText w:val=""/>
      <w:lvlJc w:val="left"/>
      <w:pPr>
        <w:tabs>
          <w:tab w:val="num" w:pos="-76"/>
        </w:tabs>
        <w:ind w:left="644" w:hanging="360"/>
      </w:pPr>
      <w:rPr>
        <w:rFonts w:ascii="Symbol" w:hAnsi="Symbol"/>
      </w:rPr>
    </w:lvl>
  </w:abstractNum>
  <w:abstractNum w:abstractNumId="11">
    <w:nsid w:val="00000062"/>
    <w:multiLevelType w:val="singleLevel"/>
    <w:tmpl w:val="00000062"/>
    <w:name w:val="WW8Num102"/>
    <w:lvl w:ilvl="0">
      <w:start w:val="1"/>
      <w:numFmt w:val="upperRoman"/>
      <w:lvlText w:val="%1."/>
      <w:lvlJc w:val="left"/>
      <w:pPr>
        <w:tabs>
          <w:tab w:val="num" w:pos="0"/>
        </w:tabs>
        <w:ind w:left="720" w:hanging="360"/>
      </w:pPr>
    </w:lvl>
  </w:abstractNum>
  <w:abstractNum w:abstractNumId="12">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nsid w:val="0118286C"/>
    <w:multiLevelType w:val="hybridMultilevel"/>
    <w:tmpl w:val="BD98E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490933"/>
    <w:multiLevelType w:val="hybridMultilevel"/>
    <w:tmpl w:val="49DCCA7A"/>
    <w:lvl w:ilvl="0" w:tplc="5B5061A6">
      <w:start w:val="1"/>
      <w:numFmt w:val="decimal"/>
      <w:lvlText w:val="%1."/>
      <w:lvlJc w:val="left"/>
      <w:pPr>
        <w:ind w:left="1028" w:hanging="240"/>
      </w:pPr>
      <w:rPr>
        <w:rFonts w:ascii="Times New Roman" w:eastAsia="Times New Roman" w:hAnsi="Times New Roman" w:cs="Times New Roman" w:hint="default"/>
        <w:i/>
        <w:spacing w:val="-2"/>
        <w:w w:val="100"/>
        <w:sz w:val="24"/>
        <w:szCs w:val="24"/>
        <w:lang w:val="ru-RU" w:eastAsia="ru-RU" w:bidi="ru-RU"/>
      </w:rPr>
    </w:lvl>
    <w:lvl w:ilvl="1" w:tplc="833859CE">
      <w:numFmt w:val="bullet"/>
      <w:lvlText w:val=""/>
      <w:lvlJc w:val="left"/>
      <w:pPr>
        <w:ind w:left="1714" w:hanging="360"/>
      </w:pPr>
      <w:rPr>
        <w:rFonts w:ascii="Symbol" w:eastAsia="Symbol" w:hAnsi="Symbol" w:cs="Symbol" w:hint="default"/>
        <w:w w:val="100"/>
        <w:sz w:val="24"/>
        <w:szCs w:val="24"/>
        <w:lang w:val="ru-RU" w:eastAsia="ru-RU" w:bidi="ru-RU"/>
      </w:rPr>
    </w:lvl>
    <w:lvl w:ilvl="2" w:tplc="B5C6E93A">
      <w:numFmt w:val="bullet"/>
      <w:lvlText w:val="•"/>
      <w:lvlJc w:val="left"/>
      <w:pPr>
        <w:ind w:left="2618" w:hanging="360"/>
      </w:pPr>
      <w:rPr>
        <w:rFonts w:hint="default"/>
        <w:lang w:val="ru-RU" w:eastAsia="ru-RU" w:bidi="ru-RU"/>
      </w:rPr>
    </w:lvl>
    <w:lvl w:ilvl="3" w:tplc="D2EAED6E">
      <w:numFmt w:val="bullet"/>
      <w:lvlText w:val="•"/>
      <w:lvlJc w:val="left"/>
      <w:pPr>
        <w:ind w:left="3516" w:hanging="360"/>
      </w:pPr>
      <w:rPr>
        <w:rFonts w:hint="default"/>
        <w:lang w:val="ru-RU" w:eastAsia="ru-RU" w:bidi="ru-RU"/>
      </w:rPr>
    </w:lvl>
    <w:lvl w:ilvl="4" w:tplc="3FEE0864">
      <w:numFmt w:val="bullet"/>
      <w:lvlText w:val="•"/>
      <w:lvlJc w:val="left"/>
      <w:pPr>
        <w:ind w:left="4415" w:hanging="360"/>
      </w:pPr>
      <w:rPr>
        <w:rFonts w:hint="default"/>
        <w:lang w:val="ru-RU" w:eastAsia="ru-RU" w:bidi="ru-RU"/>
      </w:rPr>
    </w:lvl>
    <w:lvl w:ilvl="5" w:tplc="42CAD07A">
      <w:numFmt w:val="bullet"/>
      <w:lvlText w:val="•"/>
      <w:lvlJc w:val="left"/>
      <w:pPr>
        <w:ind w:left="5313" w:hanging="360"/>
      </w:pPr>
      <w:rPr>
        <w:rFonts w:hint="default"/>
        <w:lang w:val="ru-RU" w:eastAsia="ru-RU" w:bidi="ru-RU"/>
      </w:rPr>
    </w:lvl>
    <w:lvl w:ilvl="6" w:tplc="6A68A446">
      <w:numFmt w:val="bullet"/>
      <w:lvlText w:val="•"/>
      <w:lvlJc w:val="left"/>
      <w:pPr>
        <w:ind w:left="6212" w:hanging="360"/>
      </w:pPr>
      <w:rPr>
        <w:rFonts w:hint="default"/>
        <w:lang w:val="ru-RU" w:eastAsia="ru-RU" w:bidi="ru-RU"/>
      </w:rPr>
    </w:lvl>
    <w:lvl w:ilvl="7" w:tplc="7B5ACC7E">
      <w:numFmt w:val="bullet"/>
      <w:lvlText w:val="•"/>
      <w:lvlJc w:val="left"/>
      <w:pPr>
        <w:ind w:left="7110" w:hanging="360"/>
      </w:pPr>
      <w:rPr>
        <w:rFonts w:hint="default"/>
        <w:lang w:val="ru-RU" w:eastAsia="ru-RU" w:bidi="ru-RU"/>
      </w:rPr>
    </w:lvl>
    <w:lvl w:ilvl="8" w:tplc="986CF814">
      <w:numFmt w:val="bullet"/>
      <w:lvlText w:val="•"/>
      <w:lvlJc w:val="left"/>
      <w:pPr>
        <w:ind w:left="8009" w:hanging="360"/>
      </w:pPr>
      <w:rPr>
        <w:rFonts w:hint="default"/>
        <w:lang w:val="ru-RU" w:eastAsia="ru-RU" w:bidi="ru-RU"/>
      </w:rPr>
    </w:lvl>
  </w:abstractNum>
  <w:abstractNum w:abstractNumId="15">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029C5499"/>
    <w:multiLevelType w:val="hybridMultilevel"/>
    <w:tmpl w:val="63DA0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4F1F26"/>
    <w:multiLevelType w:val="hybridMultilevel"/>
    <w:tmpl w:val="61CE7026"/>
    <w:lvl w:ilvl="0" w:tplc="0D9EBC82">
      <w:numFmt w:val="bullet"/>
      <w:lvlText w:val="•"/>
      <w:lvlJc w:val="left"/>
      <w:pPr>
        <w:ind w:left="1174" w:hanging="360"/>
      </w:pPr>
      <w:rPr>
        <w:rFonts w:hint="default"/>
        <w:lang w:val="ru-RU" w:eastAsia="ru-RU" w:bidi="ru-RU"/>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
    <w:nsid w:val="049E44FF"/>
    <w:multiLevelType w:val="hybridMultilevel"/>
    <w:tmpl w:val="ADAE96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42427C"/>
    <w:multiLevelType w:val="hybridMultilevel"/>
    <w:tmpl w:val="B838D4A4"/>
    <w:lvl w:ilvl="0" w:tplc="04190001">
      <w:start w:val="1"/>
      <w:numFmt w:val="bullet"/>
      <w:lvlText w:val=""/>
      <w:lvlJc w:val="left"/>
      <w:pPr>
        <w:ind w:left="1012" w:hanging="360"/>
      </w:pPr>
      <w:rPr>
        <w:rFonts w:ascii="Symbol" w:hAnsi="Symbol" w:hint="default"/>
      </w:rPr>
    </w:lvl>
    <w:lvl w:ilvl="1" w:tplc="04190003" w:tentative="1">
      <w:start w:val="1"/>
      <w:numFmt w:val="bullet"/>
      <w:lvlText w:val="o"/>
      <w:lvlJc w:val="left"/>
      <w:pPr>
        <w:ind w:left="1732" w:hanging="360"/>
      </w:pPr>
      <w:rPr>
        <w:rFonts w:ascii="Courier New" w:hAnsi="Courier New" w:cs="Courier New" w:hint="default"/>
      </w:rPr>
    </w:lvl>
    <w:lvl w:ilvl="2" w:tplc="04190005" w:tentative="1">
      <w:start w:val="1"/>
      <w:numFmt w:val="bullet"/>
      <w:lvlText w:val=""/>
      <w:lvlJc w:val="left"/>
      <w:pPr>
        <w:ind w:left="2452" w:hanging="360"/>
      </w:pPr>
      <w:rPr>
        <w:rFonts w:ascii="Wingdings" w:hAnsi="Wingdings" w:hint="default"/>
      </w:rPr>
    </w:lvl>
    <w:lvl w:ilvl="3" w:tplc="04190001" w:tentative="1">
      <w:start w:val="1"/>
      <w:numFmt w:val="bullet"/>
      <w:lvlText w:val=""/>
      <w:lvlJc w:val="left"/>
      <w:pPr>
        <w:ind w:left="3172" w:hanging="360"/>
      </w:pPr>
      <w:rPr>
        <w:rFonts w:ascii="Symbol" w:hAnsi="Symbol" w:hint="default"/>
      </w:rPr>
    </w:lvl>
    <w:lvl w:ilvl="4" w:tplc="04190003" w:tentative="1">
      <w:start w:val="1"/>
      <w:numFmt w:val="bullet"/>
      <w:lvlText w:val="o"/>
      <w:lvlJc w:val="left"/>
      <w:pPr>
        <w:ind w:left="3892" w:hanging="360"/>
      </w:pPr>
      <w:rPr>
        <w:rFonts w:ascii="Courier New" w:hAnsi="Courier New" w:cs="Courier New" w:hint="default"/>
      </w:rPr>
    </w:lvl>
    <w:lvl w:ilvl="5" w:tplc="04190005" w:tentative="1">
      <w:start w:val="1"/>
      <w:numFmt w:val="bullet"/>
      <w:lvlText w:val=""/>
      <w:lvlJc w:val="left"/>
      <w:pPr>
        <w:ind w:left="4612" w:hanging="360"/>
      </w:pPr>
      <w:rPr>
        <w:rFonts w:ascii="Wingdings" w:hAnsi="Wingdings" w:hint="default"/>
      </w:rPr>
    </w:lvl>
    <w:lvl w:ilvl="6" w:tplc="04190001" w:tentative="1">
      <w:start w:val="1"/>
      <w:numFmt w:val="bullet"/>
      <w:lvlText w:val=""/>
      <w:lvlJc w:val="left"/>
      <w:pPr>
        <w:ind w:left="5332" w:hanging="360"/>
      </w:pPr>
      <w:rPr>
        <w:rFonts w:ascii="Symbol" w:hAnsi="Symbol" w:hint="default"/>
      </w:rPr>
    </w:lvl>
    <w:lvl w:ilvl="7" w:tplc="04190003" w:tentative="1">
      <w:start w:val="1"/>
      <w:numFmt w:val="bullet"/>
      <w:lvlText w:val="o"/>
      <w:lvlJc w:val="left"/>
      <w:pPr>
        <w:ind w:left="6052" w:hanging="360"/>
      </w:pPr>
      <w:rPr>
        <w:rFonts w:ascii="Courier New" w:hAnsi="Courier New" w:cs="Courier New" w:hint="default"/>
      </w:rPr>
    </w:lvl>
    <w:lvl w:ilvl="8" w:tplc="04190005" w:tentative="1">
      <w:start w:val="1"/>
      <w:numFmt w:val="bullet"/>
      <w:lvlText w:val=""/>
      <w:lvlJc w:val="left"/>
      <w:pPr>
        <w:ind w:left="6772" w:hanging="360"/>
      </w:pPr>
      <w:rPr>
        <w:rFonts w:ascii="Wingdings" w:hAnsi="Wingdings" w:hint="default"/>
      </w:rPr>
    </w:lvl>
  </w:abstractNum>
  <w:abstractNum w:abstractNumId="20">
    <w:nsid w:val="077E27BC"/>
    <w:multiLevelType w:val="hybridMultilevel"/>
    <w:tmpl w:val="400EC1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09F54031"/>
    <w:multiLevelType w:val="hybridMultilevel"/>
    <w:tmpl w:val="91562A0A"/>
    <w:lvl w:ilvl="0" w:tplc="0D9EBC82">
      <w:numFmt w:val="bullet"/>
      <w:lvlText w:val="•"/>
      <w:lvlJc w:val="left"/>
      <w:pPr>
        <w:ind w:left="1069" w:hanging="360"/>
      </w:pPr>
      <w:rPr>
        <w:rFonts w:hint="default"/>
        <w:lang w:val="ru-RU" w:eastAsia="ru-RU" w:bidi="ru-RU"/>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0A963B7F"/>
    <w:multiLevelType w:val="hybridMultilevel"/>
    <w:tmpl w:val="8318A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A17369"/>
    <w:multiLevelType w:val="hybridMultilevel"/>
    <w:tmpl w:val="BACCC740"/>
    <w:lvl w:ilvl="0" w:tplc="04190001">
      <w:start w:val="1"/>
      <w:numFmt w:val="bullet"/>
      <w:lvlText w:val=""/>
      <w:lvlJc w:val="left"/>
      <w:pPr>
        <w:ind w:left="1193" w:hanging="360"/>
      </w:pPr>
      <w:rPr>
        <w:rFonts w:ascii="Symbol" w:hAnsi="Symbol" w:hint="default"/>
      </w:rPr>
    </w:lvl>
    <w:lvl w:ilvl="1" w:tplc="04190003" w:tentative="1">
      <w:start w:val="1"/>
      <w:numFmt w:val="bullet"/>
      <w:lvlText w:val="o"/>
      <w:lvlJc w:val="left"/>
      <w:pPr>
        <w:ind w:left="1913" w:hanging="360"/>
      </w:pPr>
      <w:rPr>
        <w:rFonts w:ascii="Courier New" w:hAnsi="Courier New" w:cs="Courier New" w:hint="default"/>
      </w:rPr>
    </w:lvl>
    <w:lvl w:ilvl="2" w:tplc="04190005" w:tentative="1">
      <w:start w:val="1"/>
      <w:numFmt w:val="bullet"/>
      <w:lvlText w:val=""/>
      <w:lvlJc w:val="left"/>
      <w:pPr>
        <w:ind w:left="2633" w:hanging="360"/>
      </w:pPr>
      <w:rPr>
        <w:rFonts w:ascii="Wingdings" w:hAnsi="Wingdings" w:hint="default"/>
      </w:rPr>
    </w:lvl>
    <w:lvl w:ilvl="3" w:tplc="04190001" w:tentative="1">
      <w:start w:val="1"/>
      <w:numFmt w:val="bullet"/>
      <w:lvlText w:val=""/>
      <w:lvlJc w:val="left"/>
      <w:pPr>
        <w:ind w:left="3353" w:hanging="360"/>
      </w:pPr>
      <w:rPr>
        <w:rFonts w:ascii="Symbol" w:hAnsi="Symbol" w:hint="default"/>
      </w:rPr>
    </w:lvl>
    <w:lvl w:ilvl="4" w:tplc="04190003" w:tentative="1">
      <w:start w:val="1"/>
      <w:numFmt w:val="bullet"/>
      <w:lvlText w:val="o"/>
      <w:lvlJc w:val="left"/>
      <w:pPr>
        <w:ind w:left="4073" w:hanging="360"/>
      </w:pPr>
      <w:rPr>
        <w:rFonts w:ascii="Courier New" w:hAnsi="Courier New" w:cs="Courier New" w:hint="default"/>
      </w:rPr>
    </w:lvl>
    <w:lvl w:ilvl="5" w:tplc="04190005" w:tentative="1">
      <w:start w:val="1"/>
      <w:numFmt w:val="bullet"/>
      <w:lvlText w:val=""/>
      <w:lvlJc w:val="left"/>
      <w:pPr>
        <w:ind w:left="4793" w:hanging="360"/>
      </w:pPr>
      <w:rPr>
        <w:rFonts w:ascii="Wingdings" w:hAnsi="Wingdings" w:hint="default"/>
      </w:rPr>
    </w:lvl>
    <w:lvl w:ilvl="6" w:tplc="04190001" w:tentative="1">
      <w:start w:val="1"/>
      <w:numFmt w:val="bullet"/>
      <w:lvlText w:val=""/>
      <w:lvlJc w:val="left"/>
      <w:pPr>
        <w:ind w:left="5513" w:hanging="360"/>
      </w:pPr>
      <w:rPr>
        <w:rFonts w:ascii="Symbol" w:hAnsi="Symbol" w:hint="default"/>
      </w:rPr>
    </w:lvl>
    <w:lvl w:ilvl="7" w:tplc="04190003" w:tentative="1">
      <w:start w:val="1"/>
      <w:numFmt w:val="bullet"/>
      <w:lvlText w:val="o"/>
      <w:lvlJc w:val="left"/>
      <w:pPr>
        <w:ind w:left="6233" w:hanging="360"/>
      </w:pPr>
      <w:rPr>
        <w:rFonts w:ascii="Courier New" w:hAnsi="Courier New" w:cs="Courier New" w:hint="default"/>
      </w:rPr>
    </w:lvl>
    <w:lvl w:ilvl="8" w:tplc="04190005" w:tentative="1">
      <w:start w:val="1"/>
      <w:numFmt w:val="bullet"/>
      <w:lvlText w:val=""/>
      <w:lvlJc w:val="left"/>
      <w:pPr>
        <w:ind w:left="6953" w:hanging="360"/>
      </w:pPr>
      <w:rPr>
        <w:rFonts w:ascii="Wingdings" w:hAnsi="Wingdings" w:hint="default"/>
      </w:rPr>
    </w:lvl>
  </w:abstractNum>
  <w:abstractNum w:abstractNumId="24">
    <w:nsid w:val="0B531D58"/>
    <w:multiLevelType w:val="hybridMultilevel"/>
    <w:tmpl w:val="CAA24EC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
    <w:nsid w:val="0BA60C06"/>
    <w:multiLevelType w:val="hybridMultilevel"/>
    <w:tmpl w:val="C9AED2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146565"/>
    <w:multiLevelType w:val="hybridMultilevel"/>
    <w:tmpl w:val="2ACE845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23760D"/>
    <w:multiLevelType w:val="hybridMultilevel"/>
    <w:tmpl w:val="2C3EB2CA"/>
    <w:lvl w:ilvl="0" w:tplc="7C206136">
      <w:start w:val="1"/>
      <w:numFmt w:val="upperRoman"/>
      <w:lvlText w:val="%1"/>
      <w:lvlJc w:val="left"/>
      <w:pPr>
        <w:ind w:left="292" w:hanging="267"/>
      </w:pPr>
      <w:rPr>
        <w:rFonts w:ascii="Times New Roman" w:eastAsia="Times New Roman" w:hAnsi="Times New Roman" w:cs="Times New Roman" w:hint="default"/>
        <w:spacing w:val="-8"/>
        <w:w w:val="100"/>
        <w:sz w:val="24"/>
        <w:szCs w:val="24"/>
        <w:lang w:val="ru-RU" w:eastAsia="ru-RU" w:bidi="ru-RU"/>
      </w:rPr>
    </w:lvl>
    <w:lvl w:ilvl="1" w:tplc="C9C083F2">
      <w:numFmt w:val="bullet"/>
      <w:lvlText w:val="•"/>
      <w:lvlJc w:val="left"/>
      <w:pPr>
        <w:ind w:left="1374" w:hanging="267"/>
      </w:pPr>
      <w:rPr>
        <w:rFonts w:hint="default"/>
        <w:lang w:val="ru-RU" w:eastAsia="ru-RU" w:bidi="ru-RU"/>
      </w:rPr>
    </w:lvl>
    <w:lvl w:ilvl="2" w:tplc="80E8D22A">
      <w:numFmt w:val="bullet"/>
      <w:lvlText w:val="•"/>
      <w:lvlJc w:val="left"/>
      <w:pPr>
        <w:ind w:left="2449" w:hanging="267"/>
      </w:pPr>
      <w:rPr>
        <w:rFonts w:hint="default"/>
        <w:lang w:val="ru-RU" w:eastAsia="ru-RU" w:bidi="ru-RU"/>
      </w:rPr>
    </w:lvl>
    <w:lvl w:ilvl="3" w:tplc="56128364">
      <w:numFmt w:val="bullet"/>
      <w:lvlText w:val="•"/>
      <w:lvlJc w:val="left"/>
      <w:pPr>
        <w:ind w:left="3523" w:hanging="267"/>
      </w:pPr>
      <w:rPr>
        <w:rFonts w:hint="default"/>
        <w:lang w:val="ru-RU" w:eastAsia="ru-RU" w:bidi="ru-RU"/>
      </w:rPr>
    </w:lvl>
    <w:lvl w:ilvl="4" w:tplc="1E2A8922">
      <w:numFmt w:val="bullet"/>
      <w:lvlText w:val="•"/>
      <w:lvlJc w:val="left"/>
      <w:pPr>
        <w:ind w:left="4598" w:hanging="267"/>
      </w:pPr>
      <w:rPr>
        <w:rFonts w:hint="default"/>
        <w:lang w:val="ru-RU" w:eastAsia="ru-RU" w:bidi="ru-RU"/>
      </w:rPr>
    </w:lvl>
    <w:lvl w:ilvl="5" w:tplc="66869392">
      <w:numFmt w:val="bullet"/>
      <w:lvlText w:val="•"/>
      <w:lvlJc w:val="left"/>
      <w:pPr>
        <w:ind w:left="5673" w:hanging="267"/>
      </w:pPr>
      <w:rPr>
        <w:rFonts w:hint="default"/>
        <w:lang w:val="ru-RU" w:eastAsia="ru-RU" w:bidi="ru-RU"/>
      </w:rPr>
    </w:lvl>
    <w:lvl w:ilvl="6" w:tplc="C3BA4766">
      <w:numFmt w:val="bullet"/>
      <w:lvlText w:val="•"/>
      <w:lvlJc w:val="left"/>
      <w:pPr>
        <w:ind w:left="6747" w:hanging="267"/>
      </w:pPr>
      <w:rPr>
        <w:rFonts w:hint="default"/>
        <w:lang w:val="ru-RU" w:eastAsia="ru-RU" w:bidi="ru-RU"/>
      </w:rPr>
    </w:lvl>
    <w:lvl w:ilvl="7" w:tplc="9760B86A">
      <w:numFmt w:val="bullet"/>
      <w:lvlText w:val="•"/>
      <w:lvlJc w:val="left"/>
      <w:pPr>
        <w:ind w:left="7822" w:hanging="267"/>
      </w:pPr>
      <w:rPr>
        <w:rFonts w:hint="default"/>
        <w:lang w:val="ru-RU" w:eastAsia="ru-RU" w:bidi="ru-RU"/>
      </w:rPr>
    </w:lvl>
    <w:lvl w:ilvl="8" w:tplc="3A4CF75C">
      <w:numFmt w:val="bullet"/>
      <w:lvlText w:val="•"/>
      <w:lvlJc w:val="left"/>
      <w:pPr>
        <w:ind w:left="8897" w:hanging="267"/>
      </w:pPr>
      <w:rPr>
        <w:rFonts w:hint="default"/>
        <w:lang w:val="ru-RU" w:eastAsia="ru-RU" w:bidi="ru-RU"/>
      </w:rPr>
    </w:lvl>
  </w:abstractNum>
  <w:abstractNum w:abstractNumId="28">
    <w:nsid w:val="0E922A61"/>
    <w:multiLevelType w:val="hybridMultilevel"/>
    <w:tmpl w:val="021A1C1E"/>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D47DC2"/>
    <w:multiLevelType w:val="hybridMultilevel"/>
    <w:tmpl w:val="A38A8B70"/>
    <w:lvl w:ilvl="0" w:tplc="4740EFEC">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F5A20ED"/>
    <w:multiLevelType w:val="multilevel"/>
    <w:tmpl w:val="CAEEA74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FF84043"/>
    <w:multiLevelType w:val="hybridMultilevel"/>
    <w:tmpl w:val="0742C28A"/>
    <w:lvl w:ilvl="0" w:tplc="C9460374">
      <w:numFmt w:val="bullet"/>
      <w:lvlText w:val="–"/>
      <w:lvlJc w:val="left"/>
      <w:pPr>
        <w:ind w:left="473" w:hanging="180"/>
      </w:pPr>
      <w:rPr>
        <w:rFonts w:ascii="Times New Roman" w:eastAsia="Times New Roman" w:hAnsi="Times New Roman" w:cs="Times New Roman" w:hint="default"/>
        <w:spacing w:val="-5"/>
        <w:w w:val="100"/>
        <w:sz w:val="24"/>
        <w:szCs w:val="24"/>
        <w:lang w:val="ru-RU" w:eastAsia="ru-RU" w:bidi="ru-RU"/>
      </w:rPr>
    </w:lvl>
    <w:lvl w:ilvl="1" w:tplc="BDDC3610">
      <w:numFmt w:val="bullet"/>
      <w:lvlText w:val="•"/>
      <w:lvlJc w:val="left"/>
      <w:pPr>
        <w:ind w:left="1544" w:hanging="180"/>
      </w:pPr>
      <w:rPr>
        <w:rFonts w:hint="default"/>
        <w:lang w:val="ru-RU" w:eastAsia="ru-RU" w:bidi="ru-RU"/>
      </w:rPr>
    </w:lvl>
    <w:lvl w:ilvl="2" w:tplc="87986614">
      <w:numFmt w:val="bullet"/>
      <w:lvlText w:val="•"/>
      <w:lvlJc w:val="left"/>
      <w:pPr>
        <w:ind w:left="2609" w:hanging="180"/>
      </w:pPr>
      <w:rPr>
        <w:rFonts w:hint="default"/>
        <w:lang w:val="ru-RU" w:eastAsia="ru-RU" w:bidi="ru-RU"/>
      </w:rPr>
    </w:lvl>
    <w:lvl w:ilvl="3" w:tplc="9E103D94">
      <w:numFmt w:val="bullet"/>
      <w:lvlText w:val="•"/>
      <w:lvlJc w:val="left"/>
      <w:pPr>
        <w:ind w:left="3673" w:hanging="180"/>
      </w:pPr>
      <w:rPr>
        <w:rFonts w:hint="default"/>
        <w:lang w:val="ru-RU" w:eastAsia="ru-RU" w:bidi="ru-RU"/>
      </w:rPr>
    </w:lvl>
    <w:lvl w:ilvl="4" w:tplc="E83AB5E8">
      <w:numFmt w:val="bullet"/>
      <w:lvlText w:val="•"/>
      <w:lvlJc w:val="left"/>
      <w:pPr>
        <w:ind w:left="4738" w:hanging="180"/>
      </w:pPr>
      <w:rPr>
        <w:rFonts w:hint="default"/>
        <w:lang w:val="ru-RU" w:eastAsia="ru-RU" w:bidi="ru-RU"/>
      </w:rPr>
    </w:lvl>
    <w:lvl w:ilvl="5" w:tplc="31BA20D8">
      <w:numFmt w:val="bullet"/>
      <w:lvlText w:val="•"/>
      <w:lvlJc w:val="left"/>
      <w:pPr>
        <w:ind w:left="5803" w:hanging="180"/>
      </w:pPr>
      <w:rPr>
        <w:rFonts w:hint="default"/>
        <w:lang w:val="ru-RU" w:eastAsia="ru-RU" w:bidi="ru-RU"/>
      </w:rPr>
    </w:lvl>
    <w:lvl w:ilvl="6" w:tplc="4E70895A">
      <w:numFmt w:val="bullet"/>
      <w:lvlText w:val="•"/>
      <w:lvlJc w:val="left"/>
      <w:pPr>
        <w:ind w:left="6867" w:hanging="180"/>
      </w:pPr>
      <w:rPr>
        <w:rFonts w:hint="default"/>
        <w:lang w:val="ru-RU" w:eastAsia="ru-RU" w:bidi="ru-RU"/>
      </w:rPr>
    </w:lvl>
    <w:lvl w:ilvl="7" w:tplc="BD98135A">
      <w:numFmt w:val="bullet"/>
      <w:lvlText w:val="•"/>
      <w:lvlJc w:val="left"/>
      <w:pPr>
        <w:ind w:left="7932" w:hanging="180"/>
      </w:pPr>
      <w:rPr>
        <w:rFonts w:hint="default"/>
        <w:lang w:val="ru-RU" w:eastAsia="ru-RU" w:bidi="ru-RU"/>
      </w:rPr>
    </w:lvl>
    <w:lvl w:ilvl="8" w:tplc="A2D8BEA2">
      <w:numFmt w:val="bullet"/>
      <w:lvlText w:val="•"/>
      <w:lvlJc w:val="left"/>
      <w:pPr>
        <w:ind w:left="8997" w:hanging="180"/>
      </w:pPr>
      <w:rPr>
        <w:rFonts w:hint="default"/>
        <w:lang w:val="ru-RU" w:eastAsia="ru-RU" w:bidi="ru-RU"/>
      </w:rPr>
    </w:lvl>
  </w:abstractNum>
  <w:abstractNum w:abstractNumId="32">
    <w:nsid w:val="10693AFC"/>
    <w:multiLevelType w:val="hybridMultilevel"/>
    <w:tmpl w:val="281886D0"/>
    <w:lvl w:ilvl="0" w:tplc="6F9C2FFC">
      <w:start w:val="1"/>
      <w:numFmt w:val="decimal"/>
      <w:lvlText w:val="%1."/>
      <w:lvlJc w:val="left"/>
      <w:pPr>
        <w:ind w:left="713" w:hanging="240"/>
      </w:pPr>
      <w:rPr>
        <w:rFonts w:ascii="Times New Roman" w:eastAsia="Times New Roman" w:hAnsi="Times New Roman" w:cs="Times New Roman" w:hint="default"/>
        <w:spacing w:val="-2"/>
        <w:w w:val="100"/>
        <w:sz w:val="24"/>
        <w:szCs w:val="24"/>
        <w:lang w:val="ru-RU" w:eastAsia="ru-RU" w:bidi="ru-RU"/>
      </w:rPr>
    </w:lvl>
    <w:lvl w:ilvl="1" w:tplc="564AAC74">
      <w:numFmt w:val="bullet"/>
      <w:lvlText w:val="•"/>
      <w:lvlJc w:val="left"/>
      <w:pPr>
        <w:ind w:left="1760" w:hanging="240"/>
      </w:pPr>
      <w:rPr>
        <w:rFonts w:hint="default"/>
        <w:lang w:val="ru-RU" w:eastAsia="ru-RU" w:bidi="ru-RU"/>
      </w:rPr>
    </w:lvl>
    <w:lvl w:ilvl="2" w:tplc="745EBFC2">
      <w:numFmt w:val="bullet"/>
      <w:lvlText w:val="•"/>
      <w:lvlJc w:val="left"/>
      <w:pPr>
        <w:ind w:left="2801" w:hanging="240"/>
      </w:pPr>
      <w:rPr>
        <w:rFonts w:hint="default"/>
        <w:lang w:val="ru-RU" w:eastAsia="ru-RU" w:bidi="ru-RU"/>
      </w:rPr>
    </w:lvl>
    <w:lvl w:ilvl="3" w:tplc="22B4D492">
      <w:numFmt w:val="bullet"/>
      <w:lvlText w:val="•"/>
      <w:lvlJc w:val="left"/>
      <w:pPr>
        <w:ind w:left="3841" w:hanging="240"/>
      </w:pPr>
      <w:rPr>
        <w:rFonts w:hint="default"/>
        <w:lang w:val="ru-RU" w:eastAsia="ru-RU" w:bidi="ru-RU"/>
      </w:rPr>
    </w:lvl>
    <w:lvl w:ilvl="4" w:tplc="6D667402">
      <w:numFmt w:val="bullet"/>
      <w:lvlText w:val="•"/>
      <w:lvlJc w:val="left"/>
      <w:pPr>
        <w:ind w:left="4882" w:hanging="240"/>
      </w:pPr>
      <w:rPr>
        <w:rFonts w:hint="default"/>
        <w:lang w:val="ru-RU" w:eastAsia="ru-RU" w:bidi="ru-RU"/>
      </w:rPr>
    </w:lvl>
    <w:lvl w:ilvl="5" w:tplc="138662EE">
      <w:numFmt w:val="bullet"/>
      <w:lvlText w:val="•"/>
      <w:lvlJc w:val="left"/>
      <w:pPr>
        <w:ind w:left="5923" w:hanging="240"/>
      </w:pPr>
      <w:rPr>
        <w:rFonts w:hint="default"/>
        <w:lang w:val="ru-RU" w:eastAsia="ru-RU" w:bidi="ru-RU"/>
      </w:rPr>
    </w:lvl>
    <w:lvl w:ilvl="6" w:tplc="E2D6EA70">
      <w:numFmt w:val="bullet"/>
      <w:lvlText w:val="•"/>
      <w:lvlJc w:val="left"/>
      <w:pPr>
        <w:ind w:left="6963" w:hanging="240"/>
      </w:pPr>
      <w:rPr>
        <w:rFonts w:hint="default"/>
        <w:lang w:val="ru-RU" w:eastAsia="ru-RU" w:bidi="ru-RU"/>
      </w:rPr>
    </w:lvl>
    <w:lvl w:ilvl="7" w:tplc="51C44E34">
      <w:numFmt w:val="bullet"/>
      <w:lvlText w:val="•"/>
      <w:lvlJc w:val="left"/>
      <w:pPr>
        <w:ind w:left="8004" w:hanging="240"/>
      </w:pPr>
      <w:rPr>
        <w:rFonts w:hint="default"/>
        <w:lang w:val="ru-RU" w:eastAsia="ru-RU" w:bidi="ru-RU"/>
      </w:rPr>
    </w:lvl>
    <w:lvl w:ilvl="8" w:tplc="A0F69F32">
      <w:numFmt w:val="bullet"/>
      <w:lvlText w:val="•"/>
      <w:lvlJc w:val="left"/>
      <w:pPr>
        <w:ind w:left="9045" w:hanging="240"/>
      </w:pPr>
      <w:rPr>
        <w:rFonts w:hint="default"/>
        <w:lang w:val="ru-RU" w:eastAsia="ru-RU" w:bidi="ru-RU"/>
      </w:rPr>
    </w:lvl>
  </w:abstractNum>
  <w:abstractNum w:abstractNumId="33">
    <w:nsid w:val="109377A8"/>
    <w:multiLevelType w:val="hybridMultilevel"/>
    <w:tmpl w:val="5AE8108E"/>
    <w:lvl w:ilvl="0" w:tplc="5FFCB55C">
      <w:start w:val="1"/>
      <w:numFmt w:val="decimal"/>
      <w:lvlText w:val="%1)"/>
      <w:lvlJc w:val="left"/>
      <w:pPr>
        <w:ind w:left="1498" w:hanging="284"/>
      </w:pPr>
      <w:rPr>
        <w:rFonts w:ascii="Times New Roman" w:eastAsia="Times New Roman" w:hAnsi="Times New Roman" w:cs="Times New Roman" w:hint="default"/>
        <w:w w:val="100"/>
        <w:sz w:val="24"/>
        <w:szCs w:val="24"/>
        <w:lang w:val="ru-RU" w:eastAsia="ru-RU" w:bidi="ru-RU"/>
      </w:rPr>
    </w:lvl>
    <w:lvl w:ilvl="1" w:tplc="07F25234">
      <w:numFmt w:val="bullet"/>
      <w:lvlText w:val="•"/>
      <w:lvlJc w:val="left"/>
      <w:pPr>
        <w:ind w:left="2330" w:hanging="284"/>
      </w:pPr>
      <w:rPr>
        <w:rFonts w:hint="default"/>
        <w:lang w:val="ru-RU" w:eastAsia="ru-RU" w:bidi="ru-RU"/>
      </w:rPr>
    </w:lvl>
    <w:lvl w:ilvl="2" w:tplc="EDAEE876">
      <w:numFmt w:val="bullet"/>
      <w:lvlText w:val="•"/>
      <w:lvlJc w:val="left"/>
      <w:pPr>
        <w:ind w:left="3161" w:hanging="284"/>
      </w:pPr>
      <w:rPr>
        <w:rFonts w:hint="default"/>
        <w:lang w:val="ru-RU" w:eastAsia="ru-RU" w:bidi="ru-RU"/>
      </w:rPr>
    </w:lvl>
    <w:lvl w:ilvl="3" w:tplc="A3F0CD7A">
      <w:numFmt w:val="bullet"/>
      <w:lvlText w:val="•"/>
      <w:lvlJc w:val="left"/>
      <w:pPr>
        <w:ind w:left="3991" w:hanging="284"/>
      </w:pPr>
      <w:rPr>
        <w:rFonts w:hint="default"/>
        <w:lang w:val="ru-RU" w:eastAsia="ru-RU" w:bidi="ru-RU"/>
      </w:rPr>
    </w:lvl>
    <w:lvl w:ilvl="4" w:tplc="80C0D9A4">
      <w:numFmt w:val="bullet"/>
      <w:lvlText w:val="•"/>
      <w:lvlJc w:val="left"/>
      <w:pPr>
        <w:ind w:left="4822" w:hanging="284"/>
      </w:pPr>
      <w:rPr>
        <w:rFonts w:hint="default"/>
        <w:lang w:val="ru-RU" w:eastAsia="ru-RU" w:bidi="ru-RU"/>
      </w:rPr>
    </w:lvl>
    <w:lvl w:ilvl="5" w:tplc="F1B42988">
      <w:numFmt w:val="bullet"/>
      <w:lvlText w:val="•"/>
      <w:lvlJc w:val="left"/>
      <w:pPr>
        <w:ind w:left="5653" w:hanging="284"/>
      </w:pPr>
      <w:rPr>
        <w:rFonts w:hint="default"/>
        <w:lang w:val="ru-RU" w:eastAsia="ru-RU" w:bidi="ru-RU"/>
      </w:rPr>
    </w:lvl>
    <w:lvl w:ilvl="6" w:tplc="C038C3CA">
      <w:numFmt w:val="bullet"/>
      <w:lvlText w:val="•"/>
      <w:lvlJc w:val="left"/>
      <w:pPr>
        <w:ind w:left="6483" w:hanging="284"/>
      </w:pPr>
      <w:rPr>
        <w:rFonts w:hint="default"/>
        <w:lang w:val="ru-RU" w:eastAsia="ru-RU" w:bidi="ru-RU"/>
      </w:rPr>
    </w:lvl>
    <w:lvl w:ilvl="7" w:tplc="C8BEDDE2">
      <w:numFmt w:val="bullet"/>
      <w:lvlText w:val="•"/>
      <w:lvlJc w:val="left"/>
      <w:pPr>
        <w:ind w:left="7314" w:hanging="284"/>
      </w:pPr>
      <w:rPr>
        <w:rFonts w:hint="default"/>
        <w:lang w:val="ru-RU" w:eastAsia="ru-RU" w:bidi="ru-RU"/>
      </w:rPr>
    </w:lvl>
    <w:lvl w:ilvl="8" w:tplc="CBB0B978">
      <w:numFmt w:val="bullet"/>
      <w:lvlText w:val="•"/>
      <w:lvlJc w:val="left"/>
      <w:pPr>
        <w:ind w:left="8145" w:hanging="284"/>
      </w:pPr>
      <w:rPr>
        <w:rFonts w:hint="default"/>
        <w:lang w:val="ru-RU" w:eastAsia="ru-RU" w:bidi="ru-RU"/>
      </w:rPr>
    </w:lvl>
  </w:abstractNum>
  <w:abstractNum w:abstractNumId="34">
    <w:nsid w:val="1131389F"/>
    <w:multiLevelType w:val="hybridMultilevel"/>
    <w:tmpl w:val="F9782EE6"/>
    <w:lvl w:ilvl="0" w:tplc="BC9A07F0">
      <w:numFmt w:val="bullet"/>
      <w:lvlText w:val=""/>
      <w:lvlJc w:val="left"/>
      <w:pPr>
        <w:ind w:left="292" w:hanging="708"/>
      </w:pPr>
      <w:rPr>
        <w:rFonts w:ascii="Symbol" w:eastAsia="Symbol" w:hAnsi="Symbol" w:cs="Symbol" w:hint="default"/>
        <w:w w:val="100"/>
        <w:sz w:val="24"/>
        <w:szCs w:val="24"/>
        <w:lang w:val="ru-RU" w:eastAsia="ru-RU" w:bidi="ru-RU"/>
      </w:rPr>
    </w:lvl>
    <w:lvl w:ilvl="1" w:tplc="E5DCDDD2">
      <w:numFmt w:val="bullet"/>
      <w:lvlText w:val="•"/>
      <w:lvlJc w:val="left"/>
      <w:pPr>
        <w:ind w:left="1374" w:hanging="708"/>
      </w:pPr>
      <w:rPr>
        <w:rFonts w:hint="default"/>
        <w:lang w:val="ru-RU" w:eastAsia="ru-RU" w:bidi="ru-RU"/>
      </w:rPr>
    </w:lvl>
    <w:lvl w:ilvl="2" w:tplc="7FEC0482">
      <w:numFmt w:val="bullet"/>
      <w:lvlText w:val="•"/>
      <w:lvlJc w:val="left"/>
      <w:pPr>
        <w:ind w:left="2449" w:hanging="708"/>
      </w:pPr>
      <w:rPr>
        <w:rFonts w:hint="default"/>
        <w:lang w:val="ru-RU" w:eastAsia="ru-RU" w:bidi="ru-RU"/>
      </w:rPr>
    </w:lvl>
    <w:lvl w:ilvl="3" w:tplc="6832DD2A">
      <w:numFmt w:val="bullet"/>
      <w:lvlText w:val="•"/>
      <w:lvlJc w:val="left"/>
      <w:pPr>
        <w:ind w:left="3523" w:hanging="708"/>
      </w:pPr>
      <w:rPr>
        <w:rFonts w:hint="default"/>
        <w:lang w:val="ru-RU" w:eastAsia="ru-RU" w:bidi="ru-RU"/>
      </w:rPr>
    </w:lvl>
    <w:lvl w:ilvl="4" w:tplc="2B56F1F8">
      <w:numFmt w:val="bullet"/>
      <w:lvlText w:val="•"/>
      <w:lvlJc w:val="left"/>
      <w:pPr>
        <w:ind w:left="4598" w:hanging="708"/>
      </w:pPr>
      <w:rPr>
        <w:rFonts w:hint="default"/>
        <w:lang w:val="ru-RU" w:eastAsia="ru-RU" w:bidi="ru-RU"/>
      </w:rPr>
    </w:lvl>
    <w:lvl w:ilvl="5" w:tplc="631A3A5C">
      <w:numFmt w:val="bullet"/>
      <w:lvlText w:val="•"/>
      <w:lvlJc w:val="left"/>
      <w:pPr>
        <w:ind w:left="5673" w:hanging="708"/>
      </w:pPr>
      <w:rPr>
        <w:rFonts w:hint="default"/>
        <w:lang w:val="ru-RU" w:eastAsia="ru-RU" w:bidi="ru-RU"/>
      </w:rPr>
    </w:lvl>
    <w:lvl w:ilvl="6" w:tplc="678E35D0">
      <w:numFmt w:val="bullet"/>
      <w:lvlText w:val="•"/>
      <w:lvlJc w:val="left"/>
      <w:pPr>
        <w:ind w:left="6747" w:hanging="708"/>
      </w:pPr>
      <w:rPr>
        <w:rFonts w:hint="default"/>
        <w:lang w:val="ru-RU" w:eastAsia="ru-RU" w:bidi="ru-RU"/>
      </w:rPr>
    </w:lvl>
    <w:lvl w:ilvl="7" w:tplc="E34807BE">
      <w:numFmt w:val="bullet"/>
      <w:lvlText w:val="•"/>
      <w:lvlJc w:val="left"/>
      <w:pPr>
        <w:ind w:left="7822" w:hanging="708"/>
      </w:pPr>
      <w:rPr>
        <w:rFonts w:hint="default"/>
        <w:lang w:val="ru-RU" w:eastAsia="ru-RU" w:bidi="ru-RU"/>
      </w:rPr>
    </w:lvl>
    <w:lvl w:ilvl="8" w:tplc="892A8204">
      <w:numFmt w:val="bullet"/>
      <w:lvlText w:val="•"/>
      <w:lvlJc w:val="left"/>
      <w:pPr>
        <w:ind w:left="8897" w:hanging="708"/>
      </w:pPr>
      <w:rPr>
        <w:rFonts w:hint="default"/>
        <w:lang w:val="ru-RU" w:eastAsia="ru-RU" w:bidi="ru-RU"/>
      </w:rPr>
    </w:lvl>
  </w:abstractNum>
  <w:abstractNum w:abstractNumId="35">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13140D8E"/>
    <w:multiLevelType w:val="hybridMultilevel"/>
    <w:tmpl w:val="4A9E1C8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31705AD"/>
    <w:multiLevelType w:val="hybridMultilevel"/>
    <w:tmpl w:val="B9929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3FA1C48"/>
    <w:multiLevelType w:val="hybridMultilevel"/>
    <w:tmpl w:val="63067DAC"/>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159A68AD"/>
    <w:multiLevelType w:val="hybridMultilevel"/>
    <w:tmpl w:val="0ECAC38C"/>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C22E9F"/>
    <w:multiLevelType w:val="hybridMultilevel"/>
    <w:tmpl w:val="A99AEC3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9D42256"/>
    <w:multiLevelType w:val="multilevel"/>
    <w:tmpl w:val="C74E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A097445"/>
    <w:multiLevelType w:val="hybridMultilevel"/>
    <w:tmpl w:val="9AAAFFC8"/>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A3F0FE7"/>
    <w:multiLevelType w:val="hybridMultilevel"/>
    <w:tmpl w:val="829C3E20"/>
    <w:lvl w:ilvl="0" w:tplc="AF585FE0">
      <w:numFmt w:val="bullet"/>
      <w:lvlText w:val=""/>
      <w:lvlJc w:val="left"/>
      <w:pPr>
        <w:ind w:left="1354" w:hanging="360"/>
      </w:pPr>
      <w:rPr>
        <w:rFonts w:ascii="Symbol" w:eastAsia="Symbol" w:hAnsi="Symbol" w:cs="Symbol" w:hint="default"/>
        <w:w w:val="100"/>
        <w:sz w:val="24"/>
        <w:szCs w:val="24"/>
        <w:lang w:val="ru-RU" w:eastAsia="ru-RU" w:bidi="ru-RU"/>
      </w:rPr>
    </w:lvl>
    <w:lvl w:ilvl="1" w:tplc="AC828654">
      <w:numFmt w:val="bullet"/>
      <w:lvlText w:val=""/>
      <w:lvlJc w:val="left"/>
      <w:pPr>
        <w:ind w:left="1211" w:hanging="360"/>
      </w:pPr>
      <w:rPr>
        <w:rFonts w:ascii="Symbol" w:eastAsia="Symbol" w:hAnsi="Symbol" w:cs="Symbol" w:hint="default"/>
        <w:w w:val="100"/>
        <w:sz w:val="24"/>
        <w:szCs w:val="24"/>
        <w:lang w:val="ru-RU" w:eastAsia="ru-RU" w:bidi="ru-RU"/>
      </w:rPr>
    </w:lvl>
    <w:lvl w:ilvl="2" w:tplc="CCD0D20E">
      <w:numFmt w:val="bullet"/>
      <w:lvlText w:val="o"/>
      <w:lvlJc w:val="left"/>
      <w:pPr>
        <w:ind w:left="1778" w:hanging="360"/>
      </w:pPr>
      <w:rPr>
        <w:rFonts w:ascii="Courier New" w:eastAsia="Courier New" w:hAnsi="Courier New" w:cs="Courier New" w:hint="default"/>
        <w:w w:val="99"/>
        <w:sz w:val="24"/>
        <w:szCs w:val="24"/>
        <w:lang w:val="ru-RU" w:eastAsia="ru-RU" w:bidi="ru-RU"/>
      </w:rPr>
    </w:lvl>
    <w:lvl w:ilvl="3" w:tplc="0D9EBC82">
      <w:numFmt w:val="bullet"/>
      <w:lvlText w:val="•"/>
      <w:lvlJc w:val="left"/>
      <w:pPr>
        <w:ind w:left="3168" w:hanging="360"/>
      </w:pPr>
      <w:rPr>
        <w:rFonts w:hint="default"/>
        <w:lang w:val="ru-RU" w:eastAsia="ru-RU" w:bidi="ru-RU"/>
      </w:rPr>
    </w:lvl>
    <w:lvl w:ilvl="4" w:tplc="545E005A">
      <w:numFmt w:val="bullet"/>
      <w:lvlText w:val="•"/>
      <w:lvlJc w:val="left"/>
      <w:pPr>
        <w:ind w:left="4116" w:hanging="360"/>
      </w:pPr>
      <w:rPr>
        <w:rFonts w:hint="default"/>
        <w:lang w:val="ru-RU" w:eastAsia="ru-RU" w:bidi="ru-RU"/>
      </w:rPr>
    </w:lvl>
    <w:lvl w:ilvl="5" w:tplc="E9CA9734">
      <w:numFmt w:val="bullet"/>
      <w:lvlText w:val="•"/>
      <w:lvlJc w:val="left"/>
      <w:pPr>
        <w:ind w:left="5064" w:hanging="360"/>
      </w:pPr>
      <w:rPr>
        <w:rFonts w:hint="default"/>
        <w:lang w:val="ru-RU" w:eastAsia="ru-RU" w:bidi="ru-RU"/>
      </w:rPr>
    </w:lvl>
    <w:lvl w:ilvl="6" w:tplc="21E49738">
      <w:numFmt w:val="bullet"/>
      <w:lvlText w:val="•"/>
      <w:lvlJc w:val="left"/>
      <w:pPr>
        <w:ind w:left="6013" w:hanging="360"/>
      </w:pPr>
      <w:rPr>
        <w:rFonts w:hint="default"/>
        <w:lang w:val="ru-RU" w:eastAsia="ru-RU" w:bidi="ru-RU"/>
      </w:rPr>
    </w:lvl>
    <w:lvl w:ilvl="7" w:tplc="B630D6AE">
      <w:numFmt w:val="bullet"/>
      <w:lvlText w:val="•"/>
      <w:lvlJc w:val="left"/>
      <w:pPr>
        <w:ind w:left="6961" w:hanging="360"/>
      </w:pPr>
      <w:rPr>
        <w:rFonts w:hint="default"/>
        <w:lang w:val="ru-RU" w:eastAsia="ru-RU" w:bidi="ru-RU"/>
      </w:rPr>
    </w:lvl>
    <w:lvl w:ilvl="8" w:tplc="6478BBC4">
      <w:numFmt w:val="bullet"/>
      <w:lvlText w:val="•"/>
      <w:lvlJc w:val="left"/>
      <w:pPr>
        <w:ind w:left="7909" w:hanging="360"/>
      </w:pPr>
      <w:rPr>
        <w:rFonts w:hint="default"/>
        <w:lang w:val="ru-RU" w:eastAsia="ru-RU" w:bidi="ru-RU"/>
      </w:rPr>
    </w:lvl>
  </w:abstractNum>
  <w:abstractNum w:abstractNumId="47">
    <w:nsid w:val="1A4D4337"/>
    <w:multiLevelType w:val="hybridMultilevel"/>
    <w:tmpl w:val="94783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1C3C64DF"/>
    <w:multiLevelType w:val="hybridMultilevel"/>
    <w:tmpl w:val="F82EAF4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1E24781E"/>
    <w:multiLevelType w:val="hybridMultilevel"/>
    <w:tmpl w:val="E4A8AAC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542D9F"/>
    <w:multiLevelType w:val="hybridMultilevel"/>
    <w:tmpl w:val="EC0C400C"/>
    <w:lvl w:ilvl="0" w:tplc="04190001">
      <w:start w:val="1"/>
      <w:numFmt w:val="bullet"/>
      <w:lvlText w:val=""/>
      <w:lvlJc w:val="left"/>
      <w:pPr>
        <w:ind w:left="720" w:hanging="360"/>
      </w:pPr>
      <w:rPr>
        <w:rFonts w:ascii="Symbol" w:hAnsi="Symbol" w:hint="default"/>
        <w:spacing w:val="-8"/>
        <w:w w:val="99"/>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677EA3"/>
    <w:multiLevelType w:val="hybridMultilevel"/>
    <w:tmpl w:val="082AB692"/>
    <w:lvl w:ilvl="0" w:tplc="A572B552">
      <w:start w:val="1"/>
      <w:numFmt w:val="decimal"/>
      <w:lvlText w:val="%1."/>
      <w:lvlJc w:val="left"/>
      <w:pPr>
        <w:ind w:left="713" w:hanging="240"/>
      </w:pPr>
      <w:rPr>
        <w:rFonts w:ascii="Times New Roman" w:eastAsia="Times New Roman" w:hAnsi="Times New Roman" w:cs="Times New Roman" w:hint="default"/>
        <w:spacing w:val="-3"/>
        <w:w w:val="100"/>
        <w:sz w:val="24"/>
        <w:szCs w:val="24"/>
        <w:lang w:val="ru-RU" w:eastAsia="ru-RU" w:bidi="ru-RU"/>
      </w:rPr>
    </w:lvl>
    <w:lvl w:ilvl="1" w:tplc="8124DFE2">
      <w:numFmt w:val="bullet"/>
      <w:lvlText w:val="•"/>
      <w:lvlJc w:val="left"/>
      <w:pPr>
        <w:ind w:left="1752" w:hanging="240"/>
      </w:pPr>
      <w:rPr>
        <w:rFonts w:hint="default"/>
        <w:lang w:val="ru-RU" w:eastAsia="ru-RU" w:bidi="ru-RU"/>
      </w:rPr>
    </w:lvl>
    <w:lvl w:ilvl="2" w:tplc="8F9A8D06">
      <w:numFmt w:val="bullet"/>
      <w:lvlText w:val="•"/>
      <w:lvlJc w:val="left"/>
      <w:pPr>
        <w:ind w:left="2785" w:hanging="240"/>
      </w:pPr>
      <w:rPr>
        <w:rFonts w:hint="default"/>
        <w:lang w:val="ru-RU" w:eastAsia="ru-RU" w:bidi="ru-RU"/>
      </w:rPr>
    </w:lvl>
    <w:lvl w:ilvl="3" w:tplc="AB9E5B3A">
      <w:numFmt w:val="bullet"/>
      <w:lvlText w:val="•"/>
      <w:lvlJc w:val="left"/>
      <w:pPr>
        <w:ind w:left="3817" w:hanging="240"/>
      </w:pPr>
      <w:rPr>
        <w:rFonts w:hint="default"/>
        <w:lang w:val="ru-RU" w:eastAsia="ru-RU" w:bidi="ru-RU"/>
      </w:rPr>
    </w:lvl>
    <w:lvl w:ilvl="4" w:tplc="3110884E">
      <w:numFmt w:val="bullet"/>
      <w:lvlText w:val="•"/>
      <w:lvlJc w:val="left"/>
      <w:pPr>
        <w:ind w:left="4850" w:hanging="240"/>
      </w:pPr>
      <w:rPr>
        <w:rFonts w:hint="default"/>
        <w:lang w:val="ru-RU" w:eastAsia="ru-RU" w:bidi="ru-RU"/>
      </w:rPr>
    </w:lvl>
    <w:lvl w:ilvl="5" w:tplc="ACB666E8">
      <w:numFmt w:val="bullet"/>
      <w:lvlText w:val="•"/>
      <w:lvlJc w:val="left"/>
      <w:pPr>
        <w:ind w:left="5883" w:hanging="240"/>
      </w:pPr>
      <w:rPr>
        <w:rFonts w:hint="default"/>
        <w:lang w:val="ru-RU" w:eastAsia="ru-RU" w:bidi="ru-RU"/>
      </w:rPr>
    </w:lvl>
    <w:lvl w:ilvl="6" w:tplc="618EDD9A">
      <w:numFmt w:val="bullet"/>
      <w:lvlText w:val="•"/>
      <w:lvlJc w:val="left"/>
      <w:pPr>
        <w:ind w:left="6915" w:hanging="240"/>
      </w:pPr>
      <w:rPr>
        <w:rFonts w:hint="default"/>
        <w:lang w:val="ru-RU" w:eastAsia="ru-RU" w:bidi="ru-RU"/>
      </w:rPr>
    </w:lvl>
    <w:lvl w:ilvl="7" w:tplc="14D6C314">
      <w:numFmt w:val="bullet"/>
      <w:lvlText w:val="•"/>
      <w:lvlJc w:val="left"/>
      <w:pPr>
        <w:ind w:left="7948" w:hanging="240"/>
      </w:pPr>
      <w:rPr>
        <w:rFonts w:hint="default"/>
        <w:lang w:val="ru-RU" w:eastAsia="ru-RU" w:bidi="ru-RU"/>
      </w:rPr>
    </w:lvl>
    <w:lvl w:ilvl="8" w:tplc="822C624A">
      <w:numFmt w:val="bullet"/>
      <w:lvlText w:val="•"/>
      <w:lvlJc w:val="left"/>
      <w:pPr>
        <w:ind w:left="8981" w:hanging="240"/>
      </w:pPr>
      <w:rPr>
        <w:rFonts w:hint="default"/>
        <w:lang w:val="ru-RU" w:eastAsia="ru-RU" w:bidi="ru-RU"/>
      </w:rPr>
    </w:lvl>
  </w:abstractNum>
  <w:abstractNum w:abstractNumId="55">
    <w:nsid w:val="1E6C450F"/>
    <w:multiLevelType w:val="multilevel"/>
    <w:tmpl w:val="4044BF2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7">
    <w:nsid w:val="1F8724EB"/>
    <w:multiLevelType w:val="hybridMultilevel"/>
    <w:tmpl w:val="F1725176"/>
    <w:lvl w:ilvl="0" w:tplc="4740EF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FC20477"/>
    <w:multiLevelType w:val="hybridMultilevel"/>
    <w:tmpl w:val="0C928E3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3330138"/>
    <w:multiLevelType w:val="hybridMultilevel"/>
    <w:tmpl w:val="E98AF50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5B65E6B"/>
    <w:multiLevelType w:val="hybridMultilevel"/>
    <w:tmpl w:val="A0CAE460"/>
    <w:lvl w:ilvl="0" w:tplc="4740EFEC">
      <w:start w:val="1"/>
      <w:numFmt w:val="bullet"/>
      <w:lvlText w:val="–"/>
      <w:lvlJc w:val="left"/>
      <w:pPr>
        <w:ind w:left="1117" w:hanging="360"/>
      </w:pPr>
      <w:rPr>
        <w:rFonts w:ascii="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2">
    <w:nsid w:val="261A6D9E"/>
    <w:multiLevelType w:val="hybridMultilevel"/>
    <w:tmpl w:val="0FE40D8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3">
    <w:nsid w:val="279E1772"/>
    <w:multiLevelType w:val="hybridMultilevel"/>
    <w:tmpl w:val="47481FE6"/>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28591FB0"/>
    <w:multiLevelType w:val="hybridMultilevel"/>
    <w:tmpl w:val="A57C0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9055C41"/>
    <w:multiLevelType w:val="hybridMultilevel"/>
    <w:tmpl w:val="F00EFB60"/>
    <w:lvl w:ilvl="0" w:tplc="6B9CB9B6">
      <w:start w:val="1"/>
      <w:numFmt w:val="bullet"/>
      <w:lvlText w:val="-"/>
      <w:lvlJc w:val="left"/>
      <w:pPr>
        <w:ind w:left="92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7">
    <w:nsid w:val="29B65329"/>
    <w:multiLevelType w:val="hybridMultilevel"/>
    <w:tmpl w:val="65E0C91E"/>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9D5153F"/>
    <w:multiLevelType w:val="hybridMultilevel"/>
    <w:tmpl w:val="6EC0474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A2767BA"/>
    <w:multiLevelType w:val="hybridMultilevel"/>
    <w:tmpl w:val="36EC673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BA2B46"/>
    <w:multiLevelType w:val="hybridMultilevel"/>
    <w:tmpl w:val="CF045D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2DB666E2"/>
    <w:multiLevelType w:val="hybridMultilevel"/>
    <w:tmpl w:val="61660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E0C3EFC"/>
    <w:multiLevelType w:val="hybridMultilevel"/>
    <w:tmpl w:val="3716BD3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2F575578"/>
    <w:multiLevelType w:val="hybridMultilevel"/>
    <w:tmpl w:val="78C237CC"/>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304867D9"/>
    <w:multiLevelType w:val="hybridMultilevel"/>
    <w:tmpl w:val="5C9C2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325275"/>
    <w:multiLevelType w:val="hybridMultilevel"/>
    <w:tmpl w:val="37E6C73E"/>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34B13292"/>
    <w:multiLevelType w:val="hybridMultilevel"/>
    <w:tmpl w:val="AF1E9F7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3E453C"/>
    <w:multiLevelType w:val="hybridMultilevel"/>
    <w:tmpl w:val="7E1EE9F2"/>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82">
    <w:nsid w:val="354F52F1"/>
    <w:multiLevelType w:val="hybridMultilevel"/>
    <w:tmpl w:val="395E4EE2"/>
    <w:lvl w:ilvl="0" w:tplc="A572B552">
      <w:start w:val="1"/>
      <w:numFmt w:val="decimal"/>
      <w:lvlText w:val="%1."/>
      <w:lvlJc w:val="left"/>
      <w:pPr>
        <w:ind w:left="713" w:hanging="240"/>
      </w:pPr>
      <w:rPr>
        <w:rFonts w:ascii="Times New Roman" w:eastAsia="Times New Roman" w:hAnsi="Times New Roman" w:cs="Times New Roman" w:hint="default"/>
        <w:spacing w:val="-3"/>
        <w:w w:val="100"/>
        <w:sz w:val="24"/>
        <w:szCs w:val="24"/>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75D3993"/>
    <w:multiLevelType w:val="hybridMultilevel"/>
    <w:tmpl w:val="DECCDF8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8042801"/>
    <w:multiLevelType w:val="hybridMultilevel"/>
    <w:tmpl w:val="CACA1E7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85C6D5D"/>
    <w:multiLevelType w:val="multilevel"/>
    <w:tmpl w:val="C472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9FB06D3"/>
    <w:multiLevelType w:val="hybridMultilevel"/>
    <w:tmpl w:val="6F6CF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A7B4AD3"/>
    <w:multiLevelType w:val="hybridMultilevel"/>
    <w:tmpl w:val="AE741FA8"/>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B3F0D66"/>
    <w:multiLevelType w:val="hybridMultilevel"/>
    <w:tmpl w:val="8BB63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3F765F46"/>
    <w:multiLevelType w:val="hybridMultilevel"/>
    <w:tmpl w:val="70EECA56"/>
    <w:lvl w:ilvl="0" w:tplc="DF4ACCF4">
      <w:numFmt w:val="bullet"/>
      <w:lvlText w:val="—"/>
      <w:lvlJc w:val="left"/>
      <w:pPr>
        <w:ind w:left="292" w:hanging="303"/>
      </w:pPr>
      <w:rPr>
        <w:rFonts w:ascii="Times New Roman" w:eastAsia="Times New Roman" w:hAnsi="Times New Roman" w:cs="Times New Roman" w:hint="default"/>
        <w:w w:val="100"/>
        <w:sz w:val="24"/>
        <w:szCs w:val="24"/>
        <w:lang w:val="ru-RU" w:eastAsia="ru-RU" w:bidi="ru-RU"/>
      </w:rPr>
    </w:lvl>
    <w:lvl w:ilvl="1" w:tplc="6A68B0DC">
      <w:numFmt w:val="bullet"/>
      <w:lvlText w:val=""/>
      <w:lvlJc w:val="left"/>
      <w:pPr>
        <w:ind w:left="292" w:hanging="708"/>
      </w:pPr>
      <w:rPr>
        <w:rFonts w:ascii="Symbol" w:eastAsia="Symbol" w:hAnsi="Symbol" w:cs="Symbol" w:hint="default"/>
        <w:w w:val="100"/>
        <w:sz w:val="24"/>
        <w:szCs w:val="24"/>
        <w:lang w:val="ru-RU" w:eastAsia="ru-RU" w:bidi="ru-RU"/>
      </w:rPr>
    </w:lvl>
    <w:lvl w:ilvl="2" w:tplc="55D8A366">
      <w:numFmt w:val="bullet"/>
      <w:lvlText w:val="•"/>
      <w:lvlJc w:val="left"/>
      <w:pPr>
        <w:ind w:left="2465" w:hanging="708"/>
      </w:pPr>
      <w:rPr>
        <w:rFonts w:hint="default"/>
        <w:lang w:val="ru-RU" w:eastAsia="ru-RU" w:bidi="ru-RU"/>
      </w:rPr>
    </w:lvl>
    <w:lvl w:ilvl="3" w:tplc="1D5EE6B2">
      <w:numFmt w:val="bullet"/>
      <w:lvlText w:val="•"/>
      <w:lvlJc w:val="left"/>
      <w:pPr>
        <w:ind w:left="3547" w:hanging="708"/>
      </w:pPr>
      <w:rPr>
        <w:rFonts w:hint="default"/>
        <w:lang w:val="ru-RU" w:eastAsia="ru-RU" w:bidi="ru-RU"/>
      </w:rPr>
    </w:lvl>
    <w:lvl w:ilvl="4" w:tplc="FE64F756">
      <w:numFmt w:val="bullet"/>
      <w:lvlText w:val="•"/>
      <w:lvlJc w:val="left"/>
      <w:pPr>
        <w:ind w:left="4630" w:hanging="708"/>
      </w:pPr>
      <w:rPr>
        <w:rFonts w:hint="default"/>
        <w:lang w:val="ru-RU" w:eastAsia="ru-RU" w:bidi="ru-RU"/>
      </w:rPr>
    </w:lvl>
    <w:lvl w:ilvl="5" w:tplc="40E88F00">
      <w:numFmt w:val="bullet"/>
      <w:lvlText w:val="•"/>
      <w:lvlJc w:val="left"/>
      <w:pPr>
        <w:ind w:left="5713" w:hanging="708"/>
      </w:pPr>
      <w:rPr>
        <w:rFonts w:hint="default"/>
        <w:lang w:val="ru-RU" w:eastAsia="ru-RU" w:bidi="ru-RU"/>
      </w:rPr>
    </w:lvl>
    <w:lvl w:ilvl="6" w:tplc="64D6E99C">
      <w:numFmt w:val="bullet"/>
      <w:lvlText w:val="•"/>
      <w:lvlJc w:val="left"/>
      <w:pPr>
        <w:ind w:left="6795" w:hanging="708"/>
      </w:pPr>
      <w:rPr>
        <w:rFonts w:hint="default"/>
        <w:lang w:val="ru-RU" w:eastAsia="ru-RU" w:bidi="ru-RU"/>
      </w:rPr>
    </w:lvl>
    <w:lvl w:ilvl="7" w:tplc="B1022972">
      <w:numFmt w:val="bullet"/>
      <w:lvlText w:val="•"/>
      <w:lvlJc w:val="left"/>
      <w:pPr>
        <w:ind w:left="7878" w:hanging="708"/>
      </w:pPr>
      <w:rPr>
        <w:rFonts w:hint="default"/>
        <w:lang w:val="ru-RU" w:eastAsia="ru-RU" w:bidi="ru-RU"/>
      </w:rPr>
    </w:lvl>
    <w:lvl w:ilvl="8" w:tplc="6526E86C">
      <w:numFmt w:val="bullet"/>
      <w:lvlText w:val="•"/>
      <w:lvlJc w:val="left"/>
      <w:pPr>
        <w:ind w:left="8961" w:hanging="708"/>
      </w:pPr>
      <w:rPr>
        <w:rFonts w:hint="default"/>
        <w:lang w:val="ru-RU" w:eastAsia="ru-RU" w:bidi="ru-RU"/>
      </w:rPr>
    </w:lvl>
  </w:abstractNum>
  <w:abstractNum w:abstractNumId="91">
    <w:nsid w:val="3FEC0FEC"/>
    <w:multiLevelType w:val="hybridMultilevel"/>
    <w:tmpl w:val="F9F6E6C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nsid w:val="43851A14"/>
    <w:multiLevelType w:val="hybridMultilevel"/>
    <w:tmpl w:val="470C1768"/>
    <w:lvl w:ilvl="0" w:tplc="5B869D84">
      <w:numFmt w:val="bullet"/>
      <w:lvlText w:val="-"/>
      <w:lvlJc w:val="left"/>
      <w:pPr>
        <w:ind w:left="292" w:hanging="202"/>
      </w:pPr>
      <w:rPr>
        <w:rFonts w:hint="default"/>
        <w:spacing w:val="-8"/>
        <w:w w:val="99"/>
        <w:lang w:val="ru-RU" w:eastAsia="ru-RU" w:bidi="ru-RU"/>
      </w:rPr>
    </w:lvl>
    <w:lvl w:ilvl="1" w:tplc="50867426">
      <w:numFmt w:val="bullet"/>
      <w:lvlText w:val="-"/>
      <w:lvlJc w:val="left"/>
      <w:pPr>
        <w:ind w:left="473" w:hanging="154"/>
      </w:pPr>
      <w:rPr>
        <w:rFonts w:ascii="Times New Roman" w:eastAsia="Times New Roman" w:hAnsi="Times New Roman" w:cs="Times New Roman" w:hint="default"/>
        <w:w w:val="99"/>
        <w:sz w:val="24"/>
        <w:szCs w:val="24"/>
        <w:lang w:val="ru-RU" w:eastAsia="ru-RU" w:bidi="ru-RU"/>
      </w:rPr>
    </w:lvl>
    <w:lvl w:ilvl="2" w:tplc="64AEDB5E">
      <w:numFmt w:val="bullet"/>
      <w:lvlText w:val="•"/>
      <w:lvlJc w:val="left"/>
      <w:pPr>
        <w:ind w:left="1662" w:hanging="154"/>
      </w:pPr>
      <w:rPr>
        <w:rFonts w:hint="default"/>
        <w:lang w:val="ru-RU" w:eastAsia="ru-RU" w:bidi="ru-RU"/>
      </w:rPr>
    </w:lvl>
    <w:lvl w:ilvl="3" w:tplc="69B6F3DC">
      <w:numFmt w:val="bullet"/>
      <w:lvlText w:val="•"/>
      <w:lvlJc w:val="left"/>
      <w:pPr>
        <w:ind w:left="2845" w:hanging="154"/>
      </w:pPr>
      <w:rPr>
        <w:rFonts w:hint="default"/>
        <w:lang w:val="ru-RU" w:eastAsia="ru-RU" w:bidi="ru-RU"/>
      </w:rPr>
    </w:lvl>
    <w:lvl w:ilvl="4" w:tplc="C9BA7146">
      <w:numFmt w:val="bullet"/>
      <w:lvlText w:val="•"/>
      <w:lvlJc w:val="left"/>
      <w:pPr>
        <w:ind w:left="4028" w:hanging="154"/>
      </w:pPr>
      <w:rPr>
        <w:rFonts w:hint="default"/>
        <w:lang w:val="ru-RU" w:eastAsia="ru-RU" w:bidi="ru-RU"/>
      </w:rPr>
    </w:lvl>
    <w:lvl w:ilvl="5" w:tplc="1102E142">
      <w:numFmt w:val="bullet"/>
      <w:lvlText w:val="•"/>
      <w:lvlJc w:val="left"/>
      <w:pPr>
        <w:ind w:left="5211" w:hanging="154"/>
      </w:pPr>
      <w:rPr>
        <w:rFonts w:hint="default"/>
        <w:lang w:val="ru-RU" w:eastAsia="ru-RU" w:bidi="ru-RU"/>
      </w:rPr>
    </w:lvl>
    <w:lvl w:ilvl="6" w:tplc="2F286EB0">
      <w:numFmt w:val="bullet"/>
      <w:lvlText w:val="•"/>
      <w:lvlJc w:val="left"/>
      <w:pPr>
        <w:ind w:left="6394" w:hanging="154"/>
      </w:pPr>
      <w:rPr>
        <w:rFonts w:hint="default"/>
        <w:lang w:val="ru-RU" w:eastAsia="ru-RU" w:bidi="ru-RU"/>
      </w:rPr>
    </w:lvl>
    <w:lvl w:ilvl="7" w:tplc="C4A8EAA4">
      <w:numFmt w:val="bullet"/>
      <w:lvlText w:val="•"/>
      <w:lvlJc w:val="left"/>
      <w:pPr>
        <w:ind w:left="7577" w:hanging="154"/>
      </w:pPr>
      <w:rPr>
        <w:rFonts w:hint="default"/>
        <w:lang w:val="ru-RU" w:eastAsia="ru-RU" w:bidi="ru-RU"/>
      </w:rPr>
    </w:lvl>
    <w:lvl w:ilvl="8" w:tplc="1DDCD1E2">
      <w:numFmt w:val="bullet"/>
      <w:lvlText w:val="•"/>
      <w:lvlJc w:val="left"/>
      <w:pPr>
        <w:ind w:left="8760" w:hanging="154"/>
      </w:pPr>
      <w:rPr>
        <w:rFonts w:hint="default"/>
        <w:lang w:val="ru-RU" w:eastAsia="ru-RU" w:bidi="ru-RU"/>
      </w:rPr>
    </w:lvl>
  </w:abstractNum>
  <w:abstractNum w:abstractNumId="94">
    <w:nsid w:val="43B0707C"/>
    <w:multiLevelType w:val="hybridMultilevel"/>
    <w:tmpl w:val="402A0F2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6F1600D"/>
    <w:multiLevelType w:val="hybridMultilevel"/>
    <w:tmpl w:val="1E0C0770"/>
    <w:lvl w:ilvl="0" w:tplc="4740EFEC">
      <w:start w:val="1"/>
      <w:numFmt w:val="bullet"/>
      <w:lvlText w:val="–"/>
      <w:lvlJc w:val="left"/>
      <w:pPr>
        <w:ind w:left="1786" w:hanging="360"/>
      </w:pPr>
      <w:rPr>
        <w:rFonts w:ascii="Times New Roman" w:hAnsi="Times New Roman" w:cs="Times New Roman"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96">
    <w:nsid w:val="47E85CC8"/>
    <w:multiLevelType w:val="hybridMultilevel"/>
    <w:tmpl w:val="6D90A8E0"/>
    <w:lvl w:ilvl="0" w:tplc="896C54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7FF3A23"/>
    <w:multiLevelType w:val="hybridMultilevel"/>
    <w:tmpl w:val="2EF24C3A"/>
    <w:lvl w:ilvl="0" w:tplc="4740EF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485817B1"/>
    <w:multiLevelType w:val="hybridMultilevel"/>
    <w:tmpl w:val="1AC2DD4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8DC73FF"/>
    <w:multiLevelType w:val="hybridMultilevel"/>
    <w:tmpl w:val="8834BBD6"/>
    <w:lvl w:ilvl="0" w:tplc="5B869D84">
      <w:numFmt w:val="bullet"/>
      <w:lvlText w:val="-"/>
      <w:lvlJc w:val="left"/>
      <w:pPr>
        <w:ind w:left="720" w:hanging="360"/>
      </w:pPr>
      <w:rPr>
        <w:rFonts w:hint="default"/>
        <w:spacing w:val="-8"/>
        <w:w w:val="99"/>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94E6BD5"/>
    <w:multiLevelType w:val="multilevel"/>
    <w:tmpl w:val="81B20E00"/>
    <w:lvl w:ilvl="0">
      <w:start w:val="2"/>
      <w:numFmt w:val="decimal"/>
      <w:lvlText w:val="%1"/>
      <w:lvlJc w:val="left"/>
      <w:pPr>
        <w:ind w:left="3768" w:hanging="600"/>
      </w:pPr>
      <w:rPr>
        <w:rFonts w:hint="default"/>
        <w:lang w:val="ru-RU" w:eastAsia="ru-RU" w:bidi="ru-RU"/>
      </w:rPr>
    </w:lvl>
    <w:lvl w:ilvl="1">
      <w:start w:val="3"/>
      <w:numFmt w:val="decimal"/>
      <w:lvlText w:val="%1.%2"/>
      <w:lvlJc w:val="left"/>
      <w:pPr>
        <w:ind w:left="3768" w:hanging="600"/>
      </w:pPr>
      <w:rPr>
        <w:rFonts w:hint="default"/>
        <w:lang w:val="ru-RU" w:eastAsia="ru-RU" w:bidi="ru-RU"/>
      </w:rPr>
    </w:lvl>
    <w:lvl w:ilvl="2">
      <w:start w:val="7"/>
      <w:numFmt w:val="decimal"/>
      <w:lvlText w:val="%1.%2.%3."/>
      <w:lvlJc w:val="left"/>
      <w:pPr>
        <w:ind w:left="3768" w:hanging="600"/>
        <w:jc w:val="right"/>
      </w:pPr>
      <w:rPr>
        <w:rFonts w:ascii="Times New Roman" w:eastAsia="Times New Roman" w:hAnsi="Times New Roman" w:cs="Times New Roman" w:hint="default"/>
        <w:b/>
        <w:bCs/>
        <w:spacing w:val="-3"/>
        <w:w w:val="100"/>
        <w:sz w:val="24"/>
        <w:szCs w:val="24"/>
        <w:lang w:val="ru-RU" w:eastAsia="ru-RU" w:bidi="ru-RU"/>
      </w:rPr>
    </w:lvl>
    <w:lvl w:ilvl="3">
      <w:start w:val="1"/>
      <w:numFmt w:val="decimal"/>
      <w:lvlText w:val="%4."/>
      <w:lvlJc w:val="left"/>
      <w:pPr>
        <w:ind w:left="1498" w:hanging="286"/>
      </w:pPr>
      <w:rPr>
        <w:rFonts w:ascii="Times New Roman" w:eastAsia="Times New Roman" w:hAnsi="Times New Roman" w:cs="Times New Roman" w:hint="default"/>
        <w:spacing w:val="-25"/>
        <w:w w:val="100"/>
        <w:sz w:val="24"/>
        <w:szCs w:val="24"/>
        <w:lang w:val="ru-RU" w:eastAsia="ru-RU" w:bidi="ru-RU"/>
      </w:rPr>
    </w:lvl>
    <w:lvl w:ilvl="4">
      <w:numFmt w:val="bullet"/>
      <w:lvlText w:val="•"/>
      <w:lvlJc w:val="left"/>
      <w:pPr>
        <w:ind w:left="5271" w:hanging="286"/>
      </w:pPr>
      <w:rPr>
        <w:rFonts w:hint="default"/>
        <w:lang w:val="ru-RU" w:eastAsia="ru-RU" w:bidi="ru-RU"/>
      </w:rPr>
    </w:lvl>
    <w:lvl w:ilvl="5">
      <w:numFmt w:val="bullet"/>
      <w:lvlText w:val="•"/>
      <w:lvlJc w:val="left"/>
      <w:pPr>
        <w:ind w:left="6027" w:hanging="286"/>
      </w:pPr>
      <w:rPr>
        <w:rFonts w:hint="default"/>
        <w:lang w:val="ru-RU" w:eastAsia="ru-RU" w:bidi="ru-RU"/>
      </w:rPr>
    </w:lvl>
    <w:lvl w:ilvl="6">
      <w:numFmt w:val="bullet"/>
      <w:lvlText w:val="•"/>
      <w:lvlJc w:val="left"/>
      <w:pPr>
        <w:ind w:left="6783" w:hanging="286"/>
      </w:pPr>
      <w:rPr>
        <w:rFonts w:hint="default"/>
        <w:lang w:val="ru-RU" w:eastAsia="ru-RU" w:bidi="ru-RU"/>
      </w:rPr>
    </w:lvl>
    <w:lvl w:ilvl="7">
      <w:numFmt w:val="bullet"/>
      <w:lvlText w:val="•"/>
      <w:lvlJc w:val="left"/>
      <w:pPr>
        <w:ind w:left="7539" w:hanging="286"/>
      </w:pPr>
      <w:rPr>
        <w:rFonts w:hint="default"/>
        <w:lang w:val="ru-RU" w:eastAsia="ru-RU" w:bidi="ru-RU"/>
      </w:rPr>
    </w:lvl>
    <w:lvl w:ilvl="8">
      <w:numFmt w:val="bullet"/>
      <w:lvlText w:val="•"/>
      <w:lvlJc w:val="left"/>
      <w:pPr>
        <w:ind w:left="8294" w:hanging="286"/>
      </w:pPr>
      <w:rPr>
        <w:rFonts w:hint="default"/>
        <w:lang w:val="ru-RU" w:eastAsia="ru-RU" w:bidi="ru-RU"/>
      </w:rPr>
    </w:lvl>
  </w:abstractNum>
  <w:abstractNum w:abstractNumId="101">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nsid w:val="4AC118F9"/>
    <w:multiLevelType w:val="multilevel"/>
    <w:tmpl w:val="68CE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B025197"/>
    <w:multiLevelType w:val="hybridMultilevel"/>
    <w:tmpl w:val="B4BE8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5">
    <w:nsid w:val="4B345603"/>
    <w:multiLevelType w:val="hybridMultilevel"/>
    <w:tmpl w:val="7C8C906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6">
    <w:nsid w:val="4C4704DE"/>
    <w:multiLevelType w:val="hybridMultilevel"/>
    <w:tmpl w:val="EFFE9A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D8D4CA0"/>
    <w:multiLevelType w:val="hybridMultilevel"/>
    <w:tmpl w:val="D57E00D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DA444B9"/>
    <w:multiLevelType w:val="hybridMultilevel"/>
    <w:tmpl w:val="6C9C2578"/>
    <w:lvl w:ilvl="0" w:tplc="F6ACD282">
      <w:start w:val="1"/>
      <w:numFmt w:val="decimal"/>
      <w:lvlText w:val="%1."/>
      <w:lvlJc w:val="left"/>
      <w:pPr>
        <w:ind w:left="292" w:hanging="708"/>
      </w:pPr>
      <w:rPr>
        <w:rFonts w:ascii="Times New Roman" w:eastAsia="Times New Roman" w:hAnsi="Times New Roman" w:cs="Times New Roman" w:hint="default"/>
        <w:spacing w:val="-18"/>
        <w:w w:val="100"/>
        <w:sz w:val="24"/>
        <w:szCs w:val="24"/>
        <w:lang w:val="ru-RU" w:eastAsia="ru-RU" w:bidi="ru-RU"/>
      </w:rPr>
    </w:lvl>
    <w:lvl w:ilvl="1" w:tplc="60528B16">
      <w:numFmt w:val="bullet"/>
      <w:lvlText w:val="•"/>
      <w:lvlJc w:val="left"/>
      <w:pPr>
        <w:ind w:left="1374" w:hanging="708"/>
      </w:pPr>
      <w:rPr>
        <w:rFonts w:hint="default"/>
        <w:lang w:val="ru-RU" w:eastAsia="ru-RU" w:bidi="ru-RU"/>
      </w:rPr>
    </w:lvl>
    <w:lvl w:ilvl="2" w:tplc="704EB992">
      <w:numFmt w:val="bullet"/>
      <w:lvlText w:val="•"/>
      <w:lvlJc w:val="left"/>
      <w:pPr>
        <w:ind w:left="2449" w:hanging="708"/>
      </w:pPr>
      <w:rPr>
        <w:rFonts w:hint="default"/>
        <w:lang w:val="ru-RU" w:eastAsia="ru-RU" w:bidi="ru-RU"/>
      </w:rPr>
    </w:lvl>
    <w:lvl w:ilvl="3" w:tplc="87EA7F8A">
      <w:numFmt w:val="bullet"/>
      <w:lvlText w:val="•"/>
      <w:lvlJc w:val="left"/>
      <w:pPr>
        <w:ind w:left="3523" w:hanging="708"/>
      </w:pPr>
      <w:rPr>
        <w:rFonts w:hint="default"/>
        <w:lang w:val="ru-RU" w:eastAsia="ru-RU" w:bidi="ru-RU"/>
      </w:rPr>
    </w:lvl>
    <w:lvl w:ilvl="4" w:tplc="672EB8F4">
      <w:numFmt w:val="bullet"/>
      <w:lvlText w:val="•"/>
      <w:lvlJc w:val="left"/>
      <w:pPr>
        <w:ind w:left="4598" w:hanging="708"/>
      </w:pPr>
      <w:rPr>
        <w:rFonts w:hint="default"/>
        <w:lang w:val="ru-RU" w:eastAsia="ru-RU" w:bidi="ru-RU"/>
      </w:rPr>
    </w:lvl>
    <w:lvl w:ilvl="5" w:tplc="12E2B222">
      <w:numFmt w:val="bullet"/>
      <w:lvlText w:val="•"/>
      <w:lvlJc w:val="left"/>
      <w:pPr>
        <w:ind w:left="5673" w:hanging="708"/>
      </w:pPr>
      <w:rPr>
        <w:rFonts w:hint="default"/>
        <w:lang w:val="ru-RU" w:eastAsia="ru-RU" w:bidi="ru-RU"/>
      </w:rPr>
    </w:lvl>
    <w:lvl w:ilvl="6" w:tplc="59BCF3A4">
      <w:numFmt w:val="bullet"/>
      <w:lvlText w:val="•"/>
      <w:lvlJc w:val="left"/>
      <w:pPr>
        <w:ind w:left="6747" w:hanging="708"/>
      </w:pPr>
      <w:rPr>
        <w:rFonts w:hint="default"/>
        <w:lang w:val="ru-RU" w:eastAsia="ru-RU" w:bidi="ru-RU"/>
      </w:rPr>
    </w:lvl>
    <w:lvl w:ilvl="7" w:tplc="90545394">
      <w:numFmt w:val="bullet"/>
      <w:lvlText w:val="•"/>
      <w:lvlJc w:val="left"/>
      <w:pPr>
        <w:ind w:left="7822" w:hanging="708"/>
      </w:pPr>
      <w:rPr>
        <w:rFonts w:hint="default"/>
        <w:lang w:val="ru-RU" w:eastAsia="ru-RU" w:bidi="ru-RU"/>
      </w:rPr>
    </w:lvl>
    <w:lvl w:ilvl="8" w:tplc="B8120AF8">
      <w:numFmt w:val="bullet"/>
      <w:lvlText w:val="•"/>
      <w:lvlJc w:val="left"/>
      <w:pPr>
        <w:ind w:left="8897" w:hanging="708"/>
      </w:pPr>
      <w:rPr>
        <w:rFonts w:hint="default"/>
        <w:lang w:val="ru-RU" w:eastAsia="ru-RU" w:bidi="ru-RU"/>
      </w:rPr>
    </w:lvl>
  </w:abstractNum>
  <w:abstractNum w:abstractNumId="109">
    <w:nsid w:val="4DB1456F"/>
    <w:multiLevelType w:val="hybridMultilevel"/>
    <w:tmpl w:val="EB92F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DEA58BA"/>
    <w:multiLevelType w:val="multilevel"/>
    <w:tmpl w:val="1D3E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1184182"/>
    <w:multiLevelType w:val="hybridMultilevel"/>
    <w:tmpl w:val="BCF0F4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nsid w:val="535D58B3"/>
    <w:multiLevelType w:val="hybridMultilevel"/>
    <w:tmpl w:val="050E3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44B78FA"/>
    <w:multiLevelType w:val="hybridMultilevel"/>
    <w:tmpl w:val="A2F63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54D20D7"/>
    <w:multiLevelType w:val="hybridMultilevel"/>
    <w:tmpl w:val="0C8A4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5600EB9"/>
    <w:multiLevelType w:val="hybridMultilevel"/>
    <w:tmpl w:val="1DF0076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18">
    <w:nsid w:val="57110187"/>
    <w:multiLevelType w:val="hybridMultilevel"/>
    <w:tmpl w:val="797E6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7551B67"/>
    <w:multiLevelType w:val="hybridMultilevel"/>
    <w:tmpl w:val="D2AC9242"/>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7615AEF"/>
    <w:multiLevelType w:val="multilevel"/>
    <w:tmpl w:val="765A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2">
    <w:nsid w:val="58574610"/>
    <w:multiLevelType w:val="hybridMultilevel"/>
    <w:tmpl w:val="45B8116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8963319"/>
    <w:multiLevelType w:val="hybridMultilevel"/>
    <w:tmpl w:val="0A0260AA"/>
    <w:lvl w:ilvl="0" w:tplc="BC1AD844">
      <w:start w:val="5"/>
      <w:numFmt w:val="decimal"/>
      <w:lvlText w:val="%1."/>
      <w:lvlJc w:val="left"/>
      <w:pPr>
        <w:ind w:left="713" w:hanging="240"/>
      </w:pPr>
      <w:rPr>
        <w:rFonts w:ascii="Times New Roman" w:eastAsia="Times New Roman" w:hAnsi="Times New Roman" w:cs="Times New Roman" w:hint="default"/>
        <w:spacing w:val="-3"/>
        <w:w w:val="100"/>
        <w:sz w:val="24"/>
        <w:szCs w:val="24"/>
        <w:lang w:val="ru-RU" w:eastAsia="ru-RU" w:bidi="ru-RU"/>
      </w:rPr>
    </w:lvl>
    <w:lvl w:ilvl="1" w:tplc="5CAA71DE">
      <w:numFmt w:val="bullet"/>
      <w:lvlText w:val="•"/>
      <w:lvlJc w:val="left"/>
      <w:pPr>
        <w:ind w:left="1760" w:hanging="240"/>
      </w:pPr>
      <w:rPr>
        <w:rFonts w:hint="default"/>
        <w:lang w:val="ru-RU" w:eastAsia="ru-RU" w:bidi="ru-RU"/>
      </w:rPr>
    </w:lvl>
    <w:lvl w:ilvl="2" w:tplc="AF92E27E">
      <w:numFmt w:val="bullet"/>
      <w:lvlText w:val="•"/>
      <w:lvlJc w:val="left"/>
      <w:pPr>
        <w:ind w:left="2801" w:hanging="240"/>
      </w:pPr>
      <w:rPr>
        <w:rFonts w:hint="default"/>
        <w:lang w:val="ru-RU" w:eastAsia="ru-RU" w:bidi="ru-RU"/>
      </w:rPr>
    </w:lvl>
    <w:lvl w:ilvl="3" w:tplc="841CC856">
      <w:numFmt w:val="bullet"/>
      <w:lvlText w:val="•"/>
      <w:lvlJc w:val="left"/>
      <w:pPr>
        <w:ind w:left="3841" w:hanging="240"/>
      </w:pPr>
      <w:rPr>
        <w:rFonts w:hint="default"/>
        <w:lang w:val="ru-RU" w:eastAsia="ru-RU" w:bidi="ru-RU"/>
      </w:rPr>
    </w:lvl>
    <w:lvl w:ilvl="4" w:tplc="1FB8340A">
      <w:numFmt w:val="bullet"/>
      <w:lvlText w:val="•"/>
      <w:lvlJc w:val="left"/>
      <w:pPr>
        <w:ind w:left="4882" w:hanging="240"/>
      </w:pPr>
      <w:rPr>
        <w:rFonts w:hint="default"/>
        <w:lang w:val="ru-RU" w:eastAsia="ru-RU" w:bidi="ru-RU"/>
      </w:rPr>
    </w:lvl>
    <w:lvl w:ilvl="5" w:tplc="B1B4CA68">
      <w:numFmt w:val="bullet"/>
      <w:lvlText w:val="•"/>
      <w:lvlJc w:val="left"/>
      <w:pPr>
        <w:ind w:left="5923" w:hanging="240"/>
      </w:pPr>
      <w:rPr>
        <w:rFonts w:hint="default"/>
        <w:lang w:val="ru-RU" w:eastAsia="ru-RU" w:bidi="ru-RU"/>
      </w:rPr>
    </w:lvl>
    <w:lvl w:ilvl="6" w:tplc="7180D0C2">
      <w:numFmt w:val="bullet"/>
      <w:lvlText w:val="•"/>
      <w:lvlJc w:val="left"/>
      <w:pPr>
        <w:ind w:left="6963" w:hanging="240"/>
      </w:pPr>
      <w:rPr>
        <w:rFonts w:hint="default"/>
        <w:lang w:val="ru-RU" w:eastAsia="ru-RU" w:bidi="ru-RU"/>
      </w:rPr>
    </w:lvl>
    <w:lvl w:ilvl="7" w:tplc="2D903C96">
      <w:numFmt w:val="bullet"/>
      <w:lvlText w:val="•"/>
      <w:lvlJc w:val="left"/>
      <w:pPr>
        <w:ind w:left="8004" w:hanging="240"/>
      </w:pPr>
      <w:rPr>
        <w:rFonts w:hint="default"/>
        <w:lang w:val="ru-RU" w:eastAsia="ru-RU" w:bidi="ru-RU"/>
      </w:rPr>
    </w:lvl>
    <w:lvl w:ilvl="8" w:tplc="A65CC1D8">
      <w:numFmt w:val="bullet"/>
      <w:lvlText w:val="•"/>
      <w:lvlJc w:val="left"/>
      <w:pPr>
        <w:ind w:left="9045" w:hanging="240"/>
      </w:pPr>
      <w:rPr>
        <w:rFonts w:hint="default"/>
        <w:lang w:val="ru-RU" w:eastAsia="ru-RU" w:bidi="ru-RU"/>
      </w:rPr>
    </w:lvl>
  </w:abstractNum>
  <w:abstractNum w:abstractNumId="124">
    <w:nsid w:val="594167FB"/>
    <w:multiLevelType w:val="hybridMultilevel"/>
    <w:tmpl w:val="88A49A68"/>
    <w:lvl w:ilvl="0" w:tplc="FD4AB048">
      <w:start w:val="1"/>
      <w:numFmt w:val="decimal"/>
      <w:lvlText w:val="%1."/>
      <w:lvlJc w:val="left"/>
      <w:pPr>
        <w:ind w:left="1035" w:hanging="248"/>
      </w:pPr>
      <w:rPr>
        <w:rFonts w:ascii="Times New Roman" w:eastAsia="Times New Roman" w:hAnsi="Times New Roman" w:cs="Times New Roman" w:hint="default"/>
        <w:b/>
        <w:bCs/>
        <w:spacing w:val="0"/>
        <w:w w:val="100"/>
        <w:sz w:val="24"/>
        <w:szCs w:val="24"/>
        <w:lang w:val="ru-RU" w:eastAsia="ru-RU" w:bidi="ru-RU"/>
      </w:rPr>
    </w:lvl>
    <w:lvl w:ilvl="1" w:tplc="4B1024F2">
      <w:numFmt w:val="bullet"/>
      <w:lvlText w:val=""/>
      <w:lvlJc w:val="left"/>
      <w:pPr>
        <w:ind w:left="1508" w:hanging="360"/>
      </w:pPr>
      <w:rPr>
        <w:rFonts w:hint="default"/>
        <w:w w:val="100"/>
        <w:lang w:val="ru-RU" w:eastAsia="ru-RU" w:bidi="ru-RU"/>
      </w:rPr>
    </w:lvl>
    <w:lvl w:ilvl="2" w:tplc="C4022942">
      <w:numFmt w:val="bullet"/>
      <w:lvlText w:val="o"/>
      <w:lvlJc w:val="left"/>
      <w:pPr>
        <w:ind w:left="2228" w:hanging="360"/>
      </w:pPr>
      <w:rPr>
        <w:rFonts w:ascii="Courier New" w:eastAsia="Courier New" w:hAnsi="Courier New" w:cs="Courier New" w:hint="default"/>
        <w:w w:val="99"/>
        <w:sz w:val="24"/>
        <w:szCs w:val="24"/>
        <w:lang w:val="ru-RU" w:eastAsia="ru-RU" w:bidi="ru-RU"/>
      </w:rPr>
    </w:lvl>
    <w:lvl w:ilvl="3" w:tplc="20746504">
      <w:numFmt w:val="bullet"/>
      <w:lvlText w:val="•"/>
      <w:lvlJc w:val="left"/>
      <w:pPr>
        <w:ind w:left="3168" w:hanging="360"/>
      </w:pPr>
      <w:rPr>
        <w:rFonts w:hint="default"/>
        <w:lang w:val="ru-RU" w:eastAsia="ru-RU" w:bidi="ru-RU"/>
      </w:rPr>
    </w:lvl>
    <w:lvl w:ilvl="4" w:tplc="B2B2D428">
      <w:numFmt w:val="bullet"/>
      <w:lvlText w:val="•"/>
      <w:lvlJc w:val="left"/>
      <w:pPr>
        <w:ind w:left="4116" w:hanging="360"/>
      </w:pPr>
      <w:rPr>
        <w:rFonts w:hint="default"/>
        <w:lang w:val="ru-RU" w:eastAsia="ru-RU" w:bidi="ru-RU"/>
      </w:rPr>
    </w:lvl>
    <w:lvl w:ilvl="5" w:tplc="C42A11B6">
      <w:numFmt w:val="bullet"/>
      <w:lvlText w:val="•"/>
      <w:lvlJc w:val="left"/>
      <w:pPr>
        <w:ind w:left="5064" w:hanging="360"/>
      </w:pPr>
      <w:rPr>
        <w:rFonts w:hint="default"/>
        <w:lang w:val="ru-RU" w:eastAsia="ru-RU" w:bidi="ru-RU"/>
      </w:rPr>
    </w:lvl>
    <w:lvl w:ilvl="6" w:tplc="BD16687C">
      <w:numFmt w:val="bullet"/>
      <w:lvlText w:val="•"/>
      <w:lvlJc w:val="left"/>
      <w:pPr>
        <w:ind w:left="6013" w:hanging="360"/>
      </w:pPr>
      <w:rPr>
        <w:rFonts w:hint="default"/>
        <w:lang w:val="ru-RU" w:eastAsia="ru-RU" w:bidi="ru-RU"/>
      </w:rPr>
    </w:lvl>
    <w:lvl w:ilvl="7" w:tplc="CEA674D0">
      <w:numFmt w:val="bullet"/>
      <w:lvlText w:val="•"/>
      <w:lvlJc w:val="left"/>
      <w:pPr>
        <w:ind w:left="6961" w:hanging="360"/>
      </w:pPr>
      <w:rPr>
        <w:rFonts w:hint="default"/>
        <w:lang w:val="ru-RU" w:eastAsia="ru-RU" w:bidi="ru-RU"/>
      </w:rPr>
    </w:lvl>
    <w:lvl w:ilvl="8" w:tplc="C7F0E14A">
      <w:numFmt w:val="bullet"/>
      <w:lvlText w:val="•"/>
      <w:lvlJc w:val="left"/>
      <w:pPr>
        <w:ind w:left="7909" w:hanging="360"/>
      </w:pPr>
      <w:rPr>
        <w:rFonts w:hint="default"/>
        <w:lang w:val="ru-RU" w:eastAsia="ru-RU" w:bidi="ru-RU"/>
      </w:rPr>
    </w:lvl>
  </w:abstractNum>
  <w:abstractNum w:abstractNumId="125">
    <w:nsid w:val="5A1B0EE9"/>
    <w:multiLevelType w:val="hybridMultilevel"/>
    <w:tmpl w:val="75A006D0"/>
    <w:lvl w:ilvl="0" w:tplc="B89CEE58">
      <w:numFmt w:val="bullet"/>
      <w:lvlText w:val="—"/>
      <w:lvlJc w:val="left"/>
      <w:pPr>
        <w:ind w:left="221" w:hanging="444"/>
      </w:pPr>
      <w:rPr>
        <w:rFonts w:ascii="Times New Roman" w:eastAsia="Times New Roman" w:hAnsi="Times New Roman" w:cs="Times New Roman" w:hint="default"/>
        <w:spacing w:val="-8"/>
        <w:w w:val="100"/>
        <w:sz w:val="24"/>
        <w:szCs w:val="24"/>
        <w:lang w:val="ru-RU" w:eastAsia="ru-RU" w:bidi="ru-RU"/>
      </w:rPr>
    </w:lvl>
    <w:lvl w:ilvl="1" w:tplc="5CB04A4E">
      <w:numFmt w:val="bullet"/>
      <w:lvlText w:val=""/>
      <w:lvlJc w:val="left"/>
      <w:pPr>
        <w:ind w:left="788" w:hanging="142"/>
      </w:pPr>
      <w:rPr>
        <w:rFonts w:ascii="Symbol" w:eastAsia="Symbol" w:hAnsi="Symbol" w:cs="Symbol" w:hint="default"/>
        <w:w w:val="100"/>
        <w:sz w:val="24"/>
        <w:szCs w:val="24"/>
        <w:lang w:val="ru-RU" w:eastAsia="ru-RU" w:bidi="ru-RU"/>
      </w:rPr>
    </w:lvl>
    <w:lvl w:ilvl="2" w:tplc="F2C40206">
      <w:numFmt w:val="bullet"/>
      <w:lvlText w:val="•"/>
      <w:lvlJc w:val="left"/>
      <w:pPr>
        <w:ind w:left="1782" w:hanging="142"/>
      </w:pPr>
      <w:rPr>
        <w:rFonts w:hint="default"/>
        <w:lang w:val="ru-RU" w:eastAsia="ru-RU" w:bidi="ru-RU"/>
      </w:rPr>
    </w:lvl>
    <w:lvl w:ilvl="3" w:tplc="F17A9D00">
      <w:numFmt w:val="bullet"/>
      <w:lvlText w:val="•"/>
      <w:lvlJc w:val="left"/>
      <w:pPr>
        <w:ind w:left="2785" w:hanging="142"/>
      </w:pPr>
      <w:rPr>
        <w:rFonts w:hint="default"/>
        <w:lang w:val="ru-RU" w:eastAsia="ru-RU" w:bidi="ru-RU"/>
      </w:rPr>
    </w:lvl>
    <w:lvl w:ilvl="4" w:tplc="8402D97C">
      <w:numFmt w:val="bullet"/>
      <w:lvlText w:val="•"/>
      <w:lvlJc w:val="left"/>
      <w:pPr>
        <w:ind w:left="3788" w:hanging="142"/>
      </w:pPr>
      <w:rPr>
        <w:rFonts w:hint="default"/>
        <w:lang w:val="ru-RU" w:eastAsia="ru-RU" w:bidi="ru-RU"/>
      </w:rPr>
    </w:lvl>
    <w:lvl w:ilvl="5" w:tplc="08DADD84">
      <w:numFmt w:val="bullet"/>
      <w:lvlText w:val="•"/>
      <w:lvlJc w:val="left"/>
      <w:pPr>
        <w:ind w:left="4791" w:hanging="142"/>
      </w:pPr>
      <w:rPr>
        <w:rFonts w:hint="default"/>
        <w:lang w:val="ru-RU" w:eastAsia="ru-RU" w:bidi="ru-RU"/>
      </w:rPr>
    </w:lvl>
    <w:lvl w:ilvl="6" w:tplc="B0146872">
      <w:numFmt w:val="bullet"/>
      <w:lvlText w:val="•"/>
      <w:lvlJc w:val="left"/>
      <w:pPr>
        <w:ind w:left="5794" w:hanging="142"/>
      </w:pPr>
      <w:rPr>
        <w:rFonts w:hint="default"/>
        <w:lang w:val="ru-RU" w:eastAsia="ru-RU" w:bidi="ru-RU"/>
      </w:rPr>
    </w:lvl>
    <w:lvl w:ilvl="7" w:tplc="4740E924">
      <w:numFmt w:val="bullet"/>
      <w:lvlText w:val="•"/>
      <w:lvlJc w:val="left"/>
      <w:pPr>
        <w:ind w:left="6797" w:hanging="142"/>
      </w:pPr>
      <w:rPr>
        <w:rFonts w:hint="default"/>
        <w:lang w:val="ru-RU" w:eastAsia="ru-RU" w:bidi="ru-RU"/>
      </w:rPr>
    </w:lvl>
    <w:lvl w:ilvl="8" w:tplc="D05ABDB0">
      <w:numFmt w:val="bullet"/>
      <w:lvlText w:val="•"/>
      <w:lvlJc w:val="left"/>
      <w:pPr>
        <w:ind w:left="7800" w:hanging="142"/>
      </w:pPr>
      <w:rPr>
        <w:rFonts w:hint="default"/>
        <w:lang w:val="ru-RU" w:eastAsia="ru-RU" w:bidi="ru-RU"/>
      </w:rPr>
    </w:lvl>
  </w:abstractNum>
  <w:abstractNum w:abstractNumId="126">
    <w:nsid w:val="5A6A6A9A"/>
    <w:multiLevelType w:val="hybridMultilevel"/>
    <w:tmpl w:val="C0504564"/>
    <w:lvl w:ilvl="0" w:tplc="04190001">
      <w:start w:val="1"/>
      <w:numFmt w:val="bullet"/>
      <w:lvlText w:val=""/>
      <w:lvlJc w:val="left"/>
      <w:pPr>
        <w:ind w:left="1193" w:hanging="360"/>
      </w:pPr>
      <w:rPr>
        <w:rFonts w:ascii="Symbol" w:hAnsi="Symbol" w:hint="default"/>
      </w:rPr>
    </w:lvl>
    <w:lvl w:ilvl="1" w:tplc="04190003" w:tentative="1">
      <w:start w:val="1"/>
      <w:numFmt w:val="bullet"/>
      <w:lvlText w:val="o"/>
      <w:lvlJc w:val="left"/>
      <w:pPr>
        <w:ind w:left="1913" w:hanging="360"/>
      </w:pPr>
      <w:rPr>
        <w:rFonts w:ascii="Courier New" w:hAnsi="Courier New" w:cs="Courier New" w:hint="default"/>
      </w:rPr>
    </w:lvl>
    <w:lvl w:ilvl="2" w:tplc="04190005" w:tentative="1">
      <w:start w:val="1"/>
      <w:numFmt w:val="bullet"/>
      <w:lvlText w:val=""/>
      <w:lvlJc w:val="left"/>
      <w:pPr>
        <w:ind w:left="2633" w:hanging="360"/>
      </w:pPr>
      <w:rPr>
        <w:rFonts w:ascii="Wingdings" w:hAnsi="Wingdings" w:hint="default"/>
      </w:rPr>
    </w:lvl>
    <w:lvl w:ilvl="3" w:tplc="04190001" w:tentative="1">
      <w:start w:val="1"/>
      <w:numFmt w:val="bullet"/>
      <w:lvlText w:val=""/>
      <w:lvlJc w:val="left"/>
      <w:pPr>
        <w:ind w:left="3353" w:hanging="360"/>
      </w:pPr>
      <w:rPr>
        <w:rFonts w:ascii="Symbol" w:hAnsi="Symbol" w:hint="default"/>
      </w:rPr>
    </w:lvl>
    <w:lvl w:ilvl="4" w:tplc="04190003" w:tentative="1">
      <w:start w:val="1"/>
      <w:numFmt w:val="bullet"/>
      <w:lvlText w:val="o"/>
      <w:lvlJc w:val="left"/>
      <w:pPr>
        <w:ind w:left="4073" w:hanging="360"/>
      </w:pPr>
      <w:rPr>
        <w:rFonts w:ascii="Courier New" w:hAnsi="Courier New" w:cs="Courier New" w:hint="default"/>
      </w:rPr>
    </w:lvl>
    <w:lvl w:ilvl="5" w:tplc="04190005" w:tentative="1">
      <w:start w:val="1"/>
      <w:numFmt w:val="bullet"/>
      <w:lvlText w:val=""/>
      <w:lvlJc w:val="left"/>
      <w:pPr>
        <w:ind w:left="4793" w:hanging="360"/>
      </w:pPr>
      <w:rPr>
        <w:rFonts w:ascii="Wingdings" w:hAnsi="Wingdings" w:hint="default"/>
      </w:rPr>
    </w:lvl>
    <w:lvl w:ilvl="6" w:tplc="04190001" w:tentative="1">
      <w:start w:val="1"/>
      <w:numFmt w:val="bullet"/>
      <w:lvlText w:val=""/>
      <w:lvlJc w:val="left"/>
      <w:pPr>
        <w:ind w:left="5513" w:hanging="360"/>
      </w:pPr>
      <w:rPr>
        <w:rFonts w:ascii="Symbol" w:hAnsi="Symbol" w:hint="default"/>
      </w:rPr>
    </w:lvl>
    <w:lvl w:ilvl="7" w:tplc="04190003" w:tentative="1">
      <w:start w:val="1"/>
      <w:numFmt w:val="bullet"/>
      <w:lvlText w:val="o"/>
      <w:lvlJc w:val="left"/>
      <w:pPr>
        <w:ind w:left="6233" w:hanging="360"/>
      </w:pPr>
      <w:rPr>
        <w:rFonts w:ascii="Courier New" w:hAnsi="Courier New" w:cs="Courier New" w:hint="default"/>
      </w:rPr>
    </w:lvl>
    <w:lvl w:ilvl="8" w:tplc="04190005" w:tentative="1">
      <w:start w:val="1"/>
      <w:numFmt w:val="bullet"/>
      <w:lvlText w:val=""/>
      <w:lvlJc w:val="left"/>
      <w:pPr>
        <w:ind w:left="6953" w:hanging="360"/>
      </w:pPr>
      <w:rPr>
        <w:rFonts w:ascii="Wingdings" w:hAnsi="Wingdings" w:hint="default"/>
      </w:rPr>
    </w:lvl>
  </w:abstractNum>
  <w:abstractNum w:abstractNumId="127">
    <w:nsid w:val="5A744B7B"/>
    <w:multiLevelType w:val="hybridMultilevel"/>
    <w:tmpl w:val="E5A0C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B3557E2"/>
    <w:multiLevelType w:val="hybridMultilevel"/>
    <w:tmpl w:val="7A522118"/>
    <w:lvl w:ilvl="0" w:tplc="04190001">
      <w:start w:val="1"/>
      <w:numFmt w:val="bullet"/>
      <w:lvlText w:val=""/>
      <w:lvlJc w:val="left"/>
      <w:pPr>
        <w:ind w:left="1193" w:hanging="360"/>
      </w:pPr>
      <w:rPr>
        <w:rFonts w:ascii="Symbol" w:hAnsi="Symbol" w:hint="default"/>
      </w:rPr>
    </w:lvl>
    <w:lvl w:ilvl="1" w:tplc="04190003" w:tentative="1">
      <w:start w:val="1"/>
      <w:numFmt w:val="bullet"/>
      <w:lvlText w:val="o"/>
      <w:lvlJc w:val="left"/>
      <w:pPr>
        <w:ind w:left="1913" w:hanging="360"/>
      </w:pPr>
      <w:rPr>
        <w:rFonts w:ascii="Courier New" w:hAnsi="Courier New" w:cs="Courier New" w:hint="default"/>
      </w:rPr>
    </w:lvl>
    <w:lvl w:ilvl="2" w:tplc="04190005" w:tentative="1">
      <w:start w:val="1"/>
      <w:numFmt w:val="bullet"/>
      <w:lvlText w:val=""/>
      <w:lvlJc w:val="left"/>
      <w:pPr>
        <w:ind w:left="2633" w:hanging="360"/>
      </w:pPr>
      <w:rPr>
        <w:rFonts w:ascii="Wingdings" w:hAnsi="Wingdings" w:hint="default"/>
      </w:rPr>
    </w:lvl>
    <w:lvl w:ilvl="3" w:tplc="04190001" w:tentative="1">
      <w:start w:val="1"/>
      <w:numFmt w:val="bullet"/>
      <w:lvlText w:val=""/>
      <w:lvlJc w:val="left"/>
      <w:pPr>
        <w:ind w:left="3353" w:hanging="360"/>
      </w:pPr>
      <w:rPr>
        <w:rFonts w:ascii="Symbol" w:hAnsi="Symbol" w:hint="default"/>
      </w:rPr>
    </w:lvl>
    <w:lvl w:ilvl="4" w:tplc="04190003" w:tentative="1">
      <w:start w:val="1"/>
      <w:numFmt w:val="bullet"/>
      <w:lvlText w:val="o"/>
      <w:lvlJc w:val="left"/>
      <w:pPr>
        <w:ind w:left="4073" w:hanging="360"/>
      </w:pPr>
      <w:rPr>
        <w:rFonts w:ascii="Courier New" w:hAnsi="Courier New" w:cs="Courier New" w:hint="default"/>
      </w:rPr>
    </w:lvl>
    <w:lvl w:ilvl="5" w:tplc="04190005" w:tentative="1">
      <w:start w:val="1"/>
      <w:numFmt w:val="bullet"/>
      <w:lvlText w:val=""/>
      <w:lvlJc w:val="left"/>
      <w:pPr>
        <w:ind w:left="4793" w:hanging="360"/>
      </w:pPr>
      <w:rPr>
        <w:rFonts w:ascii="Wingdings" w:hAnsi="Wingdings" w:hint="default"/>
      </w:rPr>
    </w:lvl>
    <w:lvl w:ilvl="6" w:tplc="04190001" w:tentative="1">
      <w:start w:val="1"/>
      <w:numFmt w:val="bullet"/>
      <w:lvlText w:val=""/>
      <w:lvlJc w:val="left"/>
      <w:pPr>
        <w:ind w:left="5513" w:hanging="360"/>
      </w:pPr>
      <w:rPr>
        <w:rFonts w:ascii="Symbol" w:hAnsi="Symbol" w:hint="default"/>
      </w:rPr>
    </w:lvl>
    <w:lvl w:ilvl="7" w:tplc="04190003" w:tentative="1">
      <w:start w:val="1"/>
      <w:numFmt w:val="bullet"/>
      <w:lvlText w:val="o"/>
      <w:lvlJc w:val="left"/>
      <w:pPr>
        <w:ind w:left="6233" w:hanging="360"/>
      </w:pPr>
      <w:rPr>
        <w:rFonts w:ascii="Courier New" w:hAnsi="Courier New" w:cs="Courier New" w:hint="default"/>
      </w:rPr>
    </w:lvl>
    <w:lvl w:ilvl="8" w:tplc="04190005" w:tentative="1">
      <w:start w:val="1"/>
      <w:numFmt w:val="bullet"/>
      <w:lvlText w:val=""/>
      <w:lvlJc w:val="left"/>
      <w:pPr>
        <w:ind w:left="6953" w:hanging="360"/>
      </w:pPr>
      <w:rPr>
        <w:rFonts w:ascii="Wingdings" w:hAnsi="Wingdings" w:hint="default"/>
      </w:rPr>
    </w:lvl>
  </w:abstractNum>
  <w:abstractNum w:abstractNumId="129">
    <w:nsid w:val="5B8248C8"/>
    <w:multiLevelType w:val="hybridMultilevel"/>
    <w:tmpl w:val="D6ACFF82"/>
    <w:lvl w:ilvl="0" w:tplc="896C54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5C126526"/>
    <w:multiLevelType w:val="hybridMultilevel"/>
    <w:tmpl w:val="59DA569E"/>
    <w:lvl w:ilvl="0" w:tplc="4740EFEC">
      <w:start w:val="1"/>
      <w:numFmt w:val="bullet"/>
      <w:lvlText w:val="–"/>
      <w:lvlJc w:val="left"/>
      <w:pPr>
        <w:ind w:left="1117" w:hanging="360"/>
      </w:pPr>
      <w:rPr>
        <w:rFonts w:ascii="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1">
    <w:nsid w:val="5CD64DFB"/>
    <w:multiLevelType w:val="hybridMultilevel"/>
    <w:tmpl w:val="A386E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3">
    <w:nsid w:val="60F26F67"/>
    <w:multiLevelType w:val="hybridMultilevel"/>
    <w:tmpl w:val="49DCCA7A"/>
    <w:lvl w:ilvl="0" w:tplc="5B5061A6">
      <w:start w:val="1"/>
      <w:numFmt w:val="decimal"/>
      <w:lvlText w:val="%1."/>
      <w:lvlJc w:val="left"/>
      <w:pPr>
        <w:ind w:left="1028" w:hanging="240"/>
      </w:pPr>
      <w:rPr>
        <w:rFonts w:ascii="Times New Roman" w:eastAsia="Times New Roman" w:hAnsi="Times New Roman" w:cs="Times New Roman" w:hint="default"/>
        <w:i/>
        <w:spacing w:val="-2"/>
        <w:w w:val="100"/>
        <w:sz w:val="24"/>
        <w:szCs w:val="24"/>
        <w:lang w:val="ru-RU" w:eastAsia="ru-RU" w:bidi="ru-RU"/>
      </w:rPr>
    </w:lvl>
    <w:lvl w:ilvl="1" w:tplc="833859CE">
      <w:numFmt w:val="bullet"/>
      <w:lvlText w:val=""/>
      <w:lvlJc w:val="left"/>
      <w:pPr>
        <w:ind w:left="1714" w:hanging="360"/>
      </w:pPr>
      <w:rPr>
        <w:rFonts w:ascii="Symbol" w:eastAsia="Symbol" w:hAnsi="Symbol" w:cs="Symbol" w:hint="default"/>
        <w:w w:val="100"/>
        <w:sz w:val="24"/>
        <w:szCs w:val="24"/>
        <w:lang w:val="ru-RU" w:eastAsia="ru-RU" w:bidi="ru-RU"/>
      </w:rPr>
    </w:lvl>
    <w:lvl w:ilvl="2" w:tplc="B5C6E93A">
      <w:numFmt w:val="bullet"/>
      <w:lvlText w:val="•"/>
      <w:lvlJc w:val="left"/>
      <w:pPr>
        <w:ind w:left="2618" w:hanging="360"/>
      </w:pPr>
      <w:rPr>
        <w:rFonts w:hint="default"/>
        <w:lang w:val="ru-RU" w:eastAsia="ru-RU" w:bidi="ru-RU"/>
      </w:rPr>
    </w:lvl>
    <w:lvl w:ilvl="3" w:tplc="D2EAED6E">
      <w:numFmt w:val="bullet"/>
      <w:lvlText w:val="•"/>
      <w:lvlJc w:val="left"/>
      <w:pPr>
        <w:ind w:left="3516" w:hanging="360"/>
      </w:pPr>
      <w:rPr>
        <w:rFonts w:hint="default"/>
        <w:lang w:val="ru-RU" w:eastAsia="ru-RU" w:bidi="ru-RU"/>
      </w:rPr>
    </w:lvl>
    <w:lvl w:ilvl="4" w:tplc="3FEE0864">
      <w:numFmt w:val="bullet"/>
      <w:lvlText w:val="•"/>
      <w:lvlJc w:val="left"/>
      <w:pPr>
        <w:ind w:left="4415" w:hanging="360"/>
      </w:pPr>
      <w:rPr>
        <w:rFonts w:hint="default"/>
        <w:lang w:val="ru-RU" w:eastAsia="ru-RU" w:bidi="ru-RU"/>
      </w:rPr>
    </w:lvl>
    <w:lvl w:ilvl="5" w:tplc="42CAD07A">
      <w:numFmt w:val="bullet"/>
      <w:lvlText w:val="•"/>
      <w:lvlJc w:val="left"/>
      <w:pPr>
        <w:ind w:left="5313" w:hanging="360"/>
      </w:pPr>
      <w:rPr>
        <w:rFonts w:hint="default"/>
        <w:lang w:val="ru-RU" w:eastAsia="ru-RU" w:bidi="ru-RU"/>
      </w:rPr>
    </w:lvl>
    <w:lvl w:ilvl="6" w:tplc="6A68A446">
      <w:numFmt w:val="bullet"/>
      <w:lvlText w:val="•"/>
      <w:lvlJc w:val="left"/>
      <w:pPr>
        <w:ind w:left="6212" w:hanging="360"/>
      </w:pPr>
      <w:rPr>
        <w:rFonts w:hint="default"/>
        <w:lang w:val="ru-RU" w:eastAsia="ru-RU" w:bidi="ru-RU"/>
      </w:rPr>
    </w:lvl>
    <w:lvl w:ilvl="7" w:tplc="7B5ACC7E">
      <w:numFmt w:val="bullet"/>
      <w:lvlText w:val="•"/>
      <w:lvlJc w:val="left"/>
      <w:pPr>
        <w:ind w:left="7110" w:hanging="360"/>
      </w:pPr>
      <w:rPr>
        <w:rFonts w:hint="default"/>
        <w:lang w:val="ru-RU" w:eastAsia="ru-RU" w:bidi="ru-RU"/>
      </w:rPr>
    </w:lvl>
    <w:lvl w:ilvl="8" w:tplc="986CF814">
      <w:numFmt w:val="bullet"/>
      <w:lvlText w:val="•"/>
      <w:lvlJc w:val="left"/>
      <w:pPr>
        <w:ind w:left="8009" w:hanging="360"/>
      </w:pPr>
      <w:rPr>
        <w:rFonts w:hint="default"/>
        <w:lang w:val="ru-RU" w:eastAsia="ru-RU" w:bidi="ru-RU"/>
      </w:rPr>
    </w:lvl>
  </w:abstractNum>
  <w:abstractNum w:abstractNumId="134">
    <w:nsid w:val="624A6B50"/>
    <w:multiLevelType w:val="hybridMultilevel"/>
    <w:tmpl w:val="44BA02F2"/>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26E6ABF"/>
    <w:multiLevelType w:val="hybridMultilevel"/>
    <w:tmpl w:val="C706EEFC"/>
    <w:lvl w:ilvl="0" w:tplc="F072CC34">
      <w:numFmt w:val="bullet"/>
      <w:lvlText w:val="•"/>
      <w:lvlJc w:val="left"/>
      <w:pPr>
        <w:ind w:left="473" w:hanging="708"/>
      </w:pPr>
      <w:rPr>
        <w:rFonts w:hint="default"/>
        <w:spacing w:val="-6"/>
        <w:w w:val="100"/>
        <w:lang w:val="ru-RU" w:eastAsia="ru-RU" w:bidi="ru-RU"/>
      </w:rPr>
    </w:lvl>
    <w:lvl w:ilvl="1" w:tplc="6CB6175C">
      <w:numFmt w:val="bullet"/>
      <w:lvlText w:val="•"/>
      <w:lvlJc w:val="left"/>
      <w:pPr>
        <w:ind w:left="1544" w:hanging="708"/>
      </w:pPr>
      <w:rPr>
        <w:rFonts w:hint="default"/>
        <w:lang w:val="ru-RU" w:eastAsia="ru-RU" w:bidi="ru-RU"/>
      </w:rPr>
    </w:lvl>
    <w:lvl w:ilvl="2" w:tplc="7A769E68">
      <w:numFmt w:val="bullet"/>
      <w:lvlText w:val="•"/>
      <w:lvlJc w:val="left"/>
      <w:pPr>
        <w:ind w:left="2609" w:hanging="708"/>
      </w:pPr>
      <w:rPr>
        <w:rFonts w:hint="default"/>
        <w:lang w:val="ru-RU" w:eastAsia="ru-RU" w:bidi="ru-RU"/>
      </w:rPr>
    </w:lvl>
    <w:lvl w:ilvl="3" w:tplc="8B6AD4A8">
      <w:numFmt w:val="bullet"/>
      <w:lvlText w:val="•"/>
      <w:lvlJc w:val="left"/>
      <w:pPr>
        <w:ind w:left="3673" w:hanging="708"/>
      </w:pPr>
      <w:rPr>
        <w:rFonts w:hint="default"/>
        <w:lang w:val="ru-RU" w:eastAsia="ru-RU" w:bidi="ru-RU"/>
      </w:rPr>
    </w:lvl>
    <w:lvl w:ilvl="4" w:tplc="A70C16C4">
      <w:numFmt w:val="bullet"/>
      <w:lvlText w:val="•"/>
      <w:lvlJc w:val="left"/>
      <w:pPr>
        <w:ind w:left="4738" w:hanging="708"/>
      </w:pPr>
      <w:rPr>
        <w:rFonts w:hint="default"/>
        <w:lang w:val="ru-RU" w:eastAsia="ru-RU" w:bidi="ru-RU"/>
      </w:rPr>
    </w:lvl>
    <w:lvl w:ilvl="5" w:tplc="9CFC1ECC">
      <w:numFmt w:val="bullet"/>
      <w:lvlText w:val="•"/>
      <w:lvlJc w:val="left"/>
      <w:pPr>
        <w:ind w:left="5803" w:hanging="708"/>
      </w:pPr>
      <w:rPr>
        <w:rFonts w:hint="default"/>
        <w:lang w:val="ru-RU" w:eastAsia="ru-RU" w:bidi="ru-RU"/>
      </w:rPr>
    </w:lvl>
    <w:lvl w:ilvl="6" w:tplc="CB4E1E2E">
      <w:numFmt w:val="bullet"/>
      <w:lvlText w:val="•"/>
      <w:lvlJc w:val="left"/>
      <w:pPr>
        <w:ind w:left="6867" w:hanging="708"/>
      </w:pPr>
      <w:rPr>
        <w:rFonts w:hint="default"/>
        <w:lang w:val="ru-RU" w:eastAsia="ru-RU" w:bidi="ru-RU"/>
      </w:rPr>
    </w:lvl>
    <w:lvl w:ilvl="7" w:tplc="509AA1CC">
      <w:numFmt w:val="bullet"/>
      <w:lvlText w:val="•"/>
      <w:lvlJc w:val="left"/>
      <w:pPr>
        <w:ind w:left="7932" w:hanging="708"/>
      </w:pPr>
      <w:rPr>
        <w:rFonts w:hint="default"/>
        <w:lang w:val="ru-RU" w:eastAsia="ru-RU" w:bidi="ru-RU"/>
      </w:rPr>
    </w:lvl>
    <w:lvl w:ilvl="8" w:tplc="8AEA9958">
      <w:numFmt w:val="bullet"/>
      <w:lvlText w:val="•"/>
      <w:lvlJc w:val="left"/>
      <w:pPr>
        <w:ind w:left="8997" w:hanging="708"/>
      </w:pPr>
      <w:rPr>
        <w:rFonts w:hint="default"/>
        <w:lang w:val="ru-RU" w:eastAsia="ru-RU" w:bidi="ru-RU"/>
      </w:rPr>
    </w:lvl>
  </w:abstractNum>
  <w:abstractNum w:abstractNumId="136">
    <w:nsid w:val="6326069E"/>
    <w:multiLevelType w:val="hybridMultilevel"/>
    <w:tmpl w:val="239A3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36743EE"/>
    <w:multiLevelType w:val="hybridMultilevel"/>
    <w:tmpl w:val="9386111C"/>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48B68DB"/>
    <w:multiLevelType w:val="hybridMultilevel"/>
    <w:tmpl w:val="CC2C42BC"/>
    <w:lvl w:ilvl="0" w:tplc="4740EFEC">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9">
    <w:nsid w:val="66505806"/>
    <w:multiLevelType w:val="singleLevel"/>
    <w:tmpl w:val="00000062"/>
    <w:lvl w:ilvl="0">
      <w:start w:val="1"/>
      <w:numFmt w:val="upperRoman"/>
      <w:lvlText w:val="%1."/>
      <w:lvlJc w:val="left"/>
      <w:pPr>
        <w:tabs>
          <w:tab w:val="num" w:pos="0"/>
        </w:tabs>
        <w:ind w:left="720" w:hanging="360"/>
      </w:pPr>
    </w:lvl>
  </w:abstractNum>
  <w:abstractNum w:abstractNumId="140">
    <w:nsid w:val="66F04F05"/>
    <w:multiLevelType w:val="hybridMultilevel"/>
    <w:tmpl w:val="79B0B966"/>
    <w:lvl w:ilvl="0" w:tplc="595456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7143FD0"/>
    <w:multiLevelType w:val="hybridMultilevel"/>
    <w:tmpl w:val="24D4267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3">
    <w:nsid w:val="68C33F1E"/>
    <w:multiLevelType w:val="hybridMultilevel"/>
    <w:tmpl w:val="6A8E2A1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AD301F2"/>
    <w:multiLevelType w:val="hybridMultilevel"/>
    <w:tmpl w:val="B3DA4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B5C69E5"/>
    <w:multiLevelType w:val="hybridMultilevel"/>
    <w:tmpl w:val="7F38EE50"/>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CDE57AB"/>
    <w:multiLevelType w:val="hybridMultilevel"/>
    <w:tmpl w:val="EBE41C4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CFC3E70"/>
    <w:multiLevelType w:val="hybridMultilevel"/>
    <w:tmpl w:val="72780A8E"/>
    <w:lvl w:ilvl="0" w:tplc="0419000F">
      <w:start w:val="2"/>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48">
    <w:nsid w:val="6D6C246B"/>
    <w:multiLevelType w:val="hybridMultilevel"/>
    <w:tmpl w:val="B50E87E2"/>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DAE7F7D"/>
    <w:multiLevelType w:val="hybridMultilevel"/>
    <w:tmpl w:val="56849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1">
    <w:nsid w:val="71DF467D"/>
    <w:multiLevelType w:val="hybridMultilevel"/>
    <w:tmpl w:val="CE32D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4941E74"/>
    <w:multiLevelType w:val="hybridMultilevel"/>
    <w:tmpl w:val="1F5080EA"/>
    <w:lvl w:ilvl="0" w:tplc="595456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5B31674"/>
    <w:multiLevelType w:val="hybridMultilevel"/>
    <w:tmpl w:val="3A508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6002793"/>
    <w:multiLevelType w:val="hybridMultilevel"/>
    <w:tmpl w:val="C0423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62D5DAB"/>
    <w:multiLevelType w:val="hybridMultilevel"/>
    <w:tmpl w:val="5C3C01B8"/>
    <w:lvl w:ilvl="0" w:tplc="59B27BC2">
      <w:numFmt w:val="bullet"/>
      <w:lvlText w:val="•"/>
      <w:lvlJc w:val="left"/>
      <w:pPr>
        <w:ind w:left="931" w:hanging="144"/>
      </w:pPr>
      <w:rPr>
        <w:rFonts w:ascii="Times New Roman" w:eastAsia="Times New Roman" w:hAnsi="Times New Roman" w:cs="Times New Roman" w:hint="default"/>
        <w:w w:val="100"/>
        <w:sz w:val="24"/>
        <w:szCs w:val="24"/>
        <w:lang w:val="ru-RU" w:eastAsia="ru-RU" w:bidi="ru-RU"/>
      </w:rPr>
    </w:lvl>
    <w:lvl w:ilvl="1" w:tplc="380C6D46">
      <w:numFmt w:val="bullet"/>
      <w:lvlText w:val=""/>
      <w:lvlJc w:val="left"/>
      <w:pPr>
        <w:ind w:left="1714" w:hanging="360"/>
      </w:pPr>
      <w:rPr>
        <w:rFonts w:ascii="Symbol" w:eastAsia="Symbol" w:hAnsi="Symbol" w:cs="Symbol" w:hint="default"/>
        <w:w w:val="100"/>
        <w:sz w:val="24"/>
        <w:szCs w:val="24"/>
        <w:lang w:val="ru-RU" w:eastAsia="ru-RU" w:bidi="ru-RU"/>
      </w:rPr>
    </w:lvl>
    <w:lvl w:ilvl="2" w:tplc="A010150E">
      <w:numFmt w:val="bullet"/>
      <w:lvlText w:val="•"/>
      <w:lvlJc w:val="left"/>
      <w:pPr>
        <w:ind w:left="2618" w:hanging="360"/>
      </w:pPr>
      <w:rPr>
        <w:rFonts w:hint="default"/>
        <w:lang w:val="ru-RU" w:eastAsia="ru-RU" w:bidi="ru-RU"/>
      </w:rPr>
    </w:lvl>
    <w:lvl w:ilvl="3" w:tplc="3E1AD1C2">
      <w:numFmt w:val="bullet"/>
      <w:lvlText w:val="•"/>
      <w:lvlJc w:val="left"/>
      <w:pPr>
        <w:ind w:left="3516" w:hanging="360"/>
      </w:pPr>
      <w:rPr>
        <w:rFonts w:hint="default"/>
        <w:lang w:val="ru-RU" w:eastAsia="ru-RU" w:bidi="ru-RU"/>
      </w:rPr>
    </w:lvl>
    <w:lvl w:ilvl="4" w:tplc="B63A3CEC">
      <w:numFmt w:val="bullet"/>
      <w:lvlText w:val="•"/>
      <w:lvlJc w:val="left"/>
      <w:pPr>
        <w:ind w:left="4415" w:hanging="360"/>
      </w:pPr>
      <w:rPr>
        <w:rFonts w:hint="default"/>
        <w:lang w:val="ru-RU" w:eastAsia="ru-RU" w:bidi="ru-RU"/>
      </w:rPr>
    </w:lvl>
    <w:lvl w:ilvl="5" w:tplc="913AC7E2">
      <w:numFmt w:val="bullet"/>
      <w:lvlText w:val="•"/>
      <w:lvlJc w:val="left"/>
      <w:pPr>
        <w:ind w:left="5313" w:hanging="360"/>
      </w:pPr>
      <w:rPr>
        <w:rFonts w:hint="default"/>
        <w:lang w:val="ru-RU" w:eastAsia="ru-RU" w:bidi="ru-RU"/>
      </w:rPr>
    </w:lvl>
    <w:lvl w:ilvl="6" w:tplc="E22AE29C">
      <w:numFmt w:val="bullet"/>
      <w:lvlText w:val="•"/>
      <w:lvlJc w:val="left"/>
      <w:pPr>
        <w:ind w:left="6212" w:hanging="360"/>
      </w:pPr>
      <w:rPr>
        <w:rFonts w:hint="default"/>
        <w:lang w:val="ru-RU" w:eastAsia="ru-RU" w:bidi="ru-RU"/>
      </w:rPr>
    </w:lvl>
    <w:lvl w:ilvl="7" w:tplc="F5DA4A5E">
      <w:numFmt w:val="bullet"/>
      <w:lvlText w:val="•"/>
      <w:lvlJc w:val="left"/>
      <w:pPr>
        <w:ind w:left="7110" w:hanging="360"/>
      </w:pPr>
      <w:rPr>
        <w:rFonts w:hint="default"/>
        <w:lang w:val="ru-RU" w:eastAsia="ru-RU" w:bidi="ru-RU"/>
      </w:rPr>
    </w:lvl>
    <w:lvl w:ilvl="8" w:tplc="56404354">
      <w:numFmt w:val="bullet"/>
      <w:lvlText w:val="•"/>
      <w:lvlJc w:val="left"/>
      <w:pPr>
        <w:ind w:left="8009" w:hanging="360"/>
      </w:pPr>
      <w:rPr>
        <w:rFonts w:hint="default"/>
        <w:lang w:val="ru-RU" w:eastAsia="ru-RU" w:bidi="ru-RU"/>
      </w:rPr>
    </w:lvl>
  </w:abstractNum>
  <w:abstractNum w:abstractNumId="157">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6A15F18"/>
    <w:multiLevelType w:val="hybridMultilevel"/>
    <w:tmpl w:val="C760588C"/>
    <w:lvl w:ilvl="0" w:tplc="4740EFEC">
      <w:start w:val="1"/>
      <w:numFmt w:val="bullet"/>
      <w:lvlText w:val="–"/>
      <w:lvlJc w:val="left"/>
      <w:pPr>
        <w:ind w:left="720" w:hanging="360"/>
      </w:pPr>
      <w:rPr>
        <w:rFonts w:ascii="Times New Roman" w:hAnsi="Times New Roman" w:cs="Times New Roman" w:hint="default"/>
      </w:rPr>
    </w:lvl>
    <w:lvl w:ilvl="1" w:tplc="4740EFEC">
      <w:start w:val="1"/>
      <w:numFmt w:val="bullet"/>
      <w:lvlText w:val="–"/>
      <w:lvlJc w:val="left"/>
      <w:pPr>
        <w:ind w:left="785"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7084202"/>
    <w:multiLevelType w:val="hybridMultilevel"/>
    <w:tmpl w:val="FC26E17A"/>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721063B"/>
    <w:multiLevelType w:val="hybridMultilevel"/>
    <w:tmpl w:val="6CD6A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7F376FD"/>
    <w:multiLevelType w:val="hybridMultilevel"/>
    <w:tmpl w:val="58228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8053718"/>
    <w:multiLevelType w:val="hybridMultilevel"/>
    <w:tmpl w:val="C18EE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86E5FB7"/>
    <w:multiLevelType w:val="hybridMultilevel"/>
    <w:tmpl w:val="55F87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8A647D6"/>
    <w:multiLevelType w:val="hybridMultilevel"/>
    <w:tmpl w:val="426CAC3E"/>
    <w:lvl w:ilvl="0" w:tplc="7B8AEE22">
      <w:start w:val="1"/>
      <w:numFmt w:val="upperRoman"/>
      <w:lvlText w:val="%1."/>
      <w:lvlJc w:val="left"/>
      <w:pPr>
        <w:ind w:left="292" w:hanging="401"/>
      </w:pPr>
      <w:rPr>
        <w:rFonts w:ascii="Times New Roman" w:eastAsia="Times New Roman" w:hAnsi="Times New Roman" w:cs="Times New Roman" w:hint="default"/>
        <w:spacing w:val="-4"/>
        <w:w w:val="100"/>
        <w:sz w:val="24"/>
        <w:szCs w:val="24"/>
        <w:lang w:val="ru-RU" w:eastAsia="ru-RU" w:bidi="ru-RU"/>
      </w:rPr>
    </w:lvl>
    <w:lvl w:ilvl="1" w:tplc="1304F13C">
      <w:numFmt w:val="bullet"/>
      <w:lvlText w:val="•"/>
      <w:lvlJc w:val="left"/>
      <w:pPr>
        <w:ind w:left="1382" w:hanging="401"/>
      </w:pPr>
      <w:rPr>
        <w:rFonts w:hint="default"/>
        <w:lang w:val="ru-RU" w:eastAsia="ru-RU" w:bidi="ru-RU"/>
      </w:rPr>
    </w:lvl>
    <w:lvl w:ilvl="2" w:tplc="42182926">
      <w:numFmt w:val="bullet"/>
      <w:lvlText w:val="•"/>
      <w:lvlJc w:val="left"/>
      <w:pPr>
        <w:ind w:left="2465" w:hanging="401"/>
      </w:pPr>
      <w:rPr>
        <w:rFonts w:hint="default"/>
        <w:lang w:val="ru-RU" w:eastAsia="ru-RU" w:bidi="ru-RU"/>
      </w:rPr>
    </w:lvl>
    <w:lvl w:ilvl="3" w:tplc="094630BC">
      <w:numFmt w:val="bullet"/>
      <w:lvlText w:val="•"/>
      <w:lvlJc w:val="left"/>
      <w:pPr>
        <w:ind w:left="3547" w:hanging="401"/>
      </w:pPr>
      <w:rPr>
        <w:rFonts w:hint="default"/>
        <w:lang w:val="ru-RU" w:eastAsia="ru-RU" w:bidi="ru-RU"/>
      </w:rPr>
    </w:lvl>
    <w:lvl w:ilvl="4" w:tplc="E254423A">
      <w:numFmt w:val="bullet"/>
      <w:lvlText w:val="•"/>
      <w:lvlJc w:val="left"/>
      <w:pPr>
        <w:ind w:left="4630" w:hanging="401"/>
      </w:pPr>
      <w:rPr>
        <w:rFonts w:hint="default"/>
        <w:lang w:val="ru-RU" w:eastAsia="ru-RU" w:bidi="ru-RU"/>
      </w:rPr>
    </w:lvl>
    <w:lvl w:ilvl="5" w:tplc="10EEFEA0">
      <w:numFmt w:val="bullet"/>
      <w:lvlText w:val="•"/>
      <w:lvlJc w:val="left"/>
      <w:pPr>
        <w:ind w:left="5713" w:hanging="401"/>
      </w:pPr>
      <w:rPr>
        <w:rFonts w:hint="default"/>
        <w:lang w:val="ru-RU" w:eastAsia="ru-RU" w:bidi="ru-RU"/>
      </w:rPr>
    </w:lvl>
    <w:lvl w:ilvl="6" w:tplc="03F2D668">
      <w:numFmt w:val="bullet"/>
      <w:lvlText w:val="•"/>
      <w:lvlJc w:val="left"/>
      <w:pPr>
        <w:ind w:left="6795" w:hanging="401"/>
      </w:pPr>
      <w:rPr>
        <w:rFonts w:hint="default"/>
        <w:lang w:val="ru-RU" w:eastAsia="ru-RU" w:bidi="ru-RU"/>
      </w:rPr>
    </w:lvl>
    <w:lvl w:ilvl="7" w:tplc="E98C42EE">
      <w:numFmt w:val="bullet"/>
      <w:lvlText w:val="•"/>
      <w:lvlJc w:val="left"/>
      <w:pPr>
        <w:ind w:left="7878" w:hanging="401"/>
      </w:pPr>
      <w:rPr>
        <w:rFonts w:hint="default"/>
        <w:lang w:val="ru-RU" w:eastAsia="ru-RU" w:bidi="ru-RU"/>
      </w:rPr>
    </w:lvl>
    <w:lvl w:ilvl="8" w:tplc="F2A66AEE">
      <w:numFmt w:val="bullet"/>
      <w:lvlText w:val="•"/>
      <w:lvlJc w:val="left"/>
      <w:pPr>
        <w:ind w:left="8961" w:hanging="401"/>
      </w:pPr>
      <w:rPr>
        <w:rFonts w:hint="default"/>
        <w:lang w:val="ru-RU" w:eastAsia="ru-RU" w:bidi="ru-RU"/>
      </w:rPr>
    </w:lvl>
  </w:abstractNum>
  <w:abstractNum w:abstractNumId="165">
    <w:nsid w:val="79E473A5"/>
    <w:multiLevelType w:val="hybridMultilevel"/>
    <w:tmpl w:val="8C10DC3C"/>
    <w:lvl w:ilvl="0" w:tplc="896C54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B651877"/>
    <w:multiLevelType w:val="multilevel"/>
    <w:tmpl w:val="206C5A82"/>
    <w:lvl w:ilvl="0">
      <w:start w:val="1"/>
      <w:numFmt w:val="bullet"/>
      <w:lvlText w:val=""/>
      <w:lvlJc w:val="left"/>
      <w:pPr>
        <w:ind w:left="0" w:firstLine="68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67">
    <w:nsid w:val="7B886BCE"/>
    <w:multiLevelType w:val="multilevel"/>
    <w:tmpl w:val="EC16BC9E"/>
    <w:lvl w:ilvl="0">
      <w:start w:val="5"/>
      <w:numFmt w:val="decimal"/>
      <w:lvlText w:val="%1"/>
      <w:lvlJc w:val="left"/>
      <w:pPr>
        <w:ind w:left="473" w:hanging="420"/>
      </w:pPr>
      <w:rPr>
        <w:rFonts w:hint="default"/>
        <w:lang w:val="ru-RU" w:eastAsia="ru-RU" w:bidi="ru-RU"/>
      </w:rPr>
    </w:lvl>
    <w:lvl w:ilvl="1">
      <w:start w:val="1"/>
      <w:numFmt w:val="decimal"/>
      <w:lvlText w:val="%1.%2."/>
      <w:lvlJc w:val="left"/>
      <w:pPr>
        <w:ind w:left="473" w:hanging="420"/>
      </w:pPr>
      <w:rPr>
        <w:rFonts w:ascii="Times New Roman" w:eastAsia="Times New Roman" w:hAnsi="Times New Roman" w:cs="Times New Roman" w:hint="default"/>
        <w:spacing w:val="-4"/>
        <w:w w:val="100"/>
        <w:sz w:val="24"/>
        <w:szCs w:val="24"/>
        <w:lang w:val="ru-RU" w:eastAsia="ru-RU" w:bidi="ru-RU"/>
      </w:rPr>
    </w:lvl>
    <w:lvl w:ilvl="2">
      <w:numFmt w:val="bullet"/>
      <w:lvlText w:val="•"/>
      <w:lvlJc w:val="left"/>
      <w:pPr>
        <w:ind w:left="2609" w:hanging="420"/>
      </w:pPr>
      <w:rPr>
        <w:rFonts w:hint="default"/>
        <w:lang w:val="ru-RU" w:eastAsia="ru-RU" w:bidi="ru-RU"/>
      </w:rPr>
    </w:lvl>
    <w:lvl w:ilvl="3">
      <w:numFmt w:val="bullet"/>
      <w:lvlText w:val="•"/>
      <w:lvlJc w:val="left"/>
      <w:pPr>
        <w:ind w:left="3673" w:hanging="420"/>
      </w:pPr>
      <w:rPr>
        <w:rFonts w:hint="default"/>
        <w:lang w:val="ru-RU" w:eastAsia="ru-RU" w:bidi="ru-RU"/>
      </w:rPr>
    </w:lvl>
    <w:lvl w:ilvl="4">
      <w:numFmt w:val="bullet"/>
      <w:lvlText w:val="•"/>
      <w:lvlJc w:val="left"/>
      <w:pPr>
        <w:ind w:left="4738" w:hanging="420"/>
      </w:pPr>
      <w:rPr>
        <w:rFonts w:hint="default"/>
        <w:lang w:val="ru-RU" w:eastAsia="ru-RU" w:bidi="ru-RU"/>
      </w:rPr>
    </w:lvl>
    <w:lvl w:ilvl="5">
      <w:numFmt w:val="bullet"/>
      <w:lvlText w:val="•"/>
      <w:lvlJc w:val="left"/>
      <w:pPr>
        <w:ind w:left="5803" w:hanging="420"/>
      </w:pPr>
      <w:rPr>
        <w:rFonts w:hint="default"/>
        <w:lang w:val="ru-RU" w:eastAsia="ru-RU" w:bidi="ru-RU"/>
      </w:rPr>
    </w:lvl>
    <w:lvl w:ilvl="6">
      <w:numFmt w:val="bullet"/>
      <w:lvlText w:val="•"/>
      <w:lvlJc w:val="left"/>
      <w:pPr>
        <w:ind w:left="6867" w:hanging="420"/>
      </w:pPr>
      <w:rPr>
        <w:rFonts w:hint="default"/>
        <w:lang w:val="ru-RU" w:eastAsia="ru-RU" w:bidi="ru-RU"/>
      </w:rPr>
    </w:lvl>
    <w:lvl w:ilvl="7">
      <w:numFmt w:val="bullet"/>
      <w:lvlText w:val="•"/>
      <w:lvlJc w:val="left"/>
      <w:pPr>
        <w:ind w:left="7932" w:hanging="420"/>
      </w:pPr>
      <w:rPr>
        <w:rFonts w:hint="default"/>
        <w:lang w:val="ru-RU" w:eastAsia="ru-RU" w:bidi="ru-RU"/>
      </w:rPr>
    </w:lvl>
    <w:lvl w:ilvl="8">
      <w:numFmt w:val="bullet"/>
      <w:lvlText w:val="•"/>
      <w:lvlJc w:val="left"/>
      <w:pPr>
        <w:ind w:left="8997" w:hanging="420"/>
      </w:pPr>
      <w:rPr>
        <w:rFonts w:hint="default"/>
        <w:lang w:val="ru-RU" w:eastAsia="ru-RU" w:bidi="ru-RU"/>
      </w:rPr>
    </w:lvl>
  </w:abstractNum>
  <w:abstractNum w:abstractNumId="168">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D3F2875"/>
    <w:multiLevelType w:val="hybridMultilevel"/>
    <w:tmpl w:val="87EAB10E"/>
    <w:lvl w:ilvl="0" w:tplc="7D58F9C4">
      <w:start w:val="1"/>
      <w:numFmt w:val="bullet"/>
      <w:lvlText w:val="–"/>
      <w:lvlJc w:val="left"/>
      <w:pPr>
        <w:ind w:left="455" w:firstLine="680"/>
      </w:pPr>
      <w:rPr>
        <w:rFonts w:ascii="Times New Roman" w:hAnsi="Times New Roman" w:cs="Times New Roman" w:hint="default"/>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num w:numId="1">
    <w:abstractNumId w:val="59"/>
  </w:num>
  <w:num w:numId="2">
    <w:abstractNumId w:val="56"/>
  </w:num>
  <w:num w:numId="3">
    <w:abstractNumId w:val="12"/>
  </w:num>
  <w:num w:numId="4">
    <w:abstractNumId w:val="155"/>
  </w:num>
  <w:num w:numId="5">
    <w:abstractNumId w:val="141"/>
  </w:num>
  <w:num w:numId="6">
    <w:abstractNumId w:val="93"/>
  </w:num>
  <w:num w:numId="7">
    <w:abstractNumId w:val="126"/>
  </w:num>
  <w:num w:numId="8">
    <w:abstractNumId w:val="128"/>
  </w:num>
  <w:num w:numId="9">
    <w:abstractNumId w:val="23"/>
  </w:num>
  <w:num w:numId="10">
    <w:abstractNumId w:val="115"/>
  </w:num>
  <w:num w:numId="11">
    <w:abstractNumId w:val="154"/>
  </w:num>
  <w:num w:numId="12">
    <w:abstractNumId w:val="46"/>
  </w:num>
  <w:num w:numId="13">
    <w:abstractNumId w:val="37"/>
  </w:num>
  <w:num w:numId="14">
    <w:abstractNumId w:val="33"/>
  </w:num>
  <w:num w:numId="15">
    <w:abstractNumId w:val="113"/>
  </w:num>
  <w:num w:numId="16">
    <w:abstractNumId w:val="86"/>
  </w:num>
  <w:num w:numId="17">
    <w:abstractNumId w:val="62"/>
  </w:num>
  <w:num w:numId="18">
    <w:abstractNumId w:val="99"/>
  </w:num>
  <w:num w:numId="19">
    <w:abstractNumId w:val="53"/>
  </w:num>
  <w:num w:numId="20">
    <w:abstractNumId w:val="67"/>
  </w:num>
  <w:num w:numId="21">
    <w:abstractNumId w:val="145"/>
  </w:num>
  <w:num w:numId="22">
    <w:abstractNumId w:val="100"/>
  </w:num>
  <w:num w:numId="23">
    <w:abstractNumId w:val="124"/>
  </w:num>
  <w:num w:numId="24">
    <w:abstractNumId w:val="118"/>
  </w:num>
  <w:num w:numId="25">
    <w:abstractNumId w:val="149"/>
  </w:num>
  <w:num w:numId="26">
    <w:abstractNumId w:val="83"/>
  </w:num>
  <w:num w:numId="27">
    <w:abstractNumId w:val="162"/>
  </w:num>
  <w:num w:numId="28">
    <w:abstractNumId w:val="76"/>
  </w:num>
  <w:num w:numId="29">
    <w:abstractNumId w:val="168"/>
  </w:num>
  <w:num w:numId="30">
    <w:abstractNumId w:val="166"/>
  </w:num>
  <w:num w:numId="31">
    <w:abstractNumId w:val="143"/>
  </w:num>
  <w:num w:numId="32">
    <w:abstractNumId w:val="91"/>
  </w:num>
  <w:num w:numId="33">
    <w:abstractNumId w:val="107"/>
  </w:num>
  <w:num w:numId="34">
    <w:abstractNumId w:val="18"/>
  </w:num>
  <w:num w:numId="35">
    <w:abstractNumId w:val="105"/>
  </w:num>
  <w:num w:numId="36">
    <w:abstractNumId w:val="147"/>
  </w:num>
  <w:num w:numId="37">
    <w:abstractNumId w:val="8"/>
  </w:num>
  <w:num w:numId="38">
    <w:abstractNumId w:val="9"/>
  </w:num>
  <w:num w:numId="39">
    <w:abstractNumId w:val="0"/>
  </w:num>
  <w:num w:numId="40">
    <w:abstractNumId w:val="119"/>
  </w:num>
  <w:num w:numId="41">
    <w:abstractNumId w:val="28"/>
  </w:num>
  <w:num w:numId="42">
    <w:abstractNumId w:val="63"/>
  </w:num>
  <w:num w:numId="43">
    <w:abstractNumId w:val="129"/>
  </w:num>
  <w:num w:numId="44">
    <w:abstractNumId w:val="45"/>
  </w:num>
  <w:num w:numId="45">
    <w:abstractNumId w:val="38"/>
  </w:num>
  <w:num w:numId="46">
    <w:abstractNumId w:val="104"/>
  </w:num>
  <w:num w:numId="47">
    <w:abstractNumId w:val="35"/>
  </w:num>
  <w:num w:numId="48">
    <w:abstractNumId w:val="39"/>
  </w:num>
  <w:num w:numId="49">
    <w:abstractNumId w:val="43"/>
  </w:num>
  <w:num w:numId="50">
    <w:abstractNumId w:val="92"/>
  </w:num>
  <w:num w:numId="51">
    <w:abstractNumId w:val="112"/>
  </w:num>
  <w:num w:numId="52">
    <w:abstractNumId w:val="142"/>
  </w:num>
  <w:num w:numId="53">
    <w:abstractNumId w:val="132"/>
  </w:num>
  <w:num w:numId="54">
    <w:abstractNumId w:val="121"/>
  </w:num>
  <w:num w:numId="55">
    <w:abstractNumId w:val="79"/>
  </w:num>
  <w:num w:numId="56">
    <w:abstractNumId w:val="89"/>
  </w:num>
  <w:num w:numId="57">
    <w:abstractNumId w:val="64"/>
  </w:num>
  <w:num w:numId="58">
    <w:abstractNumId w:val="51"/>
  </w:num>
  <w:num w:numId="59">
    <w:abstractNumId w:val="15"/>
  </w:num>
  <w:num w:numId="60">
    <w:abstractNumId w:val="50"/>
  </w:num>
  <w:num w:numId="61">
    <w:abstractNumId w:val="48"/>
  </w:num>
  <w:num w:numId="62">
    <w:abstractNumId w:val="73"/>
  </w:num>
  <w:num w:numId="63">
    <w:abstractNumId w:val="42"/>
  </w:num>
  <w:num w:numId="64">
    <w:abstractNumId w:val="150"/>
  </w:num>
  <w:num w:numId="65">
    <w:abstractNumId w:val="153"/>
  </w:num>
  <w:num w:numId="66">
    <w:abstractNumId w:val="169"/>
  </w:num>
  <w:num w:numId="67">
    <w:abstractNumId w:val="75"/>
  </w:num>
  <w:num w:numId="68">
    <w:abstractNumId w:val="117"/>
  </w:num>
  <w:num w:numId="69">
    <w:abstractNumId w:val="101"/>
  </w:num>
  <w:num w:numId="70">
    <w:abstractNumId w:val="77"/>
  </w:num>
  <w:num w:numId="71">
    <w:abstractNumId w:val="96"/>
  </w:num>
  <w:num w:numId="72">
    <w:abstractNumId w:val="138"/>
  </w:num>
  <w:num w:numId="73">
    <w:abstractNumId w:val="26"/>
  </w:num>
  <w:num w:numId="74">
    <w:abstractNumId w:val="60"/>
  </w:num>
  <w:num w:numId="75">
    <w:abstractNumId w:val="116"/>
  </w:num>
  <w:num w:numId="76">
    <w:abstractNumId w:val="146"/>
  </w:num>
  <w:num w:numId="77">
    <w:abstractNumId w:val="52"/>
  </w:num>
  <w:num w:numId="78">
    <w:abstractNumId w:val="29"/>
  </w:num>
  <w:num w:numId="79">
    <w:abstractNumId w:val="36"/>
  </w:num>
  <w:num w:numId="80">
    <w:abstractNumId w:val="84"/>
  </w:num>
  <w:num w:numId="81">
    <w:abstractNumId w:val="69"/>
  </w:num>
  <w:num w:numId="82">
    <w:abstractNumId w:val="72"/>
  </w:num>
  <w:num w:numId="83">
    <w:abstractNumId w:val="58"/>
  </w:num>
  <w:num w:numId="84">
    <w:abstractNumId w:val="122"/>
  </w:num>
  <w:num w:numId="85">
    <w:abstractNumId w:val="80"/>
  </w:num>
  <w:num w:numId="86">
    <w:abstractNumId w:val="98"/>
  </w:num>
  <w:num w:numId="87">
    <w:abstractNumId w:val="30"/>
  </w:num>
  <w:num w:numId="88">
    <w:abstractNumId w:val="158"/>
  </w:num>
  <w:num w:numId="89">
    <w:abstractNumId w:val="49"/>
  </w:num>
  <w:num w:numId="90">
    <w:abstractNumId w:val="41"/>
  </w:num>
  <w:num w:numId="91">
    <w:abstractNumId w:val="68"/>
  </w:num>
  <w:num w:numId="92">
    <w:abstractNumId w:val="57"/>
  </w:num>
  <w:num w:numId="93">
    <w:abstractNumId w:val="97"/>
  </w:num>
  <w:num w:numId="94">
    <w:abstractNumId w:val="95"/>
  </w:num>
  <w:num w:numId="95">
    <w:abstractNumId w:val="144"/>
  </w:num>
  <w:num w:numId="96">
    <w:abstractNumId w:val="165"/>
  </w:num>
  <w:num w:numId="97">
    <w:abstractNumId w:val="78"/>
  </w:num>
  <w:num w:numId="98">
    <w:abstractNumId w:val="40"/>
  </w:num>
  <w:num w:numId="99">
    <w:abstractNumId w:val="148"/>
  </w:num>
  <w:num w:numId="100">
    <w:abstractNumId w:val="137"/>
  </w:num>
  <w:num w:numId="101">
    <w:abstractNumId w:val="87"/>
  </w:num>
  <w:num w:numId="102">
    <w:abstractNumId w:val="47"/>
  </w:num>
  <w:num w:numId="103">
    <w:abstractNumId w:val="10"/>
  </w:num>
  <w:num w:numId="104">
    <w:abstractNumId w:val="127"/>
  </w:num>
  <w:num w:numId="105">
    <w:abstractNumId w:val="22"/>
  </w:num>
  <w:num w:numId="106">
    <w:abstractNumId w:val="16"/>
  </w:num>
  <w:num w:numId="107">
    <w:abstractNumId w:val="114"/>
  </w:num>
  <w:num w:numId="108">
    <w:abstractNumId w:val="161"/>
  </w:num>
  <w:num w:numId="109">
    <w:abstractNumId w:val="160"/>
  </w:num>
  <w:num w:numId="110">
    <w:abstractNumId w:val="88"/>
  </w:num>
  <w:num w:numId="111">
    <w:abstractNumId w:val="44"/>
  </w:num>
  <w:num w:numId="112">
    <w:abstractNumId w:val="163"/>
  </w:num>
  <w:num w:numId="113">
    <w:abstractNumId w:val="71"/>
  </w:num>
  <w:num w:numId="114">
    <w:abstractNumId w:val="136"/>
  </w:num>
  <w:num w:numId="115">
    <w:abstractNumId w:val="131"/>
  </w:num>
  <w:num w:numId="116">
    <w:abstractNumId w:val="13"/>
  </w:num>
  <w:num w:numId="117">
    <w:abstractNumId w:val="151"/>
  </w:num>
  <w:num w:numId="118">
    <w:abstractNumId w:val="120"/>
  </w:num>
  <w:num w:numId="119">
    <w:abstractNumId w:val="110"/>
  </w:num>
  <w:num w:numId="120">
    <w:abstractNumId w:val="17"/>
  </w:num>
  <w:num w:numId="121">
    <w:abstractNumId w:val="21"/>
  </w:num>
  <w:num w:numId="122">
    <w:abstractNumId w:val="106"/>
  </w:num>
  <w:num w:numId="123">
    <w:abstractNumId w:val="61"/>
  </w:num>
  <w:num w:numId="124">
    <w:abstractNumId w:val="130"/>
  </w:num>
  <w:num w:numId="125">
    <w:abstractNumId w:val="94"/>
  </w:num>
  <w:num w:numId="126">
    <w:abstractNumId w:val="102"/>
  </w:num>
  <w:num w:numId="127">
    <w:abstractNumId w:val="140"/>
  </w:num>
  <w:num w:numId="128">
    <w:abstractNumId w:val="74"/>
  </w:num>
  <w:num w:numId="129">
    <w:abstractNumId w:val="159"/>
  </w:num>
  <w:num w:numId="130">
    <w:abstractNumId w:val="134"/>
  </w:num>
  <w:num w:numId="131">
    <w:abstractNumId w:val="81"/>
  </w:num>
  <w:num w:numId="132">
    <w:abstractNumId w:val="70"/>
  </w:num>
  <w:num w:numId="133">
    <w:abstractNumId w:val="109"/>
  </w:num>
  <w:num w:numId="134">
    <w:abstractNumId w:val="65"/>
  </w:num>
  <w:num w:numId="135">
    <w:abstractNumId w:val="66"/>
  </w:num>
  <w:num w:numId="136">
    <w:abstractNumId w:val="20"/>
  </w:num>
  <w:num w:numId="137">
    <w:abstractNumId w:val="103"/>
  </w:num>
  <w:num w:numId="138">
    <w:abstractNumId w:val="156"/>
  </w:num>
  <w:num w:numId="139">
    <w:abstractNumId w:val="133"/>
  </w:num>
  <w:num w:numId="140">
    <w:abstractNumId w:val="55"/>
  </w:num>
  <w:num w:numId="141">
    <w:abstractNumId w:val="85"/>
  </w:num>
  <w:num w:numId="142">
    <w:abstractNumId w:val="125"/>
  </w:num>
  <w:num w:numId="143">
    <w:abstractNumId w:val="25"/>
  </w:num>
  <w:num w:numId="144">
    <w:abstractNumId w:val="11"/>
  </w:num>
  <w:num w:numId="145">
    <w:abstractNumId w:val="4"/>
  </w:num>
  <w:num w:numId="146">
    <w:abstractNumId w:val="6"/>
  </w:num>
  <w:num w:numId="147">
    <w:abstractNumId w:val="14"/>
  </w:num>
  <w:num w:numId="148">
    <w:abstractNumId w:val="139"/>
  </w:num>
  <w:num w:numId="149">
    <w:abstractNumId w:val="2"/>
  </w:num>
  <w:num w:numId="150">
    <w:abstractNumId w:val="3"/>
  </w:num>
  <w:num w:numId="151">
    <w:abstractNumId w:val="111"/>
  </w:num>
  <w:num w:numId="152">
    <w:abstractNumId w:val="27"/>
  </w:num>
  <w:num w:numId="153">
    <w:abstractNumId w:val="54"/>
  </w:num>
  <w:num w:numId="154">
    <w:abstractNumId w:val="34"/>
  </w:num>
  <w:num w:numId="155">
    <w:abstractNumId w:val="108"/>
  </w:num>
  <w:num w:numId="156">
    <w:abstractNumId w:val="167"/>
  </w:num>
  <w:num w:numId="157">
    <w:abstractNumId w:val="123"/>
  </w:num>
  <w:num w:numId="158">
    <w:abstractNumId w:val="32"/>
  </w:num>
  <w:num w:numId="159">
    <w:abstractNumId w:val="164"/>
  </w:num>
  <w:num w:numId="160">
    <w:abstractNumId w:val="31"/>
  </w:num>
  <w:num w:numId="161">
    <w:abstractNumId w:val="135"/>
  </w:num>
  <w:num w:numId="162">
    <w:abstractNumId w:val="90"/>
  </w:num>
  <w:num w:numId="163">
    <w:abstractNumId w:val="19"/>
  </w:num>
  <w:num w:numId="164">
    <w:abstractNumId w:val="82"/>
  </w:num>
  <w:num w:numId="165">
    <w:abstractNumId w:val="152"/>
  </w:num>
  <w:num w:numId="166">
    <w:abstractNumId w:val="1"/>
  </w:num>
  <w:num w:numId="167">
    <w:abstractNumId w:val="157"/>
  </w:num>
  <w:num w:numId="168">
    <w:abstractNumId w:val="24"/>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56ACF"/>
    <w:rsid w:val="00000348"/>
    <w:rsid w:val="000011CF"/>
    <w:rsid w:val="00004643"/>
    <w:rsid w:val="00004A2F"/>
    <w:rsid w:val="00005D10"/>
    <w:rsid w:val="0000640F"/>
    <w:rsid w:val="00006EF7"/>
    <w:rsid w:val="000113EE"/>
    <w:rsid w:val="000156BD"/>
    <w:rsid w:val="00020A83"/>
    <w:rsid w:val="00022477"/>
    <w:rsid w:val="00022DF7"/>
    <w:rsid w:val="00024C79"/>
    <w:rsid w:val="00024EEE"/>
    <w:rsid w:val="00025B54"/>
    <w:rsid w:val="00025C56"/>
    <w:rsid w:val="00030AC0"/>
    <w:rsid w:val="00032E19"/>
    <w:rsid w:val="00035FF5"/>
    <w:rsid w:val="00036B0E"/>
    <w:rsid w:val="0003711A"/>
    <w:rsid w:val="000402CD"/>
    <w:rsid w:val="0004171D"/>
    <w:rsid w:val="000443BD"/>
    <w:rsid w:val="000454A2"/>
    <w:rsid w:val="000470E6"/>
    <w:rsid w:val="000509D0"/>
    <w:rsid w:val="00050F13"/>
    <w:rsid w:val="00054C7A"/>
    <w:rsid w:val="00056F4E"/>
    <w:rsid w:val="00057CFE"/>
    <w:rsid w:val="0006025C"/>
    <w:rsid w:val="00061A9F"/>
    <w:rsid w:val="00065E21"/>
    <w:rsid w:val="0006661D"/>
    <w:rsid w:val="000730EF"/>
    <w:rsid w:val="00073FB7"/>
    <w:rsid w:val="000742A9"/>
    <w:rsid w:val="0007698C"/>
    <w:rsid w:val="00080CAD"/>
    <w:rsid w:val="00080DFC"/>
    <w:rsid w:val="00084848"/>
    <w:rsid w:val="00091441"/>
    <w:rsid w:val="00095F93"/>
    <w:rsid w:val="00096668"/>
    <w:rsid w:val="000A43A9"/>
    <w:rsid w:val="000B41F9"/>
    <w:rsid w:val="000B6A0E"/>
    <w:rsid w:val="000B74D3"/>
    <w:rsid w:val="000C3D42"/>
    <w:rsid w:val="000C7332"/>
    <w:rsid w:val="000C7F68"/>
    <w:rsid w:val="000D3053"/>
    <w:rsid w:val="000D7E0C"/>
    <w:rsid w:val="000E1923"/>
    <w:rsid w:val="000E2C9D"/>
    <w:rsid w:val="000E3396"/>
    <w:rsid w:val="000E38B0"/>
    <w:rsid w:val="000E54E6"/>
    <w:rsid w:val="000E696D"/>
    <w:rsid w:val="000E6D0A"/>
    <w:rsid w:val="000F44B1"/>
    <w:rsid w:val="000F4F74"/>
    <w:rsid w:val="00100001"/>
    <w:rsid w:val="001046B0"/>
    <w:rsid w:val="00104B11"/>
    <w:rsid w:val="001062C7"/>
    <w:rsid w:val="001071C0"/>
    <w:rsid w:val="00111ABB"/>
    <w:rsid w:val="0011355F"/>
    <w:rsid w:val="00116FCF"/>
    <w:rsid w:val="00117DD0"/>
    <w:rsid w:val="00121352"/>
    <w:rsid w:val="00122E05"/>
    <w:rsid w:val="0012532B"/>
    <w:rsid w:val="0012578E"/>
    <w:rsid w:val="0012579E"/>
    <w:rsid w:val="00125A25"/>
    <w:rsid w:val="00126049"/>
    <w:rsid w:val="00130572"/>
    <w:rsid w:val="00131753"/>
    <w:rsid w:val="0013175B"/>
    <w:rsid w:val="001331D3"/>
    <w:rsid w:val="00133FCF"/>
    <w:rsid w:val="0013413C"/>
    <w:rsid w:val="00135933"/>
    <w:rsid w:val="00136C11"/>
    <w:rsid w:val="00137745"/>
    <w:rsid w:val="00137D81"/>
    <w:rsid w:val="00140274"/>
    <w:rsid w:val="00144D16"/>
    <w:rsid w:val="00144DC5"/>
    <w:rsid w:val="00145839"/>
    <w:rsid w:val="00145EA5"/>
    <w:rsid w:val="00147BB5"/>
    <w:rsid w:val="00152CA5"/>
    <w:rsid w:val="0015407C"/>
    <w:rsid w:val="00155E4E"/>
    <w:rsid w:val="001563BA"/>
    <w:rsid w:val="00161DAE"/>
    <w:rsid w:val="00161E06"/>
    <w:rsid w:val="00162181"/>
    <w:rsid w:val="001642D0"/>
    <w:rsid w:val="001661AA"/>
    <w:rsid w:val="00171EE3"/>
    <w:rsid w:val="00172E05"/>
    <w:rsid w:val="0017625B"/>
    <w:rsid w:val="001779EC"/>
    <w:rsid w:val="00180274"/>
    <w:rsid w:val="00181C20"/>
    <w:rsid w:val="00182CDF"/>
    <w:rsid w:val="0018379A"/>
    <w:rsid w:val="00183A00"/>
    <w:rsid w:val="001844BC"/>
    <w:rsid w:val="00186D32"/>
    <w:rsid w:val="0018776D"/>
    <w:rsid w:val="00187A6C"/>
    <w:rsid w:val="0019047B"/>
    <w:rsid w:val="00190F4F"/>
    <w:rsid w:val="001912AF"/>
    <w:rsid w:val="00191C6B"/>
    <w:rsid w:val="0019269B"/>
    <w:rsid w:val="00193944"/>
    <w:rsid w:val="00193EF4"/>
    <w:rsid w:val="001A0E11"/>
    <w:rsid w:val="001A26C0"/>
    <w:rsid w:val="001A2A6E"/>
    <w:rsid w:val="001A3D32"/>
    <w:rsid w:val="001A51AE"/>
    <w:rsid w:val="001B2A70"/>
    <w:rsid w:val="001B3C58"/>
    <w:rsid w:val="001B40F9"/>
    <w:rsid w:val="001B4A83"/>
    <w:rsid w:val="001B52DF"/>
    <w:rsid w:val="001B6615"/>
    <w:rsid w:val="001B719C"/>
    <w:rsid w:val="001C2A39"/>
    <w:rsid w:val="001C43E7"/>
    <w:rsid w:val="001C4F7B"/>
    <w:rsid w:val="001C537C"/>
    <w:rsid w:val="001C7109"/>
    <w:rsid w:val="001D0058"/>
    <w:rsid w:val="001D29E6"/>
    <w:rsid w:val="001D5556"/>
    <w:rsid w:val="001E049D"/>
    <w:rsid w:val="001E10C5"/>
    <w:rsid w:val="001E1152"/>
    <w:rsid w:val="001E3DFB"/>
    <w:rsid w:val="001E4DA2"/>
    <w:rsid w:val="001E68F4"/>
    <w:rsid w:val="001E7948"/>
    <w:rsid w:val="001F1D24"/>
    <w:rsid w:val="001F68C0"/>
    <w:rsid w:val="001F7B4E"/>
    <w:rsid w:val="002051A7"/>
    <w:rsid w:val="00207244"/>
    <w:rsid w:val="0021074C"/>
    <w:rsid w:val="00212CA9"/>
    <w:rsid w:val="00214752"/>
    <w:rsid w:val="002167BC"/>
    <w:rsid w:val="00216CB3"/>
    <w:rsid w:val="002175C3"/>
    <w:rsid w:val="00220BAC"/>
    <w:rsid w:val="002217CF"/>
    <w:rsid w:val="00225710"/>
    <w:rsid w:val="00230752"/>
    <w:rsid w:val="00231613"/>
    <w:rsid w:val="00233AE4"/>
    <w:rsid w:val="00235D88"/>
    <w:rsid w:val="00244076"/>
    <w:rsid w:val="00245371"/>
    <w:rsid w:val="00245E0B"/>
    <w:rsid w:val="00254A9D"/>
    <w:rsid w:val="00255031"/>
    <w:rsid w:val="00260034"/>
    <w:rsid w:val="00262B17"/>
    <w:rsid w:val="002631CD"/>
    <w:rsid w:val="002643E6"/>
    <w:rsid w:val="002670C9"/>
    <w:rsid w:val="002704AB"/>
    <w:rsid w:val="002741F9"/>
    <w:rsid w:val="00275FCE"/>
    <w:rsid w:val="002810B9"/>
    <w:rsid w:val="00284885"/>
    <w:rsid w:val="0029604E"/>
    <w:rsid w:val="002A2E23"/>
    <w:rsid w:val="002A4860"/>
    <w:rsid w:val="002B3EB4"/>
    <w:rsid w:val="002B697D"/>
    <w:rsid w:val="002C5180"/>
    <w:rsid w:val="002C6E5D"/>
    <w:rsid w:val="002C7950"/>
    <w:rsid w:val="002D0243"/>
    <w:rsid w:val="002D65EE"/>
    <w:rsid w:val="002D66F4"/>
    <w:rsid w:val="002D6E0B"/>
    <w:rsid w:val="002E3B56"/>
    <w:rsid w:val="002E4812"/>
    <w:rsid w:val="002E630E"/>
    <w:rsid w:val="002E6ABD"/>
    <w:rsid w:val="002E7853"/>
    <w:rsid w:val="002F3E03"/>
    <w:rsid w:val="002F6725"/>
    <w:rsid w:val="00301842"/>
    <w:rsid w:val="00303BD3"/>
    <w:rsid w:val="003041B5"/>
    <w:rsid w:val="00306DDA"/>
    <w:rsid w:val="0030782B"/>
    <w:rsid w:val="00307C30"/>
    <w:rsid w:val="00314246"/>
    <w:rsid w:val="0032198B"/>
    <w:rsid w:val="00323E0E"/>
    <w:rsid w:val="0032646A"/>
    <w:rsid w:val="003310BF"/>
    <w:rsid w:val="00334A5C"/>
    <w:rsid w:val="00334A67"/>
    <w:rsid w:val="0033608A"/>
    <w:rsid w:val="003370E3"/>
    <w:rsid w:val="00337371"/>
    <w:rsid w:val="0034305D"/>
    <w:rsid w:val="00345A4B"/>
    <w:rsid w:val="0034707D"/>
    <w:rsid w:val="00351663"/>
    <w:rsid w:val="00352B10"/>
    <w:rsid w:val="0035369F"/>
    <w:rsid w:val="00354683"/>
    <w:rsid w:val="00354EEA"/>
    <w:rsid w:val="003553D2"/>
    <w:rsid w:val="0035610B"/>
    <w:rsid w:val="0035661E"/>
    <w:rsid w:val="00361647"/>
    <w:rsid w:val="00363257"/>
    <w:rsid w:val="00373DA2"/>
    <w:rsid w:val="00376016"/>
    <w:rsid w:val="0037760E"/>
    <w:rsid w:val="00380A47"/>
    <w:rsid w:val="00381841"/>
    <w:rsid w:val="00382469"/>
    <w:rsid w:val="00386EDF"/>
    <w:rsid w:val="003873FE"/>
    <w:rsid w:val="0038783A"/>
    <w:rsid w:val="0039304A"/>
    <w:rsid w:val="00393379"/>
    <w:rsid w:val="00394C40"/>
    <w:rsid w:val="00396A8D"/>
    <w:rsid w:val="003A62A7"/>
    <w:rsid w:val="003A6E63"/>
    <w:rsid w:val="003A71DC"/>
    <w:rsid w:val="003A7C7A"/>
    <w:rsid w:val="003B15B7"/>
    <w:rsid w:val="003B1B0D"/>
    <w:rsid w:val="003B1F37"/>
    <w:rsid w:val="003B49E2"/>
    <w:rsid w:val="003B4DA4"/>
    <w:rsid w:val="003B74DC"/>
    <w:rsid w:val="003C094E"/>
    <w:rsid w:val="003C0E24"/>
    <w:rsid w:val="003C1E69"/>
    <w:rsid w:val="003C2871"/>
    <w:rsid w:val="003C57FB"/>
    <w:rsid w:val="003C6301"/>
    <w:rsid w:val="003C64D3"/>
    <w:rsid w:val="003D3997"/>
    <w:rsid w:val="003D4FC8"/>
    <w:rsid w:val="003E0F54"/>
    <w:rsid w:val="003E3E62"/>
    <w:rsid w:val="003F090D"/>
    <w:rsid w:val="003F167C"/>
    <w:rsid w:val="003F7F0E"/>
    <w:rsid w:val="0040029F"/>
    <w:rsid w:val="004050F8"/>
    <w:rsid w:val="00405969"/>
    <w:rsid w:val="00407125"/>
    <w:rsid w:val="0041198D"/>
    <w:rsid w:val="004119A0"/>
    <w:rsid w:val="004124EA"/>
    <w:rsid w:val="004161F7"/>
    <w:rsid w:val="00420B4E"/>
    <w:rsid w:val="00422521"/>
    <w:rsid w:val="00422D12"/>
    <w:rsid w:val="004265C4"/>
    <w:rsid w:val="00427FB0"/>
    <w:rsid w:val="004323C6"/>
    <w:rsid w:val="00436FB2"/>
    <w:rsid w:val="00440499"/>
    <w:rsid w:val="00440A8D"/>
    <w:rsid w:val="004413ED"/>
    <w:rsid w:val="0044197E"/>
    <w:rsid w:val="00443ADF"/>
    <w:rsid w:val="00443B5D"/>
    <w:rsid w:val="0045233B"/>
    <w:rsid w:val="00452A63"/>
    <w:rsid w:val="0045322C"/>
    <w:rsid w:val="00453A7B"/>
    <w:rsid w:val="00456545"/>
    <w:rsid w:val="0046155D"/>
    <w:rsid w:val="00471949"/>
    <w:rsid w:val="00471A2F"/>
    <w:rsid w:val="00481F21"/>
    <w:rsid w:val="0048227B"/>
    <w:rsid w:val="004848AB"/>
    <w:rsid w:val="00484BF6"/>
    <w:rsid w:val="004923C2"/>
    <w:rsid w:val="00494FB2"/>
    <w:rsid w:val="00495675"/>
    <w:rsid w:val="00496FDC"/>
    <w:rsid w:val="004A4A0D"/>
    <w:rsid w:val="004A6C39"/>
    <w:rsid w:val="004A71E9"/>
    <w:rsid w:val="004B4017"/>
    <w:rsid w:val="004B4C75"/>
    <w:rsid w:val="004B4FD3"/>
    <w:rsid w:val="004B506F"/>
    <w:rsid w:val="004B5864"/>
    <w:rsid w:val="004B5FDB"/>
    <w:rsid w:val="004B6227"/>
    <w:rsid w:val="004B6627"/>
    <w:rsid w:val="004B7617"/>
    <w:rsid w:val="004C1F8D"/>
    <w:rsid w:val="004C3AF6"/>
    <w:rsid w:val="004D45B8"/>
    <w:rsid w:val="004D6F9C"/>
    <w:rsid w:val="004E0123"/>
    <w:rsid w:val="004E7A09"/>
    <w:rsid w:val="004E7B20"/>
    <w:rsid w:val="004F395B"/>
    <w:rsid w:val="005031CD"/>
    <w:rsid w:val="00506B7C"/>
    <w:rsid w:val="005111E4"/>
    <w:rsid w:val="005124AC"/>
    <w:rsid w:val="00512DEB"/>
    <w:rsid w:val="00513CB6"/>
    <w:rsid w:val="00515B48"/>
    <w:rsid w:val="0051662C"/>
    <w:rsid w:val="0051776F"/>
    <w:rsid w:val="00524C24"/>
    <w:rsid w:val="00525798"/>
    <w:rsid w:val="00530336"/>
    <w:rsid w:val="00531B7A"/>
    <w:rsid w:val="00531E0C"/>
    <w:rsid w:val="00541CA2"/>
    <w:rsid w:val="00543D0F"/>
    <w:rsid w:val="00545128"/>
    <w:rsid w:val="0055193E"/>
    <w:rsid w:val="00551B2C"/>
    <w:rsid w:val="00557310"/>
    <w:rsid w:val="005618C5"/>
    <w:rsid w:val="005633AC"/>
    <w:rsid w:val="00563BA6"/>
    <w:rsid w:val="00564404"/>
    <w:rsid w:val="00564711"/>
    <w:rsid w:val="00565E54"/>
    <w:rsid w:val="00567D9C"/>
    <w:rsid w:val="00570179"/>
    <w:rsid w:val="00571DD9"/>
    <w:rsid w:val="00573283"/>
    <w:rsid w:val="00574465"/>
    <w:rsid w:val="0057569B"/>
    <w:rsid w:val="00575D33"/>
    <w:rsid w:val="00576319"/>
    <w:rsid w:val="00577DD4"/>
    <w:rsid w:val="005807A3"/>
    <w:rsid w:val="00580EBC"/>
    <w:rsid w:val="0058390A"/>
    <w:rsid w:val="00584198"/>
    <w:rsid w:val="00590367"/>
    <w:rsid w:val="005906C2"/>
    <w:rsid w:val="00590A24"/>
    <w:rsid w:val="00593E12"/>
    <w:rsid w:val="005A23BB"/>
    <w:rsid w:val="005A271B"/>
    <w:rsid w:val="005A4256"/>
    <w:rsid w:val="005A4681"/>
    <w:rsid w:val="005A59D0"/>
    <w:rsid w:val="005A6878"/>
    <w:rsid w:val="005B3354"/>
    <w:rsid w:val="005B33E8"/>
    <w:rsid w:val="005B380C"/>
    <w:rsid w:val="005B654C"/>
    <w:rsid w:val="005C037C"/>
    <w:rsid w:val="005C0FFA"/>
    <w:rsid w:val="005C23AE"/>
    <w:rsid w:val="005C30B1"/>
    <w:rsid w:val="005C5695"/>
    <w:rsid w:val="005C768C"/>
    <w:rsid w:val="005C76B0"/>
    <w:rsid w:val="005C7CF4"/>
    <w:rsid w:val="005D15C6"/>
    <w:rsid w:val="005D2F2A"/>
    <w:rsid w:val="005D3048"/>
    <w:rsid w:val="005D312C"/>
    <w:rsid w:val="005D454C"/>
    <w:rsid w:val="005D50E5"/>
    <w:rsid w:val="005D651D"/>
    <w:rsid w:val="005E7942"/>
    <w:rsid w:val="005F1534"/>
    <w:rsid w:val="005F1DC3"/>
    <w:rsid w:val="005F2E59"/>
    <w:rsid w:val="005F4FBB"/>
    <w:rsid w:val="005F65D6"/>
    <w:rsid w:val="005F6AB2"/>
    <w:rsid w:val="005F7050"/>
    <w:rsid w:val="00602C9D"/>
    <w:rsid w:val="00603030"/>
    <w:rsid w:val="00603B59"/>
    <w:rsid w:val="00611DF9"/>
    <w:rsid w:val="006133E7"/>
    <w:rsid w:val="00615FCE"/>
    <w:rsid w:val="00617765"/>
    <w:rsid w:val="00617DC7"/>
    <w:rsid w:val="006200ED"/>
    <w:rsid w:val="00620B13"/>
    <w:rsid w:val="0062172C"/>
    <w:rsid w:val="0062533E"/>
    <w:rsid w:val="0062567B"/>
    <w:rsid w:val="00625F4F"/>
    <w:rsid w:val="00632DE6"/>
    <w:rsid w:val="00635638"/>
    <w:rsid w:val="00635AAC"/>
    <w:rsid w:val="006365AE"/>
    <w:rsid w:val="006445D6"/>
    <w:rsid w:val="006464EF"/>
    <w:rsid w:val="006466AE"/>
    <w:rsid w:val="0065034C"/>
    <w:rsid w:val="00660101"/>
    <w:rsid w:val="006611FE"/>
    <w:rsid w:val="00661526"/>
    <w:rsid w:val="00661DEA"/>
    <w:rsid w:val="0066393D"/>
    <w:rsid w:val="00664651"/>
    <w:rsid w:val="00667CE9"/>
    <w:rsid w:val="0067545B"/>
    <w:rsid w:val="00675F29"/>
    <w:rsid w:val="00680CED"/>
    <w:rsid w:val="0069114B"/>
    <w:rsid w:val="00692A04"/>
    <w:rsid w:val="006944DC"/>
    <w:rsid w:val="006963A4"/>
    <w:rsid w:val="006A2465"/>
    <w:rsid w:val="006A519A"/>
    <w:rsid w:val="006A618A"/>
    <w:rsid w:val="006B0867"/>
    <w:rsid w:val="006B08EE"/>
    <w:rsid w:val="006B2FEE"/>
    <w:rsid w:val="006B35FA"/>
    <w:rsid w:val="006B3B05"/>
    <w:rsid w:val="006B3E82"/>
    <w:rsid w:val="006B5674"/>
    <w:rsid w:val="006B6DE0"/>
    <w:rsid w:val="006C3915"/>
    <w:rsid w:val="006D0E66"/>
    <w:rsid w:val="006D4059"/>
    <w:rsid w:val="006E0DA9"/>
    <w:rsid w:val="006E3009"/>
    <w:rsid w:val="006F008D"/>
    <w:rsid w:val="006F098A"/>
    <w:rsid w:val="006F4DB5"/>
    <w:rsid w:val="006F721E"/>
    <w:rsid w:val="007028A7"/>
    <w:rsid w:val="00703B0F"/>
    <w:rsid w:val="00704041"/>
    <w:rsid w:val="00705835"/>
    <w:rsid w:val="00705C91"/>
    <w:rsid w:val="00706A46"/>
    <w:rsid w:val="00707FD6"/>
    <w:rsid w:val="0071061F"/>
    <w:rsid w:val="0071256C"/>
    <w:rsid w:val="0071392D"/>
    <w:rsid w:val="0071724B"/>
    <w:rsid w:val="00717607"/>
    <w:rsid w:val="00722709"/>
    <w:rsid w:val="007247A7"/>
    <w:rsid w:val="007279E7"/>
    <w:rsid w:val="00735405"/>
    <w:rsid w:val="007362D4"/>
    <w:rsid w:val="00737501"/>
    <w:rsid w:val="00740696"/>
    <w:rsid w:val="00741580"/>
    <w:rsid w:val="00744604"/>
    <w:rsid w:val="00746848"/>
    <w:rsid w:val="007476DA"/>
    <w:rsid w:val="00747AD2"/>
    <w:rsid w:val="0075239A"/>
    <w:rsid w:val="007525C1"/>
    <w:rsid w:val="007546E8"/>
    <w:rsid w:val="00755D6F"/>
    <w:rsid w:val="00756854"/>
    <w:rsid w:val="007607A9"/>
    <w:rsid w:val="007626EC"/>
    <w:rsid w:val="0076347D"/>
    <w:rsid w:val="00765D3F"/>
    <w:rsid w:val="00772174"/>
    <w:rsid w:val="00774846"/>
    <w:rsid w:val="00774E17"/>
    <w:rsid w:val="00776E1D"/>
    <w:rsid w:val="00780D22"/>
    <w:rsid w:val="00780F9E"/>
    <w:rsid w:val="00781391"/>
    <w:rsid w:val="007814EF"/>
    <w:rsid w:val="007815DB"/>
    <w:rsid w:val="00781A1F"/>
    <w:rsid w:val="00785938"/>
    <w:rsid w:val="00786B75"/>
    <w:rsid w:val="00787CFA"/>
    <w:rsid w:val="00787F82"/>
    <w:rsid w:val="00792861"/>
    <w:rsid w:val="007970A5"/>
    <w:rsid w:val="007A19BE"/>
    <w:rsid w:val="007A2A17"/>
    <w:rsid w:val="007A2AC1"/>
    <w:rsid w:val="007A3CDB"/>
    <w:rsid w:val="007A7356"/>
    <w:rsid w:val="007A7506"/>
    <w:rsid w:val="007B2BFC"/>
    <w:rsid w:val="007B4865"/>
    <w:rsid w:val="007B7014"/>
    <w:rsid w:val="007C6BF0"/>
    <w:rsid w:val="007D117E"/>
    <w:rsid w:val="007D353D"/>
    <w:rsid w:val="007D6F6C"/>
    <w:rsid w:val="007E15BB"/>
    <w:rsid w:val="007E4F05"/>
    <w:rsid w:val="007F17D5"/>
    <w:rsid w:val="007F262F"/>
    <w:rsid w:val="007F4F00"/>
    <w:rsid w:val="007F6038"/>
    <w:rsid w:val="00801228"/>
    <w:rsid w:val="0080253F"/>
    <w:rsid w:val="00802832"/>
    <w:rsid w:val="00804585"/>
    <w:rsid w:val="008075E7"/>
    <w:rsid w:val="0081052A"/>
    <w:rsid w:val="008119E5"/>
    <w:rsid w:val="00811BA3"/>
    <w:rsid w:val="00813FDC"/>
    <w:rsid w:val="0082075A"/>
    <w:rsid w:val="00822073"/>
    <w:rsid w:val="008330C7"/>
    <w:rsid w:val="00834683"/>
    <w:rsid w:val="008350C5"/>
    <w:rsid w:val="00842283"/>
    <w:rsid w:val="008468F2"/>
    <w:rsid w:val="00850018"/>
    <w:rsid w:val="008509DF"/>
    <w:rsid w:val="00850CF3"/>
    <w:rsid w:val="0085268B"/>
    <w:rsid w:val="00853281"/>
    <w:rsid w:val="0085438A"/>
    <w:rsid w:val="008549AB"/>
    <w:rsid w:val="008565CE"/>
    <w:rsid w:val="00861D02"/>
    <w:rsid w:val="008639FC"/>
    <w:rsid w:val="00863A78"/>
    <w:rsid w:val="008640AA"/>
    <w:rsid w:val="00864B89"/>
    <w:rsid w:val="00866DF2"/>
    <w:rsid w:val="008714B3"/>
    <w:rsid w:val="008720FA"/>
    <w:rsid w:val="008751B8"/>
    <w:rsid w:val="00875939"/>
    <w:rsid w:val="00881DBA"/>
    <w:rsid w:val="00882943"/>
    <w:rsid w:val="00886690"/>
    <w:rsid w:val="008901D8"/>
    <w:rsid w:val="008908B2"/>
    <w:rsid w:val="0089612B"/>
    <w:rsid w:val="008A1152"/>
    <w:rsid w:val="008A17B7"/>
    <w:rsid w:val="008A24BD"/>
    <w:rsid w:val="008A34D8"/>
    <w:rsid w:val="008A54EE"/>
    <w:rsid w:val="008B14AF"/>
    <w:rsid w:val="008B18A0"/>
    <w:rsid w:val="008B2CEB"/>
    <w:rsid w:val="008B3ADA"/>
    <w:rsid w:val="008B57B0"/>
    <w:rsid w:val="008B7AA5"/>
    <w:rsid w:val="008C260E"/>
    <w:rsid w:val="008C4DC2"/>
    <w:rsid w:val="008D616A"/>
    <w:rsid w:val="008D6AA8"/>
    <w:rsid w:val="008E16E5"/>
    <w:rsid w:val="008E24C7"/>
    <w:rsid w:val="008E2FF6"/>
    <w:rsid w:val="008F1842"/>
    <w:rsid w:val="008F3D8E"/>
    <w:rsid w:val="008F45CA"/>
    <w:rsid w:val="009019C8"/>
    <w:rsid w:val="00903402"/>
    <w:rsid w:val="00910B52"/>
    <w:rsid w:val="0091133B"/>
    <w:rsid w:val="00917E7F"/>
    <w:rsid w:val="0092138D"/>
    <w:rsid w:val="0092147D"/>
    <w:rsid w:val="009246A0"/>
    <w:rsid w:val="009315C3"/>
    <w:rsid w:val="009375E3"/>
    <w:rsid w:val="009400BD"/>
    <w:rsid w:val="0094054D"/>
    <w:rsid w:val="009409FF"/>
    <w:rsid w:val="00942800"/>
    <w:rsid w:val="0094435C"/>
    <w:rsid w:val="0094462B"/>
    <w:rsid w:val="0095158E"/>
    <w:rsid w:val="00951937"/>
    <w:rsid w:val="0095257C"/>
    <w:rsid w:val="009540C6"/>
    <w:rsid w:val="009545B4"/>
    <w:rsid w:val="00954C1C"/>
    <w:rsid w:val="009605A2"/>
    <w:rsid w:val="00960775"/>
    <w:rsid w:val="00961695"/>
    <w:rsid w:val="00963C72"/>
    <w:rsid w:val="009703DB"/>
    <w:rsid w:val="00974E06"/>
    <w:rsid w:val="009756E4"/>
    <w:rsid w:val="00977326"/>
    <w:rsid w:val="00980E39"/>
    <w:rsid w:val="0098138D"/>
    <w:rsid w:val="009813B1"/>
    <w:rsid w:val="009824B5"/>
    <w:rsid w:val="00982EA9"/>
    <w:rsid w:val="0098395A"/>
    <w:rsid w:val="00983F97"/>
    <w:rsid w:val="0098794F"/>
    <w:rsid w:val="0099383D"/>
    <w:rsid w:val="00995DCB"/>
    <w:rsid w:val="009B4019"/>
    <w:rsid w:val="009B7B5E"/>
    <w:rsid w:val="009B7CC8"/>
    <w:rsid w:val="009C1AD6"/>
    <w:rsid w:val="009C33A0"/>
    <w:rsid w:val="009C3A07"/>
    <w:rsid w:val="009C46AF"/>
    <w:rsid w:val="009C7FB4"/>
    <w:rsid w:val="009D15EC"/>
    <w:rsid w:val="009D3D5F"/>
    <w:rsid w:val="009D40B5"/>
    <w:rsid w:val="009D6F91"/>
    <w:rsid w:val="009D719C"/>
    <w:rsid w:val="009E1814"/>
    <w:rsid w:val="009E1AAE"/>
    <w:rsid w:val="009E1CDB"/>
    <w:rsid w:val="009E3BAD"/>
    <w:rsid w:val="009E3C73"/>
    <w:rsid w:val="009E69B3"/>
    <w:rsid w:val="009F125C"/>
    <w:rsid w:val="009F2862"/>
    <w:rsid w:val="009F330D"/>
    <w:rsid w:val="009F366A"/>
    <w:rsid w:val="009F5740"/>
    <w:rsid w:val="00A00063"/>
    <w:rsid w:val="00A0304A"/>
    <w:rsid w:val="00A03633"/>
    <w:rsid w:val="00A05E21"/>
    <w:rsid w:val="00A072A2"/>
    <w:rsid w:val="00A077D1"/>
    <w:rsid w:val="00A07C30"/>
    <w:rsid w:val="00A11C4A"/>
    <w:rsid w:val="00A12724"/>
    <w:rsid w:val="00A17D38"/>
    <w:rsid w:val="00A22542"/>
    <w:rsid w:val="00A228B7"/>
    <w:rsid w:val="00A264F6"/>
    <w:rsid w:val="00A30765"/>
    <w:rsid w:val="00A3155D"/>
    <w:rsid w:val="00A3385F"/>
    <w:rsid w:val="00A34734"/>
    <w:rsid w:val="00A37227"/>
    <w:rsid w:val="00A463D0"/>
    <w:rsid w:val="00A473D9"/>
    <w:rsid w:val="00A51CF2"/>
    <w:rsid w:val="00A528FD"/>
    <w:rsid w:val="00A559AC"/>
    <w:rsid w:val="00A55D49"/>
    <w:rsid w:val="00A621BF"/>
    <w:rsid w:val="00A62D0D"/>
    <w:rsid w:val="00A64366"/>
    <w:rsid w:val="00A6550B"/>
    <w:rsid w:val="00A67C6C"/>
    <w:rsid w:val="00A729C4"/>
    <w:rsid w:val="00A73641"/>
    <w:rsid w:val="00A74F61"/>
    <w:rsid w:val="00A75B59"/>
    <w:rsid w:val="00A76CFE"/>
    <w:rsid w:val="00A770BC"/>
    <w:rsid w:val="00A84DA4"/>
    <w:rsid w:val="00A86B32"/>
    <w:rsid w:val="00A87DEF"/>
    <w:rsid w:val="00A914C5"/>
    <w:rsid w:val="00A923FE"/>
    <w:rsid w:val="00A96CA8"/>
    <w:rsid w:val="00AB0697"/>
    <w:rsid w:val="00AB1C83"/>
    <w:rsid w:val="00AB6BB0"/>
    <w:rsid w:val="00AB7ED9"/>
    <w:rsid w:val="00AC12F6"/>
    <w:rsid w:val="00AC3002"/>
    <w:rsid w:val="00AC371D"/>
    <w:rsid w:val="00AC3DE7"/>
    <w:rsid w:val="00AC4437"/>
    <w:rsid w:val="00AD3E59"/>
    <w:rsid w:val="00AD56DF"/>
    <w:rsid w:val="00AD6E67"/>
    <w:rsid w:val="00AD706E"/>
    <w:rsid w:val="00AE04C3"/>
    <w:rsid w:val="00AE35C2"/>
    <w:rsid w:val="00AE3860"/>
    <w:rsid w:val="00AE3B64"/>
    <w:rsid w:val="00AE3CF0"/>
    <w:rsid w:val="00AE5238"/>
    <w:rsid w:val="00AE62F4"/>
    <w:rsid w:val="00AE7E9F"/>
    <w:rsid w:val="00AE7F6E"/>
    <w:rsid w:val="00AF4352"/>
    <w:rsid w:val="00AF4FEB"/>
    <w:rsid w:val="00AF6270"/>
    <w:rsid w:val="00AF70DA"/>
    <w:rsid w:val="00AF7984"/>
    <w:rsid w:val="00B02942"/>
    <w:rsid w:val="00B06912"/>
    <w:rsid w:val="00B14272"/>
    <w:rsid w:val="00B16E2C"/>
    <w:rsid w:val="00B175EE"/>
    <w:rsid w:val="00B17DB3"/>
    <w:rsid w:val="00B21CE0"/>
    <w:rsid w:val="00B22428"/>
    <w:rsid w:val="00B23471"/>
    <w:rsid w:val="00B2401D"/>
    <w:rsid w:val="00B32974"/>
    <w:rsid w:val="00B427E2"/>
    <w:rsid w:val="00B44071"/>
    <w:rsid w:val="00B4654A"/>
    <w:rsid w:val="00B47E91"/>
    <w:rsid w:val="00B51AA9"/>
    <w:rsid w:val="00B5589A"/>
    <w:rsid w:val="00B56ACF"/>
    <w:rsid w:val="00B5734A"/>
    <w:rsid w:val="00B6194B"/>
    <w:rsid w:val="00B633A5"/>
    <w:rsid w:val="00B662EB"/>
    <w:rsid w:val="00B67290"/>
    <w:rsid w:val="00B75142"/>
    <w:rsid w:val="00B820D5"/>
    <w:rsid w:val="00B82E5A"/>
    <w:rsid w:val="00B8346B"/>
    <w:rsid w:val="00B85579"/>
    <w:rsid w:val="00B916F3"/>
    <w:rsid w:val="00BA35AD"/>
    <w:rsid w:val="00BA51EF"/>
    <w:rsid w:val="00BA5FB9"/>
    <w:rsid w:val="00BB0D3A"/>
    <w:rsid w:val="00BB1C19"/>
    <w:rsid w:val="00BB4948"/>
    <w:rsid w:val="00BB7C07"/>
    <w:rsid w:val="00BC04E5"/>
    <w:rsid w:val="00BC0D48"/>
    <w:rsid w:val="00BD27F1"/>
    <w:rsid w:val="00BD3289"/>
    <w:rsid w:val="00BE097E"/>
    <w:rsid w:val="00BE0B67"/>
    <w:rsid w:val="00BE0BC5"/>
    <w:rsid w:val="00BE66FC"/>
    <w:rsid w:val="00BE7288"/>
    <w:rsid w:val="00BF08AE"/>
    <w:rsid w:val="00BF17E1"/>
    <w:rsid w:val="00BF1E21"/>
    <w:rsid w:val="00BF7C87"/>
    <w:rsid w:val="00C015C1"/>
    <w:rsid w:val="00C07E69"/>
    <w:rsid w:val="00C07F54"/>
    <w:rsid w:val="00C1343C"/>
    <w:rsid w:val="00C14F61"/>
    <w:rsid w:val="00C15B5E"/>
    <w:rsid w:val="00C15F7A"/>
    <w:rsid w:val="00C16014"/>
    <w:rsid w:val="00C249EC"/>
    <w:rsid w:val="00C2798B"/>
    <w:rsid w:val="00C32850"/>
    <w:rsid w:val="00C32C85"/>
    <w:rsid w:val="00C3630A"/>
    <w:rsid w:val="00C36CCC"/>
    <w:rsid w:val="00C408D0"/>
    <w:rsid w:val="00C44AD2"/>
    <w:rsid w:val="00C45A22"/>
    <w:rsid w:val="00C46395"/>
    <w:rsid w:val="00C5031D"/>
    <w:rsid w:val="00C52DBA"/>
    <w:rsid w:val="00C54EEE"/>
    <w:rsid w:val="00C5505E"/>
    <w:rsid w:val="00C56DE8"/>
    <w:rsid w:val="00C5709D"/>
    <w:rsid w:val="00C57ECB"/>
    <w:rsid w:val="00C603ED"/>
    <w:rsid w:val="00C61CF9"/>
    <w:rsid w:val="00C634AE"/>
    <w:rsid w:val="00C669B9"/>
    <w:rsid w:val="00C704B9"/>
    <w:rsid w:val="00C7073F"/>
    <w:rsid w:val="00C7129A"/>
    <w:rsid w:val="00C75BA0"/>
    <w:rsid w:val="00C771D9"/>
    <w:rsid w:val="00C8136F"/>
    <w:rsid w:val="00C8486B"/>
    <w:rsid w:val="00C87665"/>
    <w:rsid w:val="00C908DE"/>
    <w:rsid w:val="00C93CEF"/>
    <w:rsid w:val="00C960FB"/>
    <w:rsid w:val="00C967EA"/>
    <w:rsid w:val="00C97B4B"/>
    <w:rsid w:val="00CA018B"/>
    <w:rsid w:val="00CA2971"/>
    <w:rsid w:val="00CA2B7E"/>
    <w:rsid w:val="00CA5943"/>
    <w:rsid w:val="00CA60D2"/>
    <w:rsid w:val="00CA7FCD"/>
    <w:rsid w:val="00CB1068"/>
    <w:rsid w:val="00CB11F8"/>
    <w:rsid w:val="00CB3B71"/>
    <w:rsid w:val="00CB3D19"/>
    <w:rsid w:val="00CB41FD"/>
    <w:rsid w:val="00CB421D"/>
    <w:rsid w:val="00CC0FFB"/>
    <w:rsid w:val="00CC6763"/>
    <w:rsid w:val="00CD0ECE"/>
    <w:rsid w:val="00CD5469"/>
    <w:rsid w:val="00CD619E"/>
    <w:rsid w:val="00CD7024"/>
    <w:rsid w:val="00CE40E5"/>
    <w:rsid w:val="00D04660"/>
    <w:rsid w:val="00D04F55"/>
    <w:rsid w:val="00D06460"/>
    <w:rsid w:val="00D10181"/>
    <w:rsid w:val="00D14C28"/>
    <w:rsid w:val="00D15697"/>
    <w:rsid w:val="00D1750E"/>
    <w:rsid w:val="00D17D2E"/>
    <w:rsid w:val="00D21F7C"/>
    <w:rsid w:val="00D23860"/>
    <w:rsid w:val="00D32370"/>
    <w:rsid w:val="00D346FF"/>
    <w:rsid w:val="00D348E1"/>
    <w:rsid w:val="00D352A9"/>
    <w:rsid w:val="00D36704"/>
    <w:rsid w:val="00D408AA"/>
    <w:rsid w:val="00D465D7"/>
    <w:rsid w:val="00D4700D"/>
    <w:rsid w:val="00D50498"/>
    <w:rsid w:val="00D507BB"/>
    <w:rsid w:val="00D50FDB"/>
    <w:rsid w:val="00D54F4D"/>
    <w:rsid w:val="00D60069"/>
    <w:rsid w:val="00D6033C"/>
    <w:rsid w:val="00D60E69"/>
    <w:rsid w:val="00D63031"/>
    <w:rsid w:val="00D659C0"/>
    <w:rsid w:val="00D67BB4"/>
    <w:rsid w:val="00D709F3"/>
    <w:rsid w:val="00D71254"/>
    <w:rsid w:val="00D71E98"/>
    <w:rsid w:val="00D7278A"/>
    <w:rsid w:val="00D72CC8"/>
    <w:rsid w:val="00D73D19"/>
    <w:rsid w:val="00D75DA3"/>
    <w:rsid w:val="00D81460"/>
    <w:rsid w:val="00D81B68"/>
    <w:rsid w:val="00D8330B"/>
    <w:rsid w:val="00D84E35"/>
    <w:rsid w:val="00D868E0"/>
    <w:rsid w:val="00D86EBD"/>
    <w:rsid w:val="00D926E1"/>
    <w:rsid w:val="00D931D7"/>
    <w:rsid w:val="00D93DC2"/>
    <w:rsid w:val="00D945EF"/>
    <w:rsid w:val="00D9746A"/>
    <w:rsid w:val="00D97C92"/>
    <w:rsid w:val="00DA0619"/>
    <w:rsid w:val="00DA4B0E"/>
    <w:rsid w:val="00DA715A"/>
    <w:rsid w:val="00DA781A"/>
    <w:rsid w:val="00DB0A8E"/>
    <w:rsid w:val="00DB1279"/>
    <w:rsid w:val="00DB2373"/>
    <w:rsid w:val="00DB42EF"/>
    <w:rsid w:val="00DB5D06"/>
    <w:rsid w:val="00DB6119"/>
    <w:rsid w:val="00DB7F91"/>
    <w:rsid w:val="00DC4668"/>
    <w:rsid w:val="00DC4D06"/>
    <w:rsid w:val="00DC513F"/>
    <w:rsid w:val="00DC546D"/>
    <w:rsid w:val="00DC66F3"/>
    <w:rsid w:val="00DC7090"/>
    <w:rsid w:val="00DC7BD8"/>
    <w:rsid w:val="00DC7D4D"/>
    <w:rsid w:val="00DD60C0"/>
    <w:rsid w:val="00DE15A3"/>
    <w:rsid w:val="00DE2B13"/>
    <w:rsid w:val="00DE547B"/>
    <w:rsid w:val="00DE5C26"/>
    <w:rsid w:val="00DE7C79"/>
    <w:rsid w:val="00DF1096"/>
    <w:rsid w:val="00DF1113"/>
    <w:rsid w:val="00DF437D"/>
    <w:rsid w:val="00DF47DB"/>
    <w:rsid w:val="00DF65A5"/>
    <w:rsid w:val="00E039CD"/>
    <w:rsid w:val="00E05E62"/>
    <w:rsid w:val="00E07B55"/>
    <w:rsid w:val="00E13909"/>
    <w:rsid w:val="00E156BA"/>
    <w:rsid w:val="00E15A38"/>
    <w:rsid w:val="00E17F5A"/>
    <w:rsid w:val="00E253B0"/>
    <w:rsid w:val="00E310FD"/>
    <w:rsid w:val="00E339B9"/>
    <w:rsid w:val="00E376C0"/>
    <w:rsid w:val="00E37831"/>
    <w:rsid w:val="00E4014B"/>
    <w:rsid w:val="00E40E02"/>
    <w:rsid w:val="00E43ED0"/>
    <w:rsid w:val="00E44F35"/>
    <w:rsid w:val="00E45DEC"/>
    <w:rsid w:val="00E478F7"/>
    <w:rsid w:val="00E51BC5"/>
    <w:rsid w:val="00E538F2"/>
    <w:rsid w:val="00E61C0E"/>
    <w:rsid w:val="00E64D7A"/>
    <w:rsid w:val="00E65B27"/>
    <w:rsid w:val="00E66490"/>
    <w:rsid w:val="00E70A1A"/>
    <w:rsid w:val="00E721B3"/>
    <w:rsid w:val="00E726CC"/>
    <w:rsid w:val="00E73A1A"/>
    <w:rsid w:val="00E80DE7"/>
    <w:rsid w:val="00E82005"/>
    <w:rsid w:val="00E85CB9"/>
    <w:rsid w:val="00E91501"/>
    <w:rsid w:val="00E93312"/>
    <w:rsid w:val="00E93B8B"/>
    <w:rsid w:val="00E95431"/>
    <w:rsid w:val="00E96DBF"/>
    <w:rsid w:val="00EA0D90"/>
    <w:rsid w:val="00EA1D2D"/>
    <w:rsid w:val="00EA21E6"/>
    <w:rsid w:val="00EA33D7"/>
    <w:rsid w:val="00EA61CE"/>
    <w:rsid w:val="00EB184B"/>
    <w:rsid w:val="00EB209C"/>
    <w:rsid w:val="00EB3981"/>
    <w:rsid w:val="00EB4F87"/>
    <w:rsid w:val="00EB6F0B"/>
    <w:rsid w:val="00EC22F7"/>
    <w:rsid w:val="00EC23FB"/>
    <w:rsid w:val="00EC30A2"/>
    <w:rsid w:val="00EC4655"/>
    <w:rsid w:val="00EC5E18"/>
    <w:rsid w:val="00EC768F"/>
    <w:rsid w:val="00EC7B7A"/>
    <w:rsid w:val="00ED42D7"/>
    <w:rsid w:val="00EE5914"/>
    <w:rsid w:val="00EE7B6B"/>
    <w:rsid w:val="00EF0214"/>
    <w:rsid w:val="00EF2FBF"/>
    <w:rsid w:val="00EF34EC"/>
    <w:rsid w:val="00EF364F"/>
    <w:rsid w:val="00EF4B78"/>
    <w:rsid w:val="00F03C37"/>
    <w:rsid w:val="00F046FB"/>
    <w:rsid w:val="00F101CE"/>
    <w:rsid w:val="00F11058"/>
    <w:rsid w:val="00F17CC6"/>
    <w:rsid w:val="00F224E3"/>
    <w:rsid w:val="00F37C29"/>
    <w:rsid w:val="00F42E84"/>
    <w:rsid w:val="00F44C7F"/>
    <w:rsid w:val="00F45028"/>
    <w:rsid w:val="00F4622D"/>
    <w:rsid w:val="00F478F8"/>
    <w:rsid w:val="00F523D6"/>
    <w:rsid w:val="00F5240C"/>
    <w:rsid w:val="00F54051"/>
    <w:rsid w:val="00F5624C"/>
    <w:rsid w:val="00F71798"/>
    <w:rsid w:val="00F85BFD"/>
    <w:rsid w:val="00F85C03"/>
    <w:rsid w:val="00F91AD3"/>
    <w:rsid w:val="00F91F38"/>
    <w:rsid w:val="00FA0EAE"/>
    <w:rsid w:val="00FA3287"/>
    <w:rsid w:val="00FA4C9C"/>
    <w:rsid w:val="00FA5768"/>
    <w:rsid w:val="00FA694D"/>
    <w:rsid w:val="00FB01A5"/>
    <w:rsid w:val="00FC1E00"/>
    <w:rsid w:val="00FC3E75"/>
    <w:rsid w:val="00FC5B47"/>
    <w:rsid w:val="00FD0358"/>
    <w:rsid w:val="00FD2309"/>
    <w:rsid w:val="00FE1B23"/>
    <w:rsid w:val="00FE4EAB"/>
    <w:rsid w:val="00FE5D6B"/>
    <w:rsid w:val="00FE5EFD"/>
    <w:rsid w:val="00FE6D10"/>
    <w:rsid w:val="00FE70AA"/>
    <w:rsid w:val="00FF174E"/>
    <w:rsid w:val="00FF204E"/>
    <w:rsid w:val="00FF3FEB"/>
    <w:rsid w:val="00FF59C8"/>
    <w:rsid w:val="00FF6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endnote text" w:uiPriority="0"/>
    <w:lsdException w:name="List"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506"/>
  </w:style>
  <w:style w:type="paragraph" w:styleId="1">
    <w:name w:val="heading 1"/>
    <w:aliases w:val=" Знак Знак Знак, Знак Знак Знак Знак Знак"/>
    <w:basedOn w:val="a"/>
    <w:next w:val="a"/>
    <w:link w:val="10"/>
    <w:uiPriority w:val="1"/>
    <w:qFormat/>
    <w:rsid w:val="0012532B"/>
    <w:pPr>
      <w:keepNext/>
      <w:spacing w:before="240" w:after="60" w:line="360" w:lineRule="auto"/>
      <w:outlineLvl w:val="0"/>
    </w:pPr>
    <w:rPr>
      <w:rFonts w:ascii="Arial" w:eastAsia="Times New Roman" w:hAnsi="Arial" w:cs="Arial"/>
      <w:b/>
      <w:bCs/>
      <w:color w:val="00000A"/>
      <w:kern w:val="32"/>
      <w:sz w:val="32"/>
      <w:szCs w:val="32"/>
      <w:lang w:eastAsia="ru-RU"/>
    </w:rPr>
  </w:style>
  <w:style w:type="paragraph" w:styleId="2">
    <w:name w:val="heading 2"/>
    <w:basedOn w:val="a"/>
    <w:next w:val="a"/>
    <w:link w:val="20"/>
    <w:uiPriority w:val="1"/>
    <w:qFormat/>
    <w:rsid w:val="0012532B"/>
    <w:pPr>
      <w:keepNext/>
      <w:suppressAutoHyphens/>
      <w:spacing w:before="240" w:after="60"/>
      <w:outlineLvl w:val="1"/>
    </w:pPr>
    <w:rPr>
      <w:rFonts w:ascii="Arial" w:eastAsia="Arial Unicode MS" w:hAnsi="Arial" w:cs="Arial"/>
      <w:b/>
      <w:bCs/>
      <w:i/>
      <w:iCs/>
      <w:color w:val="00000A"/>
      <w:kern w:val="1"/>
      <w:sz w:val="28"/>
      <w:szCs w:val="28"/>
    </w:rPr>
  </w:style>
  <w:style w:type="paragraph" w:styleId="3">
    <w:name w:val="heading 3"/>
    <w:basedOn w:val="a"/>
    <w:next w:val="a"/>
    <w:link w:val="30"/>
    <w:uiPriority w:val="1"/>
    <w:qFormat/>
    <w:rsid w:val="0012532B"/>
    <w:pPr>
      <w:keepNext/>
      <w:spacing w:before="240" w:after="60" w:line="240" w:lineRule="auto"/>
      <w:jc w:val="center"/>
      <w:outlineLvl w:val="2"/>
    </w:pPr>
    <w:rPr>
      <w:rFonts w:ascii="Calibri" w:eastAsia="Arial Unicode MS" w:hAnsi="Calibri" w:cs="Arial"/>
      <w:b/>
      <w:bCs/>
      <w:i/>
      <w:color w:val="00000A"/>
      <w:kern w:val="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532B"/>
    <w:rPr>
      <w:rFonts w:ascii="Times New Roman" w:hAnsi="Times New Roman" w:cs="Times New Roman"/>
      <w:sz w:val="24"/>
      <w:szCs w:val="24"/>
    </w:rPr>
  </w:style>
  <w:style w:type="character" w:styleId="a4">
    <w:name w:val="footnote reference"/>
    <w:uiPriority w:val="99"/>
    <w:rsid w:val="0012532B"/>
    <w:rPr>
      <w:vertAlign w:val="superscript"/>
    </w:rPr>
  </w:style>
  <w:style w:type="character" w:customStyle="1" w:styleId="a5">
    <w:name w:val="Символ сноски"/>
    <w:rsid w:val="0012532B"/>
    <w:rPr>
      <w:vertAlign w:val="superscript"/>
    </w:rPr>
  </w:style>
  <w:style w:type="character" w:customStyle="1" w:styleId="10">
    <w:name w:val="Заголовок 1 Знак"/>
    <w:aliases w:val=" Знак Знак Знак Знак, Знак Знак Знак Знак Знак Знак"/>
    <w:basedOn w:val="a0"/>
    <w:link w:val="1"/>
    <w:uiPriority w:val="1"/>
    <w:rsid w:val="0012532B"/>
    <w:rPr>
      <w:rFonts w:ascii="Arial" w:eastAsia="Times New Roman" w:hAnsi="Arial" w:cs="Arial"/>
      <w:b/>
      <w:bCs/>
      <w:color w:val="00000A"/>
      <w:kern w:val="32"/>
      <w:sz w:val="32"/>
      <w:szCs w:val="32"/>
      <w:lang w:eastAsia="ru-RU"/>
    </w:rPr>
  </w:style>
  <w:style w:type="character" w:customStyle="1" w:styleId="20">
    <w:name w:val="Заголовок 2 Знак"/>
    <w:basedOn w:val="a0"/>
    <w:link w:val="2"/>
    <w:uiPriority w:val="1"/>
    <w:rsid w:val="0012532B"/>
    <w:rPr>
      <w:rFonts w:ascii="Arial" w:eastAsia="Arial Unicode MS" w:hAnsi="Arial" w:cs="Arial"/>
      <w:b/>
      <w:bCs/>
      <w:i/>
      <w:iCs/>
      <w:color w:val="00000A"/>
      <w:kern w:val="1"/>
      <w:sz w:val="28"/>
      <w:szCs w:val="28"/>
    </w:rPr>
  </w:style>
  <w:style w:type="character" w:customStyle="1" w:styleId="30">
    <w:name w:val="Заголовок 3 Знак"/>
    <w:basedOn w:val="a0"/>
    <w:link w:val="3"/>
    <w:uiPriority w:val="1"/>
    <w:rsid w:val="0012532B"/>
    <w:rPr>
      <w:rFonts w:ascii="Calibri" w:eastAsia="Arial Unicode MS" w:hAnsi="Calibri" w:cs="Arial"/>
      <w:b/>
      <w:bCs/>
      <w:i/>
      <w:color w:val="00000A"/>
      <w:kern w:val="1"/>
      <w:sz w:val="28"/>
      <w:szCs w:val="28"/>
      <w:lang w:eastAsia="ru-RU"/>
    </w:rPr>
  </w:style>
  <w:style w:type="numbering" w:customStyle="1" w:styleId="11">
    <w:name w:val="Нет списка1"/>
    <w:next w:val="a2"/>
    <w:uiPriority w:val="99"/>
    <w:semiHidden/>
    <w:unhideWhenUsed/>
    <w:rsid w:val="0012532B"/>
  </w:style>
  <w:style w:type="paragraph" w:customStyle="1" w:styleId="14TexstOSNOVA1012">
    <w:name w:val="14TexstOSNOVA_10/12"/>
    <w:basedOn w:val="a"/>
    <w:uiPriority w:val="99"/>
    <w:rsid w:val="0012532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6">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7"/>
    <w:uiPriority w:val="99"/>
    <w:rsid w:val="0012532B"/>
    <w:pPr>
      <w:spacing w:after="0" w:line="240" w:lineRule="auto"/>
    </w:pPr>
    <w:rPr>
      <w:rFonts w:ascii="Calibri" w:eastAsia="Arial Unicode MS" w:hAnsi="Calibri" w:cs="Calibri"/>
      <w:color w:val="00000A"/>
      <w:kern w:val="1"/>
      <w:sz w:val="24"/>
      <w:szCs w:val="24"/>
      <w:lang w:eastAsia="ru-RU"/>
    </w:r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basedOn w:val="a0"/>
    <w:link w:val="a6"/>
    <w:uiPriority w:val="99"/>
    <w:rsid w:val="0012532B"/>
    <w:rPr>
      <w:rFonts w:ascii="Calibri" w:eastAsia="Arial Unicode MS" w:hAnsi="Calibri" w:cs="Calibri"/>
      <w:color w:val="00000A"/>
      <w:kern w:val="1"/>
      <w:sz w:val="24"/>
      <w:szCs w:val="24"/>
      <w:lang w:eastAsia="ru-RU"/>
    </w:rPr>
  </w:style>
  <w:style w:type="paragraph" w:customStyle="1" w:styleId="western">
    <w:name w:val="western"/>
    <w:basedOn w:val="a"/>
    <w:rsid w:val="0012532B"/>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styleId="12">
    <w:name w:val="toc 1"/>
    <w:basedOn w:val="a"/>
    <w:next w:val="a"/>
    <w:autoRedefine/>
    <w:uiPriority w:val="39"/>
    <w:unhideWhenUsed/>
    <w:rsid w:val="0012532B"/>
    <w:pPr>
      <w:suppressAutoHyphens/>
    </w:pPr>
    <w:rPr>
      <w:rFonts w:ascii="Calibri" w:eastAsia="Arial Unicode MS" w:hAnsi="Calibri" w:cs="Calibri"/>
      <w:color w:val="00000A"/>
      <w:kern w:val="1"/>
    </w:rPr>
  </w:style>
  <w:style w:type="paragraph" w:styleId="31">
    <w:name w:val="toc 3"/>
    <w:basedOn w:val="a"/>
    <w:next w:val="a"/>
    <w:autoRedefine/>
    <w:uiPriority w:val="39"/>
    <w:unhideWhenUsed/>
    <w:rsid w:val="0012532B"/>
    <w:pPr>
      <w:tabs>
        <w:tab w:val="right" w:leader="dot" w:pos="9628"/>
      </w:tabs>
      <w:suppressAutoHyphens/>
      <w:ind w:firstLine="426"/>
      <w:jc w:val="both"/>
    </w:pPr>
    <w:rPr>
      <w:rFonts w:ascii="Calibri" w:eastAsia="Arial Unicode MS" w:hAnsi="Calibri" w:cs="Calibri"/>
      <w:color w:val="00000A"/>
      <w:kern w:val="1"/>
    </w:rPr>
  </w:style>
  <w:style w:type="character" w:styleId="a8">
    <w:name w:val="Hyperlink"/>
    <w:uiPriority w:val="99"/>
    <w:unhideWhenUsed/>
    <w:rsid w:val="0012532B"/>
    <w:rPr>
      <w:color w:val="0000FF"/>
      <w:u w:val="single"/>
    </w:rPr>
  </w:style>
  <w:style w:type="paragraph" w:styleId="22">
    <w:name w:val="toc 2"/>
    <w:basedOn w:val="a"/>
    <w:next w:val="a"/>
    <w:autoRedefine/>
    <w:uiPriority w:val="39"/>
    <w:unhideWhenUsed/>
    <w:rsid w:val="0012532B"/>
    <w:pPr>
      <w:suppressAutoHyphens/>
      <w:ind w:left="220"/>
    </w:pPr>
    <w:rPr>
      <w:rFonts w:ascii="Calibri" w:eastAsia="Arial Unicode MS" w:hAnsi="Calibri" w:cs="Calibri"/>
      <w:color w:val="00000A"/>
      <w:kern w:val="1"/>
    </w:rPr>
  </w:style>
  <w:style w:type="paragraph" w:customStyle="1" w:styleId="p4">
    <w:name w:val="p4"/>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12532B"/>
  </w:style>
  <w:style w:type="paragraph" w:styleId="a9">
    <w:name w:val="Body Text"/>
    <w:aliases w:val=" Знак Знак"/>
    <w:basedOn w:val="a"/>
    <w:link w:val="aa"/>
    <w:uiPriority w:val="1"/>
    <w:unhideWhenUsed/>
    <w:qFormat/>
    <w:rsid w:val="0012532B"/>
    <w:pPr>
      <w:suppressAutoHyphens/>
      <w:spacing w:after="120"/>
    </w:pPr>
    <w:rPr>
      <w:rFonts w:ascii="Calibri" w:eastAsia="Arial Unicode MS" w:hAnsi="Calibri" w:cs="Calibri"/>
      <w:color w:val="00000A"/>
      <w:kern w:val="1"/>
    </w:rPr>
  </w:style>
  <w:style w:type="character" w:customStyle="1" w:styleId="aa">
    <w:name w:val="Основной текст Знак"/>
    <w:aliases w:val=" Знак Знак Знак1"/>
    <w:basedOn w:val="a0"/>
    <w:link w:val="a9"/>
    <w:uiPriority w:val="1"/>
    <w:rsid w:val="0012532B"/>
    <w:rPr>
      <w:rFonts w:ascii="Calibri" w:eastAsia="Arial Unicode MS" w:hAnsi="Calibri" w:cs="Calibri"/>
      <w:color w:val="00000A"/>
      <w:kern w:val="1"/>
    </w:rPr>
  </w:style>
  <w:style w:type="paragraph" w:customStyle="1" w:styleId="ab">
    <w:name w:val="Основной"/>
    <w:basedOn w:val="a"/>
    <w:link w:val="ac"/>
    <w:rsid w:val="0012532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styleId="ad">
    <w:name w:val="List Paragraph"/>
    <w:basedOn w:val="a"/>
    <w:link w:val="ae"/>
    <w:uiPriority w:val="1"/>
    <w:qFormat/>
    <w:rsid w:val="0012532B"/>
    <w:pPr>
      <w:spacing w:after="0" w:line="360" w:lineRule="auto"/>
      <w:ind w:left="720"/>
      <w:contextualSpacing/>
    </w:pPr>
    <w:rPr>
      <w:rFonts w:ascii="Times New Roman" w:eastAsia="Times New Roman" w:hAnsi="Times New Roman" w:cs="Times New Roman"/>
      <w:caps/>
      <w:sz w:val="24"/>
      <w:szCs w:val="24"/>
      <w:lang w:eastAsia="ru-RU"/>
    </w:rPr>
  </w:style>
  <w:style w:type="paragraph" w:customStyle="1" w:styleId="32">
    <w:name w:val="Заг 3"/>
    <w:basedOn w:val="a"/>
    <w:rsid w:val="0012532B"/>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character" w:customStyle="1" w:styleId="c12">
    <w:name w:val="c12"/>
    <w:basedOn w:val="a0"/>
    <w:rsid w:val="0012532B"/>
  </w:style>
  <w:style w:type="paragraph" w:customStyle="1" w:styleId="c11">
    <w:name w:val="c11"/>
    <w:basedOn w:val="a"/>
    <w:rsid w:val="001253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12532B"/>
    <w:pPr>
      <w:tabs>
        <w:tab w:val="center" w:pos="4677"/>
        <w:tab w:val="right" w:pos="9355"/>
      </w:tabs>
      <w:suppressAutoHyphens/>
    </w:pPr>
    <w:rPr>
      <w:rFonts w:ascii="Calibri" w:eastAsia="Arial Unicode MS" w:hAnsi="Calibri" w:cs="Times New Roman"/>
      <w:color w:val="00000A"/>
      <w:kern w:val="1"/>
    </w:rPr>
  </w:style>
  <w:style w:type="character" w:customStyle="1" w:styleId="af0">
    <w:name w:val="Нижний колонтитул Знак"/>
    <w:basedOn w:val="a0"/>
    <w:link w:val="af"/>
    <w:uiPriority w:val="99"/>
    <w:rsid w:val="0012532B"/>
    <w:rPr>
      <w:rFonts w:ascii="Calibri" w:eastAsia="Arial Unicode MS" w:hAnsi="Calibri" w:cs="Times New Roman"/>
      <w:color w:val="00000A"/>
      <w:kern w:val="1"/>
    </w:rPr>
  </w:style>
  <w:style w:type="paragraph" w:customStyle="1" w:styleId="ConsPlusNormal">
    <w:name w:val="ConsPlusNormal"/>
    <w:rsid w:val="0012532B"/>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13">
    <w:name w:val="Абзац списка1"/>
    <w:basedOn w:val="a"/>
    <w:rsid w:val="0012532B"/>
    <w:pPr>
      <w:suppressAutoHyphens/>
      <w:spacing w:after="0" w:line="360" w:lineRule="auto"/>
      <w:ind w:left="720"/>
    </w:pPr>
    <w:rPr>
      <w:rFonts w:ascii="Times New Roman" w:eastAsia="Calibri" w:hAnsi="Times New Roman" w:cs="Times New Roman"/>
      <w:kern w:val="1"/>
      <w:sz w:val="24"/>
      <w:szCs w:val="24"/>
      <w:lang w:eastAsia="ar-SA"/>
    </w:rPr>
  </w:style>
  <w:style w:type="character" w:customStyle="1" w:styleId="14">
    <w:name w:val="Знак сноски1"/>
    <w:rsid w:val="0012532B"/>
    <w:rPr>
      <w:vertAlign w:val="superscript"/>
    </w:rPr>
  </w:style>
  <w:style w:type="character" w:customStyle="1" w:styleId="23">
    <w:name w:val="Знак сноски2"/>
    <w:rsid w:val="0012532B"/>
    <w:rPr>
      <w:vertAlign w:val="superscript"/>
    </w:rPr>
  </w:style>
  <w:style w:type="paragraph" w:customStyle="1" w:styleId="Standard">
    <w:name w:val="Standard"/>
    <w:link w:val="Standard0"/>
    <w:uiPriority w:val="99"/>
    <w:rsid w:val="0012532B"/>
    <w:pPr>
      <w:suppressAutoHyphens/>
      <w:spacing w:after="0"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12532B"/>
    <w:rPr>
      <w:rFonts w:ascii="Calibri" w:eastAsia="SimSun" w:hAnsi="Calibri" w:cs="Calibri"/>
      <w:color w:val="00000A"/>
      <w:kern w:val="1"/>
      <w:sz w:val="28"/>
      <w:szCs w:val="28"/>
      <w:lang w:eastAsia="zh-CN"/>
    </w:rPr>
  </w:style>
  <w:style w:type="paragraph" w:styleId="af1">
    <w:name w:val="Body Text Indent"/>
    <w:aliases w:val=" Знак"/>
    <w:basedOn w:val="a"/>
    <w:link w:val="af2"/>
    <w:rsid w:val="0012532B"/>
    <w:pPr>
      <w:suppressAutoHyphens/>
      <w:spacing w:after="120"/>
      <w:ind w:left="283"/>
    </w:pPr>
    <w:rPr>
      <w:rFonts w:ascii="Calibri" w:eastAsia="Arial Unicode MS" w:hAnsi="Calibri" w:cs="Calibri"/>
      <w:color w:val="00000A"/>
      <w:kern w:val="1"/>
    </w:rPr>
  </w:style>
  <w:style w:type="character" w:customStyle="1" w:styleId="af2">
    <w:name w:val="Основной текст с отступом Знак"/>
    <w:aliases w:val=" Знак Знак1"/>
    <w:basedOn w:val="a0"/>
    <w:link w:val="af1"/>
    <w:rsid w:val="0012532B"/>
    <w:rPr>
      <w:rFonts w:ascii="Calibri" w:eastAsia="Arial Unicode MS" w:hAnsi="Calibri" w:cs="Calibri"/>
      <w:color w:val="00000A"/>
      <w:kern w:val="1"/>
    </w:rPr>
  </w:style>
  <w:style w:type="character" w:customStyle="1" w:styleId="120">
    <w:name w:val="Знак сноски12"/>
    <w:rsid w:val="0012532B"/>
    <w:rPr>
      <w:vertAlign w:val="superscript"/>
    </w:rPr>
  </w:style>
  <w:style w:type="character" w:customStyle="1" w:styleId="Standard1">
    <w:name w:val="Standard Знак1"/>
    <w:uiPriority w:val="99"/>
    <w:locked/>
    <w:rsid w:val="0012532B"/>
    <w:rPr>
      <w:rFonts w:eastAsia="SimSun"/>
      <w:kern w:val="1"/>
      <w:sz w:val="28"/>
      <w:szCs w:val="28"/>
      <w:lang w:val="ru-RU" w:eastAsia="zh-CN" w:bidi="ar-SA"/>
    </w:rPr>
  </w:style>
  <w:style w:type="paragraph" w:customStyle="1" w:styleId="NormalWeb1">
    <w:name w:val="Normal (Web)1"/>
    <w:basedOn w:val="a"/>
    <w:rsid w:val="0012532B"/>
    <w:pPr>
      <w:spacing w:before="100" w:after="100" w:line="360" w:lineRule="auto"/>
    </w:pPr>
    <w:rPr>
      <w:rFonts w:ascii="Times New Roman" w:eastAsia="Times New Roman" w:hAnsi="Times New Roman" w:cs="Times New Roman"/>
      <w:sz w:val="24"/>
      <w:szCs w:val="24"/>
      <w:lang w:eastAsia="ru-RU"/>
    </w:rPr>
  </w:style>
  <w:style w:type="character" w:customStyle="1" w:styleId="Standard2">
    <w:name w:val="Standard Знак Знак"/>
    <w:basedOn w:val="a0"/>
    <w:rsid w:val="0012532B"/>
    <w:rPr>
      <w:rFonts w:ascii="Arial" w:eastAsia="SimSun" w:hAnsi="Arial" w:cs="Arial"/>
      <w:kern w:val="3"/>
      <w:sz w:val="24"/>
      <w:szCs w:val="24"/>
      <w:lang w:val="ru-RU" w:eastAsia="zh-CN" w:bidi="ar-SA"/>
    </w:rPr>
  </w:style>
  <w:style w:type="paragraph" w:customStyle="1" w:styleId="18TexstSPISOK1">
    <w:name w:val="18TexstSPISOK_1"/>
    <w:aliases w:val="1"/>
    <w:basedOn w:val="a"/>
    <w:rsid w:val="0012532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3">
    <w:name w:val="Буллит"/>
    <w:basedOn w:val="ab"/>
    <w:link w:val="af4"/>
    <w:rsid w:val="0012532B"/>
    <w:pPr>
      <w:ind w:firstLine="244"/>
    </w:pPr>
  </w:style>
  <w:style w:type="character" w:customStyle="1" w:styleId="15">
    <w:name w:val="Сноска1"/>
    <w:rsid w:val="0012532B"/>
    <w:rPr>
      <w:rFonts w:ascii="Times New Roman" w:hAnsi="Times New Roman" w:cs="Times New Roman"/>
      <w:vertAlign w:val="superscript"/>
    </w:rPr>
  </w:style>
  <w:style w:type="paragraph" w:customStyle="1" w:styleId="4">
    <w:name w:val="Заг 4"/>
    <w:basedOn w:val="32"/>
    <w:rsid w:val="0012532B"/>
    <w:rPr>
      <w:b w:val="0"/>
      <w:bCs w:val="0"/>
    </w:rPr>
  </w:style>
  <w:style w:type="paragraph" w:customStyle="1" w:styleId="af5">
    <w:name w:val="Сноска"/>
    <w:basedOn w:val="ab"/>
    <w:rsid w:val="0012532B"/>
    <w:pPr>
      <w:spacing w:line="174" w:lineRule="atLeast"/>
    </w:pPr>
    <w:rPr>
      <w:sz w:val="17"/>
      <w:szCs w:val="17"/>
    </w:rPr>
  </w:style>
  <w:style w:type="paragraph" w:customStyle="1" w:styleId="af6">
    <w:name w:val="Подзаг"/>
    <w:basedOn w:val="ab"/>
    <w:rsid w:val="0012532B"/>
    <w:pPr>
      <w:spacing w:before="113" w:after="28"/>
      <w:jc w:val="center"/>
    </w:pPr>
    <w:rPr>
      <w:b/>
      <w:bCs/>
      <w:i/>
      <w:iCs/>
    </w:rPr>
  </w:style>
  <w:style w:type="paragraph" w:customStyle="1" w:styleId="24">
    <w:name w:val="Абзац списка2"/>
    <w:basedOn w:val="a"/>
    <w:rsid w:val="0012532B"/>
    <w:pPr>
      <w:widowControl w:val="0"/>
      <w:suppressAutoHyphens/>
      <w:spacing w:after="0" w:line="360" w:lineRule="auto"/>
      <w:ind w:left="720"/>
    </w:pPr>
    <w:rPr>
      <w:rFonts w:ascii="Times New Roman" w:eastAsia="SimSun" w:hAnsi="Times New Roman" w:cs="Mangal"/>
      <w:caps/>
      <w:kern w:val="1"/>
      <w:sz w:val="24"/>
      <w:szCs w:val="24"/>
      <w:lang w:eastAsia="zh-CN" w:bidi="hi-IN"/>
    </w:rPr>
  </w:style>
  <w:style w:type="paragraph" w:customStyle="1" w:styleId="af7">
    <w:name w:val="А ОСН ТЕКСТ Знак Знак"/>
    <w:basedOn w:val="a"/>
    <w:link w:val="af8"/>
    <w:rsid w:val="0012532B"/>
    <w:pPr>
      <w:spacing w:after="0" w:line="360" w:lineRule="auto"/>
      <w:ind w:firstLine="454"/>
      <w:jc w:val="both"/>
    </w:pPr>
    <w:rPr>
      <w:rFonts w:ascii="Calibri" w:eastAsia="Arial Unicode MS" w:hAnsi="Calibri" w:cs="Calibri"/>
      <w:caps/>
      <w:color w:val="000000"/>
      <w:kern w:val="1"/>
      <w:sz w:val="28"/>
      <w:lang w:eastAsia="ru-RU"/>
    </w:rPr>
  </w:style>
  <w:style w:type="character" w:customStyle="1" w:styleId="af8">
    <w:name w:val="А ОСН ТЕКСТ Знак Знак Знак"/>
    <w:link w:val="af7"/>
    <w:rsid w:val="0012532B"/>
    <w:rPr>
      <w:rFonts w:ascii="Calibri" w:eastAsia="Arial Unicode MS" w:hAnsi="Calibri" w:cs="Calibri"/>
      <w:caps/>
      <w:color w:val="000000"/>
      <w:kern w:val="1"/>
      <w:sz w:val="28"/>
      <w:lang w:eastAsia="ru-RU"/>
    </w:rPr>
  </w:style>
  <w:style w:type="character" w:customStyle="1" w:styleId="16">
    <w:name w:val="Основной текст + Курсив1"/>
    <w:rsid w:val="0012532B"/>
    <w:rPr>
      <w:rFonts w:ascii="Times New Roman" w:hAnsi="Times New Roman"/>
      <w:i/>
      <w:caps/>
      <w:color w:val="00000A"/>
      <w:spacing w:val="0"/>
      <w:kern w:val="1"/>
      <w:sz w:val="22"/>
      <w:lang w:val="ru-RU" w:eastAsia="ru-RU"/>
    </w:rPr>
  </w:style>
  <w:style w:type="paragraph" w:customStyle="1" w:styleId="af9">
    <w:name w:val="А_основной Знак Знак"/>
    <w:basedOn w:val="a"/>
    <w:link w:val="afa"/>
    <w:rsid w:val="0012532B"/>
    <w:pPr>
      <w:spacing w:after="0" w:line="360" w:lineRule="auto"/>
      <w:ind w:firstLine="454"/>
      <w:jc w:val="both"/>
    </w:pPr>
    <w:rPr>
      <w:rFonts w:ascii="Calibri" w:eastAsia="Arial Unicode MS" w:hAnsi="Calibri" w:cs="Calibri"/>
      <w:color w:val="00000A"/>
      <w:kern w:val="1"/>
      <w:sz w:val="28"/>
    </w:rPr>
  </w:style>
  <w:style w:type="character" w:customStyle="1" w:styleId="afa">
    <w:name w:val="А_основной Знак Знак Знак"/>
    <w:link w:val="af9"/>
    <w:rsid w:val="0012532B"/>
    <w:rPr>
      <w:rFonts w:ascii="Calibri" w:eastAsia="Arial Unicode MS" w:hAnsi="Calibri" w:cs="Calibri"/>
      <w:color w:val="00000A"/>
      <w:kern w:val="1"/>
      <w:sz w:val="28"/>
    </w:rPr>
  </w:style>
  <w:style w:type="paragraph" w:customStyle="1" w:styleId="Default">
    <w:name w:val="Default"/>
    <w:rsid w:val="001253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b">
    <w:name w:val="No Spacing"/>
    <w:aliases w:val="основа"/>
    <w:uiPriority w:val="1"/>
    <w:qFormat/>
    <w:rsid w:val="0012532B"/>
    <w:pPr>
      <w:spacing w:after="0" w:line="240" w:lineRule="auto"/>
    </w:pPr>
    <w:rPr>
      <w:rFonts w:ascii="Calibri" w:eastAsia="Calibri" w:hAnsi="Calibri" w:cs="Times New Roman"/>
    </w:rPr>
  </w:style>
  <w:style w:type="paragraph" w:customStyle="1" w:styleId="afc">
    <w:name w:val="А_основной Знак"/>
    <w:basedOn w:val="a"/>
    <w:rsid w:val="0012532B"/>
    <w:pPr>
      <w:spacing w:after="0" w:line="360" w:lineRule="auto"/>
      <w:ind w:firstLine="454"/>
      <w:jc w:val="both"/>
    </w:pPr>
    <w:rPr>
      <w:rFonts w:ascii="Times New Roman" w:eastAsia="Times New Roman" w:hAnsi="Times New Roman" w:cs="Calibri"/>
      <w:color w:val="00000A"/>
      <w:kern w:val="1"/>
      <w:sz w:val="28"/>
    </w:rPr>
  </w:style>
  <w:style w:type="paragraph" w:customStyle="1" w:styleId="17">
    <w:name w:val="А_основной Знак Знак1"/>
    <w:basedOn w:val="a"/>
    <w:qFormat/>
    <w:rsid w:val="0012532B"/>
    <w:pPr>
      <w:spacing w:after="0" w:line="360" w:lineRule="auto"/>
      <w:ind w:firstLine="454"/>
      <w:jc w:val="both"/>
    </w:pPr>
    <w:rPr>
      <w:rFonts w:ascii="Times New Roman" w:eastAsia="Times New Roman" w:hAnsi="Times New Roman" w:cs="Times New Roman"/>
      <w:sz w:val="28"/>
      <w:szCs w:val="28"/>
    </w:rPr>
  </w:style>
  <w:style w:type="character" w:customStyle="1" w:styleId="s2">
    <w:name w:val="s2"/>
    <w:rsid w:val="0012532B"/>
  </w:style>
  <w:style w:type="character" w:customStyle="1" w:styleId="s5">
    <w:name w:val="s5"/>
    <w:rsid w:val="0012532B"/>
  </w:style>
  <w:style w:type="paragraph" w:customStyle="1" w:styleId="p16">
    <w:name w:val="p16"/>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5">
    <w:name w:val="p15"/>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3">
    <w:name w:val="p23"/>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3">
    <w:name w:val="s13"/>
    <w:rsid w:val="0012532B"/>
  </w:style>
  <w:style w:type="paragraph" w:customStyle="1" w:styleId="p22">
    <w:name w:val="p22"/>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2">
    <w:name w:val="s12"/>
    <w:rsid w:val="0012532B"/>
  </w:style>
  <w:style w:type="paragraph" w:customStyle="1" w:styleId="p28">
    <w:name w:val="p28"/>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6">
    <w:name w:val="p6"/>
    <w:basedOn w:val="a"/>
    <w:rsid w:val="001253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Body Text Indent 2"/>
    <w:aliases w:val="Body Text Indent 2 Char"/>
    <w:basedOn w:val="a"/>
    <w:link w:val="26"/>
    <w:uiPriority w:val="99"/>
    <w:rsid w:val="0012532B"/>
    <w:pPr>
      <w:suppressAutoHyphens/>
      <w:spacing w:after="120" w:line="480" w:lineRule="auto"/>
      <w:ind w:left="283"/>
    </w:pPr>
    <w:rPr>
      <w:rFonts w:ascii="Calibri" w:eastAsia="Arial Unicode MS" w:hAnsi="Calibri" w:cs="Calibri"/>
      <w:color w:val="00000A"/>
      <w:kern w:val="1"/>
    </w:rPr>
  </w:style>
  <w:style w:type="character" w:customStyle="1" w:styleId="26">
    <w:name w:val="Основной текст с отступом 2 Знак"/>
    <w:aliases w:val="Body Text Indent 2 Char Знак"/>
    <w:basedOn w:val="a0"/>
    <w:link w:val="25"/>
    <w:uiPriority w:val="99"/>
    <w:rsid w:val="0012532B"/>
    <w:rPr>
      <w:rFonts w:ascii="Calibri" w:eastAsia="Arial Unicode MS" w:hAnsi="Calibri" w:cs="Calibri"/>
      <w:color w:val="00000A"/>
      <w:kern w:val="1"/>
    </w:rPr>
  </w:style>
  <w:style w:type="paragraph" w:styleId="afd">
    <w:name w:val="header"/>
    <w:aliases w:val="Header Char"/>
    <w:basedOn w:val="a"/>
    <w:link w:val="afe"/>
    <w:uiPriority w:val="99"/>
    <w:unhideWhenUsed/>
    <w:rsid w:val="0012532B"/>
    <w:pPr>
      <w:tabs>
        <w:tab w:val="center" w:pos="4677"/>
        <w:tab w:val="right" w:pos="9355"/>
      </w:tabs>
      <w:suppressAutoHyphens/>
    </w:pPr>
    <w:rPr>
      <w:rFonts w:ascii="Calibri" w:eastAsia="Arial Unicode MS" w:hAnsi="Calibri" w:cs="Calibri"/>
      <w:color w:val="00000A"/>
      <w:kern w:val="1"/>
    </w:rPr>
  </w:style>
  <w:style w:type="character" w:customStyle="1" w:styleId="afe">
    <w:name w:val="Верхний колонтитул Знак"/>
    <w:aliases w:val="Header Char Знак"/>
    <w:basedOn w:val="a0"/>
    <w:link w:val="afd"/>
    <w:uiPriority w:val="99"/>
    <w:rsid w:val="0012532B"/>
    <w:rPr>
      <w:rFonts w:ascii="Calibri" w:eastAsia="Arial Unicode MS" w:hAnsi="Calibri" w:cs="Calibri"/>
      <w:color w:val="00000A"/>
      <w:kern w:val="1"/>
    </w:rPr>
  </w:style>
  <w:style w:type="character" w:customStyle="1" w:styleId="apple-converted-space">
    <w:name w:val="apple-converted-space"/>
    <w:rsid w:val="0012532B"/>
  </w:style>
  <w:style w:type="character" w:customStyle="1" w:styleId="apple-style-span">
    <w:name w:val="apple-style-span"/>
    <w:rsid w:val="0012532B"/>
  </w:style>
  <w:style w:type="paragraph" w:customStyle="1" w:styleId="aff">
    <w:name w:val="А ОСН ТЕКСТ"/>
    <w:basedOn w:val="a"/>
    <w:link w:val="aff0"/>
    <w:rsid w:val="0012532B"/>
    <w:pPr>
      <w:spacing w:after="0" w:line="360" w:lineRule="auto"/>
      <w:ind w:firstLine="454"/>
      <w:jc w:val="both"/>
    </w:pPr>
    <w:rPr>
      <w:rFonts w:ascii="Times New Roman" w:eastAsia="Arial Unicode MS" w:hAnsi="Times New Roman" w:cs="Times New Roman"/>
      <w:caps/>
      <w:color w:val="000000"/>
      <w:kern w:val="1"/>
      <w:sz w:val="28"/>
      <w:szCs w:val="28"/>
      <w:lang w:eastAsia="ru-RU"/>
    </w:rPr>
  </w:style>
  <w:style w:type="paragraph" w:customStyle="1" w:styleId="Pa7">
    <w:name w:val="Pa7"/>
    <w:basedOn w:val="a"/>
    <w:next w:val="a"/>
    <w:rsid w:val="0012532B"/>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12532B"/>
    <w:pPr>
      <w:spacing w:after="0" w:line="240" w:lineRule="auto"/>
    </w:pPr>
    <w:rPr>
      <w:rFonts w:ascii="Times New Roman" w:eastAsia="Times New Roman" w:hAnsi="Times New Roman" w:cs="Times New Roman"/>
      <w:sz w:val="24"/>
      <w:szCs w:val="24"/>
      <w:lang w:eastAsia="ru-RU"/>
    </w:rPr>
  </w:style>
  <w:style w:type="paragraph" w:customStyle="1" w:styleId="Textbody">
    <w:name w:val="Text body"/>
    <w:rsid w:val="0012532B"/>
    <w:pPr>
      <w:widowControl w:val="0"/>
      <w:autoSpaceDN w:val="0"/>
      <w:spacing w:after="120" w:line="240" w:lineRule="auto"/>
      <w:textAlignment w:val="baseline"/>
    </w:pPr>
    <w:rPr>
      <w:rFonts w:ascii="Arial" w:eastAsia="SimSun" w:hAnsi="Arial" w:cs="Arial"/>
      <w:kern w:val="3"/>
      <w:sz w:val="24"/>
      <w:szCs w:val="24"/>
      <w:lang w:eastAsia="zh-CN"/>
    </w:rPr>
  </w:style>
  <w:style w:type="paragraph" w:styleId="27">
    <w:name w:val="Body Text 2"/>
    <w:basedOn w:val="a"/>
    <w:link w:val="28"/>
    <w:rsid w:val="0012532B"/>
    <w:pPr>
      <w:suppressAutoHyphens/>
      <w:spacing w:after="120" w:line="480" w:lineRule="auto"/>
    </w:pPr>
    <w:rPr>
      <w:rFonts w:ascii="Calibri" w:eastAsia="Arial Unicode MS" w:hAnsi="Calibri" w:cs="Calibri"/>
      <w:color w:val="00000A"/>
      <w:kern w:val="1"/>
    </w:rPr>
  </w:style>
  <w:style w:type="character" w:customStyle="1" w:styleId="28">
    <w:name w:val="Основной текст 2 Знак"/>
    <w:basedOn w:val="a0"/>
    <w:link w:val="27"/>
    <w:rsid w:val="0012532B"/>
    <w:rPr>
      <w:rFonts w:ascii="Calibri" w:eastAsia="Arial Unicode MS" w:hAnsi="Calibri" w:cs="Calibri"/>
      <w:color w:val="00000A"/>
      <w:kern w:val="1"/>
    </w:rPr>
  </w:style>
  <w:style w:type="paragraph" w:customStyle="1" w:styleId="18">
    <w:name w:val="Без интервала1"/>
    <w:link w:val="NoSpacing"/>
    <w:rsid w:val="0012532B"/>
    <w:pPr>
      <w:spacing w:after="0" w:line="240" w:lineRule="auto"/>
    </w:pPr>
    <w:rPr>
      <w:rFonts w:ascii="Cambria" w:eastAsia="Arial Unicode MS" w:hAnsi="Cambria" w:cs="Calibri"/>
      <w:color w:val="00000A"/>
      <w:kern w:val="1"/>
    </w:rPr>
  </w:style>
  <w:style w:type="character" w:customStyle="1" w:styleId="NoSpacing">
    <w:name w:val="No Spacing Знак"/>
    <w:link w:val="18"/>
    <w:locked/>
    <w:rsid w:val="0012532B"/>
    <w:rPr>
      <w:rFonts w:ascii="Cambria" w:eastAsia="Arial Unicode MS" w:hAnsi="Cambria" w:cs="Calibri"/>
      <w:color w:val="00000A"/>
      <w:kern w:val="1"/>
    </w:rPr>
  </w:style>
  <w:style w:type="paragraph" w:customStyle="1" w:styleId="aff1">
    <w:name w:val="Абзац"/>
    <w:basedOn w:val="a"/>
    <w:rsid w:val="0012532B"/>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dash041e0431044b0447043d044b0439char1">
    <w:name w:val="dash041e_0431_044b_0447_043d_044b_0439__char1"/>
    <w:rsid w:val="0012532B"/>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12532B"/>
    <w:rPr>
      <w:rFonts w:ascii="Calibri" w:eastAsia="Arial Unicode MS" w:hAnsi="Calibri"/>
      <w:color w:val="00000A"/>
      <w:kern w:val="1"/>
      <w:sz w:val="22"/>
      <w:szCs w:val="22"/>
      <w:lang w:eastAsia="en-US" w:bidi="ar-SA"/>
    </w:rPr>
  </w:style>
  <w:style w:type="character" w:customStyle="1" w:styleId="blk">
    <w:name w:val="blk"/>
    <w:basedOn w:val="a0"/>
    <w:rsid w:val="0012532B"/>
  </w:style>
  <w:style w:type="paragraph" w:customStyle="1" w:styleId="09PodZAG">
    <w:name w:val="09PodZAG_п/ж"/>
    <w:basedOn w:val="a"/>
    <w:uiPriority w:val="99"/>
    <w:rsid w:val="0012532B"/>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character" w:customStyle="1" w:styleId="Heading1Char">
    <w:name w:val="Heading 1 Char"/>
    <w:basedOn w:val="a0"/>
    <w:rsid w:val="0012532B"/>
    <w:rPr>
      <w:rFonts w:ascii="Cambria" w:hAnsi="Cambria" w:cs="Cambria"/>
      <w:b/>
      <w:bCs/>
      <w:color w:val="00000A"/>
      <w:kern w:val="32"/>
      <w:sz w:val="32"/>
      <w:szCs w:val="32"/>
    </w:rPr>
  </w:style>
  <w:style w:type="character" w:customStyle="1" w:styleId="BodyTextIndentChar">
    <w:name w:val="Body Text Indent Char"/>
    <w:basedOn w:val="a0"/>
    <w:rsid w:val="0012532B"/>
    <w:rPr>
      <w:rFonts w:ascii="Calibri" w:hAnsi="Calibri" w:cs="Calibri"/>
      <w:color w:val="00000A"/>
      <w:kern w:val="1"/>
      <w:sz w:val="24"/>
      <w:szCs w:val="24"/>
      <w:lang w:eastAsia="ru-RU" w:bidi="ar-SA"/>
    </w:rPr>
  </w:style>
  <w:style w:type="character" w:customStyle="1" w:styleId="FootnoteTextChar">
    <w:name w:val="Footnote Text Char"/>
    <w:basedOn w:val="a0"/>
    <w:rsid w:val="0012532B"/>
    <w:rPr>
      <w:rFonts w:ascii="Calibri" w:hAnsi="Calibri" w:cs="Calibri"/>
      <w:color w:val="00000A"/>
      <w:kern w:val="1"/>
      <w:sz w:val="24"/>
      <w:szCs w:val="24"/>
      <w:lang w:eastAsia="ru-RU"/>
    </w:rPr>
  </w:style>
  <w:style w:type="paragraph" w:customStyle="1" w:styleId="29">
    <w:name w:val="Заг 2"/>
    <w:basedOn w:val="a"/>
    <w:rsid w:val="0012532B"/>
    <w:pPr>
      <w:keepNext/>
      <w:autoSpaceDE w:val="0"/>
      <w:autoSpaceDN w:val="0"/>
      <w:adjustRightInd w:val="0"/>
      <w:spacing w:before="283" w:after="170" w:line="296" w:lineRule="atLeast"/>
      <w:jc w:val="center"/>
      <w:textAlignment w:val="center"/>
    </w:pPr>
    <w:rPr>
      <w:rFonts w:ascii="PragmaticaC" w:eastAsia="Calibri" w:hAnsi="PragmaticaC" w:cs="PragmaticaC"/>
      <w:b/>
      <w:bCs/>
      <w:color w:val="000000"/>
      <w:sz w:val="26"/>
      <w:szCs w:val="26"/>
      <w:lang w:eastAsia="ru-RU"/>
    </w:rPr>
  </w:style>
  <w:style w:type="paragraph" w:customStyle="1" w:styleId="msolistparagraph0">
    <w:name w:val="msolistparagraph"/>
    <w:basedOn w:val="a"/>
    <w:rsid w:val="0012532B"/>
    <w:pPr>
      <w:ind w:left="720"/>
    </w:pPr>
    <w:rPr>
      <w:rFonts w:ascii="Calibri" w:eastAsia="Times New Roman" w:hAnsi="Calibri" w:cs="Calibri"/>
    </w:rPr>
  </w:style>
  <w:style w:type="paragraph" w:customStyle="1" w:styleId="aff2">
    <w:name w:val="Таблица"/>
    <w:basedOn w:val="ab"/>
    <w:rsid w:val="0012532B"/>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12532B"/>
    <w:pPr>
      <w:spacing w:after="120" w:line="360" w:lineRule="auto"/>
      <w:jc w:val="both"/>
    </w:pPr>
    <w:rPr>
      <w:rFonts w:ascii="Calibri" w:eastAsia="Arial Unicode MS" w:hAnsi="Calibri" w:cs="Calibri"/>
      <w:color w:val="00000A"/>
      <w:kern w:val="1"/>
      <w:sz w:val="16"/>
      <w:szCs w:val="16"/>
    </w:rPr>
  </w:style>
  <w:style w:type="character" w:customStyle="1" w:styleId="34">
    <w:name w:val="Основной текст 3 Знак"/>
    <w:basedOn w:val="a0"/>
    <w:link w:val="33"/>
    <w:rsid w:val="0012532B"/>
    <w:rPr>
      <w:rFonts w:ascii="Calibri" w:eastAsia="Arial Unicode MS" w:hAnsi="Calibri" w:cs="Calibri"/>
      <w:color w:val="00000A"/>
      <w:kern w:val="1"/>
      <w:sz w:val="16"/>
      <w:szCs w:val="16"/>
    </w:rPr>
  </w:style>
  <w:style w:type="paragraph" w:customStyle="1" w:styleId="210">
    <w:name w:val="Абзац списка21"/>
    <w:basedOn w:val="a"/>
    <w:rsid w:val="0012532B"/>
    <w:pPr>
      <w:ind w:left="720"/>
    </w:pPr>
    <w:rPr>
      <w:rFonts w:ascii="Calibri" w:eastAsia="Calibri" w:hAnsi="Calibri" w:cs="Calibri"/>
    </w:rPr>
  </w:style>
  <w:style w:type="paragraph" w:styleId="HTML">
    <w:name w:val="HTML Preformatted"/>
    <w:basedOn w:val="a"/>
    <w:link w:val="HTML0"/>
    <w:rsid w:val="00125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Courier New"/>
      <w:color w:val="00000A"/>
      <w:kern w:val="1"/>
      <w:lang w:eastAsia="ru-RU"/>
    </w:rPr>
  </w:style>
  <w:style w:type="character" w:customStyle="1" w:styleId="HTML0">
    <w:name w:val="Стандартный HTML Знак"/>
    <w:basedOn w:val="a0"/>
    <w:link w:val="HTML"/>
    <w:rsid w:val="0012532B"/>
    <w:rPr>
      <w:rFonts w:ascii="Courier New" w:eastAsia="Arial Unicode MS" w:hAnsi="Courier New" w:cs="Courier New"/>
      <w:color w:val="00000A"/>
      <w:kern w:val="1"/>
      <w:lang w:eastAsia="ru-RU"/>
    </w:rPr>
  </w:style>
  <w:style w:type="character" w:customStyle="1" w:styleId="Arial">
    <w:name w:val="Основной текст + Arial"/>
    <w:rsid w:val="0012532B"/>
    <w:rPr>
      <w:rFonts w:ascii="Arial" w:hAnsi="Arial"/>
      <w:i/>
      <w:spacing w:val="0"/>
      <w:sz w:val="15"/>
      <w:shd w:val="clear" w:color="auto" w:fill="FFFFFF"/>
    </w:rPr>
  </w:style>
  <w:style w:type="character" w:customStyle="1" w:styleId="aff3">
    <w:name w:val="Основной текст + Полужирный"/>
    <w:rsid w:val="0012532B"/>
    <w:rPr>
      <w:rFonts w:ascii="Arial" w:hAnsi="Arial"/>
      <w:b/>
      <w:spacing w:val="0"/>
      <w:sz w:val="16"/>
    </w:rPr>
  </w:style>
  <w:style w:type="character" w:customStyle="1" w:styleId="1pt">
    <w:name w:val="Основной текст + Интервал 1 pt"/>
    <w:rsid w:val="0012532B"/>
    <w:rPr>
      <w:rFonts w:ascii="Times New Roman" w:hAnsi="Times New Roman"/>
      <w:spacing w:val="30"/>
      <w:sz w:val="17"/>
      <w:shd w:val="clear" w:color="auto" w:fill="FFFFFF"/>
    </w:rPr>
  </w:style>
  <w:style w:type="character" w:customStyle="1" w:styleId="6pt">
    <w:name w:val="Основной текст + Интервал 6 pt"/>
    <w:rsid w:val="0012532B"/>
    <w:rPr>
      <w:rFonts w:ascii="Times New Roman" w:hAnsi="Times New Roman"/>
      <w:spacing w:val="120"/>
      <w:sz w:val="17"/>
      <w:shd w:val="clear" w:color="auto" w:fill="FFFFFF"/>
    </w:rPr>
  </w:style>
  <w:style w:type="character" w:customStyle="1" w:styleId="3pt">
    <w:name w:val="Основной текст + Интервал 3 pt"/>
    <w:rsid w:val="0012532B"/>
    <w:rPr>
      <w:rFonts w:ascii="Times New Roman" w:hAnsi="Times New Roman"/>
      <w:spacing w:val="60"/>
      <w:sz w:val="17"/>
      <w:shd w:val="clear" w:color="auto" w:fill="FFFFFF"/>
    </w:rPr>
  </w:style>
  <w:style w:type="character" w:customStyle="1" w:styleId="aff4">
    <w:name w:val="Основной текст + Курсив"/>
    <w:rsid w:val="0012532B"/>
    <w:rPr>
      <w:rFonts w:ascii="Times New Roman" w:hAnsi="Times New Roman"/>
      <w:i/>
      <w:spacing w:val="0"/>
      <w:sz w:val="17"/>
      <w:shd w:val="clear" w:color="auto" w:fill="FFFFFF"/>
    </w:rPr>
  </w:style>
  <w:style w:type="paragraph" w:customStyle="1" w:styleId="2a">
    <w:name w:val="Основной текст (2)"/>
    <w:basedOn w:val="a"/>
    <w:rsid w:val="0012532B"/>
    <w:pPr>
      <w:widowControl w:val="0"/>
      <w:shd w:val="clear" w:color="auto" w:fill="FFFFFF"/>
      <w:suppressAutoHyphens/>
      <w:spacing w:after="0" w:line="240" w:lineRule="atLeast"/>
    </w:pPr>
    <w:rPr>
      <w:rFonts w:ascii="Times New Roman" w:eastAsia="Calibri" w:hAnsi="Times New Roman" w:cs="Times New Roman"/>
      <w:kern w:val="1"/>
      <w:sz w:val="17"/>
      <w:szCs w:val="17"/>
      <w:lang w:eastAsia="zh-CN"/>
    </w:rPr>
  </w:style>
  <w:style w:type="paragraph" w:customStyle="1" w:styleId="p2">
    <w:name w:val="p2"/>
    <w:basedOn w:val="a"/>
    <w:rsid w:val="0012532B"/>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aff5">
    <w:name w:val="Текст выноски Знак"/>
    <w:basedOn w:val="a0"/>
    <w:link w:val="aff6"/>
    <w:uiPriority w:val="99"/>
    <w:semiHidden/>
    <w:rsid w:val="0012532B"/>
    <w:rPr>
      <w:rFonts w:ascii="Tahoma" w:hAnsi="Tahoma" w:cs="Tahoma"/>
      <w:color w:val="00000A"/>
      <w:kern w:val="1"/>
      <w:sz w:val="16"/>
      <w:szCs w:val="16"/>
    </w:rPr>
  </w:style>
  <w:style w:type="paragraph" w:styleId="aff6">
    <w:name w:val="Balloon Text"/>
    <w:basedOn w:val="a"/>
    <w:link w:val="aff5"/>
    <w:uiPriority w:val="99"/>
    <w:semiHidden/>
    <w:rsid w:val="0012532B"/>
    <w:pPr>
      <w:suppressAutoHyphens/>
      <w:spacing w:after="0" w:line="240" w:lineRule="auto"/>
    </w:pPr>
    <w:rPr>
      <w:rFonts w:ascii="Tahoma" w:hAnsi="Tahoma" w:cs="Tahoma"/>
      <w:color w:val="00000A"/>
      <w:kern w:val="1"/>
      <w:sz w:val="16"/>
      <w:szCs w:val="16"/>
    </w:rPr>
  </w:style>
  <w:style w:type="character" w:customStyle="1" w:styleId="19">
    <w:name w:val="Текст выноски Знак1"/>
    <w:basedOn w:val="a0"/>
    <w:rsid w:val="0012532B"/>
    <w:rPr>
      <w:rFonts w:ascii="Tahoma" w:hAnsi="Tahoma" w:cs="Tahoma"/>
      <w:sz w:val="16"/>
      <w:szCs w:val="16"/>
    </w:rPr>
  </w:style>
  <w:style w:type="character" w:customStyle="1" w:styleId="aff7">
    <w:name w:val="Текст концевой сноски Знак"/>
    <w:basedOn w:val="a0"/>
    <w:link w:val="aff8"/>
    <w:semiHidden/>
    <w:rsid w:val="0012532B"/>
    <w:rPr>
      <w:rFonts w:ascii="Calibri" w:hAnsi="Calibri" w:cs="Calibri"/>
      <w:color w:val="00000A"/>
      <w:kern w:val="1"/>
    </w:rPr>
  </w:style>
  <w:style w:type="paragraph" w:styleId="aff8">
    <w:name w:val="endnote text"/>
    <w:basedOn w:val="a"/>
    <w:link w:val="aff7"/>
    <w:semiHidden/>
    <w:rsid w:val="0012532B"/>
    <w:pPr>
      <w:suppressAutoHyphens/>
    </w:pPr>
    <w:rPr>
      <w:rFonts w:ascii="Calibri" w:hAnsi="Calibri" w:cs="Calibri"/>
      <w:color w:val="00000A"/>
      <w:kern w:val="1"/>
    </w:rPr>
  </w:style>
  <w:style w:type="character" w:customStyle="1" w:styleId="1a">
    <w:name w:val="Текст концевой сноски Знак1"/>
    <w:basedOn w:val="a0"/>
    <w:uiPriority w:val="99"/>
    <w:semiHidden/>
    <w:rsid w:val="0012532B"/>
    <w:rPr>
      <w:sz w:val="20"/>
      <w:szCs w:val="20"/>
    </w:rPr>
  </w:style>
  <w:style w:type="paragraph" w:customStyle="1" w:styleId="110">
    <w:name w:val="Без интервала11"/>
    <w:rsid w:val="0012532B"/>
    <w:pPr>
      <w:spacing w:after="0" w:line="240" w:lineRule="auto"/>
    </w:pPr>
    <w:rPr>
      <w:rFonts w:ascii="Calibri" w:eastAsia="Calibri" w:hAnsi="Calibri" w:cs="Calibri"/>
    </w:rPr>
  </w:style>
  <w:style w:type="paragraph" w:customStyle="1" w:styleId="aff9">
    <w:name w:val="Базовый"/>
    <w:rsid w:val="0012532B"/>
    <w:pPr>
      <w:tabs>
        <w:tab w:val="left" w:pos="709"/>
      </w:tabs>
      <w:suppressAutoHyphens/>
      <w:spacing w:after="0" w:line="100" w:lineRule="atLeast"/>
    </w:pPr>
    <w:rPr>
      <w:rFonts w:ascii="Arial" w:eastAsia="Times New Roman" w:hAnsi="Arial" w:cs="Arial"/>
      <w:color w:val="00000A"/>
      <w:sz w:val="20"/>
      <w:szCs w:val="20"/>
      <w:lang w:eastAsia="zh-CN"/>
    </w:rPr>
  </w:style>
  <w:style w:type="character" w:customStyle="1" w:styleId="s4">
    <w:name w:val="s4"/>
    <w:rsid w:val="0012532B"/>
  </w:style>
  <w:style w:type="paragraph" w:customStyle="1" w:styleId="p3">
    <w:name w:val="p3"/>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NoParagraphStyle">
    <w:name w:val="[No Paragraph Style]"/>
    <w:rsid w:val="0012532B"/>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ru-RU"/>
    </w:rPr>
  </w:style>
  <w:style w:type="character" w:customStyle="1" w:styleId="BodyText2Char">
    <w:name w:val="Body Text 2 Char"/>
    <w:basedOn w:val="a0"/>
    <w:rsid w:val="0012532B"/>
    <w:rPr>
      <w:rFonts w:ascii="Calibri" w:hAnsi="Calibri" w:cs="Calibri"/>
    </w:rPr>
  </w:style>
  <w:style w:type="paragraph" w:customStyle="1" w:styleId="1b">
    <w:name w:val="Текст сноски1"/>
    <w:basedOn w:val="a"/>
    <w:rsid w:val="0012532B"/>
    <w:pPr>
      <w:spacing w:after="0" w:line="240" w:lineRule="auto"/>
    </w:pPr>
    <w:rPr>
      <w:rFonts w:ascii="Calibri" w:eastAsia="Times New Roman" w:hAnsi="Calibri" w:cs="Calibri"/>
      <w:color w:val="00000A"/>
      <w:kern w:val="1"/>
      <w:sz w:val="24"/>
      <w:szCs w:val="24"/>
      <w:lang w:eastAsia="ru-RU"/>
    </w:rPr>
  </w:style>
  <w:style w:type="character" w:styleId="affa">
    <w:name w:val="Emphasis"/>
    <w:basedOn w:val="a0"/>
    <w:qFormat/>
    <w:rsid w:val="0012532B"/>
    <w:rPr>
      <w:rFonts w:cs="Times New Roman"/>
      <w:i/>
      <w:iCs/>
    </w:rPr>
  </w:style>
  <w:style w:type="paragraph" w:customStyle="1" w:styleId="Heading">
    <w:name w:val="Heading"/>
    <w:rsid w:val="0012532B"/>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12532B"/>
    <w:pPr>
      <w:suppressAutoHyphens/>
      <w:spacing w:after="0" w:line="240" w:lineRule="auto"/>
      <w:ind w:left="540" w:hanging="540"/>
    </w:pPr>
    <w:rPr>
      <w:rFonts w:ascii="Times New Roman" w:eastAsia="Calibri" w:hAnsi="Times New Roman" w:cs="Times New Roman"/>
      <w:sz w:val="24"/>
      <w:szCs w:val="24"/>
      <w:lang w:eastAsia="ar-SA"/>
    </w:rPr>
  </w:style>
  <w:style w:type="character" w:customStyle="1" w:styleId="c0">
    <w:name w:val="c0"/>
    <w:rsid w:val="0012532B"/>
  </w:style>
  <w:style w:type="character" w:customStyle="1" w:styleId="s8">
    <w:name w:val="s8"/>
    <w:rsid w:val="0012532B"/>
  </w:style>
  <w:style w:type="character" w:customStyle="1" w:styleId="s7">
    <w:name w:val="s7"/>
    <w:rsid w:val="0012532B"/>
  </w:style>
  <w:style w:type="paragraph" w:customStyle="1" w:styleId="p14">
    <w:name w:val="p14"/>
    <w:basedOn w:val="a"/>
    <w:rsid w:val="0012532B"/>
    <w:pPr>
      <w:suppressAutoHyphens/>
      <w:spacing w:before="280" w:after="280" w:line="360" w:lineRule="auto"/>
      <w:ind w:firstLine="709"/>
      <w:jc w:val="both"/>
      <w:textAlignment w:val="baseline"/>
    </w:pPr>
    <w:rPr>
      <w:rFonts w:ascii="Times New Roman" w:eastAsia="Calibri" w:hAnsi="Times New Roman" w:cs="Times New Roman"/>
      <w:sz w:val="28"/>
      <w:szCs w:val="28"/>
      <w:lang w:eastAsia="zh-CN"/>
    </w:rPr>
  </w:style>
  <w:style w:type="paragraph" w:customStyle="1" w:styleId="p20">
    <w:name w:val="p20"/>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1">
    <w:name w:val="s11"/>
    <w:rsid w:val="0012532B"/>
  </w:style>
  <w:style w:type="paragraph" w:customStyle="1" w:styleId="p19">
    <w:name w:val="p19"/>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9">
    <w:name w:val="p29"/>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5">
    <w:name w:val="s15"/>
    <w:rsid w:val="0012532B"/>
  </w:style>
  <w:style w:type="paragraph" w:customStyle="1" w:styleId="p37">
    <w:name w:val="p37"/>
    <w:basedOn w:val="a"/>
    <w:rsid w:val="0012532B"/>
    <w:pPr>
      <w:suppressAutoHyphens/>
      <w:spacing w:before="280" w:after="280" w:line="360" w:lineRule="auto"/>
      <w:ind w:firstLine="709"/>
      <w:jc w:val="both"/>
      <w:textAlignment w:val="baseline"/>
    </w:pPr>
    <w:rPr>
      <w:rFonts w:ascii="Times New Roman" w:eastAsia="Calibri" w:hAnsi="Times New Roman" w:cs="Times New Roman"/>
      <w:sz w:val="28"/>
      <w:szCs w:val="28"/>
      <w:lang w:eastAsia="zh-CN"/>
    </w:rPr>
  </w:style>
  <w:style w:type="paragraph" w:customStyle="1" w:styleId="Footnote">
    <w:name w:val="Footnote"/>
    <w:rsid w:val="0012532B"/>
    <w:pPr>
      <w:suppressLineNumbers/>
      <w:spacing w:after="0" w:line="360" w:lineRule="auto"/>
      <w:ind w:left="283" w:hanging="283"/>
      <w:jc w:val="both"/>
      <w:textAlignment w:val="baseline"/>
    </w:pPr>
    <w:rPr>
      <w:rFonts w:ascii="Times New Roman" w:eastAsia="Calibri" w:hAnsi="Times New Roman" w:cs="Times New Roman"/>
      <w:sz w:val="20"/>
      <w:szCs w:val="20"/>
      <w:lang w:eastAsia="ar-SA"/>
    </w:rPr>
  </w:style>
  <w:style w:type="character" w:customStyle="1" w:styleId="comments">
    <w:name w:val="comments"/>
    <w:rsid w:val="0012532B"/>
  </w:style>
  <w:style w:type="character" w:customStyle="1" w:styleId="affb">
    <w:name w:val="Подзаголовок Знак"/>
    <w:basedOn w:val="a0"/>
    <w:rsid w:val="0012532B"/>
    <w:rPr>
      <w:rFonts w:ascii="Arial" w:hAnsi="Arial" w:cs="Arial"/>
      <w:i/>
      <w:iCs/>
      <w:sz w:val="28"/>
      <w:szCs w:val="28"/>
    </w:rPr>
  </w:style>
  <w:style w:type="character" w:customStyle="1" w:styleId="affc">
    <w:name w:val="Отступ основного текста Знак"/>
    <w:basedOn w:val="a0"/>
    <w:rsid w:val="0012532B"/>
    <w:rPr>
      <w:rFonts w:ascii="Times New Roman" w:hAnsi="Times New Roman" w:cs="Times New Roman"/>
      <w:sz w:val="24"/>
      <w:szCs w:val="24"/>
      <w:lang w:eastAsia="ar-SA" w:bidi="ar-SA"/>
    </w:rPr>
  </w:style>
  <w:style w:type="character" w:customStyle="1" w:styleId="c1">
    <w:name w:val="c1"/>
    <w:rsid w:val="0012532B"/>
  </w:style>
  <w:style w:type="character" w:customStyle="1" w:styleId="-">
    <w:name w:val="Интернет-ссылка"/>
    <w:basedOn w:val="a0"/>
    <w:rsid w:val="0012532B"/>
    <w:rPr>
      <w:rFonts w:cs="Times New Roman"/>
      <w:color w:val="0000FF"/>
      <w:u w:val="single"/>
      <w:lang w:val="uz-Cyrl-UZ" w:eastAsia="uz-Cyrl-UZ"/>
    </w:rPr>
  </w:style>
  <w:style w:type="character" w:customStyle="1" w:styleId="affd">
    <w:name w:val="Выделение жирным"/>
    <w:basedOn w:val="a0"/>
    <w:rsid w:val="0012532B"/>
    <w:rPr>
      <w:rFonts w:cs="Times New Roman"/>
      <w:b/>
      <w:bCs/>
    </w:rPr>
  </w:style>
  <w:style w:type="character" w:customStyle="1" w:styleId="c7">
    <w:name w:val="c7"/>
    <w:basedOn w:val="a0"/>
    <w:rsid w:val="0012532B"/>
    <w:rPr>
      <w:rFonts w:cs="Times New Roman"/>
    </w:rPr>
  </w:style>
  <w:style w:type="character" w:customStyle="1" w:styleId="ListLabel1">
    <w:name w:val="ListLabel 1"/>
    <w:rsid w:val="0012532B"/>
  </w:style>
  <w:style w:type="character" w:customStyle="1" w:styleId="affe">
    <w:name w:val="Привязка сноски"/>
    <w:rsid w:val="0012532B"/>
    <w:rPr>
      <w:vertAlign w:val="superscript"/>
    </w:rPr>
  </w:style>
  <w:style w:type="character" w:customStyle="1" w:styleId="afff">
    <w:name w:val="Привязка концевой сноски"/>
    <w:rsid w:val="0012532B"/>
    <w:rPr>
      <w:vertAlign w:val="superscript"/>
    </w:rPr>
  </w:style>
  <w:style w:type="character" w:customStyle="1" w:styleId="ListLabel2">
    <w:name w:val="ListLabel 2"/>
    <w:rsid w:val="0012532B"/>
  </w:style>
  <w:style w:type="character" w:customStyle="1" w:styleId="ListLabel3">
    <w:name w:val="ListLabel 3"/>
    <w:rsid w:val="0012532B"/>
  </w:style>
  <w:style w:type="character" w:customStyle="1" w:styleId="ListLabel4">
    <w:name w:val="ListLabel 4"/>
    <w:rsid w:val="0012532B"/>
  </w:style>
  <w:style w:type="character" w:customStyle="1" w:styleId="ListLabel5">
    <w:name w:val="ListLabel 5"/>
    <w:rsid w:val="0012532B"/>
  </w:style>
  <w:style w:type="character" w:customStyle="1" w:styleId="ListLabel6">
    <w:name w:val="ListLabel 6"/>
    <w:rsid w:val="0012532B"/>
  </w:style>
  <w:style w:type="character" w:customStyle="1" w:styleId="ListLabel7">
    <w:name w:val="ListLabel 7"/>
    <w:rsid w:val="0012532B"/>
  </w:style>
  <w:style w:type="character" w:customStyle="1" w:styleId="ListLabel8">
    <w:name w:val="ListLabel 8"/>
    <w:rsid w:val="0012532B"/>
  </w:style>
  <w:style w:type="character" w:customStyle="1" w:styleId="ListLabel9">
    <w:name w:val="ListLabel 9"/>
    <w:rsid w:val="0012532B"/>
  </w:style>
  <w:style w:type="character" w:customStyle="1" w:styleId="ListLabel10">
    <w:name w:val="ListLabel 10"/>
    <w:rsid w:val="0012532B"/>
  </w:style>
  <w:style w:type="character" w:customStyle="1" w:styleId="ListLabel11">
    <w:name w:val="ListLabel 11"/>
    <w:rsid w:val="0012532B"/>
  </w:style>
  <w:style w:type="character" w:customStyle="1" w:styleId="ListLabel12">
    <w:name w:val="ListLabel 12"/>
    <w:rsid w:val="0012532B"/>
  </w:style>
  <w:style w:type="character" w:customStyle="1" w:styleId="ListLabel13">
    <w:name w:val="ListLabel 13"/>
    <w:rsid w:val="0012532B"/>
  </w:style>
  <w:style w:type="character" w:customStyle="1" w:styleId="ListLabel14">
    <w:name w:val="ListLabel 14"/>
    <w:rsid w:val="0012532B"/>
  </w:style>
  <w:style w:type="character" w:customStyle="1" w:styleId="ListLabel15">
    <w:name w:val="ListLabel 15"/>
    <w:rsid w:val="0012532B"/>
  </w:style>
  <w:style w:type="character" w:customStyle="1" w:styleId="ListLabel16">
    <w:name w:val="ListLabel 16"/>
    <w:rsid w:val="0012532B"/>
  </w:style>
  <w:style w:type="character" w:customStyle="1" w:styleId="ListLabel17">
    <w:name w:val="ListLabel 17"/>
    <w:rsid w:val="0012532B"/>
  </w:style>
  <w:style w:type="character" w:customStyle="1" w:styleId="ListLabel18">
    <w:name w:val="ListLabel 18"/>
    <w:rsid w:val="0012532B"/>
  </w:style>
  <w:style w:type="character" w:customStyle="1" w:styleId="ListLabel19">
    <w:name w:val="ListLabel 19"/>
    <w:rsid w:val="0012532B"/>
  </w:style>
  <w:style w:type="character" w:customStyle="1" w:styleId="afff0">
    <w:name w:val="Символы концевой сноски"/>
    <w:rsid w:val="0012532B"/>
  </w:style>
  <w:style w:type="paragraph" w:customStyle="1" w:styleId="afff1">
    <w:name w:val="Заголовок"/>
    <w:basedOn w:val="a"/>
    <w:next w:val="a9"/>
    <w:rsid w:val="0012532B"/>
    <w:pPr>
      <w:keepNext/>
      <w:suppressAutoHyphens/>
      <w:spacing w:before="240" w:after="0" w:line="100" w:lineRule="atLeast"/>
      <w:textAlignment w:val="baseline"/>
    </w:pPr>
    <w:rPr>
      <w:rFonts w:ascii="Arial" w:eastAsia="Times New Roman" w:hAnsi="Arial" w:cs="Arial"/>
      <w:b/>
      <w:bCs/>
      <w:color w:val="00000A"/>
      <w:sz w:val="24"/>
      <w:szCs w:val="24"/>
      <w:lang w:val="de-DE" w:eastAsia="ar-SA"/>
    </w:rPr>
  </w:style>
  <w:style w:type="character" w:customStyle="1" w:styleId="1c">
    <w:name w:val="Основной текст Знак1"/>
    <w:basedOn w:val="a0"/>
    <w:rsid w:val="0012532B"/>
    <w:rPr>
      <w:rFonts w:ascii="Times New Roman" w:hAnsi="Times New Roman" w:cs="Times New Roman"/>
      <w:color w:val="00000A"/>
      <w:sz w:val="20"/>
      <w:szCs w:val="20"/>
      <w:lang w:eastAsia="zh-CN"/>
    </w:rPr>
  </w:style>
  <w:style w:type="paragraph" w:styleId="afff2">
    <w:name w:val="List"/>
    <w:basedOn w:val="a9"/>
    <w:rsid w:val="0012532B"/>
    <w:pPr>
      <w:widowControl w:val="0"/>
      <w:spacing w:line="100" w:lineRule="atLeast"/>
      <w:textAlignment w:val="baseline"/>
    </w:pPr>
    <w:rPr>
      <w:rFonts w:eastAsia="Times New Roman" w:cs="Times New Roman"/>
      <w:kern w:val="0"/>
      <w:sz w:val="24"/>
      <w:szCs w:val="24"/>
      <w:lang w:eastAsia="zh-CN"/>
    </w:rPr>
  </w:style>
  <w:style w:type="paragraph" w:styleId="afff3">
    <w:name w:val="Title"/>
    <w:basedOn w:val="a"/>
    <w:link w:val="afff4"/>
    <w:uiPriority w:val="99"/>
    <w:qFormat/>
    <w:rsid w:val="0012532B"/>
    <w:pPr>
      <w:widowControl w:val="0"/>
      <w:suppressLineNumbers/>
      <w:suppressAutoHyphens/>
      <w:spacing w:before="120" w:after="120" w:line="100" w:lineRule="atLeast"/>
      <w:textAlignment w:val="baseline"/>
    </w:pPr>
    <w:rPr>
      <w:rFonts w:ascii="Calibri" w:eastAsia="Arial Unicode MS" w:hAnsi="Calibri" w:cs="Calibri"/>
      <w:i/>
      <w:iCs/>
      <w:color w:val="00000A"/>
      <w:kern w:val="1"/>
      <w:sz w:val="24"/>
      <w:szCs w:val="24"/>
      <w:lang w:val="de-DE" w:eastAsia="fa-IR" w:bidi="fa-IR"/>
    </w:rPr>
  </w:style>
  <w:style w:type="character" w:customStyle="1" w:styleId="afff4">
    <w:name w:val="Название Знак"/>
    <w:basedOn w:val="a0"/>
    <w:link w:val="afff3"/>
    <w:uiPriority w:val="99"/>
    <w:rsid w:val="0012532B"/>
    <w:rPr>
      <w:rFonts w:ascii="Calibri" w:eastAsia="Arial Unicode MS" w:hAnsi="Calibri" w:cs="Calibri"/>
      <w:i/>
      <w:iCs/>
      <w:color w:val="00000A"/>
      <w:kern w:val="1"/>
      <w:sz w:val="24"/>
      <w:szCs w:val="24"/>
      <w:lang w:val="de-DE" w:eastAsia="fa-IR" w:bidi="fa-IR"/>
    </w:rPr>
  </w:style>
  <w:style w:type="paragraph" w:customStyle="1" w:styleId="1d">
    <w:name w:val="Указатель1"/>
    <w:basedOn w:val="a"/>
    <w:rsid w:val="0012532B"/>
    <w:pPr>
      <w:widowControl w:val="0"/>
      <w:suppressLineNumbers/>
      <w:suppressAutoHyphens/>
      <w:spacing w:after="0" w:line="100" w:lineRule="atLeast"/>
      <w:textAlignment w:val="baseline"/>
    </w:pPr>
    <w:rPr>
      <w:rFonts w:ascii="Calibri" w:eastAsia="Times New Roman" w:hAnsi="Calibri" w:cs="Times New Roman"/>
      <w:color w:val="00000A"/>
      <w:sz w:val="24"/>
      <w:szCs w:val="24"/>
      <w:lang w:val="de-DE" w:eastAsia="fa-IR" w:bidi="fa-IR"/>
    </w:rPr>
  </w:style>
  <w:style w:type="paragraph" w:customStyle="1" w:styleId="afff5">
    <w:name w:val="Содержимое таблицы"/>
    <w:basedOn w:val="a"/>
    <w:rsid w:val="0012532B"/>
    <w:pPr>
      <w:widowControl w:val="0"/>
      <w:suppressLineNumbers/>
      <w:suppressAutoHyphens/>
      <w:spacing w:after="0" w:line="100" w:lineRule="atLeast"/>
      <w:textAlignment w:val="baseline"/>
    </w:pPr>
    <w:rPr>
      <w:rFonts w:ascii="Times New Roman" w:eastAsia="Calibri" w:hAnsi="Times New Roman" w:cs="Times New Roman"/>
      <w:color w:val="00000A"/>
      <w:sz w:val="20"/>
      <w:szCs w:val="20"/>
      <w:lang w:val="de-DE" w:eastAsia="ar-SA"/>
    </w:rPr>
  </w:style>
  <w:style w:type="paragraph" w:styleId="afff6">
    <w:name w:val="Subtitle"/>
    <w:basedOn w:val="a"/>
    <w:link w:val="1e"/>
    <w:qFormat/>
    <w:rsid w:val="0012532B"/>
    <w:pPr>
      <w:keepNext/>
      <w:widowControl w:val="0"/>
      <w:suppressAutoHyphens/>
      <w:spacing w:before="240" w:after="120" w:line="100" w:lineRule="atLeast"/>
      <w:jc w:val="center"/>
      <w:textAlignment w:val="baseline"/>
    </w:pPr>
    <w:rPr>
      <w:rFonts w:ascii="Arial" w:eastAsia="Arial Unicode MS" w:hAnsi="Arial" w:cs="Arial"/>
      <w:i/>
      <w:iCs/>
      <w:color w:val="00000A"/>
      <w:kern w:val="1"/>
      <w:sz w:val="28"/>
      <w:szCs w:val="28"/>
      <w:lang w:val="de-DE" w:eastAsia="fa-IR" w:bidi="fa-IR"/>
    </w:rPr>
  </w:style>
  <w:style w:type="character" w:customStyle="1" w:styleId="1e">
    <w:name w:val="Подзаголовок Знак1"/>
    <w:basedOn w:val="a0"/>
    <w:link w:val="afff6"/>
    <w:rsid w:val="0012532B"/>
    <w:rPr>
      <w:rFonts w:ascii="Arial" w:eastAsia="Arial Unicode MS" w:hAnsi="Arial" w:cs="Arial"/>
      <w:i/>
      <w:iCs/>
      <w:color w:val="00000A"/>
      <w:kern w:val="1"/>
      <w:sz w:val="28"/>
      <w:szCs w:val="28"/>
      <w:lang w:val="de-DE" w:eastAsia="fa-IR" w:bidi="fa-IR"/>
    </w:rPr>
  </w:style>
  <w:style w:type="paragraph" w:customStyle="1" w:styleId="212">
    <w:name w:val="Основной текст 21"/>
    <w:basedOn w:val="a"/>
    <w:rsid w:val="0012532B"/>
    <w:pPr>
      <w:widowControl w:val="0"/>
      <w:suppressAutoHyphens/>
      <w:spacing w:after="0" w:line="100" w:lineRule="atLeast"/>
      <w:textAlignment w:val="baseline"/>
    </w:pPr>
    <w:rPr>
      <w:rFonts w:ascii="Calibri" w:eastAsia="Times New Roman" w:hAnsi="Calibri" w:cs="Times New Roman"/>
      <w:color w:val="00000A"/>
      <w:sz w:val="28"/>
      <w:szCs w:val="28"/>
      <w:lang w:val="de-DE" w:eastAsia="fa-IR" w:bidi="fa-IR"/>
    </w:rPr>
  </w:style>
  <w:style w:type="paragraph" w:customStyle="1" w:styleId="213">
    <w:name w:val="Список 21"/>
    <w:basedOn w:val="a"/>
    <w:rsid w:val="0012532B"/>
    <w:pPr>
      <w:widowControl w:val="0"/>
      <w:suppressAutoHyphens/>
      <w:spacing w:after="0" w:line="100" w:lineRule="atLeast"/>
      <w:ind w:left="566" w:hanging="283"/>
      <w:textAlignment w:val="baseline"/>
    </w:pPr>
    <w:rPr>
      <w:rFonts w:ascii="Calibri" w:eastAsia="Times New Roman" w:hAnsi="Calibri" w:cs="Times New Roman"/>
      <w:color w:val="00000A"/>
      <w:sz w:val="24"/>
      <w:szCs w:val="24"/>
      <w:lang w:val="de-DE" w:eastAsia="ar-SA"/>
    </w:rPr>
  </w:style>
  <w:style w:type="character" w:customStyle="1" w:styleId="214">
    <w:name w:val="Основной текст с отступом 2 Знак1"/>
    <w:basedOn w:val="a0"/>
    <w:rsid w:val="0012532B"/>
    <w:rPr>
      <w:rFonts w:ascii="Times New Roman" w:hAnsi="Times New Roman" w:cs="Times New Roman"/>
      <w:color w:val="00000A"/>
      <w:lang w:val="de-DE" w:eastAsia="fa-IR" w:bidi="fa-IR"/>
    </w:rPr>
  </w:style>
  <w:style w:type="paragraph" w:customStyle="1" w:styleId="afff7">
    <w:name w:val="Текст в заданном формате"/>
    <w:basedOn w:val="a"/>
    <w:rsid w:val="0012532B"/>
    <w:pPr>
      <w:widowControl w:val="0"/>
      <w:suppressAutoHyphens/>
      <w:spacing w:after="0" w:line="100" w:lineRule="atLeast"/>
      <w:textAlignment w:val="baseline"/>
    </w:pPr>
    <w:rPr>
      <w:rFonts w:ascii="Courier New" w:eastAsia="Times New Roman" w:hAnsi="Courier New" w:cs="Courier New"/>
      <w:color w:val="00000A"/>
      <w:sz w:val="20"/>
      <w:szCs w:val="20"/>
      <w:lang w:eastAsia="zh-CN"/>
    </w:rPr>
  </w:style>
  <w:style w:type="paragraph" w:customStyle="1" w:styleId="LTGliederung1">
    <w:name w:val="???????~LT~Gliederung 1"/>
    <w:rsid w:val="0012532B"/>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ahoma"/>
      <w:color w:val="FFFFFF"/>
      <w:sz w:val="64"/>
      <w:szCs w:val="64"/>
      <w:lang w:eastAsia="zh-CN"/>
    </w:rPr>
  </w:style>
  <w:style w:type="paragraph" w:customStyle="1" w:styleId="c3">
    <w:name w:val="c3"/>
    <w:basedOn w:val="a"/>
    <w:rsid w:val="0012532B"/>
    <w:pPr>
      <w:widowControl w:val="0"/>
      <w:suppressAutoHyphens/>
      <w:spacing w:before="280" w:after="280" w:line="100" w:lineRule="atLeast"/>
      <w:textAlignment w:val="baseline"/>
    </w:pPr>
    <w:rPr>
      <w:rFonts w:ascii="Times New Roman" w:eastAsia="Calibri" w:hAnsi="Times New Roman" w:cs="Times New Roman"/>
      <w:color w:val="00000A"/>
      <w:sz w:val="24"/>
      <w:szCs w:val="24"/>
      <w:lang w:val="de-DE" w:eastAsia="ru-RU"/>
    </w:rPr>
  </w:style>
  <w:style w:type="character" w:customStyle="1" w:styleId="1f">
    <w:name w:val="Текст сноски Знак1"/>
    <w:basedOn w:val="a0"/>
    <w:uiPriority w:val="99"/>
    <w:rsid w:val="0012532B"/>
    <w:rPr>
      <w:rFonts w:ascii="Times New Roman" w:hAnsi="Times New Roman" w:cs="Times New Roman"/>
      <w:color w:val="00000A"/>
      <w:sz w:val="20"/>
      <w:szCs w:val="20"/>
      <w:lang w:val="de-DE" w:eastAsia="fa-IR" w:bidi="fa-IR"/>
    </w:rPr>
  </w:style>
  <w:style w:type="character" w:customStyle="1" w:styleId="1f0">
    <w:name w:val="Верхний колонтитул Знак1"/>
    <w:basedOn w:val="a0"/>
    <w:rsid w:val="0012532B"/>
    <w:rPr>
      <w:rFonts w:ascii="Times New Roman" w:hAnsi="Times New Roman" w:cs="Times New Roman"/>
      <w:color w:val="00000A"/>
      <w:lang w:val="de-DE" w:eastAsia="fa-IR" w:bidi="fa-IR"/>
    </w:rPr>
  </w:style>
  <w:style w:type="character" w:customStyle="1" w:styleId="1f1">
    <w:name w:val="Нижний колонтитул Знак1"/>
    <w:basedOn w:val="a0"/>
    <w:rsid w:val="0012532B"/>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12532B"/>
    <w:pPr>
      <w:widowControl w:val="0"/>
      <w:suppressAutoHyphens/>
      <w:spacing w:after="0" w:line="100" w:lineRule="atLeast"/>
      <w:ind w:firstLine="720"/>
      <w:jc w:val="center"/>
      <w:textAlignment w:val="baseline"/>
    </w:pPr>
    <w:rPr>
      <w:rFonts w:ascii="Arial" w:eastAsia="Calibri" w:hAnsi="Arial" w:cs="Arial"/>
      <w:b/>
      <w:bCs/>
      <w:color w:val="00000A"/>
      <w:sz w:val="20"/>
      <w:szCs w:val="20"/>
      <w:lang w:val="de-DE" w:eastAsia="ar-SA"/>
    </w:rPr>
  </w:style>
  <w:style w:type="character" w:customStyle="1" w:styleId="1423">
    <w:name w:val="Основной текст (14)23"/>
    <w:rsid w:val="0012532B"/>
    <w:rPr>
      <w:rFonts w:ascii="Times New Roman" w:hAnsi="Times New Roman"/>
      <w:spacing w:val="0"/>
      <w:sz w:val="20"/>
    </w:rPr>
  </w:style>
  <w:style w:type="character" w:customStyle="1" w:styleId="727">
    <w:name w:val="Основной текст (7)27"/>
    <w:rsid w:val="0012532B"/>
    <w:rPr>
      <w:rFonts w:ascii="Times New Roman" w:hAnsi="Times New Roman"/>
      <w:spacing w:val="0"/>
      <w:sz w:val="19"/>
    </w:rPr>
  </w:style>
  <w:style w:type="character" w:customStyle="1" w:styleId="158">
    <w:name w:val="Основной текст (15)8"/>
    <w:rsid w:val="0012532B"/>
    <w:rPr>
      <w:rFonts w:ascii="Times New Roman" w:hAnsi="Times New Roman"/>
      <w:i/>
      <w:spacing w:val="0"/>
      <w:sz w:val="19"/>
    </w:rPr>
  </w:style>
  <w:style w:type="paragraph" w:customStyle="1" w:styleId="30Snoska">
    <w:name w:val="30Snoska"/>
    <w:basedOn w:val="a"/>
    <w:rsid w:val="0012532B"/>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416pt">
    <w:name w:val="Основной текст (14) + Интервал 16 pt"/>
    <w:rsid w:val="0012532B"/>
    <w:rPr>
      <w:rFonts w:ascii="Times New Roman" w:hAnsi="Times New Roman"/>
      <w:spacing w:val="320"/>
      <w:sz w:val="20"/>
    </w:rPr>
  </w:style>
  <w:style w:type="paragraph" w:customStyle="1" w:styleId="ListParagraph1">
    <w:name w:val="List Paragraph1"/>
    <w:basedOn w:val="a"/>
    <w:rsid w:val="0012532B"/>
    <w:pPr>
      <w:ind w:left="720"/>
    </w:pPr>
    <w:rPr>
      <w:rFonts w:ascii="Calibri" w:eastAsia="Times New Roman" w:hAnsi="Calibri" w:cs="Times New Roman"/>
    </w:rPr>
  </w:style>
  <w:style w:type="paragraph" w:customStyle="1" w:styleId="p7">
    <w:name w:val="p7"/>
    <w:basedOn w:val="a"/>
    <w:rsid w:val="001253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1253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12532B"/>
  </w:style>
  <w:style w:type="paragraph" w:customStyle="1" w:styleId="35">
    <w:name w:val="Абзац списка3"/>
    <w:basedOn w:val="a"/>
    <w:rsid w:val="0012532B"/>
    <w:pPr>
      <w:widowControl w:val="0"/>
      <w:suppressAutoHyphens/>
      <w:spacing w:line="240" w:lineRule="auto"/>
      <w:ind w:left="720"/>
      <w:contextualSpacing/>
    </w:pPr>
    <w:rPr>
      <w:rFonts w:ascii="Times New Roman" w:eastAsia="SimSun" w:hAnsi="Times New Roman" w:cs="Mangal"/>
      <w:kern w:val="1"/>
      <w:sz w:val="24"/>
      <w:szCs w:val="24"/>
      <w:lang w:eastAsia="zh-CN" w:bidi="hi-IN"/>
    </w:rPr>
  </w:style>
  <w:style w:type="paragraph" w:customStyle="1" w:styleId="afff8">
    <w:name w:val="А_основной"/>
    <w:basedOn w:val="a"/>
    <w:qFormat/>
    <w:rsid w:val="0012532B"/>
    <w:pPr>
      <w:spacing w:after="0" w:line="360" w:lineRule="auto"/>
      <w:ind w:firstLine="454"/>
      <w:jc w:val="both"/>
    </w:pPr>
    <w:rPr>
      <w:rFonts w:ascii="Times New Roman" w:eastAsia="Times New Roman" w:hAnsi="Times New Roman" w:cs="Times New Roman"/>
      <w:sz w:val="28"/>
      <w:szCs w:val="28"/>
    </w:rPr>
  </w:style>
  <w:style w:type="character" w:customStyle="1" w:styleId="WW8Num39z1">
    <w:name w:val="WW8Num39z1"/>
    <w:rsid w:val="0012532B"/>
    <w:rPr>
      <w:rFonts w:ascii="Courier New" w:hAnsi="Courier New"/>
    </w:rPr>
  </w:style>
  <w:style w:type="character" w:customStyle="1" w:styleId="NoSpacingChar1">
    <w:name w:val="No Spacing Char1"/>
    <w:locked/>
    <w:rsid w:val="0012532B"/>
    <w:rPr>
      <w:rFonts w:ascii="Cambria" w:hAnsi="Cambria"/>
      <w:sz w:val="22"/>
      <w:szCs w:val="22"/>
      <w:lang w:val="ru-RU" w:eastAsia="en-US" w:bidi="ar-SA"/>
    </w:rPr>
  </w:style>
  <w:style w:type="character" w:customStyle="1" w:styleId="ae">
    <w:name w:val="Абзац списка Знак"/>
    <w:link w:val="ad"/>
    <w:uiPriority w:val="34"/>
    <w:locked/>
    <w:rsid w:val="00756854"/>
    <w:rPr>
      <w:rFonts w:ascii="Times New Roman" w:eastAsia="Times New Roman" w:hAnsi="Times New Roman" w:cs="Times New Roman"/>
      <w:caps/>
      <w:sz w:val="24"/>
      <w:szCs w:val="24"/>
      <w:lang w:eastAsia="ru-RU"/>
    </w:rPr>
  </w:style>
  <w:style w:type="numbering" w:customStyle="1" w:styleId="2b">
    <w:name w:val="Нет списка2"/>
    <w:next w:val="a2"/>
    <w:uiPriority w:val="99"/>
    <w:semiHidden/>
    <w:unhideWhenUsed/>
    <w:rsid w:val="00C908DE"/>
  </w:style>
  <w:style w:type="character" w:customStyle="1" w:styleId="aff0">
    <w:name w:val="А ОСН ТЕКСТ Знак"/>
    <w:link w:val="aff"/>
    <w:rsid w:val="00C908DE"/>
    <w:rPr>
      <w:rFonts w:ascii="Times New Roman" w:eastAsia="Arial Unicode MS" w:hAnsi="Times New Roman" w:cs="Times New Roman"/>
      <w:caps/>
      <w:color w:val="000000"/>
      <w:kern w:val="1"/>
      <w:sz w:val="28"/>
      <w:szCs w:val="28"/>
      <w:lang w:eastAsia="ru-RU"/>
    </w:rPr>
  </w:style>
  <w:style w:type="paragraph" w:customStyle="1" w:styleId="2c">
    <w:name w:val="Без интервала2"/>
    <w:rsid w:val="00C908DE"/>
    <w:pPr>
      <w:spacing w:after="0" w:line="240" w:lineRule="auto"/>
    </w:pPr>
    <w:rPr>
      <w:rFonts w:ascii="Calibri" w:eastAsia="Times New Roman" w:hAnsi="Calibri" w:cs="Calibri"/>
    </w:rPr>
  </w:style>
  <w:style w:type="character" w:customStyle="1" w:styleId="36">
    <w:name w:val="Основной текст + Полужирный3"/>
    <w:aliases w:val="Курсив7"/>
    <w:rsid w:val="00C908DE"/>
    <w:rPr>
      <w:rFonts w:ascii="Times New Roman" w:hAnsi="Times New Roman" w:cs="Times New Roman"/>
      <w:b/>
      <w:bCs/>
      <w:i/>
      <w:iCs/>
      <w:spacing w:val="0"/>
      <w:sz w:val="22"/>
      <w:szCs w:val="22"/>
      <w:lang w:bidi="ar-SA"/>
    </w:rPr>
  </w:style>
  <w:style w:type="table" w:customStyle="1" w:styleId="TableNormal">
    <w:name w:val="Table Normal"/>
    <w:uiPriority w:val="2"/>
    <w:semiHidden/>
    <w:unhideWhenUsed/>
    <w:qFormat/>
    <w:rsid w:val="00C908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fff9">
    <w:name w:val="Table Grid"/>
    <w:basedOn w:val="a1"/>
    <w:uiPriority w:val="39"/>
    <w:rsid w:val="00B5734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781391"/>
  </w:style>
  <w:style w:type="paragraph" w:customStyle="1" w:styleId="TableParagraph">
    <w:name w:val="Table Paragraph"/>
    <w:basedOn w:val="a"/>
    <w:uiPriority w:val="1"/>
    <w:qFormat/>
    <w:rsid w:val="00781391"/>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ac">
    <w:name w:val="Основной Знак"/>
    <w:link w:val="ab"/>
    <w:rsid w:val="00781391"/>
    <w:rPr>
      <w:rFonts w:ascii="NewtonCSanPin" w:eastAsia="Times New Roman" w:hAnsi="NewtonCSanPin" w:cs="NewtonCSanPin"/>
      <w:color w:val="000000"/>
      <w:sz w:val="21"/>
      <w:szCs w:val="21"/>
      <w:lang w:eastAsia="ru-RU"/>
    </w:rPr>
  </w:style>
  <w:style w:type="table" w:customStyle="1" w:styleId="1f2">
    <w:name w:val="Сетка таблицы1"/>
    <w:basedOn w:val="a1"/>
    <w:next w:val="afff9"/>
    <w:uiPriority w:val="59"/>
    <w:rsid w:val="00AB0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TOC Heading"/>
    <w:basedOn w:val="1"/>
    <w:next w:val="a"/>
    <w:uiPriority w:val="39"/>
    <w:semiHidden/>
    <w:unhideWhenUsed/>
    <w:qFormat/>
    <w:rsid w:val="00307C30"/>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111">
    <w:name w:val="Абзац списка11"/>
    <w:basedOn w:val="a"/>
    <w:rsid w:val="00307C30"/>
    <w:pPr>
      <w:ind w:left="720"/>
      <w:contextualSpacing/>
    </w:pPr>
    <w:rPr>
      <w:rFonts w:ascii="Calibri" w:eastAsia="Times New Roman" w:hAnsi="Calibri" w:cs="Times New Roman"/>
      <w:lang w:eastAsia="ru-RU"/>
    </w:rPr>
  </w:style>
  <w:style w:type="paragraph" w:customStyle="1" w:styleId="afffb">
    <w:name w:val="Знак"/>
    <w:basedOn w:val="a"/>
    <w:rsid w:val="00307C30"/>
    <w:pPr>
      <w:spacing w:after="160" w:line="240" w:lineRule="exact"/>
    </w:pPr>
    <w:rPr>
      <w:rFonts w:ascii="Verdana" w:eastAsia="Times New Roman" w:hAnsi="Verdana" w:cs="Times New Roman"/>
      <w:sz w:val="20"/>
      <w:szCs w:val="20"/>
      <w:lang w:val="en-US"/>
    </w:rPr>
  </w:style>
  <w:style w:type="character" w:customStyle="1" w:styleId="afffc">
    <w:name w:val="Сноска_"/>
    <w:rsid w:val="00307C30"/>
    <w:rPr>
      <w:sz w:val="16"/>
      <w:szCs w:val="16"/>
      <w:lang w:bidi="ar-SA"/>
    </w:rPr>
  </w:style>
  <w:style w:type="character" w:customStyle="1" w:styleId="CenturySchoolbook">
    <w:name w:val="Сноска + Century Schoolbook"/>
    <w:aliases w:val="9 pt,Курсив,Основной текст + Полужирный26"/>
    <w:semiHidden/>
    <w:rsid w:val="00307C30"/>
    <w:rPr>
      <w:rFonts w:ascii="Century Schoolbook" w:hAnsi="Century Schoolbook" w:cs="Century Schoolbook"/>
      <w:i/>
      <w:iCs/>
      <w:sz w:val="18"/>
      <w:szCs w:val="18"/>
      <w:lang w:bidi="ar-SA"/>
    </w:rPr>
  </w:style>
  <w:style w:type="character" w:customStyle="1" w:styleId="215">
    <w:name w:val="Основной текст + Полужирный21"/>
    <w:rsid w:val="00307C30"/>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307C30"/>
    <w:rPr>
      <w:rFonts w:ascii="Times New Roman" w:hAnsi="Times New Roman" w:cs="Times New Roman"/>
      <w:b/>
      <w:bCs/>
      <w:i/>
      <w:iCs/>
      <w:spacing w:val="0"/>
      <w:sz w:val="22"/>
      <w:szCs w:val="22"/>
      <w:lang w:bidi="ar-SA"/>
    </w:rPr>
  </w:style>
  <w:style w:type="character" w:customStyle="1" w:styleId="38">
    <w:name w:val="Основной текст + Курсив3"/>
    <w:rsid w:val="00307C30"/>
    <w:rPr>
      <w:rFonts w:ascii="Times New Roman" w:hAnsi="Times New Roman" w:cs="Times New Roman"/>
      <w:i/>
      <w:iCs/>
      <w:spacing w:val="0"/>
      <w:sz w:val="22"/>
      <w:szCs w:val="22"/>
      <w:lang w:bidi="ar-SA"/>
    </w:rPr>
  </w:style>
  <w:style w:type="character" w:customStyle="1" w:styleId="112">
    <w:name w:val="Основной текст (11) + Не курсив"/>
    <w:rsid w:val="00307C30"/>
    <w:rPr>
      <w:rFonts w:ascii="Times New Roman" w:hAnsi="Times New Roman" w:cs="Times New Roman"/>
      <w:b/>
      <w:bCs/>
      <w:i/>
      <w:iCs/>
      <w:spacing w:val="0"/>
      <w:sz w:val="22"/>
      <w:szCs w:val="22"/>
      <w:lang w:bidi="ar-SA"/>
    </w:rPr>
  </w:style>
  <w:style w:type="character" w:customStyle="1" w:styleId="1116">
    <w:name w:val="Основной текст (11)16"/>
    <w:rsid w:val="00307C30"/>
    <w:rPr>
      <w:rFonts w:ascii="Times New Roman" w:hAnsi="Times New Roman" w:cs="Times New Roman"/>
      <w:b/>
      <w:bCs/>
      <w:i/>
      <w:iCs/>
      <w:spacing w:val="0"/>
      <w:sz w:val="22"/>
      <w:szCs w:val="22"/>
      <w:lang w:bidi="ar-SA"/>
    </w:rPr>
  </w:style>
  <w:style w:type="character" w:styleId="afffd">
    <w:name w:val="annotation reference"/>
    <w:semiHidden/>
    <w:unhideWhenUsed/>
    <w:rsid w:val="00307C30"/>
    <w:rPr>
      <w:sz w:val="16"/>
      <w:szCs w:val="16"/>
    </w:rPr>
  </w:style>
  <w:style w:type="paragraph" w:customStyle="1" w:styleId="WW-12">
    <w:name w:val="WW-????????12"/>
    <w:basedOn w:val="a"/>
    <w:uiPriority w:val="99"/>
    <w:rsid w:val="00307C30"/>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lang w:eastAsia="ru-RU"/>
    </w:rPr>
  </w:style>
  <w:style w:type="paragraph" w:customStyle="1" w:styleId="afffe">
    <w:name w:val="??????"/>
    <w:basedOn w:val="WW-12"/>
    <w:uiPriority w:val="99"/>
    <w:rsid w:val="00307C30"/>
    <w:pPr>
      <w:ind w:firstLine="244"/>
    </w:pPr>
  </w:style>
  <w:style w:type="paragraph" w:styleId="affff">
    <w:name w:val="Block Text"/>
    <w:basedOn w:val="a"/>
    <w:semiHidden/>
    <w:rsid w:val="00307C30"/>
    <w:pPr>
      <w:widowControl w:val="0"/>
      <w:autoSpaceDE w:val="0"/>
      <w:autoSpaceDN w:val="0"/>
      <w:adjustRightInd w:val="0"/>
      <w:spacing w:after="0" w:line="240" w:lineRule="auto"/>
      <w:ind w:left="144" w:right="720" w:firstLine="576"/>
      <w:jc w:val="both"/>
    </w:pPr>
    <w:rPr>
      <w:rFonts w:ascii="Times New Roman" w:eastAsia="Times New Roman" w:hAnsi="Times New Roman" w:cs="Times New Roman"/>
      <w:sz w:val="24"/>
      <w:szCs w:val="24"/>
      <w:lang w:eastAsia="ru-RU"/>
    </w:rPr>
  </w:style>
  <w:style w:type="character" w:customStyle="1" w:styleId="527">
    <w:name w:val="Заголовок №527"/>
    <w:rsid w:val="00307C30"/>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307C30"/>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307C30"/>
  </w:style>
  <w:style w:type="paragraph" w:customStyle="1" w:styleId="21">
    <w:name w:val="Средняя сетка 21"/>
    <w:basedOn w:val="a"/>
    <w:uiPriority w:val="1"/>
    <w:qFormat/>
    <w:rsid w:val="00307C30"/>
    <w:pPr>
      <w:numPr>
        <w:numId w:val="39"/>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s10">
    <w:name w:val="s_1"/>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0"/>
    <w:rsid w:val="00307C30"/>
  </w:style>
  <w:style w:type="paragraph" w:customStyle="1" w:styleId="msonormalcxspmiddle">
    <w:name w:val="msonormalcxspmiddle"/>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2cxspmiddle">
    <w:name w:val="msobodytext2cxspmiddle"/>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2cxsplast">
    <w:name w:val="msobodytext2cxsplast"/>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307C30"/>
    <w:rPr>
      <w:color w:val="000000"/>
      <w:w w:val="100"/>
    </w:rPr>
  </w:style>
  <w:style w:type="character" w:customStyle="1" w:styleId="af4">
    <w:name w:val="Буллит Знак"/>
    <w:basedOn w:val="ac"/>
    <w:link w:val="af3"/>
    <w:rsid w:val="00307C30"/>
    <w:rPr>
      <w:rFonts w:ascii="NewtonCSanPin" w:eastAsia="Times New Roman" w:hAnsi="NewtonCSanPin" w:cs="NewtonCSanPin"/>
      <w:color w:val="000000"/>
      <w:sz w:val="21"/>
      <w:szCs w:val="21"/>
      <w:lang w:eastAsia="ru-RU"/>
    </w:rPr>
  </w:style>
  <w:style w:type="paragraph" w:customStyle="1" w:styleId="Zag3">
    <w:name w:val="Zag_3"/>
    <w:basedOn w:val="a"/>
    <w:uiPriority w:val="99"/>
    <w:rsid w:val="00307C3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0">
    <w:name w:val="Ξαϋχνϋι"/>
    <w:basedOn w:val="a"/>
    <w:uiPriority w:val="99"/>
    <w:rsid w:val="00307C3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c4">
    <w:name w:val="c4"/>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07C30"/>
  </w:style>
  <w:style w:type="paragraph" w:customStyle="1" w:styleId="Zag1">
    <w:name w:val="Zag_1"/>
    <w:basedOn w:val="a"/>
    <w:uiPriority w:val="99"/>
    <w:rsid w:val="00307C30"/>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ff1">
    <w:name w:val="Буллит Курсив"/>
    <w:basedOn w:val="af3"/>
    <w:link w:val="affff2"/>
    <w:uiPriority w:val="99"/>
    <w:rsid w:val="00307C30"/>
    <w:rPr>
      <w:rFonts w:cs="Times New Roman"/>
      <w:i/>
      <w:iCs/>
    </w:rPr>
  </w:style>
  <w:style w:type="character" w:customStyle="1" w:styleId="affff2">
    <w:name w:val="Буллит Курсив Знак"/>
    <w:link w:val="affff1"/>
    <w:uiPriority w:val="99"/>
    <w:rsid w:val="00307C30"/>
    <w:rPr>
      <w:rFonts w:ascii="NewtonCSanPin" w:eastAsia="Times New Roman" w:hAnsi="NewtonCSanPin" w:cs="Times New Roman"/>
      <w:i/>
      <w:iCs/>
      <w:color w:val="000000"/>
      <w:sz w:val="21"/>
      <w:szCs w:val="21"/>
      <w:lang w:eastAsia="ru-RU"/>
    </w:rPr>
  </w:style>
  <w:style w:type="paragraph" w:customStyle="1" w:styleId="Osnova">
    <w:name w:val="Osnova"/>
    <w:basedOn w:val="a"/>
    <w:rsid w:val="00307C3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
    <w:rsid w:val="00307C30"/>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table" w:customStyle="1" w:styleId="TableNormal1">
    <w:name w:val="Table Normal1"/>
    <w:uiPriority w:val="2"/>
    <w:semiHidden/>
    <w:unhideWhenUsed/>
    <w:qFormat/>
    <w:rsid w:val="00307C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3">
    <w:name w:val="Revision"/>
    <w:hidden/>
    <w:uiPriority w:val="99"/>
    <w:semiHidden/>
    <w:rsid w:val="00307C30"/>
    <w:pPr>
      <w:spacing w:after="0" w:line="240" w:lineRule="auto"/>
    </w:pPr>
    <w:rPr>
      <w:rFonts w:ascii="Calibri" w:eastAsia="Arial Unicode MS" w:hAnsi="Calibri" w:cs="Calibri"/>
      <w:color w:val="00000A"/>
      <w:kern w:val="1"/>
    </w:rPr>
  </w:style>
  <w:style w:type="character" w:customStyle="1" w:styleId="c5c1c19">
    <w:name w:val="c5 c1 c19"/>
    <w:basedOn w:val="a0"/>
    <w:rsid w:val="00307C30"/>
  </w:style>
  <w:style w:type="character" w:customStyle="1" w:styleId="c5c1">
    <w:name w:val="c5 c1"/>
    <w:basedOn w:val="a0"/>
    <w:rsid w:val="00307C30"/>
  </w:style>
  <w:style w:type="paragraph" w:customStyle="1" w:styleId="c0c23">
    <w:name w:val="c0 c23"/>
    <w:basedOn w:val="a"/>
    <w:rsid w:val="00307C30"/>
    <w:pPr>
      <w:spacing w:before="120" w:after="120" w:line="240" w:lineRule="auto"/>
    </w:pPr>
    <w:rPr>
      <w:rFonts w:ascii="Times New Roman" w:eastAsia="Times New Roman" w:hAnsi="Times New Roman" w:cs="Times New Roman"/>
      <w:sz w:val="24"/>
      <w:szCs w:val="24"/>
      <w:lang w:eastAsia="ru-RU"/>
    </w:rPr>
  </w:style>
  <w:style w:type="character" w:styleId="affff4">
    <w:name w:val="Strong"/>
    <w:basedOn w:val="a0"/>
    <w:uiPriority w:val="22"/>
    <w:qFormat/>
    <w:rsid w:val="00307C30"/>
    <w:rPr>
      <w:b/>
      <w:bCs/>
    </w:rPr>
  </w:style>
  <w:style w:type="table" w:customStyle="1" w:styleId="2d">
    <w:name w:val="Сетка таблицы2"/>
    <w:basedOn w:val="a1"/>
    <w:next w:val="afff9"/>
    <w:uiPriority w:val="59"/>
    <w:rsid w:val="00307C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307C3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2">
    <w:name w:val="Table Normal2"/>
    <w:uiPriority w:val="2"/>
    <w:semiHidden/>
    <w:unhideWhenUsed/>
    <w:qFormat/>
    <w:rsid w:val="00307C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9">
    <w:name w:val="Сетка таблицы3"/>
    <w:basedOn w:val="a1"/>
    <w:next w:val="afff9"/>
    <w:uiPriority w:val="39"/>
    <w:rsid w:val="00F91F3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F91F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
    <w:rsid w:val="00F91F38"/>
    <w:pPr>
      <w:suppressAutoHyphens/>
      <w:spacing w:before="280" w:after="280" w:line="240" w:lineRule="auto"/>
    </w:pPr>
    <w:rPr>
      <w:rFonts w:ascii="Times New Roman" w:eastAsia="Times New Roman" w:hAnsi="Times New Roman" w:cs="Times New Roman"/>
      <w:sz w:val="24"/>
      <w:szCs w:val="24"/>
      <w:lang w:eastAsia="ar-SA"/>
    </w:rPr>
  </w:style>
  <w:style w:type="paragraph" w:styleId="affff5">
    <w:name w:val="annotation text"/>
    <w:basedOn w:val="a"/>
    <w:link w:val="affff6"/>
    <w:uiPriority w:val="99"/>
    <w:semiHidden/>
    <w:unhideWhenUsed/>
    <w:rsid w:val="00F91F38"/>
    <w:pPr>
      <w:spacing w:line="240" w:lineRule="auto"/>
    </w:pPr>
    <w:rPr>
      <w:sz w:val="20"/>
      <w:szCs w:val="20"/>
    </w:rPr>
  </w:style>
  <w:style w:type="character" w:customStyle="1" w:styleId="affff6">
    <w:name w:val="Текст примечания Знак"/>
    <w:basedOn w:val="a0"/>
    <w:link w:val="affff5"/>
    <w:uiPriority w:val="99"/>
    <w:semiHidden/>
    <w:rsid w:val="00F91F38"/>
    <w:rPr>
      <w:sz w:val="20"/>
      <w:szCs w:val="20"/>
    </w:rPr>
  </w:style>
  <w:style w:type="paragraph" w:styleId="affff7">
    <w:name w:val="annotation subject"/>
    <w:basedOn w:val="affff5"/>
    <w:next w:val="affff5"/>
    <w:link w:val="affff8"/>
    <w:uiPriority w:val="99"/>
    <w:semiHidden/>
    <w:unhideWhenUsed/>
    <w:rsid w:val="00F91F38"/>
    <w:rPr>
      <w:b/>
      <w:bCs/>
    </w:rPr>
  </w:style>
  <w:style w:type="character" w:customStyle="1" w:styleId="affff8">
    <w:name w:val="Тема примечания Знак"/>
    <w:basedOn w:val="affff6"/>
    <w:link w:val="affff7"/>
    <w:uiPriority w:val="99"/>
    <w:semiHidden/>
    <w:rsid w:val="00F91F38"/>
    <w:rPr>
      <w:b/>
      <w:bCs/>
      <w:sz w:val="20"/>
      <w:szCs w:val="20"/>
    </w:rPr>
  </w:style>
  <w:style w:type="numbering" w:customStyle="1" w:styleId="40">
    <w:name w:val="Нет списка4"/>
    <w:next w:val="a2"/>
    <w:uiPriority w:val="99"/>
    <w:semiHidden/>
    <w:unhideWhenUsed/>
    <w:rsid w:val="001F7B4E"/>
  </w:style>
  <w:style w:type="numbering" w:customStyle="1" w:styleId="113">
    <w:name w:val="Нет списка11"/>
    <w:next w:val="a2"/>
    <w:uiPriority w:val="99"/>
    <w:semiHidden/>
    <w:unhideWhenUsed/>
    <w:rsid w:val="001F7B4E"/>
  </w:style>
  <w:style w:type="table" w:customStyle="1" w:styleId="TableNormal3">
    <w:name w:val="Table Normal3"/>
    <w:uiPriority w:val="2"/>
    <w:semiHidden/>
    <w:unhideWhenUsed/>
    <w:qFormat/>
    <w:rsid w:val="001F7B4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6">
    <w:name w:val="Нет списка21"/>
    <w:next w:val="a2"/>
    <w:uiPriority w:val="99"/>
    <w:semiHidden/>
    <w:unhideWhenUsed/>
    <w:rsid w:val="001F7B4E"/>
  </w:style>
  <w:style w:type="table" w:customStyle="1" w:styleId="TableNormal11">
    <w:name w:val="Table Normal11"/>
    <w:uiPriority w:val="2"/>
    <w:semiHidden/>
    <w:unhideWhenUsed/>
    <w:qFormat/>
    <w:rsid w:val="001F7B4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1">
    <w:name w:val="Сетка таблицы4"/>
    <w:basedOn w:val="a1"/>
    <w:next w:val="afff9"/>
    <w:uiPriority w:val="39"/>
    <w:rsid w:val="001F7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next w:val="afff9"/>
    <w:uiPriority w:val="59"/>
    <w:rsid w:val="001F7B4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fff9"/>
    <w:uiPriority w:val="59"/>
    <w:rsid w:val="001F7B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1F7B4E"/>
  </w:style>
  <w:style w:type="table" w:customStyle="1" w:styleId="TableNormal21">
    <w:name w:val="Table Normal21"/>
    <w:uiPriority w:val="2"/>
    <w:semiHidden/>
    <w:unhideWhenUsed/>
    <w:qFormat/>
    <w:rsid w:val="001F7B4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2">
    <w:name w:val="Сетка таблицы31"/>
    <w:basedOn w:val="a1"/>
    <w:next w:val="afff9"/>
    <w:uiPriority w:val="39"/>
    <w:rsid w:val="001F7B4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E37831"/>
  </w:style>
  <w:style w:type="numbering" w:customStyle="1" w:styleId="121">
    <w:name w:val="Нет списка12"/>
    <w:next w:val="a2"/>
    <w:uiPriority w:val="99"/>
    <w:semiHidden/>
    <w:unhideWhenUsed/>
    <w:rsid w:val="00E37831"/>
  </w:style>
  <w:style w:type="table" w:customStyle="1" w:styleId="TableNormal4">
    <w:name w:val="Table Normal4"/>
    <w:uiPriority w:val="2"/>
    <w:semiHidden/>
    <w:unhideWhenUsed/>
    <w:qFormat/>
    <w:rsid w:val="00E378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0">
    <w:name w:val="Сетка таблицы5"/>
    <w:basedOn w:val="a1"/>
    <w:next w:val="afff9"/>
    <w:uiPriority w:val="39"/>
    <w:rsid w:val="00E3783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fff9"/>
    <w:uiPriority w:val="59"/>
    <w:rsid w:val="00E37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E37831"/>
  </w:style>
  <w:style w:type="table" w:customStyle="1" w:styleId="TableNormal12">
    <w:name w:val="Table Normal12"/>
    <w:uiPriority w:val="2"/>
    <w:semiHidden/>
    <w:unhideWhenUsed/>
    <w:qFormat/>
    <w:rsid w:val="00E3783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1">
    <w:name w:val="Сетка таблицы22"/>
    <w:basedOn w:val="a1"/>
    <w:next w:val="afff9"/>
    <w:uiPriority w:val="59"/>
    <w:rsid w:val="00E378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E37831"/>
  </w:style>
  <w:style w:type="table" w:customStyle="1" w:styleId="TableNormal22">
    <w:name w:val="Table Normal22"/>
    <w:uiPriority w:val="2"/>
    <w:semiHidden/>
    <w:unhideWhenUsed/>
    <w:qFormat/>
    <w:rsid w:val="00E3783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
    <w:name w:val="Сетка таблицы32"/>
    <w:basedOn w:val="a1"/>
    <w:next w:val="afff9"/>
    <w:uiPriority w:val="39"/>
    <w:rsid w:val="00E3783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2E3B56"/>
  </w:style>
  <w:style w:type="numbering" w:customStyle="1" w:styleId="130">
    <w:name w:val="Нет списка13"/>
    <w:next w:val="a2"/>
    <w:uiPriority w:val="99"/>
    <w:semiHidden/>
    <w:unhideWhenUsed/>
    <w:rsid w:val="002E3B56"/>
  </w:style>
  <w:style w:type="table" w:customStyle="1" w:styleId="TableNormal5">
    <w:name w:val="Table Normal5"/>
    <w:uiPriority w:val="2"/>
    <w:semiHidden/>
    <w:unhideWhenUsed/>
    <w:qFormat/>
    <w:rsid w:val="002E3B5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30">
    <w:name w:val="Нет списка23"/>
    <w:next w:val="a2"/>
    <w:uiPriority w:val="99"/>
    <w:semiHidden/>
    <w:unhideWhenUsed/>
    <w:rsid w:val="002E3B56"/>
  </w:style>
  <w:style w:type="table" w:customStyle="1" w:styleId="TableNormal13">
    <w:name w:val="Table Normal13"/>
    <w:uiPriority w:val="2"/>
    <w:semiHidden/>
    <w:unhideWhenUsed/>
    <w:qFormat/>
    <w:rsid w:val="002E3B5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0">
    <w:name w:val="Сетка таблицы6"/>
    <w:basedOn w:val="a1"/>
    <w:next w:val="afff9"/>
    <w:uiPriority w:val="39"/>
    <w:rsid w:val="002E3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ff9"/>
    <w:uiPriority w:val="59"/>
    <w:rsid w:val="002E3B5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1"/>
    <w:next w:val="afff9"/>
    <w:uiPriority w:val="59"/>
    <w:rsid w:val="002E3B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2E3B56"/>
  </w:style>
  <w:style w:type="table" w:customStyle="1" w:styleId="TableNormal23">
    <w:name w:val="Table Normal23"/>
    <w:uiPriority w:val="2"/>
    <w:semiHidden/>
    <w:unhideWhenUsed/>
    <w:qFormat/>
    <w:rsid w:val="002E3B5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31">
    <w:name w:val="Сетка таблицы33"/>
    <w:basedOn w:val="a1"/>
    <w:next w:val="afff9"/>
    <w:uiPriority w:val="39"/>
    <w:rsid w:val="002E3B56"/>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text"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 Знак Знак, Знак Знак Знак Знак Знак"/>
    <w:basedOn w:val="a"/>
    <w:next w:val="a"/>
    <w:link w:val="10"/>
    <w:qFormat/>
    <w:rsid w:val="0012532B"/>
    <w:pPr>
      <w:keepNext/>
      <w:spacing w:before="240" w:after="60" w:line="360" w:lineRule="auto"/>
      <w:outlineLvl w:val="0"/>
    </w:pPr>
    <w:rPr>
      <w:rFonts w:ascii="Arial" w:eastAsia="Times New Roman" w:hAnsi="Arial" w:cs="Arial"/>
      <w:b/>
      <w:bCs/>
      <w:color w:val="00000A"/>
      <w:kern w:val="32"/>
      <w:sz w:val="32"/>
      <w:szCs w:val="32"/>
      <w:lang w:eastAsia="ru-RU"/>
    </w:rPr>
  </w:style>
  <w:style w:type="paragraph" w:styleId="2">
    <w:name w:val="heading 2"/>
    <w:basedOn w:val="a"/>
    <w:next w:val="a"/>
    <w:link w:val="20"/>
    <w:qFormat/>
    <w:rsid w:val="0012532B"/>
    <w:pPr>
      <w:keepNext/>
      <w:suppressAutoHyphens/>
      <w:spacing w:before="240" w:after="60"/>
      <w:outlineLvl w:val="1"/>
    </w:pPr>
    <w:rPr>
      <w:rFonts w:ascii="Arial" w:eastAsia="Arial Unicode MS" w:hAnsi="Arial" w:cs="Arial"/>
      <w:b/>
      <w:bCs/>
      <w:i/>
      <w:iCs/>
      <w:color w:val="00000A"/>
      <w:kern w:val="1"/>
      <w:sz w:val="28"/>
      <w:szCs w:val="28"/>
    </w:rPr>
  </w:style>
  <w:style w:type="paragraph" w:styleId="3">
    <w:name w:val="heading 3"/>
    <w:basedOn w:val="a"/>
    <w:next w:val="a"/>
    <w:link w:val="30"/>
    <w:qFormat/>
    <w:rsid w:val="0012532B"/>
    <w:pPr>
      <w:keepNext/>
      <w:spacing w:before="240" w:after="60" w:line="240" w:lineRule="auto"/>
      <w:jc w:val="center"/>
      <w:outlineLvl w:val="2"/>
    </w:pPr>
    <w:rPr>
      <w:rFonts w:ascii="Calibri" w:eastAsia="Arial Unicode MS" w:hAnsi="Calibri" w:cs="Arial"/>
      <w:b/>
      <w:bCs/>
      <w:i/>
      <w:color w:val="00000A"/>
      <w:kern w:val="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2532B"/>
    <w:rPr>
      <w:rFonts w:ascii="Times New Roman" w:hAnsi="Times New Roman" w:cs="Times New Roman"/>
      <w:sz w:val="24"/>
      <w:szCs w:val="24"/>
    </w:rPr>
  </w:style>
  <w:style w:type="character" w:styleId="a4">
    <w:name w:val="footnote reference"/>
    <w:rsid w:val="0012532B"/>
    <w:rPr>
      <w:vertAlign w:val="superscript"/>
    </w:rPr>
  </w:style>
  <w:style w:type="character" w:customStyle="1" w:styleId="a5">
    <w:name w:val="Символ сноски"/>
    <w:rsid w:val="0012532B"/>
    <w:rPr>
      <w:vertAlign w:val="superscript"/>
    </w:rPr>
  </w:style>
  <w:style w:type="character" w:customStyle="1" w:styleId="10">
    <w:name w:val="Заголовок 1 Знак"/>
    <w:aliases w:val=" Знак Знак Знак Знак, Знак Знак Знак Знак Знак Знак"/>
    <w:basedOn w:val="a0"/>
    <w:link w:val="1"/>
    <w:rsid w:val="0012532B"/>
    <w:rPr>
      <w:rFonts w:ascii="Arial" w:eastAsia="Times New Roman" w:hAnsi="Arial" w:cs="Arial"/>
      <w:b/>
      <w:bCs/>
      <w:color w:val="00000A"/>
      <w:kern w:val="32"/>
      <w:sz w:val="32"/>
      <w:szCs w:val="32"/>
      <w:lang w:eastAsia="ru-RU"/>
    </w:rPr>
  </w:style>
  <w:style w:type="character" w:customStyle="1" w:styleId="20">
    <w:name w:val="Заголовок 2 Знак"/>
    <w:basedOn w:val="a0"/>
    <w:link w:val="2"/>
    <w:rsid w:val="0012532B"/>
    <w:rPr>
      <w:rFonts w:ascii="Arial" w:eastAsia="Arial Unicode MS" w:hAnsi="Arial" w:cs="Arial"/>
      <w:b/>
      <w:bCs/>
      <w:i/>
      <w:iCs/>
      <w:color w:val="00000A"/>
      <w:kern w:val="1"/>
      <w:sz w:val="28"/>
      <w:szCs w:val="28"/>
    </w:rPr>
  </w:style>
  <w:style w:type="character" w:customStyle="1" w:styleId="30">
    <w:name w:val="Заголовок 3 Знак"/>
    <w:basedOn w:val="a0"/>
    <w:link w:val="3"/>
    <w:rsid w:val="0012532B"/>
    <w:rPr>
      <w:rFonts w:ascii="Calibri" w:eastAsia="Arial Unicode MS" w:hAnsi="Calibri" w:cs="Arial"/>
      <w:b/>
      <w:bCs/>
      <w:i/>
      <w:color w:val="00000A"/>
      <w:kern w:val="1"/>
      <w:sz w:val="28"/>
      <w:szCs w:val="28"/>
      <w:lang w:eastAsia="ru-RU"/>
    </w:rPr>
  </w:style>
  <w:style w:type="numbering" w:customStyle="1" w:styleId="11">
    <w:name w:val="Нет списка1"/>
    <w:next w:val="a2"/>
    <w:uiPriority w:val="99"/>
    <w:semiHidden/>
    <w:unhideWhenUsed/>
    <w:rsid w:val="0012532B"/>
  </w:style>
  <w:style w:type="paragraph" w:customStyle="1" w:styleId="14TexstOSNOVA1012">
    <w:name w:val="14TexstOSNOVA_10/12"/>
    <w:basedOn w:val="a"/>
    <w:rsid w:val="0012532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6">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7"/>
    <w:rsid w:val="0012532B"/>
    <w:pPr>
      <w:spacing w:after="0" w:line="240" w:lineRule="auto"/>
    </w:pPr>
    <w:rPr>
      <w:rFonts w:ascii="Calibri" w:eastAsia="Arial Unicode MS" w:hAnsi="Calibri" w:cs="Calibri"/>
      <w:color w:val="00000A"/>
      <w:kern w:val="1"/>
      <w:sz w:val="24"/>
      <w:szCs w:val="24"/>
      <w:lang w:eastAsia="ru-RU"/>
    </w:r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basedOn w:val="a0"/>
    <w:link w:val="a6"/>
    <w:rsid w:val="0012532B"/>
    <w:rPr>
      <w:rFonts w:ascii="Calibri" w:eastAsia="Arial Unicode MS" w:hAnsi="Calibri" w:cs="Calibri"/>
      <w:color w:val="00000A"/>
      <w:kern w:val="1"/>
      <w:sz w:val="24"/>
      <w:szCs w:val="24"/>
      <w:lang w:eastAsia="ru-RU"/>
    </w:rPr>
  </w:style>
  <w:style w:type="paragraph" w:customStyle="1" w:styleId="western">
    <w:name w:val="western"/>
    <w:basedOn w:val="a"/>
    <w:rsid w:val="0012532B"/>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styleId="12">
    <w:name w:val="toc 1"/>
    <w:basedOn w:val="a"/>
    <w:next w:val="a"/>
    <w:autoRedefine/>
    <w:unhideWhenUsed/>
    <w:rsid w:val="0012532B"/>
    <w:pPr>
      <w:suppressAutoHyphens/>
    </w:pPr>
    <w:rPr>
      <w:rFonts w:ascii="Calibri" w:eastAsia="Arial Unicode MS" w:hAnsi="Calibri" w:cs="Calibri"/>
      <w:color w:val="00000A"/>
      <w:kern w:val="1"/>
    </w:rPr>
  </w:style>
  <w:style w:type="paragraph" w:styleId="31">
    <w:name w:val="toc 3"/>
    <w:basedOn w:val="a"/>
    <w:next w:val="a"/>
    <w:autoRedefine/>
    <w:unhideWhenUsed/>
    <w:rsid w:val="0012532B"/>
    <w:pPr>
      <w:tabs>
        <w:tab w:val="right" w:leader="dot" w:pos="9628"/>
      </w:tabs>
      <w:suppressAutoHyphens/>
      <w:ind w:firstLine="426"/>
      <w:jc w:val="both"/>
    </w:pPr>
    <w:rPr>
      <w:rFonts w:ascii="Calibri" w:eastAsia="Arial Unicode MS" w:hAnsi="Calibri" w:cs="Calibri"/>
      <w:color w:val="00000A"/>
      <w:kern w:val="1"/>
    </w:rPr>
  </w:style>
  <w:style w:type="character" w:styleId="a8">
    <w:name w:val="Hyperlink"/>
    <w:unhideWhenUsed/>
    <w:rsid w:val="0012532B"/>
    <w:rPr>
      <w:color w:val="0000FF"/>
      <w:u w:val="single"/>
    </w:rPr>
  </w:style>
  <w:style w:type="paragraph" w:styleId="22">
    <w:name w:val="toc 2"/>
    <w:basedOn w:val="a"/>
    <w:next w:val="a"/>
    <w:autoRedefine/>
    <w:unhideWhenUsed/>
    <w:rsid w:val="0012532B"/>
    <w:pPr>
      <w:suppressAutoHyphens/>
      <w:ind w:left="220"/>
    </w:pPr>
    <w:rPr>
      <w:rFonts w:ascii="Calibri" w:eastAsia="Arial Unicode MS" w:hAnsi="Calibri" w:cs="Calibri"/>
      <w:color w:val="00000A"/>
      <w:kern w:val="1"/>
    </w:rPr>
  </w:style>
  <w:style w:type="paragraph" w:customStyle="1" w:styleId="p4">
    <w:name w:val="p4"/>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12532B"/>
  </w:style>
  <w:style w:type="paragraph" w:styleId="a9">
    <w:name w:val="Body Text"/>
    <w:aliases w:val=" Знак Знак"/>
    <w:basedOn w:val="a"/>
    <w:link w:val="aa"/>
    <w:semiHidden/>
    <w:unhideWhenUsed/>
    <w:rsid w:val="0012532B"/>
    <w:pPr>
      <w:suppressAutoHyphens/>
      <w:spacing w:after="120"/>
    </w:pPr>
    <w:rPr>
      <w:rFonts w:ascii="Calibri" w:eastAsia="Arial Unicode MS" w:hAnsi="Calibri" w:cs="Calibri"/>
      <w:color w:val="00000A"/>
      <w:kern w:val="1"/>
    </w:rPr>
  </w:style>
  <w:style w:type="character" w:customStyle="1" w:styleId="aa">
    <w:name w:val="Основной текст Знак"/>
    <w:aliases w:val=" Знак Знак Знак1"/>
    <w:basedOn w:val="a0"/>
    <w:link w:val="a9"/>
    <w:semiHidden/>
    <w:rsid w:val="0012532B"/>
    <w:rPr>
      <w:rFonts w:ascii="Calibri" w:eastAsia="Arial Unicode MS" w:hAnsi="Calibri" w:cs="Calibri"/>
      <w:color w:val="00000A"/>
      <w:kern w:val="1"/>
    </w:rPr>
  </w:style>
  <w:style w:type="paragraph" w:customStyle="1" w:styleId="ab">
    <w:name w:val="Основной"/>
    <w:basedOn w:val="a"/>
    <w:rsid w:val="0012532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styleId="ad">
    <w:name w:val="List Paragraph"/>
    <w:basedOn w:val="a"/>
    <w:qFormat/>
    <w:rsid w:val="0012532B"/>
    <w:pPr>
      <w:spacing w:after="0" w:line="360" w:lineRule="auto"/>
      <w:ind w:left="720"/>
      <w:contextualSpacing/>
    </w:pPr>
    <w:rPr>
      <w:rFonts w:ascii="Times New Roman" w:eastAsia="Times New Roman" w:hAnsi="Times New Roman" w:cs="Times New Roman"/>
      <w:caps/>
      <w:sz w:val="24"/>
      <w:szCs w:val="24"/>
      <w:lang w:eastAsia="ru-RU"/>
    </w:rPr>
  </w:style>
  <w:style w:type="paragraph" w:customStyle="1" w:styleId="32">
    <w:name w:val="Заг 3"/>
    <w:basedOn w:val="a"/>
    <w:rsid w:val="0012532B"/>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character" w:customStyle="1" w:styleId="c12">
    <w:name w:val="c12"/>
    <w:basedOn w:val="a0"/>
    <w:rsid w:val="0012532B"/>
  </w:style>
  <w:style w:type="paragraph" w:customStyle="1" w:styleId="c11">
    <w:name w:val="c11"/>
    <w:basedOn w:val="a"/>
    <w:rsid w:val="001253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er"/>
    <w:basedOn w:val="a"/>
    <w:link w:val="af0"/>
    <w:unhideWhenUsed/>
    <w:rsid w:val="0012532B"/>
    <w:pPr>
      <w:tabs>
        <w:tab w:val="center" w:pos="4677"/>
        <w:tab w:val="right" w:pos="9355"/>
      </w:tabs>
      <w:suppressAutoHyphens/>
    </w:pPr>
    <w:rPr>
      <w:rFonts w:ascii="Calibri" w:eastAsia="Arial Unicode MS" w:hAnsi="Calibri" w:cs="Times New Roman"/>
      <w:color w:val="00000A"/>
      <w:kern w:val="1"/>
    </w:rPr>
  </w:style>
  <w:style w:type="character" w:customStyle="1" w:styleId="af0">
    <w:name w:val="Нижний колонтитул Знак"/>
    <w:basedOn w:val="a0"/>
    <w:link w:val="af"/>
    <w:rsid w:val="0012532B"/>
    <w:rPr>
      <w:rFonts w:ascii="Calibri" w:eastAsia="Arial Unicode MS" w:hAnsi="Calibri" w:cs="Times New Roman"/>
      <w:color w:val="00000A"/>
      <w:kern w:val="1"/>
    </w:rPr>
  </w:style>
  <w:style w:type="paragraph" w:customStyle="1" w:styleId="ConsPlusNormal">
    <w:name w:val="ConsPlusNormal"/>
    <w:rsid w:val="0012532B"/>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13">
    <w:name w:val="Абзац списка1"/>
    <w:basedOn w:val="a"/>
    <w:rsid w:val="0012532B"/>
    <w:pPr>
      <w:suppressAutoHyphens/>
      <w:spacing w:after="0" w:line="360" w:lineRule="auto"/>
      <w:ind w:left="720"/>
    </w:pPr>
    <w:rPr>
      <w:rFonts w:ascii="Times New Roman" w:eastAsia="Calibri" w:hAnsi="Times New Roman" w:cs="Times New Roman"/>
      <w:kern w:val="1"/>
      <w:sz w:val="24"/>
      <w:szCs w:val="24"/>
      <w:lang w:eastAsia="ar-SA"/>
    </w:rPr>
  </w:style>
  <w:style w:type="character" w:customStyle="1" w:styleId="14">
    <w:name w:val="Знак сноски1"/>
    <w:rsid w:val="0012532B"/>
    <w:rPr>
      <w:vertAlign w:val="superscript"/>
    </w:rPr>
  </w:style>
  <w:style w:type="character" w:customStyle="1" w:styleId="23">
    <w:name w:val="Знак сноски2"/>
    <w:rsid w:val="0012532B"/>
    <w:rPr>
      <w:vertAlign w:val="superscript"/>
    </w:rPr>
  </w:style>
  <w:style w:type="paragraph" w:customStyle="1" w:styleId="Standard">
    <w:name w:val="Standard"/>
    <w:link w:val="Standard0"/>
    <w:rsid w:val="0012532B"/>
    <w:pPr>
      <w:suppressAutoHyphens/>
      <w:spacing w:after="0"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12532B"/>
    <w:rPr>
      <w:rFonts w:ascii="Calibri" w:eastAsia="SimSun" w:hAnsi="Calibri" w:cs="Calibri"/>
      <w:color w:val="00000A"/>
      <w:kern w:val="1"/>
      <w:sz w:val="28"/>
      <w:szCs w:val="28"/>
      <w:lang w:eastAsia="zh-CN"/>
    </w:rPr>
  </w:style>
  <w:style w:type="paragraph" w:styleId="af1">
    <w:name w:val="Body Text Indent"/>
    <w:aliases w:val=" Знак"/>
    <w:basedOn w:val="a"/>
    <w:link w:val="af2"/>
    <w:rsid w:val="0012532B"/>
    <w:pPr>
      <w:suppressAutoHyphens/>
      <w:spacing w:after="120"/>
      <w:ind w:left="283"/>
    </w:pPr>
    <w:rPr>
      <w:rFonts w:ascii="Calibri" w:eastAsia="Arial Unicode MS" w:hAnsi="Calibri" w:cs="Calibri"/>
      <w:color w:val="00000A"/>
      <w:kern w:val="1"/>
    </w:rPr>
  </w:style>
  <w:style w:type="character" w:customStyle="1" w:styleId="af2">
    <w:name w:val="Основной текст с отступом Знак"/>
    <w:aliases w:val=" Знак Знак1"/>
    <w:basedOn w:val="a0"/>
    <w:link w:val="af1"/>
    <w:rsid w:val="0012532B"/>
    <w:rPr>
      <w:rFonts w:ascii="Calibri" w:eastAsia="Arial Unicode MS" w:hAnsi="Calibri" w:cs="Calibri"/>
      <w:color w:val="00000A"/>
      <w:kern w:val="1"/>
    </w:rPr>
  </w:style>
  <w:style w:type="character" w:customStyle="1" w:styleId="120">
    <w:name w:val="Знак сноски12"/>
    <w:rsid w:val="0012532B"/>
    <w:rPr>
      <w:vertAlign w:val="superscript"/>
    </w:rPr>
  </w:style>
  <w:style w:type="character" w:customStyle="1" w:styleId="Standard1">
    <w:name w:val="Standard Знак1"/>
    <w:locked/>
    <w:rsid w:val="0012532B"/>
    <w:rPr>
      <w:rFonts w:eastAsia="SimSun"/>
      <w:kern w:val="1"/>
      <w:sz w:val="28"/>
      <w:szCs w:val="28"/>
      <w:lang w:val="ru-RU" w:eastAsia="zh-CN" w:bidi="ar-SA"/>
    </w:rPr>
  </w:style>
  <w:style w:type="paragraph" w:customStyle="1" w:styleId="NormalWeb1">
    <w:name w:val="Normal (Web)1"/>
    <w:basedOn w:val="a"/>
    <w:rsid w:val="0012532B"/>
    <w:pPr>
      <w:spacing w:before="100" w:after="100" w:line="360" w:lineRule="auto"/>
    </w:pPr>
    <w:rPr>
      <w:rFonts w:ascii="Times New Roman" w:eastAsia="Times New Roman" w:hAnsi="Times New Roman" w:cs="Times New Roman"/>
      <w:sz w:val="24"/>
      <w:szCs w:val="24"/>
      <w:lang w:eastAsia="ru-RU"/>
    </w:rPr>
  </w:style>
  <w:style w:type="character" w:customStyle="1" w:styleId="Standard2">
    <w:name w:val="Standard Знак Знак"/>
    <w:basedOn w:val="a0"/>
    <w:rsid w:val="0012532B"/>
    <w:rPr>
      <w:rFonts w:ascii="Arial" w:eastAsia="SimSun" w:hAnsi="Arial" w:cs="Arial"/>
      <w:kern w:val="3"/>
      <w:sz w:val="24"/>
      <w:szCs w:val="24"/>
      <w:lang w:val="ru-RU" w:eastAsia="zh-CN" w:bidi="ar-SA"/>
    </w:rPr>
  </w:style>
  <w:style w:type="paragraph" w:customStyle="1" w:styleId="18TexstSPISOK1">
    <w:name w:val="18TexstSPISOK_1"/>
    <w:aliases w:val="1"/>
    <w:basedOn w:val="a"/>
    <w:rsid w:val="0012532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3">
    <w:name w:val="Буллит"/>
    <w:basedOn w:val="ab"/>
    <w:rsid w:val="0012532B"/>
    <w:pPr>
      <w:ind w:firstLine="244"/>
    </w:pPr>
  </w:style>
  <w:style w:type="character" w:customStyle="1" w:styleId="15">
    <w:name w:val="Сноска1"/>
    <w:rsid w:val="0012532B"/>
    <w:rPr>
      <w:rFonts w:ascii="Times New Roman" w:hAnsi="Times New Roman" w:cs="Times New Roman"/>
      <w:vertAlign w:val="superscript"/>
    </w:rPr>
  </w:style>
  <w:style w:type="paragraph" w:customStyle="1" w:styleId="4">
    <w:name w:val="Заг 4"/>
    <w:basedOn w:val="32"/>
    <w:rsid w:val="0012532B"/>
    <w:rPr>
      <w:b w:val="0"/>
      <w:bCs w:val="0"/>
    </w:rPr>
  </w:style>
  <w:style w:type="paragraph" w:customStyle="1" w:styleId="af5">
    <w:name w:val="Сноска"/>
    <w:basedOn w:val="ab"/>
    <w:rsid w:val="0012532B"/>
    <w:pPr>
      <w:spacing w:line="174" w:lineRule="atLeast"/>
    </w:pPr>
    <w:rPr>
      <w:sz w:val="17"/>
      <w:szCs w:val="17"/>
    </w:rPr>
  </w:style>
  <w:style w:type="paragraph" w:customStyle="1" w:styleId="af6">
    <w:name w:val="Подзаг"/>
    <w:basedOn w:val="ab"/>
    <w:rsid w:val="0012532B"/>
    <w:pPr>
      <w:spacing w:before="113" w:after="28"/>
      <w:jc w:val="center"/>
    </w:pPr>
    <w:rPr>
      <w:b/>
      <w:bCs/>
      <w:i/>
      <w:iCs/>
    </w:rPr>
  </w:style>
  <w:style w:type="paragraph" w:customStyle="1" w:styleId="24">
    <w:name w:val="Абзац списка2"/>
    <w:basedOn w:val="a"/>
    <w:rsid w:val="0012532B"/>
    <w:pPr>
      <w:widowControl w:val="0"/>
      <w:suppressAutoHyphens/>
      <w:spacing w:after="0" w:line="360" w:lineRule="auto"/>
      <w:ind w:left="720"/>
    </w:pPr>
    <w:rPr>
      <w:rFonts w:ascii="Times New Roman" w:eastAsia="SimSun" w:hAnsi="Times New Roman" w:cs="Mangal"/>
      <w:caps/>
      <w:kern w:val="1"/>
      <w:sz w:val="24"/>
      <w:szCs w:val="24"/>
      <w:lang w:eastAsia="zh-CN" w:bidi="hi-IN"/>
    </w:rPr>
  </w:style>
  <w:style w:type="paragraph" w:customStyle="1" w:styleId="af7">
    <w:name w:val="А ОСН ТЕКСТ Знак Знак"/>
    <w:basedOn w:val="a"/>
    <w:link w:val="af8"/>
    <w:rsid w:val="0012532B"/>
    <w:pPr>
      <w:spacing w:after="0" w:line="360" w:lineRule="auto"/>
      <w:ind w:firstLine="454"/>
      <w:jc w:val="both"/>
    </w:pPr>
    <w:rPr>
      <w:rFonts w:ascii="Calibri" w:eastAsia="Arial Unicode MS" w:hAnsi="Calibri" w:cs="Calibri"/>
      <w:caps/>
      <w:color w:val="000000"/>
      <w:kern w:val="1"/>
      <w:sz w:val="28"/>
      <w:lang w:eastAsia="ru-RU"/>
    </w:rPr>
  </w:style>
  <w:style w:type="character" w:customStyle="1" w:styleId="af8">
    <w:name w:val="А ОСН ТЕКСТ Знак Знак Знак"/>
    <w:link w:val="af7"/>
    <w:rsid w:val="0012532B"/>
    <w:rPr>
      <w:rFonts w:ascii="Calibri" w:eastAsia="Arial Unicode MS" w:hAnsi="Calibri" w:cs="Calibri"/>
      <w:caps/>
      <w:color w:val="000000"/>
      <w:kern w:val="1"/>
      <w:sz w:val="28"/>
      <w:lang w:eastAsia="ru-RU"/>
    </w:rPr>
  </w:style>
  <w:style w:type="character" w:customStyle="1" w:styleId="16">
    <w:name w:val="Основной текст + Курсив1"/>
    <w:rsid w:val="0012532B"/>
    <w:rPr>
      <w:rFonts w:ascii="Times New Roman" w:hAnsi="Times New Roman"/>
      <w:i/>
      <w:caps/>
      <w:color w:val="00000A"/>
      <w:spacing w:val="0"/>
      <w:kern w:val="1"/>
      <w:sz w:val="22"/>
      <w:lang w:val="ru-RU" w:eastAsia="ru-RU"/>
    </w:rPr>
  </w:style>
  <w:style w:type="paragraph" w:customStyle="1" w:styleId="af9">
    <w:name w:val="А_основной Знак Знак"/>
    <w:basedOn w:val="a"/>
    <w:link w:val="afa"/>
    <w:rsid w:val="0012532B"/>
    <w:pPr>
      <w:spacing w:after="0" w:line="360" w:lineRule="auto"/>
      <w:ind w:firstLine="454"/>
      <w:jc w:val="both"/>
    </w:pPr>
    <w:rPr>
      <w:rFonts w:ascii="Calibri" w:eastAsia="Arial Unicode MS" w:hAnsi="Calibri" w:cs="Calibri"/>
      <w:color w:val="00000A"/>
      <w:kern w:val="1"/>
      <w:sz w:val="28"/>
    </w:rPr>
  </w:style>
  <w:style w:type="character" w:customStyle="1" w:styleId="afa">
    <w:name w:val="А_основной Знак Знак Знак"/>
    <w:link w:val="af9"/>
    <w:rsid w:val="0012532B"/>
    <w:rPr>
      <w:rFonts w:ascii="Calibri" w:eastAsia="Arial Unicode MS" w:hAnsi="Calibri" w:cs="Calibri"/>
      <w:color w:val="00000A"/>
      <w:kern w:val="1"/>
      <w:sz w:val="28"/>
    </w:rPr>
  </w:style>
  <w:style w:type="paragraph" w:customStyle="1" w:styleId="Default">
    <w:name w:val="Default"/>
    <w:rsid w:val="001253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b">
    <w:name w:val="No Spacing"/>
    <w:qFormat/>
    <w:rsid w:val="0012532B"/>
    <w:pPr>
      <w:spacing w:after="0" w:line="240" w:lineRule="auto"/>
    </w:pPr>
    <w:rPr>
      <w:rFonts w:ascii="Calibri" w:eastAsia="Calibri" w:hAnsi="Calibri" w:cs="Times New Roman"/>
    </w:rPr>
  </w:style>
  <w:style w:type="paragraph" w:customStyle="1" w:styleId="afc">
    <w:name w:val="А_основной Знак"/>
    <w:basedOn w:val="a"/>
    <w:rsid w:val="0012532B"/>
    <w:pPr>
      <w:spacing w:after="0" w:line="360" w:lineRule="auto"/>
      <w:ind w:firstLine="454"/>
      <w:jc w:val="both"/>
    </w:pPr>
    <w:rPr>
      <w:rFonts w:ascii="Times New Roman" w:eastAsia="Times New Roman" w:hAnsi="Times New Roman" w:cs="Calibri"/>
      <w:color w:val="00000A"/>
      <w:kern w:val="1"/>
      <w:sz w:val="28"/>
    </w:rPr>
  </w:style>
  <w:style w:type="paragraph" w:customStyle="1" w:styleId="17">
    <w:name w:val="А_основной Знак Знак1"/>
    <w:basedOn w:val="a"/>
    <w:qFormat/>
    <w:rsid w:val="0012532B"/>
    <w:pPr>
      <w:spacing w:after="0" w:line="360" w:lineRule="auto"/>
      <w:ind w:firstLine="454"/>
      <w:jc w:val="both"/>
    </w:pPr>
    <w:rPr>
      <w:rFonts w:ascii="Times New Roman" w:eastAsia="Times New Roman" w:hAnsi="Times New Roman" w:cs="Times New Roman"/>
      <w:sz w:val="28"/>
      <w:szCs w:val="28"/>
    </w:rPr>
  </w:style>
  <w:style w:type="character" w:customStyle="1" w:styleId="s2">
    <w:name w:val="s2"/>
    <w:rsid w:val="0012532B"/>
  </w:style>
  <w:style w:type="character" w:customStyle="1" w:styleId="s5">
    <w:name w:val="s5"/>
    <w:rsid w:val="0012532B"/>
  </w:style>
  <w:style w:type="paragraph" w:customStyle="1" w:styleId="p16">
    <w:name w:val="p16"/>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5">
    <w:name w:val="p15"/>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3">
    <w:name w:val="p23"/>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3">
    <w:name w:val="s13"/>
    <w:rsid w:val="0012532B"/>
  </w:style>
  <w:style w:type="paragraph" w:customStyle="1" w:styleId="p22">
    <w:name w:val="p22"/>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2">
    <w:name w:val="s12"/>
    <w:rsid w:val="0012532B"/>
  </w:style>
  <w:style w:type="paragraph" w:customStyle="1" w:styleId="p28">
    <w:name w:val="p28"/>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6">
    <w:name w:val="p6"/>
    <w:basedOn w:val="a"/>
    <w:rsid w:val="001253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Body Text Indent 2"/>
    <w:aliases w:val="Body Text Indent 2 Char"/>
    <w:basedOn w:val="a"/>
    <w:link w:val="26"/>
    <w:rsid w:val="0012532B"/>
    <w:pPr>
      <w:suppressAutoHyphens/>
      <w:spacing w:after="120" w:line="480" w:lineRule="auto"/>
      <w:ind w:left="283"/>
    </w:pPr>
    <w:rPr>
      <w:rFonts w:ascii="Calibri" w:eastAsia="Arial Unicode MS" w:hAnsi="Calibri" w:cs="Calibri"/>
      <w:color w:val="00000A"/>
      <w:kern w:val="1"/>
    </w:rPr>
  </w:style>
  <w:style w:type="character" w:customStyle="1" w:styleId="26">
    <w:name w:val="Основной текст с отступом 2 Знак"/>
    <w:aliases w:val="Body Text Indent 2 Char Знак"/>
    <w:basedOn w:val="a0"/>
    <w:link w:val="25"/>
    <w:rsid w:val="0012532B"/>
    <w:rPr>
      <w:rFonts w:ascii="Calibri" w:eastAsia="Arial Unicode MS" w:hAnsi="Calibri" w:cs="Calibri"/>
      <w:color w:val="00000A"/>
      <w:kern w:val="1"/>
    </w:rPr>
  </w:style>
  <w:style w:type="paragraph" w:styleId="afd">
    <w:name w:val="header"/>
    <w:aliases w:val="Header Char"/>
    <w:basedOn w:val="a"/>
    <w:link w:val="afe"/>
    <w:unhideWhenUsed/>
    <w:rsid w:val="0012532B"/>
    <w:pPr>
      <w:tabs>
        <w:tab w:val="center" w:pos="4677"/>
        <w:tab w:val="right" w:pos="9355"/>
      </w:tabs>
      <w:suppressAutoHyphens/>
    </w:pPr>
    <w:rPr>
      <w:rFonts w:ascii="Calibri" w:eastAsia="Arial Unicode MS" w:hAnsi="Calibri" w:cs="Calibri"/>
      <w:color w:val="00000A"/>
      <w:kern w:val="1"/>
    </w:rPr>
  </w:style>
  <w:style w:type="character" w:customStyle="1" w:styleId="afe">
    <w:name w:val="Верхний колонтитул Знак"/>
    <w:aliases w:val="Header Char Знак"/>
    <w:basedOn w:val="a0"/>
    <w:link w:val="afd"/>
    <w:rsid w:val="0012532B"/>
    <w:rPr>
      <w:rFonts w:ascii="Calibri" w:eastAsia="Arial Unicode MS" w:hAnsi="Calibri" w:cs="Calibri"/>
      <w:color w:val="00000A"/>
      <w:kern w:val="1"/>
    </w:rPr>
  </w:style>
  <w:style w:type="character" w:customStyle="1" w:styleId="apple-converted-space">
    <w:name w:val="apple-converted-space"/>
    <w:rsid w:val="0012532B"/>
  </w:style>
  <w:style w:type="character" w:customStyle="1" w:styleId="apple-style-span">
    <w:name w:val="apple-style-span"/>
    <w:rsid w:val="0012532B"/>
  </w:style>
  <w:style w:type="paragraph" w:customStyle="1" w:styleId="aff">
    <w:name w:val="А ОСН ТЕКСТ"/>
    <w:basedOn w:val="a"/>
    <w:rsid w:val="0012532B"/>
    <w:pPr>
      <w:spacing w:after="0" w:line="360" w:lineRule="auto"/>
      <w:ind w:firstLine="454"/>
      <w:jc w:val="both"/>
    </w:pPr>
    <w:rPr>
      <w:rFonts w:ascii="Times New Roman" w:eastAsia="Arial Unicode MS" w:hAnsi="Times New Roman" w:cs="Times New Roman"/>
      <w:caps/>
      <w:color w:val="000000"/>
      <w:kern w:val="1"/>
      <w:sz w:val="28"/>
      <w:szCs w:val="28"/>
      <w:lang w:eastAsia="ru-RU"/>
    </w:rPr>
  </w:style>
  <w:style w:type="paragraph" w:customStyle="1" w:styleId="Pa7">
    <w:name w:val="Pa7"/>
    <w:basedOn w:val="a"/>
    <w:next w:val="a"/>
    <w:rsid w:val="0012532B"/>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12532B"/>
    <w:pPr>
      <w:spacing w:after="0" w:line="240" w:lineRule="auto"/>
    </w:pPr>
    <w:rPr>
      <w:rFonts w:ascii="Times New Roman" w:eastAsia="Times New Roman" w:hAnsi="Times New Roman" w:cs="Times New Roman"/>
      <w:sz w:val="24"/>
      <w:szCs w:val="24"/>
      <w:lang w:eastAsia="ru-RU"/>
    </w:rPr>
  </w:style>
  <w:style w:type="paragraph" w:customStyle="1" w:styleId="Textbody">
    <w:name w:val="Text body"/>
    <w:rsid w:val="0012532B"/>
    <w:pPr>
      <w:widowControl w:val="0"/>
      <w:autoSpaceDN w:val="0"/>
      <w:spacing w:after="120" w:line="240" w:lineRule="auto"/>
      <w:textAlignment w:val="baseline"/>
    </w:pPr>
    <w:rPr>
      <w:rFonts w:ascii="Arial" w:eastAsia="SimSun" w:hAnsi="Arial" w:cs="Arial"/>
      <w:kern w:val="3"/>
      <w:sz w:val="24"/>
      <w:szCs w:val="24"/>
      <w:lang w:eastAsia="zh-CN"/>
    </w:rPr>
  </w:style>
  <w:style w:type="paragraph" w:styleId="27">
    <w:name w:val="Body Text 2"/>
    <w:basedOn w:val="a"/>
    <w:link w:val="28"/>
    <w:rsid w:val="0012532B"/>
    <w:pPr>
      <w:suppressAutoHyphens/>
      <w:spacing w:after="120" w:line="480" w:lineRule="auto"/>
    </w:pPr>
    <w:rPr>
      <w:rFonts w:ascii="Calibri" w:eastAsia="Arial Unicode MS" w:hAnsi="Calibri" w:cs="Calibri"/>
      <w:color w:val="00000A"/>
      <w:kern w:val="1"/>
    </w:rPr>
  </w:style>
  <w:style w:type="character" w:customStyle="1" w:styleId="28">
    <w:name w:val="Основной текст 2 Знак"/>
    <w:basedOn w:val="a0"/>
    <w:link w:val="27"/>
    <w:rsid w:val="0012532B"/>
    <w:rPr>
      <w:rFonts w:ascii="Calibri" w:eastAsia="Arial Unicode MS" w:hAnsi="Calibri" w:cs="Calibri"/>
      <w:color w:val="00000A"/>
      <w:kern w:val="1"/>
    </w:rPr>
  </w:style>
  <w:style w:type="paragraph" w:customStyle="1" w:styleId="18">
    <w:name w:val="Без интервала1"/>
    <w:link w:val="NoSpacing"/>
    <w:rsid w:val="0012532B"/>
    <w:pPr>
      <w:spacing w:after="0" w:line="240" w:lineRule="auto"/>
    </w:pPr>
    <w:rPr>
      <w:rFonts w:ascii="Cambria" w:eastAsia="Arial Unicode MS" w:hAnsi="Cambria" w:cs="Calibri"/>
      <w:color w:val="00000A"/>
      <w:kern w:val="1"/>
    </w:rPr>
  </w:style>
  <w:style w:type="character" w:customStyle="1" w:styleId="NoSpacing">
    <w:name w:val="No Spacing Знак"/>
    <w:link w:val="18"/>
    <w:locked/>
    <w:rsid w:val="0012532B"/>
    <w:rPr>
      <w:rFonts w:ascii="Cambria" w:eastAsia="Arial Unicode MS" w:hAnsi="Cambria" w:cs="Calibri"/>
      <w:color w:val="00000A"/>
      <w:kern w:val="1"/>
    </w:rPr>
  </w:style>
  <w:style w:type="paragraph" w:customStyle="1" w:styleId="aff1">
    <w:name w:val="Абзац"/>
    <w:basedOn w:val="a"/>
    <w:rsid w:val="0012532B"/>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dash041e0431044b0447043d044b0439char1">
    <w:name w:val="dash041e_0431_044b_0447_043d_044b_0439__char1"/>
    <w:rsid w:val="0012532B"/>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12532B"/>
    <w:rPr>
      <w:rFonts w:ascii="Calibri" w:eastAsia="Arial Unicode MS" w:hAnsi="Calibri"/>
      <w:color w:val="00000A"/>
      <w:kern w:val="1"/>
      <w:sz w:val="22"/>
      <w:szCs w:val="22"/>
      <w:lang w:eastAsia="en-US" w:bidi="ar-SA"/>
    </w:rPr>
  </w:style>
  <w:style w:type="character" w:customStyle="1" w:styleId="blk">
    <w:name w:val="blk"/>
    <w:basedOn w:val="a0"/>
    <w:rsid w:val="0012532B"/>
  </w:style>
  <w:style w:type="paragraph" w:customStyle="1" w:styleId="09PodZAG">
    <w:name w:val="09PodZAG_п/ж"/>
    <w:basedOn w:val="a"/>
    <w:rsid w:val="0012532B"/>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character" w:customStyle="1" w:styleId="Heading1Char">
    <w:name w:val="Heading 1 Char"/>
    <w:basedOn w:val="a0"/>
    <w:rsid w:val="0012532B"/>
    <w:rPr>
      <w:rFonts w:ascii="Cambria" w:hAnsi="Cambria" w:cs="Cambria"/>
      <w:b/>
      <w:bCs/>
      <w:color w:val="00000A"/>
      <w:kern w:val="32"/>
      <w:sz w:val="32"/>
      <w:szCs w:val="32"/>
    </w:rPr>
  </w:style>
  <w:style w:type="character" w:customStyle="1" w:styleId="BodyTextIndentChar">
    <w:name w:val="Body Text Indent Char"/>
    <w:basedOn w:val="a0"/>
    <w:rsid w:val="0012532B"/>
    <w:rPr>
      <w:rFonts w:ascii="Calibri" w:hAnsi="Calibri" w:cs="Calibri"/>
      <w:color w:val="00000A"/>
      <w:kern w:val="1"/>
      <w:sz w:val="24"/>
      <w:szCs w:val="24"/>
      <w:lang w:eastAsia="ru-RU" w:bidi="ar-SA"/>
    </w:rPr>
  </w:style>
  <w:style w:type="character" w:customStyle="1" w:styleId="FootnoteTextChar">
    <w:name w:val="Footnote Text Char"/>
    <w:basedOn w:val="a0"/>
    <w:rsid w:val="0012532B"/>
    <w:rPr>
      <w:rFonts w:ascii="Calibri" w:hAnsi="Calibri" w:cs="Calibri"/>
      <w:color w:val="00000A"/>
      <w:kern w:val="1"/>
      <w:sz w:val="24"/>
      <w:szCs w:val="24"/>
      <w:lang w:eastAsia="ru-RU"/>
    </w:rPr>
  </w:style>
  <w:style w:type="paragraph" w:customStyle="1" w:styleId="29">
    <w:name w:val="Заг 2"/>
    <w:basedOn w:val="a"/>
    <w:rsid w:val="0012532B"/>
    <w:pPr>
      <w:keepNext/>
      <w:autoSpaceDE w:val="0"/>
      <w:autoSpaceDN w:val="0"/>
      <w:adjustRightInd w:val="0"/>
      <w:spacing w:before="283" w:after="170" w:line="296" w:lineRule="atLeast"/>
      <w:jc w:val="center"/>
      <w:textAlignment w:val="center"/>
    </w:pPr>
    <w:rPr>
      <w:rFonts w:ascii="PragmaticaC" w:eastAsia="Calibri" w:hAnsi="PragmaticaC" w:cs="PragmaticaC"/>
      <w:b/>
      <w:bCs/>
      <w:color w:val="000000"/>
      <w:sz w:val="26"/>
      <w:szCs w:val="26"/>
      <w:lang w:eastAsia="ru-RU"/>
    </w:rPr>
  </w:style>
  <w:style w:type="paragraph" w:customStyle="1" w:styleId="msolistparagraph0">
    <w:name w:val="msolistparagraph"/>
    <w:basedOn w:val="a"/>
    <w:rsid w:val="0012532B"/>
    <w:pPr>
      <w:ind w:left="720"/>
    </w:pPr>
    <w:rPr>
      <w:rFonts w:ascii="Calibri" w:eastAsia="Times New Roman" w:hAnsi="Calibri" w:cs="Calibri"/>
    </w:rPr>
  </w:style>
  <w:style w:type="paragraph" w:customStyle="1" w:styleId="aff2">
    <w:name w:val="Таблица"/>
    <w:basedOn w:val="ab"/>
    <w:rsid w:val="0012532B"/>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12532B"/>
    <w:pPr>
      <w:spacing w:after="120" w:line="360" w:lineRule="auto"/>
      <w:jc w:val="both"/>
    </w:pPr>
    <w:rPr>
      <w:rFonts w:ascii="Calibri" w:eastAsia="Arial Unicode MS" w:hAnsi="Calibri" w:cs="Calibri"/>
      <w:color w:val="00000A"/>
      <w:kern w:val="1"/>
      <w:sz w:val="16"/>
      <w:szCs w:val="16"/>
    </w:rPr>
  </w:style>
  <w:style w:type="character" w:customStyle="1" w:styleId="34">
    <w:name w:val="Основной текст 3 Знак"/>
    <w:basedOn w:val="a0"/>
    <w:link w:val="33"/>
    <w:rsid w:val="0012532B"/>
    <w:rPr>
      <w:rFonts w:ascii="Calibri" w:eastAsia="Arial Unicode MS" w:hAnsi="Calibri" w:cs="Calibri"/>
      <w:color w:val="00000A"/>
      <w:kern w:val="1"/>
      <w:sz w:val="16"/>
      <w:szCs w:val="16"/>
    </w:rPr>
  </w:style>
  <w:style w:type="paragraph" w:customStyle="1" w:styleId="210">
    <w:name w:val="Абзац списка21"/>
    <w:basedOn w:val="a"/>
    <w:rsid w:val="0012532B"/>
    <w:pPr>
      <w:ind w:left="720"/>
    </w:pPr>
    <w:rPr>
      <w:rFonts w:ascii="Calibri" w:eastAsia="Calibri" w:hAnsi="Calibri" w:cs="Calibri"/>
    </w:rPr>
  </w:style>
  <w:style w:type="paragraph" w:styleId="HTML">
    <w:name w:val="HTML Preformatted"/>
    <w:basedOn w:val="a"/>
    <w:link w:val="HTML0"/>
    <w:rsid w:val="00125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Courier New"/>
      <w:color w:val="00000A"/>
      <w:kern w:val="1"/>
      <w:lang w:eastAsia="ru-RU"/>
    </w:rPr>
  </w:style>
  <w:style w:type="character" w:customStyle="1" w:styleId="HTML0">
    <w:name w:val="Стандартный HTML Знак"/>
    <w:basedOn w:val="a0"/>
    <w:link w:val="HTML"/>
    <w:rsid w:val="0012532B"/>
    <w:rPr>
      <w:rFonts w:ascii="Courier New" w:eastAsia="Arial Unicode MS" w:hAnsi="Courier New" w:cs="Courier New"/>
      <w:color w:val="00000A"/>
      <w:kern w:val="1"/>
      <w:lang w:eastAsia="ru-RU"/>
    </w:rPr>
  </w:style>
  <w:style w:type="character" w:customStyle="1" w:styleId="Arial">
    <w:name w:val="Основной текст + Arial"/>
    <w:rsid w:val="0012532B"/>
    <w:rPr>
      <w:rFonts w:ascii="Arial" w:hAnsi="Arial"/>
      <w:i/>
      <w:spacing w:val="0"/>
      <w:sz w:val="15"/>
      <w:shd w:val="clear" w:color="auto" w:fill="FFFFFF"/>
    </w:rPr>
  </w:style>
  <w:style w:type="character" w:customStyle="1" w:styleId="aff3">
    <w:name w:val="Основной текст + Полужирный"/>
    <w:rsid w:val="0012532B"/>
    <w:rPr>
      <w:rFonts w:ascii="Arial" w:hAnsi="Arial"/>
      <w:b/>
      <w:spacing w:val="0"/>
      <w:sz w:val="16"/>
    </w:rPr>
  </w:style>
  <w:style w:type="character" w:customStyle="1" w:styleId="1pt">
    <w:name w:val="Основной текст + Интервал 1 pt"/>
    <w:rsid w:val="0012532B"/>
    <w:rPr>
      <w:rFonts w:ascii="Times New Roman" w:hAnsi="Times New Roman"/>
      <w:spacing w:val="30"/>
      <w:sz w:val="17"/>
      <w:shd w:val="clear" w:color="auto" w:fill="FFFFFF"/>
    </w:rPr>
  </w:style>
  <w:style w:type="character" w:customStyle="1" w:styleId="6pt">
    <w:name w:val="Основной текст + Интервал 6 pt"/>
    <w:rsid w:val="0012532B"/>
    <w:rPr>
      <w:rFonts w:ascii="Times New Roman" w:hAnsi="Times New Roman"/>
      <w:spacing w:val="120"/>
      <w:sz w:val="17"/>
      <w:shd w:val="clear" w:color="auto" w:fill="FFFFFF"/>
    </w:rPr>
  </w:style>
  <w:style w:type="character" w:customStyle="1" w:styleId="3pt">
    <w:name w:val="Основной текст + Интервал 3 pt"/>
    <w:rsid w:val="0012532B"/>
    <w:rPr>
      <w:rFonts w:ascii="Times New Roman" w:hAnsi="Times New Roman"/>
      <w:spacing w:val="60"/>
      <w:sz w:val="17"/>
      <w:shd w:val="clear" w:color="auto" w:fill="FFFFFF"/>
    </w:rPr>
  </w:style>
  <w:style w:type="character" w:customStyle="1" w:styleId="aff4">
    <w:name w:val="Основной текст + Курсив"/>
    <w:rsid w:val="0012532B"/>
    <w:rPr>
      <w:rFonts w:ascii="Times New Roman" w:hAnsi="Times New Roman"/>
      <w:i/>
      <w:spacing w:val="0"/>
      <w:sz w:val="17"/>
      <w:shd w:val="clear" w:color="auto" w:fill="FFFFFF"/>
    </w:rPr>
  </w:style>
  <w:style w:type="paragraph" w:customStyle="1" w:styleId="2a">
    <w:name w:val="Основной текст (2)"/>
    <w:basedOn w:val="a"/>
    <w:rsid w:val="0012532B"/>
    <w:pPr>
      <w:widowControl w:val="0"/>
      <w:shd w:val="clear" w:color="auto" w:fill="FFFFFF"/>
      <w:suppressAutoHyphens/>
      <w:spacing w:after="0" w:line="240" w:lineRule="atLeast"/>
    </w:pPr>
    <w:rPr>
      <w:rFonts w:ascii="Times New Roman" w:eastAsia="Calibri" w:hAnsi="Times New Roman" w:cs="Times New Roman"/>
      <w:kern w:val="1"/>
      <w:sz w:val="17"/>
      <w:szCs w:val="17"/>
      <w:lang w:eastAsia="zh-CN"/>
    </w:rPr>
  </w:style>
  <w:style w:type="paragraph" w:customStyle="1" w:styleId="p2">
    <w:name w:val="p2"/>
    <w:basedOn w:val="a"/>
    <w:rsid w:val="0012532B"/>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aff5">
    <w:name w:val="Текст выноски Знак"/>
    <w:basedOn w:val="a0"/>
    <w:link w:val="aff6"/>
    <w:semiHidden/>
    <w:rsid w:val="0012532B"/>
    <w:rPr>
      <w:rFonts w:ascii="Tahoma" w:hAnsi="Tahoma" w:cs="Tahoma"/>
      <w:color w:val="00000A"/>
      <w:kern w:val="1"/>
      <w:sz w:val="16"/>
      <w:szCs w:val="16"/>
    </w:rPr>
  </w:style>
  <w:style w:type="paragraph" w:styleId="aff6">
    <w:name w:val="Balloon Text"/>
    <w:basedOn w:val="a"/>
    <w:link w:val="aff5"/>
    <w:semiHidden/>
    <w:rsid w:val="0012532B"/>
    <w:pPr>
      <w:suppressAutoHyphens/>
      <w:spacing w:after="0" w:line="240" w:lineRule="auto"/>
    </w:pPr>
    <w:rPr>
      <w:rFonts w:ascii="Tahoma" w:hAnsi="Tahoma" w:cs="Tahoma"/>
      <w:color w:val="00000A"/>
      <w:kern w:val="1"/>
      <w:sz w:val="16"/>
      <w:szCs w:val="16"/>
    </w:rPr>
  </w:style>
  <w:style w:type="character" w:customStyle="1" w:styleId="19">
    <w:name w:val="Текст выноски Знак1"/>
    <w:basedOn w:val="a0"/>
    <w:rsid w:val="0012532B"/>
    <w:rPr>
      <w:rFonts w:ascii="Tahoma" w:hAnsi="Tahoma" w:cs="Tahoma"/>
      <w:sz w:val="16"/>
      <w:szCs w:val="16"/>
    </w:rPr>
  </w:style>
  <w:style w:type="character" w:customStyle="1" w:styleId="aff7">
    <w:name w:val="Текст концевой сноски Знак"/>
    <w:basedOn w:val="a0"/>
    <w:link w:val="aff8"/>
    <w:semiHidden/>
    <w:rsid w:val="0012532B"/>
    <w:rPr>
      <w:rFonts w:ascii="Calibri" w:hAnsi="Calibri" w:cs="Calibri"/>
      <w:color w:val="00000A"/>
      <w:kern w:val="1"/>
    </w:rPr>
  </w:style>
  <w:style w:type="paragraph" w:styleId="aff8">
    <w:name w:val="endnote text"/>
    <w:basedOn w:val="a"/>
    <w:link w:val="aff7"/>
    <w:semiHidden/>
    <w:rsid w:val="0012532B"/>
    <w:pPr>
      <w:suppressAutoHyphens/>
    </w:pPr>
    <w:rPr>
      <w:rFonts w:ascii="Calibri" w:hAnsi="Calibri" w:cs="Calibri"/>
      <w:color w:val="00000A"/>
      <w:kern w:val="1"/>
    </w:rPr>
  </w:style>
  <w:style w:type="character" w:customStyle="1" w:styleId="1a">
    <w:name w:val="Текст концевой сноски Знак1"/>
    <w:basedOn w:val="a0"/>
    <w:uiPriority w:val="99"/>
    <w:semiHidden/>
    <w:rsid w:val="0012532B"/>
    <w:rPr>
      <w:sz w:val="20"/>
      <w:szCs w:val="20"/>
    </w:rPr>
  </w:style>
  <w:style w:type="paragraph" w:customStyle="1" w:styleId="110">
    <w:name w:val="Без интервала11"/>
    <w:rsid w:val="0012532B"/>
    <w:pPr>
      <w:spacing w:after="0" w:line="240" w:lineRule="auto"/>
    </w:pPr>
    <w:rPr>
      <w:rFonts w:ascii="Calibri" w:eastAsia="Calibri" w:hAnsi="Calibri" w:cs="Calibri"/>
    </w:rPr>
  </w:style>
  <w:style w:type="paragraph" w:customStyle="1" w:styleId="aff9">
    <w:name w:val="Базовый"/>
    <w:rsid w:val="0012532B"/>
    <w:pPr>
      <w:tabs>
        <w:tab w:val="left" w:pos="709"/>
      </w:tabs>
      <w:suppressAutoHyphens/>
      <w:spacing w:after="0" w:line="100" w:lineRule="atLeast"/>
    </w:pPr>
    <w:rPr>
      <w:rFonts w:ascii="Arial" w:eastAsia="Times New Roman" w:hAnsi="Arial" w:cs="Arial"/>
      <w:color w:val="00000A"/>
      <w:sz w:val="20"/>
      <w:szCs w:val="20"/>
      <w:lang w:eastAsia="zh-CN"/>
    </w:rPr>
  </w:style>
  <w:style w:type="character" w:customStyle="1" w:styleId="s4">
    <w:name w:val="s4"/>
    <w:rsid w:val="0012532B"/>
  </w:style>
  <w:style w:type="paragraph" w:customStyle="1" w:styleId="p3">
    <w:name w:val="p3"/>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NoParagraphStyle">
    <w:name w:val="[No Paragraph Style]"/>
    <w:rsid w:val="0012532B"/>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ru-RU"/>
    </w:rPr>
  </w:style>
  <w:style w:type="character" w:customStyle="1" w:styleId="BodyText2Char">
    <w:name w:val="Body Text 2 Char"/>
    <w:basedOn w:val="a0"/>
    <w:rsid w:val="0012532B"/>
    <w:rPr>
      <w:rFonts w:ascii="Calibri" w:hAnsi="Calibri" w:cs="Calibri"/>
    </w:rPr>
  </w:style>
  <w:style w:type="paragraph" w:customStyle="1" w:styleId="1b">
    <w:name w:val="Текст сноски1"/>
    <w:basedOn w:val="a"/>
    <w:rsid w:val="0012532B"/>
    <w:pPr>
      <w:spacing w:after="0" w:line="240" w:lineRule="auto"/>
    </w:pPr>
    <w:rPr>
      <w:rFonts w:ascii="Calibri" w:eastAsia="Times New Roman" w:hAnsi="Calibri" w:cs="Calibri"/>
      <w:color w:val="00000A"/>
      <w:kern w:val="1"/>
      <w:sz w:val="24"/>
      <w:szCs w:val="24"/>
      <w:lang w:eastAsia="ru-RU"/>
    </w:rPr>
  </w:style>
  <w:style w:type="character" w:styleId="affa">
    <w:name w:val="Emphasis"/>
    <w:basedOn w:val="a0"/>
    <w:qFormat/>
    <w:rsid w:val="0012532B"/>
    <w:rPr>
      <w:rFonts w:cs="Times New Roman"/>
      <w:i/>
      <w:iCs/>
    </w:rPr>
  </w:style>
  <w:style w:type="paragraph" w:customStyle="1" w:styleId="Heading">
    <w:name w:val="Heading"/>
    <w:rsid w:val="0012532B"/>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12532B"/>
    <w:pPr>
      <w:suppressAutoHyphens/>
      <w:spacing w:after="0" w:line="240" w:lineRule="auto"/>
      <w:ind w:left="540" w:hanging="540"/>
    </w:pPr>
    <w:rPr>
      <w:rFonts w:ascii="Times New Roman" w:eastAsia="Calibri" w:hAnsi="Times New Roman" w:cs="Times New Roman"/>
      <w:sz w:val="24"/>
      <w:szCs w:val="24"/>
      <w:lang w:eastAsia="ar-SA"/>
    </w:rPr>
  </w:style>
  <w:style w:type="character" w:customStyle="1" w:styleId="c0">
    <w:name w:val="c0"/>
    <w:rsid w:val="0012532B"/>
  </w:style>
  <w:style w:type="character" w:customStyle="1" w:styleId="s8">
    <w:name w:val="s8"/>
    <w:rsid w:val="0012532B"/>
  </w:style>
  <w:style w:type="character" w:customStyle="1" w:styleId="s7">
    <w:name w:val="s7"/>
    <w:rsid w:val="0012532B"/>
  </w:style>
  <w:style w:type="paragraph" w:customStyle="1" w:styleId="p14">
    <w:name w:val="p14"/>
    <w:basedOn w:val="a"/>
    <w:rsid w:val="0012532B"/>
    <w:pPr>
      <w:suppressAutoHyphens/>
      <w:spacing w:before="280" w:after="280" w:line="360" w:lineRule="auto"/>
      <w:ind w:firstLine="709"/>
      <w:jc w:val="both"/>
      <w:textAlignment w:val="baseline"/>
    </w:pPr>
    <w:rPr>
      <w:rFonts w:ascii="Times New Roman" w:eastAsia="Calibri" w:hAnsi="Times New Roman" w:cs="Times New Roman"/>
      <w:sz w:val="28"/>
      <w:szCs w:val="28"/>
      <w:lang w:eastAsia="zh-CN"/>
    </w:rPr>
  </w:style>
  <w:style w:type="paragraph" w:customStyle="1" w:styleId="p20">
    <w:name w:val="p20"/>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1">
    <w:name w:val="s11"/>
    <w:rsid w:val="0012532B"/>
  </w:style>
  <w:style w:type="paragraph" w:customStyle="1" w:styleId="p19">
    <w:name w:val="p19"/>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9">
    <w:name w:val="p29"/>
    <w:basedOn w:val="a"/>
    <w:rsid w:val="0012532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5">
    <w:name w:val="s15"/>
    <w:rsid w:val="0012532B"/>
  </w:style>
  <w:style w:type="paragraph" w:customStyle="1" w:styleId="p37">
    <w:name w:val="p37"/>
    <w:basedOn w:val="a"/>
    <w:rsid w:val="0012532B"/>
    <w:pPr>
      <w:suppressAutoHyphens/>
      <w:spacing w:before="280" w:after="280" w:line="360" w:lineRule="auto"/>
      <w:ind w:firstLine="709"/>
      <w:jc w:val="both"/>
      <w:textAlignment w:val="baseline"/>
    </w:pPr>
    <w:rPr>
      <w:rFonts w:ascii="Times New Roman" w:eastAsia="Calibri" w:hAnsi="Times New Roman" w:cs="Times New Roman"/>
      <w:sz w:val="28"/>
      <w:szCs w:val="28"/>
      <w:lang w:eastAsia="zh-CN"/>
    </w:rPr>
  </w:style>
  <w:style w:type="paragraph" w:customStyle="1" w:styleId="Footnote">
    <w:name w:val="Footnote"/>
    <w:rsid w:val="0012532B"/>
    <w:pPr>
      <w:suppressLineNumbers/>
      <w:spacing w:after="0" w:line="360" w:lineRule="auto"/>
      <w:ind w:left="283" w:hanging="283"/>
      <w:jc w:val="both"/>
      <w:textAlignment w:val="baseline"/>
    </w:pPr>
    <w:rPr>
      <w:rFonts w:ascii="Times New Roman" w:eastAsia="Calibri" w:hAnsi="Times New Roman" w:cs="Times New Roman"/>
      <w:sz w:val="20"/>
      <w:szCs w:val="20"/>
      <w:lang w:eastAsia="ar-SA"/>
    </w:rPr>
  </w:style>
  <w:style w:type="character" w:customStyle="1" w:styleId="comments">
    <w:name w:val="comments"/>
    <w:rsid w:val="0012532B"/>
  </w:style>
  <w:style w:type="character" w:customStyle="1" w:styleId="affb">
    <w:name w:val="Подзаголовок Знак"/>
    <w:basedOn w:val="a0"/>
    <w:rsid w:val="0012532B"/>
    <w:rPr>
      <w:rFonts w:ascii="Arial" w:hAnsi="Arial" w:cs="Arial"/>
      <w:i/>
      <w:iCs/>
      <w:sz w:val="28"/>
      <w:szCs w:val="28"/>
    </w:rPr>
  </w:style>
  <w:style w:type="character" w:customStyle="1" w:styleId="affc">
    <w:name w:val="Отступ основного текста Знак"/>
    <w:basedOn w:val="a0"/>
    <w:rsid w:val="0012532B"/>
    <w:rPr>
      <w:rFonts w:ascii="Times New Roman" w:hAnsi="Times New Roman" w:cs="Times New Roman"/>
      <w:sz w:val="24"/>
      <w:szCs w:val="24"/>
      <w:lang w:eastAsia="ar-SA" w:bidi="ar-SA"/>
    </w:rPr>
  </w:style>
  <w:style w:type="character" w:customStyle="1" w:styleId="c1">
    <w:name w:val="c1"/>
    <w:rsid w:val="0012532B"/>
  </w:style>
  <w:style w:type="character" w:customStyle="1" w:styleId="-">
    <w:name w:val="Интернет-ссылка"/>
    <w:basedOn w:val="a0"/>
    <w:rsid w:val="0012532B"/>
    <w:rPr>
      <w:rFonts w:cs="Times New Roman"/>
      <w:color w:val="0000FF"/>
      <w:u w:val="single"/>
      <w:lang w:val="uz-Cyrl-UZ" w:eastAsia="uz-Cyrl-UZ"/>
    </w:rPr>
  </w:style>
  <w:style w:type="character" w:customStyle="1" w:styleId="affd">
    <w:name w:val="Выделение жирным"/>
    <w:basedOn w:val="a0"/>
    <w:rsid w:val="0012532B"/>
    <w:rPr>
      <w:rFonts w:cs="Times New Roman"/>
      <w:b/>
      <w:bCs/>
    </w:rPr>
  </w:style>
  <w:style w:type="character" w:customStyle="1" w:styleId="c7">
    <w:name w:val="c7"/>
    <w:basedOn w:val="a0"/>
    <w:rsid w:val="0012532B"/>
    <w:rPr>
      <w:rFonts w:cs="Times New Roman"/>
    </w:rPr>
  </w:style>
  <w:style w:type="character" w:customStyle="1" w:styleId="ListLabel1">
    <w:name w:val="ListLabel 1"/>
    <w:rsid w:val="0012532B"/>
  </w:style>
  <w:style w:type="character" w:customStyle="1" w:styleId="affe">
    <w:name w:val="Привязка сноски"/>
    <w:rsid w:val="0012532B"/>
    <w:rPr>
      <w:vertAlign w:val="superscript"/>
    </w:rPr>
  </w:style>
  <w:style w:type="character" w:customStyle="1" w:styleId="afff">
    <w:name w:val="Привязка концевой сноски"/>
    <w:rsid w:val="0012532B"/>
    <w:rPr>
      <w:vertAlign w:val="superscript"/>
    </w:rPr>
  </w:style>
  <w:style w:type="character" w:customStyle="1" w:styleId="ListLabel2">
    <w:name w:val="ListLabel 2"/>
    <w:rsid w:val="0012532B"/>
  </w:style>
  <w:style w:type="character" w:customStyle="1" w:styleId="ListLabel3">
    <w:name w:val="ListLabel 3"/>
    <w:rsid w:val="0012532B"/>
  </w:style>
  <w:style w:type="character" w:customStyle="1" w:styleId="ListLabel4">
    <w:name w:val="ListLabel 4"/>
    <w:rsid w:val="0012532B"/>
  </w:style>
  <w:style w:type="character" w:customStyle="1" w:styleId="ListLabel5">
    <w:name w:val="ListLabel 5"/>
    <w:rsid w:val="0012532B"/>
  </w:style>
  <w:style w:type="character" w:customStyle="1" w:styleId="ListLabel6">
    <w:name w:val="ListLabel 6"/>
    <w:rsid w:val="0012532B"/>
  </w:style>
  <w:style w:type="character" w:customStyle="1" w:styleId="ListLabel7">
    <w:name w:val="ListLabel 7"/>
    <w:rsid w:val="0012532B"/>
  </w:style>
  <w:style w:type="character" w:customStyle="1" w:styleId="ListLabel8">
    <w:name w:val="ListLabel 8"/>
    <w:rsid w:val="0012532B"/>
  </w:style>
  <w:style w:type="character" w:customStyle="1" w:styleId="ListLabel9">
    <w:name w:val="ListLabel 9"/>
    <w:rsid w:val="0012532B"/>
  </w:style>
  <w:style w:type="character" w:customStyle="1" w:styleId="ListLabel10">
    <w:name w:val="ListLabel 10"/>
    <w:rsid w:val="0012532B"/>
  </w:style>
  <w:style w:type="character" w:customStyle="1" w:styleId="ListLabel11">
    <w:name w:val="ListLabel 11"/>
    <w:rsid w:val="0012532B"/>
  </w:style>
  <w:style w:type="character" w:customStyle="1" w:styleId="ListLabel12">
    <w:name w:val="ListLabel 12"/>
    <w:rsid w:val="0012532B"/>
  </w:style>
  <w:style w:type="character" w:customStyle="1" w:styleId="ListLabel13">
    <w:name w:val="ListLabel 13"/>
    <w:rsid w:val="0012532B"/>
  </w:style>
  <w:style w:type="character" w:customStyle="1" w:styleId="ListLabel14">
    <w:name w:val="ListLabel 14"/>
    <w:rsid w:val="0012532B"/>
  </w:style>
  <w:style w:type="character" w:customStyle="1" w:styleId="ListLabel15">
    <w:name w:val="ListLabel 15"/>
    <w:rsid w:val="0012532B"/>
  </w:style>
  <w:style w:type="character" w:customStyle="1" w:styleId="ListLabel16">
    <w:name w:val="ListLabel 16"/>
    <w:rsid w:val="0012532B"/>
  </w:style>
  <w:style w:type="character" w:customStyle="1" w:styleId="ListLabel17">
    <w:name w:val="ListLabel 17"/>
    <w:rsid w:val="0012532B"/>
  </w:style>
  <w:style w:type="character" w:customStyle="1" w:styleId="ListLabel18">
    <w:name w:val="ListLabel 18"/>
    <w:rsid w:val="0012532B"/>
  </w:style>
  <w:style w:type="character" w:customStyle="1" w:styleId="ListLabel19">
    <w:name w:val="ListLabel 19"/>
    <w:rsid w:val="0012532B"/>
  </w:style>
  <w:style w:type="character" w:customStyle="1" w:styleId="afff0">
    <w:name w:val="Символы концевой сноски"/>
    <w:rsid w:val="0012532B"/>
  </w:style>
  <w:style w:type="paragraph" w:customStyle="1" w:styleId="afff1">
    <w:name w:val="Заголовок"/>
    <w:basedOn w:val="a"/>
    <w:next w:val="a9"/>
    <w:rsid w:val="0012532B"/>
    <w:pPr>
      <w:keepNext/>
      <w:suppressAutoHyphens/>
      <w:spacing w:before="240" w:after="0" w:line="100" w:lineRule="atLeast"/>
      <w:textAlignment w:val="baseline"/>
    </w:pPr>
    <w:rPr>
      <w:rFonts w:ascii="Arial" w:eastAsia="Times New Roman" w:hAnsi="Arial" w:cs="Arial"/>
      <w:b/>
      <w:bCs/>
      <w:color w:val="00000A"/>
      <w:sz w:val="24"/>
      <w:szCs w:val="24"/>
      <w:lang w:val="de-DE" w:eastAsia="ar-SA"/>
    </w:rPr>
  </w:style>
  <w:style w:type="character" w:customStyle="1" w:styleId="1c">
    <w:name w:val="Основной текст Знак1"/>
    <w:basedOn w:val="a0"/>
    <w:rsid w:val="0012532B"/>
    <w:rPr>
      <w:rFonts w:ascii="Times New Roman" w:hAnsi="Times New Roman" w:cs="Times New Roman"/>
      <w:color w:val="00000A"/>
      <w:sz w:val="20"/>
      <w:szCs w:val="20"/>
      <w:lang w:eastAsia="zh-CN"/>
    </w:rPr>
  </w:style>
  <w:style w:type="paragraph" w:styleId="afff2">
    <w:name w:val="List"/>
    <w:basedOn w:val="a9"/>
    <w:rsid w:val="0012532B"/>
    <w:pPr>
      <w:widowControl w:val="0"/>
      <w:spacing w:line="100" w:lineRule="atLeast"/>
      <w:textAlignment w:val="baseline"/>
    </w:pPr>
    <w:rPr>
      <w:rFonts w:eastAsia="Times New Roman" w:cs="Times New Roman"/>
      <w:kern w:val="0"/>
      <w:sz w:val="24"/>
      <w:szCs w:val="24"/>
      <w:lang w:eastAsia="zh-CN"/>
    </w:rPr>
  </w:style>
  <w:style w:type="paragraph" w:styleId="afff3">
    <w:name w:val="Title"/>
    <w:basedOn w:val="a"/>
    <w:link w:val="afff4"/>
    <w:uiPriority w:val="99"/>
    <w:qFormat/>
    <w:rsid w:val="0012532B"/>
    <w:pPr>
      <w:widowControl w:val="0"/>
      <w:suppressLineNumbers/>
      <w:suppressAutoHyphens/>
      <w:spacing w:before="120" w:after="120" w:line="100" w:lineRule="atLeast"/>
      <w:textAlignment w:val="baseline"/>
    </w:pPr>
    <w:rPr>
      <w:rFonts w:ascii="Calibri" w:eastAsia="Arial Unicode MS" w:hAnsi="Calibri" w:cs="Calibri"/>
      <w:i/>
      <w:iCs/>
      <w:color w:val="00000A"/>
      <w:kern w:val="1"/>
      <w:sz w:val="24"/>
      <w:szCs w:val="24"/>
      <w:lang w:val="de-DE" w:eastAsia="fa-IR" w:bidi="fa-IR"/>
    </w:rPr>
  </w:style>
  <w:style w:type="character" w:customStyle="1" w:styleId="afff4">
    <w:name w:val="Название Знак"/>
    <w:basedOn w:val="a0"/>
    <w:link w:val="afff3"/>
    <w:uiPriority w:val="99"/>
    <w:rsid w:val="0012532B"/>
    <w:rPr>
      <w:rFonts w:ascii="Calibri" w:eastAsia="Arial Unicode MS" w:hAnsi="Calibri" w:cs="Calibri"/>
      <w:i/>
      <w:iCs/>
      <w:color w:val="00000A"/>
      <w:kern w:val="1"/>
      <w:sz w:val="24"/>
      <w:szCs w:val="24"/>
      <w:lang w:val="de-DE" w:eastAsia="fa-IR" w:bidi="fa-IR"/>
    </w:rPr>
  </w:style>
  <w:style w:type="paragraph" w:customStyle="1" w:styleId="1d">
    <w:name w:val="Указатель1"/>
    <w:basedOn w:val="a"/>
    <w:rsid w:val="0012532B"/>
    <w:pPr>
      <w:widowControl w:val="0"/>
      <w:suppressLineNumbers/>
      <w:suppressAutoHyphens/>
      <w:spacing w:after="0" w:line="100" w:lineRule="atLeast"/>
      <w:textAlignment w:val="baseline"/>
    </w:pPr>
    <w:rPr>
      <w:rFonts w:ascii="Calibri" w:eastAsia="Times New Roman" w:hAnsi="Calibri" w:cs="Times New Roman"/>
      <w:color w:val="00000A"/>
      <w:sz w:val="24"/>
      <w:szCs w:val="24"/>
      <w:lang w:val="de-DE" w:eastAsia="fa-IR" w:bidi="fa-IR"/>
    </w:rPr>
  </w:style>
  <w:style w:type="paragraph" w:customStyle="1" w:styleId="afff5">
    <w:name w:val="Содержимое таблицы"/>
    <w:basedOn w:val="a"/>
    <w:rsid w:val="0012532B"/>
    <w:pPr>
      <w:widowControl w:val="0"/>
      <w:suppressLineNumbers/>
      <w:suppressAutoHyphens/>
      <w:spacing w:after="0" w:line="100" w:lineRule="atLeast"/>
      <w:textAlignment w:val="baseline"/>
    </w:pPr>
    <w:rPr>
      <w:rFonts w:ascii="Times New Roman" w:eastAsia="Calibri" w:hAnsi="Times New Roman" w:cs="Times New Roman"/>
      <w:color w:val="00000A"/>
      <w:sz w:val="20"/>
      <w:szCs w:val="20"/>
      <w:lang w:val="de-DE" w:eastAsia="ar-SA"/>
    </w:rPr>
  </w:style>
  <w:style w:type="paragraph" w:styleId="afff6">
    <w:name w:val="Subtitle"/>
    <w:basedOn w:val="a"/>
    <w:link w:val="1e"/>
    <w:qFormat/>
    <w:rsid w:val="0012532B"/>
    <w:pPr>
      <w:keepNext/>
      <w:widowControl w:val="0"/>
      <w:suppressAutoHyphens/>
      <w:spacing w:before="240" w:after="120" w:line="100" w:lineRule="atLeast"/>
      <w:jc w:val="center"/>
      <w:textAlignment w:val="baseline"/>
    </w:pPr>
    <w:rPr>
      <w:rFonts w:ascii="Arial" w:eastAsia="Arial Unicode MS" w:hAnsi="Arial" w:cs="Arial"/>
      <w:i/>
      <w:iCs/>
      <w:color w:val="00000A"/>
      <w:kern w:val="1"/>
      <w:sz w:val="28"/>
      <w:szCs w:val="28"/>
      <w:lang w:val="de-DE" w:eastAsia="fa-IR" w:bidi="fa-IR"/>
    </w:rPr>
  </w:style>
  <w:style w:type="character" w:customStyle="1" w:styleId="1e">
    <w:name w:val="Подзаголовок Знак1"/>
    <w:basedOn w:val="a0"/>
    <w:link w:val="afff6"/>
    <w:rsid w:val="0012532B"/>
    <w:rPr>
      <w:rFonts w:ascii="Arial" w:eastAsia="Arial Unicode MS" w:hAnsi="Arial" w:cs="Arial"/>
      <w:i/>
      <w:iCs/>
      <w:color w:val="00000A"/>
      <w:kern w:val="1"/>
      <w:sz w:val="28"/>
      <w:szCs w:val="28"/>
      <w:lang w:val="de-DE" w:eastAsia="fa-IR" w:bidi="fa-IR"/>
    </w:rPr>
  </w:style>
  <w:style w:type="paragraph" w:customStyle="1" w:styleId="212">
    <w:name w:val="Основной текст 21"/>
    <w:basedOn w:val="a"/>
    <w:rsid w:val="0012532B"/>
    <w:pPr>
      <w:widowControl w:val="0"/>
      <w:suppressAutoHyphens/>
      <w:spacing w:after="0" w:line="100" w:lineRule="atLeast"/>
      <w:textAlignment w:val="baseline"/>
    </w:pPr>
    <w:rPr>
      <w:rFonts w:ascii="Calibri" w:eastAsia="Times New Roman" w:hAnsi="Calibri" w:cs="Times New Roman"/>
      <w:color w:val="00000A"/>
      <w:sz w:val="28"/>
      <w:szCs w:val="28"/>
      <w:lang w:val="de-DE" w:eastAsia="fa-IR" w:bidi="fa-IR"/>
    </w:rPr>
  </w:style>
  <w:style w:type="paragraph" w:customStyle="1" w:styleId="213">
    <w:name w:val="Список 21"/>
    <w:basedOn w:val="a"/>
    <w:rsid w:val="0012532B"/>
    <w:pPr>
      <w:widowControl w:val="0"/>
      <w:suppressAutoHyphens/>
      <w:spacing w:after="0" w:line="100" w:lineRule="atLeast"/>
      <w:ind w:left="566" w:hanging="283"/>
      <w:textAlignment w:val="baseline"/>
    </w:pPr>
    <w:rPr>
      <w:rFonts w:ascii="Calibri" w:eastAsia="Times New Roman" w:hAnsi="Calibri" w:cs="Times New Roman"/>
      <w:color w:val="00000A"/>
      <w:sz w:val="24"/>
      <w:szCs w:val="24"/>
      <w:lang w:val="de-DE" w:eastAsia="ar-SA"/>
    </w:rPr>
  </w:style>
  <w:style w:type="character" w:customStyle="1" w:styleId="214">
    <w:name w:val="Основной текст с отступом 2 Знак1"/>
    <w:basedOn w:val="a0"/>
    <w:rsid w:val="0012532B"/>
    <w:rPr>
      <w:rFonts w:ascii="Times New Roman" w:hAnsi="Times New Roman" w:cs="Times New Roman"/>
      <w:color w:val="00000A"/>
      <w:lang w:val="de-DE" w:eastAsia="fa-IR" w:bidi="fa-IR"/>
    </w:rPr>
  </w:style>
  <w:style w:type="paragraph" w:customStyle="1" w:styleId="afff7">
    <w:name w:val="Текст в заданном формате"/>
    <w:basedOn w:val="a"/>
    <w:rsid w:val="0012532B"/>
    <w:pPr>
      <w:widowControl w:val="0"/>
      <w:suppressAutoHyphens/>
      <w:spacing w:after="0" w:line="100" w:lineRule="atLeast"/>
      <w:textAlignment w:val="baseline"/>
    </w:pPr>
    <w:rPr>
      <w:rFonts w:ascii="Courier New" w:eastAsia="Times New Roman" w:hAnsi="Courier New" w:cs="Courier New"/>
      <w:color w:val="00000A"/>
      <w:sz w:val="20"/>
      <w:szCs w:val="20"/>
      <w:lang w:eastAsia="zh-CN"/>
    </w:rPr>
  </w:style>
  <w:style w:type="paragraph" w:customStyle="1" w:styleId="LTGliederung1">
    <w:name w:val="???????~LT~Gliederung 1"/>
    <w:rsid w:val="0012532B"/>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ahoma"/>
      <w:color w:val="FFFFFF"/>
      <w:sz w:val="64"/>
      <w:szCs w:val="64"/>
      <w:lang w:eastAsia="zh-CN"/>
    </w:rPr>
  </w:style>
  <w:style w:type="paragraph" w:customStyle="1" w:styleId="c3">
    <w:name w:val="c3"/>
    <w:basedOn w:val="a"/>
    <w:rsid w:val="0012532B"/>
    <w:pPr>
      <w:widowControl w:val="0"/>
      <w:suppressAutoHyphens/>
      <w:spacing w:before="280" w:after="280" w:line="100" w:lineRule="atLeast"/>
      <w:textAlignment w:val="baseline"/>
    </w:pPr>
    <w:rPr>
      <w:rFonts w:ascii="Times New Roman" w:eastAsia="Calibri" w:hAnsi="Times New Roman" w:cs="Times New Roman"/>
      <w:color w:val="00000A"/>
      <w:sz w:val="24"/>
      <w:szCs w:val="24"/>
      <w:lang w:val="de-DE" w:eastAsia="ru-RU"/>
    </w:rPr>
  </w:style>
  <w:style w:type="character" w:customStyle="1" w:styleId="1f">
    <w:name w:val="Текст сноски Знак1"/>
    <w:basedOn w:val="a0"/>
    <w:rsid w:val="0012532B"/>
    <w:rPr>
      <w:rFonts w:ascii="Times New Roman" w:hAnsi="Times New Roman" w:cs="Times New Roman"/>
      <w:color w:val="00000A"/>
      <w:sz w:val="20"/>
      <w:szCs w:val="20"/>
      <w:lang w:val="de-DE" w:eastAsia="fa-IR" w:bidi="fa-IR"/>
    </w:rPr>
  </w:style>
  <w:style w:type="character" w:customStyle="1" w:styleId="1f0">
    <w:name w:val="Верхний колонтитул Знак1"/>
    <w:basedOn w:val="a0"/>
    <w:rsid w:val="0012532B"/>
    <w:rPr>
      <w:rFonts w:ascii="Times New Roman" w:hAnsi="Times New Roman" w:cs="Times New Roman"/>
      <w:color w:val="00000A"/>
      <w:lang w:val="de-DE" w:eastAsia="fa-IR" w:bidi="fa-IR"/>
    </w:rPr>
  </w:style>
  <w:style w:type="character" w:customStyle="1" w:styleId="1f1">
    <w:name w:val="Нижний колонтитул Знак1"/>
    <w:basedOn w:val="a0"/>
    <w:rsid w:val="0012532B"/>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12532B"/>
    <w:pPr>
      <w:widowControl w:val="0"/>
      <w:suppressAutoHyphens/>
      <w:spacing w:after="0" w:line="100" w:lineRule="atLeast"/>
      <w:ind w:firstLine="720"/>
      <w:jc w:val="center"/>
      <w:textAlignment w:val="baseline"/>
    </w:pPr>
    <w:rPr>
      <w:rFonts w:ascii="Arial" w:eastAsia="Calibri" w:hAnsi="Arial" w:cs="Arial"/>
      <w:b/>
      <w:bCs/>
      <w:color w:val="00000A"/>
      <w:sz w:val="20"/>
      <w:szCs w:val="20"/>
      <w:lang w:val="de-DE" w:eastAsia="ar-SA"/>
    </w:rPr>
  </w:style>
  <w:style w:type="character" w:customStyle="1" w:styleId="1423">
    <w:name w:val="Основной текст (14)23"/>
    <w:rsid w:val="0012532B"/>
    <w:rPr>
      <w:rFonts w:ascii="Times New Roman" w:hAnsi="Times New Roman"/>
      <w:spacing w:val="0"/>
      <w:sz w:val="20"/>
    </w:rPr>
  </w:style>
  <w:style w:type="character" w:customStyle="1" w:styleId="727">
    <w:name w:val="Основной текст (7)27"/>
    <w:rsid w:val="0012532B"/>
    <w:rPr>
      <w:rFonts w:ascii="Times New Roman" w:hAnsi="Times New Roman"/>
      <w:spacing w:val="0"/>
      <w:sz w:val="19"/>
    </w:rPr>
  </w:style>
  <w:style w:type="character" w:customStyle="1" w:styleId="158">
    <w:name w:val="Основной текст (15)8"/>
    <w:rsid w:val="0012532B"/>
    <w:rPr>
      <w:rFonts w:ascii="Times New Roman" w:hAnsi="Times New Roman"/>
      <w:i/>
      <w:spacing w:val="0"/>
      <w:sz w:val="19"/>
    </w:rPr>
  </w:style>
  <w:style w:type="paragraph" w:customStyle="1" w:styleId="30Snoska">
    <w:name w:val="30Snoska"/>
    <w:basedOn w:val="a"/>
    <w:rsid w:val="0012532B"/>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416pt">
    <w:name w:val="Основной текст (14) + Интервал 16 pt"/>
    <w:rsid w:val="0012532B"/>
    <w:rPr>
      <w:rFonts w:ascii="Times New Roman" w:hAnsi="Times New Roman"/>
      <w:spacing w:val="320"/>
      <w:sz w:val="20"/>
    </w:rPr>
  </w:style>
  <w:style w:type="paragraph" w:customStyle="1" w:styleId="ListParagraph1">
    <w:name w:val="List Paragraph1"/>
    <w:basedOn w:val="a"/>
    <w:rsid w:val="0012532B"/>
    <w:pPr>
      <w:ind w:left="720"/>
    </w:pPr>
    <w:rPr>
      <w:rFonts w:ascii="Calibri" w:eastAsia="Times New Roman" w:hAnsi="Calibri" w:cs="Times New Roman"/>
    </w:rPr>
  </w:style>
  <w:style w:type="paragraph" w:customStyle="1" w:styleId="p7">
    <w:name w:val="p7"/>
    <w:basedOn w:val="a"/>
    <w:rsid w:val="001253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1253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12532B"/>
  </w:style>
  <w:style w:type="paragraph" w:customStyle="1" w:styleId="35">
    <w:name w:val="Абзац списка3"/>
    <w:basedOn w:val="a"/>
    <w:rsid w:val="0012532B"/>
    <w:pPr>
      <w:widowControl w:val="0"/>
      <w:suppressAutoHyphens/>
      <w:spacing w:line="240" w:lineRule="auto"/>
      <w:ind w:left="720"/>
      <w:contextualSpacing/>
    </w:pPr>
    <w:rPr>
      <w:rFonts w:ascii="Times New Roman" w:eastAsia="SimSun" w:hAnsi="Times New Roman" w:cs="Mangal"/>
      <w:kern w:val="1"/>
      <w:sz w:val="24"/>
      <w:szCs w:val="24"/>
      <w:lang w:eastAsia="zh-CN" w:bidi="hi-IN"/>
    </w:rPr>
  </w:style>
  <w:style w:type="paragraph" w:customStyle="1" w:styleId="afff8">
    <w:name w:val="А_основной"/>
    <w:basedOn w:val="a"/>
    <w:qFormat/>
    <w:rsid w:val="0012532B"/>
    <w:pPr>
      <w:spacing w:after="0" w:line="360" w:lineRule="auto"/>
      <w:ind w:firstLine="454"/>
      <w:jc w:val="both"/>
    </w:pPr>
    <w:rPr>
      <w:rFonts w:ascii="Times New Roman" w:eastAsia="Times New Roman" w:hAnsi="Times New Roman" w:cs="Times New Roman"/>
      <w:sz w:val="28"/>
      <w:szCs w:val="28"/>
    </w:rPr>
  </w:style>
  <w:style w:type="character" w:customStyle="1" w:styleId="WW8Num39z1">
    <w:name w:val="WW8Num39z1"/>
    <w:rsid w:val="0012532B"/>
    <w:rPr>
      <w:rFonts w:ascii="Courier New" w:hAnsi="Courier New"/>
    </w:rPr>
  </w:style>
  <w:style w:type="character" w:customStyle="1" w:styleId="NoSpacingChar1">
    <w:name w:val="No Spacing Char1"/>
    <w:locked/>
    <w:rsid w:val="0012532B"/>
    <w:rPr>
      <w:rFonts w:ascii="Cambria" w:hAnsi="Cambria"/>
      <w:sz w:val="22"/>
      <w:szCs w:val="22"/>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677550">
      <w:bodyDiv w:val="1"/>
      <w:marLeft w:val="0"/>
      <w:marRight w:val="0"/>
      <w:marTop w:val="0"/>
      <w:marBottom w:val="0"/>
      <w:divBdr>
        <w:top w:val="none" w:sz="0" w:space="0" w:color="auto"/>
        <w:left w:val="none" w:sz="0" w:space="0" w:color="auto"/>
        <w:bottom w:val="none" w:sz="0" w:space="0" w:color="auto"/>
        <w:right w:val="none" w:sz="0" w:space="0" w:color="auto"/>
      </w:divBdr>
    </w:div>
    <w:div w:id="408162363">
      <w:bodyDiv w:val="1"/>
      <w:marLeft w:val="0"/>
      <w:marRight w:val="0"/>
      <w:marTop w:val="0"/>
      <w:marBottom w:val="0"/>
      <w:divBdr>
        <w:top w:val="none" w:sz="0" w:space="0" w:color="auto"/>
        <w:left w:val="none" w:sz="0" w:space="0" w:color="auto"/>
        <w:bottom w:val="none" w:sz="0" w:space="0" w:color="auto"/>
        <w:right w:val="none" w:sz="0" w:space="0" w:color="auto"/>
      </w:divBdr>
    </w:div>
    <w:div w:id="1000542170">
      <w:bodyDiv w:val="1"/>
      <w:marLeft w:val="0"/>
      <w:marRight w:val="0"/>
      <w:marTop w:val="0"/>
      <w:marBottom w:val="0"/>
      <w:divBdr>
        <w:top w:val="none" w:sz="0" w:space="0" w:color="auto"/>
        <w:left w:val="none" w:sz="0" w:space="0" w:color="auto"/>
        <w:bottom w:val="none" w:sz="0" w:space="0" w:color="auto"/>
        <w:right w:val="none" w:sz="0" w:space="0" w:color="auto"/>
      </w:divBdr>
    </w:div>
    <w:div w:id="1095784371">
      <w:bodyDiv w:val="1"/>
      <w:marLeft w:val="0"/>
      <w:marRight w:val="0"/>
      <w:marTop w:val="0"/>
      <w:marBottom w:val="0"/>
      <w:divBdr>
        <w:top w:val="none" w:sz="0" w:space="0" w:color="auto"/>
        <w:left w:val="none" w:sz="0" w:space="0" w:color="auto"/>
        <w:bottom w:val="none" w:sz="0" w:space="0" w:color="auto"/>
        <w:right w:val="none" w:sz="0" w:space="0" w:color="auto"/>
      </w:divBdr>
    </w:div>
    <w:div w:id="186597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2E001-3EFC-4997-B4EC-11E41758E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250</Pages>
  <Words>112073</Words>
  <Characters>638818</Characters>
  <Application>Microsoft Office Word</Application>
  <DocSecurity>0</DocSecurity>
  <Lines>5323</Lines>
  <Paragraphs>1498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749393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I_Am</dc:creator>
  <cp:lastModifiedBy>Плюха</cp:lastModifiedBy>
  <cp:revision>31</cp:revision>
  <cp:lastPrinted>2020-09-02T11:43:00Z</cp:lastPrinted>
  <dcterms:created xsi:type="dcterms:W3CDTF">2020-08-22T08:03:00Z</dcterms:created>
  <dcterms:modified xsi:type="dcterms:W3CDTF">2020-09-03T13:21:00Z</dcterms:modified>
</cp:coreProperties>
</file>